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17217" w:rsidRDefault="00917217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15.12.2023</w:t>
            </w:r>
          </w:p>
        </w:tc>
        <w:tc>
          <w:tcPr>
            <w:tcW w:w="1696" w:type="pct"/>
            <w:gridSpan w:val="2"/>
          </w:tcPr>
          <w:p w:rsidR="008D4FC0" w:rsidRPr="00917217" w:rsidRDefault="00917217" w:rsidP="00917217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1487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77852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постановке на учет граждан, имеющих троих несовершеннолетних детей, в целях бесплатного предоставления земельного участка в собственность для ведения личного подсобного хозяйства из категории земель: земли сельскохозяйственного назначения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7852" w:rsidRDefault="00BF412F">
      <w:pPr>
        <w:jc w:val="center"/>
        <w:rPr>
          <w:sz w:val="28"/>
        </w:rPr>
      </w:pPr>
    </w:p>
    <w:p w:rsidR="00F77852" w:rsidRDefault="00F77852" w:rsidP="00F7785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заявление граждан  Бондарева А.П. и </w:t>
      </w:r>
      <w:proofErr w:type="spellStart"/>
      <w:r>
        <w:rPr>
          <w:sz w:val="28"/>
          <w:szCs w:val="28"/>
        </w:rPr>
        <w:t>Бондаревой</w:t>
      </w:r>
      <w:proofErr w:type="spellEnd"/>
      <w:r>
        <w:rPr>
          <w:sz w:val="28"/>
          <w:szCs w:val="28"/>
        </w:rPr>
        <w:t xml:space="preserve"> Ю.А., руководствуясь Земельным кодексом Российской Федерации, Федеральным законом от  25.10.2001 №137-ФЗ «О введении в действие Земельного кодекса Российской Федерации», Областным законом  Ростовской области от 22.07.2003 № 19-ЗС «О регулировании земельных отношений в Ростовской области», в соответствии с порядком ведения учета граждан, в целях бесплатного предоставления земельных участков, находящихся в муниципальной собственности Октябрьского</w:t>
      </w:r>
      <w:proofErr w:type="gramEnd"/>
      <w:r>
        <w:rPr>
          <w:sz w:val="28"/>
          <w:szCs w:val="28"/>
        </w:rPr>
        <w:t xml:space="preserve"> района, а также земельных участков, государственная собственность на которые не разграничена, расположенных в границах муниципальных образований сельских поселений, входящих в состав Октябрьского района, утвержденного постановлением Администрации Октябрьского района от 18.10.2022 № 1420, руководствуясь частью 9 статьи 52 Устава муниципального образования «Октябрьский район»,</w:t>
      </w:r>
    </w:p>
    <w:p w:rsidR="00F77852" w:rsidRDefault="00F77852" w:rsidP="00F77852">
      <w:pPr>
        <w:jc w:val="center"/>
        <w:rPr>
          <w:sz w:val="28"/>
          <w:szCs w:val="28"/>
        </w:rPr>
      </w:pPr>
    </w:p>
    <w:p w:rsidR="00F77852" w:rsidRDefault="00F77852" w:rsidP="00F7785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77852" w:rsidRDefault="00F77852" w:rsidP="00F77852">
      <w:pPr>
        <w:jc w:val="center"/>
        <w:rPr>
          <w:sz w:val="28"/>
          <w:szCs w:val="28"/>
        </w:rPr>
      </w:pPr>
    </w:p>
    <w:p w:rsidR="00F77852" w:rsidRDefault="00F77852" w:rsidP="00F77852">
      <w:pPr>
        <w:pStyle w:val="220"/>
        <w:ind w:firstLine="720"/>
        <w:rPr>
          <w:bCs/>
          <w:color w:val="000000"/>
          <w:szCs w:val="28"/>
        </w:rPr>
      </w:pPr>
      <w:r>
        <w:rPr>
          <w:szCs w:val="28"/>
        </w:rPr>
        <w:t>1. Поставить на учет граждан, имеющих троих несовершеннолетних детей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в целях бесплатного предоставления земельного участка в собственность для ведения </w:t>
      </w:r>
      <w:r>
        <w:rPr>
          <w:szCs w:val="28"/>
        </w:rPr>
        <w:lastRenderedPageBreak/>
        <w:t>личного подсобного хозяйства из категории земель: земли сельскохозяйственного назначения</w:t>
      </w:r>
      <w:r>
        <w:rPr>
          <w:bCs/>
          <w:color w:val="000000"/>
          <w:szCs w:val="28"/>
        </w:rPr>
        <w:t>:</w:t>
      </w:r>
    </w:p>
    <w:p w:rsidR="00F77852" w:rsidRDefault="00F77852" w:rsidP="00F77852">
      <w:pPr>
        <w:pStyle w:val="220"/>
        <w:ind w:firstLine="720"/>
        <w:rPr>
          <w:szCs w:val="28"/>
        </w:rPr>
      </w:pPr>
      <w:r>
        <w:rPr>
          <w:bCs/>
          <w:color w:val="000000"/>
          <w:szCs w:val="28"/>
        </w:rPr>
        <w:t xml:space="preserve"> 1.1.Г</w:t>
      </w:r>
      <w:r w:rsidR="006024BB">
        <w:rPr>
          <w:szCs w:val="28"/>
        </w:rPr>
        <w:t>ражданина Бо</w:t>
      </w:r>
      <w:r>
        <w:rPr>
          <w:szCs w:val="28"/>
        </w:rPr>
        <w:t xml:space="preserve">ндарева Андрея Павловича 29.03.1982 года рождения, место рождения: с-з Артемовец, Октябрьского р-на Ростовской обл., </w:t>
      </w:r>
      <w:r>
        <w:rPr>
          <w:bCs/>
          <w:color w:val="000000"/>
          <w:szCs w:val="28"/>
        </w:rPr>
        <w:t>г</w:t>
      </w:r>
      <w:r>
        <w:rPr>
          <w:szCs w:val="28"/>
        </w:rPr>
        <w:t xml:space="preserve">ражданку Бондареву Юлию Андреевну 23.02.1987 года рождения, место рождения: гор. Шахты, Ростовской обл., </w:t>
      </w:r>
      <w:proofErr w:type="gramStart"/>
      <w:r>
        <w:rPr>
          <w:szCs w:val="28"/>
        </w:rPr>
        <w:t>зарегистрированных</w:t>
      </w:r>
      <w:proofErr w:type="gramEnd"/>
      <w:r>
        <w:rPr>
          <w:szCs w:val="28"/>
        </w:rPr>
        <w:t xml:space="preserve"> по адресу: Ростовская область, Октябрьский район, </w:t>
      </w:r>
      <w:proofErr w:type="spellStart"/>
      <w:r>
        <w:rPr>
          <w:szCs w:val="28"/>
        </w:rPr>
        <w:t>п</w:t>
      </w:r>
      <w:proofErr w:type="gramStart"/>
      <w:r>
        <w:rPr>
          <w:szCs w:val="28"/>
        </w:rPr>
        <w:t>.Н</w:t>
      </w:r>
      <w:proofErr w:type="gramEnd"/>
      <w:r>
        <w:rPr>
          <w:szCs w:val="28"/>
        </w:rPr>
        <w:t>овокадамово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ул.Шоссейная</w:t>
      </w:r>
      <w:proofErr w:type="spellEnd"/>
      <w:r>
        <w:rPr>
          <w:szCs w:val="28"/>
        </w:rPr>
        <w:t>, д.33, и их троих несовершеннолетних детей:</w:t>
      </w:r>
    </w:p>
    <w:p w:rsidR="00F77852" w:rsidRDefault="006024BB" w:rsidP="00F77852">
      <w:pPr>
        <w:pStyle w:val="220"/>
        <w:ind w:firstLine="720"/>
        <w:rPr>
          <w:szCs w:val="28"/>
        </w:rPr>
      </w:pPr>
      <w:r>
        <w:rPr>
          <w:szCs w:val="28"/>
        </w:rPr>
        <w:t>дочь: Бо</w:t>
      </w:r>
      <w:r w:rsidR="00F77852">
        <w:rPr>
          <w:szCs w:val="28"/>
        </w:rPr>
        <w:t xml:space="preserve">ндареву Софью Андреевну 10.08.2007 года рождения, место рождения: </w:t>
      </w:r>
      <w:proofErr w:type="spellStart"/>
      <w:r w:rsidR="00F77852">
        <w:rPr>
          <w:szCs w:val="28"/>
        </w:rPr>
        <w:t>г</w:t>
      </w:r>
      <w:proofErr w:type="gramStart"/>
      <w:r w:rsidR="00F77852">
        <w:rPr>
          <w:szCs w:val="28"/>
        </w:rPr>
        <w:t>.Ш</w:t>
      </w:r>
      <w:proofErr w:type="gramEnd"/>
      <w:r w:rsidR="00F77852">
        <w:rPr>
          <w:szCs w:val="28"/>
        </w:rPr>
        <w:t>ахты</w:t>
      </w:r>
      <w:proofErr w:type="spellEnd"/>
      <w:r w:rsidR="00F77852">
        <w:rPr>
          <w:szCs w:val="28"/>
        </w:rPr>
        <w:t xml:space="preserve">, Ростовская область, Россия, зарегистрированную по адресу: Ростовская область, Октябрьский район, </w:t>
      </w:r>
      <w:proofErr w:type="spellStart"/>
      <w:r w:rsidR="00F77852">
        <w:rPr>
          <w:szCs w:val="28"/>
        </w:rPr>
        <w:t>п</w:t>
      </w:r>
      <w:proofErr w:type="gramStart"/>
      <w:r w:rsidR="00F77852">
        <w:rPr>
          <w:szCs w:val="28"/>
        </w:rPr>
        <w:t>.Н</w:t>
      </w:r>
      <w:proofErr w:type="gramEnd"/>
      <w:r w:rsidR="00F77852">
        <w:rPr>
          <w:szCs w:val="28"/>
        </w:rPr>
        <w:t>овокадамово</w:t>
      </w:r>
      <w:proofErr w:type="spellEnd"/>
      <w:r w:rsidR="00F77852">
        <w:rPr>
          <w:szCs w:val="28"/>
        </w:rPr>
        <w:t xml:space="preserve">, </w:t>
      </w:r>
      <w:proofErr w:type="spellStart"/>
      <w:r w:rsidR="00F77852">
        <w:rPr>
          <w:szCs w:val="28"/>
        </w:rPr>
        <w:t>ул.Шоссейная</w:t>
      </w:r>
      <w:proofErr w:type="spellEnd"/>
      <w:r w:rsidR="00F77852">
        <w:rPr>
          <w:szCs w:val="28"/>
        </w:rPr>
        <w:t>, д.33;</w:t>
      </w:r>
    </w:p>
    <w:p w:rsidR="00F77852" w:rsidRDefault="006024BB" w:rsidP="00F77852">
      <w:pPr>
        <w:pStyle w:val="220"/>
        <w:ind w:firstLine="720"/>
        <w:rPr>
          <w:szCs w:val="28"/>
        </w:rPr>
      </w:pPr>
      <w:r>
        <w:rPr>
          <w:szCs w:val="28"/>
        </w:rPr>
        <w:t>дочь: Бо</w:t>
      </w:r>
      <w:r w:rsidR="00F77852">
        <w:rPr>
          <w:szCs w:val="28"/>
        </w:rPr>
        <w:t xml:space="preserve">ндареву Марию Андреевну 02.10.2009 года рождения, место рождения: </w:t>
      </w:r>
      <w:proofErr w:type="spellStart"/>
      <w:r w:rsidR="00F77852">
        <w:rPr>
          <w:szCs w:val="28"/>
        </w:rPr>
        <w:t>г</w:t>
      </w:r>
      <w:proofErr w:type="gramStart"/>
      <w:r w:rsidR="00F77852">
        <w:rPr>
          <w:szCs w:val="28"/>
        </w:rPr>
        <w:t>.Ш</w:t>
      </w:r>
      <w:proofErr w:type="gramEnd"/>
      <w:r w:rsidR="00F77852">
        <w:rPr>
          <w:szCs w:val="28"/>
        </w:rPr>
        <w:t>ахты</w:t>
      </w:r>
      <w:proofErr w:type="spellEnd"/>
      <w:r w:rsidR="00F77852">
        <w:rPr>
          <w:szCs w:val="28"/>
        </w:rPr>
        <w:t xml:space="preserve">, Ростовская область, Россия, зарегистрированную по адресу: Ростовская область, Октябрьский район, </w:t>
      </w:r>
      <w:proofErr w:type="spellStart"/>
      <w:r w:rsidR="00F77852">
        <w:rPr>
          <w:szCs w:val="28"/>
        </w:rPr>
        <w:t>п</w:t>
      </w:r>
      <w:proofErr w:type="gramStart"/>
      <w:r w:rsidR="00F77852">
        <w:rPr>
          <w:szCs w:val="28"/>
        </w:rPr>
        <w:t>.Н</w:t>
      </w:r>
      <w:proofErr w:type="gramEnd"/>
      <w:r w:rsidR="00F77852">
        <w:rPr>
          <w:szCs w:val="28"/>
        </w:rPr>
        <w:t>овокадамово</w:t>
      </w:r>
      <w:proofErr w:type="spellEnd"/>
      <w:r w:rsidR="00F77852">
        <w:rPr>
          <w:szCs w:val="28"/>
        </w:rPr>
        <w:t xml:space="preserve">, </w:t>
      </w:r>
      <w:proofErr w:type="spellStart"/>
      <w:r w:rsidR="00F77852">
        <w:rPr>
          <w:szCs w:val="28"/>
        </w:rPr>
        <w:t>ул.Шоссейная</w:t>
      </w:r>
      <w:proofErr w:type="spellEnd"/>
      <w:r w:rsidR="00F77852">
        <w:rPr>
          <w:szCs w:val="28"/>
        </w:rPr>
        <w:t>, д.33;</w:t>
      </w:r>
    </w:p>
    <w:p w:rsidR="00F77852" w:rsidRDefault="006024BB" w:rsidP="00F77852">
      <w:pPr>
        <w:pStyle w:val="220"/>
        <w:ind w:firstLine="720"/>
        <w:rPr>
          <w:szCs w:val="28"/>
        </w:rPr>
      </w:pPr>
      <w:r>
        <w:rPr>
          <w:szCs w:val="28"/>
        </w:rPr>
        <w:t>дочь: Бо</w:t>
      </w:r>
      <w:r w:rsidR="00F77852">
        <w:rPr>
          <w:szCs w:val="28"/>
        </w:rPr>
        <w:t xml:space="preserve">ндареву Валерию Андреевну 04.07.2023 года рождения, место рождения: Российская Федерация, Ростовская область, г. Ростов-на-Дону, зарегистрированную по адресу: Ростовская область, Октябрьский район, </w:t>
      </w:r>
      <w:proofErr w:type="spellStart"/>
      <w:r w:rsidR="00F77852">
        <w:rPr>
          <w:szCs w:val="28"/>
        </w:rPr>
        <w:t>п</w:t>
      </w:r>
      <w:proofErr w:type="gramStart"/>
      <w:r w:rsidR="00F77852">
        <w:rPr>
          <w:szCs w:val="28"/>
        </w:rPr>
        <w:t>.Н</w:t>
      </w:r>
      <w:proofErr w:type="gramEnd"/>
      <w:r>
        <w:rPr>
          <w:szCs w:val="28"/>
        </w:rPr>
        <w:t>овокадамово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ул.Шоссейная</w:t>
      </w:r>
      <w:proofErr w:type="spellEnd"/>
      <w:r>
        <w:rPr>
          <w:szCs w:val="28"/>
        </w:rPr>
        <w:t>, д.33.</w:t>
      </w:r>
    </w:p>
    <w:p w:rsidR="00F77852" w:rsidRDefault="00F77852" w:rsidP="00F77852">
      <w:pPr>
        <w:pStyle w:val="220"/>
        <w:ind w:firstLine="720"/>
        <w:rPr>
          <w:szCs w:val="28"/>
        </w:rPr>
      </w:pPr>
      <w:r>
        <w:rPr>
          <w:szCs w:val="28"/>
        </w:rPr>
        <w:t>2. Сектору по организации строительства и создания условий для жилищного строительства Администрации Октябрьского района (</w:t>
      </w:r>
      <w:proofErr w:type="spellStart"/>
      <w:r>
        <w:rPr>
          <w:szCs w:val="28"/>
        </w:rPr>
        <w:t>Шаповаловой</w:t>
      </w:r>
      <w:proofErr w:type="spellEnd"/>
      <w:r>
        <w:rPr>
          <w:szCs w:val="28"/>
        </w:rPr>
        <w:t xml:space="preserve"> С.Н.): </w:t>
      </w:r>
    </w:p>
    <w:p w:rsidR="00F77852" w:rsidRDefault="00F77852" w:rsidP="00F77852">
      <w:pPr>
        <w:pStyle w:val="220"/>
        <w:ind w:firstLine="720"/>
        <w:rPr>
          <w:color w:val="000000"/>
          <w:szCs w:val="28"/>
        </w:rPr>
      </w:pPr>
      <w:r>
        <w:rPr>
          <w:szCs w:val="28"/>
        </w:rPr>
        <w:t>2.1. В семидневный срок направить копию настоящего постановления гражданам, указанным в пункте 1 настоящего постановления.</w:t>
      </w:r>
      <w:r>
        <w:rPr>
          <w:color w:val="000000"/>
          <w:szCs w:val="28"/>
        </w:rPr>
        <w:t xml:space="preserve"> </w:t>
      </w:r>
    </w:p>
    <w:p w:rsidR="00F77852" w:rsidRDefault="00F77852" w:rsidP="00F77852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2.2. Обеспечить размещение на официальном сайте Администрации Октябрьского района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8D4FC0" w:rsidRDefault="00F77852" w:rsidP="00F778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>исполнением</w:t>
      </w:r>
      <w:r>
        <w:rPr>
          <w:rFonts w:cs="Sylfaen"/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>
        <w:rPr>
          <w:rFonts w:cs="Sylfae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</w:t>
      </w:r>
      <w:proofErr w:type="spellStart"/>
      <w:r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1721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1721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91721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917217">
              <w:rPr>
                <w:sz w:val="28"/>
              </w:rPr>
              <w:t xml:space="preserve"> </w:t>
            </w:r>
            <w:r w:rsidR="00917217" w:rsidRPr="00917217">
              <w:rPr>
                <w:sz w:val="28"/>
                <w:szCs w:val="28"/>
              </w:rPr>
              <w:t>се</w:t>
            </w:r>
            <w:r w:rsidR="00917217" w:rsidRPr="00917217">
              <w:rPr>
                <w:sz w:val="28"/>
                <w:szCs w:val="28"/>
              </w:rPr>
              <w:t>ктор по организации строительства и создания условий для жилищного строительства</w:t>
            </w:r>
          </w:p>
        </w:tc>
        <w:tc>
          <w:tcPr>
            <w:tcW w:w="5212" w:type="dxa"/>
          </w:tcPr>
          <w:p w:rsidR="0017440E" w:rsidRPr="0091721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5" w:name="_GoBack"/>
            <w:bookmarkEnd w:id="5"/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1721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1721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024BB"/>
    <w:rsid w:val="006905F0"/>
    <w:rsid w:val="006D7F66"/>
    <w:rsid w:val="00787A8D"/>
    <w:rsid w:val="007D70F5"/>
    <w:rsid w:val="008D4FC0"/>
    <w:rsid w:val="00917217"/>
    <w:rsid w:val="009C692A"/>
    <w:rsid w:val="00B26096"/>
    <w:rsid w:val="00B4385E"/>
    <w:rsid w:val="00BF412F"/>
    <w:rsid w:val="00BF6C1C"/>
    <w:rsid w:val="00F7785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F77852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F77852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91A7-B68C-4D9A-AC20-D1A72105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2023-12-16T07:01:00Z</dcterms:created>
  <dcterms:modified xsi:type="dcterms:W3CDTF">2023-12-16T07:01:00Z</dcterms:modified>
</cp:coreProperties>
</file>