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520" w:rsidRDefault="006C0520" w:rsidP="006C052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1CC3DDC" wp14:editId="336DE688">
            <wp:extent cx="571500" cy="89916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Администрация  Октябрьского  района</w:t>
      </w:r>
    </w:p>
    <w:p w:rsidR="006C0520" w:rsidRPr="005A7707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0"/>
          <w:szCs w:val="28"/>
        </w:rPr>
      </w:pPr>
    </w:p>
    <w:p w:rsidR="006C0520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B01EAF">
        <w:rPr>
          <w:rFonts w:ascii="Times New Roman" w:hAnsi="Times New Roman"/>
          <w:b/>
          <w:sz w:val="44"/>
          <w:szCs w:val="40"/>
        </w:rPr>
        <w:t>ПОСТАНОВЛЕНИЕ</w:t>
      </w:r>
    </w:p>
    <w:p w:rsidR="006C0520" w:rsidRPr="00B01EA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520" w:rsidRPr="00705824" w:rsidRDefault="00B506FA" w:rsidP="006C0520">
      <w:pPr>
        <w:spacing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28</w:t>
      </w:r>
      <w:r w:rsidR="006C0520" w:rsidRPr="00705824">
        <w:rPr>
          <w:rFonts w:ascii="Times New Roman" w:hAnsi="Times New Roman"/>
          <w:b/>
          <w:sz w:val="28"/>
        </w:rPr>
        <w:t>.</w:t>
      </w:r>
      <w:r>
        <w:rPr>
          <w:rFonts w:ascii="Times New Roman" w:hAnsi="Times New Roman"/>
          <w:b/>
          <w:sz w:val="28"/>
        </w:rPr>
        <w:t>12</w:t>
      </w:r>
      <w:r w:rsidR="006C0520" w:rsidRPr="00705824">
        <w:rPr>
          <w:rFonts w:ascii="Times New Roman" w:hAnsi="Times New Roman"/>
          <w:b/>
          <w:sz w:val="28"/>
        </w:rPr>
        <w:t>.201</w:t>
      </w:r>
      <w:r w:rsidR="00F853C8">
        <w:rPr>
          <w:rFonts w:ascii="Times New Roman" w:hAnsi="Times New Roman"/>
          <w:b/>
          <w:sz w:val="28"/>
        </w:rPr>
        <w:t>7</w:t>
      </w:r>
      <w:r w:rsidR="006C0520" w:rsidRPr="00705824">
        <w:rPr>
          <w:rFonts w:ascii="Times New Roman" w:hAnsi="Times New Roman"/>
          <w:b/>
          <w:sz w:val="28"/>
        </w:rPr>
        <w:t xml:space="preserve">             </w:t>
      </w:r>
      <w:r w:rsidR="006C0520" w:rsidRPr="00705824">
        <w:rPr>
          <w:rFonts w:ascii="Times New Roman" w:hAnsi="Times New Roman"/>
          <w:b/>
          <w:sz w:val="28"/>
        </w:rPr>
        <w:tab/>
        <w:t xml:space="preserve">               </w:t>
      </w:r>
      <w:r w:rsidR="006C0520">
        <w:rPr>
          <w:rFonts w:ascii="Times New Roman" w:hAnsi="Times New Roman"/>
          <w:b/>
          <w:sz w:val="28"/>
        </w:rPr>
        <w:t xml:space="preserve"> </w:t>
      </w:r>
      <w:r w:rsidR="006C0520" w:rsidRPr="00705824">
        <w:rPr>
          <w:rFonts w:ascii="Times New Roman" w:hAnsi="Times New Roman"/>
          <w:b/>
          <w:sz w:val="28"/>
        </w:rPr>
        <w:t xml:space="preserve">     № </w:t>
      </w:r>
      <w:r>
        <w:rPr>
          <w:rFonts w:ascii="Times New Roman" w:hAnsi="Times New Roman"/>
          <w:b/>
          <w:sz w:val="28"/>
        </w:rPr>
        <w:t>1264</w:t>
      </w:r>
      <w:r w:rsidR="004E3F05">
        <w:rPr>
          <w:rFonts w:ascii="Times New Roman" w:hAnsi="Times New Roman"/>
          <w:b/>
          <w:sz w:val="28"/>
        </w:rPr>
        <w:t xml:space="preserve"> </w:t>
      </w:r>
      <w:r w:rsidR="00834D16">
        <w:rPr>
          <w:rFonts w:ascii="Times New Roman" w:hAnsi="Times New Roman"/>
          <w:b/>
          <w:sz w:val="28"/>
        </w:rPr>
        <w:t xml:space="preserve"> </w:t>
      </w:r>
      <w:r w:rsidR="006C0520" w:rsidRPr="00705824">
        <w:rPr>
          <w:rFonts w:ascii="Times New Roman" w:hAnsi="Times New Roman"/>
          <w:b/>
          <w:sz w:val="28"/>
        </w:rPr>
        <w:t xml:space="preserve">         </w:t>
      </w:r>
      <w:r w:rsidR="006C0520">
        <w:rPr>
          <w:rFonts w:ascii="Times New Roman" w:hAnsi="Times New Roman"/>
          <w:b/>
          <w:sz w:val="28"/>
        </w:rPr>
        <w:t xml:space="preserve"> </w:t>
      </w:r>
      <w:r w:rsidR="006C0520" w:rsidRPr="00705824">
        <w:rPr>
          <w:rFonts w:ascii="Times New Roman" w:hAnsi="Times New Roman"/>
          <w:b/>
          <w:sz w:val="28"/>
        </w:rPr>
        <w:t xml:space="preserve">                 р.п.  Каменоломни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92"/>
      </w:tblGrid>
      <w:tr w:rsidR="006C0520" w:rsidRPr="00705824" w:rsidTr="00B01EAF">
        <w:trPr>
          <w:trHeight w:val="1528"/>
        </w:trPr>
        <w:tc>
          <w:tcPr>
            <w:tcW w:w="4492" w:type="dxa"/>
            <w:shd w:val="clear" w:color="auto" w:fill="auto"/>
          </w:tcPr>
          <w:p w:rsidR="00B01EAF" w:rsidRPr="00574326" w:rsidRDefault="00B01EAF" w:rsidP="00872D51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8"/>
              </w:rPr>
            </w:pPr>
          </w:p>
          <w:p w:rsidR="006C0520" w:rsidRPr="00705824" w:rsidRDefault="006C0520" w:rsidP="00546F0E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5824">
              <w:rPr>
                <w:rFonts w:ascii="Times New Roman" w:hAnsi="Times New Roman"/>
                <w:sz w:val="28"/>
                <w:szCs w:val="28"/>
              </w:rPr>
              <w:t xml:space="preserve">Об утверждении </w:t>
            </w:r>
            <w:r>
              <w:rPr>
                <w:rFonts w:ascii="Times New Roman" w:hAnsi="Times New Roman"/>
                <w:sz w:val="28"/>
                <w:szCs w:val="28"/>
              </w:rPr>
              <w:t>плана реализации муниципальной программы Октябрьского района «Развитие здравоохранения» на 201</w:t>
            </w:r>
            <w:r w:rsidR="00546F0E">
              <w:rPr>
                <w:rFonts w:ascii="Times New Roman" w:hAnsi="Times New Roman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</w:tr>
    </w:tbl>
    <w:p w:rsidR="006C0520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0520" w:rsidRDefault="006C0520" w:rsidP="006C052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11612">
        <w:rPr>
          <w:rFonts w:ascii="Times New Roman" w:hAnsi="Times New Roman"/>
          <w:sz w:val="28"/>
          <w:szCs w:val="28"/>
        </w:rPr>
        <w:t xml:space="preserve">В соответствии с постановлением Администрации Октябрьского района от 16.08.2013 №655 «Об утверждении Порядка разработки, реализации и оценки эффективности муниципальных программ Октябрьского района», руководствуясь частью </w:t>
      </w:r>
      <w:r w:rsidR="00E52423" w:rsidRPr="00111612">
        <w:rPr>
          <w:rFonts w:ascii="Times New Roman" w:hAnsi="Times New Roman"/>
          <w:sz w:val="28"/>
          <w:szCs w:val="28"/>
        </w:rPr>
        <w:t>9</w:t>
      </w:r>
      <w:r w:rsidRPr="00111612">
        <w:rPr>
          <w:rFonts w:ascii="Times New Roman" w:hAnsi="Times New Roman"/>
          <w:sz w:val="28"/>
          <w:szCs w:val="28"/>
        </w:rPr>
        <w:t xml:space="preserve"> статьи 5</w:t>
      </w:r>
      <w:r w:rsidR="00E52423" w:rsidRPr="00111612">
        <w:rPr>
          <w:rFonts w:ascii="Times New Roman" w:hAnsi="Times New Roman"/>
          <w:sz w:val="28"/>
          <w:szCs w:val="28"/>
        </w:rPr>
        <w:t>6</w:t>
      </w:r>
      <w:r w:rsidRPr="00111612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6C0520" w:rsidRPr="00705824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0520" w:rsidRPr="00705824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"/>
          <w:szCs w:val="28"/>
        </w:rPr>
      </w:pPr>
    </w:p>
    <w:p w:rsidR="006C0520" w:rsidRPr="0079334D" w:rsidRDefault="006C0520" w:rsidP="00CE5C4D">
      <w:pPr>
        <w:spacing w:after="0" w:line="240" w:lineRule="auto"/>
        <w:ind w:right="-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ПОСТАНОВЛЯЮ</w:t>
      </w:r>
      <w:r w:rsidRPr="0079334D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6C0520" w:rsidRPr="00705824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0520" w:rsidRPr="00705824" w:rsidRDefault="006C0520" w:rsidP="006C052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05824">
        <w:rPr>
          <w:rFonts w:ascii="Times New Roman" w:hAnsi="Times New Roman" w:cs="Times New Roman"/>
          <w:sz w:val="28"/>
          <w:szCs w:val="28"/>
        </w:rPr>
        <w:t xml:space="preserve">1. Утвердить </w:t>
      </w:r>
      <w:r>
        <w:rPr>
          <w:rFonts w:ascii="Times New Roman" w:hAnsi="Times New Roman" w:cs="Times New Roman"/>
          <w:sz w:val="28"/>
          <w:szCs w:val="28"/>
        </w:rPr>
        <w:t>план реализации муниципальной программы Октябрьского района «Развитие здравоохранения» на 201</w:t>
      </w:r>
      <w:r w:rsidR="001350E2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 </w:t>
      </w:r>
      <w:r w:rsidRPr="00705824">
        <w:rPr>
          <w:rFonts w:ascii="Times New Roman" w:hAnsi="Times New Roman" w:cs="Times New Roman"/>
          <w:sz w:val="28"/>
          <w:szCs w:val="28"/>
        </w:rPr>
        <w:t>согласно приложению к настоящему п</w:t>
      </w:r>
      <w:r w:rsidR="00736A33">
        <w:rPr>
          <w:rFonts w:ascii="Times New Roman" w:hAnsi="Times New Roman" w:cs="Times New Roman"/>
          <w:sz w:val="28"/>
          <w:szCs w:val="28"/>
        </w:rPr>
        <w:t>остановлению</w:t>
      </w:r>
      <w:r w:rsidRPr="00705824">
        <w:rPr>
          <w:rFonts w:ascii="Times New Roman" w:hAnsi="Times New Roman" w:cs="Times New Roman"/>
          <w:sz w:val="28"/>
          <w:szCs w:val="28"/>
        </w:rPr>
        <w:t>.</w:t>
      </w:r>
    </w:p>
    <w:p w:rsidR="006C0520" w:rsidRPr="00705824" w:rsidRDefault="006C0520" w:rsidP="006C0520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70582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70582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05824">
        <w:rPr>
          <w:rFonts w:ascii="Times New Roman" w:hAnsi="Times New Roman" w:cs="Times New Roman"/>
          <w:sz w:val="28"/>
          <w:szCs w:val="28"/>
        </w:rPr>
        <w:t xml:space="preserve"> </w:t>
      </w:r>
      <w:r w:rsidR="00671BB9">
        <w:rPr>
          <w:rFonts w:ascii="Times New Roman" w:hAnsi="Times New Roman" w:cs="Times New Roman"/>
          <w:sz w:val="28"/>
          <w:szCs w:val="28"/>
        </w:rPr>
        <w:t>исполне</w:t>
      </w:r>
      <w:r w:rsidRPr="00705824">
        <w:rPr>
          <w:rFonts w:ascii="Times New Roman" w:hAnsi="Times New Roman" w:cs="Times New Roman"/>
          <w:sz w:val="28"/>
          <w:szCs w:val="28"/>
        </w:rPr>
        <w:t>нием настоящего п</w:t>
      </w:r>
      <w:r w:rsidR="002B3D10">
        <w:rPr>
          <w:rFonts w:ascii="Times New Roman" w:hAnsi="Times New Roman" w:cs="Times New Roman"/>
          <w:sz w:val="28"/>
          <w:szCs w:val="28"/>
        </w:rPr>
        <w:t>остановления</w:t>
      </w:r>
      <w:r w:rsidRPr="00705824">
        <w:rPr>
          <w:rFonts w:ascii="Times New Roman" w:hAnsi="Times New Roman" w:cs="Times New Roman"/>
          <w:sz w:val="28"/>
          <w:szCs w:val="28"/>
        </w:rPr>
        <w:t xml:space="preserve"> возложить на </w:t>
      </w:r>
      <w:r w:rsidR="00E52423">
        <w:rPr>
          <w:rFonts w:ascii="Times New Roman" w:hAnsi="Times New Roman" w:cs="Times New Roman"/>
          <w:sz w:val="28"/>
          <w:szCs w:val="28"/>
        </w:rPr>
        <w:t>заместителя г</w:t>
      </w:r>
      <w:r w:rsidR="002B3D10">
        <w:rPr>
          <w:rFonts w:ascii="Times New Roman" w:hAnsi="Times New Roman" w:cs="Times New Roman"/>
          <w:sz w:val="28"/>
          <w:szCs w:val="28"/>
        </w:rPr>
        <w:t xml:space="preserve">лавы Администрации Октябрьского района по </w:t>
      </w:r>
      <w:r w:rsidR="007072F7">
        <w:rPr>
          <w:rFonts w:ascii="Times New Roman" w:hAnsi="Times New Roman" w:cs="Times New Roman"/>
          <w:sz w:val="28"/>
          <w:szCs w:val="28"/>
        </w:rPr>
        <w:t xml:space="preserve">вопросам социальной политики </w:t>
      </w:r>
      <w:proofErr w:type="spellStart"/>
      <w:r w:rsidR="007072F7">
        <w:rPr>
          <w:rFonts w:ascii="Times New Roman" w:hAnsi="Times New Roman" w:cs="Times New Roman"/>
          <w:sz w:val="28"/>
          <w:szCs w:val="28"/>
        </w:rPr>
        <w:t>Уманцеву</w:t>
      </w:r>
      <w:proofErr w:type="spellEnd"/>
      <w:r w:rsidR="007072F7">
        <w:rPr>
          <w:rFonts w:ascii="Times New Roman" w:hAnsi="Times New Roman" w:cs="Times New Roman"/>
          <w:sz w:val="28"/>
          <w:szCs w:val="28"/>
        </w:rPr>
        <w:t xml:space="preserve"> С.А.</w:t>
      </w:r>
    </w:p>
    <w:p w:rsidR="00752F7E" w:rsidRDefault="006C0520" w:rsidP="00752F7E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752F7E" w:rsidRPr="005B0760">
        <w:rPr>
          <w:rFonts w:ascii="Times New Roman" w:hAnsi="Times New Roman"/>
          <w:sz w:val="28"/>
          <w:szCs w:val="28"/>
        </w:rPr>
        <w:t xml:space="preserve">Настоящее постановление вступает в силу с момента </w:t>
      </w:r>
      <w:r w:rsidR="00671BB9">
        <w:rPr>
          <w:rFonts w:ascii="Times New Roman" w:hAnsi="Times New Roman"/>
          <w:sz w:val="28"/>
          <w:szCs w:val="28"/>
        </w:rPr>
        <w:t xml:space="preserve">официального </w:t>
      </w:r>
      <w:r w:rsidR="00336416">
        <w:rPr>
          <w:rFonts w:ascii="Times New Roman" w:hAnsi="Times New Roman"/>
          <w:sz w:val="28"/>
          <w:szCs w:val="28"/>
        </w:rPr>
        <w:t>опубликования</w:t>
      </w:r>
      <w:r w:rsidR="00752F7E" w:rsidRPr="005B0760">
        <w:rPr>
          <w:rFonts w:ascii="Times New Roman" w:hAnsi="Times New Roman"/>
          <w:sz w:val="28"/>
          <w:szCs w:val="28"/>
        </w:rPr>
        <w:t xml:space="preserve"> и подлежит размещению на официальном сайте Администрации Октябрьского района.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2"/>
        <w:gridCol w:w="6"/>
      </w:tblGrid>
      <w:tr w:rsidR="006C0520" w:rsidRPr="00EB3F01" w:rsidTr="00707B12">
        <w:trPr>
          <w:tblCellSpacing w:w="0" w:type="dxa"/>
        </w:trPr>
        <w:tc>
          <w:tcPr>
            <w:tcW w:w="0" w:type="auto"/>
            <w:vAlign w:val="bottom"/>
            <w:hideMark/>
          </w:tcPr>
          <w:p w:rsidR="006C0520" w:rsidRDefault="006C0520" w:rsidP="00707B1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525C64" w:rsidRPr="00525C64" w:rsidRDefault="00525C64" w:rsidP="00707B1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EB3F01" w:rsidRDefault="006C0520" w:rsidP="00EB3F01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Глава </w:t>
            </w:r>
            <w:r w:rsid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Администрации </w:t>
            </w:r>
          </w:p>
          <w:p w:rsidR="006C0520" w:rsidRPr="00EB3F01" w:rsidRDefault="00EB3F01" w:rsidP="00EB3F01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6C0520" w:rsidRP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Октябрьского района                              </w:t>
            </w:r>
            <w:r w:rsidR="002E5FBB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</w:t>
            </w:r>
            <w:r w:rsidR="006C0520" w:rsidRP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     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</w:t>
            </w:r>
            <w:r w:rsidR="006C0520" w:rsidRP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Л.В. Овчиева</w:t>
            </w:r>
          </w:p>
        </w:tc>
        <w:tc>
          <w:tcPr>
            <w:tcW w:w="0" w:type="auto"/>
            <w:vAlign w:val="bottom"/>
            <w:hideMark/>
          </w:tcPr>
          <w:p w:rsidR="006C0520" w:rsidRPr="00EB3F01" w:rsidRDefault="006C0520" w:rsidP="00707B1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6C0520" w:rsidRPr="00EB3F01" w:rsidRDefault="00EB3F01" w:rsidP="00707B1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9F4685" w:rsidRPr="006C0520" w:rsidRDefault="009F4685" w:rsidP="00C2488F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52F7E" w:rsidRPr="00DD79CE" w:rsidRDefault="00752F7E" w:rsidP="00DD79CE">
      <w:pPr>
        <w:tabs>
          <w:tab w:val="left" w:pos="6521"/>
        </w:tabs>
        <w:spacing w:line="240" w:lineRule="auto"/>
        <w:ind w:right="3117"/>
        <w:rPr>
          <w:sz w:val="28"/>
          <w:szCs w:val="28"/>
        </w:rPr>
        <w:sectPr w:rsidR="00752F7E" w:rsidRPr="00DD79CE" w:rsidSect="003A64DF">
          <w:footerReference w:type="even" r:id="rId9"/>
          <w:footerReference w:type="default" r:id="rId10"/>
          <w:footerReference w:type="first" r:id="rId11"/>
          <w:pgSz w:w="11907" w:h="16840" w:code="9"/>
          <w:pgMar w:top="851" w:right="851" w:bottom="1134" w:left="1418" w:header="709" w:footer="709" w:gutter="0"/>
          <w:cols w:space="720"/>
        </w:sectPr>
      </w:pPr>
      <w:r w:rsidRPr="00DD79CE">
        <w:rPr>
          <w:rFonts w:ascii="Times New Roman" w:hAnsi="Times New Roman"/>
          <w:sz w:val="28"/>
          <w:szCs w:val="28"/>
        </w:rPr>
        <w:t>Постановление вносит муниципальное бюджетное учреждение здравоохранения Центральная районная больница Октябрьского района</w:t>
      </w:r>
    </w:p>
    <w:p w:rsidR="009F4685" w:rsidRPr="009F4685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9F4685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9F4685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9F4685">
        <w:rPr>
          <w:rFonts w:ascii="Times New Roman" w:hAnsi="Times New Roman"/>
          <w:sz w:val="28"/>
          <w:szCs w:val="28"/>
        </w:rPr>
        <w:t>к п</w:t>
      </w:r>
      <w:r w:rsidR="005C6113">
        <w:rPr>
          <w:rFonts w:ascii="Times New Roman" w:hAnsi="Times New Roman"/>
          <w:sz w:val="28"/>
          <w:szCs w:val="28"/>
        </w:rPr>
        <w:t>остановлению</w:t>
      </w:r>
    </w:p>
    <w:p w:rsidR="005C6113" w:rsidRPr="009F4685" w:rsidRDefault="005C6113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</w:t>
      </w:r>
    </w:p>
    <w:p w:rsidR="009F4685" w:rsidRPr="009F4685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9F4685">
        <w:rPr>
          <w:rFonts w:ascii="Times New Roman" w:hAnsi="Times New Roman"/>
          <w:sz w:val="28"/>
          <w:szCs w:val="28"/>
        </w:rPr>
        <w:t>Октябрьского района</w:t>
      </w:r>
    </w:p>
    <w:p w:rsidR="009F4685" w:rsidRDefault="002E5C57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756928">
        <w:rPr>
          <w:rFonts w:ascii="Times New Roman" w:hAnsi="Times New Roman"/>
          <w:sz w:val="28"/>
          <w:szCs w:val="28"/>
        </w:rPr>
        <w:t>28</w:t>
      </w:r>
      <w:r w:rsidR="009F4685" w:rsidRPr="009F4685">
        <w:rPr>
          <w:rFonts w:ascii="Times New Roman" w:hAnsi="Times New Roman"/>
          <w:sz w:val="28"/>
          <w:szCs w:val="28"/>
        </w:rPr>
        <w:t>.</w:t>
      </w:r>
      <w:r w:rsidR="00756928">
        <w:rPr>
          <w:rFonts w:ascii="Times New Roman" w:hAnsi="Times New Roman"/>
          <w:sz w:val="28"/>
          <w:szCs w:val="28"/>
        </w:rPr>
        <w:t>12</w:t>
      </w:r>
      <w:r w:rsidR="009F4685" w:rsidRPr="009F4685">
        <w:rPr>
          <w:rFonts w:ascii="Times New Roman" w:hAnsi="Times New Roman"/>
          <w:sz w:val="28"/>
          <w:szCs w:val="28"/>
        </w:rPr>
        <w:t>.201</w:t>
      </w:r>
      <w:r w:rsidR="003A6ACD">
        <w:rPr>
          <w:rFonts w:ascii="Times New Roman" w:hAnsi="Times New Roman"/>
          <w:sz w:val="28"/>
          <w:szCs w:val="28"/>
        </w:rPr>
        <w:t>7</w:t>
      </w:r>
      <w:r w:rsidR="009F4685" w:rsidRPr="009F4685">
        <w:rPr>
          <w:rFonts w:ascii="Times New Roman" w:hAnsi="Times New Roman"/>
          <w:sz w:val="28"/>
          <w:szCs w:val="28"/>
        </w:rPr>
        <w:t xml:space="preserve"> №</w:t>
      </w:r>
      <w:r w:rsidR="00756928">
        <w:rPr>
          <w:rFonts w:ascii="Times New Roman" w:hAnsi="Times New Roman"/>
          <w:sz w:val="28"/>
          <w:szCs w:val="28"/>
        </w:rPr>
        <w:t>1264</w:t>
      </w:r>
      <w:bookmarkStart w:id="0" w:name="_GoBack"/>
      <w:bookmarkEnd w:id="0"/>
      <w:r w:rsidR="009F4685" w:rsidRPr="009F4685">
        <w:rPr>
          <w:rFonts w:ascii="Times New Roman" w:hAnsi="Times New Roman"/>
          <w:sz w:val="28"/>
          <w:szCs w:val="28"/>
        </w:rPr>
        <w:t xml:space="preserve"> </w:t>
      </w:r>
    </w:p>
    <w:p w:rsidR="00834D16" w:rsidRPr="006A2B19" w:rsidRDefault="00834D16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</w:rPr>
      </w:pPr>
    </w:p>
    <w:p w:rsidR="0004602E" w:rsidRPr="001F60DC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1F60DC">
        <w:rPr>
          <w:rFonts w:ascii="Times New Roman" w:hAnsi="Times New Roman"/>
          <w:sz w:val="28"/>
        </w:rPr>
        <w:t>ПЛАН РЕАЛИЗАЦИИ</w:t>
      </w:r>
    </w:p>
    <w:p w:rsidR="001F60DC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1F60DC">
        <w:rPr>
          <w:rFonts w:ascii="Times New Roman" w:hAnsi="Times New Roman"/>
          <w:sz w:val="28"/>
        </w:rPr>
        <w:t xml:space="preserve">МУНИЦИПАЛЬНОЙ ПРОГРАММЫ ОКТЯБРЬСКОГО РАЙОНА </w:t>
      </w:r>
    </w:p>
    <w:p w:rsidR="0004602E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  <w:r w:rsidRPr="001F60DC">
        <w:rPr>
          <w:rFonts w:ascii="Times New Roman" w:hAnsi="Times New Roman"/>
          <w:sz w:val="28"/>
        </w:rPr>
        <w:t>«Р</w:t>
      </w:r>
      <w:r w:rsidR="003F7173">
        <w:rPr>
          <w:rFonts w:ascii="Times New Roman" w:hAnsi="Times New Roman"/>
          <w:sz w:val="28"/>
        </w:rPr>
        <w:t>АЗВИТИЕ ЗДРАВООХРАНЕНИЯ» НА 201</w:t>
      </w:r>
      <w:r w:rsidR="003A6ACD">
        <w:rPr>
          <w:rFonts w:ascii="Times New Roman" w:hAnsi="Times New Roman"/>
          <w:sz w:val="28"/>
        </w:rPr>
        <w:t>8</w:t>
      </w:r>
      <w:r w:rsidRPr="001F60DC">
        <w:rPr>
          <w:rFonts w:ascii="Times New Roman" w:hAnsi="Times New Roman"/>
          <w:sz w:val="28"/>
        </w:rPr>
        <w:t xml:space="preserve"> ГОД</w:t>
      </w:r>
    </w:p>
    <w:p w:rsidR="0004602E" w:rsidRPr="006A2B19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</w:p>
    <w:tbl>
      <w:tblPr>
        <w:tblStyle w:val="af4"/>
        <w:tblW w:w="15045" w:type="dxa"/>
        <w:jc w:val="center"/>
        <w:tblLayout w:type="fixed"/>
        <w:tblLook w:val="04A0" w:firstRow="1" w:lastRow="0" w:firstColumn="1" w:lastColumn="0" w:noHBand="0" w:noVBand="1"/>
      </w:tblPr>
      <w:tblGrid>
        <w:gridCol w:w="534"/>
        <w:gridCol w:w="2523"/>
        <w:gridCol w:w="2196"/>
        <w:gridCol w:w="2338"/>
        <w:gridCol w:w="1384"/>
        <w:gridCol w:w="876"/>
        <w:gridCol w:w="1317"/>
        <w:gridCol w:w="1134"/>
        <w:gridCol w:w="1417"/>
        <w:gridCol w:w="1326"/>
      </w:tblGrid>
      <w:tr w:rsidR="00F31CF0" w:rsidRPr="001F60DC" w:rsidTr="002271A6">
        <w:trPr>
          <w:jc w:val="center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№ </w:t>
            </w:r>
            <w:proofErr w:type="gramStart"/>
            <w:r w:rsidRPr="001F60DC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1F60DC"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2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Номер и наименование</w:t>
            </w:r>
          </w:p>
        </w:tc>
        <w:tc>
          <w:tcPr>
            <w:tcW w:w="2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Ответственный исполнитель, соисполнитель </w:t>
            </w:r>
          </w:p>
        </w:tc>
        <w:tc>
          <w:tcPr>
            <w:tcW w:w="23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1CF0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Ожидаемый результат</w:t>
            </w:r>
          </w:p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 (краткое описание)</w:t>
            </w:r>
          </w:p>
        </w:tc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Срок реализации (дата)</w:t>
            </w:r>
          </w:p>
        </w:tc>
        <w:tc>
          <w:tcPr>
            <w:tcW w:w="60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Объем расходов, (тыс. </w:t>
            </w:r>
            <w:r>
              <w:rPr>
                <w:rFonts w:ascii="Times New Roman" w:hAnsi="Times New Roman"/>
                <w:sz w:val="24"/>
              </w:rPr>
              <w:t>рублей)</w:t>
            </w:r>
          </w:p>
        </w:tc>
      </w:tr>
      <w:tr w:rsidR="00F31CF0" w:rsidRPr="001F60DC" w:rsidTr="002271A6">
        <w:trPr>
          <w:jc w:val="center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1CF0" w:rsidRPr="001F60DC" w:rsidRDefault="00F31CF0" w:rsidP="002271A6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1CF0" w:rsidRPr="001F60DC" w:rsidRDefault="00F31CF0" w:rsidP="002271A6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1CF0" w:rsidRPr="001F60DC" w:rsidRDefault="00F31CF0" w:rsidP="002271A6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3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1CF0" w:rsidRPr="001F60DC" w:rsidRDefault="00F31CF0" w:rsidP="002271A6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1CF0" w:rsidRPr="001F60DC" w:rsidRDefault="00F31CF0" w:rsidP="002271A6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 w:rsidRPr="001F60DC">
              <w:rPr>
                <w:rFonts w:ascii="Times New Roman" w:hAnsi="Times New Roman"/>
                <w:sz w:val="24"/>
              </w:rPr>
              <w:t>сего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Бюджет Октябрьского района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Внебюджетные источники</w:t>
            </w:r>
          </w:p>
        </w:tc>
      </w:tr>
      <w:tr w:rsidR="00F31CF0" w:rsidRPr="001F60DC" w:rsidTr="002271A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10</w:t>
            </w:r>
          </w:p>
        </w:tc>
      </w:tr>
      <w:tr w:rsidR="00F31CF0" w:rsidRPr="001F60DC" w:rsidTr="009C4F5A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Подпрограмма 1 «Профилактика заболеваний и формирование здорового образа жизни. Развитие первичной медико-санитарной помощи»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8D1098" w:rsidRDefault="00F31CF0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8D1098">
              <w:rPr>
                <w:rFonts w:ascii="Times New Roman" w:hAnsi="Times New Roman"/>
                <w:sz w:val="24"/>
                <w:szCs w:val="24"/>
              </w:rPr>
              <w:t>Удовлетворение спроса населения на доступную мед</w:t>
            </w:r>
            <w:proofErr w:type="gramStart"/>
            <w:r w:rsidRPr="008D1098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8D10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8D109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8D1098">
              <w:rPr>
                <w:rFonts w:ascii="Times New Roman" w:hAnsi="Times New Roman"/>
                <w:sz w:val="24"/>
                <w:szCs w:val="24"/>
              </w:rPr>
              <w:t>омощь, увеличение среднего числа посещений на 1 жителя в год до 6,3.</w:t>
            </w:r>
          </w:p>
          <w:p w:rsidR="00F31CF0" w:rsidRPr="008D1098" w:rsidRDefault="00F31CF0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F31CF0" w:rsidRPr="008D1098" w:rsidRDefault="00F31CF0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8D1098">
              <w:rPr>
                <w:rFonts w:ascii="Times New Roman" w:hAnsi="Times New Roman"/>
                <w:sz w:val="24"/>
                <w:szCs w:val="24"/>
              </w:rPr>
              <w:t>Обеспеченность населения услугами амбулаторно-поликлинических учреждений до 91,9 посещений в смену на 10 тыс. населения.</w:t>
            </w:r>
          </w:p>
          <w:p w:rsidR="00F31CF0" w:rsidRPr="008D1098" w:rsidRDefault="00F31CF0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F31CF0" w:rsidRPr="008D1098" w:rsidRDefault="00F31CF0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8D1098">
              <w:rPr>
                <w:rFonts w:ascii="Times New Roman" w:hAnsi="Times New Roman"/>
                <w:sz w:val="24"/>
                <w:szCs w:val="24"/>
              </w:rPr>
              <w:t xml:space="preserve">Охват работающего </w:t>
            </w:r>
            <w:r w:rsidRPr="008D1098">
              <w:rPr>
                <w:rFonts w:ascii="Times New Roman" w:hAnsi="Times New Roman"/>
                <w:sz w:val="24"/>
                <w:szCs w:val="24"/>
              </w:rPr>
              <w:lastRenderedPageBreak/>
              <w:t>населения профосмотрами до 98,</w:t>
            </w:r>
            <w:r w:rsidR="008D1098" w:rsidRPr="008D1098">
              <w:rPr>
                <w:rFonts w:ascii="Times New Roman" w:hAnsi="Times New Roman"/>
                <w:sz w:val="24"/>
                <w:szCs w:val="24"/>
              </w:rPr>
              <w:t>9</w:t>
            </w:r>
            <w:r w:rsidRPr="008D1098">
              <w:rPr>
                <w:rFonts w:ascii="Times New Roman" w:hAnsi="Times New Roman"/>
                <w:sz w:val="24"/>
                <w:szCs w:val="24"/>
              </w:rPr>
              <w:t>%.</w:t>
            </w:r>
          </w:p>
          <w:p w:rsidR="00F31CF0" w:rsidRPr="008D1098" w:rsidRDefault="00F31CF0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F31CF0" w:rsidRPr="008D1098" w:rsidRDefault="00F31CF0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8D1098">
              <w:rPr>
                <w:rFonts w:ascii="Times New Roman" w:hAnsi="Times New Roman"/>
                <w:sz w:val="24"/>
                <w:szCs w:val="24"/>
              </w:rPr>
              <w:t>Ин</w:t>
            </w:r>
            <w:r w:rsidR="008D1098" w:rsidRPr="008D1098">
              <w:rPr>
                <w:rFonts w:ascii="Times New Roman" w:hAnsi="Times New Roman"/>
                <w:sz w:val="24"/>
                <w:szCs w:val="24"/>
              </w:rPr>
              <w:t>декс здоровья дошкольников до 72,5</w:t>
            </w:r>
            <w:r w:rsidRPr="008D1098">
              <w:rPr>
                <w:rFonts w:ascii="Times New Roman" w:hAnsi="Times New Roman"/>
                <w:sz w:val="24"/>
                <w:szCs w:val="24"/>
              </w:rPr>
              <w:t>%.</w:t>
            </w:r>
          </w:p>
          <w:p w:rsidR="00F31CF0" w:rsidRPr="008D1098" w:rsidRDefault="00F31CF0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F31CF0" w:rsidRPr="001F60DC" w:rsidRDefault="00F31CF0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8D1098">
              <w:rPr>
                <w:rFonts w:ascii="Times New Roman" w:hAnsi="Times New Roman"/>
                <w:sz w:val="24"/>
                <w:szCs w:val="24"/>
              </w:rPr>
              <w:t xml:space="preserve">Индекс здоровья школьников до </w:t>
            </w:r>
            <w:r w:rsidR="008D1098" w:rsidRPr="008D1098">
              <w:rPr>
                <w:rFonts w:ascii="Times New Roman" w:hAnsi="Times New Roman"/>
                <w:sz w:val="24"/>
                <w:szCs w:val="24"/>
              </w:rPr>
              <w:t>54,9</w:t>
            </w:r>
            <w:r w:rsidRPr="008D1098">
              <w:rPr>
                <w:rFonts w:ascii="Times New Roman" w:hAnsi="Times New Roman"/>
                <w:sz w:val="24"/>
                <w:szCs w:val="24"/>
              </w:rPr>
              <w:t>%.</w:t>
            </w:r>
          </w:p>
          <w:p w:rsidR="00F31CF0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F31CF0" w:rsidRDefault="00F31CF0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оотношение средней з/</w:t>
            </w:r>
            <w:proofErr w:type="gramStart"/>
            <w:r w:rsidRPr="001F60D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врачей и с</w:t>
            </w:r>
            <w:r>
              <w:rPr>
                <w:rFonts w:ascii="Times New Roman" w:hAnsi="Times New Roman"/>
                <w:sz w:val="24"/>
                <w:szCs w:val="24"/>
              </w:rPr>
              <w:t>редней з/п в субъектах РФ до 2</w:t>
            </w:r>
            <w:r w:rsidR="008D1098">
              <w:rPr>
                <w:rFonts w:ascii="Times New Roman" w:hAnsi="Times New Roman"/>
                <w:sz w:val="24"/>
                <w:szCs w:val="24"/>
              </w:rPr>
              <w:t>00,0</w:t>
            </w:r>
            <w:r>
              <w:rPr>
                <w:rFonts w:ascii="Times New Roman" w:hAnsi="Times New Roman"/>
                <w:sz w:val="24"/>
                <w:szCs w:val="24"/>
              </w:rPr>
              <w:t>%.</w:t>
            </w:r>
          </w:p>
          <w:p w:rsidR="00F31CF0" w:rsidRPr="001F60DC" w:rsidRDefault="00F31CF0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F31CF0" w:rsidRDefault="00F31CF0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оотношение средней з/</w:t>
            </w:r>
            <w:proofErr w:type="gramStart"/>
            <w:r w:rsidRPr="001F60D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F60DC">
              <w:rPr>
                <w:rFonts w:ascii="Times New Roman" w:hAnsi="Times New Roman"/>
                <w:sz w:val="24"/>
                <w:szCs w:val="24"/>
              </w:rPr>
              <w:t xml:space="preserve"> среднего медицинского персонала и средней з/п в субъектах РФ до </w:t>
            </w:r>
            <w:r w:rsidR="008D1098">
              <w:rPr>
                <w:rFonts w:ascii="Times New Roman" w:hAnsi="Times New Roman"/>
                <w:sz w:val="24"/>
                <w:szCs w:val="24"/>
              </w:rPr>
              <w:t>100,0</w:t>
            </w:r>
            <w:r>
              <w:rPr>
                <w:rFonts w:ascii="Times New Roman" w:hAnsi="Times New Roman"/>
                <w:sz w:val="24"/>
                <w:szCs w:val="24"/>
              </w:rPr>
              <w:t>%.</w:t>
            </w:r>
          </w:p>
          <w:p w:rsidR="00F31CF0" w:rsidRPr="001F60DC" w:rsidRDefault="00F31CF0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F31CF0" w:rsidRDefault="00F31CF0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оотношение средней з/</w:t>
            </w:r>
            <w:proofErr w:type="gramStart"/>
            <w:r w:rsidRPr="001F60D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младшего медицинского персонала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средней з/п в субъектах РФ до </w:t>
            </w:r>
            <w:r w:rsidR="008D1098">
              <w:rPr>
                <w:rFonts w:ascii="Times New Roman" w:hAnsi="Times New Roman"/>
                <w:sz w:val="24"/>
                <w:szCs w:val="24"/>
              </w:rPr>
              <w:t>100,0</w:t>
            </w:r>
            <w:r>
              <w:rPr>
                <w:rFonts w:ascii="Times New Roman" w:hAnsi="Times New Roman"/>
                <w:sz w:val="24"/>
                <w:szCs w:val="24"/>
              </w:rPr>
              <w:t>%.</w:t>
            </w:r>
          </w:p>
          <w:p w:rsidR="00F31CF0" w:rsidRPr="00BD58D0" w:rsidRDefault="00F31CF0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D44B12" w:rsidP="00D44B1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</w:t>
            </w:r>
            <w:r w:rsidR="00F31CF0">
              <w:rPr>
                <w:rFonts w:ascii="Times New Roman" w:hAnsi="Times New Roman"/>
                <w:sz w:val="24"/>
                <w:szCs w:val="22"/>
                <w:lang w:eastAsia="en-US"/>
              </w:rPr>
              <w:t>.12.201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DB255E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21</w:t>
            </w:r>
            <w:r w:rsidR="00897F0F">
              <w:rPr>
                <w:rFonts w:ascii="Times New Roman" w:hAnsi="Times New Roman"/>
                <w:sz w:val="24"/>
                <w:szCs w:val="22"/>
                <w:lang w:eastAsia="en-US"/>
              </w:rPr>
              <w:t>476,7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897F0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="00897F0F">
              <w:rPr>
                <w:rFonts w:ascii="Times New Roman" w:hAnsi="Times New Roman"/>
                <w:sz w:val="24"/>
                <w:szCs w:val="22"/>
                <w:lang w:eastAsia="en-US"/>
              </w:rPr>
              <w:t>0446,1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897F0F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11030,6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F31CF0" w:rsidRPr="001F60DC" w:rsidTr="009C4F5A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1.1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1.1 Развитие системы медицинской профилактики неинфекционных заболеваний и формирования здорового образа жизни,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Default="00F31CF0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ыпуск и тиражирование памяток, буклетов по профилактике алкоголизма, табакокурения, ВИЧ, активному образу жизни до 3</w:t>
            </w:r>
            <w:r>
              <w:rPr>
                <w:rFonts w:ascii="Times New Roman" w:hAnsi="Times New Roman"/>
                <w:sz w:val="24"/>
                <w:szCs w:val="24"/>
              </w:rPr>
              <w:t>500 шт.</w:t>
            </w:r>
          </w:p>
          <w:p w:rsidR="00F31CF0" w:rsidRPr="001F60DC" w:rsidRDefault="00F31CF0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F31CF0" w:rsidRDefault="00F31CF0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рганизация и проведение всемирного дня здоровья, отказа от табакокурения, по борьбе с туберкулезом, ВИЧ-инфекцией до 2</w:t>
            </w:r>
            <w:r>
              <w:rPr>
                <w:rFonts w:ascii="Times New Roman" w:hAnsi="Times New Roman"/>
                <w:sz w:val="24"/>
                <w:szCs w:val="24"/>
              </w:rPr>
              <w:t>300 участников.</w:t>
            </w:r>
          </w:p>
          <w:p w:rsidR="00F31CF0" w:rsidRDefault="00F31CF0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F31CF0" w:rsidRDefault="00F31CF0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лекций до 150.</w:t>
            </w:r>
          </w:p>
          <w:p w:rsidR="00F31CF0" w:rsidRDefault="00F31CF0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F31CF0" w:rsidRDefault="00F31CF0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бесед до 12000.</w:t>
            </w:r>
          </w:p>
          <w:p w:rsidR="00F31CF0" w:rsidRDefault="00F31CF0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F31CF0" w:rsidRDefault="00F31CF0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Выпуск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юллетеней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до 300.</w:t>
            </w:r>
          </w:p>
          <w:p w:rsidR="00F31CF0" w:rsidRDefault="00F31CF0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F31CF0" w:rsidRDefault="00F31CF0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Выступление на канале «Видеотон» - до 10 выступлений.</w:t>
            </w:r>
          </w:p>
          <w:p w:rsidR="00F31CF0" w:rsidRDefault="00F31CF0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F31CF0" w:rsidRDefault="00F31CF0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Публикация в районной газете «Сельский Вестник» до 40 статей.</w:t>
            </w:r>
          </w:p>
          <w:p w:rsidR="00F31CF0" w:rsidRPr="001F60DC" w:rsidRDefault="00F31CF0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F31CF0" w:rsidRDefault="00F31CF0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видеороликов ООО «Видеотон – Альфа» до 14 шт.</w:t>
            </w:r>
          </w:p>
          <w:p w:rsidR="00F31CF0" w:rsidRPr="00CB1B0A" w:rsidRDefault="00F31CF0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31.12.2018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D44B12" w:rsidRPr="001F60DC" w:rsidTr="009C4F5A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1.2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1.2 Профилактика инфекционных заболеваний, включая вакцинопрофилактику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Default="00D44B12" w:rsidP="00D62E04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62E04">
              <w:rPr>
                <w:rFonts w:ascii="Times New Roman" w:hAnsi="Times New Roman"/>
                <w:sz w:val="24"/>
                <w:szCs w:val="24"/>
              </w:rPr>
              <w:t>Увеличение охвата вакцинацией школьников против сезонного гриппа до 95%.</w:t>
            </w:r>
          </w:p>
          <w:p w:rsidR="00D44B12" w:rsidRDefault="00D44B12" w:rsidP="002271A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44B12" w:rsidRDefault="00D44B12" w:rsidP="002271A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вакцины</w:t>
            </w:r>
            <w:r w:rsidR="009C4F5A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44B12" w:rsidRPr="009D3968" w:rsidRDefault="00D44B12" w:rsidP="002271A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Default="00D44B12">
            <w:r w:rsidRPr="008C1255">
              <w:rPr>
                <w:rFonts w:ascii="Times New Roman" w:hAnsi="Times New Roman"/>
                <w:sz w:val="24"/>
                <w:szCs w:val="22"/>
                <w:lang w:eastAsia="en-US"/>
              </w:rPr>
              <w:t>31.12.2018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B3073F" w:rsidP="00B3073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960,0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B3073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  <w:r w:rsidR="00B3073F">
              <w:rPr>
                <w:rFonts w:ascii="Times New Roman" w:hAnsi="Times New Roman"/>
                <w:sz w:val="24"/>
              </w:rPr>
              <w:t>60,0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D44B12" w:rsidRPr="001F60DC" w:rsidTr="009C4F5A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1.3 Мероприятия по борьбе с туберкулезом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Default="00D44B12" w:rsidP="00F35B19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нижение смертности от туберкулеза до 1</w:t>
            </w:r>
            <w:r>
              <w:rPr>
                <w:rFonts w:ascii="Times New Roman" w:hAnsi="Times New Roman"/>
                <w:sz w:val="24"/>
                <w:szCs w:val="24"/>
              </w:rPr>
              <w:t>1,8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 случаев на 100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тыс.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населения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44B12" w:rsidRPr="001F60DC" w:rsidRDefault="00D44B12" w:rsidP="00F35B19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D44B12" w:rsidRDefault="00D44B12" w:rsidP="00F35B19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нижение заболеваемости туберкулезом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до 43,46 случаев на 100 тыс. 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населения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44B12" w:rsidRDefault="00D44B12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D44B12" w:rsidRDefault="00D44B12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Приобретение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диаскин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теста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туберкулина.</w:t>
            </w:r>
          </w:p>
          <w:p w:rsidR="00D44B12" w:rsidRDefault="00D44B12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D44B12" w:rsidRDefault="00D44B12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заключительных дезинфекционных мероприятий в очагах инфекционных заболеваний.</w:t>
            </w:r>
          </w:p>
          <w:p w:rsidR="00D44B12" w:rsidRPr="009D3968" w:rsidRDefault="00D44B12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Default="00D44B12">
            <w:r w:rsidRPr="008C1255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31.12.2018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F15829">
              <w:rPr>
                <w:rFonts w:ascii="Times New Roman" w:hAnsi="Times New Roman"/>
                <w:sz w:val="24"/>
              </w:rPr>
              <w:t>240,0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F15829">
              <w:rPr>
                <w:rFonts w:ascii="Times New Roman" w:hAnsi="Times New Roman"/>
                <w:sz w:val="24"/>
              </w:rPr>
              <w:t>240,0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D44B12" w:rsidRPr="001F60DC" w:rsidTr="009E7E9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1.4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 xml:space="preserve">Мероприятие 1.4 </w:t>
            </w:r>
            <w:r w:rsidRPr="001F60DC">
              <w:rPr>
                <w:kern w:val="2"/>
                <w:sz w:val="24"/>
                <w:szCs w:val="24"/>
              </w:rPr>
              <w:t>Мероприятия по борьбе с сахарным диабетом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Default="00D44B12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F35B19">
              <w:rPr>
                <w:rFonts w:ascii="Times New Roman" w:hAnsi="Times New Roman"/>
                <w:sz w:val="24"/>
                <w:szCs w:val="24"/>
              </w:rPr>
              <w:t>Обеспеченность медицинскими изделиями больных сахарным диабетом до 100% от количества нуждающихся.</w:t>
            </w:r>
          </w:p>
          <w:p w:rsidR="00D44B12" w:rsidRDefault="00D44B12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D44B12" w:rsidRDefault="00D44B12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Приобретение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шприц-ручек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инфузионных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наборов и резервуаров к инсулиновой помпе.</w:t>
            </w:r>
          </w:p>
          <w:p w:rsidR="00D44B12" w:rsidRPr="009D3968" w:rsidRDefault="00D44B12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Default="00D44B12">
            <w:r w:rsidRPr="003C39D0">
              <w:rPr>
                <w:rFonts w:ascii="Times New Roman" w:hAnsi="Times New Roman"/>
                <w:sz w:val="24"/>
                <w:szCs w:val="22"/>
                <w:lang w:eastAsia="en-US"/>
              </w:rPr>
              <w:t>31.12.2018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F15829">
              <w:rPr>
                <w:rFonts w:ascii="Times New Roman" w:hAnsi="Times New Roman"/>
                <w:sz w:val="24"/>
              </w:rPr>
              <w:t>99,1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  <w:r w:rsidR="00F15829">
              <w:rPr>
                <w:rFonts w:ascii="Times New Roman" w:hAnsi="Times New Roman"/>
                <w:sz w:val="24"/>
              </w:rPr>
              <w:t>9,1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D44B12" w:rsidRPr="001F60DC" w:rsidTr="009E7E9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 xml:space="preserve">Мероприятие 1.5 Профилактика </w:t>
            </w:r>
            <w:r>
              <w:rPr>
                <w:sz w:val="24"/>
                <w:szCs w:val="24"/>
              </w:rPr>
              <w:t>ВИЧ, вирусных гепатитов</w:t>
            </w:r>
            <w:proofErr w:type="gramStart"/>
            <w:r>
              <w:rPr>
                <w:sz w:val="24"/>
                <w:szCs w:val="24"/>
              </w:rPr>
              <w:t xml:space="preserve"> В</w:t>
            </w:r>
            <w:proofErr w:type="gramEnd"/>
            <w:r>
              <w:rPr>
                <w:sz w:val="24"/>
                <w:szCs w:val="24"/>
              </w:rPr>
              <w:t xml:space="preserve"> и С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9E7E96" w:rsidRDefault="00D44B12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9E7E96">
              <w:rPr>
                <w:rFonts w:ascii="Times New Roman" w:hAnsi="Times New Roman"/>
                <w:sz w:val="24"/>
                <w:szCs w:val="24"/>
              </w:rPr>
              <w:t>Увеличение удельного веса населения, ежегодно обследованного на ВИЧ-инфекцию до 20% от числа населения на текущий год.</w:t>
            </w:r>
          </w:p>
          <w:p w:rsidR="00D44B12" w:rsidRPr="009E7E96" w:rsidRDefault="00D44B12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D44B12" w:rsidRDefault="00D44B12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9E7E96">
              <w:rPr>
                <w:rFonts w:ascii="Times New Roman" w:hAnsi="Times New Roman"/>
                <w:sz w:val="24"/>
                <w:szCs w:val="24"/>
              </w:rPr>
              <w:t xml:space="preserve">Увеличение охвата </w:t>
            </w:r>
            <w:proofErr w:type="gramStart"/>
            <w:r w:rsidRPr="009E7E96">
              <w:rPr>
                <w:rFonts w:ascii="Times New Roman" w:hAnsi="Times New Roman"/>
                <w:sz w:val="24"/>
                <w:szCs w:val="24"/>
              </w:rPr>
              <w:t>ВИЧ-инфицированных</w:t>
            </w:r>
            <w:proofErr w:type="gramEnd"/>
            <w:r w:rsidRPr="009E7E96">
              <w:rPr>
                <w:rFonts w:ascii="Times New Roman" w:hAnsi="Times New Roman"/>
                <w:sz w:val="24"/>
                <w:szCs w:val="24"/>
              </w:rPr>
              <w:t xml:space="preserve"> диспансерным наблюдением до 83% от числа населения на текущий год.</w:t>
            </w:r>
          </w:p>
          <w:p w:rsidR="00D44B12" w:rsidRDefault="00D44B12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D44B12" w:rsidRDefault="00D44B12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реагентов для иммунохроматографического выявления антител к вирусу иммунодефицита человека экспресс-методом, контрацептивов, тест-систем для выявления гепатитов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С, герпеса, цитомегаловируса, сифилиса. Приобретение печатной продукции, проведение иммунологического исследования на выявление антител  ВИЧ.</w:t>
            </w:r>
          </w:p>
          <w:p w:rsidR="00D44B12" w:rsidRPr="00580C39" w:rsidRDefault="00D44B12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Default="00D44B12">
            <w:r w:rsidRPr="003C39D0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31.12.2018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F15829">
              <w:rPr>
                <w:rFonts w:ascii="Times New Roman" w:hAnsi="Times New Roman"/>
                <w:sz w:val="24"/>
              </w:rPr>
              <w:t>25,2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F15829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125,2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D44B12" w:rsidRPr="001F60DC" w:rsidTr="009E7E9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1.6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Default="00D44B12" w:rsidP="002271A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1.6 Развитие первичной медико-санитарной помощи, в том числе сельским жителям.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 населения</w:t>
            </w:r>
          </w:p>
          <w:p w:rsidR="00156569" w:rsidRPr="001F60DC" w:rsidRDefault="00156569" w:rsidP="002271A6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Default="00D44B12">
            <w:r w:rsidRPr="00761825">
              <w:rPr>
                <w:rFonts w:ascii="Times New Roman" w:hAnsi="Times New Roman"/>
                <w:sz w:val="24"/>
                <w:szCs w:val="22"/>
                <w:lang w:eastAsia="en-US"/>
              </w:rPr>
              <w:t>31.12.2018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D44B12" w:rsidRPr="001F60DC" w:rsidTr="009E7E9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1.7 Услуги отделения сестринского ухода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Услуги отделения сестринского ухода  - 3450 койко-дней.</w:t>
            </w:r>
          </w:p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Default="00D44B12">
            <w:r w:rsidRPr="00761825">
              <w:rPr>
                <w:rFonts w:ascii="Times New Roman" w:hAnsi="Times New Roman"/>
                <w:sz w:val="24"/>
                <w:szCs w:val="22"/>
                <w:lang w:eastAsia="en-US"/>
              </w:rPr>
              <w:t>31.12.2018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4861B5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4260,8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4861B5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4260,8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D44B12" w:rsidRPr="001F60DC" w:rsidTr="009E7E9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1.8 Расходы на обеспечение деятельности (оказания услуг) учреждений здравоохранения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9E7E96">
              <w:rPr>
                <w:rFonts w:ascii="Times New Roman" w:hAnsi="Times New Roman"/>
                <w:sz w:val="24"/>
              </w:rPr>
              <w:t>Услуги круглосуточного поста рентгенолаборантов – 4400 исследований.</w:t>
            </w:r>
          </w:p>
          <w:p w:rsidR="00D44B12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D44B12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Обеспечение деятельности учреждений здравоохранения (</w:t>
            </w:r>
            <w:r w:rsidR="00F15829">
              <w:rPr>
                <w:rFonts w:ascii="Times New Roman" w:hAnsi="Times New Roman"/>
                <w:sz w:val="24"/>
              </w:rPr>
              <w:t xml:space="preserve">заработная плата круглосуточного </w:t>
            </w:r>
            <w:r w:rsidR="00F15829">
              <w:rPr>
                <w:rFonts w:ascii="Times New Roman" w:hAnsi="Times New Roman"/>
                <w:sz w:val="24"/>
              </w:rPr>
              <w:lastRenderedPageBreak/>
              <w:t xml:space="preserve">поста рентгенолаборантов, </w:t>
            </w:r>
            <w:r>
              <w:rPr>
                <w:rFonts w:ascii="Times New Roman" w:hAnsi="Times New Roman"/>
                <w:sz w:val="24"/>
              </w:rPr>
              <w:t>коммунальные услуги</w:t>
            </w:r>
            <w:r w:rsidR="00F60311">
              <w:rPr>
                <w:rFonts w:ascii="Times New Roman" w:hAnsi="Times New Roman"/>
                <w:sz w:val="24"/>
              </w:rPr>
              <w:t xml:space="preserve"> ОСУ</w:t>
            </w:r>
            <w:r>
              <w:rPr>
                <w:rFonts w:ascii="Times New Roman" w:hAnsi="Times New Roman"/>
                <w:sz w:val="24"/>
              </w:rPr>
              <w:t xml:space="preserve">, противопожарные и  </w:t>
            </w:r>
            <w:proofErr w:type="spellStart"/>
            <w:r>
              <w:rPr>
                <w:rFonts w:ascii="Times New Roman" w:hAnsi="Times New Roman"/>
                <w:sz w:val="24"/>
              </w:rPr>
              <w:t>антитеррористичес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-кие мероприятия, обучение персонала, </w:t>
            </w:r>
            <w:r w:rsidR="00F60311">
              <w:rPr>
                <w:rFonts w:ascii="Times New Roman" w:hAnsi="Times New Roman"/>
                <w:sz w:val="24"/>
              </w:rPr>
              <w:t xml:space="preserve">заключение и продление договора с ПАО Ростелеком, аттестация рабочих мест по информационной безопасности, </w:t>
            </w:r>
            <w:r>
              <w:rPr>
                <w:rFonts w:ascii="Times New Roman" w:hAnsi="Times New Roman"/>
                <w:sz w:val="24"/>
              </w:rPr>
              <w:t xml:space="preserve"> приобретение оборудования</w:t>
            </w:r>
            <w:r w:rsidR="00F60311">
              <w:rPr>
                <w:rFonts w:ascii="Times New Roman" w:hAnsi="Times New Roman"/>
                <w:sz w:val="24"/>
              </w:rPr>
              <w:t xml:space="preserve"> для подключения к РС ЕГИСЗ</w:t>
            </w:r>
            <w:r>
              <w:rPr>
                <w:rFonts w:ascii="Times New Roman" w:hAnsi="Times New Roman"/>
                <w:sz w:val="24"/>
              </w:rPr>
              <w:t>,</w:t>
            </w:r>
            <w:r w:rsidR="00F60311">
              <w:rPr>
                <w:rFonts w:ascii="Times New Roman" w:hAnsi="Times New Roman"/>
                <w:sz w:val="24"/>
              </w:rPr>
              <w:t xml:space="preserve"> перенос рабочего места оператора «системы 112», специальная оценка условий труда, </w:t>
            </w:r>
            <w:r>
              <w:rPr>
                <w:rFonts w:ascii="Times New Roman" w:hAnsi="Times New Roman"/>
                <w:sz w:val="24"/>
              </w:rPr>
              <w:t>профилактика природно-очаговых инфекций, техническое обслуживание оборудования, консультационные услуги «А</w:t>
            </w:r>
            <w:r w:rsidR="00F15829">
              <w:rPr>
                <w:rFonts w:ascii="Times New Roman" w:hAnsi="Times New Roman"/>
                <w:sz w:val="24"/>
              </w:rPr>
              <w:t>мулет», страхование имущества</w:t>
            </w:r>
            <w:r w:rsidR="009E7E96">
              <w:rPr>
                <w:rFonts w:ascii="Times New Roman" w:hAnsi="Times New Roman"/>
                <w:sz w:val="24"/>
              </w:rPr>
              <w:t xml:space="preserve">, </w:t>
            </w:r>
            <w:r w:rsidR="009E7E96">
              <w:rPr>
                <w:rFonts w:ascii="Times New Roman" w:hAnsi="Times New Roman"/>
                <w:sz w:val="24"/>
              </w:rPr>
              <w:lastRenderedPageBreak/>
              <w:t>строительный</w:t>
            </w:r>
            <w:proofErr w:type="gramEnd"/>
            <w:r w:rsidR="009E7E96">
              <w:rPr>
                <w:rFonts w:ascii="Times New Roman" w:hAnsi="Times New Roman"/>
                <w:sz w:val="24"/>
              </w:rPr>
              <w:t xml:space="preserve"> контроль – муниципальное задание службы «Заказчика»</w:t>
            </w:r>
            <w:r>
              <w:rPr>
                <w:rFonts w:ascii="Times New Roman" w:hAnsi="Times New Roman"/>
                <w:sz w:val="24"/>
              </w:rPr>
              <w:t>).</w:t>
            </w:r>
          </w:p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Default="00D44B12">
            <w:r w:rsidRPr="00761825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31.12.2018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137BBF" w:rsidP="00137BB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8004,7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137BBF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8004,7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F31CF0" w:rsidRPr="001F60DC" w:rsidTr="0048259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1.9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Default="00F31CF0" w:rsidP="002271A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1.9 Участие в долевом строительстве многоквартирного жилого дома со встроенным нежилым помещением поликлиники в п.Персиановский Октябрьского района Ростовской области</w:t>
            </w:r>
          </w:p>
          <w:p w:rsidR="00156569" w:rsidRPr="001F60DC" w:rsidRDefault="00156569" w:rsidP="002271A6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Default="00F31CF0" w:rsidP="002271A6"/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F31CF0" w:rsidRPr="001F60DC" w:rsidTr="0048259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1.10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Default="00F31CF0" w:rsidP="002271A6">
            <w:pPr>
              <w:pStyle w:val="ConsPlusCell"/>
              <w:rPr>
                <w:sz w:val="24"/>
              </w:rPr>
            </w:pPr>
            <w:r w:rsidRPr="001F60DC">
              <w:rPr>
                <w:sz w:val="24"/>
                <w:szCs w:val="24"/>
              </w:rPr>
              <w:t xml:space="preserve">Мероприятие 1.10 </w:t>
            </w:r>
            <w:r w:rsidRPr="001F60DC">
              <w:rPr>
                <w:sz w:val="24"/>
              </w:rPr>
              <w:t>Выборочный капитальный ремонт МБУЗ «Центральная районная больница» Октябрьского района по адресу: п.Каменоломни, пер. Садовый, 23 (замена лифтов)</w:t>
            </w:r>
          </w:p>
          <w:p w:rsidR="00156569" w:rsidRPr="001F60DC" w:rsidRDefault="00156569" w:rsidP="002271A6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Default="00F31CF0" w:rsidP="002271A6"/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F31CF0" w:rsidRPr="001F60DC" w:rsidTr="0048259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1.11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Default="00F31CF0" w:rsidP="002271A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1.11 Приобретение медицинского оборудования</w:t>
            </w:r>
          </w:p>
          <w:p w:rsidR="00156569" w:rsidRPr="001F60DC" w:rsidRDefault="00156569" w:rsidP="002271A6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1B13F5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Default="00F31CF0" w:rsidP="002271A6"/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F31CF0" w:rsidRPr="001F60DC" w:rsidTr="0048259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1.12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Default="00F31CF0" w:rsidP="002271A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1.12 Приобретение в муниципальную собственность объектов недвижимости ОАО «РЖД» (здание узловой больницы станции «Каменоломни»)</w:t>
            </w:r>
          </w:p>
          <w:p w:rsidR="00156569" w:rsidRPr="001F60DC" w:rsidRDefault="00156569" w:rsidP="002271A6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КУМИ Администрации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Default="00F31CF0" w:rsidP="002271A6"/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F31CF0" w:rsidRPr="001F60DC" w:rsidTr="0048259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1.13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Default="00F31CF0" w:rsidP="002271A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1.13 Текущий ремонт здания лечебно-оздоровительного центра МБУЗ ЦРБ Октябрьского района</w:t>
            </w:r>
          </w:p>
          <w:p w:rsidR="00156569" w:rsidRPr="001F60DC" w:rsidRDefault="00156569" w:rsidP="002271A6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Default="00F31CF0" w:rsidP="002271A6"/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F31CF0" w:rsidRPr="001F60DC" w:rsidTr="0048259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1.14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Default="00F31CF0" w:rsidP="002271A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1.14 Реконструкция дизельной электростанции МБУЗ ЦРБ Октябрьского района</w:t>
            </w:r>
          </w:p>
          <w:p w:rsidR="00156569" w:rsidRPr="001F60DC" w:rsidRDefault="00156569" w:rsidP="002271A6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Default="00F31CF0" w:rsidP="002271A6"/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F31CF0" w:rsidRPr="001F60DC" w:rsidTr="0048259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1.15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Default="00F31CF0" w:rsidP="002271A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1.15 Приобретение корпусной и медицинской мебели для лечебно-оздоровительного центра</w:t>
            </w:r>
          </w:p>
          <w:p w:rsidR="00156569" w:rsidRPr="001F60DC" w:rsidRDefault="00156569" w:rsidP="002271A6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Default="00F31CF0" w:rsidP="002271A6"/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D44B12" w:rsidRPr="001F60DC" w:rsidTr="0048259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1.1</w:t>
            </w:r>
            <w:r w:rsidRPr="001F60DC">
              <w:rPr>
                <w:rFonts w:ascii="Times New Roman" w:hAnsi="Times New Roman"/>
                <w:sz w:val="24"/>
              </w:rPr>
              <w:lastRenderedPageBreak/>
              <w:t>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lastRenderedPageBreak/>
              <w:t xml:space="preserve">Мероприятие 1.16 </w:t>
            </w:r>
            <w:r>
              <w:rPr>
                <w:sz w:val="24"/>
                <w:szCs w:val="24"/>
              </w:rPr>
              <w:lastRenderedPageBreak/>
              <w:t>Приобретение модульных</w:t>
            </w:r>
            <w:r w:rsidRPr="001F60DC">
              <w:rPr>
                <w:sz w:val="24"/>
                <w:szCs w:val="24"/>
              </w:rPr>
              <w:t xml:space="preserve"> ФАП</w:t>
            </w:r>
            <w:r>
              <w:rPr>
                <w:sz w:val="24"/>
                <w:szCs w:val="24"/>
              </w:rPr>
              <w:t>ов и врачебных амбулаторий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МБУЗ ЦРБ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156569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Приобретение </w:t>
            </w:r>
            <w:r>
              <w:rPr>
                <w:rFonts w:ascii="Times New Roman" w:hAnsi="Times New Roman"/>
                <w:sz w:val="24"/>
              </w:rPr>
              <w:lastRenderedPageBreak/>
              <w:t>модульных фельдшерско-акушерских пунктов, врачебных амбулаторий и приобретения и оснащения модуля для врачебной амбулатори</w:t>
            </w:r>
            <w:r w:rsidR="004861B5">
              <w:rPr>
                <w:rFonts w:ascii="Times New Roman" w:hAnsi="Times New Roman"/>
                <w:sz w:val="24"/>
              </w:rPr>
              <w:t>и (приобретение модульного ФАПа</w:t>
            </w:r>
            <w:r w:rsidR="00062F3B">
              <w:rPr>
                <w:rFonts w:ascii="Times New Roman" w:hAnsi="Times New Roman"/>
                <w:sz w:val="24"/>
              </w:rPr>
              <w:t xml:space="preserve">, оснащённого медицинским оборудованием и мебелью в п. </w:t>
            </w:r>
            <w:proofErr w:type="spellStart"/>
            <w:r w:rsidR="00062F3B">
              <w:rPr>
                <w:rFonts w:ascii="Times New Roman" w:hAnsi="Times New Roman"/>
                <w:sz w:val="24"/>
              </w:rPr>
              <w:t>Новоперсиановский</w:t>
            </w:r>
            <w:proofErr w:type="spellEnd"/>
            <w:r w:rsidR="00062F3B">
              <w:rPr>
                <w:rFonts w:ascii="Times New Roman" w:hAnsi="Times New Roman"/>
                <w:sz w:val="24"/>
              </w:rPr>
              <w:t xml:space="preserve"> – 2</w:t>
            </w:r>
            <w:r>
              <w:rPr>
                <w:rFonts w:ascii="Times New Roman" w:hAnsi="Times New Roman"/>
                <w:sz w:val="24"/>
              </w:rPr>
              <w:t>).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Default="00D44B12">
            <w:r w:rsidRPr="005912B9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31.12.2018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4861B5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1200,0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4861B5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1110,0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4861B5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90,0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D44B12" w:rsidRPr="001F60DC" w:rsidTr="0048259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1.17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Развитие скорой медицинской помощи МБУЗ ЦРБ Октябрьского района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Приобретение автомобилей скорой медицинской помощи для муниципальных учреждений здравоохранения в рамках подготовки и проведения чемпионата мира по футболу 2018 года (приобретение 2 автомобилей скорой медицинской помощи класса</w:t>
            </w:r>
            <w:r w:rsidR="00156569">
              <w:rPr>
                <w:rFonts w:ascii="Times New Roman" w:hAnsi="Times New Roman"/>
                <w:sz w:val="24"/>
              </w:rPr>
              <w:t xml:space="preserve"> «В», оснащенных оборудованием)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Default="00D44B12">
            <w:r w:rsidRPr="005912B9">
              <w:rPr>
                <w:rFonts w:ascii="Times New Roman" w:hAnsi="Times New Roman"/>
                <w:sz w:val="24"/>
                <w:szCs w:val="22"/>
                <w:lang w:eastAsia="en-US"/>
              </w:rPr>
              <w:t>31.12.2018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Default="00D44B12" w:rsidP="003E52F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</w:t>
            </w:r>
            <w:r w:rsidR="003E52F5">
              <w:rPr>
                <w:rFonts w:ascii="Times New Roman" w:hAnsi="Times New Roman"/>
                <w:sz w:val="24"/>
              </w:rPr>
              <w:t>86,9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Default="003E52F5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5075,3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Default="00D44B12" w:rsidP="003E52F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  <w:r w:rsidR="003E52F5">
              <w:rPr>
                <w:rFonts w:ascii="Times New Roman" w:hAnsi="Times New Roman"/>
                <w:sz w:val="24"/>
              </w:rPr>
              <w:t>11,6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F31CF0" w:rsidRPr="001F60DC" w:rsidTr="0048259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Контрольное событие муниципальной </w:t>
            </w:r>
            <w:r>
              <w:rPr>
                <w:rFonts w:ascii="Times New Roman" w:hAnsi="Times New Roman"/>
                <w:sz w:val="24"/>
              </w:rPr>
              <w:t>подпрограммы 1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КУМИ Администрации 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Выполнение мероприятий подпрограммы 1 поспособствуют улучшению показателей состояния здоровья населения Октябрьского района, снижению заболеваемости, связанной с временной утратой трудоспособности, первичному выходу на инвалидность работающих,  сокращению уровня госпитализации и длительности госпитального этапа, увеличению продолжительности жизни.</w:t>
            </w:r>
          </w:p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Default="00D44B12" w:rsidP="002271A6"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31.12.2018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D44B12" w:rsidRPr="001F60DC" w:rsidTr="0048259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Подпрограмма 2 «Совершенствование оказания специализированной медицинской помощи»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Default="00D44B12" w:rsidP="002271A6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беспеченность населения местами для стационарно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го лечения до 51,7 коек на 10 тыс.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 нас.</w:t>
            </w:r>
          </w:p>
          <w:p w:rsidR="00D44B12" w:rsidRPr="001F60DC" w:rsidRDefault="00D44B12" w:rsidP="002271A6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Default="00D44B12">
            <w:r w:rsidRPr="00CB21C1">
              <w:rPr>
                <w:rFonts w:ascii="Times New Roman" w:hAnsi="Times New Roman"/>
                <w:sz w:val="24"/>
                <w:szCs w:val="22"/>
                <w:lang w:eastAsia="en-US"/>
              </w:rPr>
              <w:t>31.12.2018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D44B12" w:rsidRPr="001F60DC" w:rsidTr="0048259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2.1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 xml:space="preserve">Мероприятие 2.1 Мероприятия по снижению </w:t>
            </w:r>
            <w:r w:rsidRPr="001F60DC">
              <w:rPr>
                <w:rFonts w:ascii="Times New Roman" w:hAnsi="Times New Roman"/>
                <w:sz w:val="24"/>
                <w:szCs w:val="24"/>
              </w:rPr>
              <w:lastRenderedPageBreak/>
              <w:t>смертности от сосудистых заболеваний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Default="00D44B12" w:rsidP="002271A6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нижение смертности от болезней системы 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кровообращения до 6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49,4 случая на 100 тыс. населения.</w:t>
            </w:r>
          </w:p>
          <w:p w:rsidR="00D44B12" w:rsidRPr="001F60DC" w:rsidRDefault="00D44B12" w:rsidP="0045701E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Default="00D44B12">
            <w:r w:rsidRPr="00CB21C1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31.12.2018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D44B12" w:rsidRPr="001F60DC" w:rsidTr="0048259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2.2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proofErr w:type="gramStart"/>
            <w:r w:rsidRPr="001F60DC">
              <w:rPr>
                <w:rFonts w:ascii="Times New Roman" w:hAnsi="Times New Roman"/>
                <w:sz w:val="24"/>
              </w:rPr>
              <w:t>Мероприятие 2.2 Компенсация фактически произведенных затрат по оказанию экстренной и неотложной медицинской помощи, проведению прививок, включенных в календарь профилактических прививок по эпидемическим показаниям гражданам Украины, вынужденно покинувших территорию Украины и находящимся на территории Ростовской области</w:t>
            </w:r>
            <w:proofErr w:type="gram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Default="00D44B12"/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D44B12" w:rsidRPr="001F60DC" w:rsidTr="0048259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Контрольное соб</w:t>
            </w:r>
            <w:r>
              <w:rPr>
                <w:rFonts w:ascii="Times New Roman" w:hAnsi="Times New Roman"/>
                <w:sz w:val="24"/>
              </w:rPr>
              <w:t>ытие муниципальной подпрограммы 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КУМИ Администрации 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6703F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Выявление лиц с высоким уровнем риска развития болезни и коррекции факторов риска сосудистых заболеваний. При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проведении профилактических осмотров –  выявление, лечение и реабилитация больных с заболеваниями органов кровообращения. Профилактика и предупреждение инфекционных заболеваний среди граждан Украины.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Default="00D44B12">
            <w:r w:rsidRPr="00AD53A2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31.12.2018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D44B12" w:rsidRPr="001F60DC" w:rsidTr="0048259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Подпрограмма 3 «Кадровое обеспечение системы здравоохранения»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Default="00D44B12" w:rsidP="002271A6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комплектованность штатных должностей врачебными кадрами до 7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1,2%.</w:t>
            </w:r>
          </w:p>
          <w:p w:rsidR="00D44B12" w:rsidRDefault="00D44B12" w:rsidP="002271A6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44B12" w:rsidRPr="001F60DC" w:rsidRDefault="00D44B12" w:rsidP="002271A6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овышение уровня обеспеченности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узкими 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врачами-с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пециалистами амбулаторно-поликлинической службы  до 4,6 чел. на 10 тыс.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 нас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еления.</w:t>
            </w:r>
          </w:p>
          <w:p w:rsidR="00D44B12" w:rsidRPr="001F60DC" w:rsidRDefault="00D44B12" w:rsidP="002271A6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44B12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овышение уровня обеспеченности врачами до 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4,5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 чел. на 10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тыс.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нас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еления.</w:t>
            </w:r>
          </w:p>
          <w:p w:rsidR="00D44B12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44B12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беспеченность средним медицинским персоналом до 51,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 чел. на 10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тыс.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 нас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еления.</w:t>
            </w:r>
          </w:p>
          <w:p w:rsidR="00D44B12" w:rsidRPr="008B2152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Default="00D44B12">
            <w:r w:rsidRPr="00AD53A2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31.12.2018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276,0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276,0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D44B12" w:rsidRPr="001F60DC" w:rsidTr="0048259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3.1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Мероприятие 3.1 Социальная поддержка отдельных категорий медицинских работников</w:t>
            </w:r>
          </w:p>
          <w:p w:rsidR="00156569" w:rsidRPr="001F60DC" w:rsidRDefault="00156569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Default="00D44B12">
            <w:r w:rsidRPr="000B318E">
              <w:rPr>
                <w:rFonts w:ascii="Times New Roman" w:hAnsi="Times New Roman"/>
                <w:sz w:val="24"/>
                <w:szCs w:val="22"/>
                <w:lang w:eastAsia="en-US"/>
              </w:rPr>
              <w:t>31.12.2018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D44B12" w:rsidRPr="001F60DC" w:rsidTr="0048259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3.2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Мероприятие 3.2 Повышение престижа медицинских специальностей</w:t>
            </w:r>
          </w:p>
          <w:p w:rsidR="00482596" w:rsidRPr="001F60DC" w:rsidRDefault="00482596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Доплаты к стипендии студентам РГМУ.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Default="00D44B12">
            <w:r w:rsidRPr="000B318E">
              <w:rPr>
                <w:rFonts w:ascii="Times New Roman" w:hAnsi="Times New Roman"/>
                <w:sz w:val="24"/>
                <w:szCs w:val="22"/>
                <w:lang w:eastAsia="en-US"/>
              </w:rPr>
              <w:t>31.12.2018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276,0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276,0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D44B12" w:rsidRPr="001F60DC" w:rsidTr="0048259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3.3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Мероприятие 3.3 Софинансирование расходных обязательств на повышение квалификации</w:t>
            </w:r>
          </w:p>
          <w:p w:rsidR="00156569" w:rsidRDefault="00156569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156569" w:rsidRDefault="00156569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156569" w:rsidRDefault="00156569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156569" w:rsidRDefault="00156569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156569" w:rsidRDefault="00156569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156569" w:rsidRPr="001F60DC" w:rsidRDefault="00156569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Default="00D44B12" w:rsidP="002271A6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нижение удельного веса врачей не прошедш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их повышение квалификации до 2%.</w:t>
            </w:r>
          </w:p>
          <w:p w:rsidR="00D44B12" w:rsidRPr="003A1398" w:rsidRDefault="00D44B12" w:rsidP="002271A6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Default="00D44B12">
            <w:r w:rsidRPr="000B318E">
              <w:rPr>
                <w:rFonts w:ascii="Times New Roman" w:hAnsi="Times New Roman"/>
                <w:sz w:val="24"/>
                <w:szCs w:val="22"/>
                <w:lang w:eastAsia="en-US"/>
              </w:rPr>
              <w:t>31.12.2018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B12" w:rsidRPr="001F60DC" w:rsidRDefault="00D44B1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F31CF0" w:rsidRPr="001F60DC" w:rsidTr="00482596">
        <w:trPr>
          <w:trHeight w:val="4813"/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Контрольное соб</w:t>
            </w:r>
            <w:r>
              <w:rPr>
                <w:rFonts w:ascii="Times New Roman" w:hAnsi="Times New Roman"/>
                <w:sz w:val="24"/>
              </w:rPr>
              <w:t>ытие муниципальной подпрограммы 3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КУМИ Администрации 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Обеспеченность МБУЗ ЦРБ Октябрьского района высококвалифицированными кадрами, способными расширить объемы и номенклатуру предоставленных медицинских услуг, приведет к улучшению качества и доступности медицинской помощи.</w:t>
            </w:r>
          </w:p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Default="00FC047F" w:rsidP="002271A6"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31.12.2018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F31CF0" w:rsidRPr="001F60DC" w:rsidTr="00482596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Итого по муниципальной программе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КУМИ Администрации 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Default="00F31CF0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лучшение состояния здоровья населения района, снижение коэффициента общей смертности до 12,</w:t>
            </w:r>
            <w:r>
              <w:rPr>
                <w:rFonts w:ascii="Times New Roman" w:hAnsi="Times New Roman"/>
                <w:sz w:val="24"/>
                <w:szCs w:val="24"/>
              </w:rPr>
              <w:t>2 человек на 1000 нас.</w:t>
            </w:r>
          </w:p>
          <w:p w:rsidR="00F31CF0" w:rsidRPr="001F60DC" w:rsidRDefault="00F31CF0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F31CF0" w:rsidRDefault="00F31CF0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нижение младенческой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смертности до 7,5 чел. на 1000 род-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31CF0" w:rsidRPr="001F60DC" w:rsidRDefault="00F31CF0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F31CF0" w:rsidRDefault="00F31CF0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нижение смертности в </w:t>
            </w:r>
            <w:r w:rsidRPr="001F60DC">
              <w:rPr>
                <w:rFonts w:ascii="Times New Roman" w:hAnsi="Times New Roman"/>
                <w:sz w:val="24"/>
                <w:szCs w:val="24"/>
              </w:rPr>
              <w:lastRenderedPageBreak/>
              <w:t>трудоспособном возрасте до 26,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%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от числа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умерших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31CF0" w:rsidRPr="001F60DC" w:rsidRDefault="00F31CF0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F31CF0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величение средней продолжительности жизни до 7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лет.</w:t>
            </w:r>
          </w:p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Default="00FC047F" w:rsidP="002271A6"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31.12.2018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137BBF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21752,7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482596" w:rsidRDefault="00897F0F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482596">
              <w:rPr>
                <w:rFonts w:ascii="Times New Roman" w:hAnsi="Times New Roman"/>
                <w:sz w:val="24"/>
                <w:szCs w:val="22"/>
                <w:lang w:eastAsia="en-US"/>
              </w:rPr>
              <w:t>10446,1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482596" w:rsidRDefault="00137BBF" w:rsidP="00897F0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482596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="00897F0F" w:rsidRPr="00482596">
              <w:rPr>
                <w:rFonts w:ascii="Times New Roman" w:hAnsi="Times New Roman"/>
                <w:sz w:val="24"/>
                <w:szCs w:val="22"/>
                <w:lang w:eastAsia="en-US"/>
              </w:rPr>
              <w:t>1306,6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F0" w:rsidRPr="001F60DC" w:rsidRDefault="00F31CF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</w:tbl>
    <w:p w:rsidR="00064824" w:rsidRDefault="00064824" w:rsidP="0004602E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814C2" w:rsidRPr="004814C2" w:rsidRDefault="004814C2" w:rsidP="004814C2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814C2" w:rsidRPr="004814C2" w:rsidRDefault="00304864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</w:t>
      </w:r>
      <w:r w:rsidR="007E3D96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</w:t>
      </w:r>
      <w:r w:rsidR="00BA402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Управляющий</w:t>
      </w:r>
      <w:r w:rsidR="004814C2" w:rsidRPr="004814C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делами</w:t>
      </w:r>
    </w:p>
    <w:p w:rsidR="004814C2" w:rsidRPr="004814C2" w:rsidRDefault="004814C2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 w:rsidRPr="004814C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Администрации Октябрьского района              </w:t>
      </w:r>
      <w:r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     </w:t>
      </w:r>
      <w:r w:rsidR="00E56621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</w:t>
      </w:r>
      <w:r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                                           </w:t>
      </w:r>
      <w:r w:rsidRPr="004814C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            </w:t>
      </w:r>
      <w:r w:rsidR="00CC23A1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</w:t>
      </w:r>
      <w:r w:rsidRPr="004814C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</w:t>
      </w:r>
      <w:r w:rsidR="00BA402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Н</w:t>
      </w:r>
      <w:r w:rsidR="00CC23A1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.</w:t>
      </w:r>
      <w:r w:rsidR="00BA402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Н</w:t>
      </w:r>
      <w:r w:rsidR="00CC23A1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. </w:t>
      </w:r>
      <w:r w:rsidR="00BA402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Савченко</w:t>
      </w:r>
    </w:p>
    <w:sectPr w:rsidR="004814C2" w:rsidRPr="004814C2" w:rsidSect="00450373"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581A" w:rsidRDefault="0007581A">
      <w:pPr>
        <w:spacing w:after="0" w:line="240" w:lineRule="auto"/>
      </w:pPr>
      <w:r>
        <w:separator/>
      </w:r>
    </w:p>
  </w:endnote>
  <w:endnote w:type="continuationSeparator" w:id="0">
    <w:p w:rsidR="0007581A" w:rsidRDefault="000758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188" w:rsidRDefault="002E091A" w:rsidP="00F772B8">
    <w:pPr>
      <w:pStyle w:val="af6"/>
      <w:framePr w:wrap="around" w:vAnchor="text" w:hAnchor="margin" w:xAlign="right" w:y="1"/>
      <w:rPr>
        <w:rStyle w:val="af5"/>
        <w:rFonts w:eastAsiaTheme="majorEastAsia"/>
      </w:rPr>
    </w:pPr>
    <w:r>
      <w:rPr>
        <w:rStyle w:val="af5"/>
        <w:rFonts w:eastAsiaTheme="majorEastAsia"/>
      </w:rPr>
      <w:fldChar w:fldCharType="begin"/>
    </w:r>
    <w:r>
      <w:rPr>
        <w:rStyle w:val="af5"/>
        <w:rFonts w:eastAsiaTheme="majorEastAsia"/>
      </w:rPr>
      <w:instrText xml:space="preserve">PAGE  </w:instrText>
    </w:r>
    <w:r>
      <w:rPr>
        <w:rStyle w:val="af5"/>
        <w:rFonts w:eastAsiaTheme="majorEastAsia"/>
      </w:rPr>
      <w:fldChar w:fldCharType="end"/>
    </w:r>
  </w:p>
  <w:p w:rsidR="00453188" w:rsidRDefault="00756928">
    <w:pPr>
      <w:pStyle w:val="af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188" w:rsidRPr="00B3305E" w:rsidRDefault="00756928" w:rsidP="00F772B8">
    <w:pPr>
      <w:pStyle w:val="af6"/>
      <w:ind w:right="360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188" w:rsidRDefault="00756928">
    <w:pPr>
      <w:pStyle w:val="af6"/>
      <w:rPr>
        <w:rStyle w:val="af5"/>
        <w:rFonts w:eastAsiaTheme="majorEastAsia"/>
      </w:rPr>
    </w:pPr>
  </w:p>
  <w:p w:rsidR="00453188" w:rsidRDefault="00756928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581A" w:rsidRDefault="0007581A">
      <w:pPr>
        <w:spacing w:after="0" w:line="240" w:lineRule="auto"/>
      </w:pPr>
      <w:r>
        <w:separator/>
      </w:r>
    </w:p>
  </w:footnote>
  <w:footnote w:type="continuationSeparator" w:id="0">
    <w:p w:rsidR="0007581A" w:rsidRDefault="000758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2EC"/>
    <w:rsid w:val="00005299"/>
    <w:rsid w:val="0001007E"/>
    <w:rsid w:val="00027994"/>
    <w:rsid w:val="00044A59"/>
    <w:rsid w:val="0004602E"/>
    <w:rsid w:val="00062F3B"/>
    <w:rsid w:val="00064824"/>
    <w:rsid w:val="0006593E"/>
    <w:rsid w:val="0007581A"/>
    <w:rsid w:val="000C2F25"/>
    <w:rsid w:val="00111612"/>
    <w:rsid w:val="00111805"/>
    <w:rsid w:val="00127ABB"/>
    <w:rsid w:val="001350E2"/>
    <w:rsid w:val="00137BBF"/>
    <w:rsid w:val="00156569"/>
    <w:rsid w:val="0017384E"/>
    <w:rsid w:val="001851CE"/>
    <w:rsid w:val="0019718B"/>
    <w:rsid w:val="00197793"/>
    <w:rsid w:val="001A4282"/>
    <w:rsid w:val="001B13F5"/>
    <w:rsid w:val="001D00DA"/>
    <w:rsid w:val="001F60DC"/>
    <w:rsid w:val="002252ED"/>
    <w:rsid w:val="0024049E"/>
    <w:rsid w:val="00275B20"/>
    <w:rsid w:val="002964AF"/>
    <w:rsid w:val="002A44E8"/>
    <w:rsid w:val="002A4EB4"/>
    <w:rsid w:val="002B3D10"/>
    <w:rsid w:val="002D25A0"/>
    <w:rsid w:val="002E091A"/>
    <w:rsid w:val="002E3264"/>
    <w:rsid w:val="002E451A"/>
    <w:rsid w:val="002E4933"/>
    <w:rsid w:val="002E5C57"/>
    <w:rsid w:val="002E5FBB"/>
    <w:rsid w:val="002E7BB3"/>
    <w:rsid w:val="002F0CC0"/>
    <w:rsid w:val="00304864"/>
    <w:rsid w:val="00325D0D"/>
    <w:rsid w:val="00336416"/>
    <w:rsid w:val="0034281F"/>
    <w:rsid w:val="00353588"/>
    <w:rsid w:val="00357432"/>
    <w:rsid w:val="0038086B"/>
    <w:rsid w:val="003A4552"/>
    <w:rsid w:val="003A6448"/>
    <w:rsid w:val="003A64DF"/>
    <w:rsid w:val="003A6ACD"/>
    <w:rsid w:val="003B2DAE"/>
    <w:rsid w:val="003B4A6D"/>
    <w:rsid w:val="003B4CC9"/>
    <w:rsid w:val="003D08A9"/>
    <w:rsid w:val="003E08AC"/>
    <w:rsid w:val="003E52F5"/>
    <w:rsid w:val="003F7173"/>
    <w:rsid w:val="00423722"/>
    <w:rsid w:val="00450373"/>
    <w:rsid w:val="0045701E"/>
    <w:rsid w:val="00465F8C"/>
    <w:rsid w:val="004814C2"/>
    <w:rsid w:val="00482596"/>
    <w:rsid w:val="004861B5"/>
    <w:rsid w:val="00487115"/>
    <w:rsid w:val="0049728A"/>
    <w:rsid w:val="004C203B"/>
    <w:rsid w:val="004C4624"/>
    <w:rsid w:val="004C762E"/>
    <w:rsid w:val="004E3F05"/>
    <w:rsid w:val="004E3F50"/>
    <w:rsid w:val="004E4613"/>
    <w:rsid w:val="004F08F4"/>
    <w:rsid w:val="005234A4"/>
    <w:rsid w:val="00525C64"/>
    <w:rsid w:val="00546F0E"/>
    <w:rsid w:val="00561DE6"/>
    <w:rsid w:val="00574326"/>
    <w:rsid w:val="0059446D"/>
    <w:rsid w:val="005A6229"/>
    <w:rsid w:val="005A7707"/>
    <w:rsid w:val="005C6113"/>
    <w:rsid w:val="005E009C"/>
    <w:rsid w:val="0063150B"/>
    <w:rsid w:val="006361AE"/>
    <w:rsid w:val="0063686E"/>
    <w:rsid w:val="00641E35"/>
    <w:rsid w:val="00643230"/>
    <w:rsid w:val="0065539C"/>
    <w:rsid w:val="00671BB9"/>
    <w:rsid w:val="006940AD"/>
    <w:rsid w:val="006A2B19"/>
    <w:rsid w:val="006B629A"/>
    <w:rsid w:val="006C0520"/>
    <w:rsid w:val="006D585F"/>
    <w:rsid w:val="006F372B"/>
    <w:rsid w:val="00705824"/>
    <w:rsid w:val="007072F7"/>
    <w:rsid w:val="00736A33"/>
    <w:rsid w:val="00752F7E"/>
    <w:rsid w:val="00756928"/>
    <w:rsid w:val="00770584"/>
    <w:rsid w:val="00777E9A"/>
    <w:rsid w:val="0078386F"/>
    <w:rsid w:val="007946A1"/>
    <w:rsid w:val="007D3951"/>
    <w:rsid w:val="007E398D"/>
    <w:rsid w:val="007E3D96"/>
    <w:rsid w:val="007E7F77"/>
    <w:rsid w:val="00802D89"/>
    <w:rsid w:val="00834D16"/>
    <w:rsid w:val="00843510"/>
    <w:rsid w:val="00853B35"/>
    <w:rsid w:val="00872D51"/>
    <w:rsid w:val="008754C0"/>
    <w:rsid w:val="00890C03"/>
    <w:rsid w:val="0089333B"/>
    <w:rsid w:val="008943F8"/>
    <w:rsid w:val="00897F0F"/>
    <w:rsid w:val="008B0A63"/>
    <w:rsid w:val="008B20FA"/>
    <w:rsid w:val="008D1098"/>
    <w:rsid w:val="008E4258"/>
    <w:rsid w:val="008E59F4"/>
    <w:rsid w:val="00900178"/>
    <w:rsid w:val="00922467"/>
    <w:rsid w:val="00940DFF"/>
    <w:rsid w:val="009517C5"/>
    <w:rsid w:val="00957C04"/>
    <w:rsid w:val="009725E6"/>
    <w:rsid w:val="009729D8"/>
    <w:rsid w:val="00983B45"/>
    <w:rsid w:val="009C4F5A"/>
    <w:rsid w:val="009E7E96"/>
    <w:rsid w:val="009F4685"/>
    <w:rsid w:val="00A441C0"/>
    <w:rsid w:val="00A47195"/>
    <w:rsid w:val="00A60068"/>
    <w:rsid w:val="00A856A4"/>
    <w:rsid w:val="00AB25A9"/>
    <w:rsid w:val="00AC6CAC"/>
    <w:rsid w:val="00AD0391"/>
    <w:rsid w:val="00AD121D"/>
    <w:rsid w:val="00AF4D76"/>
    <w:rsid w:val="00B00E12"/>
    <w:rsid w:val="00B01EAF"/>
    <w:rsid w:val="00B12A91"/>
    <w:rsid w:val="00B12B81"/>
    <w:rsid w:val="00B3073F"/>
    <w:rsid w:val="00B506FA"/>
    <w:rsid w:val="00B5624D"/>
    <w:rsid w:val="00B62C8E"/>
    <w:rsid w:val="00B77EE6"/>
    <w:rsid w:val="00B81630"/>
    <w:rsid w:val="00BA4022"/>
    <w:rsid w:val="00BA7D56"/>
    <w:rsid w:val="00BC24FA"/>
    <w:rsid w:val="00BE1E0A"/>
    <w:rsid w:val="00BE339F"/>
    <w:rsid w:val="00BF7516"/>
    <w:rsid w:val="00C0284E"/>
    <w:rsid w:val="00C149AB"/>
    <w:rsid w:val="00C2488F"/>
    <w:rsid w:val="00C36293"/>
    <w:rsid w:val="00C4484E"/>
    <w:rsid w:val="00C44F6E"/>
    <w:rsid w:val="00C45DA2"/>
    <w:rsid w:val="00C51E01"/>
    <w:rsid w:val="00C7154E"/>
    <w:rsid w:val="00C806DC"/>
    <w:rsid w:val="00C85D60"/>
    <w:rsid w:val="00CC23A1"/>
    <w:rsid w:val="00CE3C03"/>
    <w:rsid w:val="00CE5C4D"/>
    <w:rsid w:val="00D41F3D"/>
    <w:rsid w:val="00D43F22"/>
    <w:rsid w:val="00D44B12"/>
    <w:rsid w:val="00D62E04"/>
    <w:rsid w:val="00D639AE"/>
    <w:rsid w:val="00D72A2E"/>
    <w:rsid w:val="00D909D2"/>
    <w:rsid w:val="00DB255E"/>
    <w:rsid w:val="00DD0899"/>
    <w:rsid w:val="00DD79CE"/>
    <w:rsid w:val="00DF071E"/>
    <w:rsid w:val="00E112AB"/>
    <w:rsid w:val="00E1447A"/>
    <w:rsid w:val="00E31739"/>
    <w:rsid w:val="00E52423"/>
    <w:rsid w:val="00E52A71"/>
    <w:rsid w:val="00E56621"/>
    <w:rsid w:val="00E571FA"/>
    <w:rsid w:val="00E64E15"/>
    <w:rsid w:val="00E70F25"/>
    <w:rsid w:val="00EB266E"/>
    <w:rsid w:val="00EB3F01"/>
    <w:rsid w:val="00ED38EF"/>
    <w:rsid w:val="00EF659A"/>
    <w:rsid w:val="00F013E7"/>
    <w:rsid w:val="00F15829"/>
    <w:rsid w:val="00F31CF0"/>
    <w:rsid w:val="00F35B19"/>
    <w:rsid w:val="00F40374"/>
    <w:rsid w:val="00F502EC"/>
    <w:rsid w:val="00F60311"/>
    <w:rsid w:val="00F62855"/>
    <w:rsid w:val="00F853C8"/>
    <w:rsid w:val="00FA0604"/>
    <w:rsid w:val="00FB66C1"/>
    <w:rsid w:val="00FC0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5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Метро">
      <a:fillStyleLst>
        <a:solidFill>
          <a:schemeClr val="phClr"/>
        </a:solidFill>
        <a:gradFill rotWithShape="1">
          <a:gsLst>
            <a:gs pos="0">
              <a:schemeClr val="phClr">
                <a:tint val="25000"/>
                <a:satMod val="125000"/>
              </a:schemeClr>
            </a:gs>
            <a:gs pos="40000">
              <a:schemeClr val="phClr">
                <a:tint val="55000"/>
                <a:satMod val="130000"/>
              </a:schemeClr>
            </a:gs>
            <a:gs pos="50000">
              <a:schemeClr val="phClr">
                <a:tint val="59000"/>
                <a:satMod val="130000"/>
              </a:schemeClr>
            </a:gs>
            <a:gs pos="65000">
              <a:schemeClr val="phClr">
                <a:tint val="55000"/>
                <a:satMod val="130000"/>
              </a:schemeClr>
            </a:gs>
            <a:gs pos="100000">
              <a:schemeClr val="phClr">
                <a:tint val="20000"/>
                <a:satMod val="12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48000"/>
                <a:satMod val="138000"/>
              </a:schemeClr>
            </a:gs>
            <a:gs pos="25000">
              <a:schemeClr val="phClr">
                <a:tint val="85000"/>
              </a:schemeClr>
            </a:gs>
            <a:gs pos="40000">
              <a:schemeClr val="phClr">
                <a:tint val="92000"/>
              </a:schemeClr>
            </a:gs>
            <a:gs pos="50000">
              <a:schemeClr val="phClr">
                <a:tint val="93000"/>
              </a:schemeClr>
            </a:gs>
            <a:gs pos="60000">
              <a:schemeClr val="phClr">
                <a:tint val="92000"/>
              </a:schemeClr>
            </a:gs>
            <a:gs pos="75000">
              <a:schemeClr val="phClr">
                <a:tint val="83000"/>
                <a:satMod val="108000"/>
              </a:schemeClr>
            </a:gs>
            <a:gs pos="100000">
              <a:schemeClr val="phClr">
                <a:tint val="48000"/>
                <a:satMod val="150000"/>
              </a:schemeClr>
            </a:gs>
          </a:gsLst>
          <a:lin ang="5400000" scaled="0"/>
        </a:gradFill>
      </a:fillStyleLst>
      <a:lnStyleLst>
        <a:ln w="12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</a:effectStyle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>
            <a:bevelT w="0" h="0"/>
            <a:contourClr>
              <a:schemeClr val="phClr">
                <a:tint val="70000"/>
              </a:schemeClr>
            </a:contourClr>
          </a:sp3d>
        </a:effectStyle>
        <a:effectStyle>
          <a:effectLst>
            <a:glow rad="101500">
              <a:schemeClr val="phClr">
                <a:alpha val="42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glow" dir="t">
              <a:rot lat="0" lon="0" rev="4800000"/>
            </a:lightRig>
          </a:scene3d>
          <a:sp3d prstMaterial="powder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3BD269-B714-4F31-9FE5-343752CCE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1209</TotalTime>
  <Pages>18</Pages>
  <Words>1801</Words>
  <Characters>10268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Туся</dc:creator>
  <cp:keywords/>
  <dc:description/>
  <cp:lastModifiedBy>KARDIOPOST</cp:lastModifiedBy>
  <cp:revision>189</cp:revision>
  <cp:lastPrinted>2018-01-03T06:10:00Z</cp:lastPrinted>
  <dcterms:created xsi:type="dcterms:W3CDTF">2015-11-18T05:24:00Z</dcterms:created>
  <dcterms:modified xsi:type="dcterms:W3CDTF">2018-01-03T06:10:00Z</dcterms:modified>
</cp:coreProperties>
</file>