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1829"/>
        <w:gridCol w:w="1648"/>
        <w:gridCol w:w="3477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F930D4" w:rsidTr="008D4FC0">
        <w:trPr>
          <w:trHeight w:val="428"/>
        </w:trPr>
        <w:tc>
          <w:tcPr>
            <w:tcW w:w="1608" w:type="pct"/>
          </w:tcPr>
          <w:p w:rsidR="008D4FC0" w:rsidRPr="00F930D4" w:rsidRDefault="00F930D4" w:rsidP="007E779A">
            <w:pPr>
              <w:rPr>
                <w:b/>
                <w:noProof/>
                <w:sz w:val="28"/>
                <w:szCs w:val="28"/>
              </w:rPr>
            </w:pPr>
            <w:bookmarkStart w:id="1" w:name="REGDATESTAMP"/>
            <w:bookmarkEnd w:id="1"/>
            <w:r w:rsidRPr="00F930D4">
              <w:rPr>
                <w:b/>
                <w:noProof/>
                <w:sz w:val="28"/>
                <w:szCs w:val="28"/>
              </w:rPr>
              <w:t>20.03.2026</w:t>
            </w:r>
          </w:p>
        </w:tc>
        <w:tc>
          <w:tcPr>
            <w:tcW w:w="1696" w:type="pct"/>
            <w:gridSpan w:val="2"/>
          </w:tcPr>
          <w:p w:rsidR="008D4FC0" w:rsidRPr="00F930D4" w:rsidRDefault="00F930D4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F930D4">
              <w:rPr>
                <w:b/>
                <w:sz w:val="28"/>
                <w:szCs w:val="28"/>
              </w:rPr>
              <w:t>№ 365</w:t>
            </w:r>
          </w:p>
        </w:tc>
        <w:tc>
          <w:tcPr>
            <w:tcW w:w="1696" w:type="pct"/>
          </w:tcPr>
          <w:p w:rsidR="008D4FC0" w:rsidRPr="00F930D4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F930D4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F930D4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041E8" w:rsidRDefault="008041E8" w:rsidP="008041E8">
            <w:pPr>
              <w:pStyle w:val="ConsPlusTitl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 порядке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предоставления субсидии</w:t>
            </w:r>
          </w:p>
          <w:p w:rsidR="008041E8" w:rsidRDefault="008041E8" w:rsidP="008041E8">
            <w:pPr>
              <w:pStyle w:val="ConsPlusTitl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поддержку приоритетных направлений агропромышленного комплекса на финансовое обеспечение части затрат на поддержку элитного семеноводства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8041E8" w:rsidRDefault="008041E8" w:rsidP="008041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78 Бюджетного кодекса Российской Федерации, постановлением Правительства Российской Федерации от 14.07.2012 № 717 «О Государственной программе развития сельского хозяйства и регулирования рынков сельскохозяйственной продукции, сырья и продовольствия», Областным законом от 22.10.2005 № 372-ЗС «О наделении органов местного самоуправления отдельными государственными полномочиями Ростовской области в сфере сельского хозяйства», постановлением Правительства Ростовской области от 05.05.2025 № 341 «О порядке расходования субвенции на осуществление государственных полномочий Ростовской области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назначения», постановлением Администрации Октябрьского района Ростовской области от 31.10.2018  №1466 «Об утверждении муниципальной программы «Развитие сельского хозяйства и регулирование рынков сельскохозяйственной продукции, сырья и продовольствия»,  руководствуясь частью 9  статьи 52 Устава муниципального образования «Октябрьский район»,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041E8" w:rsidRDefault="008D4FC0" w:rsidP="008D4FC0">
      <w:pPr>
        <w:jc w:val="center"/>
        <w:rPr>
          <w:sz w:val="28"/>
        </w:rPr>
      </w:pPr>
    </w:p>
    <w:p w:rsidR="008041E8" w:rsidRDefault="008041E8" w:rsidP="008041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Порядок предоставления субсидии сельскохозяйственным товаропроизводителям на поддержку элитного семеноводства на  финансовое </w:t>
      </w:r>
      <w:r>
        <w:rPr>
          <w:sz w:val="28"/>
          <w:szCs w:val="28"/>
        </w:rPr>
        <w:lastRenderedPageBreak/>
        <w:t>обеспечение части затрат на поддержку элитного семеноводства согласно приложению.</w:t>
      </w:r>
    </w:p>
    <w:p w:rsidR="008041E8" w:rsidRDefault="008041E8" w:rsidP="008041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Октябрьского района от  04.09.2025 №1102 «О порядке предоставления субсидии на поддержку сельскохозяйственного  производства на возмещение части затрат на поддержку элитного семеноводства»</w:t>
      </w:r>
    </w:p>
    <w:p w:rsidR="008041E8" w:rsidRDefault="008041E8" w:rsidP="008041E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постановление вступает в силу со дня его официального опубликования.</w:t>
      </w:r>
    </w:p>
    <w:p w:rsidR="008041E8" w:rsidRDefault="008041E8" w:rsidP="008041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- начальника отдела по сельскому хозяйству и перерабатывающей промышленности Мартюк Н.В.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:rsidTr="00F930D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F930D4" w:rsidRPr="00F930D4" w:rsidRDefault="00F930D4" w:rsidP="00F930D4">
            <w:pPr>
              <w:rPr>
                <w:sz w:val="28"/>
                <w:szCs w:val="28"/>
              </w:rPr>
            </w:pPr>
            <w:bookmarkStart w:id="3" w:name="SIGNERPOST1"/>
            <w:bookmarkEnd w:id="3"/>
            <w:r w:rsidRPr="00F930D4">
              <w:rPr>
                <w:sz w:val="28"/>
                <w:szCs w:val="28"/>
              </w:rPr>
              <w:t xml:space="preserve">Временно </w:t>
            </w:r>
            <w:proofErr w:type="gramStart"/>
            <w:r w:rsidRPr="00F930D4">
              <w:rPr>
                <w:sz w:val="28"/>
                <w:szCs w:val="28"/>
              </w:rPr>
              <w:t>исполняющий</w:t>
            </w:r>
            <w:proofErr w:type="gramEnd"/>
            <w:r w:rsidRPr="00F930D4">
              <w:rPr>
                <w:sz w:val="28"/>
                <w:szCs w:val="28"/>
              </w:rPr>
              <w:t xml:space="preserve"> обязанности </w:t>
            </w:r>
          </w:p>
          <w:p w:rsidR="007D70F5" w:rsidRPr="00ED3C6E" w:rsidRDefault="00F930D4" w:rsidP="00F930D4">
            <w:pPr>
              <w:rPr>
                <w:sz w:val="28"/>
                <w:szCs w:val="28"/>
              </w:rPr>
            </w:pPr>
            <w:r w:rsidRPr="00F930D4">
              <w:rPr>
                <w:sz w:val="28"/>
                <w:szCs w:val="28"/>
              </w:rPr>
              <w:t>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F930D4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2"/>
        <w:gridCol w:w="5099"/>
      </w:tblGrid>
      <w:tr w:rsidR="0017440E" w:rsidTr="0017440E">
        <w:tc>
          <w:tcPr>
            <w:tcW w:w="5212" w:type="dxa"/>
          </w:tcPr>
          <w:p w:rsidR="008041E8" w:rsidRDefault="008041E8" w:rsidP="008041E8">
            <w:pPr>
              <w:pStyle w:val="23"/>
              <w:tabs>
                <w:tab w:val="left" w:pos="200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вносит отдел по сельскому хозяйству и перерабатывающей промышленности Администрации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8041E8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041E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8041E8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8041E8" w:rsidRDefault="008041E8">
      <w:pPr>
        <w:rPr>
          <w:sz w:val="20"/>
        </w:rPr>
      </w:pPr>
      <w:r>
        <w:rPr>
          <w:sz w:val="20"/>
        </w:rPr>
        <w:br w:type="page"/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126"/>
      </w:tblGrid>
      <w:tr w:rsidR="008041E8" w:rsidTr="008041E8">
        <w:tc>
          <w:tcPr>
            <w:tcW w:w="5125" w:type="dxa"/>
          </w:tcPr>
          <w:p w:rsidR="008041E8" w:rsidRDefault="008041E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5126" w:type="dxa"/>
            <w:hideMark/>
          </w:tcPr>
          <w:p w:rsidR="008041E8" w:rsidRDefault="008041E8" w:rsidP="00F930D4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 xml:space="preserve">Приложение                                                                                                                                                    к постановлению                                                                                                                                              Администрации                                                                                                                                                   Октябрьского района                                                                                                                                                                  от </w:t>
            </w:r>
            <w:r w:rsidR="00F930D4">
              <w:rPr>
                <w:bCs/>
                <w:color w:val="auto"/>
                <w:sz w:val="28"/>
                <w:szCs w:val="28"/>
              </w:rPr>
              <w:t>20</w:t>
            </w:r>
            <w:r>
              <w:rPr>
                <w:bCs/>
                <w:color w:val="auto"/>
                <w:sz w:val="28"/>
                <w:szCs w:val="28"/>
              </w:rPr>
              <w:t>.</w:t>
            </w:r>
            <w:r w:rsidR="00F930D4">
              <w:rPr>
                <w:bCs/>
                <w:color w:val="auto"/>
                <w:sz w:val="28"/>
                <w:szCs w:val="28"/>
              </w:rPr>
              <w:t>03.2026</w:t>
            </w:r>
            <w:r>
              <w:rPr>
                <w:bCs/>
                <w:color w:val="auto"/>
                <w:sz w:val="28"/>
                <w:szCs w:val="28"/>
              </w:rPr>
              <w:t xml:space="preserve"> № </w:t>
            </w:r>
            <w:r w:rsidR="00F930D4">
              <w:rPr>
                <w:bCs/>
                <w:color w:val="auto"/>
                <w:sz w:val="28"/>
                <w:szCs w:val="28"/>
              </w:rPr>
              <w:t>365</w:t>
            </w:r>
            <w:r>
              <w:rPr>
                <w:bCs/>
                <w:color w:val="auto"/>
                <w:sz w:val="28"/>
                <w:szCs w:val="28"/>
              </w:rPr>
              <w:t xml:space="preserve">     </w:t>
            </w:r>
          </w:p>
        </w:tc>
      </w:tr>
    </w:tbl>
    <w:p w:rsidR="008041E8" w:rsidRDefault="008041E8" w:rsidP="008041E8">
      <w:pPr>
        <w:widowControl w:val="0"/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</w:p>
    <w:p w:rsidR="008041E8" w:rsidRDefault="008041E8" w:rsidP="008041E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8041E8" w:rsidRDefault="008041E8" w:rsidP="008041E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предоставления субсидии</w:t>
      </w:r>
    </w:p>
    <w:p w:rsidR="008041E8" w:rsidRDefault="008041E8" w:rsidP="008041E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на поддержку приоритетных направлений агропромышленного комплекса </w:t>
      </w:r>
      <w:r>
        <w:rPr>
          <w:rFonts w:ascii="Times New Roman" w:hAnsi="Times New Roman" w:cs="Times New Roman"/>
          <w:b w:val="0"/>
          <w:sz w:val="28"/>
          <w:szCs w:val="28"/>
        </w:rPr>
        <w:br/>
        <w:t>на финансовое обеспечение части затрат на поддержку элитного семеноводства</w:t>
      </w:r>
    </w:p>
    <w:p w:rsidR="008041E8" w:rsidRDefault="008041E8" w:rsidP="008041E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041E8" w:rsidRDefault="008041E8" w:rsidP="008041E8">
      <w:pPr>
        <w:widowControl w:val="0"/>
        <w:autoSpaceDE w:val="0"/>
        <w:autoSpaceDN w:val="0"/>
        <w:adjustRightInd w:val="0"/>
        <w:jc w:val="center"/>
        <w:outlineLvl w:val="1"/>
        <w:rPr>
          <w:bCs/>
          <w:color w:val="auto"/>
          <w:sz w:val="28"/>
          <w:szCs w:val="28"/>
        </w:rPr>
      </w:pPr>
      <w:bookmarkStart w:id="6" w:name="P51"/>
      <w:bookmarkEnd w:id="6"/>
      <w:r>
        <w:rPr>
          <w:bCs/>
          <w:color w:val="auto"/>
          <w:sz w:val="28"/>
          <w:szCs w:val="28"/>
        </w:rPr>
        <w:t>1. Общие положения о предоставлении субсидии</w:t>
      </w:r>
    </w:p>
    <w:p w:rsidR="008041E8" w:rsidRDefault="008041E8" w:rsidP="008041E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bookmarkStart w:id="7" w:name="P53"/>
      <w:bookmarkEnd w:id="7"/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 xml:space="preserve">Настоящий Порядок регламентирует механизм предоставления субсидии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(далее – Порядок) на поддержку приоритетных направлений агропромышленного комплекса </w:t>
      </w:r>
      <w:r>
        <w:rPr>
          <w:rFonts w:eastAsiaTheme="minorEastAsia"/>
          <w:sz w:val="28"/>
          <w:szCs w:val="28"/>
        </w:rPr>
        <w:t xml:space="preserve">в рамках муниципального проекта «Развитие отраслей агропромышленного комплекса» муниципальной программы Октябрьского района «Развитие сельского хозяйства и регулирование рынков сельскохозяйственной продукции, сырья и продовольствия», утвержденной постановлением </w:t>
      </w:r>
      <w:r>
        <w:rPr>
          <w:sz w:val="28"/>
          <w:szCs w:val="28"/>
        </w:rPr>
        <w:t>Администрации Октябрьского района Ростовской области от 31.10.2018  №1466</w:t>
      </w:r>
      <w:proofErr w:type="gramEnd"/>
      <w:r>
        <w:rPr>
          <w:rFonts w:eastAsiaTheme="minorEastAsia"/>
          <w:sz w:val="28"/>
          <w:szCs w:val="28"/>
        </w:rPr>
        <w:t>, в целях предоставления субсидии на финансовое обеспечение части затрат на поддержку элитного семеноводства (далее соответственно – Порядок предоставления субсидии, Порядок, субсидия).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Для целей настоящего Порядка используются следующие понятия:</w:t>
      </w:r>
      <w:bookmarkStart w:id="8" w:name="P93"/>
      <w:bookmarkEnd w:id="8"/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Сельскохозяйственный товаропроизводитель – организация, индивидуальный предприниматель, указанные в части 1, пункте 2 (за исключением сельскохозяйственных кредитных потребительских кооперативов), пункте 3 части 2 статьи 3 Федерального закона от 29.12.2006 № 264-ФЗ «О развитии сельского хозяйства», на поддержку элитного семеноводства.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Понятие «семена сельскохозяйственных растений» определяется в соответствии со статьей 1 Федерального закона от 29.12.2006 № 454-ФЗ «О семеноводстве».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1.2.3. Участник отбора – </w:t>
      </w:r>
      <w:r>
        <w:rPr>
          <w:rFonts w:ascii="Times New Roman" w:hAnsi="Times New Roman" w:cs="Times New Roman"/>
          <w:sz w:val="28"/>
          <w:szCs w:val="28"/>
        </w:rPr>
        <w:t xml:space="preserve">сельскохозяйственный товаропроизводитель, указанный в подпункте 1.2.1 настоящего пункта, планирующий посевные площади к засеву элитными семенами сельскохозяйственных культур в текущем году, осуществляющий сельскохозяйственное производство на территории Октябрьского района в текущем году и подавший заявку о предоставлении субсидии (далее </w:t>
      </w:r>
      <w:r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заявка).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1.2.4. Получатель субсидии – </w:t>
      </w:r>
      <w:r>
        <w:rPr>
          <w:rFonts w:ascii="Times New Roman" w:hAnsi="Times New Roman" w:cs="Times New Roman"/>
          <w:sz w:val="28"/>
          <w:szCs w:val="28"/>
        </w:rPr>
        <w:t xml:space="preserve">участник отбора, признанный победителем отбора, заключивший соглашение о предоставлении субсидии с Администрацией </w:t>
      </w:r>
      <w:r>
        <w:rPr>
          <w:rFonts w:ascii="Times New Roman" w:eastAsia="Times-Roman" w:hAnsi="Times New Roman" w:cs="Times New Roman"/>
          <w:sz w:val="28"/>
          <w:szCs w:val="28"/>
        </w:rPr>
        <w:t>Октябрьского района в текущем году</w:t>
      </w:r>
      <w:r>
        <w:rPr>
          <w:rFonts w:ascii="Times New Roman" w:eastAsia="Times New Roman" w:hAnsi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соответственно</w:t>
      </w:r>
      <w:r>
        <w:rPr>
          <w:rFonts w:ascii="Times New Roman" w:eastAsia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отбор, Получатель субсидии, Соглашение, Администрация).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Целью предоставления субсидии является финансовая поддержка </w:t>
      </w:r>
      <w:r>
        <w:rPr>
          <w:rFonts w:ascii="Times New Roman" w:hAnsi="Times New Roman" w:cs="Times New Roman"/>
          <w:sz w:val="28"/>
          <w:szCs w:val="28"/>
        </w:rPr>
        <w:lastRenderedPageBreak/>
        <w:t>сельскохозяйственных товаропроизводителей,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 подпункте 1.2.1 настоящего пункта, на финансовое обеспечение части затрат, произведенных ими в текущем финансовом году, на приобретенные и высеянные элитные семена в году предоставления субсидии на условиях казначейского сопровождения в соответствии с бюджетным законодательством Российской Федерации.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Направления целевого использования субсидии – приобретение элитных семян (без учета налога на добавленную стоимость) у организаций, занимающихся производством семян и (или) их подготовкой к посеву (с полным технологическим циклом их подготовки к посеву в соответствии с принятой технологией по каждой сельскохозяйственной культуре), или у лиц, уполномоченных этими организациями, при условии действия в период приобретения и сева элитных семян документов, удостоверяющих сортовые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посевные качества семян, а также с обязательным высевом приобретенных элитных семян с использованием средств субсидии в текущем году.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Для сельскохозяйственных товаропроизводителей, использующих право на освобождение от исполнения обязанностей налогоплательщика, связанных с исчислением и уплатой налога на добавленную стоимость, финансовое обеспечение части затрат осуществляется исходя из суммы расходов на приобретение элитных семян, включая сумму налога на добавленную стоимость.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Субсидия предоставляется по ставке, утвержденной правовым актом министерства сельского хозяйства и продовольствия Ростовской области (далее – Министерство), на 1 гектар посевной площади,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засеянной элитными семенами сельскохозяйственных культур, сведения о которых включены в Государственный реестр сортов и гибридов сельскохозяйственных растений, допущенных к использованию (далее – Государственный реестр), за исключением посевной площади, засеянной оригинальными и элитными посевами семенного картофеля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(или) семенными посевами овощных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культур </w:t>
      </w:r>
      <w:r>
        <w:rPr>
          <w:rFonts w:ascii="Times New Roman" w:hAnsi="Times New Roman" w:cs="Times New Roman"/>
          <w:sz w:val="28"/>
          <w:szCs w:val="28"/>
        </w:rPr>
        <w:t>по перечню, утвержденному правовым актом министерства.</w:t>
      </w:r>
    </w:p>
    <w:p w:rsidR="008041E8" w:rsidRDefault="008041E8" w:rsidP="008041E8">
      <w:pPr>
        <w:widowControl w:val="0"/>
        <w:tabs>
          <w:tab w:val="left" w:pos="12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 Субсидия на поддержку элитного семеноводства предоставляется:</w:t>
      </w:r>
    </w:p>
    <w:p w:rsidR="008041E8" w:rsidRDefault="008041E8" w:rsidP="008041E8">
      <w:pPr>
        <w:widowControl w:val="0"/>
        <w:tabs>
          <w:tab w:val="left" w:pos="12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1.6.1. При условии принятия Получателем субсидии обязательств по достижению в</w:t>
      </w:r>
      <w:r>
        <w:t xml:space="preserve"> </w:t>
      </w:r>
      <w:r>
        <w:rPr>
          <w:sz w:val="28"/>
          <w:szCs w:val="28"/>
        </w:rPr>
        <w:t xml:space="preserve">году </w:t>
      </w:r>
      <w:proofErr w:type="gramStart"/>
      <w:r>
        <w:rPr>
          <w:sz w:val="28"/>
          <w:szCs w:val="28"/>
        </w:rPr>
        <w:t>получения средств результатов использования средств</w:t>
      </w:r>
      <w:proofErr w:type="gramEnd"/>
      <w:r>
        <w:rPr>
          <w:sz w:val="28"/>
          <w:szCs w:val="28"/>
        </w:rPr>
        <w:t xml:space="preserve"> в соответствии с заключенным между Администрацией и Получателем субсидии Соглашением.</w:t>
      </w:r>
    </w:p>
    <w:p w:rsidR="008041E8" w:rsidRDefault="008041E8" w:rsidP="008041E8">
      <w:pPr>
        <w:widowControl w:val="0"/>
        <w:tabs>
          <w:tab w:val="left" w:pos="12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1.6.2. </w:t>
      </w:r>
      <w:proofErr w:type="gramStart"/>
      <w:r>
        <w:rPr>
          <w:sz w:val="28"/>
          <w:szCs w:val="28"/>
        </w:rPr>
        <w:t>При условии, что для посевных площадей Получателями субсидии осуществляется страхование рисков утраты (гибели) урожая сельскохозяйственной культуры в результате наступления всех или нескольких событий, предусмотренных пунктом 1 части 1 статьи 8 Федерального закона «О государственной поддержке в сфере сельскохозяйственного страхования и о внесении изменений в Федеральный закон «О развитии сельского хозяйства» от 25.07.2021 № 260-ФЗ (далее – Федеральный закон от 25.07.2021 № 260-ФЗ), и</w:t>
      </w:r>
      <w:proofErr w:type="gramEnd"/>
      <w:r>
        <w:rPr>
          <w:sz w:val="28"/>
          <w:szCs w:val="28"/>
        </w:rPr>
        <w:t xml:space="preserve"> (или) события, предусмотренного пунктом 4 части 1 статьи 8 Федерального закона от 25.07.2021 № 260-ФЗ на всю посевную площадь, засеянную сельскохозяйственной культурой, на которую получена субсидия.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1.6.3. При соответствии сведений о сельскохозяйственных культурах одному </w:t>
      </w:r>
      <w:r>
        <w:rPr>
          <w:rFonts w:ascii="Times New Roman" w:hAnsi="Times New Roman" w:cs="Times New Roman"/>
          <w:sz w:val="28"/>
          <w:szCs w:val="28"/>
        </w:rPr>
        <w:lastRenderedPageBreak/>
        <w:t>из следующих условий: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данным Государственного реестра в заявке на внесение сведений о сортах и гибридах сельскохозяйственных растений в Государственный реестр и проведение испытаний признаков и (или) свойств сельскохозяйственных растений заявителями являются государственное учреждение, или организация, в том числе научная или образовательная, адресом которой в сведениях Государственного реестра по состоянию на 31.12.2024 (для сортов и гибридов, включенных в Государственный реестр после 31 декабря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2024 г., – по состоянию на дату подачи такой заявки) указан адрес на территории Российской Федерации, или несколько государственных учреждений и таких организаций;</w:t>
      </w:r>
      <w:proofErr w:type="gramEnd"/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данным Государственного реестра, согласно заявке, указанной в абзаце втором настоящего подпункта, заявителями являются российское физическое лицо, включая российского индивидуального предпринимателя, адресом которого в сведениях Государственного реестра указан адрес на территории Российской Федерации, или российское юридическое лицо, зарегистрированное на территории Российской Федерации в соответствии с законодательством Российской Федерации, в уставном капитале которого отсутствуют доли участия иностранных физических лиц и (или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иностранных юридических лиц (независимо от организационно-правовой формы), или указанные физическое лицо и юридическое лицо при условиях, что авторами сорта или гибрида сельскохозяйственного растения, по данным Государственного реестра, указаны российское физическое лицо, адресом которого в сведениях Государственного реестра указан адрес на территории Российской Федерации, или несколько таких российских физических лиц и сведения о таких авторах внесены в Государственный реестр.</w:t>
      </w:r>
      <w:proofErr w:type="gramEnd"/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1.6.4. При условии действия в период приобретения и сева элитных семян документов, удостоверяющих сортовые и посевные качества семян, а также с обязательным высевом приобретенных элитных семян с использованием средств субсидии в текущем году.</w:t>
      </w:r>
    </w:p>
    <w:p w:rsidR="008041E8" w:rsidRDefault="008041E8" w:rsidP="008041E8">
      <w:pPr>
        <w:widowControl w:val="0"/>
        <w:tabs>
          <w:tab w:val="left" w:pos="1273"/>
        </w:tabs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1.6.5. Получатель субсидии </w:t>
      </w:r>
      <w:r>
        <w:rPr>
          <w:sz w:val="28"/>
        </w:rPr>
        <w:t xml:space="preserve">для осуществления территориальным органом Управления Федерального казначейства по Ростовской области санкционирования операций при казначейском сопровождении на основании документов-оснований </w:t>
      </w:r>
      <w:r>
        <w:rPr>
          <w:sz w:val="28"/>
          <w:szCs w:val="28"/>
        </w:rPr>
        <w:t>обеспечивает за счет собственных средств не менее 10 процентов стоимости элитных семян по каждому договору поставки.</w:t>
      </w:r>
    </w:p>
    <w:p w:rsidR="008041E8" w:rsidRDefault="008041E8" w:rsidP="008041E8">
      <w:pPr>
        <w:widowControl w:val="0"/>
        <w:tabs>
          <w:tab w:val="left" w:pos="127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Срок использования субсидии на поддержку элитного семеноводства: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приобретение элитных семян для проведения ярового сева – до 1 мая текущего года;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приобретение элитных семян для проведения озимого сева – до 1 ноября текущего года.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посева элитных семян, приобретенных за счет средств субсидии: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ярового сева – до 1 июня текущего года;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озимого сева – до 15 декабря текущего года.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Днем получения субсидии является дата поступления средств субсидии на лицевой счет Получателя субсидии, открытый им в соответствии с требованиями раздела 2 настоящего Порядка.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заключения нескольких договоров на приобретение элитных семян </w:t>
      </w:r>
      <w:r>
        <w:rPr>
          <w:rFonts w:ascii="Times New Roman" w:hAnsi="Times New Roman" w:cs="Times New Roman"/>
          <w:sz w:val="28"/>
          <w:szCs w:val="28"/>
        </w:rPr>
        <w:lastRenderedPageBreak/>
        <w:t>частичное использование средств субсидии должно присутствовать в каждом договоре.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Субсидия предоставляется Администрацией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>
        <w:rPr>
          <w:rFonts w:ascii="Times New Roman" w:hAnsi="Times New Roman" w:cs="Times New Roman"/>
          <w:sz w:val="28"/>
          <w:szCs w:val="28"/>
        </w:rPr>
        <w:br/>
        <w:t xml:space="preserve">(далее – Администрация), осуществляющей функции главного распорядителя бюджетных средств, для которой в соответствии с бюджетным законодательством Российской Федерации как получателя бюджетных средств доведены </w:t>
      </w:r>
      <w:r>
        <w:rPr>
          <w:rFonts w:ascii="Times New Roman" w:hAnsi="Times New Roman" w:cs="Times New Roman"/>
          <w:sz w:val="28"/>
          <w:szCs w:val="28"/>
        </w:rPr>
        <w:br/>
        <w:t>в установленном порядке лимиты бюджетных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предоставления субсидии на соответствующий финансовый год и плановый период.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 Получатели субсидии определяются по результатам отбора, проводимого Администрацией в порядке, установленном разделом 2 настоящего Порядка.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Способом проведения отбора является запрос предложений.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К категории отбора Получателей субсидии относятся участники отбора, указанные в подпункте 1.2.3 пункта 1.2 настоящего раздела.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Критерием отбора является наличие у участника отбора затрат, указанных в пункте 1.3 настоящего раздела.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 Администрация при наличии бюджетных ассигнований вправе объявить новый отбор на предоставление субсидии на поддержку элитного семеноводства.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Получатели субсидии определяются по результатам отбора, проводимого Администрацией в порядке, установленном разделом 2 настоящего Порядка.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1.11. </w:t>
      </w:r>
      <w:bookmarkStart w:id="9" w:name="P111"/>
      <w:bookmarkEnd w:id="9"/>
      <w:proofErr w:type="gramStart"/>
      <w:r>
        <w:rPr>
          <w:sz w:val="28"/>
          <w:szCs w:val="28"/>
        </w:rPr>
        <w:t>Сведения о субсидии размещаются на едином портале бюджетной системы Российской Федерации в информационно - телекоммуникационной сети «Интернет» (далее соответственно – сеть «Интернет», единый портал) (в разделе единого портала)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субсидии до администрации.</w:t>
      </w:r>
      <w:proofErr w:type="gramEnd"/>
    </w:p>
    <w:p w:rsidR="008041E8" w:rsidRDefault="008041E8" w:rsidP="008041E8">
      <w:pPr>
        <w:ind w:firstLine="709"/>
        <w:jc w:val="both"/>
        <w:rPr>
          <w:sz w:val="28"/>
          <w:szCs w:val="28"/>
        </w:rPr>
      </w:pPr>
    </w:p>
    <w:p w:rsidR="008041E8" w:rsidRDefault="008041E8" w:rsidP="008041E8">
      <w:pPr>
        <w:ind w:firstLine="709"/>
        <w:jc w:val="both"/>
        <w:rPr>
          <w:sz w:val="28"/>
          <w:szCs w:val="28"/>
        </w:rPr>
      </w:pPr>
    </w:p>
    <w:p w:rsidR="008041E8" w:rsidRDefault="008041E8" w:rsidP="008041E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2. Порядок проведения отбора получателей</w:t>
      </w:r>
    </w:p>
    <w:p w:rsidR="008041E8" w:rsidRDefault="008041E8" w:rsidP="008041E8">
      <w:pPr>
        <w:widowControl w:val="0"/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субсидии, условия и порядок предоставления субсидии</w:t>
      </w:r>
    </w:p>
    <w:p w:rsidR="008041E8" w:rsidRDefault="008041E8" w:rsidP="008041E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 xml:space="preserve">2.1. В целях определения получателя субсидии Администрация </w:t>
      </w:r>
      <w:r>
        <w:rPr>
          <w:sz w:val="28"/>
          <w:szCs w:val="28"/>
        </w:rPr>
        <w:t>не позднее дня, предшествующего дню начала приема заявок, размещает объявление о проведении отбора получателей субсидии (далее – отбор) на едином портале, а также на официальном сайте администрации в сети «Интернет» с указанием: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даты размещения объявления о проведении отбора;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сроков проведения отбора;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даты начала подачи и окончания приема заявок участников отбора. При этом дата окончания приема заявок не может быть ранее 10-го календарного дня, следующего за днем размещения объявления о проведении отбора;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 xml:space="preserve">наименования, места нахождения, почтового адреса, адреса электронной почты </w:t>
      </w:r>
      <w:r>
        <w:rPr>
          <w:sz w:val="28"/>
          <w:szCs w:val="28"/>
        </w:rPr>
        <w:t>Администрации</w:t>
      </w:r>
      <w:r>
        <w:rPr>
          <w:sz w:val="28"/>
        </w:rPr>
        <w:t>;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результата предоставления субсидии;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доменного имени и (или) указателя страниц государственной информационной системы в сети «Интернет»;</w:t>
      </w:r>
    </w:p>
    <w:p w:rsidR="008041E8" w:rsidRDefault="008041E8" w:rsidP="008041E8">
      <w:pPr>
        <w:widowControl w:val="0"/>
        <w:autoSpaceDE w:val="0"/>
        <w:autoSpaceDN w:val="0"/>
        <w:spacing w:line="23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требований к участникам отбора, которым участник отбора должен соответствовать на дату не ранее 1 числа месяца подачи заявки, и к перечню документов, представляемых участниками отбора для подтверждения их соответствия указанным требованиям;</w:t>
      </w:r>
    </w:p>
    <w:p w:rsidR="008041E8" w:rsidRDefault="008041E8" w:rsidP="008041E8">
      <w:pPr>
        <w:widowControl w:val="0"/>
        <w:autoSpaceDE w:val="0"/>
        <w:autoSpaceDN w:val="0"/>
        <w:spacing w:line="23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категории и критериев отбора;</w:t>
      </w:r>
    </w:p>
    <w:p w:rsidR="008041E8" w:rsidRDefault="008041E8" w:rsidP="008041E8">
      <w:pPr>
        <w:widowControl w:val="0"/>
        <w:autoSpaceDE w:val="0"/>
        <w:autoSpaceDN w:val="0"/>
        <w:spacing w:line="23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порядка подачи участником отбора заявок и требований, предъявляемых к форме и содержанию заявок;</w:t>
      </w:r>
    </w:p>
    <w:p w:rsidR="008041E8" w:rsidRDefault="008041E8" w:rsidP="008041E8">
      <w:pPr>
        <w:widowControl w:val="0"/>
        <w:autoSpaceDE w:val="0"/>
        <w:autoSpaceDN w:val="0"/>
        <w:spacing w:line="23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порядка отзыва заявок, порядка возврата заявок, </w:t>
      </w:r>
      <w:proofErr w:type="gramStart"/>
      <w:r>
        <w:rPr>
          <w:sz w:val="28"/>
          <w:szCs w:val="28"/>
        </w:rPr>
        <w:t>определяющего</w:t>
      </w:r>
      <w:proofErr w:type="gramEnd"/>
      <w:r>
        <w:rPr>
          <w:sz w:val="28"/>
          <w:szCs w:val="28"/>
        </w:rPr>
        <w:t xml:space="preserve"> в том числе основания для возврата заявок, порядка внесения изменений в заявки;</w:t>
      </w:r>
    </w:p>
    <w:p w:rsidR="008041E8" w:rsidRDefault="008041E8" w:rsidP="008041E8">
      <w:pPr>
        <w:widowControl w:val="0"/>
        <w:autoSpaceDE w:val="0"/>
        <w:autoSpaceDN w:val="0"/>
        <w:spacing w:line="23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правил рассмотрения заявок;</w:t>
      </w:r>
    </w:p>
    <w:p w:rsidR="008041E8" w:rsidRDefault="008041E8" w:rsidP="008041E8">
      <w:pPr>
        <w:widowControl w:val="0"/>
        <w:autoSpaceDE w:val="0"/>
        <w:autoSpaceDN w:val="0"/>
        <w:spacing w:line="23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порядка возврата заявок на доработку;</w:t>
      </w:r>
    </w:p>
    <w:p w:rsidR="008041E8" w:rsidRDefault="008041E8" w:rsidP="008041E8">
      <w:pPr>
        <w:widowControl w:val="0"/>
        <w:autoSpaceDE w:val="0"/>
        <w:autoSpaceDN w:val="0"/>
        <w:spacing w:line="23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порядка отклонения заявок, а также информации об основаниях их отклонения;</w:t>
      </w:r>
    </w:p>
    <w:p w:rsidR="008041E8" w:rsidRDefault="008041E8" w:rsidP="008041E8">
      <w:pPr>
        <w:widowControl w:val="0"/>
        <w:autoSpaceDE w:val="0"/>
        <w:autoSpaceDN w:val="0"/>
        <w:spacing w:line="23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объема распределяемой субсидии в рамках отбора, порядка расчета размера субсидии, установленного настоящим Порядком, правил распределения субсидии по результатам отбора;</w:t>
      </w:r>
    </w:p>
    <w:p w:rsidR="008041E8" w:rsidRDefault="008041E8" w:rsidP="008041E8">
      <w:pPr>
        <w:widowControl w:val="0"/>
        <w:autoSpaceDE w:val="0"/>
        <w:autoSpaceDN w:val="0"/>
        <w:spacing w:line="23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8041E8" w:rsidRDefault="008041E8" w:rsidP="008041E8">
      <w:pPr>
        <w:widowControl w:val="0"/>
        <w:autoSpaceDE w:val="0"/>
        <w:autoSpaceDN w:val="0"/>
        <w:spacing w:line="23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срока, в течение которого победитель отбора должен подписать Соглашение;</w:t>
      </w:r>
    </w:p>
    <w:p w:rsidR="008041E8" w:rsidRDefault="008041E8" w:rsidP="008041E8">
      <w:pPr>
        <w:widowControl w:val="0"/>
        <w:autoSpaceDE w:val="0"/>
        <w:autoSpaceDN w:val="0"/>
        <w:spacing w:line="23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условий признания победителя отбора </w:t>
      </w:r>
      <w:proofErr w:type="gramStart"/>
      <w:r>
        <w:rPr>
          <w:sz w:val="28"/>
          <w:szCs w:val="28"/>
        </w:rPr>
        <w:t>уклонившимся</w:t>
      </w:r>
      <w:proofErr w:type="gramEnd"/>
      <w:r>
        <w:rPr>
          <w:sz w:val="28"/>
          <w:szCs w:val="28"/>
        </w:rPr>
        <w:t xml:space="preserve"> от заключения Соглашения;</w:t>
      </w:r>
    </w:p>
    <w:p w:rsidR="008041E8" w:rsidRDefault="008041E8" w:rsidP="008041E8">
      <w:pPr>
        <w:widowControl w:val="0"/>
        <w:autoSpaceDE w:val="0"/>
        <w:autoSpaceDN w:val="0"/>
        <w:spacing w:line="23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сроков </w:t>
      </w:r>
      <w:proofErr w:type="gramStart"/>
      <w:r>
        <w:rPr>
          <w:sz w:val="28"/>
          <w:szCs w:val="28"/>
        </w:rPr>
        <w:t>размещения протокола подведения итогов отбора</w:t>
      </w:r>
      <w:proofErr w:type="gramEnd"/>
      <w:r>
        <w:rPr>
          <w:sz w:val="28"/>
          <w:szCs w:val="28"/>
        </w:rPr>
        <w:t xml:space="preserve"> на едином портале.</w:t>
      </w:r>
    </w:p>
    <w:p w:rsidR="008041E8" w:rsidRDefault="008041E8" w:rsidP="008041E8">
      <w:pPr>
        <w:widowControl w:val="0"/>
        <w:autoSpaceDE w:val="0"/>
        <w:autoSpaceDN w:val="0"/>
        <w:spacing w:line="23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не позднее наступления даты окончания приема заявок вправе внести изменения в объявление о проведении отбора с соблюдением следующих условий:</w:t>
      </w:r>
    </w:p>
    <w:p w:rsidR="008041E8" w:rsidRDefault="008041E8" w:rsidP="008041E8">
      <w:pPr>
        <w:widowControl w:val="0"/>
        <w:autoSpaceDE w:val="0"/>
        <w:autoSpaceDN w:val="0"/>
        <w:spacing w:line="23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срок подачи участниками отбора заявок должен быть продлен таким образом, чтобы со дня, следующего за днем внесения таких изменений, до даты окончания приема заявок указанный срок составлял не менее 3 календарных дней;</w:t>
      </w:r>
    </w:p>
    <w:p w:rsidR="008041E8" w:rsidRDefault="008041E8" w:rsidP="008041E8">
      <w:pPr>
        <w:widowControl w:val="0"/>
        <w:autoSpaceDE w:val="0"/>
        <w:autoSpaceDN w:val="0"/>
        <w:spacing w:line="23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внесении изменений в объявление о проведении отбора изменение способа отбора не допускается;</w:t>
      </w:r>
    </w:p>
    <w:p w:rsidR="008041E8" w:rsidRDefault="008041E8" w:rsidP="008041E8">
      <w:pPr>
        <w:widowControl w:val="0"/>
        <w:autoSpaceDE w:val="0"/>
        <w:autoSpaceDN w:val="0"/>
        <w:spacing w:line="23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положение, предусматривающее право участников отбора внести изменения в заявки;</w:t>
      </w:r>
    </w:p>
    <w:p w:rsidR="008041E8" w:rsidRDefault="008041E8" w:rsidP="008041E8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отбора, подавшие заявку, уведомляются о внесении изменений в объявление о проведении отбора не позднее дня, следующего за днем внесения изменений в объявление о проведении отбора, с использованием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государственной</w:t>
      </w:r>
      <w:proofErr w:type="gramEnd"/>
      <w:r>
        <w:rPr>
          <w:sz w:val="28"/>
          <w:szCs w:val="28"/>
        </w:rPr>
        <w:t xml:space="preserve"> интегрированной информационной системы управления общественными финансами «Электронный бюджет» (далее – система «Электронный бюджет»).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 xml:space="preserve">2.2. Участник отбора должен соответствовать следующим требованиям </w:t>
      </w:r>
      <w:r>
        <w:br/>
      </w:r>
      <w:r>
        <w:rPr>
          <w:sz w:val="28"/>
        </w:rPr>
        <w:t>по состоянию на дату не ранее 1-го числа месяца подачи заявки:</w:t>
      </w:r>
    </w:p>
    <w:p w:rsidR="008041E8" w:rsidRDefault="008041E8" w:rsidP="008041E8">
      <w:pPr>
        <w:pStyle w:val="ConsPlusNormal0"/>
        <w:ind w:firstLine="567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bookmarkStart w:id="10" w:name="P140"/>
      <w:bookmarkEnd w:id="10"/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2.2.1. </w:t>
      </w:r>
      <w:proofErr w:type="gramStart"/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Участник отбора не является иностранным юридическим лицом,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br/>
        <w:t xml:space="preserve">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lastRenderedPageBreak/>
        <w:t xml:space="preserve">перечень государств и территорий, используемых для промежуточного (офшорного) владения активами в Российской Федерации (далее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</w:t>
      </w:r>
      <w:proofErr w:type="gramEnd"/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в совокупности превышает 25 процентов (если иное не предусмотрено законодательством Российской Федерации). </w:t>
      </w:r>
      <w:proofErr w:type="gramStart"/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При расчете доли участия офшорных компаний в капитале российских юридических лиц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br/>
        <w:t>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публичных акционерных обществ.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 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терроризму.</w:t>
      </w:r>
    </w:p>
    <w:p w:rsidR="008041E8" w:rsidRDefault="008041E8" w:rsidP="008041E8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2.2.3. </w:t>
      </w:r>
      <w:proofErr w:type="gramStart"/>
      <w:r>
        <w:rPr>
          <w:sz w:val="28"/>
          <w:szCs w:val="28"/>
        </w:rPr>
        <w:t>Участник отбора не находится в составляемых в рамках реализации полномочий, предусмотренных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 террористами или с распространением оружия массового уничтожения.</w:t>
      </w:r>
      <w:proofErr w:type="gramEnd"/>
    </w:p>
    <w:p w:rsidR="008041E8" w:rsidRDefault="008041E8" w:rsidP="008041E8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2.2.4. Участник отбора не получает средства из местного бюджета, из которого планируется предоставление субсидии в соответствии с настоящим Порядком, на основании иных муниципальных правовых актов на цели, указанные в пункте 1.3 раздела 1 настоящего Порядка.</w:t>
      </w:r>
    </w:p>
    <w:p w:rsidR="008041E8" w:rsidRDefault="008041E8" w:rsidP="008041E8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2.2.5. Участник отбора не является иностранным агентом в соответствии с Федеральным законом от 14.07.2022 № 255-ФЗ «О </w:t>
      </w:r>
      <w:proofErr w:type="gramStart"/>
      <w:r>
        <w:rPr>
          <w:sz w:val="28"/>
          <w:szCs w:val="28"/>
        </w:rPr>
        <w:t>контроле за</w:t>
      </w:r>
      <w:proofErr w:type="gramEnd"/>
      <w:r>
        <w:rPr>
          <w:sz w:val="28"/>
          <w:szCs w:val="28"/>
        </w:rPr>
        <w:t xml:space="preserve"> деятельностью лиц, находящихся под иностранным влиянием».</w:t>
      </w:r>
    </w:p>
    <w:p w:rsidR="008041E8" w:rsidRDefault="008041E8" w:rsidP="008041E8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2.2.6. У участника отбора на едином налоговом счете отсутствует или не превышает размер, определенный пунктом 3 статьи 47 Налогового кодекса Российской Федерации, задолженность по уплате налогов, сборов и страховых взносов в бюджеты бюджетной системы Российской Федерации.</w:t>
      </w:r>
    </w:p>
    <w:p w:rsidR="008041E8" w:rsidRDefault="008041E8" w:rsidP="008041E8">
      <w:pPr>
        <w:pStyle w:val="ConsPlusNormal0"/>
        <w:spacing w:line="232" w:lineRule="auto"/>
        <w:ind w:firstLine="709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2.2.7. Участник отбора, являющийся юридическим лицом, не находится в процессе реорганизации (за исключением реорганизации в форме присоединения к участнику отбора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Федерации.</w:t>
      </w:r>
    </w:p>
    <w:p w:rsidR="008041E8" w:rsidRDefault="008041E8" w:rsidP="008041E8">
      <w:pPr>
        <w:pStyle w:val="ConsPlusNormal0"/>
        <w:spacing w:line="232" w:lineRule="auto"/>
        <w:ind w:firstLine="709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2.2.8. У участника отбора отсутствует просроченная задолженность по возврату в бюджет Октябрьского района, иных субсидий, бюджетных инвестиций, а также иная просроченная (неурегулированная) задолженность по денежным обязательствам перед соответствующим муниципальным образованием.</w:t>
      </w:r>
    </w:p>
    <w:p w:rsidR="008041E8" w:rsidRDefault="008041E8" w:rsidP="008041E8">
      <w:pPr>
        <w:pStyle w:val="ConsPlusNormal0"/>
        <w:spacing w:line="232" w:lineRule="auto"/>
        <w:ind w:firstLine="709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2.2.9. </w:t>
      </w:r>
      <w:proofErr w:type="gramStart"/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В реестре дисквалифицированных лиц отсутствуют сведения о дисквалифицированных руководителе, членах коллегиального исполнительного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lastRenderedPageBreak/>
        <w:t>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предпринимателе, являющимся участником отбора.</w:t>
      </w:r>
      <w:proofErr w:type="gramEnd"/>
    </w:p>
    <w:p w:rsidR="008041E8" w:rsidRDefault="008041E8" w:rsidP="008041E8">
      <w:pPr>
        <w:pStyle w:val="ConsPlusNormal0"/>
        <w:spacing w:line="232" w:lineRule="auto"/>
        <w:ind w:firstLine="709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2.2.10. Участник отбора, являющийся индивидуальным предпринимателем, не прекратил деятельность в качестве индивидуального предпринимателя, в отношении него не введена процедура банкротства.</w:t>
      </w:r>
    </w:p>
    <w:p w:rsidR="008041E8" w:rsidRDefault="008041E8" w:rsidP="008041E8">
      <w:pPr>
        <w:pStyle w:val="ConsPlusNormal0"/>
        <w:spacing w:line="232" w:lineRule="auto"/>
        <w:ind w:firstLine="709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bookmarkStart w:id="11" w:name="P123"/>
      <w:bookmarkEnd w:id="11"/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2.2.11. Участник отбора имеет государственную регистрацию или постановку на учет в налоговом органе на территории Ростовской области.</w:t>
      </w:r>
    </w:p>
    <w:p w:rsidR="008041E8" w:rsidRDefault="008041E8" w:rsidP="008041E8">
      <w:pPr>
        <w:pStyle w:val="ConsPlusNormal0"/>
        <w:spacing w:line="232" w:lineRule="auto"/>
        <w:ind w:firstLine="709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bookmarkStart w:id="12" w:name="P124"/>
      <w:bookmarkEnd w:id="12"/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2.2.12. Участник отбора осуществляет производственную деятельность на территории муниципального района Ростовской области.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2.3. Проведение отбора получателей субсидии обеспечивается в государственной интегрированной информационной системе управления общественными финансами «Электронный бюджет» (далее – система «Электронный бюджет»).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Доступ к системе «Электронный бюджет» обеспечивается с использованием федеральной государственной информационной системы «Единая система идентификац</w:t>
      </w:r>
      <w:proofErr w:type="gramStart"/>
      <w:r>
        <w:rPr>
          <w:sz w:val="28"/>
        </w:rPr>
        <w:t>ии и ау</w:t>
      </w:r>
      <w:proofErr w:type="gramEnd"/>
      <w:r>
        <w:rPr>
          <w:sz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 электронной форме».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Взаимодействие Администрации с участниками отбора в рамках проведения отбора осуществляется с использованием документов в электронной форме в системе «Электронный бюджет».</w:t>
      </w:r>
    </w:p>
    <w:p w:rsidR="008041E8" w:rsidRDefault="008041E8" w:rsidP="008041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отбора, подавшие заявку, уведомляются о внесении изменений в объявление о проведении отбора не позднее дня, следующего за днем внесения изменений в объявление о проведении отбора, с использованием системы «Электронный бюджет».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Заявки формируются участниками отбора в электронной форме посредством заполнения соответствующих экранных форм веб-интерфейса системы «Электронный бюджет» и представления в систему «Электронный бюджет»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 о проведении отбора.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Участник отбора должен соответствовать требованиям, установленным пунктом 2.2 настоящего раздела, по состоянию на дату рассмотрения заявки и заключения Соглашения.</w:t>
      </w:r>
    </w:p>
    <w:p w:rsidR="008041E8" w:rsidRDefault="008041E8" w:rsidP="008041E8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Администрация не вправе требовать от участника отбора представления документов и информации в целях подтверждения соответствия участника отбора требованиям, установленным пунктом 2.2 настоящего раздела, при наличии соответствующей информации в государственных информационных системах, доступ к которым у Администрации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в администрацию по собственной инициативе.</w:t>
      </w:r>
      <w:proofErr w:type="gramEnd"/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Заявка в системе «Электронный бюджет» подписывается: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усиленной квалифицированной электронной подписью руководителя участника отбора или уполномоченного им лица (для юридических лиц и индивидуальных предпринимателей);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простой электронной подписью подтвержденной учетной записи физического лица в федеральной государственной информационной системе «Единая система идентификац</w:t>
      </w:r>
      <w:proofErr w:type="gramStart"/>
      <w:r>
        <w:rPr>
          <w:sz w:val="28"/>
        </w:rPr>
        <w:t>ии и ау</w:t>
      </w:r>
      <w:proofErr w:type="gramEnd"/>
      <w:r>
        <w:rPr>
          <w:sz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 электронной форме» (для физических лиц).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Датой представления участником отбора заявки считается день подписания участником отбора заявки с присвоением ей регистрационного номера в системе «Электронный бюджет».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2.4. Для получения субсидии участник отбора представляет заявку, в состав которой входят следующие документы: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2.4.1. Заявка на предоставление средств в электронной форме посредством заполнения соответствующих экранных форм веб-интерфейса системы «Электронный бюджет».</w:t>
      </w:r>
    </w:p>
    <w:p w:rsidR="008041E8" w:rsidRDefault="008041E8" w:rsidP="008041E8">
      <w:pPr>
        <w:ind w:firstLine="709"/>
        <w:jc w:val="both"/>
        <w:rPr>
          <w:sz w:val="28"/>
          <w:szCs w:val="28"/>
        </w:rPr>
      </w:pPr>
      <w:r>
        <w:rPr>
          <w:sz w:val="28"/>
        </w:rPr>
        <w:t>2.4.2. Документ, подтверждающий полномочия представителя на осуществление действий от имени участника отбора, – в случае подачи заявки представителем участника отбора.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2.4.3. Согласие на обработку персональных данных в электронной форме посредством заполнения соответствующих экранных форм веб-интерфейса системы «Электронный бюджет» </w:t>
      </w:r>
      <w:r>
        <w:rPr>
          <w:sz w:val="28"/>
          <w:szCs w:val="28"/>
        </w:rPr>
        <w:t>(при наличии технической возможности)</w:t>
      </w:r>
      <w:r>
        <w:rPr>
          <w:sz w:val="28"/>
        </w:rPr>
        <w:t>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 xml:space="preserve">В случае отсутствия технической возможности – согласие на обработку персональных данных с приложением информации о руководителе, членах коллегиального исполнительного органа, лице, исполняющем функции единоличного исполнительного органа, главном бухгалтере (при наличии) участника отбора, являющегося юридическим лицом (для получения сведений </w:t>
      </w:r>
      <w:r>
        <w:rPr>
          <w:sz w:val="28"/>
        </w:rPr>
        <w:br/>
        <w:t xml:space="preserve">из реестра дисквалифицированных лиц), по форме, согласно приложению № 1 </w:t>
      </w:r>
      <w:r>
        <w:rPr>
          <w:sz w:val="28"/>
        </w:rPr>
        <w:br/>
        <w:t>к настоящему Порядку.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147"/>
      <w:bookmarkEnd w:id="13"/>
      <w:r>
        <w:rPr>
          <w:rFonts w:ascii="Times New Roman" w:hAnsi="Times New Roman" w:cs="Times New Roman"/>
          <w:sz w:val="28"/>
          <w:szCs w:val="28"/>
        </w:rPr>
        <w:t>2.4.4. </w:t>
      </w:r>
      <w:r>
        <w:rPr>
          <w:rFonts w:ascii="Times New Roman" w:hAnsi="Times New Roman"/>
          <w:sz w:val="28"/>
          <w:szCs w:val="28"/>
        </w:rPr>
        <w:t xml:space="preserve">Справка-расчет на предоставление субсидии </w:t>
      </w:r>
      <w:r>
        <w:rPr>
          <w:rFonts w:ascii="Times New Roman" w:hAnsi="Times New Roman"/>
          <w:sz w:val="28"/>
        </w:rPr>
        <w:t>согласно приложению № 2 к настоящему Порядку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2.4.5. План расходов на приобретение элитных семян согласно приложению № 3 к настоящему Порядку.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2.4.6. </w:t>
      </w:r>
      <w:r>
        <w:rPr>
          <w:rFonts w:ascii="Times New Roman" w:hAnsi="Times New Roman" w:cs="Times New Roman"/>
          <w:sz w:val="28"/>
          <w:szCs w:val="28"/>
        </w:rPr>
        <w:t>Копия документа (уведомления, иного документа), подтверждающего право на освобождение от исполнения обязанностей налогоплательщика, связанных с исчислением и уплатой налога на добавленную стоимость (представляется в случае, если участник отбора имеет право на освобождение от исполнения обязанностей налогоплательщика, связанных с исчислением и уплатой налога на добавленную стоимость).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2.4.7. </w:t>
      </w:r>
      <w:r>
        <w:rPr>
          <w:rFonts w:ascii="Times New Roman" w:hAnsi="Times New Roman" w:cs="Times New Roman"/>
          <w:sz w:val="28"/>
          <w:szCs w:val="28"/>
        </w:rPr>
        <w:t>Копии форм годового отчета о финансово-экономическом состоянии товаропроизводителей агропромышленного комплекса за календарный год, предшествующий текущему году подачи заявки, по формам, установленным приказом Министерства сельского хозяйства Российской Федерации: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юридических лиц – по форме № 2 «Отчет о финансовых результатах»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и по форме № 6-АПК (годовая) «Отчет об отраслевых показателях деятельности организаций агропромышленного комплекса»;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глав крестьянского (фермерского) хозяйства – индивидуальных предпринимателей – по форме № 1-КФХ «Информация о производственной деятельности глав крестьянских (фермерских) хозяйств – индивидуальных предпринимателей»;</w:t>
      </w:r>
      <w:bookmarkStart w:id="14" w:name="P142"/>
      <w:bookmarkEnd w:id="14"/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индивидуальных предпринимателей, занимающихся сельскохозяйственным производством (не являющихся главой крестьянского (фермерского) хозяйства) – по форме № 1-ИП «Информация о производственной деятельности индивидуальных предпринимателей».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r:id="rId7" w:anchor="P140" w:history="1">
        <w:r>
          <w:rPr>
            <w:rStyle w:val="a5"/>
            <w:rFonts w:ascii="Times New Roman" w:hAnsi="Times New Roman" w:cs="Times New Roman"/>
            <w:szCs w:val="28"/>
            <w:u w:val="single"/>
          </w:rPr>
          <w:t>абзацах втором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– </w:t>
      </w:r>
      <w:hyperlink r:id="rId8" w:anchor="P142" w:history="1">
        <w:r>
          <w:rPr>
            <w:rStyle w:val="a5"/>
            <w:rFonts w:ascii="Times New Roman" w:hAnsi="Times New Roman" w:cs="Times New Roman"/>
            <w:szCs w:val="28"/>
            <w:u w:val="single"/>
          </w:rPr>
          <w:t>четвертом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подпункта, представляются всеми участниками отбора, кроме сельскохозяйственных товаропроизводителей, включенных в Реестр сельскохозяйственных предприятий Ростовской области, имеющих статус сельскохозяйственного товаропроизводителя, размещенный на официальном сайте министерства в сети «Интернет».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2.4.8. Реестр земельных участков, на которых планируется высев элитных семян, по которым сформированы записи в Единой федеральной информационной системе о землях сельскохозяйственного назначения и землях, используемых или предоставленных для ведения сельского хозяйства в составе земель иных категорий, </w:t>
      </w:r>
      <w:r>
        <w:rPr>
          <w:rFonts w:ascii="Times New Roman" w:hAnsi="Times New Roman"/>
          <w:sz w:val="28"/>
        </w:rPr>
        <w:t>по форме согласно приложению № 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41E8" w:rsidRDefault="008041E8" w:rsidP="008041E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2.4.9. </w:t>
      </w:r>
      <w:proofErr w:type="gramStart"/>
      <w:r>
        <w:rPr>
          <w:sz w:val="28"/>
          <w:szCs w:val="28"/>
        </w:rPr>
        <w:t>Паспорт земельного участка из состава земель сельскохозяйственного назначения, включающий сведения, в соответствии с пунктами 1, 2, 5, 14, 17, 18 и 20 приложения № 1 к Правилам ведения государственного реестра земель сельскохозяйственного назначения, утвержденным постановлением Правительства Российской Федерации от 02.02.2023 № 154 «О порядке ведения государственного реестра земель сельскохозяйственного назначения», заверенный участником отбора с указанием подписи, расшифровки подписи и печати (при наличии).</w:t>
      </w:r>
      <w:proofErr w:type="gramEnd"/>
    </w:p>
    <w:p w:rsidR="008041E8" w:rsidRDefault="008041E8" w:rsidP="008041E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отсутствия информации в Паспорте земельного участка из состава земель сельскохозяйственного назначения дополнительно представляется информация Департамента земельной политики, имущественных отношений и госсобственности Министерства сельского хозяйства Российской Федерации в соответствии с пунктами Правил, предусмотренными в абзаце первом настоящего подпункта, </w:t>
      </w:r>
      <w:proofErr w:type="gramStart"/>
      <w:r>
        <w:rPr>
          <w:sz w:val="28"/>
          <w:szCs w:val="28"/>
        </w:rPr>
        <w:t>заверенную</w:t>
      </w:r>
      <w:proofErr w:type="gramEnd"/>
      <w:r>
        <w:rPr>
          <w:sz w:val="28"/>
          <w:szCs w:val="28"/>
        </w:rPr>
        <w:t xml:space="preserve"> участником отбора.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2.4.10. Справка, подтверждающая, что участник отбора соответствует требованию, указанному в подпункте 2.2.1 пункта 2 Порядка предоставления субсидии, по форме согласно приложению № 5 к настоящему Порядку.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В случае, если участник отбора и (или) учредитель участника отбора является акционерным обществом, к справке, указанной в абзаце первом настоящего подпункта, прилагается копи</w:t>
      </w:r>
      <w:proofErr w:type="gramStart"/>
      <w:r>
        <w:rPr>
          <w:sz w:val="28"/>
        </w:rPr>
        <w:t>я(</w:t>
      </w:r>
      <w:proofErr w:type="spellStart"/>
      <w:proofErr w:type="gramEnd"/>
      <w:r>
        <w:rPr>
          <w:sz w:val="28"/>
        </w:rPr>
        <w:t>ии</w:t>
      </w:r>
      <w:proofErr w:type="spellEnd"/>
      <w:r>
        <w:rPr>
          <w:sz w:val="28"/>
        </w:rPr>
        <w:t>) документа(</w:t>
      </w:r>
      <w:proofErr w:type="spellStart"/>
      <w:r>
        <w:rPr>
          <w:sz w:val="28"/>
        </w:rPr>
        <w:t>ов</w:t>
      </w:r>
      <w:proofErr w:type="spellEnd"/>
      <w:r>
        <w:rPr>
          <w:sz w:val="28"/>
        </w:rPr>
        <w:t>), выданного(</w:t>
      </w:r>
      <w:proofErr w:type="spellStart"/>
      <w:r>
        <w:rPr>
          <w:sz w:val="28"/>
        </w:rPr>
        <w:t>ых</w:t>
      </w:r>
      <w:proofErr w:type="spellEnd"/>
      <w:r>
        <w:rPr>
          <w:sz w:val="28"/>
        </w:rPr>
        <w:t xml:space="preserve">) профессиональным участником рынка ценных бумаг, имеющим лицензию </w:t>
      </w:r>
      <w:r>
        <w:rPr>
          <w:sz w:val="28"/>
        </w:rPr>
        <w:br/>
        <w:t xml:space="preserve">на осуществление деятельности по ведению реестра владельцев ценных бумаг участника отбора и (или) учредителя участника отбора, подтверждающих отсутствие в уставном (складочном) капитале участника отбора и (или) в уставном </w:t>
      </w:r>
      <w:r>
        <w:rPr>
          <w:sz w:val="28"/>
        </w:rPr>
        <w:lastRenderedPageBreak/>
        <w:t>(складочном) капитале учредителей участника отбора долей иностранных юридических лиц, превышающих 25 процентов.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2.4.11. Справка, подтверждающая, что участник отбора соответствует требованию, указанному в подпункте 2.2.8 пункта 2 Порядка предоставления субсидии, по форме согласно приложению № 6 к настоящему Порядку.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2.4.12. </w:t>
      </w:r>
      <w:r>
        <w:rPr>
          <w:rFonts w:ascii="Times New Roman" w:hAnsi="Times New Roman" w:cs="Times New Roman"/>
          <w:sz w:val="28"/>
          <w:szCs w:val="28"/>
        </w:rPr>
        <w:t>Обязательство участника отбора соответствовать требованиям, установленным подпунктом 1.6.3 пункта 1.6 раздела 1 Порядка предоставления субсидии по форме, утвержденной Администрацией,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 № 7 к настоящему Порядку. 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2.4.13. Обязательство участника отбора соответствовать требованиям, установленным пунктом 2.2 раздела 2 Порядка предоставления субсидии по форме, утвержденной Администрацией,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приложению № 8 к настоящему Порядку.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2.4.14. Обязательство о заключении договора страхования с государственной поддержкой на всю посевную площадь, засеянную сельскохозяйственной культурой, на которую получена субсидия, в соответствии с требованиями Федерального закона от 25.07.2011 № 260-ФЗ по форме согласно приложению № 9 к настоящему Порядку.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2.4.15. В случае если участник отбора пострадал в результате действий вооруженных формирований Украины, в целях применения повышающего коэффициента на возобновление деятельности в рамках направления, указанного в пункте 1.1 раздела 1 настоящего Порядка, участник отбора представляет документы, подтверждающие отнесение его к данной категории лиц.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 xml:space="preserve">2.4.16. </w:t>
      </w:r>
      <w:proofErr w:type="gramStart"/>
      <w:r>
        <w:rPr>
          <w:sz w:val="28"/>
        </w:rPr>
        <w:t>Информация об отсутствии в году, предшествующем году получения субсидии, случаев привлечения к ответственности участника отбора за несоблюдение запрета на выжигание сухой травянистой растительности, стерни, пожнивных остатков (за исключением рисовой соломы) на землях сельскохозяйственного назначения, установленного Правилами противопожарного режима в Российской Федерации, утвержденными постановлением Правительства Российской Федерации от 16.09.2020 № 1479 «Об утверждении Правил противопожарного режима в Российской Федерации» по форме согласно</w:t>
      </w:r>
      <w:proofErr w:type="gramEnd"/>
      <w:r>
        <w:rPr>
          <w:sz w:val="28"/>
        </w:rPr>
        <w:t xml:space="preserve"> приложению № 10 к настоящему Порядку.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2.5. Участник отбора вправе отозвать заявку до окончания срока проведения отбора.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После отзыва заявки участник отбора до дня окончания срока приема заявок вправе повторно подать заявку.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2.6. Участник отбора вправе до окончания срока рассмотрения заявок направить в Администрацию заявление о возврате заявки на доработку (внесения изменений в заявку).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Отзыв заявки, повторная подача заявки, внесение изменений в заявку, представление доработанной заявки осуществляется участником отбора в порядке, аналогичном порядку формирования заявки участником отбора, указанному в пункте 2.3 настоящего раздела.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Участники отбора вправе внести изменения в заявку в случае внесения изменений в объявление о проведении отбора после наступления даты начала приема заявок. </w:t>
      </w:r>
    </w:p>
    <w:p w:rsidR="008041E8" w:rsidRDefault="008041E8" w:rsidP="008041E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 случае если участник отбора представил доработанную заявку после окончания срока рассмотрения заявок, информация об этом включается в протокол подведения итогов отбора.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 xml:space="preserve">2.7. Участник отбора со дня размещения объявления о проведении отбора </w:t>
      </w:r>
      <w:r>
        <w:rPr>
          <w:sz w:val="28"/>
        </w:rPr>
        <w:br/>
        <w:t>и не позднее 3 рабочих дней до дня завершения подачи заявок вправе направить в Администрацию запросы о разъяснении положений объявления о проведении отбора получателей субсидий путем формирования в системе «Электронный бюджет» соответствующего запроса.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Администрация в ответ на запрос, указанный в абзаце первом настоящего пункта, направляет разъяснение положений объявления в срок, установленный объявлением о проведении отбора получателей субсидий, но не позднее 1-го рабочего дня до дня завершения подачи заявок, путем формирования в системе «Электронный бюджет» соответствующего разъяснения.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Разъяснение положений объявления не должно изменять информацию, содержащуюся в объявлении о проведении отбора получателей субсидий.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Доступ к разъяснению, формируемому в соответствии с абзацем первым настоящего пункта, представляется всем участникам отбора с использованием системы «Электронный бюджет».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2.8. Проверка участника отбора на соответствие требованиям настоящего Порядка осуществляется автоматически в системе «Электронный бюджет» на основании данных государственных информационных систем, в том числе с использованием единой системы межведомственного электронного взаимодействия (при наличии технической возможности).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В случае отсутствия технической возможности осуществления автоматической проверки в системе «Электронный бюджет» подтверждение соответствия участника отбора производится: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2.8.1. По требованиям, указанным в подпунктах 2.2.1 – 2.2.5, 2.2.12, пункта 2 настоящего раздела – путем проставления в электронном виде участником отбора получателей субсидий отметок о соответствии требованиям, посредством заполнения соответствующих экранных форм веб-интерфейса системы «Электронный бюджет»;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2.8.2. По требованиям, указанным в подпунктах 2.2.6 – 2.2.11</w:t>
      </w:r>
      <w:r>
        <w:rPr>
          <w:color w:val="FF0000"/>
          <w:sz w:val="28"/>
        </w:rPr>
        <w:t xml:space="preserve"> </w:t>
      </w:r>
      <w:r>
        <w:rPr>
          <w:sz w:val="28"/>
        </w:rPr>
        <w:t>пункта 2 настоящего раздела, при необходимости − посредством направления Администрацией с момента регистрации заявки, но не позднее окончания срока рассмотрения заявок в уполномоченные органы в рамках системы межведомственного электронного взаимодействия или формирование и направление межведомственных запросов о представлении: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выписки в отношении участника отбора из Единого государственного реестра юридических лиц или Единого государственного реестра индивидуальных предпринимателей;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информации о наличии (отсутствии) у участника отбора задолженности на едином налоговом счете по уплате налогов, сборов и страховых взносов в бюджеты бюджетной системы Российской Федерации;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справки об отсутствии просроченной задолженности по подаче (отводу</w:t>
      </w:r>
      <w:proofErr w:type="gramStart"/>
      <w:r>
        <w:rPr>
          <w:rFonts w:ascii="Times New Roman" w:hAnsi="Times New Roman" w:cs="Times New Roman"/>
          <w:sz w:val="28"/>
          <w:szCs w:val="28"/>
        </w:rPr>
        <w:t>)в</w:t>
      </w:r>
      <w:proofErr w:type="gramEnd"/>
      <w:r>
        <w:rPr>
          <w:rFonts w:ascii="Times New Roman" w:hAnsi="Times New Roman" w:cs="Times New Roman"/>
          <w:sz w:val="28"/>
          <w:szCs w:val="28"/>
        </w:rPr>
        <w:t>оды в размере более 50 тысяч рублей, выданная подведомственным Министерству сельского хозяйства Российской Федерации федерального государственного бюджетного учреждения в области мелиорации, на территории обслуживания которого участник отбора осуществляется деятельность;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информации из реестра дисквалифицированных лиц об отсутствии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 главном бухгалтере участника отбора (при наличии), являющегося юридическим лицом, об индивидуальном предпринимателе, являющемся участником отбора на дату ее формирования.</w:t>
      </w:r>
      <w:proofErr w:type="gramEnd"/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2.9. В случае наличия у участника отбора задолженности на едином налоговом счете по уплате налогов, сборов и страховых взносов в бюджеты бюджетной системы Российской Федерации Администрация в течение 3 рабочих дней со дня получения соответствующей информации уведомляет участника отбора о необходимости представления информации (документов), не включенно</w:t>
      </w:r>
      <w:proofErr w:type="gramStart"/>
      <w:r>
        <w:rPr>
          <w:sz w:val="28"/>
        </w:rPr>
        <w:t>й(</w:t>
      </w:r>
      <w:proofErr w:type="spellStart"/>
      <w:proofErr w:type="gramEnd"/>
      <w:r>
        <w:rPr>
          <w:sz w:val="28"/>
        </w:rPr>
        <w:t>ых</w:t>
      </w:r>
      <w:proofErr w:type="spellEnd"/>
      <w:r>
        <w:rPr>
          <w:sz w:val="28"/>
        </w:rPr>
        <w:t xml:space="preserve">) в перечень документов (сведений), обмен которыми осуществляется с использованием единой системы межведомственного электронного взаимодействия, </w:t>
      </w:r>
      <w:proofErr w:type="gramStart"/>
      <w:r>
        <w:rPr>
          <w:sz w:val="28"/>
        </w:rPr>
        <w:t>утвержденный</w:t>
      </w:r>
      <w:proofErr w:type="gramEnd"/>
      <w:r>
        <w:rPr>
          <w:sz w:val="28"/>
        </w:rPr>
        <w:t xml:space="preserve"> распоряжением Правительства Российской Федерации от 15.08.2012 № 1471-р, о размере задолженности по уплате налогов, сборов и страховых взносов в бюджеты бюджетной системы Российской Федерации.</w:t>
      </w:r>
    </w:p>
    <w:p w:rsidR="008041E8" w:rsidRDefault="008041E8" w:rsidP="008041E8">
      <w:pPr>
        <w:ind w:firstLine="709"/>
        <w:jc w:val="both"/>
      </w:pPr>
      <w:r>
        <w:rPr>
          <w:sz w:val="28"/>
        </w:rPr>
        <w:t>2.10. Участник отбора не позднее 5 рабочих дней со дня получения уведомления, указанного в пункте 2.9 настоящего раздела, но в пределах срока рассмотрения заявки, представляет информацию (документы) о размере задолженности на едином налогом счете по уплате налогов, сборов и страховых взносов в бюджеты бюджетной системы Российской Федерации по состоянию на дату формирования информации (оформленну</w:t>
      </w:r>
      <w:proofErr w:type="gramStart"/>
      <w:r>
        <w:rPr>
          <w:sz w:val="28"/>
        </w:rPr>
        <w:t>ю(</w:t>
      </w:r>
      <w:proofErr w:type="spellStart"/>
      <w:proofErr w:type="gramEnd"/>
      <w:r>
        <w:rPr>
          <w:sz w:val="28"/>
        </w:rPr>
        <w:t>ые</w:t>
      </w:r>
      <w:proofErr w:type="spellEnd"/>
      <w:r>
        <w:rPr>
          <w:sz w:val="28"/>
        </w:rPr>
        <w:t>) в том числе с использованием сертификата электронной подписи).</w:t>
      </w:r>
      <w:r>
        <w:t xml:space="preserve"> 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2.11. Участник отбора вправе по собственной инициативе представить в систему «Электронный бюджет» электронну</w:t>
      </w:r>
      <w:proofErr w:type="gramStart"/>
      <w:r>
        <w:rPr>
          <w:sz w:val="28"/>
        </w:rPr>
        <w:t>ю(</w:t>
      </w:r>
      <w:proofErr w:type="spellStart"/>
      <w:proofErr w:type="gramEnd"/>
      <w:r>
        <w:rPr>
          <w:sz w:val="28"/>
        </w:rPr>
        <w:t>ые</w:t>
      </w:r>
      <w:proofErr w:type="spellEnd"/>
      <w:r>
        <w:rPr>
          <w:sz w:val="28"/>
        </w:rPr>
        <w:t>) копию(и) документа(</w:t>
      </w:r>
      <w:proofErr w:type="spellStart"/>
      <w:r>
        <w:rPr>
          <w:sz w:val="28"/>
        </w:rPr>
        <w:t>ов</w:t>
      </w:r>
      <w:proofErr w:type="spellEnd"/>
      <w:r>
        <w:rPr>
          <w:sz w:val="28"/>
        </w:rPr>
        <w:t>) (информации), указанную(</w:t>
      </w:r>
      <w:proofErr w:type="spellStart"/>
      <w:r>
        <w:rPr>
          <w:sz w:val="28"/>
        </w:rPr>
        <w:t>ые</w:t>
      </w:r>
      <w:proofErr w:type="spellEnd"/>
      <w:r>
        <w:rPr>
          <w:sz w:val="28"/>
        </w:rPr>
        <w:t xml:space="preserve">), указанные в абзацах втором – пятом </w:t>
      </w:r>
      <w:r>
        <w:rPr>
          <w:sz w:val="28"/>
        </w:rPr>
        <w:br/>
        <w:t>подпункта 2.8.2 пункта 2.8 настоящего раздела, выданную(</w:t>
      </w:r>
      <w:proofErr w:type="spellStart"/>
      <w:r>
        <w:rPr>
          <w:sz w:val="28"/>
        </w:rPr>
        <w:t>ые</w:t>
      </w:r>
      <w:proofErr w:type="spellEnd"/>
      <w:r>
        <w:rPr>
          <w:sz w:val="28"/>
        </w:rPr>
        <w:t>) уполномоченными органами в установленном порядке.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 xml:space="preserve">Документы (информация), указанные в абзацах втором, третьем, пятом подпункте 2.8.2 пункта 2.8 настоящего раздела, могут быть получены участником </w:t>
      </w:r>
      <w:proofErr w:type="gramStart"/>
      <w:r>
        <w:rPr>
          <w:sz w:val="28"/>
        </w:rPr>
        <w:t>отбора</w:t>
      </w:r>
      <w:proofErr w:type="gramEnd"/>
      <w:r>
        <w:rPr>
          <w:sz w:val="28"/>
        </w:rPr>
        <w:t xml:space="preserve"> в том числе в многофункциональных центрах предоставления государственных и муниципальных услуг.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 xml:space="preserve">2.12. Администрация в срок, не превышающий 25 рабочих дней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отбора, осуществляет рассмотрение заявки.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2.13. Рассмотрение заявок, а также определение победителей отбора осуществляется в следующем порядке: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lastRenderedPageBreak/>
        <w:t>Администрации в системе «Электронный бюджет» открывается доступ к заявкам для их рассмотрения со дня начала отбора;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протокол вскрытия заявок формируется автоматически на едином портале и подписывается усиленной квалифицированной электронной подписью руководителя Администрации (уполномоченного им лица) в системе «Электронный бюджет», а также размещается на едином портале не позднее 1 рабочего дня, следующего за днем его подписания;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 xml:space="preserve">протокол подведения итогов отбора формируется автоматически на едином </w:t>
      </w:r>
      <w:proofErr w:type="gramStart"/>
      <w:r>
        <w:rPr>
          <w:sz w:val="28"/>
        </w:rPr>
        <w:t>портале</w:t>
      </w:r>
      <w:proofErr w:type="gramEnd"/>
      <w:r>
        <w:rPr>
          <w:sz w:val="28"/>
        </w:rPr>
        <w:t xml:space="preserve"> на основании результатов рассмотрения заявок и подписывается усиленной квалифицированной электронной подписью руководителя Администрации (уполномоченного им лица) в системе «Электронный бюджет», а также размещается на едином портале не позднее 1-го рабочего дня, следующего за днем его подписания.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 xml:space="preserve">Внесение изменений в протокол подведения итогов отбора осуществляется не позднее 10 календарных дней со дня </w:t>
      </w:r>
      <w:proofErr w:type="gramStart"/>
      <w:r>
        <w:rPr>
          <w:sz w:val="28"/>
        </w:rPr>
        <w:t>подписания первой версии протокола подведения итогов отбора</w:t>
      </w:r>
      <w:proofErr w:type="gramEnd"/>
      <w:r>
        <w:rPr>
          <w:sz w:val="28"/>
        </w:rPr>
        <w:t xml:space="preserve"> путем формирования новой версии указанного протокола с указанием причин внесения изменений.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2.14. Основаниями для отклонения заявок являются: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несоответствие участника отбора требованиям, установленным пунктом 1.6 раздела 1 Порядка предоставления субсидии, пунктом 2.2 настоящего раздела;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непредставление (представление не в полном объеме) документов, указанных в объявлении о проведении отбора и установленных и пунктом 2.4 настоящего раздела;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несоответствие представленных участником отбора заявок и (или) документов требованиям, установленным в объявлении о проведении отбора, предусмотренных настоящим Порядком;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недостоверность представленной участником отбора информации в документах, предусмотренных пунктом 2.4 настоящего раздела;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представление участником отбора заявки после даты и (или) времени окончания срока, определенного для подачи заявок;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 xml:space="preserve">представление заявки после доработки за пределами </w:t>
      </w:r>
      <w:proofErr w:type="gramStart"/>
      <w:r>
        <w:rPr>
          <w:sz w:val="28"/>
        </w:rPr>
        <w:t>даты окончания срока рассмотрения заявок</w:t>
      </w:r>
      <w:proofErr w:type="gramEnd"/>
      <w:r>
        <w:rPr>
          <w:sz w:val="28"/>
        </w:rPr>
        <w:t>;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распределение в полном объеме бюджетных ассигнований, предусмотренных на цели, указанные в пункте 1.3 раздела 1 настоящего Порядка, между получателями субсидии по заявкам, поступившим ранее в текущем году;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отсутствие в представленных документах дат, подписей, печатей;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документы, включенные в заявку, не поддаются прочтению.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2.15. Основаниями для отказа в предоставлении субсидии являются: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несоответствие представленных документов требованиям, установленным пунктом 2.4 настоящего раздела, или непредставление (представление не в полном объеме) указанных документов;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установление факта недостоверности представленной информации.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2.16. Отбор получателей субсидий признается несостоявшимся в следующих случаях: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по окончании срока подачи заявок не подано ни одной заявки;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lastRenderedPageBreak/>
        <w:t>по результатам рассмотрения заявок отклонены все заявки.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2.17. В случае возникновения обстоятельств непреодолимой силы в соответствии с пунктом 3 статьи 401 Гражданского кодекса Российской Федерации Администрация до заключения Соглашения отменяет проведение отбора в следующем порядке: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 xml:space="preserve">администрация размещает объявление об отмене проведения отбора получателей субсидии на едином портале, а также на сайте Администрации </w:t>
      </w:r>
      <w:r>
        <w:rPr>
          <w:sz w:val="28"/>
        </w:rPr>
        <w:br/>
        <w:t>в сети «Интернет»;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объявление об отмене отбора получателей субсидий формируется в электронной форме посредством заполнения соответствующих экранных форм веб-интерфейса системы «Электронный бюджет», подписывается усиленной квалифицированной электронной подписью руководителя Администрации (уполномоченного им лица), размещается на едином портале и содержит информацию о причинах отмены отбора;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участники отбора, подавшие заявки, информируются об отмене проведения отбора в системе «Электронный бюджет»;</w:t>
      </w:r>
    </w:p>
    <w:p w:rsidR="008041E8" w:rsidRDefault="008041E8" w:rsidP="008041E8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отбор считается отмененным со дня размещения объявления о его отмене на едином портале.</w:t>
      </w:r>
    </w:p>
    <w:p w:rsidR="008041E8" w:rsidRDefault="008041E8" w:rsidP="008041E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2.18. Протокол подведения итогов отбора (документ об итогах подведения отбора) размещается не позднее 14-го календарного дня, следующего за днем определения получателей субсидии, на официальном сайте Администрации в сети «Интернет» и не позднее 1-го рабочего дня, следующего за днем его подписания, на едином портале и включает следующую информацию:</w:t>
      </w:r>
    </w:p>
    <w:p w:rsidR="008041E8" w:rsidRDefault="008041E8" w:rsidP="008041E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дату, время и место проведения рассмотрения заявок;</w:t>
      </w:r>
    </w:p>
    <w:p w:rsidR="008041E8" w:rsidRDefault="008041E8" w:rsidP="008041E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об участниках отбора, заявки которых были рассмотрены;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:rsidR="008041E8" w:rsidRDefault="008041E8" w:rsidP="008041E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наименование получателя (получателей) субсидии, с которы</w:t>
      </w:r>
      <w:proofErr w:type="gramStart"/>
      <w:r>
        <w:rPr>
          <w:sz w:val="28"/>
        </w:rPr>
        <w:t>м(</w:t>
      </w:r>
      <w:proofErr w:type="gramEnd"/>
      <w:r>
        <w:rPr>
          <w:sz w:val="28"/>
        </w:rPr>
        <w:t>и) заключается Соглашение, и размер предоставляемой ему(им) субсидии.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2.19. </w:t>
      </w:r>
      <w:r>
        <w:rPr>
          <w:rFonts w:ascii="Times New Roman" w:hAnsi="Times New Roman"/>
          <w:sz w:val="28"/>
        </w:rPr>
        <w:t>Размер субсидии определяется по формуле:</w:t>
      </w:r>
    </w:p>
    <w:p w:rsidR="008041E8" w:rsidRDefault="008041E8" w:rsidP="008041E8">
      <w:pPr>
        <w:pStyle w:val="ConsPlusNormal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041E8" w:rsidRDefault="008041E8" w:rsidP="008041E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элит = S элит x </w:t>
      </w:r>
      <w:proofErr w:type="spellStart"/>
      <w:proofErr w:type="gramStart"/>
      <w:r>
        <w:rPr>
          <w:sz w:val="28"/>
          <w:szCs w:val="28"/>
        </w:rPr>
        <w:t>Ст</w:t>
      </w:r>
      <w:proofErr w:type="spellEnd"/>
      <w:proofErr w:type="gramEnd"/>
      <w:r>
        <w:rPr>
          <w:sz w:val="28"/>
          <w:szCs w:val="28"/>
        </w:rPr>
        <w:t xml:space="preserve"> элит х К1 х К2,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proofErr w:type="gramStart"/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</w:rPr>
        <w:t xml:space="preserve"> элит – размер субсидии за счет средств федерального и областного бюджетов (рублей);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S элит – заявленная посевная площадь, на которой планируется сев в текущем году элитными семенами, под сельскохозяйственными культурами, по перечню, утвержденному министерством (гектаров);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Ст</w:t>
      </w:r>
      <w:proofErr w:type="spellEnd"/>
      <w:proofErr w:type="gramEnd"/>
      <w:r>
        <w:rPr>
          <w:sz w:val="28"/>
          <w:szCs w:val="28"/>
        </w:rPr>
        <w:t xml:space="preserve"> элит – ставка субсидии за счет средств федерального и областного бюджетов, утвержденная министерством (рублей).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Коэффициенты, которые применяются к ставке субсидии К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, К2.</w:t>
      </w:r>
    </w:p>
    <w:p w:rsidR="008041E8" w:rsidRDefault="008041E8" w:rsidP="008041E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К</w:t>
      </w:r>
      <w:proofErr w:type="gramStart"/>
      <w:r>
        <w:rPr>
          <w:sz w:val="28"/>
        </w:rPr>
        <w:t>1</w:t>
      </w:r>
      <w:proofErr w:type="gramEnd"/>
      <w:r>
        <w:rPr>
          <w:sz w:val="28"/>
        </w:rPr>
        <w:t xml:space="preserve"> – в случае:</w:t>
      </w:r>
    </w:p>
    <w:p w:rsidR="008041E8" w:rsidRDefault="008041E8" w:rsidP="008041E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выполнения Получателем средств условия по достижению в году, предшествующем году получения субсидии, результата использования субсидии </w:t>
      </w:r>
      <w:r>
        <w:rPr>
          <w:sz w:val="28"/>
        </w:rPr>
        <w:lastRenderedPageBreak/>
        <w:t xml:space="preserve">к ставке применяется коэффициент в размере, равном отношению фактического значения за отчетный год </w:t>
      </w:r>
      <w:proofErr w:type="gramStart"/>
      <w:r>
        <w:rPr>
          <w:sz w:val="28"/>
        </w:rPr>
        <w:t>к</w:t>
      </w:r>
      <w:proofErr w:type="gramEnd"/>
      <w:r>
        <w:rPr>
          <w:sz w:val="28"/>
        </w:rPr>
        <w:t xml:space="preserve"> установленному, но не выше 1,2;</w:t>
      </w:r>
    </w:p>
    <w:p w:rsidR="008041E8" w:rsidRDefault="008041E8" w:rsidP="008041E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отсутствия результата предоставления субсидии у Получателя в отчетном финансовом году равном – 1;</w:t>
      </w:r>
    </w:p>
    <w:p w:rsidR="008041E8" w:rsidRDefault="008041E8" w:rsidP="008041E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невыполнения Получателем средств условия по достижению в отчетном финансовом году результата использования субсидии к ставке применяется коэффициент в размере, равном отношению фактического значения за отчетный год </w:t>
      </w:r>
      <w:proofErr w:type="gramStart"/>
      <w:r>
        <w:rPr>
          <w:sz w:val="28"/>
        </w:rPr>
        <w:t>к</w:t>
      </w:r>
      <w:proofErr w:type="gramEnd"/>
      <w:r>
        <w:rPr>
          <w:sz w:val="28"/>
        </w:rPr>
        <w:t xml:space="preserve"> установленному, но не менее 0,8;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К</w:t>
      </w:r>
      <w:proofErr w:type="gramStart"/>
      <w:r>
        <w:rPr>
          <w:sz w:val="28"/>
        </w:rPr>
        <w:t>2</w:t>
      </w:r>
      <w:proofErr w:type="gramEnd"/>
      <w:r>
        <w:rPr>
          <w:sz w:val="28"/>
        </w:rPr>
        <w:t xml:space="preserve"> – в случае оказания поддержки по данному направлению на мероприятия по поддержке возобновления деятельности Получателя субсидии, пострадавшего в результате действий вооруженных формирований Украины, применяется к ставке коэффициент равном 1,5 (при отсутствии указанных событий – 1).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5" w:name="Par0"/>
      <w:bookmarkStart w:id="16" w:name="Par219"/>
      <w:bookmarkEnd w:id="15"/>
      <w:bookmarkEnd w:id="16"/>
      <w:r>
        <w:rPr>
          <w:sz w:val="28"/>
          <w:szCs w:val="28"/>
        </w:rPr>
        <w:t>2.20. Распределение субсидии между победителями отбора осуществляется в пределах бюджетных ассигнований, предусмотренных на текущий финансовый год.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Ранжирование заявок определяется исходя из очередности их поступления.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общий объем средств, запрошенных участниками отбора, превышает объемы бюджетных ассигнований, предусмотренные в местном бюджете на эти цели в текущем финансовом году, распределение субсидии осуществляется в той последовательности, в которой поступали и регистрировались заявки.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превышения заявленных к предоставлению сумм субсидий </w:t>
      </w:r>
      <w:r>
        <w:rPr>
          <w:sz w:val="28"/>
          <w:szCs w:val="28"/>
        </w:rPr>
        <w:br/>
        <w:t>над бюджетными ассигнованиями заявка, зарегистрированная в системе «Электронный бюджет» под очередным порядковым номером, которая не может быть принята к финансированию в полном объеме, при наличии письменного согласия участника отбора финансируется в пределах остатка бюджетных ассигнований.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7" w:name="Par13"/>
      <w:bookmarkEnd w:id="17"/>
      <w:r>
        <w:rPr>
          <w:sz w:val="28"/>
          <w:szCs w:val="28"/>
        </w:rPr>
        <w:t xml:space="preserve">2.21. В течение 5 рабочих дней с даты </w:t>
      </w:r>
      <w:proofErr w:type="gramStart"/>
      <w:r>
        <w:rPr>
          <w:sz w:val="28"/>
          <w:szCs w:val="28"/>
        </w:rPr>
        <w:t>подписания протокола подведения итогов отбора</w:t>
      </w:r>
      <w:proofErr w:type="gramEnd"/>
      <w:r>
        <w:rPr>
          <w:sz w:val="28"/>
          <w:szCs w:val="28"/>
        </w:rPr>
        <w:t xml:space="preserve"> Администрация заключает с победителем отбора Соглашение в соответствии с типовой формой, установленной Министерством финансов Российской Федерации, в системе «Электронный бюджет» (при наличии технической возможности).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отсутствия технической возможности заключить Соглашение в системе «Электронный бюджет» заключение Соглашения осуществляется в письменной форме на бумажном носителе.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Победитель отбора, не подписавший Соглашение в срок, установленный в абзаце первом настоящего пункта, признается уклонившимся от заключения Соглашения.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2.22. При предоставлении субсидии обязательными условиями ее предоставления, включаемыми в Соглашение, являются: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запрет приобретения получателями субсидии, а также иными юридическими лицами, получающими средства на основании договоров, заключенных с</w:t>
      </w:r>
      <w:r>
        <w:t> </w:t>
      </w:r>
      <w:r>
        <w:rPr>
          <w:sz w:val="28"/>
          <w:szCs w:val="28"/>
        </w:rPr>
        <w:t xml:space="preserve">получателями субсидии, за счет полученных из соответствующего бюджета бюджетной системы Российской Федерации средств иностранной валюты, за исключением операций, осуществляемых в соответствии с валютным </w:t>
      </w:r>
      <w:r>
        <w:rPr>
          <w:sz w:val="28"/>
          <w:szCs w:val="28"/>
        </w:rPr>
        <w:lastRenderedPageBreak/>
        <w:t>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</w:t>
      </w:r>
      <w:proofErr w:type="gramEnd"/>
      <w:r>
        <w:rPr>
          <w:sz w:val="28"/>
          <w:szCs w:val="28"/>
        </w:rPr>
        <w:t xml:space="preserve"> средств иных операций, определенных настоящим Порядком;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ограничение и (или) запрет приобретения получателями субсидий товаров (в том числе поставляемых при выполнении работ, оказании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лицами;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согласие получателя субсидии, а также лиц, получающих средства на основании договоров (соглашений), заключенных с получателями субсидии (за 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Администрации в отношении их проверки соблюдения порядка и условий предоставления</w:t>
      </w:r>
      <w:proofErr w:type="gramEnd"/>
      <w:r>
        <w:rPr>
          <w:sz w:val="28"/>
          <w:szCs w:val="28"/>
        </w:rPr>
        <w:t xml:space="preserve"> субсидии, в том числе в части достижения результатов предоставления субсидии, а также проверки органами государственного финансового контроля соблюдения получателем субсидии порядка и условий предоставления субсидии в соответствии со статьями 268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</w:t>
      </w:r>
      <w:hyperlink r:id="rId9" w:history="1">
        <w:r>
          <w:rPr>
            <w:rStyle w:val="a5"/>
            <w:color w:val="auto"/>
            <w:szCs w:val="28"/>
            <w:u w:val="single"/>
          </w:rPr>
          <w:t>269</w:t>
        </w:r>
        <w:r>
          <w:rPr>
            <w:rStyle w:val="a5"/>
            <w:color w:val="auto"/>
            <w:szCs w:val="28"/>
            <w:u w:val="single"/>
            <w:vertAlign w:val="superscript"/>
          </w:rPr>
          <w:t>2</w:t>
        </w:r>
      </w:hyperlink>
      <w:r>
        <w:rPr>
          <w:sz w:val="28"/>
          <w:szCs w:val="28"/>
        </w:rPr>
        <w:t xml:space="preserve"> Бюджетного кодекса Российской Федерации;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согласовании новых условий Соглашения или о расторжении Соглашения при недостижении согласия по новым условиям Соглашения в случае уменьшения Администрации ранее доведенных лимитов бюджетных обязательств, приводящих к невозможности предоставления субсидии в размере, определенном Соглашением;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условие о соответствии получателя субсидии требованиям, установленным пунктом 2.2 настоящего раздела, по состоянию на дату заключения Соглашения.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к Соглашению о предоставлении субсидии заключается по типовой форме, установленной Министерством финансов Российской Федерации, в порядке и на условиях, определенных Соглашением.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2.23. При реорганизации получателя субсидии, являющегося юридическим лицом, в форме слияния, присоединения,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являющегося индивидуальным предпринимателем (за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абзацем вторым пункта 5 статьи 23 Гражданского кодекса Российской Федерации), Соглашение расторгается с формированием уведомления о расторжении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Соглашения в одностороннем порядке и акта об исполнении обязательств по Соглашению с отражением информации о неисполненных получателем субсидии </w:t>
      </w:r>
      <w:r>
        <w:rPr>
          <w:sz w:val="28"/>
          <w:szCs w:val="28"/>
        </w:rPr>
        <w:lastRenderedPageBreak/>
        <w:t>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Федерации.</w:t>
      </w:r>
      <w:proofErr w:type="gramEnd"/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 прекращении деятельности получателя субсидии, являющегося индивидуальным предпринимателем, осуществляющим деятельность в качестве главы крестьянского (фермерского) хозяйства в соответствии с абзацем вторым пункта 5 статьи 23 Гражданского кодекса Российской Федерации, передающего свои права другому гражданину в соответствии со статьей 18 Федерального закона от 11.06.2003 «74-ФЗ «О крестьянском (фермерском) хозяйстве», в Соглашение вносятся изменения путем заключения дополнительного соглашения к Соглашению в части</w:t>
      </w:r>
      <w:proofErr w:type="gramEnd"/>
      <w:r>
        <w:rPr>
          <w:sz w:val="28"/>
          <w:szCs w:val="28"/>
        </w:rPr>
        <w:t xml:space="preserve"> перемены лица в обязательстве с указанием стороны в Соглашении иного лица, являющегося правопреемником.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 xml:space="preserve">2.24. Результат предоставления субсидии на поддержку элитного семеноводства – засеяно элитными семенами сельскохозяйственных культур (за исключением посевной площади, засеянной оригинальными и элитными посевами семенного картофеля и (или) семенными посевами овощных культур) (тыс. гектаров). 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 xml:space="preserve">Значения результата предоставления субсидии устанавливаются </w:t>
      </w:r>
      <w:proofErr w:type="gramStart"/>
      <w:r>
        <w:rPr>
          <w:sz w:val="28"/>
        </w:rPr>
        <w:t>в Соглашениях в соответствии с Порядком определения плановых значений результата предоставления субсидии в рамках поддержки сельскохозяйственного производства на поддержку</w:t>
      </w:r>
      <w:proofErr w:type="gramEnd"/>
      <w:r>
        <w:rPr>
          <w:sz w:val="28"/>
        </w:rPr>
        <w:t xml:space="preserve"> элитного семеноводства согласно приложению № 11 к настоящему Порядку.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Методика определения значения результата контрольной точки, необходимой для достижения результата предоставления субсидии на поддержку элитного семеноводства согласно приложению № 12 к настоящему Порядку.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2.25. Средства субсидии подлежат казначейскому сопровождению.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2.26. В целях перечисления субсидии: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Администрация формирует и представляет в Управление Федерального казначейства по Ростовской области перечень получателей субсидии;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получатель субсидии открывает в установленном порядке в органе Федерального казначейства лицевой счет (далее – лицевой счет) и в течение трех рабочих дней со дня открытия лицевого счета письменно извещает Администрацию о реквизитах лицевого счета.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Администрация в течение 5 рабочих дней после представления извещения об открытии лицевого счета подписывает с получателем субсидии дополнительное соглашение к Соглашению в части изменения реквизитов перечисления субсидии (при необходимости), указания идентификатора государственного (муниципального) контракта, договора (соглашения) и аналитического кода.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 xml:space="preserve">2.27. Перечисление субсидии осуществляется на лицевой счет получателя субсидии, открытый в территориальном органе Федерального казначейства, </w:t>
      </w:r>
      <w:r>
        <w:rPr>
          <w:sz w:val="28"/>
        </w:rPr>
        <w:br/>
        <w:t>не позднее 15 рабочих дней с момента представления в Администрацию извещения об открытии лицевого счете, выданного в территориальном органе Управления Федерального казначейства по Ростовской области.</w:t>
      </w:r>
    </w:p>
    <w:p w:rsidR="008041E8" w:rsidRDefault="008041E8" w:rsidP="008041E8">
      <w:pPr>
        <w:ind w:firstLine="709"/>
        <w:jc w:val="both"/>
        <w:rPr>
          <w:sz w:val="28"/>
        </w:rPr>
      </w:pPr>
      <w:bookmarkStart w:id="18" w:name="Par3"/>
      <w:bookmarkEnd w:id="18"/>
      <w:r>
        <w:rPr>
          <w:sz w:val="28"/>
        </w:rPr>
        <w:t xml:space="preserve">2.28. Получатель субсидии осуществляет расходование средств субсидии с лицевого счета и обеспечивает соблюдение казначейского сопровождения, </w:t>
      </w:r>
      <w:r>
        <w:rPr>
          <w:sz w:val="28"/>
        </w:rPr>
        <w:lastRenderedPageBreak/>
        <w:t>установленного правилами казначейского сопровождения в соответствии с бюджетным законодательством Российской Федерации.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образования остатка средств субсидии, не использованного получателем субсидии в срок, указанный в пункте 1.7 раздела 1 настоящего Порядка, при достижении значения результата предоставления субсидии получатель субсидии обязан в течение 10 рабочих дней со дня окончания данного срока перечислить неиспользованный остаток средств субсидии в бюджет Октябрьского района.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2.29. В течение срока использования субсидии изменение плана расходов на приобретение элитных семян с применением средств субсидии (далее – план расходов) подлежит согласованию с Администрацией.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Для рассмотрения вопроса о внесении изменений в план расходов получатель субсидии представляет в Администрацию: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заявление о внесении изменений в план расходов по форме, установленной Администрацией;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план расходов в соответствии подпунктом 2.4.5 пункта 2.4 настоящего раздела, содержащий корректировку в соответствии с планируемыми изменениями.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Изменения плана расходов не должны уменьшать площадь, планируемую к засеву элитными семенами с использованием средств субсидии;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По итогам принятия Администрацией решения о внесении изменений в план расходов Администрация заключает с получателем субсидии дополнительное соглашение к Соглашению.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2.30. За счет средств субсидии на финансовое обеспечение затрат запрещено: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приобретение получателями субсидий средств иностранной валюты, за 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правовым актом;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приобретение товаров, работ (услуг), не связанных с приобретением элитных семян.</w:t>
      </w:r>
    </w:p>
    <w:p w:rsidR="008041E8" w:rsidRDefault="008041E8" w:rsidP="008041E8">
      <w:pPr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2.31. В срок не позднее 25 декабря года предоставления субсидии получатель субсидии представляет в </w:t>
      </w:r>
      <w:r>
        <w:rPr>
          <w:sz w:val="28"/>
        </w:rPr>
        <w:t xml:space="preserve">отдел по сельскому хозяйству и перерабатывающей промышленности Администрации  Октябрьского района </w:t>
      </w:r>
      <w:r>
        <w:rPr>
          <w:color w:val="000000" w:themeColor="text1"/>
          <w:sz w:val="28"/>
        </w:rPr>
        <w:t>документы, подтверждающие целевое использование субсидии (приобретение элитных семян и посев приобретенных элитных семян):</w:t>
      </w:r>
    </w:p>
    <w:p w:rsidR="008041E8" w:rsidRDefault="008041E8" w:rsidP="008041E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опись документов для подтверждения целевого использования субсидии </w:t>
      </w:r>
      <w:r>
        <w:rPr>
          <w:sz w:val="28"/>
        </w:rPr>
        <w:br/>
        <w:t>по форме согласно приложению № 13 к настоящему Порядку;</w:t>
      </w:r>
    </w:p>
    <w:p w:rsidR="008041E8" w:rsidRDefault="008041E8" w:rsidP="008041E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реестр документов, подтверждающих целевое использование субсидии, </w:t>
      </w:r>
      <w:r>
        <w:rPr>
          <w:sz w:val="28"/>
        </w:rPr>
        <w:br/>
        <w:t>по форме согласно приложению № 14 к настоящему Порядку;</w:t>
      </w:r>
    </w:p>
    <w:p w:rsidR="008041E8" w:rsidRDefault="008041E8" w:rsidP="008041E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копии договоров на приобретение элитных семян, заключенных с учетом использования средств субсидии (далее – договор), заверенные получателем субсидии.</w:t>
      </w:r>
      <w:r>
        <w:t xml:space="preserve"> </w:t>
      </w:r>
      <w:r>
        <w:rPr>
          <w:sz w:val="28"/>
        </w:rPr>
        <w:t xml:space="preserve">При условии приобретения элитных семян у лиц, уполномоченных организациями, занимающимися производством семян и (или) их подготовкой </w:t>
      </w:r>
      <w:r>
        <w:rPr>
          <w:sz w:val="28"/>
        </w:rPr>
        <w:lastRenderedPageBreak/>
        <w:t>к посеву (с полным технологическим циклом их подготовки к посеву в соответствии с принятой технологией по каждой сельскохозяйственной культуре), – копии документов, заверенные указанными лицами, подтверждающих их полномочия на реализацию семян;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копии счетов в случае их указания в назначении платежа платежного поручения, включая оформленных с использованием сертификата электронной подписи, заверенные получателем субсидии;</w:t>
      </w:r>
    </w:p>
    <w:p w:rsidR="008041E8" w:rsidRDefault="008041E8" w:rsidP="008041E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копии платежных поручений и копии выписок из лицевого счета за счет средств субсидии, а также копии платежных поручений и копии выписок из расчетного счета за счет собственных средств, подтверждающих фактическую оплату приобретенных элитных семян, с указанием в назначении платежа реквизитов договора, заверенные получателем субсидии;</w:t>
      </w:r>
    </w:p>
    <w:p w:rsidR="008041E8" w:rsidRDefault="008041E8" w:rsidP="008041E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копии товарных накладных или универсальных передаточных документов, включая оформленных с использованием сертификата электронной подписи, подтверждающих получение оплаченных элитных семян в рамках договора, заверенные получателем субсидии;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 xml:space="preserve">копии актов расхода семян, заверенные получателем субсидии (на всю площадь, указанную в плане расходов на приобретение элитных семян); </w:t>
      </w:r>
    </w:p>
    <w:p w:rsidR="008041E8" w:rsidRDefault="008041E8" w:rsidP="008041E8">
      <w:pPr>
        <w:widowControl w:val="0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сведения о приобретенных и высеянных элитных семенах в муниципальных районах Ростовской области </w:t>
      </w:r>
      <w:r>
        <w:rPr>
          <w:sz w:val="28"/>
        </w:rPr>
        <w:t>по форме согласно приложению № 15 к настоящему Порядку;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 xml:space="preserve">копии документов, удостоверяющих сортовые и посевные качества приобретенных и высеянных семян; </w:t>
      </w:r>
    </w:p>
    <w:p w:rsidR="008041E8" w:rsidRDefault="008041E8" w:rsidP="008041E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реестр земельных участков, на которых произведен высев элитных семян, по которым сформированы записи в Единой федеральной информационной системе о землях сельскохозяйственного назначения и землях, используемых или предоставленных для ведения сельского хозяйства в составе земель иных категорий, </w:t>
      </w:r>
      <w:r>
        <w:rPr>
          <w:sz w:val="28"/>
        </w:rPr>
        <w:t>по форме согласно приложению № 4</w:t>
      </w:r>
      <w:r>
        <w:rPr>
          <w:sz w:val="28"/>
          <w:szCs w:val="28"/>
        </w:rPr>
        <w:t>;</w:t>
      </w:r>
    </w:p>
    <w:p w:rsidR="008041E8" w:rsidRDefault="008041E8" w:rsidP="008041E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внесенных в реестр записей о земельных участках сельскохозяйственного назначения, на которых высеяны элитные семена, сформированный в Единой федеральной информационной системе о землях сельскохозяйственного назначения и землях, используемых или предоставленных для ведения сельского хозяйства в составе земель иных категорий, заверенный участником отбора;</w:t>
      </w:r>
    </w:p>
    <w:p w:rsidR="008041E8" w:rsidRDefault="008041E8" w:rsidP="008041E8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Паспорт земельного участка из состава земель сельскохозяйственного назначения, включающий сведения, в соответствии с пунктами 1, </w:t>
      </w:r>
      <w:hyperlink r:id="rId10" w:history="1">
        <w:r>
          <w:rPr>
            <w:rStyle w:val="a5"/>
            <w:color w:val="auto"/>
            <w:szCs w:val="28"/>
            <w:u w:val="single"/>
          </w:rPr>
          <w:t>2</w:t>
        </w:r>
      </w:hyperlink>
      <w:r>
        <w:rPr>
          <w:sz w:val="28"/>
          <w:szCs w:val="28"/>
        </w:rPr>
        <w:t xml:space="preserve">, </w:t>
      </w:r>
      <w:hyperlink r:id="rId11" w:history="1">
        <w:r>
          <w:rPr>
            <w:rStyle w:val="a5"/>
            <w:color w:val="auto"/>
            <w:szCs w:val="28"/>
            <w:u w:val="single"/>
          </w:rPr>
          <w:t>5</w:t>
        </w:r>
      </w:hyperlink>
      <w:r>
        <w:rPr>
          <w:sz w:val="28"/>
          <w:szCs w:val="28"/>
        </w:rPr>
        <w:t xml:space="preserve">, </w:t>
      </w:r>
      <w:hyperlink r:id="rId12" w:history="1">
        <w:r>
          <w:rPr>
            <w:rStyle w:val="a5"/>
            <w:color w:val="auto"/>
            <w:szCs w:val="28"/>
            <w:u w:val="single"/>
          </w:rPr>
          <w:t>14</w:t>
        </w:r>
      </w:hyperlink>
      <w:r>
        <w:rPr>
          <w:sz w:val="28"/>
          <w:szCs w:val="28"/>
        </w:rPr>
        <w:t xml:space="preserve">, </w:t>
      </w:r>
      <w:hyperlink r:id="rId13" w:history="1">
        <w:r>
          <w:rPr>
            <w:rStyle w:val="a5"/>
            <w:color w:val="auto"/>
            <w:szCs w:val="28"/>
            <w:u w:val="single"/>
          </w:rPr>
          <w:t>17</w:t>
        </w:r>
      </w:hyperlink>
      <w:r>
        <w:rPr>
          <w:sz w:val="28"/>
          <w:szCs w:val="28"/>
        </w:rPr>
        <w:t xml:space="preserve">, </w:t>
      </w:r>
      <w:hyperlink r:id="rId14" w:history="1">
        <w:r>
          <w:rPr>
            <w:rStyle w:val="a5"/>
            <w:color w:val="auto"/>
            <w:szCs w:val="28"/>
            <w:u w:val="single"/>
          </w:rPr>
          <w:t>18</w:t>
        </w:r>
      </w:hyperlink>
      <w:r>
        <w:rPr>
          <w:sz w:val="28"/>
          <w:szCs w:val="28"/>
        </w:rPr>
        <w:t xml:space="preserve"> и 20 приложения № 1 к Правилам ведения государственного реестра земель сельскохозяйственного назначения, утвержденным постановлением Правительства Российской Федерации от 02.02.2023 № 154 «О порядке ведения государственного реестра земель сельскохозяйственного назначения», заверенный участником отбора с указанием подписи, расшифровки подписи и печати (при наличии</w:t>
      </w:r>
      <w:proofErr w:type="gramEnd"/>
      <w:r>
        <w:rPr>
          <w:sz w:val="28"/>
          <w:szCs w:val="28"/>
        </w:rPr>
        <w:t xml:space="preserve">). В случае отсутствия информации в Паспорте земельного участка из состава земель сельскохозяйственного назначения, на которых высеяны элитные семена, дополнительно представляется информация Департамента земельной политики, имущественных отношений и госсобственности Министерства сельского хозяйства </w:t>
      </w:r>
      <w:r>
        <w:rPr>
          <w:sz w:val="28"/>
          <w:szCs w:val="28"/>
        </w:rPr>
        <w:lastRenderedPageBreak/>
        <w:t xml:space="preserve">Российской Федерации в соответствии с пунктами Правил, предусмотренными в абзаце первом настоящего подпункта, </w:t>
      </w:r>
      <w:proofErr w:type="gramStart"/>
      <w:r>
        <w:rPr>
          <w:sz w:val="28"/>
          <w:szCs w:val="28"/>
        </w:rPr>
        <w:t>заверенную</w:t>
      </w:r>
      <w:proofErr w:type="gramEnd"/>
      <w:r>
        <w:rPr>
          <w:sz w:val="28"/>
          <w:szCs w:val="28"/>
        </w:rPr>
        <w:t xml:space="preserve"> участником отбора;</w:t>
      </w:r>
    </w:p>
    <w:p w:rsidR="008041E8" w:rsidRDefault="008041E8" w:rsidP="008041E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план расходов на приобретение элитных семян, скорректированный без изменения итогового размера посевных площадей, по форме согласно приложению № 16 к настоящему Порядку (в случае корректировки посевных площадей);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копию договора страхования с государственной поддержкой, заключенный в соответствии с Федеральным законом от 25.07.2011 № 260-ФЗ, и платежные документы (платежные поручения, выписки) по оплате первого взноса страховой премии по договору страхования.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2.32. Сельскохозяйственные товаропроизводители несут ответственность в соответствии с законодательством Ростовской области за представление органам местного самоуправления и (или) должностным лицам Администрации муниципального района заведомо ложной информации.</w:t>
      </w:r>
    </w:p>
    <w:p w:rsidR="008041E8" w:rsidRDefault="008041E8" w:rsidP="008041E8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 w:val="28"/>
        </w:rPr>
      </w:pPr>
    </w:p>
    <w:p w:rsidR="008041E8" w:rsidRDefault="008041E8" w:rsidP="008041E8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Требования к отчетности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3.1. Получатели субсидии представляют в Администрацию ежеквартально до 15-го числа месяца, следующего за отчетным кварталом, отчеты по формам, предусмотренным типовыми формами, установленными Министерством финансов Российской Федерации для Соглашений в системе «Электронный бюджет»: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о достижении значения результата предоставления субсидии;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 xml:space="preserve">о расходах, источником финансового обеспечения которых является Субсидия; 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о реализации плана мероприятий по достижению результатов предоставления Субсидии (контрольной точки).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3.2. Получатели субсидии представляют в Администрацию дополнительную отчетность по форме и в сроки, установленные Соглашением.</w:t>
      </w: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3.3. Администрация осуществляет проверку и принятие отчетов, указанных в пунктах 3.1, 3.2 настоящего раздела, в течение 30 рабочих дней, начиная с 1-го числа месяца, следующего за отчетным кварталом, в системе «Электронный бюджет».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41E8" w:rsidRDefault="008041E8" w:rsidP="008041E8">
      <w:pPr>
        <w:pStyle w:val="ConsPlusTitle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Требования об осуществлении контроля (мониторинга)</w:t>
      </w:r>
    </w:p>
    <w:p w:rsidR="008041E8" w:rsidRDefault="008041E8" w:rsidP="008041E8">
      <w:pPr>
        <w:pStyle w:val="ConsPlusTitle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соблюдением условий и порядка предоставления субсидии </w:t>
      </w:r>
    </w:p>
    <w:p w:rsidR="008041E8" w:rsidRDefault="008041E8" w:rsidP="008041E8">
      <w:pPr>
        <w:pStyle w:val="ConsPlusTitle"/>
        <w:spacing w:line="228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ответственности за их нарушение</w:t>
      </w:r>
    </w:p>
    <w:p w:rsidR="008041E8" w:rsidRDefault="008041E8" w:rsidP="008041E8">
      <w:pPr>
        <w:pStyle w:val="ConsPlusTitle"/>
        <w:spacing w:line="228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041E8" w:rsidRDefault="008041E8" w:rsidP="008041E8">
      <w:pPr>
        <w:spacing w:line="228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4.1.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соблюдением порядка и условий предоставления субсидии Получателю субсидии, в том числе в части достижения результатов предоставления субсидии, осуществляется Администрацией.</w:t>
      </w:r>
    </w:p>
    <w:p w:rsidR="008041E8" w:rsidRDefault="008041E8" w:rsidP="008041E8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 xml:space="preserve">Органами государственного финансового контроля осуществляются проверки в соответствии со </w:t>
      </w:r>
      <w:hyperlink r:id="rId15" w:history="1">
        <w:r>
          <w:rPr>
            <w:rStyle w:val="a5"/>
            <w:color w:val="auto"/>
            <w:u w:val="single"/>
          </w:rPr>
          <w:t>статьями 268</w:t>
        </w:r>
      </w:hyperlink>
      <w:r>
        <w:rPr>
          <w:sz w:val="28"/>
          <w:vertAlign w:val="superscript"/>
        </w:rPr>
        <w:t>1</w:t>
      </w:r>
      <w:r>
        <w:rPr>
          <w:sz w:val="28"/>
        </w:rPr>
        <w:t xml:space="preserve"> и </w:t>
      </w:r>
      <w:hyperlink r:id="rId16" w:history="1">
        <w:r>
          <w:rPr>
            <w:rStyle w:val="a5"/>
            <w:color w:val="auto"/>
            <w:u w:val="single"/>
          </w:rPr>
          <w:t>269</w:t>
        </w:r>
      </w:hyperlink>
      <w:r>
        <w:rPr>
          <w:sz w:val="28"/>
          <w:vertAlign w:val="superscript"/>
        </w:rPr>
        <w:t xml:space="preserve">2 </w:t>
      </w:r>
      <w:r>
        <w:rPr>
          <w:sz w:val="28"/>
        </w:rPr>
        <w:t>Бюджетного кодекса Российской Федерации.</w:t>
      </w:r>
    </w:p>
    <w:p w:rsidR="008041E8" w:rsidRDefault="008041E8" w:rsidP="008041E8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Администрация проводит мониторинг достижения результата предоставления субсидии исходя из достижения значений результата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(контрольной точки), в порядке и по формам, которые установлены порядком проведения мониторинга достижения результатов предоставления субсидии, установленным Министерством финансов Российской Федерации.</w:t>
      </w:r>
    </w:p>
    <w:p w:rsidR="008041E8" w:rsidRDefault="008041E8" w:rsidP="008041E8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326"/>
      <w:bookmarkEnd w:id="19"/>
      <w:r>
        <w:rPr>
          <w:rFonts w:ascii="Times New Roman" w:hAnsi="Times New Roman" w:cs="Times New Roman"/>
          <w:sz w:val="28"/>
          <w:szCs w:val="28"/>
        </w:rPr>
        <w:t xml:space="preserve">4.3. В случае нарушения получателем субсидии условий, установленных при предоставлении субсидии,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выявленного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числе по фактам проверок, проведенных Администрацией и (или) органом государственного финансового контроля, а также в случаях, предусмотренных Соглашением в соответствии с законодательством Российской Федерации, Администрация в течение 10 рабочих дней со дня установления указанного факта уведомляет получателя субсидии об одностороннем отказе от исполнения Соглашения в соответствии со статьей 450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и необходимости возврата в областной бюджет средств субсидии в полном объеме.</w:t>
      </w:r>
    </w:p>
    <w:p w:rsidR="008041E8" w:rsidRDefault="008041E8" w:rsidP="008041E8">
      <w:pPr>
        <w:pStyle w:val="ConsPlusNormal0"/>
        <w:spacing w:line="228" w:lineRule="auto"/>
        <w:ind w:firstLine="709"/>
        <w:jc w:val="both"/>
        <w:rPr>
          <w:rFonts w:ascii="Times New Roman" w:hAnsi="Times New Roman"/>
          <w:sz w:val="28"/>
          <w:shd w:val="clear" w:color="auto" w:fill="95BFFF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>
        <w:rPr>
          <w:rFonts w:ascii="Times New Roman" w:hAnsi="Times New Roman"/>
          <w:sz w:val="28"/>
        </w:rPr>
        <w:t xml:space="preserve">При недостижении значения результата предоставления субсидии </w:t>
      </w:r>
      <w:r>
        <w:rPr>
          <w:rFonts w:ascii="Times New Roman" w:hAnsi="Times New Roman"/>
          <w:sz w:val="28"/>
        </w:rPr>
        <w:br/>
        <w:t>на поддержку элитного семеноводства в течение 10 рабочих дней со дня установления указанных фактов уведомляет получателя субсидии о необходимости возврата средств субсидии в размере, рассчитанном по следующей формуле:</w:t>
      </w:r>
    </w:p>
    <w:p w:rsidR="008041E8" w:rsidRDefault="008041E8" w:rsidP="008041E8">
      <w:pPr>
        <w:spacing w:line="228" w:lineRule="auto"/>
        <w:ind w:firstLine="709"/>
        <w:jc w:val="both"/>
      </w:pPr>
    </w:p>
    <w:p w:rsidR="008041E8" w:rsidRDefault="008041E8" w:rsidP="008041E8">
      <w:pPr>
        <w:spacing w:line="228" w:lineRule="auto"/>
        <w:ind w:firstLine="709"/>
        <w:jc w:val="center"/>
        <w:rPr>
          <w:sz w:val="28"/>
        </w:rPr>
      </w:pPr>
      <w:proofErr w:type="spellStart"/>
      <w:proofErr w:type="gramStart"/>
      <w:r>
        <w:t>V</w:t>
      </w:r>
      <w:proofErr w:type="gramEnd"/>
      <w:r>
        <w:rPr>
          <w:vertAlign w:val="subscript"/>
        </w:rPr>
        <w:t>возврата</w:t>
      </w:r>
      <w:proofErr w:type="spellEnd"/>
      <w:r>
        <w:t xml:space="preserve"> = </w:t>
      </w: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 xml:space="preserve"> x (1 – ф/п) * 0,1,</w:t>
      </w:r>
    </w:p>
    <w:p w:rsidR="008041E8" w:rsidRDefault="008041E8" w:rsidP="008041E8">
      <w:pPr>
        <w:spacing w:line="228" w:lineRule="auto"/>
        <w:ind w:firstLine="709"/>
        <w:jc w:val="both"/>
        <w:rPr>
          <w:sz w:val="28"/>
        </w:rPr>
      </w:pPr>
    </w:p>
    <w:p w:rsidR="008041E8" w:rsidRDefault="008041E8" w:rsidP="008041E8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 xml:space="preserve">где </w:t>
      </w:r>
      <w:proofErr w:type="spellStart"/>
      <w:proofErr w:type="gramStart"/>
      <w:r>
        <w:rPr>
          <w:sz w:val="28"/>
        </w:rPr>
        <w:t>V</w:t>
      </w:r>
      <w:proofErr w:type="gramEnd"/>
      <w:r>
        <w:rPr>
          <w:sz w:val="28"/>
          <w:vertAlign w:val="subscript"/>
        </w:rPr>
        <w:t>возврата</w:t>
      </w:r>
      <w:proofErr w:type="spellEnd"/>
      <w:r>
        <w:rPr>
          <w:sz w:val="28"/>
        </w:rPr>
        <w:t xml:space="preserve"> – размер субсидии к возврату (рублей);</w:t>
      </w:r>
    </w:p>
    <w:p w:rsidR="008041E8" w:rsidRDefault="008041E8" w:rsidP="008041E8">
      <w:pPr>
        <w:spacing w:line="228" w:lineRule="auto"/>
        <w:ind w:firstLine="709"/>
        <w:jc w:val="both"/>
        <w:rPr>
          <w:sz w:val="28"/>
        </w:rPr>
      </w:pPr>
      <w:proofErr w:type="spellStart"/>
      <w:proofErr w:type="gramStart"/>
      <w:r>
        <w:rPr>
          <w:sz w:val="28"/>
        </w:rPr>
        <w:t>V</w:t>
      </w:r>
      <w:proofErr w:type="gramEnd"/>
      <w:r>
        <w:rPr>
          <w:sz w:val="28"/>
          <w:vertAlign w:val="subscript"/>
        </w:rPr>
        <w:t>субсидии</w:t>
      </w:r>
      <w:proofErr w:type="spellEnd"/>
      <w:r>
        <w:t xml:space="preserve"> </w:t>
      </w:r>
      <w:r>
        <w:rPr>
          <w:sz w:val="28"/>
        </w:rPr>
        <w:t>– размер выплаченной субсидии (рублей);</w:t>
      </w:r>
    </w:p>
    <w:p w:rsidR="008041E8" w:rsidRDefault="008041E8" w:rsidP="008041E8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ф – фактическое значение выполнения показателя или засеянная элитными семенами площадь (гектаров) в году предоставления субсидии;</w:t>
      </w:r>
    </w:p>
    <w:p w:rsidR="008041E8" w:rsidRDefault="008041E8" w:rsidP="008041E8">
      <w:pPr>
        <w:spacing w:line="228" w:lineRule="auto"/>
        <w:ind w:firstLine="709"/>
        <w:jc w:val="both"/>
        <w:rPr>
          <w:sz w:val="28"/>
        </w:rPr>
      </w:pP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– плановое значение выполнения показателя, площадь, планируемая к засеву элитными семенами (гектаров) в году предоставления субсидии;</w:t>
      </w:r>
    </w:p>
    <w:p w:rsidR="008041E8" w:rsidRDefault="008041E8" w:rsidP="008041E8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 xml:space="preserve">В случае если причиной недостижения значения результата предоставления субсидии и (или) </w:t>
      </w:r>
      <w:proofErr w:type="gramStart"/>
      <w:r>
        <w:rPr>
          <w:sz w:val="28"/>
        </w:rPr>
        <w:t>не выполнения</w:t>
      </w:r>
      <w:proofErr w:type="gramEnd"/>
      <w:r>
        <w:rPr>
          <w:sz w:val="28"/>
        </w:rPr>
        <w:t xml:space="preserve"> обязательств, предусмотренных соглашением, являются обстоятельства непреодолимой силы в году предоставления средств субсидии, возврат средств субсидии получателем не осуществляется при наличии документально подтвержденного факта, непосредственно повлиявшего на исполнение соответствующих обязательств.</w:t>
      </w:r>
    </w:p>
    <w:p w:rsidR="008041E8" w:rsidRDefault="008041E8" w:rsidP="008041E8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К обстоятельствам непреодолимой силы относится установление федерального, регионального или местного уровня реагирования чрезвычайной ситуации, подтвержденное решением Правительственной комиссии по предупреждению и ликвидации чрезвычайных ситуаций, и обеспечению пожарной безопасности, распоряжением Губернатора Ростовской области, решением главы местной администрации муниципального образования в Ростовской области соответственно.</w:t>
      </w:r>
    </w:p>
    <w:p w:rsidR="008041E8" w:rsidRDefault="008041E8" w:rsidP="008041E8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4.5. Возврат средств субсидии осуществляется получателем субсидии при выявлении нарушений:</w:t>
      </w:r>
    </w:p>
    <w:p w:rsidR="008041E8" w:rsidRDefault="008041E8" w:rsidP="008041E8">
      <w:pPr>
        <w:widowControl w:val="0"/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органом государственного финансового контроля – в сроки, предусмотренные бюджетным законодательством Российской Федерации;</w:t>
      </w:r>
    </w:p>
    <w:p w:rsidR="008041E8" w:rsidRDefault="008041E8" w:rsidP="008041E8">
      <w:pPr>
        <w:widowControl w:val="0"/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 xml:space="preserve">Администрацией – в течение 20 рабочих дней со дня получения получателем </w:t>
      </w:r>
      <w:r>
        <w:rPr>
          <w:sz w:val="28"/>
        </w:rPr>
        <w:lastRenderedPageBreak/>
        <w:t>субсидии уведомлений, указанных в пунктах 4.3, 4.4 настоящего раздела.</w:t>
      </w:r>
    </w:p>
    <w:p w:rsidR="008041E8" w:rsidRDefault="008041E8" w:rsidP="008041E8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4.6. Возврат средств субсидии в бюджет Октябрьского района осуществляется на основании оформленных получателем субсидии платежных документов.</w:t>
      </w:r>
    </w:p>
    <w:p w:rsidR="008041E8" w:rsidRDefault="008041E8" w:rsidP="008041E8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 xml:space="preserve">4.7. В случае неперечисления получателем средств субсидии и (или) расчетного размера субсидии в бюджет Октябрьского района в срок, установленный </w:t>
      </w:r>
      <w:hyperlink r:id="rId17" w:anchor="Par241" w:history="1">
        <w:r w:rsidRPr="008041E8">
          <w:rPr>
            <w:sz w:val="28"/>
          </w:rPr>
          <w:t>пунктом 4.</w:t>
        </w:r>
      </w:hyperlink>
      <w:r>
        <w:rPr>
          <w:sz w:val="28"/>
        </w:rPr>
        <w:t>5 настоящего раздела, указанные средства взыскиваются Администрацией в судебном порядке.</w:t>
      </w:r>
    </w:p>
    <w:p w:rsidR="008041E8" w:rsidRDefault="008041E8" w:rsidP="008041E8">
      <w:pPr>
        <w:spacing w:line="228" w:lineRule="auto"/>
        <w:ind w:firstLine="709"/>
        <w:jc w:val="both"/>
        <w:rPr>
          <w:sz w:val="28"/>
        </w:rPr>
      </w:pPr>
    </w:p>
    <w:p w:rsidR="008041E8" w:rsidRDefault="008041E8" w:rsidP="008041E8">
      <w:pPr>
        <w:rPr>
          <w:sz w:val="28"/>
        </w:rPr>
      </w:pPr>
    </w:p>
    <w:p w:rsidR="008041E8" w:rsidRDefault="008041E8" w:rsidP="008041E8">
      <w:pPr>
        <w:ind w:firstLine="709"/>
        <w:jc w:val="both"/>
        <w:rPr>
          <w:sz w:val="28"/>
        </w:rPr>
      </w:pPr>
    </w:p>
    <w:p w:rsidR="008041E8" w:rsidRDefault="008041E8" w:rsidP="008041E8">
      <w:pPr>
        <w:ind w:firstLine="709"/>
        <w:jc w:val="both"/>
        <w:rPr>
          <w:sz w:val="28"/>
        </w:rPr>
      </w:pPr>
    </w:p>
    <w:p w:rsidR="008041E8" w:rsidRDefault="008041E8" w:rsidP="008041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Управляющий делами</w:t>
      </w:r>
    </w:p>
    <w:p w:rsidR="008041E8" w:rsidRDefault="008041E8" w:rsidP="008041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Администрации Октябрьского района                                       Н.В. Сорочинская</w:t>
      </w:r>
    </w:p>
    <w:p w:rsidR="008041E8" w:rsidRDefault="008041E8" w:rsidP="008041E8">
      <w:pPr>
        <w:spacing w:line="254" w:lineRule="auto"/>
        <w:rPr>
          <w:color w:val="auto"/>
          <w:sz w:val="28"/>
          <w:szCs w:val="28"/>
        </w:rPr>
        <w:sectPr w:rsidR="008041E8" w:rsidSect="008041E8">
          <w:type w:val="continuous"/>
          <w:pgSz w:w="11906" w:h="16838"/>
          <w:pgMar w:top="1134" w:right="567" w:bottom="1134" w:left="1304" w:header="425" w:footer="0" w:gutter="0"/>
          <w:cols w:space="720"/>
        </w:sectPr>
      </w:pPr>
    </w:p>
    <w:p w:rsidR="008041E8" w:rsidRDefault="008041E8" w:rsidP="008041E8">
      <w:pPr>
        <w:pStyle w:val="ConsPlusNonformat0"/>
        <w:widowControl w:val="0"/>
        <w:ind w:left="5387"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Приложение № 1</w:t>
      </w:r>
    </w:p>
    <w:p w:rsidR="008041E8" w:rsidRDefault="008041E8" w:rsidP="008041E8">
      <w:pPr>
        <w:pStyle w:val="ConsPlusNormal0"/>
        <w:ind w:left="5387" w:right="-1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 Порядку предоставления субсидии на поддержку приоритетных направлений агропромышленного комплекса на финансовое обеспечение части затрат на поддержку элитного семеноводств</w:t>
      </w:r>
      <w:r>
        <w:rPr>
          <w:rFonts w:ascii="Times New Roman" w:hAnsi="Times New Roman"/>
          <w:sz w:val="28"/>
          <w:szCs w:val="24"/>
        </w:rPr>
        <w:t xml:space="preserve"> </w:t>
      </w:r>
    </w:p>
    <w:p w:rsidR="008041E8" w:rsidRDefault="008041E8" w:rsidP="008041E8">
      <w:pPr>
        <w:spacing w:line="220" w:lineRule="auto"/>
        <w:jc w:val="center"/>
        <w:rPr>
          <w:spacing w:val="-6"/>
          <w:sz w:val="28"/>
        </w:rPr>
      </w:pPr>
      <w:r>
        <w:rPr>
          <w:spacing w:val="-6"/>
          <w:sz w:val="28"/>
        </w:rPr>
        <w:t>СОГЛАСИЕ</w:t>
      </w:r>
      <w:r>
        <w:rPr>
          <w:spacing w:val="-6"/>
          <w:sz w:val="28"/>
        </w:rPr>
        <w:br/>
        <w:t>на обработку персональных данных</w:t>
      </w:r>
      <w:r>
        <w:rPr>
          <w:spacing w:val="-6"/>
          <w:szCs w:val="24"/>
        </w:rPr>
        <w:t>&lt;</w:t>
      </w:r>
      <w:r>
        <w:rPr>
          <w:spacing w:val="-6"/>
          <w:sz w:val="20"/>
        </w:rPr>
        <w:t>*</w:t>
      </w:r>
      <w:r>
        <w:rPr>
          <w:spacing w:val="-6"/>
          <w:szCs w:val="24"/>
        </w:rPr>
        <w:t>&gt;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421"/>
      </w:tblGrid>
      <w:tr w:rsidR="008041E8" w:rsidTr="008041E8">
        <w:tc>
          <w:tcPr>
            <w:tcW w:w="5000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041E8" w:rsidRDefault="008041E8">
            <w:pPr>
              <w:tabs>
                <w:tab w:val="left" w:pos="9837"/>
              </w:tabs>
              <w:spacing w:line="220" w:lineRule="auto"/>
              <w:ind w:firstLine="709"/>
              <w:jc w:val="both"/>
              <w:rPr>
                <w:spacing w:val="-6"/>
                <w:sz w:val="28"/>
              </w:rPr>
            </w:pPr>
          </w:p>
        </w:tc>
      </w:tr>
      <w:tr w:rsidR="008041E8" w:rsidTr="008041E8">
        <w:tc>
          <w:tcPr>
            <w:tcW w:w="5000" w:type="pc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8041E8" w:rsidRDefault="008041E8">
            <w:pPr>
              <w:tabs>
                <w:tab w:val="left" w:pos="9837"/>
              </w:tabs>
              <w:spacing w:line="220" w:lineRule="auto"/>
              <w:ind w:firstLine="709"/>
              <w:jc w:val="center"/>
              <w:rPr>
                <w:spacing w:val="-6"/>
                <w:sz w:val="28"/>
                <w:szCs w:val="28"/>
                <w:vertAlign w:val="superscript"/>
              </w:rPr>
            </w:pPr>
            <w:r>
              <w:rPr>
                <w:spacing w:val="-6"/>
                <w:sz w:val="28"/>
                <w:szCs w:val="28"/>
                <w:vertAlign w:val="superscript"/>
              </w:rPr>
              <w:t>(фамилия, имя, отчество)</w:t>
            </w:r>
          </w:p>
        </w:tc>
      </w:tr>
    </w:tbl>
    <w:p w:rsidR="008041E8" w:rsidRDefault="008041E8" w:rsidP="008041E8">
      <w:pPr>
        <w:spacing w:line="220" w:lineRule="auto"/>
        <w:jc w:val="both"/>
        <w:rPr>
          <w:spacing w:val="-6"/>
          <w:sz w:val="28"/>
        </w:rPr>
      </w:pPr>
      <w:r>
        <w:rPr>
          <w:spacing w:val="-6"/>
          <w:sz w:val="28"/>
        </w:rPr>
        <w:t xml:space="preserve">в соответствии со статьей 9 Федерального закона от 27.07.2006 № 152-ФЗ «О персональных данных» даю согласие министерству сельского хозяйства </w:t>
      </w:r>
      <w:r>
        <w:rPr>
          <w:spacing w:val="-6"/>
          <w:sz w:val="28"/>
        </w:rPr>
        <w:br/>
        <w:t>и продовольствия Ростовской области, ___________________________________ ____________________________________________________________________,</w:t>
      </w:r>
    </w:p>
    <w:p w:rsidR="008041E8" w:rsidRDefault="008041E8" w:rsidP="008041E8">
      <w:pPr>
        <w:spacing w:line="220" w:lineRule="auto"/>
        <w:ind w:left="-108" w:firstLine="709"/>
        <w:jc w:val="center"/>
        <w:rPr>
          <w:spacing w:val="-6"/>
          <w:sz w:val="28"/>
          <w:vertAlign w:val="superscript"/>
        </w:rPr>
      </w:pPr>
      <w:r>
        <w:rPr>
          <w:spacing w:val="-6"/>
          <w:sz w:val="28"/>
          <w:vertAlign w:val="superscript"/>
        </w:rPr>
        <w:t>(наименование МФЦ, в случае если документы подаются в МФЦ)</w:t>
      </w:r>
    </w:p>
    <w:p w:rsidR="008041E8" w:rsidRDefault="008041E8" w:rsidP="008041E8">
      <w:pPr>
        <w:spacing w:line="220" w:lineRule="auto"/>
        <w:jc w:val="both"/>
        <w:rPr>
          <w:spacing w:val="-6"/>
          <w:sz w:val="28"/>
        </w:rPr>
      </w:pPr>
      <w:r>
        <w:rPr>
          <w:spacing w:val="-6"/>
          <w:sz w:val="28"/>
        </w:rPr>
        <w:t xml:space="preserve">на смешанную обработку моих персональных данных включающих: </w:t>
      </w:r>
    </w:p>
    <w:p w:rsidR="008041E8" w:rsidRDefault="008041E8" w:rsidP="008041E8">
      <w:pPr>
        <w:tabs>
          <w:tab w:val="left" w:pos="9072"/>
        </w:tabs>
        <w:spacing w:line="220" w:lineRule="auto"/>
        <w:ind w:firstLine="709"/>
        <w:jc w:val="both"/>
        <w:rPr>
          <w:spacing w:val="-6"/>
          <w:sz w:val="28"/>
        </w:rPr>
      </w:pPr>
      <w:r>
        <w:rPr>
          <w:spacing w:val="-6"/>
          <w:sz w:val="28"/>
        </w:rPr>
        <w:t xml:space="preserve">фамилию, имя, отчество, места рождения, дата рождения, сведения о месте работы, адрес электронной почты, контактный телефон в целях запроса сведений из Реестра дисквалифицированных лиц в качестве уполномоченного лица </w:t>
      </w:r>
      <w:r>
        <w:rPr>
          <w:spacing w:val="-6"/>
          <w:sz w:val="28"/>
        </w:rPr>
        <w:br/>
        <w:t xml:space="preserve">в системе электронного межведомственного взаимодействия </w:t>
      </w:r>
      <w:r>
        <w:rPr>
          <w:spacing w:val="-6"/>
          <w:sz w:val="28"/>
        </w:rPr>
        <w:br/>
        <w:t xml:space="preserve">«АРМ Ведомство 2.0», </w:t>
      </w:r>
    </w:p>
    <w:p w:rsidR="008041E8" w:rsidRDefault="008041E8" w:rsidP="008041E8">
      <w:pPr>
        <w:tabs>
          <w:tab w:val="left" w:pos="9072"/>
        </w:tabs>
        <w:spacing w:line="220" w:lineRule="auto"/>
        <w:ind w:firstLine="709"/>
        <w:jc w:val="both"/>
        <w:rPr>
          <w:spacing w:val="-6"/>
          <w:sz w:val="28"/>
        </w:rPr>
      </w:pPr>
      <w:proofErr w:type="gramStart"/>
      <w:r>
        <w:rPr>
          <w:spacing w:val="-6"/>
          <w:sz w:val="28"/>
        </w:rPr>
        <w:t xml:space="preserve">с применением ЭВМ, а также без использования средств автоматизации, а именно совершение действий, предусмотренных пунктом 3 статьи 3 Федерального закона от 27.07.2006 № 152-ФЗ «О персональных данных», с моими персональными данными, содержащимися в заявлении о предоставлении </w:t>
      </w:r>
      <w:r>
        <w:rPr>
          <w:rFonts w:eastAsiaTheme="minorEastAsia"/>
          <w:spacing w:val="-6"/>
          <w:sz w:val="28"/>
          <w:szCs w:val="28"/>
        </w:rPr>
        <w:t>субсидии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на поддержку элитного семеноводства</w:t>
      </w:r>
      <w:r>
        <w:rPr>
          <w:spacing w:val="-6"/>
          <w:sz w:val="28"/>
        </w:rPr>
        <w:t>, в том числе и на передачу персональных</w:t>
      </w:r>
      <w:proofErr w:type="gramEnd"/>
      <w:r>
        <w:rPr>
          <w:spacing w:val="-6"/>
          <w:sz w:val="28"/>
        </w:rPr>
        <w:t xml:space="preserve"> данных в </w:t>
      </w:r>
      <w:proofErr w:type="gramStart"/>
      <w:r>
        <w:rPr>
          <w:spacing w:val="-6"/>
          <w:sz w:val="28"/>
        </w:rPr>
        <w:t>орган</w:t>
      </w:r>
      <w:proofErr w:type="gramEnd"/>
      <w:r>
        <w:rPr>
          <w:spacing w:val="-6"/>
          <w:sz w:val="28"/>
        </w:rPr>
        <w:t xml:space="preserve"> </w:t>
      </w:r>
      <w:r>
        <w:rPr>
          <w:rFonts w:eastAsiaTheme="minorEastAsia"/>
          <w:spacing w:val="-6"/>
          <w:sz w:val="28"/>
          <w:szCs w:val="28"/>
        </w:rPr>
        <w:t>предоставляющий государственную поддержку, а также</w:t>
      </w:r>
      <w:r>
        <w:rPr>
          <w:spacing w:val="-6"/>
          <w:sz w:val="28"/>
        </w:rPr>
        <w:t xml:space="preserve"> органам и организациям, участвующим в процессе предоставления вышеназванной государственной поддержки.</w:t>
      </w:r>
    </w:p>
    <w:p w:rsidR="008041E8" w:rsidRDefault="008041E8" w:rsidP="008041E8">
      <w:pPr>
        <w:spacing w:line="220" w:lineRule="auto"/>
        <w:ind w:firstLine="709"/>
        <w:jc w:val="both"/>
        <w:rPr>
          <w:spacing w:val="-6"/>
          <w:sz w:val="28"/>
        </w:rPr>
      </w:pPr>
      <w:r>
        <w:rPr>
          <w:spacing w:val="-6"/>
          <w:sz w:val="28"/>
        </w:rPr>
        <w:t>Настоящее согласие действует со дня его подписания до дня отзыва в письменной форме.</w:t>
      </w:r>
    </w:p>
    <w:p w:rsidR="008041E8" w:rsidRDefault="008041E8" w:rsidP="008041E8">
      <w:pPr>
        <w:spacing w:line="220" w:lineRule="auto"/>
        <w:ind w:firstLine="709"/>
        <w:jc w:val="both"/>
        <w:rPr>
          <w:spacing w:val="-6"/>
          <w:sz w:val="28"/>
        </w:rPr>
      </w:pPr>
      <w:r>
        <w:rPr>
          <w:spacing w:val="-6"/>
          <w:sz w:val="28"/>
        </w:rPr>
        <w:t>Подтверждаю, что с порядком отзыва согласия на обработку персональных данных в соответствии с частью 5 статьи 1 Федерального закона от 27 июля 2006 года № 152-ФЗ «О персональных данных» ознакомле</w:t>
      </w:r>
      <w:proofErr w:type="gramStart"/>
      <w:r>
        <w:rPr>
          <w:spacing w:val="-6"/>
          <w:sz w:val="28"/>
        </w:rPr>
        <w:t>н(</w:t>
      </w:r>
      <w:proofErr w:type="gramEnd"/>
      <w:r>
        <w:rPr>
          <w:spacing w:val="-6"/>
          <w:sz w:val="28"/>
        </w:rPr>
        <w:t>а).</w:t>
      </w:r>
    </w:p>
    <w:p w:rsidR="008041E8" w:rsidRDefault="008041E8" w:rsidP="008041E8">
      <w:pPr>
        <w:spacing w:line="220" w:lineRule="auto"/>
        <w:ind w:firstLine="709"/>
        <w:jc w:val="both"/>
        <w:rPr>
          <w:spacing w:val="-6"/>
          <w:sz w:val="28"/>
        </w:rPr>
      </w:pPr>
      <w:r>
        <w:rPr>
          <w:spacing w:val="-6"/>
          <w:sz w:val="28"/>
        </w:rPr>
        <w:t>Согласие может быть отозвано в любое время, на основании письменного заявления субъекта персональных данных.</w:t>
      </w:r>
    </w:p>
    <w:p w:rsidR="008041E8" w:rsidRDefault="008041E8" w:rsidP="008041E8">
      <w:pPr>
        <w:spacing w:line="220" w:lineRule="auto"/>
        <w:ind w:firstLine="709"/>
        <w:jc w:val="both"/>
        <w:rPr>
          <w:spacing w:val="-6"/>
          <w:sz w:val="28"/>
        </w:rPr>
      </w:pPr>
    </w:p>
    <w:tbl>
      <w:tblPr>
        <w:tblStyle w:val="ac"/>
        <w:tblW w:w="501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6"/>
        <w:gridCol w:w="603"/>
        <w:gridCol w:w="3927"/>
        <w:gridCol w:w="603"/>
        <w:gridCol w:w="2560"/>
      </w:tblGrid>
      <w:tr w:rsidR="008041E8" w:rsidTr="008041E8">
        <w:trPr>
          <w:trHeight w:val="320"/>
        </w:trPr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1E8" w:rsidRDefault="008041E8">
            <w:pPr>
              <w:spacing w:line="220" w:lineRule="auto"/>
              <w:jc w:val="both"/>
              <w:rPr>
                <w:spacing w:val="-6"/>
                <w:sz w:val="28"/>
              </w:rPr>
            </w:pPr>
          </w:p>
        </w:tc>
        <w:tc>
          <w:tcPr>
            <w:tcW w:w="288" w:type="pct"/>
          </w:tcPr>
          <w:p w:rsidR="008041E8" w:rsidRDefault="008041E8">
            <w:pPr>
              <w:spacing w:line="220" w:lineRule="auto"/>
              <w:jc w:val="both"/>
              <w:rPr>
                <w:spacing w:val="-6"/>
                <w:sz w:val="28"/>
              </w:rPr>
            </w:pP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1E8" w:rsidRDefault="008041E8">
            <w:pPr>
              <w:spacing w:line="220" w:lineRule="auto"/>
              <w:jc w:val="both"/>
              <w:rPr>
                <w:spacing w:val="-6"/>
                <w:sz w:val="28"/>
              </w:rPr>
            </w:pPr>
          </w:p>
        </w:tc>
        <w:tc>
          <w:tcPr>
            <w:tcW w:w="288" w:type="pct"/>
          </w:tcPr>
          <w:p w:rsidR="008041E8" w:rsidRDefault="008041E8">
            <w:pPr>
              <w:spacing w:line="220" w:lineRule="auto"/>
              <w:jc w:val="both"/>
              <w:rPr>
                <w:spacing w:val="-6"/>
                <w:sz w:val="28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1E8" w:rsidRDefault="008041E8">
            <w:pPr>
              <w:spacing w:line="220" w:lineRule="auto"/>
              <w:jc w:val="both"/>
              <w:rPr>
                <w:spacing w:val="-6"/>
                <w:sz w:val="28"/>
              </w:rPr>
            </w:pPr>
          </w:p>
        </w:tc>
      </w:tr>
      <w:tr w:rsidR="008041E8" w:rsidTr="008041E8">
        <w:trPr>
          <w:trHeight w:val="320"/>
        </w:trPr>
        <w:tc>
          <w:tcPr>
            <w:tcW w:w="132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41E8" w:rsidRDefault="008041E8">
            <w:pPr>
              <w:spacing w:line="232" w:lineRule="auto"/>
              <w:jc w:val="center"/>
              <w:rPr>
                <w:spacing w:val="-6"/>
                <w:sz w:val="28"/>
                <w:vertAlign w:val="superscript"/>
              </w:rPr>
            </w:pPr>
            <w:r>
              <w:rPr>
                <w:spacing w:val="-6"/>
                <w:sz w:val="28"/>
                <w:vertAlign w:val="superscript"/>
              </w:rPr>
              <w:t>(подпись)</w:t>
            </w:r>
          </w:p>
        </w:tc>
        <w:tc>
          <w:tcPr>
            <w:tcW w:w="288" w:type="pct"/>
          </w:tcPr>
          <w:p w:rsidR="008041E8" w:rsidRDefault="008041E8">
            <w:pPr>
              <w:spacing w:line="232" w:lineRule="auto"/>
              <w:jc w:val="center"/>
              <w:rPr>
                <w:spacing w:val="-6"/>
                <w:sz w:val="28"/>
                <w:vertAlign w:val="superscript"/>
              </w:rPr>
            </w:pP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41E8" w:rsidRDefault="008041E8">
            <w:pPr>
              <w:spacing w:line="232" w:lineRule="auto"/>
              <w:jc w:val="center"/>
              <w:rPr>
                <w:spacing w:val="-6"/>
                <w:sz w:val="28"/>
                <w:vertAlign w:val="superscript"/>
              </w:rPr>
            </w:pPr>
            <w:r>
              <w:rPr>
                <w:spacing w:val="-6"/>
                <w:sz w:val="28"/>
                <w:vertAlign w:val="superscript"/>
              </w:rPr>
              <w:t>(Ф.И.О.)</w:t>
            </w:r>
          </w:p>
        </w:tc>
        <w:tc>
          <w:tcPr>
            <w:tcW w:w="288" w:type="pct"/>
          </w:tcPr>
          <w:p w:rsidR="008041E8" w:rsidRDefault="008041E8">
            <w:pPr>
              <w:spacing w:line="232" w:lineRule="auto"/>
              <w:jc w:val="center"/>
              <w:rPr>
                <w:spacing w:val="-6"/>
                <w:sz w:val="28"/>
                <w:vertAlign w:val="superscript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41E8" w:rsidRDefault="008041E8">
            <w:pPr>
              <w:spacing w:line="232" w:lineRule="auto"/>
              <w:jc w:val="center"/>
              <w:rPr>
                <w:spacing w:val="-6"/>
                <w:sz w:val="28"/>
                <w:vertAlign w:val="superscript"/>
              </w:rPr>
            </w:pPr>
            <w:r>
              <w:rPr>
                <w:spacing w:val="-6"/>
                <w:sz w:val="28"/>
                <w:vertAlign w:val="superscript"/>
              </w:rPr>
              <w:t>(дата)</w:t>
            </w:r>
          </w:p>
        </w:tc>
      </w:tr>
    </w:tbl>
    <w:p w:rsidR="008041E8" w:rsidRDefault="008041E8" w:rsidP="008041E8">
      <w:pPr>
        <w:spacing w:line="220" w:lineRule="auto"/>
        <w:ind w:firstLine="709"/>
        <w:jc w:val="both"/>
        <w:outlineLvl w:val="0"/>
        <w:rPr>
          <w:spacing w:val="-6"/>
          <w:sz w:val="20"/>
        </w:rPr>
      </w:pPr>
      <w:proofErr w:type="gramStart"/>
      <w:r>
        <w:rPr>
          <w:spacing w:val="-6"/>
          <w:sz w:val="20"/>
        </w:rPr>
        <w:t>В соответствии с положениями статьи 6 Федерального закона от 27.07.2006 № 152-ФЗ, части 4 статьи 7 Федерального закона от 27.07.2010 № 210-ФЗ согласие на обработку персональных данных заполняется в отношении лиц, не являющихся заявителем, сведения о которых указаны в приложении к обязательству (представляется для получения сведений из реестра дисквалифицированных лиц по каналам межведомственного взаимодействия, если данные сведения не представлены участником отбора по</w:t>
      </w:r>
      <w:proofErr w:type="gramEnd"/>
      <w:r>
        <w:rPr>
          <w:spacing w:val="-6"/>
          <w:sz w:val="20"/>
        </w:rPr>
        <w:t xml:space="preserve"> собственной инициативе).</w:t>
      </w:r>
    </w:p>
    <w:p w:rsidR="008041E8" w:rsidRDefault="008041E8" w:rsidP="008041E8">
      <w:pPr>
        <w:tabs>
          <w:tab w:val="left" w:pos="6379"/>
        </w:tabs>
        <w:ind w:firstLine="709"/>
        <w:rPr>
          <w:sz w:val="28"/>
          <w:szCs w:val="28"/>
        </w:rPr>
      </w:pPr>
      <w:r>
        <w:rPr>
          <w:spacing w:val="-6"/>
          <w:sz w:val="20"/>
        </w:rPr>
        <w:t>&lt;*&gt; Предоставляется в случае наличия членов коллегиального исполнительного органа, лица, исполняющего функции единоличного исполнительного органа, главного бухгалтера (при наличии).</w:t>
      </w:r>
    </w:p>
    <w:p w:rsidR="008041E8" w:rsidRDefault="008041E8" w:rsidP="008041E8">
      <w:pPr>
        <w:spacing w:line="228" w:lineRule="auto"/>
        <w:rPr>
          <w:color w:val="auto"/>
          <w:sz w:val="28"/>
        </w:rPr>
        <w:sectPr w:rsidR="008041E8">
          <w:pgSz w:w="11906" w:h="16838"/>
          <w:pgMar w:top="1134" w:right="567" w:bottom="426" w:left="1134" w:header="709" w:footer="709" w:gutter="0"/>
          <w:cols w:space="720"/>
        </w:sectPr>
      </w:pPr>
    </w:p>
    <w:p w:rsidR="008041E8" w:rsidRDefault="008041E8" w:rsidP="008041E8">
      <w:pPr>
        <w:pStyle w:val="ConsPlusNonformat0"/>
        <w:widowControl w:val="0"/>
        <w:ind w:left="5387" w:right="423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Приложение</w:t>
      </w:r>
    </w:p>
    <w:p w:rsidR="008041E8" w:rsidRDefault="008041E8" w:rsidP="008041E8">
      <w:pPr>
        <w:pStyle w:val="ConsPlusNormal0"/>
        <w:ind w:left="5387" w:right="42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>к Согласию на обработку персональных данных</w:t>
      </w:r>
    </w:p>
    <w:p w:rsidR="008041E8" w:rsidRDefault="008041E8" w:rsidP="008041E8">
      <w:pPr>
        <w:spacing w:line="228" w:lineRule="auto"/>
        <w:jc w:val="center"/>
        <w:rPr>
          <w:b/>
          <w:sz w:val="28"/>
        </w:rPr>
      </w:pPr>
    </w:p>
    <w:p w:rsidR="008041E8" w:rsidRDefault="008041E8" w:rsidP="008041E8">
      <w:pPr>
        <w:spacing w:line="228" w:lineRule="auto"/>
        <w:jc w:val="center"/>
        <w:rPr>
          <w:b/>
          <w:sz w:val="28"/>
        </w:rPr>
      </w:pPr>
    </w:p>
    <w:p w:rsidR="008041E8" w:rsidRDefault="008041E8" w:rsidP="008041E8">
      <w:pPr>
        <w:spacing w:line="228" w:lineRule="auto"/>
        <w:jc w:val="center"/>
        <w:rPr>
          <w:sz w:val="28"/>
        </w:rPr>
      </w:pPr>
      <w:r>
        <w:rPr>
          <w:sz w:val="28"/>
        </w:rPr>
        <w:t>ИНФОРМАЦИЯ</w:t>
      </w:r>
    </w:p>
    <w:p w:rsidR="008041E8" w:rsidRDefault="008041E8" w:rsidP="008041E8">
      <w:pPr>
        <w:spacing w:line="228" w:lineRule="auto"/>
        <w:jc w:val="center"/>
        <w:rPr>
          <w:sz w:val="28"/>
        </w:rPr>
      </w:pPr>
      <w:r>
        <w:rPr>
          <w:sz w:val="28"/>
        </w:rPr>
        <w:t xml:space="preserve">о руководителе, членах коллегиального исполнительного органа, лице, исполняющем функции единоличного исполнительного органа, главном бухгалтере (при наличии) участника отбора, являющегося юридическим лицом 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645"/>
      </w:tblGrid>
      <w:tr w:rsidR="008041E8" w:rsidTr="008041E8">
        <w:tc>
          <w:tcPr>
            <w:tcW w:w="9645" w:type="dxa"/>
          </w:tcPr>
          <w:p w:rsidR="008041E8" w:rsidRDefault="008041E8">
            <w:pPr>
              <w:jc w:val="both"/>
            </w:pPr>
            <w:r>
              <w:t>_____________________  ________________________________________________________</w:t>
            </w:r>
          </w:p>
          <w:p w:rsidR="008041E8" w:rsidRDefault="008041E8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должность руководителя                                       (наименование организации)</w:t>
            </w:r>
          </w:p>
          <w:p w:rsidR="008041E8" w:rsidRDefault="008041E8">
            <w:r>
              <w:t xml:space="preserve"> ______________________________________________________________________________</w:t>
            </w:r>
          </w:p>
          <w:p w:rsidR="008041E8" w:rsidRDefault="008041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(Ф.И.О. полностью)</w:t>
            </w:r>
          </w:p>
          <w:p w:rsidR="008041E8" w:rsidRDefault="008041E8">
            <w:pPr>
              <w:jc w:val="both"/>
            </w:pPr>
            <w:r>
              <w:t>_____________     _______________________________________________________________</w:t>
            </w:r>
          </w:p>
          <w:p w:rsidR="008041E8" w:rsidRDefault="008041E8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 (дата рождения)                       (место рождения в соответствии с данными, указанными в паспорте)</w:t>
            </w:r>
          </w:p>
          <w:p w:rsidR="008041E8" w:rsidRDefault="008041E8">
            <w:pPr>
              <w:jc w:val="both"/>
            </w:pPr>
          </w:p>
        </w:tc>
      </w:tr>
      <w:tr w:rsidR="008041E8" w:rsidTr="008041E8">
        <w:tc>
          <w:tcPr>
            <w:tcW w:w="9645" w:type="dxa"/>
            <w:hideMark/>
          </w:tcPr>
          <w:p w:rsidR="008041E8" w:rsidRDefault="008041E8">
            <w:pPr>
              <w:jc w:val="both"/>
            </w:pPr>
            <w:r>
              <w:t>Главный бухгалтер&lt;*&gt; __________________________________________________________</w:t>
            </w:r>
          </w:p>
          <w:p w:rsidR="008041E8" w:rsidRDefault="008041E8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(наименование организации)</w:t>
            </w:r>
          </w:p>
          <w:p w:rsidR="008041E8" w:rsidRDefault="008041E8">
            <w:pPr>
              <w:jc w:val="both"/>
            </w:pPr>
            <w:r>
              <w:t>______________________________________________________________________________</w:t>
            </w:r>
          </w:p>
          <w:p w:rsidR="008041E8" w:rsidRDefault="008041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(Ф.И.О. полностью)</w:t>
            </w:r>
          </w:p>
          <w:p w:rsidR="008041E8" w:rsidRDefault="008041E8">
            <w:pPr>
              <w:jc w:val="both"/>
            </w:pPr>
            <w:r>
              <w:t>_____________     _______________________________________________________________</w:t>
            </w:r>
          </w:p>
          <w:p w:rsidR="008041E8" w:rsidRDefault="008041E8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 (дата рождения)                       (место рождения в соответствии с данными, указанными в паспорте)</w:t>
            </w:r>
          </w:p>
        </w:tc>
      </w:tr>
      <w:tr w:rsidR="008041E8" w:rsidTr="008041E8">
        <w:tc>
          <w:tcPr>
            <w:tcW w:w="9645" w:type="dxa"/>
          </w:tcPr>
          <w:p w:rsidR="008041E8" w:rsidRDefault="008041E8">
            <w:pPr>
              <w:jc w:val="both"/>
              <w:rPr>
                <w:sz w:val="18"/>
              </w:rPr>
            </w:pPr>
          </w:p>
          <w:p w:rsidR="008041E8" w:rsidRDefault="008041E8">
            <w:pPr>
              <w:jc w:val="both"/>
            </w:pPr>
            <w:r>
              <w:t>Члены коллегиального исполнительного органа&lt;*&gt; _________________________________</w:t>
            </w:r>
          </w:p>
          <w:p w:rsidR="008041E8" w:rsidRDefault="008041E8">
            <w:pPr>
              <w:jc w:val="both"/>
              <w:rPr>
                <w:sz w:val="20"/>
              </w:rPr>
            </w:pPr>
            <w:r>
              <w:t xml:space="preserve">                                                                                                     </w:t>
            </w:r>
            <w:r>
              <w:rPr>
                <w:sz w:val="20"/>
              </w:rPr>
              <w:t>(наименование организации)</w:t>
            </w:r>
          </w:p>
          <w:p w:rsidR="008041E8" w:rsidRDefault="008041E8">
            <w:pPr>
              <w:jc w:val="both"/>
            </w:pPr>
            <w:r>
              <w:t>______________________________________________________________________________</w:t>
            </w:r>
          </w:p>
          <w:p w:rsidR="008041E8" w:rsidRDefault="008041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(Ф.И.О. полностью)</w:t>
            </w:r>
          </w:p>
          <w:p w:rsidR="008041E8" w:rsidRDefault="008041E8">
            <w:pPr>
              <w:jc w:val="both"/>
            </w:pPr>
            <w:r>
              <w:t>_____________     ______________________________________________________________</w:t>
            </w:r>
          </w:p>
          <w:p w:rsidR="008041E8" w:rsidRDefault="008041E8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 (дата рождения)                      (место рождения в соответствии с данными, указанными в паспорте)</w:t>
            </w:r>
          </w:p>
        </w:tc>
      </w:tr>
      <w:tr w:rsidR="008041E8" w:rsidTr="008041E8">
        <w:tc>
          <w:tcPr>
            <w:tcW w:w="9645" w:type="dxa"/>
          </w:tcPr>
          <w:p w:rsidR="008041E8" w:rsidRDefault="008041E8">
            <w:pPr>
              <w:jc w:val="both"/>
              <w:rPr>
                <w:sz w:val="18"/>
              </w:rPr>
            </w:pPr>
          </w:p>
          <w:p w:rsidR="008041E8" w:rsidRDefault="008041E8">
            <w:pPr>
              <w:jc w:val="both"/>
            </w:pPr>
            <w:r>
              <w:t>Лицо, исполняющее функции единоличного исполнительного органа&lt;*&gt; ______________________________________________________________________________</w:t>
            </w:r>
          </w:p>
          <w:p w:rsidR="008041E8" w:rsidRDefault="008041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(наименование организации)</w:t>
            </w:r>
          </w:p>
          <w:p w:rsidR="008041E8" w:rsidRDefault="008041E8">
            <w:pPr>
              <w:jc w:val="both"/>
            </w:pPr>
            <w:r>
              <w:t>______________________________________________________________________________</w:t>
            </w:r>
          </w:p>
          <w:p w:rsidR="008041E8" w:rsidRDefault="008041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(Ф.И.О. полностью)</w:t>
            </w:r>
          </w:p>
          <w:p w:rsidR="008041E8" w:rsidRDefault="008041E8">
            <w:pPr>
              <w:jc w:val="both"/>
            </w:pPr>
            <w:r>
              <w:t>______________     ______________________________________________________________</w:t>
            </w:r>
          </w:p>
          <w:p w:rsidR="008041E8" w:rsidRDefault="008041E8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  (дата рождения)                         (место рождения в соответствии с данными, указанными в паспорте)</w:t>
            </w:r>
          </w:p>
        </w:tc>
      </w:tr>
    </w:tbl>
    <w:p w:rsidR="008041E8" w:rsidRDefault="008041E8" w:rsidP="008041E8">
      <w:pPr>
        <w:ind w:left="360" w:firstLine="349"/>
        <w:contextualSpacing/>
        <w:jc w:val="both"/>
      </w:pPr>
    </w:p>
    <w:p w:rsidR="008041E8" w:rsidRDefault="008041E8" w:rsidP="008041E8">
      <w:pPr>
        <w:ind w:left="360" w:firstLine="349"/>
        <w:contextualSpacing/>
        <w:jc w:val="both"/>
      </w:pPr>
      <w:r>
        <w:t>&lt;*&gt; В случае отсутствия – указать «отсутствует».</w:t>
      </w:r>
    </w:p>
    <w:p w:rsidR="008041E8" w:rsidRDefault="008041E8" w:rsidP="008041E8">
      <w:pPr>
        <w:ind w:firstLine="709"/>
        <w:jc w:val="both"/>
        <w:rPr>
          <w:sz w:val="28"/>
        </w:rPr>
      </w:pPr>
    </w:p>
    <w:tbl>
      <w:tblPr>
        <w:tblStyle w:val="ac"/>
        <w:tblW w:w="501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1"/>
        <w:gridCol w:w="593"/>
        <w:gridCol w:w="3862"/>
        <w:gridCol w:w="593"/>
        <w:gridCol w:w="2519"/>
      </w:tblGrid>
      <w:tr w:rsidR="008041E8" w:rsidTr="008041E8">
        <w:trPr>
          <w:trHeight w:val="320"/>
        </w:trPr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1E8" w:rsidRDefault="008041E8">
            <w:pPr>
              <w:jc w:val="both"/>
              <w:rPr>
                <w:sz w:val="28"/>
              </w:rPr>
            </w:pPr>
          </w:p>
        </w:tc>
        <w:tc>
          <w:tcPr>
            <w:tcW w:w="288" w:type="pct"/>
          </w:tcPr>
          <w:p w:rsidR="008041E8" w:rsidRDefault="008041E8">
            <w:pPr>
              <w:jc w:val="both"/>
              <w:rPr>
                <w:sz w:val="28"/>
              </w:rPr>
            </w:pP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1E8" w:rsidRDefault="008041E8">
            <w:pPr>
              <w:jc w:val="both"/>
              <w:rPr>
                <w:sz w:val="28"/>
              </w:rPr>
            </w:pPr>
          </w:p>
        </w:tc>
        <w:tc>
          <w:tcPr>
            <w:tcW w:w="288" w:type="pct"/>
          </w:tcPr>
          <w:p w:rsidR="008041E8" w:rsidRDefault="008041E8">
            <w:pPr>
              <w:jc w:val="both"/>
              <w:rPr>
                <w:sz w:val="28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1E8" w:rsidRDefault="008041E8">
            <w:pPr>
              <w:jc w:val="both"/>
              <w:rPr>
                <w:sz w:val="28"/>
              </w:rPr>
            </w:pPr>
          </w:p>
        </w:tc>
      </w:tr>
      <w:tr w:rsidR="008041E8" w:rsidTr="008041E8">
        <w:trPr>
          <w:trHeight w:val="320"/>
        </w:trPr>
        <w:tc>
          <w:tcPr>
            <w:tcW w:w="132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41E8" w:rsidRDefault="008041E8">
            <w:pPr>
              <w:jc w:val="center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t>(подпись)</w:t>
            </w:r>
          </w:p>
        </w:tc>
        <w:tc>
          <w:tcPr>
            <w:tcW w:w="288" w:type="pct"/>
          </w:tcPr>
          <w:p w:rsidR="008041E8" w:rsidRDefault="008041E8">
            <w:pPr>
              <w:jc w:val="center"/>
              <w:rPr>
                <w:sz w:val="28"/>
                <w:vertAlign w:val="superscript"/>
              </w:rPr>
            </w:pP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41E8" w:rsidRDefault="008041E8">
            <w:pPr>
              <w:jc w:val="center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t>(Ф.И.О.)</w:t>
            </w:r>
          </w:p>
        </w:tc>
        <w:tc>
          <w:tcPr>
            <w:tcW w:w="288" w:type="pct"/>
          </w:tcPr>
          <w:p w:rsidR="008041E8" w:rsidRDefault="008041E8">
            <w:pPr>
              <w:jc w:val="center"/>
              <w:rPr>
                <w:sz w:val="28"/>
                <w:vertAlign w:val="superscript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41E8" w:rsidRDefault="008041E8">
            <w:pPr>
              <w:jc w:val="center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t>(дата)</w:t>
            </w:r>
          </w:p>
        </w:tc>
      </w:tr>
    </w:tbl>
    <w:p w:rsidR="008041E8" w:rsidRDefault="008041E8" w:rsidP="008041E8">
      <w:pPr>
        <w:suppressAutoHyphens/>
        <w:autoSpaceDE w:val="0"/>
        <w:ind w:firstLine="851"/>
        <w:jc w:val="both"/>
        <w:rPr>
          <w:rFonts w:eastAsia="Arial" w:cs="Courier New"/>
          <w:sz w:val="28"/>
          <w:szCs w:val="16"/>
          <w:lang w:eastAsia="ar-SA"/>
        </w:rPr>
      </w:pPr>
    </w:p>
    <w:p w:rsidR="008041E8" w:rsidRDefault="008041E8" w:rsidP="008041E8">
      <w:pPr>
        <w:rPr>
          <w:szCs w:val="28"/>
        </w:rPr>
      </w:pPr>
    </w:p>
    <w:p w:rsidR="008041E8" w:rsidRDefault="008041E8" w:rsidP="008041E8">
      <w:pPr>
        <w:rPr>
          <w:rFonts w:eastAsia="Arial"/>
          <w:strike/>
          <w:color w:val="auto"/>
          <w:szCs w:val="24"/>
          <w:lang w:eastAsia="ar-SA"/>
        </w:rPr>
        <w:sectPr w:rsidR="008041E8">
          <w:pgSz w:w="11906" w:h="16838"/>
          <w:pgMar w:top="1134" w:right="567" w:bottom="1134" w:left="1304" w:header="426" w:footer="0" w:gutter="0"/>
          <w:cols w:space="720"/>
        </w:sectPr>
      </w:pPr>
    </w:p>
    <w:p w:rsidR="008041E8" w:rsidRDefault="008041E8" w:rsidP="008041E8">
      <w:pPr>
        <w:pStyle w:val="ConsPlusNonformat0"/>
        <w:widowControl w:val="0"/>
        <w:spacing w:line="216" w:lineRule="auto"/>
        <w:ind w:left="8789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Приложение № 2</w:t>
      </w:r>
    </w:p>
    <w:p w:rsidR="008041E8" w:rsidRDefault="008041E8" w:rsidP="008041E8">
      <w:pPr>
        <w:pStyle w:val="ConsPlusTitle"/>
        <w:spacing w:line="216" w:lineRule="auto"/>
        <w:ind w:left="8789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 Порядку предоставления субсидии </w:t>
      </w:r>
      <w:r>
        <w:rPr>
          <w:rFonts w:ascii="Times New Roman" w:hAnsi="Times New Roman" w:cs="Times New Roman"/>
          <w:b w:val="0"/>
          <w:sz w:val="28"/>
          <w:szCs w:val="28"/>
        </w:rPr>
        <w:br/>
        <w:t>на поддержку приоритетных направлений агропромышленного комплекса на финансовое обеспечение части затрат на поддержку элитного семеноводств</w:t>
      </w:r>
    </w:p>
    <w:p w:rsidR="008041E8" w:rsidRDefault="008041E8" w:rsidP="008041E8">
      <w:pPr>
        <w:widowControl w:val="0"/>
        <w:autoSpaceDE w:val="0"/>
        <w:ind w:right="-30"/>
        <w:jc w:val="center"/>
        <w:rPr>
          <w:rFonts w:eastAsia="Arial"/>
          <w:b/>
          <w:sz w:val="28"/>
          <w:szCs w:val="28"/>
        </w:rPr>
      </w:pPr>
    </w:p>
    <w:p w:rsidR="008041E8" w:rsidRDefault="008041E8" w:rsidP="008041E8">
      <w:pPr>
        <w:widowControl w:val="0"/>
        <w:autoSpaceDE w:val="0"/>
        <w:ind w:right="-30"/>
        <w:jc w:val="center"/>
        <w:rPr>
          <w:rFonts w:eastAsia="Arial"/>
          <w:b/>
          <w:sz w:val="28"/>
          <w:szCs w:val="28"/>
        </w:rPr>
      </w:pPr>
    </w:p>
    <w:p w:rsidR="008041E8" w:rsidRDefault="008041E8" w:rsidP="008041E8">
      <w:pPr>
        <w:widowControl w:val="0"/>
        <w:autoSpaceDE w:val="0"/>
        <w:ind w:right="-30"/>
        <w:jc w:val="center"/>
        <w:rPr>
          <w:rFonts w:eastAsia="Arial"/>
          <w:b/>
          <w:sz w:val="28"/>
          <w:szCs w:val="28"/>
        </w:rPr>
      </w:pPr>
    </w:p>
    <w:p w:rsidR="008041E8" w:rsidRDefault="008041E8" w:rsidP="008041E8">
      <w:pPr>
        <w:widowControl w:val="0"/>
        <w:autoSpaceDE w:val="0"/>
        <w:ind w:right="-30"/>
        <w:jc w:val="center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СПРАВКА-РАСЧЕТ</w:t>
      </w:r>
    </w:p>
    <w:p w:rsidR="008041E8" w:rsidRDefault="008041E8" w:rsidP="008041E8">
      <w:pPr>
        <w:widowControl w:val="0"/>
        <w:ind w:right="-30"/>
        <w:jc w:val="center"/>
        <w:rPr>
          <w:sz w:val="28"/>
        </w:rPr>
      </w:pPr>
      <w:r>
        <w:rPr>
          <w:sz w:val="28"/>
        </w:rPr>
        <w:t>на предоставление субсидии в 20____ году</w:t>
      </w:r>
    </w:p>
    <w:p w:rsidR="008041E8" w:rsidRDefault="008041E8" w:rsidP="008041E8">
      <w:pPr>
        <w:widowControl w:val="0"/>
        <w:ind w:right="-30"/>
        <w:jc w:val="center"/>
        <w:rPr>
          <w:sz w:val="18"/>
        </w:rPr>
      </w:pPr>
      <w:r>
        <w:rPr>
          <w:sz w:val="28"/>
        </w:rPr>
        <w:t>________________________________________________________________________</w:t>
      </w:r>
    </w:p>
    <w:p w:rsidR="008041E8" w:rsidRDefault="008041E8" w:rsidP="008041E8">
      <w:pPr>
        <w:widowControl w:val="0"/>
        <w:ind w:right="-30"/>
        <w:jc w:val="center"/>
        <w:rPr>
          <w:sz w:val="20"/>
        </w:rPr>
      </w:pPr>
      <w:r>
        <w:t>(полное наименование сельхозтоваропроизводителя, муниципальное образование)</w:t>
      </w:r>
    </w:p>
    <w:p w:rsidR="008041E8" w:rsidRDefault="008041E8" w:rsidP="008041E8">
      <w:pPr>
        <w:widowControl w:val="0"/>
        <w:rPr>
          <w:sz w:val="28"/>
        </w:rPr>
      </w:pPr>
    </w:p>
    <w:tbl>
      <w:tblPr>
        <w:tblW w:w="12720" w:type="dxa"/>
        <w:tblInd w:w="9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10"/>
        <w:gridCol w:w="1718"/>
        <w:gridCol w:w="2270"/>
        <w:gridCol w:w="1849"/>
        <w:gridCol w:w="1709"/>
        <w:gridCol w:w="3064"/>
      </w:tblGrid>
      <w:tr w:rsidR="008041E8" w:rsidTr="008041E8">
        <w:trPr>
          <w:trHeight w:val="329"/>
        </w:trPr>
        <w:tc>
          <w:tcPr>
            <w:tcW w:w="2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widowControl w:val="0"/>
              <w:jc w:val="center"/>
            </w:pPr>
            <w:r>
              <w:t>Группа сельскохозяйственных культур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widowControl w:val="0"/>
              <w:jc w:val="center"/>
            </w:pPr>
            <w:r>
              <w:t xml:space="preserve">Утвержденная ставка субсидии </w:t>
            </w:r>
            <w:r>
              <w:br/>
              <w:t>на 1 гектар (рублей)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widowControl w:val="0"/>
              <w:jc w:val="center"/>
            </w:pPr>
            <w:r>
              <w:t xml:space="preserve">Площадь, планируемая </w:t>
            </w:r>
            <w:r>
              <w:br/>
              <w:t xml:space="preserve">к засеву элитными семенами </w:t>
            </w:r>
            <w:proofErr w:type="gramStart"/>
            <w:r>
              <w:t>сельскохозяйст-венных</w:t>
            </w:r>
            <w:proofErr w:type="gramEnd"/>
            <w:r>
              <w:t xml:space="preserve"> культур (гектаров)</w:t>
            </w:r>
          </w:p>
        </w:tc>
        <w:tc>
          <w:tcPr>
            <w:tcW w:w="3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widowControl w:val="0"/>
              <w:jc w:val="center"/>
            </w:pPr>
            <w:r>
              <w:t>Коэффициент</w:t>
            </w:r>
          </w:p>
        </w:tc>
        <w:tc>
          <w:tcPr>
            <w:tcW w:w="30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widowControl w:val="0"/>
              <w:jc w:val="center"/>
            </w:pPr>
            <w:r>
              <w:t>Сумма субсидии (рублей)</w:t>
            </w:r>
          </w:p>
          <w:p w:rsidR="008041E8" w:rsidRDefault="008041E8">
            <w:pPr>
              <w:widowControl w:val="0"/>
              <w:jc w:val="center"/>
            </w:pPr>
            <w:r>
              <w:t>(гр.2 х гр.3 х гр.4 х гр. 5</w:t>
            </w:r>
            <w:proofErr w:type="gramStart"/>
            <w:r>
              <w:t xml:space="preserve"> )</w:t>
            </w:r>
            <w:proofErr w:type="gramEnd"/>
          </w:p>
          <w:p w:rsidR="008041E8" w:rsidRDefault="008041E8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&lt;</w:t>
            </w:r>
            <w:r>
              <w:t>***</w:t>
            </w:r>
            <w:r>
              <w:rPr>
                <w:lang w:val="en-US"/>
              </w:rPr>
              <w:t>&gt;</w:t>
            </w:r>
          </w:p>
        </w:tc>
      </w:tr>
      <w:tr w:rsidR="008041E8" w:rsidTr="008041E8">
        <w:trPr>
          <w:trHeight w:val="200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/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/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widowControl w:val="0"/>
              <w:jc w:val="center"/>
            </w:pPr>
            <w:r>
              <w:t xml:space="preserve">к результату предоставления субсидии </w:t>
            </w:r>
            <w:r>
              <w:br/>
              <w:t>в отчетном финансовом году&lt;*&gt;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widowControl w:val="0"/>
              <w:jc w:val="center"/>
              <w:rPr>
                <w:lang w:val="en-US"/>
              </w:rPr>
            </w:pPr>
            <w:r>
              <w:t xml:space="preserve">на возобновление деятельности </w:t>
            </w:r>
            <w:r>
              <w:rPr>
                <w:lang w:val="en-US"/>
              </w:rPr>
              <w:t>&lt;</w:t>
            </w:r>
            <w:r>
              <w:t>**</w:t>
            </w:r>
            <w:r>
              <w:rPr>
                <w:lang w:val="en-US"/>
              </w:rPr>
              <w:t>&gt;</w:t>
            </w:r>
          </w:p>
        </w:tc>
        <w:tc>
          <w:tcPr>
            <w:tcW w:w="30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rPr>
                <w:lang w:val="en-US"/>
              </w:rPr>
            </w:pPr>
          </w:p>
        </w:tc>
      </w:tr>
      <w:tr w:rsidR="008041E8" w:rsidTr="008041E8">
        <w:trPr>
          <w:trHeight w:val="102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widowControl w:val="0"/>
              <w:jc w:val="center"/>
            </w:pPr>
            <w:r>
              <w:t>1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widowControl w:val="0"/>
              <w:jc w:val="center"/>
            </w:pPr>
            <w: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widowControl w:val="0"/>
              <w:jc w:val="center"/>
            </w:pPr>
            <w:r>
              <w:t>3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widowControl w:val="0"/>
              <w:jc w:val="center"/>
            </w:pPr>
            <w:r>
              <w:t>4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widowControl w:val="0"/>
              <w:jc w:val="center"/>
            </w:pPr>
            <w:r>
              <w:t>5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widowControl w:val="0"/>
              <w:jc w:val="center"/>
            </w:pPr>
            <w:r>
              <w:t>6</w:t>
            </w:r>
          </w:p>
        </w:tc>
      </w:tr>
      <w:tr w:rsidR="008041E8" w:rsidTr="008041E8">
        <w:trPr>
          <w:trHeight w:val="21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widowControl w:val="0"/>
              <w:jc w:val="center"/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widowControl w:val="0"/>
              <w:jc w:val="center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widowControl w:val="0"/>
              <w:jc w:val="center"/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widowControl w:val="0"/>
              <w:jc w:val="center"/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widowControl w:val="0"/>
              <w:jc w:val="center"/>
            </w:pP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widowControl w:val="0"/>
              <w:jc w:val="center"/>
            </w:pPr>
          </w:p>
        </w:tc>
      </w:tr>
      <w:tr w:rsidR="008041E8" w:rsidTr="008041E8">
        <w:trPr>
          <w:trHeight w:val="93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widowControl w:val="0"/>
            </w:pPr>
            <w:r>
              <w:t>Итого к финансированию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widowControl w:val="0"/>
              <w:jc w:val="center"/>
            </w:pPr>
            <w:r>
              <w:t>х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widowControl w:val="0"/>
              <w:jc w:val="center"/>
            </w:pPr>
            <w:r>
              <w:t>х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widowControl w:val="0"/>
              <w:jc w:val="center"/>
            </w:pPr>
            <w:r>
              <w:t>х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widowControl w:val="0"/>
              <w:jc w:val="center"/>
            </w:pPr>
            <w:r>
              <w:t>х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widowControl w:val="0"/>
              <w:jc w:val="center"/>
            </w:pPr>
          </w:p>
        </w:tc>
      </w:tr>
    </w:tbl>
    <w:p w:rsidR="008041E8" w:rsidRDefault="008041E8" w:rsidP="008041E8">
      <w:pPr>
        <w:ind w:firstLine="709"/>
        <w:jc w:val="both"/>
      </w:pPr>
    </w:p>
    <w:p w:rsidR="008041E8" w:rsidRDefault="008041E8" w:rsidP="008041E8">
      <w:pPr>
        <w:ind w:firstLine="709"/>
        <w:jc w:val="both"/>
      </w:pPr>
      <w:r>
        <w:t>&lt;*&gt; не выше 1,2 – при выполнении результата предоставления субсидии в отчетном финансовом году, равном отношению фактического значения за отчетный год к установленному значению (1 – при отсутствии результата предоставления субсидии в отчетном финансовом году);</w:t>
      </w:r>
    </w:p>
    <w:p w:rsidR="008041E8" w:rsidRDefault="008041E8" w:rsidP="008041E8">
      <w:pPr>
        <w:ind w:firstLine="709"/>
        <w:jc w:val="both"/>
      </w:pPr>
      <w:r>
        <w:t>не менее 0,8 – при невыполнении результата предоставления субсидии в отчетном финансовом году, равном отношению фактического значения за отчетный год к установленному значению (1 – при отсутствии результата предоставления субсидии в отчетном финансовом году);</w:t>
      </w:r>
    </w:p>
    <w:p w:rsidR="008041E8" w:rsidRDefault="008041E8" w:rsidP="008041E8">
      <w:pPr>
        <w:ind w:firstLine="709"/>
        <w:jc w:val="both"/>
      </w:pPr>
      <w:proofErr w:type="gramStart"/>
      <w:r>
        <w:lastRenderedPageBreak/>
        <w:t>&lt;**&gt;1,5 – повышающий коэффициент, применяемый в случае оказания поддержки по данному направлению на мероприятия по возобновлению деятельности получателя субсидии, пострадавшего в результате действий вооруженных формирований Украины (1 – при отсутствии указанных событий (1 – при отсутствии случая поддержки по данному направлению на мероприятия по возобновлению деятельности получателя субсидии).</w:t>
      </w:r>
      <w:proofErr w:type="gramEnd"/>
    </w:p>
    <w:p w:rsidR="008041E8" w:rsidRDefault="008041E8" w:rsidP="008041E8">
      <w:pPr>
        <w:ind w:firstLine="709"/>
        <w:jc w:val="both"/>
      </w:pPr>
      <w:r>
        <w:t>&lt;***&gt; В случае недостаточности средств, предусмотренных федеральным и (или) местным бюджетами, даю согласие на получение субсидии в меньшем объеме.</w:t>
      </w:r>
    </w:p>
    <w:p w:rsidR="008041E8" w:rsidRDefault="008041E8" w:rsidP="008041E8">
      <w:pPr>
        <w:ind w:firstLine="709"/>
        <w:jc w:val="both"/>
      </w:pPr>
    </w:p>
    <w:p w:rsidR="008041E8" w:rsidRDefault="008041E8" w:rsidP="008041E8">
      <w:pPr>
        <w:ind w:firstLine="709"/>
        <w:jc w:val="both"/>
      </w:pPr>
    </w:p>
    <w:p w:rsidR="008041E8" w:rsidRDefault="008041E8" w:rsidP="008041E8">
      <w:pPr>
        <w:spacing w:line="216" w:lineRule="auto"/>
        <w:jc w:val="both"/>
        <w:rPr>
          <w:sz w:val="28"/>
        </w:rPr>
      </w:pPr>
      <w:r>
        <w:rPr>
          <w:sz w:val="28"/>
        </w:rPr>
        <w:t>Руководитель  _______________  ___________________________</w:t>
      </w:r>
    </w:p>
    <w:p w:rsidR="008041E8" w:rsidRDefault="008041E8" w:rsidP="008041E8">
      <w:pPr>
        <w:spacing w:line="216" w:lineRule="auto"/>
        <w:jc w:val="both"/>
        <w:rPr>
          <w:sz w:val="28"/>
        </w:rPr>
      </w:pPr>
      <w:r>
        <w:rPr>
          <w:sz w:val="28"/>
        </w:rPr>
        <w:t xml:space="preserve">                                  </w:t>
      </w:r>
      <w:r>
        <w:t>(подпись)</w:t>
      </w:r>
      <w:r>
        <w:rPr>
          <w:sz w:val="28"/>
        </w:rPr>
        <w:t xml:space="preserve">                              </w:t>
      </w:r>
      <w:r>
        <w:t>(Ф.И.О.)</w:t>
      </w:r>
    </w:p>
    <w:p w:rsidR="008041E8" w:rsidRDefault="008041E8" w:rsidP="008041E8">
      <w:pPr>
        <w:spacing w:line="216" w:lineRule="auto"/>
        <w:jc w:val="both"/>
        <w:rPr>
          <w:sz w:val="18"/>
        </w:rPr>
      </w:pPr>
    </w:p>
    <w:p w:rsidR="008041E8" w:rsidRDefault="008041E8" w:rsidP="008041E8">
      <w:pPr>
        <w:spacing w:line="216" w:lineRule="auto"/>
        <w:jc w:val="both"/>
        <w:rPr>
          <w:sz w:val="28"/>
        </w:rPr>
      </w:pPr>
      <w:r>
        <w:rPr>
          <w:sz w:val="28"/>
        </w:rPr>
        <w:t>Главный бухгалтер (при наличии)   _______________  ______________________</w:t>
      </w:r>
    </w:p>
    <w:p w:rsidR="008041E8" w:rsidRDefault="008041E8" w:rsidP="008041E8">
      <w:pPr>
        <w:spacing w:line="216" w:lineRule="auto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</w:t>
      </w:r>
      <w:r>
        <w:t>(подпись)</w:t>
      </w:r>
      <w:r>
        <w:rPr>
          <w:sz w:val="28"/>
        </w:rPr>
        <w:t xml:space="preserve">                          </w:t>
      </w:r>
      <w:r>
        <w:t>(Ф.И.О.)</w:t>
      </w:r>
    </w:p>
    <w:p w:rsidR="008041E8" w:rsidRDefault="008041E8" w:rsidP="008041E8">
      <w:pPr>
        <w:numPr>
          <w:ilvl w:val="0"/>
          <w:numId w:val="2"/>
        </w:numPr>
        <w:tabs>
          <w:tab w:val="left" w:pos="6379"/>
        </w:tabs>
        <w:spacing w:line="216" w:lineRule="auto"/>
        <w:jc w:val="both"/>
        <w:rPr>
          <w:sz w:val="28"/>
        </w:rPr>
      </w:pPr>
    </w:p>
    <w:p w:rsidR="008041E8" w:rsidRDefault="008041E8" w:rsidP="008041E8">
      <w:pPr>
        <w:numPr>
          <w:ilvl w:val="0"/>
          <w:numId w:val="2"/>
        </w:numPr>
        <w:tabs>
          <w:tab w:val="left" w:pos="6379"/>
        </w:tabs>
        <w:spacing w:line="216" w:lineRule="auto"/>
        <w:jc w:val="both"/>
        <w:rPr>
          <w:sz w:val="28"/>
        </w:rPr>
      </w:pPr>
      <w:r>
        <w:rPr>
          <w:sz w:val="28"/>
        </w:rPr>
        <w:t>М.П. (при наличии)</w:t>
      </w:r>
    </w:p>
    <w:p w:rsidR="008041E8" w:rsidRDefault="008041E8" w:rsidP="008041E8">
      <w:pPr>
        <w:numPr>
          <w:ilvl w:val="0"/>
          <w:numId w:val="2"/>
        </w:numPr>
        <w:tabs>
          <w:tab w:val="left" w:pos="6379"/>
        </w:tabs>
        <w:spacing w:line="216" w:lineRule="auto"/>
        <w:jc w:val="both"/>
        <w:rPr>
          <w:sz w:val="28"/>
        </w:rPr>
      </w:pPr>
    </w:p>
    <w:p w:rsidR="008041E8" w:rsidRDefault="008041E8" w:rsidP="008041E8">
      <w:pPr>
        <w:spacing w:line="216" w:lineRule="auto"/>
        <w:jc w:val="both"/>
        <w:rPr>
          <w:sz w:val="28"/>
        </w:rPr>
      </w:pPr>
    </w:p>
    <w:p w:rsidR="008041E8" w:rsidRDefault="008041E8" w:rsidP="008041E8">
      <w:pPr>
        <w:spacing w:line="216" w:lineRule="auto"/>
        <w:jc w:val="both"/>
        <w:rPr>
          <w:sz w:val="28"/>
        </w:rPr>
      </w:pPr>
      <w:r>
        <w:rPr>
          <w:sz w:val="28"/>
        </w:rPr>
        <w:t>Исполнитель  _______________  ___________________________  ______________</w:t>
      </w:r>
    </w:p>
    <w:p w:rsidR="008041E8" w:rsidRDefault="008041E8" w:rsidP="008041E8">
      <w:pPr>
        <w:pStyle w:val="ConsPlusNonformat0"/>
        <w:widowControl w:val="0"/>
        <w:spacing w:line="17" w:lineRule="atLeast"/>
        <w:ind w:left="2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</w:rPr>
        <w:t>(подпись)</w:t>
      </w:r>
      <w:r>
        <w:rPr>
          <w:rFonts w:ascii="Times New Roman" w:hAnsi="Times New Roman"/>
          <w:sz w:val="28"/>
        </w:rPr>
        <w:t xml:space="preserve">                              </w:t>
      </w:r>
      <w:r>
        <w:rPr>
          <w:rFonts w:ascii="Times New Roman" w:hAnsi="Times New Roman"/>
        </w:rPr>
        <w:t>(Ф.И.О.)</w:t>
      </w:r>
      <w:r>
        <w:rPr>
          <w:rFonts w:ascii="Times New Roman" w:hAnsi="Times New Roman"/>
          <w:sz w:val="24"/>
        </w:rPr>
        <w:t xml:space="preserve">                                     </w:t>
      </w:r>
      <w:r>
        <w:rPr>
          <w:rFonts w:ascii="Times New Roman" w:hAnsi="Times New Roman"/>
        </w:rPr>
        <w:t>(телефон)</w:t>
      </w:r>
    </w:p>
    <w:p w:rsidR="008041E8" w:rsidRDefault="008041E8" w:rsidP="008041E8">
      <w:pPr>
        <w:rPr>
          <w:rFonts w:eastAsia="Arial"/>
          <w:color w:val="auto"/>
          <w:sz w:val="28"/>
          <w:szCs w:val="28"/>
          <w:lang w:eastAsia="ar-SA"/>
        </w:rPr>
        <w:sectPr w:rsidR="008041E8">
          <w:pgSz w:w="16838" w:h="11906" w:orient="landscape"/>
          <w:pgMar w:top="567" w:right="1134" w:bottom="709" w:left="1134" w:header="283" w:footer="283" w:gutter="0"/>
          <w:cols w:space="720"/>
        </w:sectPr>
      </w:pPr>
    </w:p>
    <w:p w:rsidR="008041E8" w:rsidRDefault="008041E8" w:rsidP="008041E8">
      <w:pPr>
        <w:pStyle w:val="ConsPlusNonformat0"/>
        <w:widowControl w:val="0"/>
        <w:spacing w:line="17" w:lineRule="atLeast"/>
        <w:ind w:left="5954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Приложение № 3</w:t>
      </w:r>
    </w:p>
    <w:p w:rsidR="008041E8" w:rsidRDefault="008041E8" w:rsidP="008041E8">
      <w:pPr>
        <w:pStyle w:val="ConsPlusNormal0"/>
        <w:spacing w:line="16" w:lineRule="atLeast"/>
        <w:ind w:left="5954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 Порядку предоставления субсидии на поддержку приоритетных направлений агропромышленного комплекса на финансовое обеспечение части затрат на поддержку элитного семеноводств</w:t>
      </w:r>
    </w:p>
    <w:p w:rsidR="008041E8" w:rsidRDefault="008041E8" w:rsidP="008041E8">
      <w:pPr>
        <w:pStyle w:val="ConsPlusTitle"/>
        <w:spacing w:line="16" w:lineRule="atLeast"/>
        <w:ind w:left="5954"/>
        <w:jc w:val="center"/>
        <w:rPr>
          <w:rFonts w:ascii="Times New Roman" w:hAnsi="Times New Roman"/>
          <w:b w:val="0"/>
          <w:sz w:val="16"/>
          <w:szCs w:val="16"/>
        </w:rPr>
      </w:pPr>
    </w:p>
    <w:p w:rsidR="008041E8" w:rsidRDefault="008041E8" w:rsidP="008041E8">
      <w:pPr>
        <w:spacing w:line="216" w:lineRule="auto"/>
        <w:jc w:val="center"/>
        <w:rPr>
          <w:b/>
          <w:sz w:val="28"/>
        </w:rPr>
      </w:pPr>
    </w:p>
    <w:p w:rsidR="008041E8" w:rsidRDefault="008041E8" w:rsidP="008041E8">
      <w:pPr>
        <w:spacing w:line="216" w:lineRule="auto"/>
        <w:jc w:val="center"/>
        <w:rPr>
          <w:b/>
          <w:sz w:val="28"/>
        </w:rPr>
      </w:pPr>
    </w:p>
    <w:p w:rsidR="008041E8" w:rsidRDefault="008041E8" w:rsidP="008041E8">
      <w:pPr>
        <w:spacing w:line="216" w:lineRule="auto"/>
        <w:jc w:val="center"/>
        <w:rPr>
          <w:sz w:val="28"/>
        </w:rPr>
      </w:pPr>
      <w:r>
        <w:rPr>
          <w:sz w:val="28"/>
        </w:rPr>
        <w:t>ПЛАН РАСХОДОВ</w:t>
      </w:r>
    </w:p>
    <w:p w:rsidR="008041E8" w:rsidRDefault="008041E8" w:rsidP="008041E8">
      <w:pPr>
        <w:spacing w:line="216" w:lineRule="auto"/>
        <w:jc w:val="center"/>
        <w:rPr>
          <w:sz w:val="28"/>
        </w:rPr>
      </w:pPr>
      <w:r>
        <w:rPr>
          <w:sz w:val="28"/>
        </w:rPr>
        <w:t xml:space="preserve">на приобретение элитных семян </w:t>
      </w:r>
    </w:p>
    <w:p w:rsidR="008041E8" w:rsidRDefault="008041E8" w:rsidP="008041E8">
      <w:pPr>
        <w:spacing w:line="216" w:lineRule="auto"/>
        <w:jc w:val="center"/>
        <w:rPr>
          <w:sz w:val="28"/>
        </w:rPr>
      </w:pPr>
      <w:r>
        <w:rPr>
          <w:sz w:val="28"/>
        </w:rPr>
        <w:t>________________________________________________________________,</w:t>
      </w:r>
    </w:p>
    <w:p w:rsidR="008041E8" w:rsidRDefault="008041E8" w:rsidP="008041E8">
      <w:pPr>
        <w:widowControl w:val="0"/>
        <w:ind w:right="-30"/>
        <w:jc w:val="center"/>
      </w:pPr>
      <w:r>
        <w:t>(полное наименование сельхозтоваропроизводителя, муниципальное образование)</w:t>
      </w:r>
    </w:p>
    <w:p w:rsidR="008041E8" w:rsidRDefault="008041E8" w:rsidP="008041E8">
      <w:pPr>
        <w:widowControl w:val="0"/>
        <w:ind w:right="-30"/>
        <w:jc w:val="center"/>
        <w:rPr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23"/>
        <w:gridCol w:w="2567"/>
        <w:gridCol w:w="3050"/>
      </w:tblGrid>
      <w:tr w:rsidR="008041E8" w:rsidTr="008041E8">
        <w:trPr>
          <w:trHeight w:val="745"/>
        </w:trPr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041E8" w:rsidRDefault="008041E8">
            <w:pPr>
              <w:spacing w:line="19" w:lineRule="atLeast"/>
              <w:jc w:val="center"/>
            </w:pPr>
            <w:r>
              <w:t>Наименование группы сельскохозяйственных культур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041E8" w:rsidRDefault="008041E8">
            <w:pPr>
              <w:spacing w:line="19" w:lineRule="atLeast"/>
              <w:jc w:val="center"/>
            </w:pPr>
            <w:r>
              <w:t>Площадь, планируемая к засеву (</w:t>
            </w:r>
            <w:proofErr w:type="gramStart"/>
            <w:r>
              <w:t>га</w:t>
            </w:r>
            <w:proofErr w:type="gramEnd"/>
            <w:r>
              <w:t>)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041E8" w:rsidRDefault="008041E8">
            <w:pPr>
              <w:spacing w:line="19" w:lineRule="atLeast"/>
              <w:jc w:val="center"/>
            </w:pPr>
            <w:r>
              <w:t xml:space="preserve">Расчетная сумма субсидии </w:t>
            </w:r>
            <w:r>
              <w:br/>
              <w:t>на приобретение элитных семян (рублей)</w:t>
            </w:r>
          </w:p>
        </w:tc>
      </w:tr>
      <w:tr w:rsidR="008041E8" w:rsidTr="008041E8">
        <w:trPr>
          <w:trHeight w:hRule="exact" w:val="300"/>
        </w:trPr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jc w:val="center"/>
            </w:pPr>
            <w:r>
              <w:t>1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jc w:val="center"/>
            </w:pPr>
            <w:r>
              <w:t>2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jc w:val="center"/>
            </w:pPr>
            <w:r>
              <w:t>3</w:t>
            </w:r>
          </w:p>
        </w:tc>
      </w:tr>
      <w:tr w:rsidR="008041E8" w:rsidTr="008041E8">
        <w:trPr>
          <w:trHeight w:hRule="exact" w:val="899"/>
        </w:trPr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41E8" w:rsidRDefault="008041E8">
            <w:pPr>
              <w:spacing w:line="216" w:lineRule="auto"/>
            </w:pPr>
            <w:r>
              <w:t>Зерновые колосовые культуры, включая овес и рис, в том числе для проведения:</w:t>
            </w:r>
          </w:p>
          <w:p w:rsidR="008041E8" w:rsidRDefault="008041E8">
            <w:pPr>
              <w:spacing w:line="216" w:lineRule="auto"/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41E8" w:rsidRDefault="008041E8">
            <w:pPr>
              <w:jc w:val="center"/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41E8" w:rsidRDefault="008041E8">
            <w:pPr>
              <w:jc w:val="center"/>
            </w:pPr>
          </w:p>
        </w:tc>
      </w:tr>
      <w:tr w:rsidR="008041E8" w:rsidTr="008041E8">
        <w:trPr>
          <w:trHeight w:hRule="exact" w:val="415"/>
        </w:trPr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041E8" w:rsidRDefault="008041E8">
            <w:pPr>
              <w:spacing w:line="216" w:lineRule="auto"/>
            </w:pPr>
            <w:r>
              <w:t>ярового сева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41E8" w:rsidRDefault="008041E8">
            <w:pPr>
              <w:jc w:val="center"/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41E8" w:rsidRDefault="008041E8">
            <w:pPr>
              <w:jc w:val="center"/>
            </w:pPr>
          </w:p>
        </w:tc>
      </w:tr>
      <w:tr w:rsidR="008041E8" w:rsidTr="008041E8">
        <w:trPr>
          <w:trHeight w:hRule="exact" w:val="393"/>
        </w:trPr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041E8" w:rsidRDefault="008041E8">
            <w:pPr>
              <w:spacing w:line="216" w:lineRule="auto"/>
            </w:pPr>
            <w:r>
              <w:t>озимого сева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41E8" w:rsidRDefault="008041E8">
            <w:pPr>
              <w:jc w:val="center"/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41E8" w:rsidRDefault="008041E8">
            <w:pPr>
              <w:jc w:val="center"/>
            </w:pPr>
          </w:p>
        </w:tc>
      </w:tr>
    </w:tbl>
    <w:p w:rsidR="008041E8" w:rsidRDefault="008041E8" w:rsidP="008041E8">
      <w:pPr>
        <w:spacing w:line="216" w:lineRule="auto"/>
        <w:jc w:val="both"/>
      </w:pPr>
    </w:p>
    <w:p w:rsidR="008041E8" w:rsidRDefault="008041E8" w:rsidP="008041E8">
      <w:pPr>
        <w:spacing w:line="216" w:lineRule="auto"/>
        <w:jc w:val="both"/>
      </w:pPr>
    </w:p>
    <w:p w:rsidR="008041E8" w:rsidRDefault="008041E8" w:rsidP="008041E8">
      <w:pPr>
        <w:spacing w:line="216" w:lineRule="auto"/>
        <w:jc w:val="both"/>
        <w:rPr>
          <w:sz w:val="28"/>
        </w:rPr>
      </w:pPr>
      <w:r>
        <w:rPr>
          <w:sz w:val="28"/>
        </w:rPr>
        <w:t>Руководитель  _______________  ___________________________</w:t>
      </w:r>
    </w:p>
    <w:p w:rsidR="008041E8" w:rsidRDefault="008041E8" w:rsidP="008041E8">
      <w:pPr>
        <w:spacing w:line="216" w:lineRule="auto"/>
        <w:jc w:val="both"/>
        <w:rPr>
          <w:sz w:val="28"/>
        </w:rPr>
      </w:pPr>
      <w:r>
        <w:rPr>
          <w:sz w:val="28"/>
        </w:rPr>
        <w:t xml:space="preserve">                                  </w:t>
      </w:r>
      <w:r>
        <w:t>(подпись)</w:t>
      </w:r>
      <w:r>
        <w:rPr>
          <w:sz w:val="28"/>
        </w:rPr>
        <w:t xml:space="preserve">                          </w:t>
      </w:r>
      <w:r>
        <w:t>(Ф.И.О.)</w:t>
      </w:r>
    </w:p>
    <w:p w:rsidR="008041E8" w:rsidRDefault="008041E8" w:rsidP="008041E8">
      <w:pPr>
        <w:spacing w:line="216" w:lineRule="auto"/>
        <w:jc w:val="both"/>
        <w:rPr>
          <w:sz w:val="18"/>
        </w:rPr>
      </w:pPr>
    </w:p>
    <w:p w:rsidR="008041E8" w:rsidRDefault="008041E8" w:rsidP="008041E8">
      <w:pPr>
        <w:spacing w:line="216" w:lineRule="auto"/>
        <w:jc w:val="both"/>
        <w:rPr>
          <w:sz w:val="28"/>
        </w:rPr>
      </w:pPr>
      <w:r>
        <w:rPr>
          <w:sz w:val="28"/>
        </w:rPr>
        <w:t>Главный бухгалтер (при наличии)   _______________  ______________________</w:t>
      </w:r>
    </w:p>
    <w:p w:rsidR="008041E8" w:rsidRDefault="008041E8" w:rsidP="008041E8">
      <w:pPr>
        <w:spacing w:line="216" w:lineRule="auto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</w:t>
      </w:r>
      <w:r>
        <w:t>(подпись)</w:t>
      </w:r>
      <w:r>
        <w:rPr>
          <w:sz w:val="28"/>
        </w:rPr>
        <w:t xml:space="preserve">                          </w:t>
      </w:r>
      <w:r>
        <w:t>(Ф.И.О.)</w:t>
      </w:r>
    </w:p>
    <w:p w:rsidR="008041E8" w:rsidRDefault="008041E8" w:rsidP="008041E8">
      <w:pPr>
        <w:numPr>
          <w:ilvl w:val="0"/>
          <w:numId w:val="2"/>
        </w:numPr>
        <w:tabs>
          <w:tab w:val="left" w:pos="6379"/>
        </w:tabs>
        <w:spacing w:line="216" w:lineRule="auto"/>
        <w:jc w:val="both"/>
      </w:pPr>
    </w:p>
    <w:p w:rsidR="008041E8" w:rsidRDefault="008041E8" w:rsidP="008041E8">
      <w:pPr>
        <w:numPr>
          <w:ilvl w:val="0"/>
          <w:numId w:val="2"/>
        </w:numPr>
        <w:tabs>
          <w:tab w:val="left" w:pos="6379"/>
        </w:tabs>
        <w:spacing w:line="216" w:lineRule="auto"/>
        <w:jc w:val="both"/>
        <w:rPr>
          <w:sz w:val="28"/>
        </w:rPr>
      </w:pPr>
      <w:r>
        <w:rPr>
          <w:sz w:val="28"/>
        </w:rPr>
        <w:t>М.П. (при наличии)</w:t>
      </w:r>
    </w:p>
    <w:p w:rsidR="008041E8" w:rsidRDefault="008041E8" w:rsidP="008041E8">
      <w:pPr>
        <w:numPr>
          <w:ilvl w:val="0"/>
          <w:numId w:val="2"/>
        </w:numPr>
        <w:tabs>
          <w:tab w:val="left" w:pos="6379"/>
        </w:tabs>
        <w:spacing w:line="216" w:lineRule="auto"/>
        <w:jc w:val="both"/>
        <w:rPr>
          <w:sz w:val="28"/>
        </w:rPr>
      </w:pPr>
    </w:p>
    <w:p w:rsidR="008041E8" w:rsidRDefault="008041E8" w:rsidP="008041E8">
      <w:pPr>
        <w:numPr>
          <w:ilvl w:val="0"/>
          <w:numId w:val="2"/>
        </w:numPr>
        <w:tabs>
          <w:tab w:val="left" w:pos="6379"/>
        </w:tabs>
        <w:spacing w:line="216" w:lineRule="auto"/>
        <w:jc w:val="both"/>
        <w:rPr>
          <w:sz w:val="28"/>
        </w:rPr>
      </w:pPr>
    </w:p>
    <w:p w:rsidR="008041E8" w:rsidRDefault="008041E8" w:rsidP="008041E8">
      <w:pPr>
        <w:spacing w:line="216" w:lineRule="auto"/>
        <w:jc w:val="both"/>
      </w:pPr>
    </w:p>
    <w:p w:rsidR="008041E8" w:rsidRDefault="008041E8" w:rsidP="008041E8">
      <w:pPr>
        <w:spacing w:line="216" w:lineRule="auto"/>
        <w:jc w:val="both"/>
        <w:rPr>
          <w:sz w:val="28"/>
        </w:rPr>
      </w:pPr>
      <w:r>
        <w:rPr>
          <w:sz w:val="28"/>
        </w:rPr>
        <w:t>Исполнитель_______________ ___________________________  ______________</w:t>
      </w:r>
    </w:p>
    <w:p w:rsidR="008041E8" w:rsidRDefault="008041E8" w:rsidP="008041E8">
      <w:pPr>
        <w:spacing w:line="216" w:lineRule="auto"/>
        <w:jc w:val="both"/>
      </w:pPr>
      <w:r>
        <w:rPr>
          <w:sz w:val="28"/>
        </w:rPr>
        <w:t xml:space="preserve">                           </w:t>
      </w:r>
      <w:r>
        <w:t>(подпись)</w:t>
      </w:r>
      <w:r>
        <w:rPr>
          <w:sz w:val="28"/>
        </w:rPr>
        <w:t xml:space="preserve">                                 </w:t>
      </w:r>
      <w:r>
        <w:t>(Ф.И.О.)                                     (телефон)</w:t>
      </w:r>
    </w:p>
    <w:p w:rsidR="008041E8" w:rsidRDefault="008041E8" w:rsidP="008041E8">
      <w:pPr>
        <w:jc w:val="both"/>
        <w:rPr>
          <w:b/>
        </w:rPr>
      </w:pPr>
      <w:r>
        <w:t xml:space="preserve">                                </w:t>
      </w:r>
    </w:p>
    <w:p w:rsidR="008041E8" w:rsidRDefault="008041E8" w:rsidP="008041E8">
      <w:pPr>
        <w:rPr>
          <w:rFonts w:eastAsiaTheme="minorEastAsia"/>
          <w:color w:val="auto"/>
          <w:szCs w:val="24"/>
        </w:rPr>
        <w:sectPr w:rsidR="008041E8">
          <w:pgSz w:w="11906" w:h="16838"/>
          <w:pgMar w:top="1134" w:right="566" w:bottom="1134" w:left="993" w:header="283" w:footer="283" w:gutter="0"/>
          <w:cols w:space="720"/>
        </w:sectPr>
      </w:pPr>
    </w:p>
    <w:p w:rsidR="008041E8" w:rsidRDefault="008041E8" w:rsidP="008041E8">
      <w:pPr>
        <w:widowControl w:val="0"/>
        <w:spacing w:line="228" w:lineRule="auto"/>
        <w:ind w:left="9923"/>
        <w:jc w:val="center"/>
        <w:rPr>
          <w:sz w:val="28"/>
        </w:rPr>
      </w:pPr>
      <w:r>
        <w:rPr>
          <w:sz w:val="28"/>
        </w:rPr>
        <w:lastRenderedPageBreak/>
        <w:t>Приложение № 4</w:t>
      </w:r>
    </w:p>
    <w:p w:rsidR="008041E8" w:rsidRDefault="008041E8" w:rsidP="008041E8">
      <w:pPr>
        <w:widowControl w:val="0"/>
        <w:spacing w:line="228" w:lineRule="auto"/>
        <w:ind w:left="9923"/>
        <w:jc w:val="center"/>
      </w:pPr>
      <w:r>
        <w:rPr>
          <w:sz w:val="28"/>
          <w:szCs w:val="28"/>
        </w:rPr>
        <w:t xml:space="preserve">к Порядку предоставления субсидии </w:t>
      </w:r>
      <w:r>
        <w:rPr>
          <w:sz w:val="28"/>
          <w:szCs w:val="28"/>
        </w:rPr>
        <w:br/>
        <w:t>на поддержку приоритетных направлений агропромышленного комплекса на финансовое обеспечение части затрат на поддержку элитного семеноводства</w:t>
      </w:r>
    </w:p>
    <w:p w:rsidR="008041E8" w:rsidRDefault="008041E8" w:rsidP="008041E8">
      <w:pPr>
        <w:spacing w:line="228" w:lineRule="auto"/>
      </w:pPr>
    </w:p>
    <w:p w:rsidR="008041E8" w:rsidRDefault="008041E8" w:rsidP="008041E8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РЕЕСТР</w:t>
      </w:r>
    </w:p>
    <w:p w:rsidR="008041E8" w:rsidRDefault="008041E8" w:rsidP="008041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земельных участков, на которых _______________________ высев элитных семян, по которым сформированы записи </w:t>
      </w:r>
    </w:p>
    <w:p w:rsidR="008041E8" w:rsidRDefault="008041E8" w:rsidP="008041E8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>
        <w:rPr>
          <w:i/>
          <w:sz w:val="28"/>
          <w:szCs w:val="28"/>
        </w:rPr>
        <w:t xml:space="preserve">(указать нужное </w:t>
      </w:r>
      <w:r>
        <w:rPr>
          <w:sz w:val="28"/>
          <w:szCs w:val="28"/>
        </w:rPr>
        <w:t xml:space="preserve">– планируется </w:t>
      </w:r>
      <w:r>
        <w:rPr>
          <w:i/>
          <w:sz w:val="28"/>
          <w:szCs w:val="28"/>
        </w:rPr>
        <w:t>или</w:t>
      </w:r>
      <w:r>
        <w:rPr>
          <w:sz w:val="28"/>
          <w:szCs w:val="28"/>
        </w:rPr>
        <w:t xml:space="preserve"> произведен</w:t>
      </w:r>
      <w:r>
        <w:rPr>
          <w:i/>
          <w:sz w:val="28"/>
          <w:szCs w:val="28"/>
        </w:rPr>
        <w:t>)</w:t>
      </w:r>
    </w:p>
    <w:p w:rsidR="008041E8" w:rsidRDefault="008041E8" w:rsidP="008041E8">
      <w:pPr>
        <w:jc w:val="center"/>
        <w:rPr>
          <w:sz w:val="28"/>
        </w:rPr>
      </w:pPr>
      <w:r>
        <w:rPr>
          <w:sz w:val="28"/>
          <w:szCs w:val="28"/>
        </w:rPr>
        <w:t xml:space="preserve"> в Единой федеральной информационной системе о землях сельскохозяйственного назначения и землях, используемых или предоставленных для ведения сельского хозяйства в составе земель иных категорий</w:t>
      </w:r>
    </w:p>
    <w:p w:rsidR="008041E8" w:rsidRDefault="008041E8" w:rsidP="008041E8">
      <w:pPr>
        <w:jc w:val="center"/>
        <w:rPr>
          <w:sz w:val="28"/>
        </w:rPr>
      </w:pPr>
    </w:p>
    <w:p w:rsidR="008041E8" w:rsidRDefault="008041E8" w:rsidP="008041E8">
      <w:pPr>
        <w:jc w:val="center"/>
        <w:rPr>
          <w:sz w:val="28"/>
        </w:rPr>
      </w:pPr>
      <w:r>
        <w:rPr>
          <w:sz w:val="28"/>
        </w:rPr>
        <w:t>_________________________________________________________________________</w:t>
      </w:r>
    </w:p>
    <w:p w:rsidR="008041E8" w:rsidRDefault="008041E8" w:rsidP="008041E8">
      <w:pPr>
        <w:jc w:val="center"/>
        <w:rPr>
          <w:sz w:val="20"/>
        </w:rPr>
      </w:pPr>
      <w:r>
        <w:rPr>
          <w:sz w:val="20"/>
        </w:rPr>
        <w:t>(полное наименование заявителя, муниципальное образование)</w:t>
      </w:r>
    </w:p>
    <w:p w:rsidR="008041E8" w:rsidRDefault="008041E8" w:rsidP="008041E8">
      <w:pPr>
        <w:widowControl w:val="0"/>
        <w:jc w:val="center"/>
        <w:rPr>
          <w:sz w:val="12"/>
          <w:szCs w:val="12"/>
        </w:rPr>
      </w:pPr>
    </w:p>
    <w:p w:rsidR="008041E8" w:rsidRDefault="008041E8" w:rsidP="008041E8">
      <w:pPr>
        <w:widowControl w:val="0"/>
        <w:jc w:val="center"/>
        <w:rPr>
          <w:sz w:val="28"/>
        </w:rPr>
      </w:pPr>
      <w:r>
        <w:rPr>
          <w:sz w:val="28"/>
        </w:rPr>
        <w:t>по состоянию на дату подачи заявки о предоставлении субсидии</w:t>
      </w:r>
    </w:p>
    <w:p w:rsidR="008041E8" w:rsidRDefault="008041E8" w:rsidP="008041E8">
      <w:pPr>
        <w:widowControl w:val="0"/>
        <w:jc w:val="center"/>
        <w:rPr>
          <w:sz w:val="12"/>
          <w:szCs w:val="12"/>
        </w:rPr>
      </w:pPr>
    </w:p>
    <w:tbl>
      <w:tblPr>
        <w:tblStyle w:val="ac"/>
        <w:tblW w:w="15600" w:type="dxa"/>
        <w:tblInd w:w="-518" w:type="dxa"/>
        <w:tblLayout w:type="fixed"/>
        <w:tblLook w:val="04A0" w:firstRow="1" w:lastRow="0" w:firstColumn="1" w:lastColumn="0" w:noHBand="0" w:noVBand="1"/>
      </w:tblPr>
      <w:tblGrid>
        <w:gridCol w:w="1129"/>
        <w:gridCol w:w="2786"/>
        <w:gridCol w:w="1419"/>
        <w:gridCol w:w="2038"/>
        <w:gridCol w:w="1844"/>
        <w:gridCol w:w="1844"/>
        <w:gridCol w:w="1418"/>
        <w:gridCol w:w="1419"/>
        <w:gridCol w:w="1703"/>
      </w:tblGrid>
      <w:tr w:rsidR="008041E8" w:rsidTr="008041E8">
        <w:trPr>
          <w:trHeight w:val="1010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</w:p>
          <w:p w:rsidR="008041E8" w:rsidRDefault="008041E8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Кадастровый номер земельного участка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Общая площадь земельного участка </w:t>
            </w:r>
          </w:p>
          <w:p w:rsidR="008041E8" w:rsidRDefault="00804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</w:t>
            </w:r>
            <w:proofErr w:type="gramStart"/>
            <w:r>
              <w:rPr>
                <w:szCs w:val="24"/>
              </w:rPr>
              <w:t>га</w:t>
            </w:r>
            <w:proofErr w:type="gramEnd"/>
            <w:r>
              <w:rPr>
                <w:szCs w:val="24"/>
              </w:rPr>
              <w:t>)</w:t>
            </w:r>
          </w:p>
        </w:tc>
        <w:tc>
          <w:tcPr>
            <w:tcW w:w="2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Площадь земельного участка, </w:t>
            </w:r>
            <w:r>
              <w:rPr>
                <w:szCs w:val="24"/>
              </w:rPr>
              <w:br/>
              <w:t>на которых планируется или произведены работы по высеву элитных семян (</w:t>
            </w:r>
            <w:proofErr w:type="gramStart"/>
            <w:r>
              <w:rPr>
                <w:i/>
                <w:szCs w:val="24"/>
              </w:rPr>
              <w:t>нужное</w:t>
            </w:r>
            <w:proofErr w:type="gramEnd"/>
            <w:r>
              <w:rPr>
                <w:i/>
                <w:szCs w:val="24"/>
              </w:rPr>
              <w:t xml:space="preserve"> подчеркнуть)</w:t>
            </w:r>
            <w:r>
              <w:rPr>
                <w:szCs w:val="24"/>
              </w:rPr>
              <w:t xml:space="preserve"> (га)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jc w:val="center"/>
              <w:rPr>
                <w:color w:val="auto"/>
                <w:szCs w:val="24"/>
              </w:rPr>
            </w:pPr>
            <w:r>
              <w:rPr>
                <w:szCs w:val="24"/>
              </w:rPr>
              <w:t>Вид пользования земельным участком</w:t>
            </w:r>
            <w:r>
              <w:rPr>
                <w:color w:val="auto"/>
                <w:szCs w:val="24"/>
              </w:rPr>
              <w:t>&lt;*&gt;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Сведения о документе, </w:t>
            </w:r>
          </w:p>
          <w:p w:rsidR="008041E8" w:rsidRDefault="008041E8">
            <w:pPr>
              <w:jc w:val="center"/>
              <w:rPr>
                <w:color w:val="auto"/>
                <w:szCs w:val="24"/>
              </w:rPr>
            </w:pPr>
            <w:proofErr w:type="gramStart"/>
            <w:r>
              <w:rPr>
                <w:szCs w:val="24"/>
              </w:rPr>
              <w:t>подтверждающем</w:t>
            </w:r>
            <w:proofErr w:type="gramEnd"/>
            <w:r>
              <w:rPr>
                <w:szCs w:val="24"/>
              </w:rPr>
              <w:t xml:space="preserve"> право пользования земельным участком </w:t>
            </w:r>
            <w:r>
              <w:rPr>
                <w:color w:val="auto"/>
                <w:szCs w:val="24"/>
              </w:rPr>
              <w:t>&lt;**&gt;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Культура, </w:t>
            </w:r>
            <w:proofErr w:type="spellStart"/>
            <w:proofErr w:type="gramStart"/>
            <w:r>
              <w:rPr>
                <w:szCs w:val="24"/>
              </w:rPr>
              <w:t>возделы-ваемая</w:t>
            </w:r>
            <w:proofErr w:type="spellEnd"/>
            <w:proofErr w:type="gramEnd"/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br/>
              <w:t>на земельном участке</w:t>
            </w:r>
          </w:p>
        </w:tc>
      </w:tr>
      <w:tr w:rsidR="008041E8" w:rsidTr="008041E8">
        <w:trPr>
          <w:trHeight w:val="321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rPr>
                <w:szCs w:val="24"/>
              </w:rPr>
            </w:pPr>
          </w:p>
        </w:tc>
        <w:tc>
          <w:tcPr>
            <w:tcW w:w="2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rPr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rPr>
                <w:szCs w:val="24"/>
              </w:rPr>
            </w:pPr>
          </w:p>
        </w:tc>
        <w:tc>
          <w:tcPr>
            <w:tcW w:w="2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rPr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rPr>
                <w:color w:val="auto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rPr>
                <w:szCs w:val="24"/>
              </w:rPr>
            </w:pPr>
          </w:p>
        </w:tc>
      </w:tr>
    </w:tbl>
    <w:p w:rsidR="008041E8" w:rsidRDefault="008041E8" w:rsidP="008041E8">
      <w:pPr>
        <w:rPr>
          <w:rFonts w:ascii="Calibri" w:hAnsi="Calibri"/>
          <w:sz w:val="2"/>
          <w:szCs w:val="2"/>
        </w:rPr>
      </w:pPr>
    </w:p>
    <w:tbl>
      <w:tblPr>
        <w:tblStyle w:val="ac"/>
        <w:tblW w:w="15600" w:type="dxa"/>
        <w:tblInd w:w="-518" w:type="dxa"/>
        <w:tblLayout w:type="fixed"/>
        <w:tblLook w:val="04A0" w:firstRow="1" w:lastRow="0" w:firstColumn="1" w:lastColumn="0" w:noHBand="0" w:noVBand="1"/>
      </w:tblPr>
      <w:tblGrid>
        <w:gridCol w:w="1129"/>
        <w:gridCol w:w="2786"/>
        <w:gridCol w:w="1419"/>
        <w:gridCol w:w="2038"/>
        <w:gridCol w:w="1844"/>
        <w:gridCol w:w="1844"/>
        <w:gridCol w:w="1418"/>
        <w:gridCol w:w="1419"/>
        <w:gridCol w:w="1703"/>
      </w:tblGrid>
      <w:tr w:rsidR="008041E8" w:rsidTr="008041E8">
        <w:trPr>
          <w:trHeight w:val="353"/>
          <w:tblHeader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  <w:tr w:rsidR="008041E8" w:rsidTr="008041E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</w:tr>
      <w:tr w:rsidR="008041E8" w:rsidTr="008041E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</w:tr>
      <w:tr w:rsidR="008041E8" w:rsidTr="008041E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  <w:rPr>
                <w:strike/>
                <w:szCs w:val="24"/>
              </w:rPr>
            </w:pPr>
          </w:p>
        </w:tc>
      </w:tr>
    </w:tbl>
    <w:p w:rsidR="008041E8" w:rsidRDefault="008041E8" w:rsidP="008041E8">
      <w:pPr>
        <w:ind w:left="-567" w:right="395" w:firstLine="709"/>
        <w:jc w:val="both"/>
        <w:outlineLvl w:val="0"/>
        <w:rPr>
          <w:szCs w:val="24"/>
        </w:rPr>
      </w:pPr>
      <w:r>
        <w:rPr>
          <w:szCs w:val="24"/>
        </w:rPr>
        <w:t>&lt;*&gt; Указывается: «собственность» либо «аренда» и прочее.</w:t>
      </w:r>
    </w:p>
    <w:p w:rsidR="008041E8" w:rsidRDefault="008041E8" w:rsidP="008041E8">
      <w:pPr>
        <w:ind w:left="-567" w:right="395" w:firstLine="709"/>
        <w:jc w:val="both"/>
        <w:outlineLvl w:val="0"/>
        <w:rPr>
          <w:szCs w:val="24"/>
        </w:rPr>
      </w:pPr>
      <w:r>
        <w:rPr>
          <w:szCs w:val="24"/>
        </w:rPr>
        <w:lastRenderedPageBreak/>
        <w:t>&lt;**&gt; Указываются земельные участки, на которых планируется или произведены работы по высеву элитных семян в году предоставления субсидии.</w:t>
      </w:r>
    </w:p>
    <w:p w:rsidR="008041E8" w:rsidRDefault="008041E8" w:rsidP="008041E8">
      <w:pPr>
        <w:ind w:left="-567" w:right="395" w:firstLine="709"/>
        <w:jc w:val="both"/>
        <w:outlineLvl w:val="0"/>
        <w:rPr>
          <w:szCs w:val="24"/>
        </w:rPr>
      </w:pPr>
    </w:p>
    <w:p w:rsidR="008041E8" w:rsidRDefault="008041E8" w:rsidP="008041E8">
      <w:pPr>
        <w:ind w:left="-567" w:right="395" w:firstLine="709"/>
        <w:jc w:val="both"/>
        <w:outlineLvl w:val="0"/>
        <w:rPr>
          <w:szCs w:val="24"/>
        </w:rPr>
      </w:pPr>
      <w:r>
        <w:rPr>
          <w:szCs w:val="24"/>
        </w:rPr>
        <w:t>Примечание при необходимости.</w:t>
      </w:r>
    </w:p>
    <w:p w:rsidR="008041E8" w:rsidRDefault="008041E8" w:rsidP="008041E8">
      <w:pPr>
        <w:jc w:val="both"/>
        <w:outlineLvl w:val="0"/>
        <w:rPr>
          <w:szCs w:val="24"/>
        </w:rPr>
      </w:pPr>
    </w:p>
    <w:p w:rsidR="008041E8" w:rsidRDefault="008041E8" w:rsidP="008041E8">
      <w:pPr>
        <w:jc w:val="both"/>
        <w:outlineLvl w:val="0"/>
        <w:rPr>
          <w:szCs w:val="24"/>
        </w:rPr>
      </w:pPr>
    </w:p>
    <w:p w:rsidR="008041E8" w:rsidRDefault="008041E8" w:rsidP="008041E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Руководитель ____________________________ (Ф.И.О.)</w:t>
      </w:r>
    </w:p>
    <w:p w:rsidR="008041E8" w:rsidRDefault="008041E8" w:rsidP="008041E8">
      <w:pPr>
        <w:jc w:val="both"/>
        <w:outlineLvl w:val="0"/>
        <w:rPr>
          <w:sz w:val="20"/>
        </w:rPr>
      </w:pPr>
      <w:r>
        <w:rPr>
          <w:sz w:val="20"/>
        </w:rPr>
        <w:t xml:space="preserve">                                                                   (подпись)</w:t>
      </w:r>
    </w:p>
    <w:p w:rsidR="008041E8" w:rsidRDefault="008041E8" w:rsidP="008041E8">
      <w:pPr>
        <w:jc w:val="both"/>
        <w:outlineLvl w:val="0"/>
        <w:rPr>
          <w:sz w:val="28"/>
          <w:szCs w:val="28"/>
        </w:rPr>
      </w:pPr>
    </w:p>
    <w:p w:rsidR="008041E8" w:rsidRDefault="008041E8" w:rsidP="008041E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Главный бухгалтер (Бухгалтер) (при наличии) _____________ (Ф.И.О.)</w:t>
      </w:r>
    </w:p>
    <w:p w:rsidR="008041E8" w:rsidRDefault="008041E8" w:rsidP="008041E8">
      <w:pPr>
        <w:jc w:val="both"/>
        <w:outlineLvl w:val="0"/>
        <w:rPr>
          <w:sz w:val="20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>
        <w:rPr>
          <w:sz w:val="20"/>
        </w:rPr>
        <w:t>(подпись)</w:t>
      </w:r>
    </w:p>
    <w:p w:rsidR="008041E8" w:rsidRDefault="008041E8" w:rsidP="008041E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М.П. </w:t>
      </w:r>
      <w:r>
        <w:rPr>
          <w:sz w:val="20"/>
        </w:rPr>
        <w:t>(при наличии)</w:t>
      </w:r>
    </w:p>
    <w:p w:rsidR="008041E8" w:rsidRDefault="008041E8" w:rsidP="008041E8">
      <w:pPr>
        <w:jc w:val="both"/>
        <w:outlineLvl w:val="0"/>
        <w:rPr>
          <w:sz w:val="28"/>
          <w:szCs w:val="28"/>
        </w:rPr>
      </w:pPr>
    </w:p>
    <w:p w:rsidR="008041E8" w:rsidRDefault="008041E8" w:rsidP="008041E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Дата</w:t>
      </w:r>
    </w:p>
    <w:p w:rsidR="008041E8" w:rsidRDefault="008041E8" w:rsidP="008041E8">
      <w:pPr>
        <w:jc w:val="both"/>
        <w:outlineLvl w:val="0"/>
        <w:rPr>
          <w:sz w:val="28"/>
          <w:szCs w:val="28"/>
        </w:rPr>
      </w:pPr>
    </w:p>
    <w:p w:rsidR="008041E8" w:rsidRDefault="008041E8" w:rsidP="008041E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Исполнитель ____________ _____________(Ф.И.О.), телефон __________</w:t>
      </w:r>
    </w:p>
    <w:p w:rsidR="008041E8" w:rsidRDefault="008041E8" w:rsidP="008041E8">
      <w:pPr>
        <w:spacing w:line="228" w:lineRule="auto"/>
        <w:ind w:hanging="142"/>
        <w:rPr>
          <w:rFonts w:ascii="Calibri" w:hAnsi="Calibri"/>
          <w:strike/>
          <w:sz w:val="20"/>
        </w:rPr>
      </w:pPr>
      <w:r>
        <w:rPr>
          <w:sz w:val="28"/>
          <w:szCs w:val="28"/>
        </w:rPr>
        <w:t xml:space="preserve">                              </w:t>
      </w:r>
      <w:r>
        <w:rPr>
          <w:sz w:val="20"/>
        </w:rPr>
        <w:t>(подпись)</w:t>
      </w:r>
    </w:p>
    <w:p w:rsidR="008041E8" w:rsidRDefault="008041E8" w:rsidP="008041E8">
      <w:pPr>
        <w:pStyle w:val="ConsPlusTitle"/>
        <w:ind w:left="4962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041E8" w:rsidRDefault="008041E8" w:rsidP="008041E8">
      <w:pPr>
        <w:pStyle w:val="ConsPlusTitle"/>
        <w:ind w:left="4962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041E8" w:rsidRDefault="008041E8" w:rsidP="008041E8">
      <w:pPr>
        <w:pStyle w:val="ConsPlusTitle"/>
        <w:ind w:left="4962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041E8" w:rsidRDefault="008041E8" w:rsidP="008041E8">
      <w:pPr>
        <w:pStyle w:val="ConsPlusTitle"/>
        <w:ind w:left="4962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041E8" w:rsidRDefault="008041E8" w:rsidP="008041E8">
      <w:pPr>
        <w:pStyle w:val="ConsPlusTitle"/>
        <w:ind w:left="4962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041E8" w:rsidRDefault="008041E8" w:rsidP="008041E8">
      <w:pPr>
        <w:pStyle w:val="ConsPlusTitle"/>
        <w:ind w:left="4962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041E8" w:rsidRDefault="008041E8" w:rsidP="008041E8">
      <w:pPr>
        <w:pStyle w:val="ConsPlusTitle"/>
        <w:ind w:left="4962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041E8" w:rsidRDefault="008041E8" w:rsidP="008041E8">
      <w:pPr>
        <w:rPr>
          <w:rFonts w:eastAsia="Arial"/>
          <w:color w:val="auto"/>
          <w:sz w:val="28"/>
          <w:szCs w:val="28"/>
          <w:lang w:eastAsia="ar-SA"/>
        </w:rPr>
        <w:sectPr w:rsidR="008041E8">
          <w:pgSz w:w="16838" w:h="11906" w:orient="landscape"/>
          <w:pgMar w:top="993" w:right="1134" w:bottom="566" w:left="1134" w:header="283" w:footer="283" w:gutter="0"/>
          <w:cols w:space="720"/>
        </w:sectPr>
      </w:pPr>
    </w:p>
    <w:p w:rsidR="008041E8" w:rsidRDefault="008041E8" w:rsidP="008041E8">
      <w:pPr>
        <w:pStyle w:val="ConsPlusNonformat0"/>
        <w:widowControl w:val="0"/>
        <w:ind w:left="5954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Приложение № 5</w:t>
      </w:r>
    </w:p>
    <w:p w:rsidR="008041E8" w:rsidRDefault="008041E8" w:rsidP="008041E8">
      <w:pPr>
        <w:pStyle w:val="ConsPlusNormal0"/>
        <w:ind w:left="5954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 Порядку предоставления субсидии на поддержку приоритетных направлений агропромышленного комплекса на финансовое обеспечение части затрат на поддержку элитного семеноводств</w:t>
      </w:r>
    </w:p>
    <w:p w:rsidR="008041E8" w:rsidRDefault="008041E8" w:rsidP="008041E8">
      <w:pPr>
        <w:spacing w:line="216" w:lineRule="auto"/>
        <w:jc w:val="center"/>
        <w:rPr>
          <w:b/>
          <w:sz w:val="16"/>
          <w:szCs w:val="16"/>
        </w:rPr>
      </w:pPr>
    </w:p>
    <w:p w:rsidR="008041E8" w:rsidRDefault="008041E8" w:rsidP="008041E8">
      <w:pPr>
        <w:spacing w:line="216" w:lineRule="auto"/>
        <w:jc w:val="center"/>
        <w:rPr>
          <w:szCs w:val="24"/>
        </w:rPr>
      </w:pPr>
      <w:r>
        <w:rPr>
          <w:sz w:val="28"/>
        </w:rPr>
        <w:t>СПРАВКА</w:t>
      </w:r>
      <w:r>
        <w:rPr>
          <w:szCs w:val="24"/>
        </w:rPr>
        <w:t>&lt;*&gt;</w:t>
      </w:r>
    </w:p>
    <w:p w:rsidR="008041E8" w:rsidRDefault="008041E8" w:rsidP="008041E8">
      <w:pPr>
        <w:spacing w:line="216" w:lineRule="auto"/>
        <w:jc w:val="center"/>
        <w:rPr>
          <w:szCs w:val="24"/>
        </w:rPr>
      </w:pPr>
      <w:proofErr w:type="gramStart"/>
      <w:r>
        <w:rPr>
          <w:sz w:val="28"/>
        </w:rPr>
        <w:t>подтверждающая</w:t>
      </w:r>
      <w:proofErr w:type="gramEnd"/>
      <w:r>
        <w:rPr>
          <w:sz w:val="28"/>
        </w:rPr>
        <w:t>, что участник отбора соответствует требованию, указанному в подпункте 2.2.1 пункта 2 Порядка предоставления субсидии</w:t>
      </w:r>
    </w:p>
    <w:p w:rsidR="008041E8" w:rsidRDefault="008041E8" w:rsidP="008041E8">
      <w:pPr>
        <w:spacing w:line="216" w:lineRule="auto"/>
        <w:jc w:val="center"/>
        <w:rPr>
          <w:sz w:val="20"/>
        </w:rPr>
      </w:pPr>
    </w:p>
    <w:p w:rsidR="008041E8" w:rsidRDefault="008041E8" w:rsidP="008041E8">
      <w:pPr>
        <w:spacing w:line="216" w:lineRule="auto"/>
        <w:ind w:firstLine="709"/>
        <w:jc w:val="center"/>
        <w:rPr>
          <w:sz w:val="28"/>
        </w:rPr>
      </w:pPr>
      <w:r>
        <w:rPr>
          <w:sz w:val="28"/>
        </w:rPr>
        <w:t>_</w:t>
      </w:r>
      <w:r>
        <w:rPr>
          <w:sz w:val="28"/>
          <w:u w:val="single"/>
        </w:rPr>
        <w:t>__________________________________________________________________</w:t>
      </w:r>
    </w:p>
    <w:p w:rsidR="008041E8" w:rsidRDefault="008041E8" w:rsidP="008041E8">
      <w:pPr>
        <w:spacing w:line="216" w:lineRule="auto"/>
        <w:jc w:val="center"/>
        <w:rPr>
          <w:sz w:val="20"/>
        </w:rPr>
      </w:pPr>
      <w:r>
        <w:rPr>
          <w:sz w:val="20"/>
        </w:rPr>
        <w:t>(наименование участника отбора, ИНН)</w:t>
      </w:r>
    </w:p>
    <w:p w:rsidR="008041E8" w:rsidRDefault="008041E8" w:rsidP="008041E8">
      <w:pPr>
        <w:autoSpaceDE w:val="0"/>
        <w:autoSpaceDN w:val="0"/>
        <w:adjustRightInd w:val="0"/>
        <w:spacing w:line="192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подтверждает, что не является иностранным юридическим лицом, в том числе местом регистрации которого является государство или территория, включенные в 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</w:t>
      </w:r>
      <w:proofErr w:type="gramEnd"/>
      <w:r>
        <w:rPr>
          <w:sz w:val="28"/>
          <w:szCs w:val="28"/>
        </w:rPr>
        <w:t xml:space="preserve"> в совокупности превышает 25 процентов (если иное не предусмотрено законодательством Российской Федерации) </w:t>
      </w:r>
      <w:r>
        <w:rPr>
          <w:szCs w:val="24"/>
        </w:rPr>
        <w:t>&lt;**&gt;</w:t>
      </w:r>
    </w:p>
    <w:p w:rsidR="008041E8" w:rsidRDefault="008041E8" w:rsidP="008041E8">
      <w:pPr>
        <w:spacing w:line="216" w:lineRule="auto"/>
        <w:ind w:firstLine="709"/>
        <w:jc w:val="center"/>
        <w:rPr>
          <w:sz w:val="28"/>
        </w:rPr>
      </w:pPr>
      <w:r>
        <w:rPr>
          <w:sz w:val="28"/>
        </w:rPr>
        <w:t>___________________________________________________________________</w:t>
      </w:r>
    </w:p>
    <w:p w:rsidR="008041E8" w:rsidRDefault="008041E8" w:rsidP="008041E8">
      <w:pPr>
        <w:spacing w:line="216" w:lineRule="auto"/>
        <w:jc w:val="center"/>
        <w:rPr>
          <w:sz w:val="20"/>
        </w:rPr>
      </w:pPr>
      <w:r>
        <w:rPr>
          <w:sz w:val="20"/>
        </w:rPr>
        <w:t>(наименование участника отбора)</w:t>
      </w:r>
    </w:p>
    <w:p w:rsidR="008041E8" w:rsidRDefault="008041E8" w:rsidP="008041E8">
      <w:pPr>
        <w:spacing w:line="192" w:lineRule="auto"/>
        <w:jc w:val="both"/>
        <w:rPr>
          <w:sz w:val="18"/>
        </w:rPr>
      </w:pPr>
      <w:r>
        <w:rPr>
          <w:sz w:val="28"/>
        </w:rPr>
        <w:t xml:space="preserve">сообщает, что его учредителями с прямым и косвенным участием являются юридические и физические лица согласно блок-схеме, прилагаемой к настоящей справке </w:t>
      </w:r>
    </w:p>
    <w:p w:rsidR="008041E8" w:rsidRDefault="008041E8" w:rsidP="008041E8">
      <w:pPr>
        <w:spacing w:line="192" w:lineRule="auto"/>
        <w:ind w:firstLine="709"/>
        <w:jc w:val="both"/>
        <w:rPr>
          <w:sz w:val="28"/>
        </w:rPr>
      </w:pPr>
    </w:p>
    <w:p w:rsidR="008041E8" w:rsidRDefault="008041E8" w:rsidP="008041E8">
      <w:pPr>
        <w:spacing w:line="192" w:lineRule="auto"/>
        <w:ind w:firstLine="709"/>
        <w:jc w:val="both"/>
        <w:rPr>
          <w:sz w:val="28"/>
        </w:rPr>
      </w:pPr>
      <w:r>
        <w:rPr>
          <w:sz w:val="28"/>
        </w:rPr>
        <w:t>К настоящей справке прилагается:</w:t>
      </w:r>
    </w:p>
    <w:tbl>
      <w:tblPr>
        <w:tblW w:w="10485" w:type="dxa"/>
        <w:tblLayout w:type="fixed"/>
        <w:tblLook w:val="04A0" w:firstRow="1" w:lastRow="0" w:firstColumn="1" w:lastColumn="0" w:noHBand="0" w:noVBand="1"/>
      </w:tblPr>
      <w:tblGrid>
        <w:gridCol w:w="10485"/>
      </w:tblGrid>
      <w:tr w:rsidR="008041E8" w:rsidTr="008041E8">
        <w:tc>
          <w:tcPr>
            <w:tcW w:w="10490" w:type="dxa"/>
            <w:vAlign w:val="center"/>
          </w:tcPr>
          <w:p w:rsidR="008041E8" w:rsidRDefault="008041E8">
            <w:pPr>
              <w:spacing w:line="192" w:lineRule="auto"/>
              <w:ind w:firstLine="709"/>
              <w:jc w:val="both"/>
              <w:rPr>
                <w:sz w:val="8"/>
                <w:szCs w:val="8"/>
              </w:rPr>
            </w:pPr>
          </w:p>
          <w:p w:rsidR="008041E8" w:rsidRDefault="008041E8">
            <w:pPr>
              <w:spacing w:line="192" w:lineRule="auto"/>
              <w:ind w:firstLine="709"/>
              <w:jc w:val="both"/>
            </w:pPr>
            <w:r>
              <w:t>копи</w:t>
            </w:r>
            <w:proofErr w:type="gramStart"/>
            <w:r>
              <w:t>я(</w:t>
            </w:r>
            <w:proofErr w:type="spellStart"/>
            <w:proofErr w:type="gramEnd"/>
            <w:r>
              <w:t>ии</w:t>
            </w:r>
            <w:proofErr w:type="spellEnd"/>
            <w:r>
              <w:t>) документа(</w:t>
            </w:r>
            <w:proofErr w:type="spellStart"/>
            <w:r>
              <w:t>ов</w:t>
            </w:r>
            <w:proofErr w:type="spellEnd"/>
            <w:r>
              <w:t>) акционеров в отношении юридических лиц, а также копия(</w:t>
            </w:r>
            <w:proofErr w:type="spellStart"/>
            <w:r>
              <w:t>ии</w:t>
            </w:r>
            <w:proofErr w:type="spellEnd"/>
            <w:r>
              <w:t>) документа(</w:t>
            </w:r>
            <w:proofErr w:type="spellStart"/>
            <w:r>
              <w:t>ов</w:t>
            </w:r>
            <w:proofErr w:type="spellEnd"/>
            <w:r>
              <w:t>) акционеров в отношении учредителей участника отбора, являющихся акционерными обществами, или копия(</w:t>
            </w:r>
            <w:proofErr w:type="spellStart"/>
            <w:r>
              <w:t>ии</w:t>
            </w:r>
            <w:proofErr w:type="spellEnd"/>
            <w:r>
              <w:t>) иных документа(</w:t>
            </w:r>
            <w:proofErr w:type="spellStart"/>
            <w:r>
              <w:t>ов</w:t>
            </w:r>
            <w:proofErr w:type="spellEnd"/>
            <w:r>
              <w:t>), выданного(</w:t>
            </w:r>
            <w:proofErr w:type="spellStart"/>
            <w:r>
              <w:t>ых</w:t>
            </w:r>
            <w:proofErr w:type="spellEnd"/>
            <w:r>
              <w:t>) профессиональным участником рынка ценных бумаг, имеющим лицензию на осуществление деятельности по ведению реестра владельцев ценных бумаг участника отбора и (или) учредителя участника отбора, подтверждающего(их) отсутствие в уставном (</w:t>
            </w:r>
            <w:proofErr w:type="gramStart"/>
            <w:r>
              <w:t>складочном) капитале участника и (или) в уставном (складочном) капитале учредителей участника отбора долей иностранных юридических лиц, превышающих 25 процентов &lt;***&gt; (прилагается участником отбора, являющимся акционерным обществом).</w:t>
            </w:r>
            <w:proofErr w:type="gramEnd"/>
          </w:p>
        </w:tc>
      </w:tr>
      <w:tr w:rsidR="008041E8" w:rsidTr="008041E8">
        <w:tc>
          <w:tcPr>
            <w:tcW w:w="10490" w:type="dxa"/>
            <w:vAlign w:val="center"/>
            <w:hideMark/>
          </w:tcPr>
          <w:p w:rsidR="008041E8" w:rsidRDefault="008041E8">
            <w:pPr>
              <w:rPr>
                <w:sz w:val="20"/>
              </w:rPr>
            </w:pPr>
          </w:p>
        </w:tc>
      </w:tr>
    </w:tbl>
    <w:p w:rsidR="008041E8" w:rsidRDefault="008041E8" w:rsidP="008041E8">
      <w:pPr>
        <w:spacing w:line="192" w:lineRule="auto"/>
        <w:ind w:firstLine="709"/>
        <w:jc w:val="both"/>
        <w:rPr>
          <w:sz w:val="16"/>
          <w:szCs w:val="16"/>
        </w:rPr>
      </w:pPr>
    </w:p>
    <w:p w:rsidR="008041E8" w:rsidRDefault="008041E8" w:rsidP="008041E8">
      <w:pPr>
        <w:spacing w:line="216" w:lineRule="auto"/>
        <w:jc w:val="both"/>
      </w:pPr>
      <w:r>
        <w:rPr>
          <w:sz w:val="28"/>
        </w:rPr>
        <w:t>Руководитель</w:t>
      </w:r>
      <w:r>
        <w:t xml:space="preserve">        _______________    ____________________</w:t>
      </w:r>
    </w:p>
    <w:p w:rsidR="008041E8" w:rsidRDefault="008041E8" w:rsidP="008041E8">
      <w:pPr>
        <w:spacing w:line="216" w:lineRule="auto"/>
        <w:jc w:val="both"/>
        <w:rPr>
          <w:sz w:val="20"/>
        </w:rPr>
      </w:pPr>
      <w:r>
        <w:rPr>
          <w:sz w:val="20"/>
        </w:rPr>
        <w:t xml:space="preserve">                                                     (подпись)                           (Ф.И.О.)</w:t>
      </w:r>
    </w:p>
    <w:p w:rsidR="008041E8" w:rsidRDefault="008041E8" w:rsidP="008041E8">
      <w:pPr>
        <w:spacing w:line="216" w:lineRule="auto"/>
        <w:jc w:val="both"/>
      </w:pPr>
    </w:p>
    <w:p w:rsidR="008041E8" w:rsidRDefault="008041E8" w:rsidP="008041E8">
      <w:pPr>
        <w:spacing w:line="216" w:lineRule="auto"/>
        <w:jc w:val="both"/>
        <w:rPr>
          <w:sz w:val="28"/>
        </w:rPr>
      </w:pPr>
      <w:r>
        <w:rPr>
          <w:sz w:val="28"/>
        </w:rPr>
        <w:t>М.П. (при наличии)</w:t>
      </w:r>
    </w:p>
    <w:p w:rsidR="008041E8" w:rsidRDefault="008041E8" w:rsidP="008041E8">
      <w:pPr>
        <w:spacing w:line="216" w:lineRule="auto"/>
        <w:jc w:val="both"/>
        <w:rPr>
          <w:sz w:val="28"/>
        </w:rPr>
      </w:pPr>
      <w:r>
        <w:rPr>
          <w:sz w:val="28"/>
        </w:rPr>
        <w:t>«__» __________ 20___г.</w:t>
      </w:r>
    </w:p>
    <w:p w:rsidR="008041E8" w:rsidRDefault="008041E8" w:rsidP="008041E8">
      <w:pPr>
        <w:spacing w:line="216" w:lineRule="auto"/>
        <w:jc w:val="both"/>
      </w:pPr>
    </w:p>
    <w:p w:rsidR="008041E8" w:rsidRDefault="008041E8" w:rsidP="008041E8">
      <w:pPr>
        <w:spacing w:line="192" w:lineRule="auto"/>
        <w:ind w:firstLine="709"/>
        <w:jc w:val="both"/>
      </w:pPr>
      <w:r>
        <w:t xml:space="preserve">&lt;*&gt; Индивидуальными предпринимателями, индивидуальными предпринимателями главами крестьянских (фермерских) хозяйств, главами крестьянских (фермерских) хозяйств документы, выданные профессиональным участником рынка ценных бумаг, имеющим лицензию на осуществление деятельности по ведению </w:t>
      </w:r>
      <w:proofErr w:type="gramStart"/>
      <w:r>
        <w:t>реестра владельцев ценных бумаг участника отбора</w:t>
      </w:r>
      <w:proofErr w:type="gramEnd"/>
      <w:r>
        <w:t xml:space="preserve"> и (или) учредителя участника отбора, а также блок-схема, не представляется. </w:t>
      </w:r>
    </w:p>
    <w:p w:rsidR="008041E8" w:rsidRDefault="008041E8" w:rsidP="008041E8">
      <w:pPr>
        <w:spacing w:line="192" w:lineRule="auto"/>
        <w:ind w:firstLine="709"/>
        <w:jc w:val="both"/>
      </w:pPr>
      <w:proofErr w:type="gramStart"/>
      <w:r>
        <w:t>&lt;**&gt; При расчете доли участия офшорных компаний в капитале российских юридических лиц не учитывалось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>
        <w:t xml:space="preserve"> публичных акционерных обществ.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0"/>
        </w:rPr>
      </w:pPr>
      <w:r>
        <w:t>&lt;***&gt; Рекомендуется копии документов акционеров и (или) иных документов в отношении физических лиц представлять без указания их персональных данных</w:t>
      </w:r>
      <w:r>
        <w:rPr>
          <w:sz w:val="20"/>
        </w:rPr>
        <w:t>.</w:t>
      </w:r>
    </w:p>
    <w:p w:rsidR="008041E8" w:rsidRDefault="008041E8" w:rsidP="008041E8">
      <w:pPr>
        <w:rPr>
          <w:color w:val="auto"/>
          <w:sz w:val="20"/>
        </w:rPr>
        <w:sectPr w:rsidR="008041E8">
          <w:pgSz w:w="11906" w:h="16838"/>
          <w:pgMar w:top="1134" w:right="424" w:bottom="709" w:left="1134" w:header="709" w:footer="32" w:gutter="0"/>
          <w:cols w:space="720"/>
        </w:sectPr>
      </w:pPr>
    </w:p>
    <w:p w:rsidR="008041E8" w:rsidRDefault="008041E8" w:rsidP="008041E8">
      <w:pPr>
        <w:widowControl w:val="0"/>
        <w:autoSpaceDE w:val="0"/>
        <w:ind w:left="11340"/>
        <w:jc w:val="right"/>
        <w:outlineLvl w:val="2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lastRenderedPageBreak/>
        <w:t>Приложение к справке</w:t>
      </w:r>
    </w:p>
    <w:p w:rsidR="008041E8" w:rsidRDefault="008041E8" w:rsidP="008041E8">
      <w:pPr>
        <w:spacing w:line="216" w:lineRule="auto"/>
        <w:ind w:firstLine="10773"/>
        <w:jc w:val="right"/>
        <w:rPr>
          <w:sz w:val="28"/>
        </w:rPr>
      </w:pPr>
    </w:p>
    <w:p w:rsidR="008041E8" w:rsidRDefault="008041E8" w:rsidP="008041E8">
      <w:pPr>
        <w:spacing w:line="216" w:lineRule="auto"/>
      </w:pPr>
    </w:p>
    <w:p w:rsidR="008041E8" w:rsidRDefault="008041E8" w:rsidP="008041E8">
      <w:pPr>
        <w:spacing w:line="192" w:lineRule="auto"/>
        <w:jc w:val="center"/>
        <w:rPr>
          <w:b/>
          <w:sz w:val="28"/>
        </w:rPr>
      </w:pPr>
      <w:r>
        <w:rPr>
          <w:b/>
          <w:sz w:val="28"/>
        </w:rPr>
        <w:t>БЛОК-СХЕМА &lt;*&gt;</w:t>
      </w:r>
    </w:p>
    <w:p w:rsidR="008041E8" w:rsidRDefault="008041E8" w:rsidP="008041E8">
      <w:pPr>
        <w:spacing w:line="192" w:lineRule="auto"/>
        <w:jc w:val="center"/>
      </w:pPr>
      <w:r>
        <w:rPr>
          <w:sz w:val="28"/>
        </w:rPr>
        <w:t>участия в уставном/складочном капитале, уставном/паевом фонде (в процентах)</w:t>
      </w:r>
    </w:p>
    <w:p w:rsidR="008041E8" w:rsidRDefault="008041E8" w:rsidP="008041E8">
      <w:pPr>
        <w:spacing w:line="216" w:lineRule="auto"/>
        <w:jc w:val="center"/>
        <w:rPr>
          <w:strike/>
          <w:sz w:val="16"/>
        </w:rPr>
      </w:pPr>
    </w:p>
    <w:p w:rsidR="008041E8" w:rsidRDefault="009466DC" w:rsidP="008041E8">
      <w:pPr>
        <w:spacing w:line="216" w:lineRule="auto"/>
        <w:ind w:left="709"/>
        <w:jc w:val="both"/>
        <w:rPr>
          <w:strike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3713480</wp:posOffset>
                </wp:positionH>
                <wp:positionV relativeFrom="paragraph">
                  <wp:posOffset>6350</wp:posOffset>
                </wp:positionV>
                <wp:extent cx="2179320" cy="436245"/>
                <wp:effectExtent l="8255" t="6350" r="12700" b="5080"/>
                <wp:wrapNone/>
                <wp:docPr id="46" name="Скругленный 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9320" cy="436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041E8" w:rsidRDefault="008041E8" w:rsidP="008041E8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8041E8" w:rsidRDefault="008041E8" w:rsidP="008041E8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20"/>
                              </w:rPr>
                              <w:t>(Наименование участника отбора)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6" o:spid="_x0000_s1026" style="position:absolute;left:0;text-align:left;margin-left:292.4pt;margin-top:.5pt;width:171.6pt;height:3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">
                <v:textbox>
                  <w:txbxContent>
                    <w:p w:rsidR="008041E8" w:rsidRDefault="008041E8" w:rsidP="008041E8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:rsidR="008041E8" w:rsidRDefault="008041E8" w:rsidP="008041E8">
                      <w:pPr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z w:val="20"/>
                        </w:rPr>
                        <w:t>(Наименование участника отбора)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5714365</wp:posOffset>
                </wp:positionH>
                <wp:positionV relativeFrom="paragraph">
                  <wp:posOffset>441960</wp:posOffset>
                </wp:positionV>
                <wp:extent cx="1798955" cy="756285"/>
                <wp:effectExtent l="8890" t="13335" r="40005" b="59055"/>
                <wp:wrapNone/>
                <wp:docPr id="45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8955" cy="756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7" o:spid="_x0000_s1026" type="#_x0000_t32" style="position:absolute;margin-left:449.95pt;margin-top:34.8pt;width:141.65pt;height:5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ragraph">
                  <wp:posOffset>441960</wp:posOffset>
                </wp:positionV>
                <wp:extent cx="582295" cy="763270"/>
                <wp:effectExtent l="9525" t="13335" r="55880" b="42545"/>
                <wp:wrapNone/>
                <wp:docPr id="44" name="Прямая со стрелко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295" cy="763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8" o:spid="_x0000_s1026" type="#_x0000_t32" style="position:absolute;margin-left:418.5pt;margin-top:34.8pt;width:45.85pt;height:6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3614420</wp:posOffset>
                </wp:positionH>
                <wp:positionV relativeFrom="paragraph">
                  <wp:posOffset>441960</wp:posOffset>
                </wp:positionV>
                <wp:extent cx="587375" cy="756285"/>
                <wp:effectExtent l="52070" t="13335" r="8255" b="49530"/>
                <wp:wrapNone/>
                <wp:docPr id="43" name="Прямая со стрелко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7375" cy="756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9" o:spid="_x0000_s1026" type="#_x0000_t32" style="position:absolute;margin-left:284.6pt;margin-top:34.8pt;width:46.25pt;height:59.5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1922145</wp:posOffset>
                </wp:positionH>
                <wp:positionV relativeFrom="paragraph">
                  <wp:posOffset>441960</wp:posOffset>
                </wp:positionV>
                <wp:extent cx="1809115" cy="759460"/>
                <wp:effectExtent l="36195" t="13335" r="12065" b="55880"/>
                <wp:wrapNone/>
                <wp:docPr id="42" name="Прямая со стрелкой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09115" cy="7594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0" o:spid="_x0000_s1026" type="#_x0000_t32" style="position:absolute;margin-left:151.35pt;margin-top:34.8pt;width:142.45pt;height:59.8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7361555</wp:posOffset>
                </wp:positionH>
                <wp:positionV relativeFrom="paragraph">
                  <wp:posOffset>1236980</wp:posOffset>
                </wp:positionV>
                <wp:extent cx="2305685" cy="2967990"/>
                <wp:effectExtent l="8255" t="8255" r="10160" b="5080"/>
                <wp:wrapNone/>
                <wp:docPr id="32" name="Группа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5685" cy="2967990"/>
                          <a:chOff x="0" y="0"/>
                          <a:chExt cx="23056" cy="29679"/>
                        </a:xfrm>
                      </wpg:grpSpPr>
                      <wps:wsp>
                        <wps:cNvPr id="33" name="Скругленный прямоугольник 52"/>
                        <wps:cNvSpPr>
                          <a:spLocks noChangeArrowheads="1"/>
                        </wps:cNvSpPr>
                        <wps:spPr bwMode="auto">
                          <a:xfrm>
                            <a:off x="1022" y="0"/>
                            <a:ext cx="21787" cy="61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041E8" w:rsidRDefault="008041E8" w:rsidP="008041E8">
                              <w:pPr>
                                <w:jc w:val="center"/>
                              </w:pPr>
                              <w:r>
                                <w:t>______________________</w:t>
                              </w:r>
                            </w:p>
                            <w:p w:rsidR="008041E8" w:rsidRDefault="008041E8" w:rsidP="008041E8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sz w:val="20"/>
                                </w:rPr>
                                <w:t>(Наименование учредителя</w:t>
                              </w:r>
                              <w:proofErr w:type="gramEnd"/>
                            </w:p>
                            <w:p w:rsidR="008041E8" w:rsidRDefault="008041E8" w:rsidP="008041E8">
                              <w:pPr>
                                <w:jc w:val="center"/>
                              </w:pPr>
                              <w:r>
                                <w:rPr>
                                  <w:sz w:val="20"/>
                                </w:rPr>
                                <w:t>участника отбора</w:t>
                              </w:r>
                              <w:proofErr w:type="gramStart"/>
                              <w:r>
                                <w:rPr>
                                  <w:sz w:val="20"/>
                                </w:rPr>
                                <w:t xml:space="preserve"> (__ %)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Прямая со стрелкой 53"/>
                        <wps:cNvCnPr>
                          <a:cxnSpLocks noChangeShapeType="1"/>
                        </wps:cNvCnPr>
                        <wps:spPr bwMode="auto">
                          <a:xfrm>
                            <a:off x="3727" y="6096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Прямая со стрелкой 54"/>
                        <wps:cNvCnPr>
                          <a:cxnSpLocks noChangeShapeType="1"/>
                        </wps:cNvCnPr>
                        <wps:spPr bwMode="auto">
                          <a:xfrm>
                            <a:off x="9004" y="6121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Прямая со стрелкой 55"/>
                        <wps:cNvCnPr>
                          <a:cxnSpLocks noChangeShapeType="1"/>
                        </wps:cNvCnPr>
                        <wps:spPr bwMode="auto">
                          <a:xfrm>
                            <a:off x="19761" y="6108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Прямая со стрелкой 56"/>
                        <wps:cNvCnPr>
                          <a:cxnSpLocks noChangeShapeType="1"/>
                        </wps:cNvCnPr>
                        <wps:spPr bwMode="auto">
                          <a:xfrm>
                            <a:off x="14389" y="6108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Скругленный прямоугольник 57"/>
                        <wps:cNvSpPr>
                          <a:spLocks noChangeArrowheads="1"/>
                        </wps:cNvSpPr>
                        <wps:spPr bwMode="auto">
                          <a:xfrm>
                            <a:off x="0" y="9861"/>
                            <a:ext cx="5441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(Наименование учредителя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6"/>
                                </w:rPr>
                                <w:t>учредителя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16"/>
                                </w:rPr>
                                <w:t xml:space="preserve"> участника отбора (__%)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Скругленный прямоугольник 58"/>
                        <wps:cNvSpPr>
                          <a:spLocks noChangeArrowheads="1"/>
                        </wps:cNvSpPr>
                        <wps:spPr bwMode="auto">
                          <a:xfrm>
                            <a:off x="5981" y="9836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(Наименование учредителя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6"/>
                                </w:rPr>
                                <w:t>учредителя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16"/>
                                </w:rPr>
                                <w:t xml:space="preserve"> участника отбора (__%)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Скругленный прямоугольник 59"/>
                        <wps:cNvSpPr>
                          <a:spLocks noChangeArrowheads="1"/>
                        </wps:cNvSpPr>
                        <wps:spPr bwMode="auto">
                          <a:xfrm>
                            <a:off x="11830" y="9899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(Наименование учредителя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6"/>
                                </w:rPr>
                                <w:t>учредителя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16"/>
                                </w:rPr>
                                <w:t xml:space="preserve"> участника отбора (__%)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Скругленный прямоугольник 60"/>
                        <wps:cNvSpPr>
                          <a:spLocks noChangeArrowheads="1"/>
                        </wps:cNvSpPr>
                        <wps:spPr bwMode="auto">
                          <a:xfrm>
                            <a:off x="17614" y="9836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(Наименование учредителя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6"/>
                                </w:rPr>
                                <w:t>учредителя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16"/>
                                </w:rPr>
                                <w:t xml:space="preserve"> участника отбора (__%)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51" o:spid="_x0000_s1027" style="position:absolute;left:0;text-align:left;margin-left:579.65pt;margin-top:97.4pt;width:181.55pt;height:233.7pt;z-index:251664384" coordsize="23056,29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">
                <v:roundrect id="Скругленный прямоугольник 52" o:spid="_x0000_s1028" style="position:absolute;left:1022;width:21787;height:610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e0fcMA&#10;AADbAAAADwAAAGRycy9kb3ducmV2LnhtbESPQWsCMRSE7wX/Q3iCN02sVOxqFCm0eCtdPfT43Lzu&#10;Lt28rEl23fbXN4LQ4zAz3zCb3WAb0ZMPtWMN85kCQVw4U3Op4XR8na5AhIhssHFMGn4owG47ethg&#10;ZtyVP6jPYykShEOGGqoY20zKUFRkMcxcS5y8L+ctxiR9KY3Ha4LbRj4qtZQWa04LFbb0UlHxnXdW&#10;Q2FUp/xn//58for5b99dWL5dtJ6Mh/0aRKQh/ofv7YPRsFjA7Uv6AX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ze0fcMAAADbAAAADwAAAAAAAAAAAAAAAACYAgAAZHJzL2Rv&#10;d25yZXYueG1sUEsFBgAAAAAEAAQA9QAAAIgDAAAAAA==&#10;">
                  <v:textbox>
                    <w:txbxContent>
                      <w:p w:rsidR="008041E8" w:rsidRDefault="008041E8" w:rsidP="008041E8">
                        <w:pPr>
                          <w:jc w:val="center"/>
                        </w:pPr>
                        <w:r>
                          <w:t>______________________</w:t>
                        </w:r>
                      </w:p>
                      <w:p w:rsidR="008041E8" w:rsidRDefault="008041E8" w:rsidP="008041E8">
                        <w:pPr>
                          <w:jc w:val="center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(Наименование учредителя</w:t>
                        </w:r>
                        <w:proofErr w:type="gramEnd"/>
                      </w:p>
                      <w:p w:rsidR="008041E8" w:rsidRDefault="008041E8" w:rsidP="008041E8">
                        <w:pPr>
                          <w:jc w:val="center"/>
                        </w:pPr>
                        <w:r>
                          <w:rPr>
                            <w:sz w:val="20"/>
                          </w:rPr>
                          <w:t>участника отбора</w:t>
                        </w:r>
                        <w:proofErr w:type="gramStart"/>
                        <w:r>
                          <w:rPr>
                            <w:sz w:val="20"/>
                          </w:rPr>
                          <w:t xml:space="preserve"> (__ %)</w:t>
                        </w:r>
                        <w:proofErr w:type="gramEnd"/>
                      </w:p>
                    </w:txbxContent>
                  </v:textbox>
                </v:roundrect>
                <v:shape id="Прямая со стрелкой 53" o:spid="_x0000_s1029" type="#_x0000_t32" style="position:absolute;left:3727;top:6096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4+yGsYAAADbAAAADwAAAGRycy9kb3ducmV2LnhtbESPT2vCQBTE7wW/w/KE3urGthS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uPshrGAAAA2wAAAA8AAAAAAAAA&#10;AAAAAAAAoQIAAGRycy9kb3ducmV2LnhtbFBLBQYAAAAABAAEAPkAAACUAwAAAAA=&#10;">
                  <v:stroke endarrow="block"/>
                </v:shape>
                <v:shape id="Прямая со стрелкой 54" o:spid="_x0000_s1030" type="#_x0000_t32" style="position:absolute;left:9004;top:6121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MXgcYAAADbAAAADwAAAGRycy9kb3ducmV2LnhtbESPT2vCQBTE7wW/w/KE3urGlha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TDF4HGAAAA2wAAAA8AAAAAAAAA&#10;AAAAAAAAoQIAAGRycy9kb3ducmV2LnhtbFBLBQYAAAAABAAEAPkAAACUAwAAAAA=&#10;">
                  <v:stroke endarrow="block"/>
                </v:shape>
                <v:shape id="Прямая со стрелкой 55" o:spid="_x0000_s1031" type="#_x0000_t32" style="position:absolute;left:19761;top:6108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GJ9sUAAADbAAAADwAAAGRycy9kb3ducmV2LnhtbESPQWvCQBSE7wX/w/KE3uomLUiNriKC&#10;pVh6qJagt0f2mQSzb8PuaqK/3i0IPQ4z8w0zW/SmERdyvrasIB0lIIgLq2suFfzu1i/vIHxA1thY&#10;JgVX8rCYD55mmGnb8Q9dtqEUEcI+QwVVCG0mpS8qMuhHtiWO3tE6gyFKV0rtsItw08jXJBlLgzXH&#10;hQpbWlVUnLZno2D/NTnn1/ybNnk62RzQGX/bfSj1POyXUxCB+vAffrQ/tYK3Mfx9iT9Az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BGJ9sUAAADbAAAADwAAAAAAAAAA&#10;AAAAAAChAgAAZHJzL2Rvd25yZXYueG1sUEsFBgAAAAAEAAQA+QAAAJMDAAAAAA==&#10;">
                  <v:stroke endarrow="block"/>
                </v:shape>
                <v:shape id="Прямая со стрелкой 56" o:spid="_x0000_s1032" type="#_x0000_t32" style="position:absolute;left:14389;top:6108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0sbcYAAADbAAAADwAAAGRycy9kb3ducmV2LnhtbESPT2vCQBTE7wW/w/KE3urGFlq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tdLG3GAAAA2wAAAA8AAAAAAAAA&#10;AAAAAAAAoQIAAGRycy9kb3ducmV2LnhtbFBLBQYAAAAABAAEAPkAAACUAwAAAAA=&#10;">
                  <v:stroke endarrow="block"/>
                </v:shape>
                <v:roundrect id="Скругленный прямоугольник 57" o:spid="_x0000_s1033" style="position:absolute;top:9861;width:5441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Tszr8A&#10;AADbAAAADwAAAGRycy9kb3ducmV2LnhtbERPTYvCMBC9L/gfwgheFk11YdVqFFFc3JtWvQ/N2Bab&#10;SWliW/+9OQgeH+97ue5MKRqqXWFZwXgUgSBOrS44U3A574czEM4jaywtk4InOVivel9LjLVt+URN&#10;4jMRQtjFqCD3voqldGlOBt3IVsSBu9naoA+wzqSusQ3hppSTKPqVBgsODTlWtM0pvScPo2DXoEsc&#10;t7vp9zyZ3P+um+P/7ajUoN9tFiA8df4jfrsPWsFPGBu+hB8gV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6JOzOvwAAANsAAAAPAAAAAAAAAAAAAAAAAJgCAABkcnMvZG93bnJl&#10;di54bWxQSwUGAAAAAAQABAD1AAAAhAMAAAAA&#10;">
                  <v:textbox style="layout-flow:vertical;mso-layout-flow-alt:bottom-to-top">
                    <w:txbxContent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(Наименование учредителя </w:t>
                        </w:r>
                        <w:proofErr w:type="spellStart"/>
                        <w:proofErr w:type="gramStart"/>
                        <w:r>
                          <w:rPr>
                            <w:sz w:val="16"/>
                          </w:rPr>
                          <w:t>учредителя</w:t>
                        </w:r>
                        <w:proofErr w:type="spellEnd"/>
                        <w:proofErr w:type="gramEnd"/>
                        <w:r>
                          <w:rPr>
                            <w:sz w:val="16"/>
                          </w:rPr>
                          <w:t xml:space="preserve">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58" o:spid="_x0000_s1034" style="position:absolute;left:5981;top:9836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hJVcIA&#10;AADbAAAADwAAAGRycy9kb3ducmV2LnhtbESPQYvCMBSE7wv+h/AEL4um64Kr1Siy4qI3t+r90Tzb&#10;YvNSmtjWf28EweMwM98wi1VnStFQ7QrLCr5GEQji1OqCMwWn43Y4BeE8ssbSMim4k4PVsvexwFjb&#10;lv+pSXwmAoRdjApy76tYSpfmZNCNbEUcvIutDfog60zqGtsAN6UcR9FEGiw4LORY0W9O6TW5GQWb&#10;Bl3iuN38fM6S8fXvvD7sLwelBv1uPQfhqfPv8Ku90wq+Z/D8En6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aElVwgAAANsAAAAPAAAAAAAAAAAAAAAAAJgCAABkcnMvZG93&#10;bnJldi54bWxQSwUGAAAAAAQABAD1AAAAhwMAAAAA&#10;">
                  <v:textbox style="layout-flow:vertical;mso-layout-flow-alt:bottom-to-top">
                    <w:txbxContent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(Наименование учредителя </w:t>
                        </w:r>
                        <w:proofErr w:type="spellStart"/>
                        <w:proofErr w:type="gramStart"/>
                        <w:r>
                          <w:rPr>
                            <w:sz w:val="16"/>
                          </w:rPr>
                          <w:t>учредителя</w:t>
                        </w:r>
                        <w:proofErr w:type="spellEnd"/>
                        <w:proofErr w:type="gramEnd"/>
                        <w:r>
                          <w:rPr>
                            <w:sz w:val="16"/>
                          </w:rPr>
                          <w:t xml:space="preserve">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59" o:spid="_x0000_s1035" style="position:absolute;left:11830;top:9899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STtb8A&#10;AADbAAAADwAAAGRycy9kb3ducmV2LnhtbERPTYvCMBC9L/gfwgheFk2VZdVqFFFc3JtWvQ/N2Bab&#10;SWliW/+9OQgeH+97ue5MKRqqXWFZwXgUgSBOrS44U3A574czEM4jaywtk4InOVivel9LjLVt+URN&#10;4jMRQtjFqCD3voqldGlOBt3IVsSBu9naoA+wzqSusQ3hppSTKPqVBgsODTlWtM0pvScPo2DXoEsc&#10;t7vp9zyZ3P+um+P/7ajUoN9tFiA8df4jfrsPWsFPWB++hB8gV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VJO1vwAAANsAAAAPAAAAAAAAAAAAAAAAAJgCAABkcnMvZG93bnJl&#10;di54bWxQSwUGAAAAAAQABAD1AAAAhAMAAAAA&#10;">
                  <v:textbox style="layout-flow:vertical;mso-layout-flow-alt:bottom-to-top">
                    <w:txbxContent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(Наименование учредителя </w:t>
                        </w:r>
                        <w:proofErr w:type="spellStart"/>
                        <w:proofErr w:type="gramStart"/>
                        <w:r>
                          <w:rPr>
                            <w:sz w:val="16"/>
                          </w:rPr>
                          <w:t>учредителя</w:t>
                        </w:r>
                        <w:proofErr w:type="spellEnd"/>
                        <w:proofErr w:type="gramEnd"/>
                        <w:r>
                          <w:rPr>
                            <w:sz w:val="16"/>
                          </w:rPr>
                          <w:t xml:space="preserve">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60" o:spid="_x0000_s1036" style="position:absolute;left:17614;top:9836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g2LsIA&#10;AADbAAAADwAAAGRycy9kb3ducmV2LnhtbESPQYvCMBSE78L+h/AWvIimirjaNYqsrOjNrXp/NM+2&#10;2LyUJrbdf28EweMwM98wy3VnStFQ7QrLCsajCARxanXBmYLz6Xc4B+E8ssbSMin4Jwfr1UdvibG2&#10;Lf9Rk/hMBAi7GBXk3lexlC7NyaAb2Yo4eFdbG/RB1pnUNbYBbko5iaKZNFhwWMixop+c0ltyNwq2&#10;DbrEcbv9GiySyW132RwP16NS/c9u8w3CU+ff4Vd7rxVMx/D8En6AX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GDYuwgAAANsAAAAPAAAAAAAAAAAAAAAAAJgCAABkcnMvZG93&#10;bnJldi54bWxQSwUGAAAAAAQABAD1AAAAhwMAAAAA&#10;">
                  <v:textbox style="layout-flow:vertical;mso-layout-flow-alt:bottom-to-top">
                    <w:txbxContent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(Наименование учредителя </w:t>
                        </w:r>
                        <w:proofErr w:type="spellStart"/>
                        <w:proofErr w:type="gramStart"/>
                        <w:r>
                          <w:rPr>
                            <w:sz w:val="16"/>
                          </w:rPr>
                          <w:t>учредителя</w:t>
                        </w:r>
                        <w:proofErr w:type="spellEnd"/>
                        <w:proofErr w:type="gramEnd"/>
                        <w:r>
                          <w:rPr>
                            <w:sz w:val="16"/>
                          </w:rPr>
                          <w:t xml:space="preserve"> участника отбора (__%)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4834890</wp:posOffset>
                </wp:positionH>
                <wp:positionV relativeFrom="paragraph">
                  <wp:posOffset>1239520</wp:posOffset>
                </wp:positionV>
                <wp:extent cx="2305685" cy="2967990"/>
                <wp:effectExtent l="5715" t="10795" r="12700" b="12065"/>
                <wp:wrapNone/>
                <wp:docPr id="22" name="Группа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5685" cy="2967990"/>
                          <a:chOff x="0" y="0"/>
                          <a:chExt cx="23056" cy="29679"/>
                        </a:xfrm>
                      </wpg:grpSpPr>
                      <wps:wsp>
                        <wps:cNvPr id="23" name="Скругленный прямоугольник 62"/>
                        <wps:cNvSpPr>
                          <a:spLocks noChangeArrowheads="1"/>
                        </wps:cNvSpPr>
                        <wps:spPr bwMode="auto">
                          <a:xfrm>
                            <a:off x="1022" y="0"/>
                            <a:ext cx="21787" cy="61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041E8" w:rsidRDefault="008041E8" w:rsidP="008041E8">
                              <w:pPr>
                                <w:jc w:val="center"/>
                              </w:pPr>
                              <w:r>
                                <w:t>______________________</w:t>
                              </w:r>
                            </w:p>
                            <w:p w:rsidR="008041E8" w:rsidRDefault="008041E8" w:rsidP="008041E8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sz w:val="20"/>
                                </w:rPr>
                                <w:t>(Наименование учредителя</w:t>
                              </w:r>
                              <w:proofErr w:type="gramEnd"/>
                            </w:p>
                            <w:p w:rsidR="008041E8" w:rsidRDefault="008041E8" w:rsidP="008041E8">
                              <w:pPr>
                                <w:jc w:val="center"/>
                              </w:pPr>
                              <w:r>
                                <w:rPr>
                                  <w:sz w:val="20"/>
                                </w:rPr>
                                <w:t>участника отбора</w:t>
                              </w:r>
                              <w:proofErr w:type="gramStart"/>
                              <w:r>
                                <w:rPr>
                                  <w:sz w:val="20"/>
                                </w:rPr>
                                <w:t xml:space="preserve"> (__ %)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Прямая со стрелкой 63"/>
                        <wps:cNvCnPr>
                          <a:cxnSpLocks noChangeShapeType="1"/>
                        </wps:cNvCnPr>
                        <wps:spPr bwMode="auto">
                          <a:xfrm>
                            <a:off x="3727" y="6096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Прямая со стрелкой 64"/>
                        <wps:cNvCnPr>
                          <a:cxnSpLocks noChangeShapeType="1"/>
                        </wps:cNvCnPr>
                        <wps:spPr bwMode="auto">
                          <a:xfrm>
                            <a:off x="9004" y="6121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Прямая со стрелкой 65"/>
                        <wps:cNvCnPr>
                          <a:cxnSpLocks noChangeShapeType="1"/>
                        </wps:cNvCnPr>
                        <wps:spPr bwMode="auto">
                          <a:xfrm>
                            <a:off x="19761" y="6108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Прямая со стрелкой 66"/>
                        <wps:cNvCnPr>
                          <a:cxnSpLocks noChangeShapeType="1"/>
                        </wps:cNvCnPr>
                        <wps:spPr bwMode="auto">
                          <a:xfrm>
                            <a:off x="14389" y="6108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Скругленный прямоугольник 67"/>
                        <wps:cNvSpPr>
                          <a:spLocks noChangeArrowheads="1"/>
                        </wps:cNvSpPr>
                        <wps:spPr bwMode="auto">
                          <a:xfrm>
                            <a:off x="0" y="9861"/>
                            <a:ext cx="5441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(Наименование учредителя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6"/>
                                </w:rPr>
                                <w:t>учредителя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16"/>
                                </w:rPr>
                                <w:t xml:space="preserve"> участника отбора (__%)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Скругленный прямоугольник 68"/>
                        <wps:cNvSpPr>
                          <a:spLocks noChangeArrowheads="1"/>
                        </wps:cNvSpPr>
                        <wps:spPr bwMode="auto">
                          <a:xfrm>
                            <a:off x="5981" y="9836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(Наименование учредителя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6"/>
                                </w:rPr>
                                <w:t>учредителя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16"/>
                                </w:rPr>
                                <w:t xml:space="preserve"> участника отбора (__%)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Скругленный прямоугольник 69"/>
                        <wps:cNvSpPr>
                          <a:spLocks noChangeArrowheads="1"/>
                        </wps:cNvSpPr>
                        <wps:spPr bwMode="auto">
                          <a:xfrm>
                            <a:off x="11830" y="9899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(Наименование учредителя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6"/>
                                </w:rPr>
                                <w:t>учредителя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16"/>
                                </w:rPr>
                                <w:t xml:space="preserve"> участника отбора (__%)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Скругленный прямоугольник 70"/>
                        <wps:cNvSpPr>
                          <a:spLocks noChangeArrowheads="1"/>
                        </wps:cNvSpPr>
                        <wps:spPr bwMode="auto">
                          <a:xfrm>
                            <a:off x="17614" y="9836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(Наименование учредителя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6"/>
                                </w:rPr>
                                <w:t>учредителя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16"/>
                                </w:rPr>
                                <w:t xml:space="preserve"> участника отбора (__%)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61" o:spid="_x0000_s1037" style="position:absolute;left:0;text-align:left;margin-left:380.7pt;margin-top:97.6pt;width:181.55pt;height:233.7pt;z-index:251665408" coordsize="23056,29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">
                <v:roundrect id="Скругленный прямоугольник 62" o:spid="_x0000_s1038" style="position:absolute;left:1022;width:21787;height:610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4ioMMA&#10;AADbAAAADwAAAGRycy9kb3ducmV2LnhtbESPQWsCMRSE74L/ITyhN020VNrVKCJYeitde+jxuXnd&#10;Xbp5WZPsuu2vbwTB4zAz3zDr7WAb0ZMPtWMN85kCQVw4U3Op4fN4mD6DCBHZYOOYNPxSgO1mPFpj&#10;ZtyFP6jPYykShEOGGqoY20zKUFRkMcxcS5y8b+ctxiR9KY3HS4LbRi6UWkqLNaeFClvaV1T85J3V&#10;UBjVKf/Vv7+cnmL+13dnlq9nrR8mw24FItIQ7+Fb+81oWDzC9Uv6AXLz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u4ioMMAAADbAAAADwAAAAAAAAAAAAAAAACYAgAAZHJzL2Rv&#10;d25yZXYueG1sUEsFBgAAAAAEAAQA9QAAAIgDAAAAAA==&#10;">
                  <v:textbox>
                    <w:txbxContent>
                      <w:p w:rsidR="008041E8" w:rsidRDefault="008041E8" w:rsidP="008041E8">
                        <w:pPr>
                          <w:jc w:val="center"/>
                        </w:pPr>
                        <w:r>
                          <w:t>______________________</w:t>
                        </w:r>
                      </w:p>
                      <w:p w:rsidR="008041E8" w:rsidRDefault="008041E8" w:rsidP="008041E8">
                        <w:pPr>
                          <w:jc w:val="center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(Наименование учредителя</w:t>
                        </w:r>
                        <w:proofErr w:type="gramEnd"/>
                      </w:p>
                      <w:p w:rsidR="008041E8" w:rsidRDefault="008041E8" w:rsidP="008041E8">
                        <w:pPr>
                          <w:jc w:val="center"/>
                        </w:pPr>
                        <w:r>
                          <w:rPr>
                            <w:sz w:val="20"/>
                          </w:rPr>
                          <w:t>участника отбора</w:t>
                        </w:r>
                        <w:proofErr w:type="gramStart"/>
                        <w:r>
                          <w:rPr>
                            <w:sz w:val="20"/>
                          </w:rPr>
                          <w:t xml:space="preserve"> (__ %)</w:t>
                        </w:r>
                        <w:proofErr w:type="gramEnd"/>
                      </w:p>
                    </w:txbxContent>
                  </v:textbox>
                </v:roundrect>
                <v:shape id="Прямая со стрелкой 63" o:spid="_x0000_s1039" type="#_x0000_t32" style="position:absolute;left:3727;top:6096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Ykx8QAAADbAAAADwAAAGRycy9kb3ducmV2LnhtbESPQWvCQBSE74X+h+UVvNWNIqVGVymF&#10;ilg81EjQ2yP7TEKzb8PuqtFf7wqCx2FmvmGm88404kTO15YVDPoJCOLC6ppLBdvs5/0ThA/IGhvL&#10;pOBCHuaz15cpptqe+Y9Om1CKCGGfooIqhDaV0hcVGfR92xJH72CdwRClK6V2eI5w08hhknxIgzXH&#10;hQpb+q6o+N8cjYLd7/iYX/I1rfLBeLVHZ/w1WyjVe+u+JiACdeEZfrSXWsFwB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ViTHxAAAANsAAAAPAAAAAAAAAAAA&#10;AAAAAKECAABkcnMvZG93bnJldi54bWxQSwUGAAAAAAQABAD5AAAAkgMAAAAA&#10;">
                  <v:stroke endarrow="block"/>
                </v:shape>
                <v:shape id="Прямая со стрелкой 64" o:spid="_x0000_s1040" type="#_x0000_t32" style="position:absolute;left:9004;top:6121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qBXMQAAADbAAAADwAAAGRycy9kb3ducmV2LnhtbESPQWvCQBSE74X+h+UVvNWNgqVGVymF&#10;ilg81EjQ2yP7TEKzb8PuqtFf7wqCx2FmvmGm88404kTO15YVDPoJCOLC6ppLBdvs5/0ThA/IGhvL&#10;pOBCHuaz15cpptqe+Y9Om1CKCGGfooIqhDaV0hcVGfR92xJH72CdwRClK6V2eI5w08hhknxIgzXH&#10;hQpb+q6o+N8cjYLd7/iYX/I1rfLBeLVHZ/w1WyjVe+u+JiACdeEZfrSXWsFwB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GoFcxAAAANsAAAAPAAAAAAAAAAAA&#10;AAAAAKECAABkcnMvZG93bnJldi54bWxQSwUGAAAAAAQABAD5AAAAkgMAAAAA&#10;">
                  <v:stroke endarrow="block"/>
                </v:shape>
                <v:shape id="Прямая со стрелкой 65" o:spid="_x0000_s1041" type="#_x0000_t32" style="position:absolute;left:19761;top:6108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cgfK8MAAADbAAAADwAAAGRycy9kb3ducmV2LnhtbESPQYvCMBSE74L/ITzBm6Z6EK1GWRYU&#10;cfGwupT19miebbF5KUnUur9+Iwgeh5n5hlmsWlOLGzlfWVYwGiYgiHOrKy4U/BzXgykIH5A11pZJ&#10;wYM8rJbdzgJTbe/8TbdDKESEsE9RQRlCk0rp85IM+qFtiKN3ts5giNIVUju8R7ip5ThJJtJgxXGh&#10;xIY+S8ovh6tR8Ps1u2aPbE+7bDTbndAZ/3fcKNXvtR9zEIHa8A6/2lutYDyB55f4A+Ty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HIHyvDAAAA2wAAAA8AAAAAAAAAAAAA&#10;AAAAoQIAAGRycy9kb3ducmV2LnhtbFBLBQYAAAAABAAEAPkAAACRAwAAAAA=&#10;">
                  <v:stroke endarrow="block"/>
                </v:shape>
                <v:shape id="Прямая со стрелкой 66" o:spid="_x0000_s1042" type="#_x0000_t32" style="position:absolute;left:14389;top:6108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oS6sMUAAADbAAAADwAAAGRycy9kb3ducmV2LnhtbESPQWvCQBSE74X+h+UVvNWNHmyNrlIK&#10;FbF4qJGgt0f2mYRm34bdVaO/3hUEj8PMfMNM551pxImcry0rGPQTEMSF1TWXCrbZz/snCB+QNTaW&#10;ScGFPMxnry9TTLU98x+dNqEUEcI+RQVVCG0qpS8qMuj7tiWO3sE6gyFKV0rt8BzhppHDJBlJgzXH&#10;hQpb+q6o+N8cjYLd7/iYX/I1rfLBeLVHZ/w1WyjVe+u+JiACdeEZfrSXWsHwA+5f4g+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oS6sMUAAADbAAAADwAAAAAAAAAA&#10;AAAAAAChAgAAZHJzL2Rvd25yZXYueG1sUEsFBgAAAAAEAAQA+QAAAJMDAAAAAA==&#10;">
                  <v:stroke endarrow="block"/>
                </v:shape>
                <v:roundrect id="Скругленный прямоугольник 67" o:spid="_x0000_s1043" style="position:absolute;top:9861;width:5441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16E78A&#10;AADbAAAADwAAAGRycy9kb3ducmV2LnhtbERPTYvCMBC9L/gfwgheFk3tYdVqFFGU3ZtWvQ/N2Bab&#10;SWliW/+9OSx4fLzv1aY3lWipcaVlBdNJBII4s7rkXMH1chjPQTiPrLGyTApe5GCzHnytMNG24zO1&#10;qc9FCGGXoILC+zqR0mUFGXQTWxMH7m4bgz7AJpe6wS6Em0rGUfQjDZYcGgqsaVdQ9kifRsG+RZc6&#10;7vaz70UaP4637envflJqNOy3SxCeev8R/7t/tYI4jA1fwg+Q6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/XoTvwAAANsAAAAPAAAAAAAAAAAAAAAAAJgCAABkcnMvZG93bnJl&#10;di54bWxQSwUGAAAAAAQABAD1AAAAhAMAAAAA&#10;">
                  <v:textbox style="layout-flow:vertical;mso-layout-flow-alt:bottom-to-top">
                    <w:txbxContent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(Наименование учредителя </w:t>
                        </w:r>
                        <w:proofErr w:type="spellStart"/>
                        <w:proofErr w:type="gramStart"/>
                        <w:r>
                          <w:rPr>
                            <w:sz w:val="16"/>
                          </w:rPr>
                          <w:t>учредителя</w:t>
                        </w:r>
                        <w:proofErr w:type="spellEnd"/>
                        <w:proofErr w:type="gramEnd"/>
                        <w:r>
                          <w:rPr>
                            <w:sz w:val="16"/>
                          </w:rPr>
                          <w:t xml:space="preserve">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68" o:spid="_x0000_s1044" style="position:absolute;left:5981;top:9836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HfiMIA&#10;AADbAAAADwAAAGRycy9kb3ducmV2LnhtbESPQYvCMBSE7wv+h/AEL4um24Or1SiiKOtNq94fzbMt&#10;Ni+lybb1328EYY/DzHzDLNe9qURLjSstK/iaRCCIM6tLzhVcL/vxDITzyBory6TgSQ7Wq8HHEhNt&#10;Oz5Tm/pcBAi7BBUU3teJlC4ryKCb2Jo4eHfbGPRBNrnUDXYBbioZR9FUGiw5LBRY07ag7JH+GgW7&#10;Fl3quNt9f87T+HG4bU7H+0mp0bDfLEB46v1/+N3+0QriOby+hB8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sd+IwgAAANsAAAAPAAAAAAAAAAAAAAAAAJgCAABkcnMvZG93&#10;bnJldi54bWxQSwUGAAAAAAQABAD1AAAAhwMAAAAA&#10;">
                  <v:textbox style="layout-flow:vertical;mso-layout-flow-alt:bottom-to-top">
                    <w:txbxContent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(Наименование учредителя </w:t>
                        </w:r>
                        <w:proofErr w:type="spellStart"/>
                        <w:proofErr w:type="gramStart"/>
                        <w:r>
                          <w:rPr>
                            <w:sz w:val="16"/>
                          </w:rPr>
                          <w:t>учредителя</w:t>
                        </w:r>
                        <w:proofErr w:type="spellEnd"/>
                        <w:proofErr w:type="gramEnd"/>
                        <w:r>
                          <w:rPr>
                            <w:sz w:val="16"/>
                          </w:rPr>
                          <w:t xml:space="preserve">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69" o:spid="_x0000_s1045" style="position:absolute;left:11830;top:9899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LgyL8A&#10;AADbAAAADwAAAGRycy9kb3ducmV2LnhtbERPTYvCMBC9L/gfwgheFk11YdVqFFFc3JtWvQ/N2Bab&#10;SWliW/+9OQgeH+97ue5MKRqqXWFZwXgUgSBOrS44U3A574czEM4jaywtk4InOVivel9LjLVt+URN&#10;4jMRQtjFqCD3voqldGlOBt3IVsSBu9naoA+wzqSusQ3hppSTKPqVBgsODTlWtM0pvScPo2DXoEsc&#10;t7vp9zyZ3P+um+P/7ajUoN9tFiA8df4jfrsPWsFPWB++hB8gV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EUuDIvwAAANsAAAAPAAAAAAAAAAAAAAAAAJgCAABkcnMvZG93bnJl&#10;di54bWxQSwUGAAAAAAQABAD1AAAAhAMAAAAA&#10;">
                  <v:textbox style="layout-flow:vertical;mso-layout-flow-alt:bottom-to-top">
                    <w:txbxContent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(Наименование учредителя </w:t>
                        </w:r>
                        <w:proofErr w:type="spellStart"/>
                        <w:proofErr w:type="gramStart"/>
                        <w:r>
                          <w:rPr>
                            <w:sz w:val="16"/>
                          </w:rPr>
                          <w:t>учредителя</w:t>
                        </w:r>
                        <w:proofErr w:type="spellEnd"/>
                        <w:proofErr w:type="gramEnd"/>
                        <w:r>
                          <w:rPr>
                            <w:sz w:val="16"/>
                          </w:rPr>
                          <w:t xml:space="preserve">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70" o:spid="_x0000_s1046" style="position:absolute;left:17614;top:9836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5FU8IA&#10;AADbAAAADwAAAGRycy9kb3ducmV2LnhtbESPQYvCMBSE78L+h/AWvIimKrjaNYqsrOjNrXp/NM+2&#10;2LyUJrbdf28EweMwM98wy3VnStFQ7QrLCsajCARxanXBmYLz6Xc4B+E8ssbSMin4Jwfr1UdvibG2&#10;Lf9Rk/hMBAi7GBXk3lexlC7NyaAb2Yo4eFdbG/RB1pnUNbYBbko5iaKZNFhwWMixop+c0ltyNwq2&#10;DbrEcbv9GiySyW132RwP16NS/c9u8w3CU+ff4Vd7rxVMx/D8En6AX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HkVTwgAAANsAAAAPAAAAAAAAAAAAAAAAAJgCAABkcnMvZG93&#10;bnJldi54bWxQSwUGAAAAAAQABAD1AAAAhwMAAAAA&#10;">
                  <v:textbox style="layout-flow:vertical;mso-layout-flow-alt:bottom-to-top">
                    <w:txbxContent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(Наименование учредителя </w:t>
                        </w:r>
                        <w:proofErr w:type="spellStart"/>
                        <w:proofErr w:type="gramStart"/>
                        <w:r>
                          <w:rPr>
                            <w:sz w:val="16"/>
                          </w:rPr>
                          <w:t>учредителя</w:t>
                        </w:r>
                        <w:proofErr w:type="spellEnd"/>
                        <w:proofErr w:type="gramEnd"/>
                        <w:r>
                          <w:rPr>
                            <w:sz w:val="16"/>
                          </w:rPr>
                          <w:t xml:space="preserve"> участника отбора (__%)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2226310</wp:posOffset>
                </wp:positionH>
                <wp:positionV relativeFrom="paragraph">
                  <wp:posOffset>1228090</wp:posOffset>
                </wp:positionV>
                <wp:extent cx="2305685" cy="2967990"/>
                <wp:effectExtent l="6985" t="8890" r="11430" b="13970"/>
                <wp:wrapNone/>
                <wp:docPr id="12" name="Группа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5685" cy="2967990"/>
                          <a:chOff x="0" y="0"/>
                          <a:chExt cx="23056" cy="29679"/>
                        </a:xfrm>
                      </wpg:grpSpPr>
                      <wps:wsp>
                        <wps:cNvPr id="13" name="Скругленный прямоугольник 72"/>
                        <wps:cNvSpPr>
                          <a:spLocks noChangeArrowheads="1"/>
                        </wps:cNvSpPr>
                        <wps:spPr bwMode="auto">
                          <a:xfrm>
                            <a:off x="1022" y="0"/>
                            <a:ext cx="21787" cy="61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041E8" w:rsidRDefault="008041E8" w:rsidP="008041E8">
                              <w:pPr>
                                <w:jc w:val="center"/>
                              </w:pPr>
                              <w:r>
                                <w:t>______________________</w:t>
                              </w:r>
                            </w:p>
                            <w:p w:rsidR="008041E8" w:rsidRDefault="008041E8" w:rsidP="008041E8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sz w:val="20"/>
                                </w:rPr>
                                <w:t>(Наименование учредителя</w:t>
                              </w:r>
                              <w:proofErr w:type="gramEnd"/>
                            </w:p>
                            <w:p w:rsidR="008041E8" w:rsidRDefault="008041E8" w:rsidP="008041E8">
                              <w:pPr>
                                <w:jc w:val="center"/>
                              </w:pPr>
                              <w:r>
                                <w:rPr>
                                  <w:sz w:val="20"/>
                                </w:rPr>
                                <w:t>участника отбора</w:t>
                              </w:r>
                              <w:proofErr w:type="gramStart"/>
                              <w:r>
                                <w:rPr>
                                  <w:sz w:val="20"/>
                                </w:rPr>
                                <w:t xml:space="preserve"> (__ %)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Прямая со стрелкой 73"/>
                        <wps:cNvCnPr>
                          <a:cxnSpLocks noChangeShapeType="1"/>
                        </wps:cNvCnPr>
                        <wps:spPr bwMode="auto">
                          <a:xfrm>
                            <a:off x="3727" y="6096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Прямая со стрелкой 74"/>
                        <wps:cNvCnPr>
                          <a:cxnSpLocks noChangeShapeType="1"/>
                        </wps:cNvCnPr>
                        <wps:spPr bwMode="auto">
                          <a:xfrm>
                            <a:off x="9004" y="6121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Прямая со стрелкой 75"/>
                        <wps:cNvCnPr>
                          <a:cxnSpLocks noChangeShapeType="1"/>
                        </wps:cNvCnPr>
                        <wps:spPr bwMode="auto">
                          <a:xfrm>
                            <a:off x="19761" y="6108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Прямая со стрелкой 76"/>
                        <wps:cNvCnPr>
                          <a:cxnSpLocks noChangeShapeType="1"/>
                        </wps:cNvCnPr>
                        <wps:spPr bwMode="auto">
                          <a:xfrm>
                            <a:off x="14389" y="6108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Скругленный прямоугольник 77"/>
                        <wps:cNvSpPr>
                          <a:spLocks noChangeArrowheads="1"/>
                        </wps:cNvSpPr>
                        <wps:spPr bwMode="auto">
                          <a:xfrm>
                            <a:off x="0" y="9861"/>
                            <a:ext cx="5441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(Наименование учредителя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6"/>
                                </w:rPr>
                                <w:t>учредителя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16"/>
                                </w:rPr>
                                <w:t xml:space="preserve"> участника отбора (__%)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Скругленный прямоугольник 78"/>
                        <wps:cNvSpPr>
                          <a:spLocks noChangeArrowheads="1"/>
                        </wps:cNvSpPr>
                        <wps:spPr bwMode="auto">
                          <a:xfrm>
                            <a:off x="5981" y="9836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(Наименование учредителя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6"/>
                                </w:rPr>
                                <w:t>учредителя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16"/>
                                </w:rPr>
                                <w:t xml:space="preserve"> участника отбора (__%)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Скругленный прямоугольник 79"/>
                        <wps:cNvSpPr>
                          <a:spLocks noChangeArrowheads="1"/>
                        </wps:cNvSpPr>
                        <wps:spPr bwMode="auto">
                          <a:xfrm>
                            <a:off x="11830" y="9899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(Наименование учредителя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6"/>
                                </w:rPr>
                                <w:t>учредителя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16"/>
                                </w:rPr>
                                <w:t xml:space="preserve"> участника отбора (__%)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Скругленный прямоугольник 80"/>
                        <wps:cNvSpPr>
                          <a:spLocks noChangeArrowheads="1"/>
                        </wps:cNvSpPr>
                        <wps:spPr bwMode="auto">
                          <a:xfrm>
                            <a:off x="17614" y="9836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(Наименование учредителя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6"/>
                                </w:rPr>
                                <w:t>учредителя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16"/>
                                </w:rPr>
                                <w:t xml:space="preserve"> участника отбора (__%)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71" o:spid="_x0000_s1047" style="position:absolute;left:0;text-align:left;margin-left:175.3pt;margin-top:96.7pt;width:181.55pt;height:233.7pt;z-index:251666432" coordsize="23056,29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">
                <v:roundrect id="Скругленный прямоугольник 72" o:spid="_x0000_s1048" style="position:absolute;left:1022;width:21787;height:610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LoHcEA&#10;AADbAAAADwAAAGRycy9kb3ducmV2LnhtbERPTWsCMRC9C/6HMEJvmqhU7NYoIii9lW578DjdTHcX&#10;N5M1ya7b/vqmUPA2j/c5m91gG9GTD7VjDfOZAkFcOFNzqeHj/ThdgwgR2WDjmDR8U4DddjzaYGbc&#10;jd+oz2MpUgiHDDVUMbaZlKGoyGKYuZY4cV/OW4wJ+lIaj7cUbhu5UGolLdacGips6VBRcck7q6Ew&#10;qlP+3L8+fT7G/KfvrixPV60fJsP+GUSkId7F/+4Xk+Yv4e+XdID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C6B3BAAAA2wAAAA8AAAAAAAAAAAAAAAAAmAIAAGRycy9kb3du&#10;cmV2LnhtbFBLBQYAAAAABAAEAPUAAACGAwAAAAA=&#10;">
                  <v:textbox>
                    <w:txbxContent>
                      <w:p w:rsidR="008041E8" w:rsidRDefault="008041E8" w:rsidP="008041E8">
                        <w:pPr>
                          <w:jc w:val="center"/>
                        </w:pPr>
                        <w:r>
                          <w:t>______________________</w:t>
                        </w:r>
                      </w:p>
                      <w:p w:rsidR="008041E8" w:rsidRDefault="008041E8" w:rsidP="008041E8">
                        <w:pPr>
                          <w:jc w:val="center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(Наименование учредителя</w:t>
                        </w:r>
                        <w:proofErr w:type="gramEnd"/>
                      </w:p>
                      <w:p w:rsidR="008041E8" w:rsidRDefault="008041E8" w:rsidP="008041E8">
                        <w:pPr>
                          <w:jc w:val="center"/>
                        </w:pPr>
                        <w:r>
                          <w:rPr>
                            <w:sz w:val="20"/>
                          </w:rPr>
                          <w:t>участника отбора</w:t>
                        </w:r>
                        <w:proofErr w:type="gramStart"/>
                        <w:r>
                          <w:rPr>
                            <w:sz w:val="20"/>
                          </w:rPr>
                          <w:t xml:space="preserve"> (__ %)</w:t>
                        </w:r>
                        <w:proofErr w:type="gramEnd"/>
                      </w:p>
                    </w:txbxContent>
                  </v:textbox>
                </v:roundrect>
                <v:shape id="Прямая со стрелкой 73" o:spid="_x0000_s1049" type="#_x0000_t32" style="position:absolute;left:3727;top:6096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ruesIAAADbAAAADwAAAGRycy9kb3ducmV2LnhtbERPTYvCMBC9C/6HMII3TV1E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DruesIAAADbAAAADwAAAAAAAAAAAAAA&#10;AAChAgAAZHJzL2Rvd25yZXYueG1sUEsFBgAAAAAEAAQA+QAAAJADAAAAAA==&#10;">
                  <v:stroke endarrow="block"/>
                </v:shape>
                <v:shape id="Прямая со стрелкой 74" o:spid="_x0000_s1050" type="#_x0000_t32" style="position:absolute;left:9004;top:6121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ZL4cIAAADbAAAADwAAAGRycy9kb3ducmV2LnhtbERPTYvCMBC9C/6HMII3TV1Q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3ZL4cIAAADbAAAADwAAAAAAAAAAAAAA&#10;AAChAgAAZHJzL2Rvd25yZXYueG1sUEsFBgAAAAAEAAQA+QAAAJADAAAAAA==&#10;">
                  <v:stroke endarrow="block"/>
                </v:shape>
                <v:shape id="Прямая со стрелкой 75" o:spid="_x0000_s1051" type="#_x0000_t32" style="position:absolute;left:19761;top:6108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6TVlsMAAADbAAAADwAAAGRycy9kb3ducmV2LnhtbERPTWvCQBC9C/6HZYTedGMPUlNXKYKl&#10;pPSgKaHehuyYhGZnw+5qkv56t1DobR7vcza7wbTiRs43lhUsFwkI4tLqhisFn/lh/gTCB2SNrWVS&#10;MJKH3XY62WCqbc9Hup1CJWII+xQV1CF0qZS+rMmgX9iOOHIX6wyGCF0ltcM+hptWPibJShpsODbU&#10;2NG+pvL7dDUKvt7X12IsPigrluvsjM74n/xVqYfZ8PIMItAQ/sV/7jcd56/g95d4gN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+k1ZbDAAAA2wAAAA8AAAAAAAAAAAAA&#10;AAAAoQIAAGRycy9kb3ducmV2LnhtbFBLBQYAAAAABAAEAPkAAACRAwAAAAA=&#10;">
                  <v:stroke endarrow="block"/>
                </v:shape>
                <v:shape id="Прямая со стрелкой 76" o:spid="_x0000_s1052" type="#_x0000_t32" style="position:absolute;left:14389;top:6108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hwDcIAAADbAAAADwAAAGRycy9kb3ducmV2LnhtbERPTYvCMBC9C/6HMII3Td2DrtUoIqyI&#10;4mF1KettaGbbss2kJFGrv94IC3ubx/uc+bI1tbiS85VlBaNhAoI4t7riQsHX6WPwDsIHZI21ZVJw&#10;Jw/LRbczx1TbG3/S9RgKEUPYp6igDKFJpfR5SQb90DbEkfuxzmCI0BVSO7zFcFPLtyQZS4MVx4YS&#10;G1qXlP8eL0bB9356ye7ZgXbZaLo7ozP+cdoo1e+1qxmIQG34F/+5tzrOn8Drl3iAXD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OhwDcIAAADbAAAADwAAAAAAAAAAAAAA&#10;AAChAgAAZHJzL2Rvd25yZXYueG1sUEsFBgAAAAAEAAQA+QAAAJADAAAAAA==&#10;">
                  <v:stroke endarrow="block"/>
                </v:shape>
                <v:roundrect id="Скругленный прямоугольник 77" o:spid="_x0000_s1053" style="position:absolute;top:9861;width:5441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GwrsMA&#10;AADbAAAADwAAAGRycy9kb3ducmV2LnhtbESPQW/CMAyF75P2HyJP2mWCFA4DOgJCoE3jBoXdrca0&#10;FY1TNVlb/j0+IHGz9Z7f+7xcD65WHbWh8mxgMk5AEefeVlwYOJ++R3NQISJbrD2TgRsFWK9eX5aY&#10;Wt/zkbosFkpCOKRooIyxSbUOeUkOw9g3xKJdfOswytoW2rbYS7ir9TRJPrXDiqWhxIa2JeXX7N8Z&#10;2HUYssD9bvaxyKbXn7/NYX85GPP+Nmy+QEUa4tP8uP61gi+w8osMoF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GwrsMAAADbAAAADwAAAAAAAAAAAAAAAACYAgAAZHJzL2Rv&#10;d25yZXYueG1sUEsFBgAAAAAEAAQA9QAAAIgDAAAAAA==&#10;">
                  <v:textbox style="layout-flow:vertical;mso-layout-flow-alt:bottom-to-top">
                    <w:txbxContent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(Наименование учредителя </w:t>
                        </w:r>
                        <w:proofErr w:type="spellStart"/>
                        <w:proofErr w:type="gramStart"/>
                        <w:r>
                          <w:rPr>
                            <w:sz w:val="16"/>
                          </w:rPr>
                          <w:t>учредителя</w:t>
                        </w:r>
                        <w:proofErr w:type="spellEnd"/>
                        <w:proofErr w:type="gramEnd"/>
                        <w:r>
                          <w:rPr>
                            <w:sz w:val="16"/>
                          </w:rPr>
                          <w:t xml:space="preserve">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78" o:spid="_x0000_s1054" style="position:absolute;left:5981;top:9836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0VNcAA&#10;AADbAAAADwAAAGRycy9kb3ducmV2LnhtbERPTYvCMBC9L/gfwgheFk31sG6rUURR3Jtb9T40Y1ts&#10;JqWJbf33ZmHB2zze5yzXvalES40rLSuYTiIQxJnVJecKLuf9+BuE88gaK8uk4EkO1qvBxxITbTv+&#10;pTb1uQgh7BJUUHhfJ1K6rCCDbmJr4sDdbGPQB9jkUjfYhXBTyVkUfUmDJYeGAmvaFpTd04dRsGvR&#10;pY673fwzTmf3w3Vz+rmdlBoN+80ChKfev8X/7qMO82P4+yUc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t0VNcAAAADbAAAADwAAAAAAAAAAAAAAAACYAgAAZHJzL2Rvd25y&#10;ZXYueG1sUEsFBgAAAAAEAAQA9QAAAIUDAAAAAA==&#10;">
                  <v:textbox style="layout-flow:vertical;mso-layout-flow-alt:bottom-to-top">
                    <w:txbxContent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(Наименование учредителя </w:t>
                        </w:r>
                        <w:proofErr w:type="spellStart"/>
                        <w:proofErr w:type="gramStart"/>
                        <w:r>
                          <w:rPr>
                            <w:sz w:val="16"/>
                          </w:rPr>
                          <w:t>учредителя</w:t>
                        </w:r>
                        <w:proofErr w:type="spellEnd"/>
                        <w:proofErr w:type="gramEnd"/>
                        <w:r>
                          <w:rPr>
                            <w:sz w:val="16"/>
                          </w:rPr>
                          <w:t xml:space="preserve">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79" o:spid="_x0000_s1055" style="position:absolute;left:11830;top:9899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t2Fb8A&#10;AADbAAAADwAAAGRycy9kb3ducmV2LnhtbERPTYvCMBC9L/gfwgheFk3tYdVqFFGU3ZtWvQ/N2Bab&#10;SWliW/+9OSx4fLzv1aY3lWipcaVlBdNJBII4s7rkXMH1chjPQTiPrLGyTApe5GCzHnytMNG24zO1&#10;qc9FCGGXoILC+zqR0mUFGXQTWxMH7m4bgz7AJpe6wS6Em0rGUfQjDZYcGgqsaVdQ9kifRsG+RZc6&#10;7vaz70UaP4637envflJqNOy3SxCeev8R/7t/tYI4rA9fwg+Q6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i3YVvwAAANsAAAAPAAAAAAAAAAAAAAAAAJgCAABkcnMvZG93bnJl&#10;di54bWxQSwUGAAAAAAQABAD1AAAAhAMAAAAA&#10;">
                  <v:textbox style="layout-flow:vertical;mso-layout-flow-alt:bottom-to-top">
                    <w:txbxContent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(Наименование учредителя </w:t>
                        </w:r>
                        <w:proofErr w:type="spellStart"/>
                        <w:proofErr w:type="gramStart"/>
                        <w:r>
                          <w:rPr>
                            <w:sz w:val="16"/>
                          </w:rPr>
                          <w:t>учредителя</w:t>
                        </w:r>
                        <w:proofErr w:type="spellEnd"/>
                        <w:proofErr w:type="gramEnd"/>
                        <w:r>
                          <w:rPr>
                            <w:sz w:val="16"/>
                          </w:rPr>
                          <w:t xml:space="preserve">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80" o:spid="_x0000_s1056" style="position:absolute;left:17614;top:9836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fTjsIA&#10;AADbAAAADwAAAGRycy9kb3ducmV2LnhtbESPQYvCMBSE7wv+h/AEL4um9uBqNYooyu5Nq94fzbMt&#10;Ni+liW399xthYY/DzHzDrDa9qURLjSstK5hOIhDEmdUl5wqul8N4DsJ5ZI2VZVLwIgeb9eBjhYm2&#10;HZ+pTX0uAoRdggoK7+tESpcVZNBNbE0cvLttDPogm1zqBrsAN5WMo2gmDZYcFgqsaVdQ9kifRsG+&#10;RZc67vZfn4s0fhxv29PP/aTUaNhvlyA89f4//Nf+1griKby/hB8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x9OOwgAAANsAAAAPAAAAAAAAAAAAAAAAAJgCAABkcnMvZG93&#10;bnJldi54bWxQSwUGAAAAAAQABAD1AAAAhwMAAAAA&#10;">
                  <v:textbox style="layout-flow:vertical;mso-layout-flow-alt:bottom-to-top">
                    <w:txbxContent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(Наименование учредителя </w:t>
                        </w:r>
                        <w:proofErr w:type="spellStart"/>
                        <w:proofErr w:type="gramStart"/>
                        <w:r>
                          <w:rPr>
                            <w:sz w:val="16"/>
                          </w:rPr>
                          <w:t>учредителя</w:t>
                        </w:r>
                        <w:proofErr w:type="spellEnd"/>
                        <w:proofErr w:type="gramEnd"/>
                        <w:r>
                          <w:rPr>
                            <w:sz w:val="16"/>
                          </w:rPr>
                          <w:t xml:space="preserve"> участника отбора (__%)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-297180</wp:posOffset>
                </wp:positionH>
                <wp:positionV relativeFrom="paragraph">
                  <wp:posOffset>1224280</wp:posOffset>
                </wp:positionV>
                <wp:extent cx="2305685" cy="2967990"/>
                <wp:effectExtent l="7620" t="5080" r="10795" b="8255"/>
                <wp:wrapNone/>
                <wp:docPr id="2" name="Группа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5685" cy="2967990"/>
                          <a:chOff x="0" y="0"/>
                          <a:chExt cx="23056" cy="29679"/>
                        </a:xfrm>
                      </wpg:grpSpPr>
                      <wps:wsp>
                        <wps:cNvPr id="3" name="Скругленный прямоугольник 82"/>
                        <wps:cNvSpPr>
                          <a:spLocks noChangeArrowheads="1"/>
                        </wps:cNvSpPr>
                        <wps:spPr bwMode="auto">
                          <a:xfrm>
                            <a:off x="1022" y="0"/>
                            <a:ext cx="21787" cy="61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041E8" w:rsidRDefault="008041E8" w:rsidP="008041E8">
                              <w:pPr>
                                <w:jc w:val="center"/>
                              </w:pPr>
                              <w:r>
                                <w:t>______________________</w:t>
                              </w:r>
                            </w:p>
                            <w:p w:rsidR="008041E8" w:rsidRDefault="008041E8" w:rsidP="008041E8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sz w:val="20"/>
                                </w:rPr>
                                <w:t>(Наименование учредителя</w:t>
                              </w:r>
                              <w:proofErr w:type="gramEnd"/>
                            </w:p>
                            <w:p w:rsidR="008041E8" w:rsidRDefault="008041E8" w:rsidP="008041E8">
                              <w:pPr>
                                <w:jc w:val="center"/>
                              </w:pPr>
                              <w:r>
                                <w:rPr>
                                  <w:sz w:val="20"/>
                                </w:rPr>
                                <w:t>участника отбора</w:t>
                              </w:r>
                              <w:proofErr w:type="gramStart"/>
                              <w:r>
                                <w:rPr>
                                  <w:sz w:val="20"/>
                                </w:rPr>
                                <w:t xml:space="preserve"> (__ %)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Прямая со стрелкой 83"/>
                        <wps:cNvCnPr>
                          <a:cxnSpLocks noChangeShapeType="1"/>
                        </wps:cNvCnPr>
                        <wps:spPr bwMode="auto">
                          <a:xfrm>
                            <a:off x="3727" y="6096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Прямая со стрелкой 84"/>
                        <wps:cNvCnPr>
                          <a:cxnSpLocks noChangeShapeType="1"/>
                        </wps:cNvCnPr>
                        <wps:spPr bwMode="auto">
                          <a:xfrm>
                            <a:off x="9004" y="6121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Прямая со стрелкой 85"/>
                        <wps:cNvCnPr>
                          <a:cxnSpLocks noChangeShapeType="1"/>
                        </wps:cNvCnPr>
                        <wps:spPr bwMode="auto">
                          <a:xfrm>
                            <a:off x="19761" y="6108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Прямая со стрелкой 86"/>
                        <wps:cNvCnPr>
                          <a:cxnSpLocks noChangeShapeType="1"/>
                        </wps:cNvCnPr>
                        <wps:spPr bwMode="auto">
                          <a:xfrm>
                            <a:off x="14389" y="6108"/>
                            <a:ext cx="0" cy="37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Скругленный прямоугольник 87"/>
                        <wps:cNvSpPr>
                          <a:spLocks noChangeArrowheads="1"/>
                        </wps:cNvSpPr>
                        <wps:spPr bwMode="auto">
                          <a:xfrm>
                            <a:off x="0" y="9861"/>
                            <a:ext cx="5441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(Наименование учредителя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6"/>
                                </w:rPr>
                                <w:t>учредителя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16"/>
                                </w:rPr>
                                <w:t xml:space="preserve"> участника отбора (__%)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Скругленный прямоугольник 88"/>
                        <wps:cNvSpPr>
                          <a:spLocks noChangeArrowheads="1"/>
                        </wps:cNvSpPr>
                        <wps:spPr bwMode="auto">
                          <a:xfrm>
                            <a:off x="5981" y="9836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(Наименование учредителя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6"/>
                                </w:rPr>
                                <w:t>учредителя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16"/>
                                </w:rPr>
                                <w:t xml:space="preserve"> участника отбора (__%)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Скругленный прямоугольник 89"/>
                        <wps:cNvSpPr>
                          <a:spLocks noChangeArrowheads="1"/>
                        </wps:cNvSpPr>
                        <wps:spPr bwMode="auto">
                          <a:xfrm>
                            <a:off x="11830" y="9899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(Наименование учредителя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6"/>
                                </w:rPr>
                                <w:t>учредителя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16"/>
                                </w:rPr>
                                <w:t xml:space="preserve"> участника отбора (__%)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Скругленный прямоугольник 90"/>
                        <wps:cNvSpPr>
                          <a:spLocks noChangeArrowheads="1"/>
                        </wps:cNvSpPr>
                        <wps:spPr bwMode="auto">
                          <a:xfrm>
                            <a:off x="17614" y="9836"/>
                            <a:ext cx="5442" cy="197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</w:t>
                              </w:r>
                            </w:p>
                            <w:p w:rsidR="008041E8" w:rsidRDefault="008041E8" w:rsidP="008041E8">
                              <w:pPr>
                                <w:spacing w:line="216" w:lineRule="auto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(Наименование учредителя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6"/>
                                </w:rPr>
                                <w:t>учредителя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16"/>
                                </w:rPr>
                                <w:t xml:space="preserve"> участника отбора (__%)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81" o:spid="_x0000_s1057" style="position:absolute;left:0;text-align:left;margin-left:-23.4pt;margin-top:96.4pt;width:181.55pt;height:233.7pt;z-index:251667456;mso-height-relative:margin" coordsize="23056,29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">
                <v:roundrect id="Скругленный прямоугольник 82" o:spid="_x0000_s1058" style="position:absolute;left:1022;width:21787;height:610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InGcIA&#10;AADaAAAADwAAAGRycy9kb3ducmV2LnhtbESPQWsCMRSE74L/ITyhN01UKnZrFBGU3kq3PXh83bzu&#10;Lm5e1iS7bvvrm0LB4zAz3zCb3WAb0ZMPtWMN85kCQVw4U3Op4eP9OF2DCBHZYOOYNHxTgN12PNpg&#10;ZtyN36jPYykShEOGGqoY20zKUFRkMcxcS5y8L+ctxiR9KY3HW4LbRi6UWkmLNaeFCls6VFRc8s5q&#10;KIzqlD/3r0+fjzH/6bsry9NV64fJsH8GEWmI9/B/+8VoWMLflXQD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wicZwgAAANoAAAAPAAAAAAAAAAAAAAAAAJgCAABkcnMvZG93&#10;bnJldi54bWxQSwUGAAAAAAQABAD1AAAAhwMAAAAA&#10;">
                  <v:textbox>
                    <w:txbxContent>
                      <w:p w:rsidR="008041E8" w:rsidRDefault="008041E8" w:rsidP="008041E8">
                        <w:pPr>
                          <w:jc w:val="center"/>
                        </w:pPr>
                        <w:r>
                          <w:t>______________________</w:t>
                        </w:r>
                      </w:p>
                      <w:p w:rsidR="008041E8" w:rsidRDefault="008041E8" w:rsidP="008041E8">
                        <w:pPr>
                          <w:jc w:val="center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(Наименование учредителя</w:t>
                        </w:r>
                        <w:proofErr w:type="gramEnd"/>
                      </w:p>
                      <w:p w:rsidR="008041E8" w:rsidRDefault="008041E8" w:rsidP="008041E8">
                        <w:pPr>
                          <w:jc w:val="center"/>
                        </w:pPr>
                        <w:r>
                          <w:rPr>
                            <w:sz w:val="20"/>
                          </w:rPr>
                          <w:t>участника отбора</w:t>
                        </w:r>
                        <w:proofErr w:type="gramStart"/>
                        <w:r>
                          <w:rPr>
                            <w:sz w:val="20"/>
                          </w:rPr>
                          <w:t xml:space="preserve"> (__ %)</w:t>
                        </w:r>
                        <w:proofErr w:type="gramEnd"/>
                      </w:p>
                    </w:txbxContent>
                  </v:textbox>
                </v:roundrect>
                <v:shape id="Прямая со стрелкой 83" o:spid="_x0000_s1059" type="#_x0000_t32" style="position:absolute;left:3727;top:6096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52n8QAAADaAAAADwAAAGRycy9kb3ducmV2LnhtbESPQWvCQBSE7wX/w/IEb3UTkVKjaxBB&#10;EUsPNSXU2yP7moRm34bdVWN/fbdQ6HGYmW+YVT6YTlzJ+daygnSagCCurG65VvBe7B6fQfiArLGz&#10;TAru5CFfjx5WmGl74ze6nkItIoR9hgqaEPpMSl81ZNBPbU8cvU/rDIYoXS21w1uEm07OkuRJGmw5&#10;LjTY07ah6ut0MQo+XhaX8l6+0rFMF8czOuO/i71Sk/GwWYIINIT/8F/7oBXM4fdKvAFy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fnafxAAAANoAAAAPAAAAAAAAAAAA&#10;AAAAAKECAABkcnMvZG93bnJldi54bWxQSwUGAAAAAAQABAD5AAAAkgMAAAAA&#10;">
                  <v:stroke endarrow="block"/>
                </v:shape>
                <v:shape id="Прямая со стрелкой 84" o:spid="_x0000_s1060" type="#_x0000_t32" style="position:absolute;left:9004;top:6121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LTBMQAAADaAAAADwAAAGRycy9kb3ducmV2LnhtbESPQWvCQBSE7wX/w/IEb3UTwVKjaxBB&#10;EUsPNSXU2yP7moRm34bdVWN/fbdQ6HGYmW+YVT6YTlzJ+daygnSagCCurG65VvBe7B6fQfiArLGz&#10;TAru5CFfjx5WmGl74ze6nkItIoR9hgqaEPpMSl81ZNBPbU8cvU/rDIYoXS21w1uEm07OkuRJGmw5&#10;LjTY07ah6ut0MQo+XhaX8l6+0rFMF8czOuO/i71Sk/GwWYIINIT/8F/7oBXM4fdKvAFy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MtMExAAAANoAAAAPAAAAAAAAAAAA&#10;AAAAAKECAABkcnMvZG93bnJldi54bWxQSwUGAAAAAAQABAD5AAAAkgMAAAAA&#10;">
                  <v:stroke endarrow="block"/>
                </v:shape>
                <v:shape id="Прямая со стрелкой 85" o:spid="_x0000_s1061" type="#_x0000_t32" style="position:absolute;left:19761;top:6108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OBNc8MAAADaAAAADwAAAGRycy9kb3ducmV2LnhtbESPQYvCMBSE7wv7H8Jb8LamehCtRpGF&#10;FVE8rErR26N5tsXmpSRRq79+Iwgeh5n5hpnMWlOLKzlfWVbQ6yYgiHOrKy4U7He/30MQPiBrrC2T&#10;gjt5mE0/PyaYanvjP7puQyEihH2KCsoQmlRKn5dk0HdtQxy9k3UGQ5SukNrhLcJNLftJMpAGK44L&#10;JTb0U1J+3l6MgsN6dMnu2YZWWW+0OqIz/rFbKNX5audjEIHa8A6/2kutYADPK/EGyOk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DgTXPDAAAA2gAAAA8AAAAAAAAAAAAA&#10;AAAAoQIAAGRycy9kb3ducmV2LnhtbFBLBQYAAAAABAAEAPkAAACRAwAAAAA=&#10;">
                  <v:stroke endarrow="block"/>
                </v:shape>
                <v:shape id="Прямая со стрелкой 86" o:spid="_x0000_s1062" type="#_x0000_t32" style="position:absolute;left:14389;top:6108;width:0;height:37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6zo6MQAAADaAAAADwAAAGRycy9kb3ducmV2LnhtbESPQWvCQBSE7wX/w/IEb3UTD7ZG1yCC&#10;IpYeakqot0f2NQnNvg27q8b++m6h0OMwM98wq3wwnbiS861lBek0AUFcWd1yreC92D0+g/ABWWNn&#10;mRTcyUO+Hj2sMNP2xm90PYVaRAj7DBU0IfSZlL5qyKCf2p44ep/WGQxRulpqh7cIN52cJclcGmw5&#10;LjTY07ah6ut0MQo+XhaX8l6+0rFMF8czOuO/i71Sk/GwWYIINIT/8F/7oBU8we+VeAPk+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rOjoxAAAANoAAAAPAAAAAAAAAAAA&#10;AAAAAKECAABkcnMvZG93bnJldi54bWxQSwUGAAAAAAQABAD5AAAAkgMAAAAA&#10;">
                  <v:stroke endarrow="block"/>
                </v:shape>
                <v:roundrect id="Скругленный прямоугольник 87" o:spid="_x0000_s1063" style="position:absolute;top:9861;width:5441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L9db8A&#10;AADaAAAADwAAAGRycy9kb3ducmV2LnhtbERPu27CMBTdK/EP1kViqYhDhrYEDEIgULulAfar+OYh&#10;4usoNkn69/VQqePReW/3k2nFQL1rLCtYRTEI4sLqhisFt+t5+QHCeWSNrWVS8EMO9rvZyxZTbUf+&#10;piH3lQgh7FJUUHvfpVK6oiaDLrIdceBK2xv0AfaV1D2OIdy0MonjN2mw4dBQY0fHmopH/jQKTgO6&#10;3PF4en9d58njcj9kX2Wm1GI+HTYgPE3+X/zn/tQKwtZwJdwAufs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0v11vwAAANoAAAAPAAAAAAAAAAAAAAAAAJgCAABkcnMvZG93bnJl&#10;di54bWxQSwUGAAAAAAQABAD1AAAAhAMAAAAA&#10;">
                  <v:textbox style="layout-flow:vertical;mso-layout-flow-alt:bottom-to-top">
                    <w:txbxContent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(Наименование учредителя </w:t>
                        </w:r>
                        <w:proofErr w:type="spellStart"/>
                        <w:proofErr w:type="gramStart"/>
                        <w:r>
                          <w:rPr>
                            <w:sz w:val="16"/>
                          </w:rPr>
                          <w:t>учредителя</w:t>
                        </w:r>
                        <w:proofErr w:type="spellEnd"/>
                        <w:proofErr w:type="gramEnd"/>
                        <w:r>
                          <w:rPr>
                            <w:sz w:val="16"/>
                          </w:rPr>
                          <w:t xml:space="preserve">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88" o:spid="_x0000_s1064" style="position:absolute;left:5981;top:9836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5Y7sEA&#10;AADaAAAADwAAAGRycy9kb3ducmV2LnhtbESPQYvCMBSE7wv+h/AEL4umeli31SiiKO7NrXp/NM+2&#10;2LyUJrb135uFBY/DzHzDLNe9qURLjSstK5hOIhDEmdUl5wou5/34G4TzyBory6TgSQ7Wq8HHEhNt&#10;O/6lNvW5CBB2CSoovK8TKV1WkEE3sTVx8G62MeiDbHKpG+wC3FRyFkVf0mDJYaHAmrYFZff0YRTs&#10;WnSp4243/4zT2f1w3Zx+bielRsN+swDhqffv8H/7qBXE8Hcl3A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eWO7BAAAA2gAAAA8AAAAAAAAAAAAAAAAAmAIAAGRycy9kb3du&#10;cmV2LnhtbFBLBQYAAAAABAAEAPUAAACGAwAAAAA=&#10;">
                  <v:textbox style="layout-flow:vertical;mso-layout-flow-alt:bottom-to-top">
                    <w:txbxContent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(Наименование учредителя </w:t>
                        </w:r>
                        <w:proofErr w:type="spellStart"/>
                        <w:proofErr w:type="gramStart"/>
                        <w:r>
                          <w:rPr>
                            <w:sz w:val="16"/>
                          </w:rPr>
                          <w:t>учредителя</w:t>
                        </w:r>
                        <w:proofErr w:type="spellEnd"/>
                        <w:proofErr w:type="gramEnd"/>
                        <w:r>
                          <w:rPr>
                            <w:sz w:val="16"/>
                          </w:rPr>
                          <w:t xml:space="preserve">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89" o:spid="_x0000_s1065" style="position:absolute;left:11830;top:9899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e8qMMA&#10;AADbAAAADwAAAGRycy9kb3ducmV2LnhtbESPQW/CMAyF75P2HyJP2mWCFA4DOgJCoE3jBoXdrca0&#10;FY1TNVlb/j0+IHGz9Z7f+7xcD65WHbWh8mxgMk5AEefeVlwYOJ++R3NQISJbrD2TgRsFWK9eX5aY&#10;Wt/zkbosFkpCOKRooIyxSbUOeUkOw9g3xKJdfOswytoW2rbYS7ir9TRJPrXDiqWhxIa2JeXX7N8Z&#10;2HUYssD9bvaxyKbXn7/NYX85GPP+Nmy+QEUa4tP8uP61gi/08osMoF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+e8qMMAAADbAAAADwAAAAAAAAAAAAAAAACYAgAAZHJzL2Rv&#10;d25yZXYueG1sUEsFBgAAAAAEAAQA9QAAAIgDAAAAAA==&#10;">
                  <v:textbox style="layout-flow:vertical;mso-layout-flow-alt:bottom-to-top">
                    <w:txbxContent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(Наименование учредителя </w:t>
                        </w:r>
                        <w:proofErr w:type="spellStart"/>
                        <w:proofErr w:type="gramStart"/>
                        <w:r>
                          <w:rPr>
                            <w:sz w:val="16"/>
                          </w:rPr>
                          <w:t>учредителя</w:t>
                        </w:r>
                        <w:proofErr w:type="spellEnd"/>
                        <w:proofErr w:type="gramEnd"/>
                        <w:r>
                          <w:rPr>
                            <w:sz w:val="16"/>
                          </w:rPr>
                          <w:t xml:space="preserve"> участника отбора (__%)</w:t>
                        </w:r>
                      </w:p>
                    </w:txbxContent>
                  </v:textbox>
                </v:roundrect>
                <v:roundrect id="Скругленный прямоугольник 90" o:spid="_x0000_s1066" style="position:absolute;left:17614;top:9836;width:5442;height:197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sZM8EA&#10;AADbAAAADwAAAGRycy9kb3ducmV2LnhtbERPS2vCQBC+F/oflil4Kc3GHGybZhVRLHpL0/Y+ZCcP&#10;zM6G7Jqk/94VhN7m43tOtplNJ0YaXGtZwTKKQRCXVrdcK/j5Pry8gXAeWWNnmRT8kYPN+vEhw1Tb&#10;ib9oLHwtQgi7FBU03veplK5syKCLbE8cuMoOBn2AQy31gFMIN51M4nglDbYcGhrsaddQeS4uRsF+&#10;RFc4nvavz+9Fcv783eanKldq8TRvP0B4mv2/+O4+6jB/CbdfwgFyf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rGTPBAAAA2wAAAA8AAAAAAAAAAAAAAAAAmAIAAGRycy9kb3du&#10;cmV2LnhtbFBLBQYAAAAABAAEAPUAAACGAwAAAAA=&#10;">
                  <v:textbox style="layout-flow:vertical;mso-layout-flow-alt:bottom-to-top">
                    <w:txbxContent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</w:t>
                        </w:r>
                      </w:p>
                      <w:p w:rsidR="008041E8" w:rsidRDefault="008041E8" w:rsidP="008041E8">
                        <w:pPr>
                          <w:spacing w:line="216" w:lineRule="auto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(Наименование учредителя </w:t>
                        </w:r>
                        <w:proofErr w:type="spellStart"/>
                        <w:proofErr w:type="gramStart"/>
                        <w:r>
                          <w:rPr>
                            <w:sz w:val="16"/>
                          </w:rPr>
                          <w:t>учредителя</w:t>
                        </w:r>
                        <w:proofErr w:type="spellEnd"/>
                        <w:proofErr w:type="gramEnd"/>
                        <w:r>
                          <w:rPr>
                            <w:sz w:val="16"/>
                          </w:rPr>
                          <w:t xml:space="preserve"> участника отбора (__%)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8041E8" w:rsidRDefault="008041E8" w:rsidP="008041E8">
      <w:pPr>
        <w:spacing w:line="216" w:lineRule="auto"/>
        <w:ind w:left="709"/>
        <w:jc w:val="both"/>
        <w:rPr>
          <w:strike/>
        </w:rPr>
      </w:pPr>
    </w:p>
    <w:p w:rsidR="008041E8" w:rsidRDefault="008041E8" w:rsidP="008041E8">
      <w:pPr>
        <w:spacing w:line="216" w:lineRule="auto"/>
        <w:ind w:left="709"/>
        <w:jc w:val="both"/>
        <w:rPr>
          <w:strike/>
        </w:rPr>
      </w:pPr>
    </w:p>
    <w:p w:rsidR="008041E8" w:rsidRDefault="008041E8" w:rsidP="008041E8">
      <w:pPr>
        <w:spacing w:line="216" w:lineRule="auto"/>
        <w:ind w:left="709"/>
        <w:jc w:val="both"/>
        <w:rPr>
          <w:strike/>
        </w:rPr>
      </w:pPr>
    </w:p>
    <w:p w:rsidR="008041E8" w:rsidRDefault="008041E8" w:rsidP="008041E8">
      <w:pPr>
        <w:spacing w:line="216" w:lineRule="auto"/>
        <w:ind w:left="709"/>
        <w:jc w:val="both"/>
        <w:rPr>
          <w:strike/>
        </w:rPr>
      </w:pPr>
    </w:p>
    <w:p w:rsidR="008041E8" w:rsidRDefault="008041E8" w:rsidP="008041E8">
      <w:pPr>
        <w:spacing w:line="216" w:lineRule="auto"/>
        <w:ind w:left="709"/>
        <w:jc w:val="both"/>
        <w:rPr>
          <w:strike/>
        </w:rPr>
      </w:pPr>
    </w:p>
    <w:p w:rsidR="008041E8" w:rsidRDefault="008041E8" w:rsidP="008041E8">
      <w:pPr>
        <w:spacing w:line="216" w:lineRule="auto"/>
        <w:ind w:left="709"/>
        <w:jc w:val="both"/>
        <w:rPr>
          <w:strike/>
        </w:rPr>
      </w:pPr>
    </w:p>
    <w:p w:rsidR="008041E8" w:rsidRDefault="008041E8" w:rsidP="008041E8">
      <w:pPr>
        <w:spacing w:line="216" w:lineRule="auto"/>
        <w:ind w:left="709"/>
        <w:jc w:val="both"/>
        <w:rPr>
          <w:strike/>
        </w:rPr>
      </w:pPr>
    </w:p>
    <w:p w:rsidR="008041E8" w:rsidRDefault="008041E8" w:rsidP="008041E8">
      <w:pPr>
        <w:spacing w:line="216" w:lineRule="auto"/>
        <w:ind w:left="709"/>
        <w:jc w:val="both"/>
        <w:rPr>
          <w:strike/>
        </w:rPr>
      </w:pPr>
    </w:p>
    <w:p w:rsidR="008041E8" w:rsidRDefault="008041E8" w:rsidP="008041E8">
      <w:pPr>
        <w:spacing w:line="216" w:lineRule="auto"/>
        <w:ind w:left="709"/>
        <w:jc w:val="both"/>
        <w:rPr>
          <w:strike/>
        </w:rPr>
      </w:pPr>
    </w:p>
    <w:p w:rsidR="008041E8" w:rsidRDefault="008041E8" w:rsidP="008041E8">
      <w:pPr>
        <w:spacing w:line="216" w:lineRule="auto"/>
        <w:ind w:left="709"/>
        <w:jc w:val="both"/>
        <w:rPr>
          <w:strike/>
        </w:rPr>
      </w:pPr>
    </w:p>
    <w:p w:rsidR="008041E8" w:rsidRDefault="008041E8" w:rsidP="008041E8">
      <w:pPr>
        <w:spacing w:line="216" w:lineRule="auto"/>
        <w:ind w:left="709"/>
        <w:jc w:val="both"/>
        <w:rPr>
          <w:strike/>
        </w:rPr>
      </w:pPr>
    </w:p>
    <w:p w:rsidR="008041E8" w:rsidRDefault="008041E8" w:rsidP="008041E8">
      <w:pPr>
        <w:spacing w:line="216" w:lineRule="auto"/>
        <w:ind w:left="709"/>
        <w:jc w:val="both"/>
        <w:rPr>
          <w:strike/>
        </w:rPr>
      </w:pPr>
    </w:p>
    <w:p w:rsidR="008041E8" w:rsidRDefault="008041E8" w:rsidP="008041E8">
      <w:pPr>
        <w:spacing w:line="216" w:lineRule="auto"/>
        <w:ind w:left="709"/>
        <w:jc w:val="both"/>
        <w:rPr>
          <w:strike/>
        </w:rPr>
      </w:pPr>
    </w:p>
    <w:p w:rsidR="008041E8" w:rsidRDefault="008041E8" w:rsidP="008041E8">
      <w:pPr>
        <w:spacing w:line="216" w:lineRule="auto"/>
        <w:ind w:left="709"/>
        <w:jc w:val="both"/>
        <w:rPr>
          <w:strike/>
        </w:rPr>
      </w:pPr>
    </w:p>
    <w:p w:rsidR="008041E8" w:rsidRDefault="008041E8" w:rsidP="008041E8">
      <w:pPr>
        <w:spacing w:line="216" w:lineRule="auto"/>
        <w:ind w:left="709"/>
        <w:jc w:val="both"/>
        <w:rPr>
          <w:strike/>
        </w:rPr>
      </w:pPr>
    </w:p>
    <w:p w:rsidR="008041E8" w:rsidRDefault="008041E8" w:rsidP="008041E8">
      <w:pPr>
        <w:spacing w:line="216" w:lineRule="auto"/>
        <w:ind w:left="709"/>
        <w:jc w:val="both"/>
        <w:rPr>
          <w:strike/>
        </w:rPr>
      </w:pPr>
    </w:p>
    <w:p w:rsidR="008041E8" w:rsidRDefault="008041E8" w:rsidP="008041E8">
      <w:pPr>
        <w:spacing w:line="216" w:lineRule="auto"/>
        <w:ind w:left="709"/>
        <w:jc w:val="both"/>
        <w:rPr>
          <w:strike/>
        </w:rPr>
      </w:pPr>
    </w:p>
    <w:p w:rsidR="008041E8" w:rsidRDefault="008041E8" w:rsidP="008041E8">
      <w:pPr>
        <w:spacing w:line="216" w:lineRule="auto"/>
        <w:ind w:left="709"/>
        <w:jc w:val="both"/>
        <w:rPr>
          <w:strike/>
        </w:rPr>
      </w:pPr>
    </w:p>
    <w:p w:rsidR="008041E8" w:rsidRDefault="008041E8" w:rsidP="008041E8">
      <w:pPr>
        <w:spacing w:line="216" w:lineRule="auto"/>
        <w:ind w:left="709"/>
        <w:jc w:val="both"/>
        <w:rPr>
          <w:strike/>
        </w:rPr>
      </w:pPr>
    </w:p>
    <w:p w:rsidR="008041E8" w:rsidRDefault="008041E8" w:rsidP="008041E8">
      <w:pPr>
        <w:spacing w:line="216" w:lineRule="auto"/>
        <w:ind w:left="709"/>
        <w:jc w:val="both"/>
      </w:pPr>
    </w:p>
    <w:p w:rsidR="008041E8" w:rsidRDefault="008041E8" w:rsidP="008041E8">
      <w:pPr>
        <w:spacing w:line="216" w:lineRule="auto"/>
        <w:ind w:left="709"/>
        <w:jc w:val="both"/>
      </w:pPr>
    </w:p>
    <w:p w:rsidR="008041E8" w:rsidRDefault="008041E8" w:rsidP="008041E8">
      <w:pPr>
        <w:spacing w:line="216" w:lineRule="auto"/>
        <w:ind w:left="709"/>
        <w:jc w:val="both"/>
      </w:pPr>
    </w:p>
    <w:p w:rsidR="008041E8" w:rsidRDefault="008041E8" w:rsidP="008041E8">
      <w:pPr>
        <w:spacing w:line="216" w:lineRule="auto"/>
        <w:ind w:left="709"/>
        <w:jc w:val="both"/>
      </w:pPr>
    </w:p>
    <w:p w:rsidR="008041E8" w:rsidRDefault="008041E8" w:rsidP="008041E8">
      <w:pPr>
        <w:spacing w:line="216" w:lineRule="auto"/>
        <w:ind w:left="709"/>
        <w:jc w:val="both"/>
      </w:pPr>
    </w:p>
    <w:p w:rsidR="008041E8" w:rsidRDefault="008041E8" w:rsidP="008041E8">
      <w:pPr>
        <w:spacing w:line="216" w:lineRule="auto"/>
        <w:ind w:left="709"/>
        <w:jc w:val="both"/>
      </w:pPr>
    </w:p>
    <w:p w:rsidR="008041E8" w:rsidRDefault="008041E8" w:rsidP="008041E8">
      <w:pPr>
        <w:spacing w:line="216" w:lineRule="auto"/>
        <w:jc w:val="both"/>
      </w:pPr>
    </w:p>
    <w:p w:rsidR="008041E8" w:rsidRDefault="008041E8" w:rsidP="008041E8">
      <w:pPr>
        <w:spacing w:line="192" w:lineRule="auto"/>
        <w:ind w:left="709"/>
        <w:jc w:val="both"/>
      </w:pPr>
      <w:r>
        <w:t xml:space="preserve">&lt;*&gt; настоящая блок-схема может быть </w:t>
      </w:r>
      <w:proofErr w:type="gramStart"/>
      <w:r>
        <w:t>расширена</w:t>
      </w:r>
      <w:proofErr w:type="gramEnd"/>
      <w:r>
        <w:t>/сокращена в зависимости от количества учредителей.</w:t>
      </w:r>
    </w:p>
    <w:p w:rsidR="008041E8" w:rsidRDefault="008041E8" w:rsidP="008041E8">
      <w:pPr>
        <w:spacing w:line="216" w:lineRule="auto"/>
        <w:jc w:val="both"/>
      </w:pPr>
      <w:r>
        <w:t>Руководитель        _______________    ____________________</w:t>
      </w:r>
    </w:p>
    <w:p w:rsidR="008041E8" w:rsidRDefault="008041E8" w:rsidP="008041E8">
      <w:pPr>
        <w:spacing w:line="216" w:lineRule="auto"/>
        <w:jc w:val="both"/>
        <w:rPr>
          <w:sz w:val="20"/>
        </w:rPr>
      </w:pPr>
      <w:r>
        <w:t xml:space="preserve">                                       </w:t>
      </w:r>
      <w:r>
        <w:rPr>
          <w:sz w:val="20"/>
        </w:rPr>
        <w:t>(подпись)                              (Ф.И.О.)</w:t>
      </w:r>
    </w:p>
    <w:p w:rsidR="008041E8" w:rsidRDefault="008041E8" w:rsidP="008041E8">
      <w:pPr>
        <w:spacing w:line="216" w:lineRule="auto"/>
        <w:jc w:val="both"/>
      </w:pPr>
      <w:r>
        <w:t>М.П. (при наличии)</w:t>
      </w:r>
    </w:p>
    <w:p w:rsidR="008041E8" w:rsidRDefault="008041E8" w:rsidP="008041E8">
      <w:pPr>
        <w:spacing w:line="216" w:lineRule="auto"/>
      </w:pPr>
    </w:p>
    <w:p w:rsidR="008041E8" w:rsidRDefault="008041E8" w:rsidP="008041E8">
      <w:pPr>
        <w:rPr>
          <w:color w:val="auto"/>
          <w:sz w:val="28"/>
        </w:rPr>
        <w:sectPr w:rsidR="008041E8">
          <w:pgSz w:w="16838" w:h="11906" w:orient="landscape"/>
          <w:pgMar w:top="1134" w:right="1134" w:bottom="424" w:left="1134" w:header="709" w:footer="709" w:gutter="0"/>
          <w:cols w:space="720"/>
        </w:sectPr>
      </w:pPr>
    </w:p>
    <w:p w:rsidR="008041E8" w:rsidRDefault="008041E8" w:rsidP="008041E8">
      <w:pPr>
        <w:pStyle w:val="ConsPlusNonformat0"/>
        <w:widowControl w:val="0"/>
        <w:ind w:left="5954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Приложение № 6</w:t>
      </w:r>
    </w:p>
    <w:p w:rsidR="008041E8" w:rsidRDefault="008041E8" w:rsidP="008041E8">
      <w:pPr>
        <w:pStyle w:val="ConsPlusNormal0"/>
        <w:ind w:left="5954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 Порядку предоставления субсидии на поддержку приоритетных направлений агропромышленного комплекса на финансовое обеспечение части затрат на поддержку элитного семеноводств</w:t>
      </w:r>
    </w:p>
    <w:p w:rsidR="008041E8" w:rsidRDefault="008041E8" w:rsidP="008041E8">
      <w:pPr>
        <w:spacing w:line="216" w:lineRule="auto"/>
        <w:jc w:val="center"/>
        <w:rPr>
          <w:b/>
          <w:sz w:val="28"/>
        </w:rPr>
      </w:pPr>
    </w:p>
    <w:p w:rsidR="008041E8" w:rsidRDefault="008041E8" w:rsidP="008041E8">
      <w:pPr>
        <w:spacing w:line="216" w:lineRule="auto"/>
        <w:jc w:val="center"/>
        <w:rPr>
          <w:b/>
          <w:sz w:val="28"/>
        </w:rPr>
      </w:pPr>
    </w:p>
    <w:p w:rsidR="008041E8" w:rsidRDefault="008041E8" w:rsidP="008041E8">
      <w:pPr>
        <w:spacing w:line="216" w:lineRule="auto"/>
        <w:jc w:val="center"/>
        <w:rPr>
          <w:sz w:val="28"/>
        </w:rPr>
      </w:pPr>
      <w:r>
        <w:rPr>
          <w:sz w:val="28"/>
        </w:rPr>
        <w:t>СПРАВКА,</w:t>
      </w:r>
    </w:p>
    <w:p w:rsidR="008041E8" w:rsidRDefault="008041E8" w:rsidP="008041E8">
      <w:pPr>
        <w:spacing w:line="216" w:lineRule="auto"/>
        <w:jc w:val="center"/>
        <w:rPr>
          <w:sz w:val="28"/>
        </w:rPr>
      </w:pPr>
      <w:proofErr w:type="gramStart"/>
      <w:r>
        <w:rPr>
          <w:sz w:val="28"/>
        </w:rPr>
        <w:t>подтверждающая</w:t>
      </w:r>
      <w:proofErr w:type="gramEnd"/>
      <w:r>
        <w:rPr>
          <w:sz w:val="28"/>
        </w:rPr>
        <w:t xml:space="preserve">, что участник отбора соответствует требованию, указанному </w:t>
      </w:r>
      <w:r>
        <w:rPr>
          <w:sz w:val="28"/>
        </w:rPr>
        <w:br/>
        <w:t>в подпункте 2.2.8 пункта 2 Порядка предоставления субсидии</w:t>
      </w:r>
    </w:p>
    <w:p w:rsidR="008041E8" w:rsidRDefault="008041E8" w:rsidP="008041E8">
      <w:pPr>
        <w:spacing w:line="216" w:lineRule="auto"/>
        <w:jc w:val="center"/>
        <w:rPr>
          <w:sz w:val="28"/>
          <w:u w:val="single"/>
        </w:rPr>
      </w:pPr>
    </w:p>
    <w:p w:rsidR="008041E8" w:rsidRDefault="008041E8" w:rsidP="008041E8">
      <w:pPr>
        <w:spacing w:line="216" w:lineRule="auto"/>
        <w:jc w:val="center"/>
        <w:rPr>
          <w:sz w:val="28"/>
          <w:u w:val="single"/>
        </w:rPr>
      </w:pPr>
      <w:r>
        <w:rPr>
          <w:sz w:val="28"/>
          <w:u w:val="single"/>
        </w:rPr>
        <w:t>______________________________________________________________</w:t>
      </w:r>
    </w:p>
    <w:p w:rsidR="008041E8" w:rsidRDefault="008041E8" w:rsidP="008041E8">
      <w:pPr>
        <w:spacing w:line="216" w:lineRule="auto"/>
        <w:jc w:val="center"/>
      </w:pPr>
      <w:r>
        <w:t>(наименование участника отбора, ИНН)</w:t>
      </w:r>
    </w:p>
    <w:p w:rsidR="008041E8" w:rsidRDefault="008041E8" w:rsidP="008041E8">
      <w:pPr>
        <w:spacing w:line="21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подтверждает, что не имеет просроченной задолженности по возврату в местный бюджет, из которого планируется предоставление субсидии в соответствии с настоящим Порядком, иных субсидий, бюджетных инвестиций, а также иная просроченная (неурегулированная) задолженность по денежным обязательствам перед бюджетом _________ района</w:t>
      </w:r>
      <w:r>
        <w:rPr>
          <w:spacing w:val="-10"/>
          <w:sz w:val="28"/>
          <w:szCs w:val="28"/>
        </w:rPr>
        <w:t xml:space="preserve"> в соответствии с подпунктом 2.2.8 пункта 2.2 раздела 2</w:t>
      </w:r>
      <w:r>
        <w:rPr>
          <w:sz w:val="28"/>
          <w:szCs w:val="28"/>
        </w:rPr>
        <w:t xml:space="preserve"> Порядка предоставления субсидии_______, утвержденного постановлением Администрации __________ района Ростовской области от _______________ № _____ «____________».</w:t>
      </w:r>
      <w:proofErr w:type="gramEnd"/>
    </w:p>
    <w:p w:rsidR="008041E8" w:rsidRDefault="008041E8" w:rsidP="008041E8">
      <w:pPr>
        <w:autoSpaceDE w:val="0"/>
        <w:autoSpaceDN w:val="0"/>
        <w:adjustRightInd w:val="0"/>
        <w:jc w:val="both"/>
        <w:rPr>
          <w:sz w:val="28"/>
          <w:szCs w:val="26"/>
        </w:rPr>
      </w:pPr>
    </w:p>
    <w:p w:rsidR="008041E8" w:rsidRDefault="008041E8" w:rsidP="008041E8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8041E8" w:rsidRDefault="008041E8" w:rsidP="008041E8">
      <w:pPr>
        <w:spacing w:line="216" w:lineRule="auto"/>
        <w:jc w:val="both"/>
        <w:rPr>
          <w:sz w:val="28"/>
          <w:szCs w:val="28"/>
        </w:rPr>
      </w:pPr>
    </w:p>
    <w:p w:rsidR="008041E8" w:rsidRDefault="008041E8" w:rsidP="008041E8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_______________ ___________ ____________________________</w:t>
      </w:r>
    </w:p>
    <w:p w:rsidR="008041E8" w:rsidRDefault="008041E8" w:rsidP="008041E8">
      <w:pPr>
        <w:spacing w:line="216" w:lineRule="auto"/>
        <w:jc w:val="both"/>
        <w:rPr>
          <w:sz w:val="20"/>
        </w:rPr>
      </w:pPr>
      <w:r>
        <w:rPr>
          <w:sz w:val="28"/>
          <w:szCs w:val="28"/>
        </w:rPr>
        <w:t xml:space="preserve">                                </w:t>
      </w:r>
      <w:r>
        <w:rPr>
          <w:sz w:val="20"/>
        </w:rPr>
        <w:t>(должность)                  (подпись)                                      (Ф.И.О.)</w:t>
      </w:r>
    </w:p>
    <w:p w:rsidR="008041E8" w:rsidRDefault="008041E8" w:rsidP="008041E8">
      <w:pPr>
        <w:spacing w:line="216" w:lineRule="auto"/>
        <w:jc w:val="both"/>
        <w:rPr>
          <w:sz w:val="28"/>
          <w:szCs w:val="28"/>
        </w:rPr>
      </w:pPr>
    </w:p>
    <w:p w:rsidR="008041E8" w:rsidRDefault="008041E8" w:rsidP="008041E8">
      <w:pPr>
        <w:spacing w:line="216" w:lineRule="auto"/>
        <w:jc w:val="both"/>
        <w:rPr>
          <w:sz w:val="28"/>
        </w:rPr>
      </w:pPr>
      <w:r>
        <w:rPr>
          <w:sz w:val="28"/>
        </w:rPr>
        <w:t>М.П. (при наличии)</w:t>
      </w:r>
    </w:p>
    <w:p w:rsidR="008041E8" w:rsidRDefault="008041E8" w:rsidP="008041E8">
      <w:pPr>
        <w:spacing w:line="216" w:lineRule="auto"/>
        <w:jc w:val="both"/>
        <w:rPr>
          <w:sz w:val="28"/>
        </w:rPr>
      </w:pPr>
    </w:p>
    <w:p w:rsidR="008041E8" w:rsidRDefault="008041E8" w:rsidP="008041E8">
      <w:pPr>
        <w:spacing w:line="216" w:lineRule="auto"/>
        <w:jc w:val="both"/>
        <w:rPr>
          <w:sz w:val="28"/>
        </w:rPr>
      </w:pPr>
      <w:r>
        <w:rPr>
          <w:sz w:val="28"/>
        </w:rPr>
        <w:t>«___» ___________ 20__ г.</w:t>
      </w:r>
    </w:p>
    <w:p w:rsidR="008041E8" w:rsidRDefault="008041E8" w:rsidP="008041E8">
      <w:pPr>
        <w:tabs>
          <w:tab w:val="left" w:pos="6379"/>
        </w:tabs>
        <w:jc w:val="center"/>
        <w:rPr>
          <w:sz w:val="28"/>
        </w:rPr>
      </w:pPr>
    </w:p>
    <w:p w:rsidR="008041E8" w:rsidRDefault="008041E8" w:rsidP="008041E8">
      <w:pPr>
        <w:tabs>
          <w:tab w:val="left" w:pos="6379"/>
        </w:tabs>
        <w:jc w:val="center"/>
        <w:rPr>
          <w:sz w:val="28"/>
        </w:rPr>
      </w:pPr>
    </w:p>
    <w:p w:rsidR="008041E8" w:rsidRDefault="008041E8" w:rsidP="008041E8">
      <w:pPr>
        <w:tabs>
          <w:tab w:val="left" w:pos="6379"/>
        </w:tabs>
        <w:jc w:val="center"/>
        <w:rPr>
          <w:sz w:val="28"/>
        </w:rPr>
      </w:pPr>
    </w:p>
    <w:p w:rsidR="008041E8" w:rsidRDefault="008041E8" w:rsidP="008041E8">
      <w:pPr>
        <w:widowControl w:val="0"/>
        <w:ind w:firstLine="709"/>
        <w:jc w:val="both"/>
        <w:rPr>
          <w:sz w:val="28"/>
        </w:rPr>
      </w:pPr>
    </w:p>
    <w:p w:rsidR="008041E8" w:rsidRDefault="008041E8" w:rsidP="008041E8">
      <w:pPr>
        <w:rPr>
          <w:color w:val="auto"/>
          <w:sz w:val="28"/>
        </w:rPr>
        <w:sectPr w:rsidR="008041E8">
          <w:pgSz w:w="11906" w:h="16838"/>
          <w:pgMar w:top="1134" w:right="424" w:bottom="1134" w:left="1134" w:header="709" w:footer="709" w:gutter="0"/>
          <w:cols w:space="720"/>
        </w:sectPr>
      </w:pPr>
    </w:p>
    <w:p w:rsidR="008041E8" w:rsidRDefault="008041E8" w:rsidP="008041E8">
      <w:pPr>
        <w:pStyle w:val="ConsPlusNonformat0"/>
        <w:widowControl w:val="0"/>
        <w:ind w:left="5954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Приложение № 7</w:t>
      </w:r>
    </w:p>
    <w:p w:rsidR="008041E8" w:rsidRDefault="008041E8" w:rsidP="008041E8">
      <w:pPr>
        <w:pStyle w:val="ConsPlusNormal0"/>
        <w:ind w:left="5954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 Порядку предоставления субсидии на поддержку приоритетных направлений агропромышленного комплекса на финансовое обеспечение части затрат на поддержку элитного семеноводства</w:t>
      </w:r>
    </w:p>
    <w:p w:rsidR="008041E8" w:rsidRDefault="008041E8" w:rsidP="008041E8">
      <w:pPr>
        <w:jc w:val="center"/>
        <w:rPr>
          <w:sz w:val="28"/>
        </w:rPr>
      </w:pPr>
    </w:p>
    <w:p w:rsidR="008041E8" w:rsidRDefault="008041E8" w:rsidP="008041E8">
      <w:pPr>
        <w:jc w:val="center"/>
        <w:rPr>
          <w:sz w:val="28"/>
        </w:rPr>
      </w:pPr>
    </w:p>
    <w:p w:rsidR="008041E8" w:rsidRDefault="008041E8" w:rsidP="008041E8">
      <w:pPr>
        <w:jc w:val="center"/>
        <w:rPr>
          <w:sz w:val="28"/>
        </w:rPr>
      </w:pPr>
      <w:r>
        <w:rPr>
          <w:sz w:val="28"/>
        </w:rPr>
        <w:t>ОБЯЗАТЕЛЬСТВО</w:t>
      </w:r>
    </w:p>
    <w:p w:rsidR="008041E8" w:rsidRDefault="008041E8" w:rsidP="008041E8">
      <w:pPr>
        <w:jc w:val="center"/>
        <w:rPr>
          <w:sz w:val="28"/>
        </w:rPr>
      </w:pPr>
      <w:r>
        <w:rPr>
          <w:sz w:val="28"/>
        </w:rPr>
        <w:t xml:space="preserve">участника отбора соответствовать требованиям, установленным </w:t>
      </w:r>
    </w:p>
    <w:p w:rsidR="008041E8" w:rsidRDefault="008041E8" w:rsidP="008041E8">
      <w:pPr>
        <w:jc w:val="center"/>
        <w:rPr>
          <w:sz w:val="28"/>
        </w:rPr>
      </w:pPr>
      <w:r>
        <w:rPr>
          <w:sz w:val="28"/>
        </w:rPr>
        <w:t>подпунктом 1.6.3 пункта 1.6 раздела 1 Порядка предоставления субсидии</w:t>
      </w:r>
    </w:p>
    <w:p w:rsidR="008041E8" w:rsidRDefault="008041E8" w:rsidP="008041E8">
      <w:pPr>
        <w:ind w:firstLine="709"/>
        <w:jc w:val="center"/>
        <w:rPr>
          <w:sz w:val="28"/>
        </w:rPr>
      </w:pPr>
    </w:p>
    <w:p w:rsidR="008041E8" w:rsidRDefault="008041E8" w:rsidP="008041E8">
      <w:pPr>
        <w:ind w:firstLine="709"/>
        <w:jc w:val="center"/>
        <w:rPr>
          <w:sz w:val="28"/>
        </w:rPr>
      </w:pPr>
      <w:r>
        <w:rPr>
          <w:sz w:val="28"/>
        </w:rPr>
        <w:t>_______________________________________________________________</w:t>
      </w:r>
    </w:p>
    <w:p w:rsidR="008041E8" w:rsidRDefault="008041E8" w:rsidP="008041E8">
      <w:pPr>
        <w:widowControl w:val="0"/>
        <w:tabs>
          <w:tab w:val="left" w:pos="6690"/>
        </w:tabs>
        <w:jc w:val="center"/>
        <w:rPr>
          <w:sz w:val="28"/>
        </w:rPr>
      </w:pPr>
      <w:r>
        <w:rPr>
          <w:sz w:val="20"/>
        </w:rPr>
        <w:t>(полное наименование участника отбора, ИНН, муниципальный район)</w:t>
      </w:r>
    </w:p>
    <w:p w:rsidR="008041E8" w:rsidRDefault="008041E8" w:rsidP="008041E8">
      <w:pPr>
        <w:widowControl w:val="0"/>
        <w:tabs>
          <w:tab w:val="left" w:pos="6690"/>
        </w:tabs>
        <w:jc w:val="both"/>
        <w:rPr>
          <w:sz w:val="28"/>
        </w:rPr>
      </w:pPr>
    </w:p>
    <w:p w:rsidR="008041E8" w:rsidRDefault="008041E8" w:rsidP="008041E8">
      <w:pPr>
        <w:widowControl w:val="0"/>
        <w:tabs>
          <w:tab w:val="left" w:pos="6690"/>
        </w:tabs>
        <w:jc w:val="both"/>
        <w:rPr>
          <w:sz w:val="28"/>
        </w:rPr>
      </w:pPr>
      <w:r>
        <w:rPr>
          <w:sz w:val="28"/>
        </w:rPr>
        <w:t xml:space="preserve">обязуется соответствовать требованиям, установленным пунктом 1.6.3 раздела 1 Порядка предоставления субсидии_______, утвержденного постановлением Администрации __________ района Ростовской области </w:t>
      </w:r>
      <w:proofErr w:type="gramStart"/>
      <w:r>
        <w:rPr>
          <w:sz w:val="28"/>
        </w:rPr>
        <w:t>от</w:t>
      </w:r>
      <w:proofErr w:type="gramEnd"/>
      <w:r>
        <w:rPr>
          <w:sz w:val="28"/>
        </w:rPr>
        <w:t xml:space="preserve"> _______________ № _____ «____________».</w:t>
      </w:r>
    </w:p>
    <w:p w:rsidR="008041E8" w:rsidRDefault="008041E8" w:rsidP="008041E8">
      <w:pPr>
        <w:tabs>
          <w:tab w:val="left" w:pos="6379"/>
        </w:tabs>
        <w:jc w:val="both"/>
      </w:pPr>
    </w:p>
    <w:p w:rsidR="008041E8" w:rsidRDefault="008041E8" w:rsidP="008041E8">
      <w:pPr>
        <w:tabs>
          <w:tab w:val="left" w:pos="6379"/>
        </w:tabs>
        <w:ind w:firstLine="709"/>
        <w:jc w:val="both"/>
        <w:rPr>
          <w:sz w:val="20"/>
        </w:rPr>
      </w:pPr>
      <w:r>
        <w:rPr>
          <w:sz w:val="20"/>
        </w:rPr>
        <w:t xml:space="preserve">Примечание. 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eastAsiaTheme="minorHAnsi" w:hAnsi="Times New Roman" w:cstheme="minorBidi"/>
          <w:sz w:val="20"/>
          <w:szCs w:val="20"/>
          <w:lang w:eastAsia="en-US"/>
        </w:rPr>
      </w:pPr>
      <w:r>
        <w:rPr>
          <w:rFonts w:ascii="Times New Roman" w:eastAsiaTheme="minorHAnsi" w:hAnsi="Times New Roman" w:cstheme="minorBidi"/>
          <w:sz w:val="20"/>
          <w:szCs w:val="20"/>
          <w:lang w:eastAsia="en-US"/>
        </w:rPr>
        <w:t>При соответствии сведений о сельскохозяйственных культурах одному из следующих условий:</w:t>
      </w:r>
    </w:p>
    <w:p w:rsidR="008041E8" w:rsidRDefault="008041E8" w:rsidP="008041E8">
      <w:pPr>
        <w:pStyle w:val="ConsPlusNormal0"/>
        <w:ind w:firstLine="709"/>
        <w:jc w:val="both"/>
        <w:rPr>
          <w:rFonts w:ascii="Times New Roman" w:eastAsiaTheme="minorHAnsi" w:hAnsi="Times New Roman" w:cstheme="minorBidi"/>
          <w:sz w:val="20"/>
          <w:szCs w:val="20"/>
          <w:lang w:eastAsia="en-US"/>
        </w:rPr>
      </w:pPr>
      <w:proofErr w:type="gramStart"/>
      <w:r>
        <w:rPr>
          <w:rFonts w:ascii="Times New Roman" w:eastAsiaTheme="minorHAnsi" w:hAnsi="Times New Roman" w:cstheme="minorBidi"/>
          <w:sz w:val="20"/>
          <w:szCs w:val="20"/>
          <w:lang w:eastAsia="en-US"/>
        </w:rPr>
        <w:t xml:space="preserve">по данным Государственного реестра </w:t>
      </w:r>
      <w:r>
        <w:rPr>
          <w:rFonts w:ascii="Times New Roman" w:eastAsiaTheme="minorHAnsi" w:hAnsi="Times New Roman" w:cstheme="minorBidi"/>
          <w:b/>
          <w:sz w:val="20"/>
          <w:szCs w:val="20"/>
          <w:lang w:eastAsia="en-US"/>
        </w:rPr>
        <w:t>в заявке на внесение сведений о сортах и гибридах сельскохозяйственных растений</w:t>
      </w:r>
      <w:r>
        <w:rPr>
          <w:rFonts w:ascii="Times New Roman" w:eastAsiaTheme="minorHAnsi" w:hAnsi="Times New Roman" w:cstheme="minorBidi"/>
          <w:sz w:val="20"/>
          <w:szCs w:val="20"/>
          <w:lang w:eastAsia="en-US"/>
        </w:rPr>
        <w:t xml:space="preserve"> в Государственный реестр и проведение испытаний признаков и (или) свойств сельскохозяйственных растений </w:t>
      </w:r>
      <w:r>
        <w:rPr>
          <w:rFonts w:ascii="Times New Roman" w:eastAsiaTheme="minorHAnsi" w:hAnsi="Times New Roman" w:cstheme="minorBidi"/>
          <w:b/>
          <w:sz w:val="20"/>
          <w:szCs w:val="20"/>
          <w:lang w:eastAsia="en-US"/>
        </w:rPr>
        <w:t>заявителями являются государственное учреждение, или организация, в том числе научная или образовательная, адресом которой в сведениях</w:t>
      </w:r>
      <w:r>
        <w:rPr>
          <w:rFonts w:ascii="Times New Roman" w:eastAsiaTheme="minorHAnsi" w:hAnsi="Times New Roman" w:cstheme="minorBidi"/>
          <w:sz w:val="20"/>
          <w:szCs w:val="20"/>
          <w:lang w:eastAsia="en-US"/>
        </w:rPr>
        <w:t xml:space="preserve"> Государственного реестра по состоянию на 31.12.2024 (для сортов и гибридов, включенных в Государственный реестр после 31 декабря</w:t>
      </w:r>
      <w:proofErr w:type="gramEnd"/>
      <w:r>
        <w:rPr>
          <w:rFonts w:ascii="Times New Roman" w:eastAsiaTheme="minorHAnsi" w:hAnsi="Times New Roman" w:cstheme="minorBidi"/>
          <w:sz w:val="20"/>
          <w:szCs w:val="20"/>
          <w:lang w:eastAsia="en-US"/>
        </w:rPr>
        <w:t xml:space="preserve"> </w:t>
      </w:r>
      <w:proofErr w:type="gramStart"/>
      <w:r>
        <w:rPr>
          <w:rFonts w:ascii="Times New Roman" w:eastAsiaTheme="minorHAnsi" w:hAnsi="Times New Roman" w:cstheme="minorBidi"/>
          <w:sz w:val="20"/>
          <w:szCs w:val="20"/>
          <w:lang w:eastAsia="en-US"/>
        </w:rPr>
        <w:t xml:space="preserve">2024 г., – по состоянию на дату подачи такой заявки) </w:t>
      </w:r>
      <w:r>
        <w:rPr>
          <w:rFonts w:ascii="Times New Roman" w:eastAsiaTheme="minorHAnsi" w:hAnsi="Times New Roman" w:cstheme="minorBidi"/>
          <w:b/>
          <w:sz w:val="20"/>
          <w:szCs w:val="20"/>
          <w:lang w:eastAsia="en-US"/>
        </w:rPr>
        <w:t>указан адрес на территории Российской Федерации, или несколько государственных учреждений и таких организаций</w:t>
      </w:r>
      <w:r>
        <w:rPr>
          <w:rFonts w:ascii="Times New Roman" w:eastAsiaTheme="minorHAnsi" w:hAnsi="Times New Roman" w:cstheme="minorBidi"/>
          <w:sz w:val="20"/>
          <w:szCs w:val="20"/>
          <w:lang w:eastAsia="en-US"/>
        </w:rPr>
        <w:t>;</w:t>
      </w:r>
      <w:proofErr w:type="gramEnd"/>
    </w:p>
    <w:p w:rsidR="008041E8" w:rsidRDefault="008041E8" w:rsidP="008041E8">
      <w:pPr>
        <w:pStyle w:val="ConsPlusNormal0"/>
        <w:ind w:firstLine="709"/>
        <w:jc w:val="both"/>
        <w:rPr>
          <w:rFonts w:ascii="Times New Roman" w:eastAsiaTheme="minorHAnsi" w:hAnsi="Times New Roman" w:cstheme="minorBidi"/>
          <w:sz w:val="20"/>
          <w:szCs w:val="20"/>
          <w:lang w:eastAsia="en-US"/>
        </w:rPr>
      </w:pPr>
      <w:proofErr w:type="gramStart"/>
      <w:r>
        <w:rPr>
          <w:rFonts w:ascii="Times New Roman" w:eastAsiaTheme="minorHAnsi" w:hAnsi="Times New Roman" w:cstheme="minorBidi"/>
          <w:sz w:val="20"/>
          <w:szCs w:val="20"/>
          <w:lang w:eastAsia="en-US"/>
        </w:rPr>
        <w:t xml:space="preserve">по данным Государственного реестра, </w:t>
      </w:r>
      <w:r>
        <w:rPr>
          <w:rFonts w:ascii="Times New Roman" w:eastAsiaTheme="minorHAnsi" w:hAnsi="Times New Roman" w:cstheme="minorBidi"/>
          <w:b/>
          <w:sz w:val="20"/>
          <w:szCs w:val="20"/>
          <w:lang w:eastAsia="en-US"/>
        </w:rPr>
        <w:t>согласно заявки, указанной в абзаце втором настоящего примечания,</w:t>
      </w:r>
      <w:r>
        <w:rPr>
          <w:rFonts w:ascii="Times New Roman" w:eastAsiaTheme="minorHAnsi" w:hAnsi="Times New Roman" w:cstheme="minorBidi"/>
          <w:sz w:val="20"/>
          <w:szCs w:val="20"/>
          <w:lang w:eastAsia="en-US"/>
        </w:rPr>
        <w:t xml:space="preserve"> </w:t>
      </w:r>
      <w:r>
        <w:rPr>
          <w:rFonts w:ascii="Times New Roman" w:eastAsiaTheme="minorHAnsi" w:hAnsi="Times New Roman" w:cstheme="minorBidi"/>
          <w:b/>
          <w:sz w:val="20"/>
          <w:szCs w:val="20"/>
          <w:lang w:eastAsia="en-US"/>
        </w:rPr>
        <w:t>заявителями являются российское физическое лицо, включая российского индивидуального предпринимателя, адресом которого</w:t>
      </w:r>
      <w:r>
        <w:rPr>
          <w:rFonts w:ascii="Times New Roman" w:eastAsiaTheme="minorHAnsi" w:hAnsi="Times New Roman" w:cstheme="minorBidi"/>
          <w:sz w:val="20"/>
          <w:szCs w:val="20"/>
          <w:lang w:eastAsia="en-US"/>
        </w:rPr>
        <w:t xml:space="preserve"> в сведениях Государственного реестра </w:t>
      </w:r>
      <w:r>
        <w:rPr>
          <w:rFonts w:ascii="Times New Roman" w:eastAsiaTheme="minorHAnsi" w:hAnsi="Times New Roman" w:cstheme="minorBidi"/>
          <w:b/>
          <w:sz w:val="20"/>
          <w:szCs w:val="20"/>
          <w:lang w:eastAsia="en-US"/>
        </w:rPr>
        <w:t>указан адрес на территории Российской Федерации</w:t>
      </w:r>
      <w:r>
        <w:rPr>
          <w:rFonts w:ascii="Times New Roman" w:eastAsiaTheme="minorHAnsi" w:hAnsi="Times New Roman" w:cstheme="minorBidi"/>
          <w:sz w:val="20"/>
          <w:szCs w:val="20"/>
          <w:lang w:eastAsia="en-US"/>
        </w:rPr>
        <w:t xml:space="preserve">, </w:t>
      </w:r>
      <w:r>
        <w:rPr>
          <w:rFonts w:ascii="Times New Roman" w:eastAsiaTheme="minorHAnsi" w:hAnsi="Times New Roman" w:cstheme="minorBidi"/>
          <w:b/>
          <w:sz w:val="20"/>
          <w:szCs w:val="20"/>
          <w:lang w:eastAsia="en-US"/>
        </w:rPr>
        <w:t>или российское юридическое лицо, зарегистрированное на территории Российской Федерации</w:t>
      </w:r>
      <w:r>
        <w:rPr>
          <w:rFonts w:ascii="Times New Roman" w:eastAsiaTheme="minorHAnsi" w:hAnsi="Times New Roman" w:cstheme="minorBidi"/>
          <w:sz w:val="20"/>
          <w:szCs w:val="20"/>
          <w:lang w:eastAsia="en-US"/>
        </w:rPr>
        <w:t xml:space="preserve"> в соответствии с законодательством Российской Федерации, в уставном капитале которого отсутствуют доли участия иностранных физических лиц и (или</w:t>
      </w:r>
      <w:proofErr w:type="gramEnd"/>
      <w:r>
        <w:rPr>
          <w:rFonts w:ascii="Times New Roman" w:eastAsiaTheme="minorHAnsi" w:hAnsi="Times New Roman" w:cstheme="minorBidi"/>
          <w:sz w:val="20"/>
          <w:szCs w:val="20"/>
          <w:lang w:eastAsia="en-US"/>
        </w:rPr>
        <w:t xml:space="preserve">) </w:t>
      </w:r>
      <w:proofErr w:type="gramStart"/>
      <w:r>
        <w:rPr>
          <w:rFonts w:ascii="Times New Roman" w:eastAsiaTheme="minorHAnsi" w:hAnsi="Times New Roman" w:cstheme="minorBidi"/>
          <w:sz w:val="20"/>
          <w:szCs w:val="20"/>
          <w:lang w:eastAsia="en-US"/>
        </w:rPr>
        <w:t xml:space="preserve">иностранных юридических лиц (независимо от организационно-правовой формы), или указанные физическое лицо и юридическое лицо при условиях, что </w:t>
      </w:r>
      <w:r>
        <w:rPr>
          <w:rFonts w:ascii="Times New Roman" w:eastAsiaTheme="minorHAnsi" w:hAnsi="Times New Roman" w:cstheme="minorBidi"/>
          <w:b/>
          <w:sz w:val="20"/>
          <w:szCs w:val="20"/>
          <w:lang w:eastAsia="en-US"/>
        </w:rPr>
        <w:t>авторами сорта или гибрида сельскохозяйственного растения, по данным Государственного реестра, указаны российское физическое лицо, адресом которого в сведениях Государственного реестра указан адрес на территории Российской Федерации, или несколько таких российских физических лиц и сведения о таких авторах внесены в Государственный реестр</w:t>
      </w:r>
      <w:r>
        <w:rPr>
          <w:rFonts w:ascii="Times New Roman" w:eastAsiaTheme="minorHAnsi" w:hAnsi="Times New Roman" w:cstheme="minorBidi"/>
          <w:sz w:val="20"/>
          <w:szCs w:val="20"/>
          <w:lang w:eastAsia="en-US"/>
        </w:rPr>
        <w:t>.</w:t>
      </w:r>
      <w:proofErr w:type="gramEnd"/>
    </w:p>
    <w:p w:rsidR="008041E8" w:rsidRDefault="008041E8" w:rsidP="008041E8">
      <w:pPr>
        <w:tabs>
          <w:tab w:val="left" w:pos="6379"/>
        </w:tabs>
        <w:ind w:firstLine="709"/>
        <w:jc w:val="both"/>
        <w:rPr>
          <w:sz w:val="20"/>
        </w:rPr>
      </w:pPr>
    </w:p>
    <w:p w:rsidR="008041E8" w:rsidRDefault="008041E8" w:rsidP="008041E8">
      <w:pPr>
        <w:widowControl w:val="0"/>
        <w:tabs>
          <w:tab w:val="left" w:pos="2870"/>
        </w:tabs>
        <w:jc w:val="both"/>
        <w:rPr>
          <w:sz w:val="28"/>
        </w:rPr>
      </w:pPr>
      <w:r>
        <w:rPr>
          <w:sz w:val="28"/>
        </w:rPr>
        <w:tab/>
      </w:r>
    </w:p>
    <w:p w:rsidR="008041E8" w:rsidRDefault="008041E8" w:rsidP="008041E8">
      <w:pPr>
        <w:widowControl w:val="0"/>
        <w:ind w:right="-30"/>
        <w:rPr>
          <w:sz w:val="28"/>
        </w:rPr>
      </w:pPr>
      <w:r>
        <w:rPr>
          <w:sz w:val="28"/>
        </w:rPr>
        <w:t>Руководитель                                                        _____________ ______________</w:t>
      </w:r>
    </w:p>
    <w:p w:rsidR="008041E8" w:rsidRDefault="008041E8" w:rsidP="008041E8">
      <w:pPr>
        <w:widowControl w:val="0"/>
        <w:ind w:right="-30"/>
      </w:pPr>
      <w:r>
        <w:rPr>
          <w:sz w:val="28"/>
        </w:rPr>
        <w:t xml:space="preserve">                                                                                      </w:t>
      </w:r>
      <w:r>
        <w:t>(подпись)                        (Ф.И.О.)</w:t>
      </w:r>
    </w:p>
    <w:p w:rsidR="008041E8" w:rsidRDefault="008041E8" w:rsidP="008041E8">
      <w:pPr>
        <w:widowControl w:val="0"/>
        <w:ind w:right="-28"/>
        <w:rPr>
          <w:sz w:val="28"/>
        </w:rPr>
      </w:pPr>
      <w:r>
        <w:rPr>
          <w:sz w:val="28"/>
        </w:rPr>
        <w:t>Главный бухгалтер (Бухгалтер) (при наличии) _____________ ______________</w:t>
      </w:r>
    </w:p>
    <w:p w:rsidR="008041E8" w:rsidRDefault="008041E8" w:rsidP="008041E8">
      <w:pPr>
        <w:widowControl w:val="0"/>
        <w:ind w:right="-28"/>
      </w:pPr>
      <w:r>
        <w:t xml:space="preserve">                                                                                                               (подпись)                       (Ф.И.О.)</w:t>
      </w:r>
    </w:p>
    <w:p w:rsidR="008041E8" w:rsidRDefault="008041E8" w:rsidP="008041E8">
      <w:pPr>
        <w:widowControl w:val="0"/>
        <w:ind w:right="-30" w:firstLine="709"/>
        <w:rPr>
          <w:sz w:val="28"/>
        </w:rPr>
      </w:pPr>
    </w:p>
    <w:p w:rsidR="008041E8" w:rsidRDefault="008041E8" w:rsidP="008041E8">
      <w:pPr>
        <w:widowControl w:val="0"/>
        <w:ind w:right="-30"/>
        <w:rPr>
          <w:sz w:val="28"/>
        </w:rPr>
      </w:pPr>
      <w:r>
        <w:rPr>
          <w:sz w:val="28"/>
        </w:rPr>
        <w:t>М.П. (при наличии)</w:t>
      </w:r>
    </w:p>
    <w:p w:rsidR="008041E8" w:rsidRDefault="008041E8" w:rsidP="008041E8">
      <w:pPr>
        <w:spacing w:line="216" w:lineRule="auto"/>
        <w:rPr>
          <w:b/>
          <w:color w:val="auto"/>
          <w:sz w:val="28"/>
          <w:szCs w:val="28"/>
        </w:rPr>
        <w:sectPr w:rsidR="008041E8">
          <w:pgSz w:w="11906" w:h="16838"/>
          <w:pgMar w:top="1134" w:right="567" w:bottom="1134" w:left="1134" w:header="709" w:footer="709" w:gutter="0"/>
          <w:cols w:space="720"/>
        </w:sectPr>
      </w:pPr>
    </w:p>
    <w:p w:rsidR="008041E8" w:rsidRDefault="008041E8" w:rsidP="008041E8">
      <w:pPr>
        <w:pStyle w:val="ConsPlusNonformat0"/>
        <w:widowControl w:val="0"/>
        <w:ind w:left="5954" w:right="423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Приложение № 8</w:t>
      </w:r>
    </w:p>
    <w:p w:rsidR="008041E8" w:rsidRDefault="008041E8" w:rsidP="008041E8">
      <w:pPr>
        <w:pStyle w:val="ConsPlusNormal0"/>
        <w:ind w:left="5954" w:right="42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к Порядку предоставления субсидии на поддержку приоритетных направлений агропромышленного комплекса на финансовое обеспечение части затрат на поддержку элитного семеноводства</w:t>
      </w:r>
    </w:p>
    <w:p w:rsidR="008041E8" w:rsidRDefault="008041E8" w:rsidP="008041E8">
      <w:pPr>
        <w:tabs>
          <w:tab w:val="left" w:pos="6379"/>
        </w:tabs>
        <w:jc w:val="center"/>
        <w:rPr>
          <w:sz w:val="28"/>
        </w:rPr>
      </w:pPr>
    </w:p>
    <w:p w:rsidR="008041E8" w:rsidRDefault="008041E8" w:rsidP="008041E8">
      <w:pPr>
        <w:tabs>
          <w:tab w:val="left" w:pos="6379"/>
        </w:tabs>
        <w:jc w:val="center"/>
        <w:rPr>
          <w:sz w:val="28"/>
        </w:rPr>
      </w:pPr>
    </w:p>
    <w:p w:rsidR="008041E8" w:rsidRDefault="008041E8" w:rsidP="008041E8">
      <w:pPr>
        <w:jc w:val="center"/>
        <w:rPr>
          <w:sz w:val="28"/>
        </w:rPr>
      </w:pPr>
      <w:r>
        <w:rPr>
          <w:sz w:val="28"/>
        </w:rPr>
        <w:t>ОБЯЗАТЕЛЬСТВО</w:t>
      </w:r>
    </w:p>
    <w:p w:rsidR="008041E8" w:rsidRDefault="008041E8" w:rsidP="008041E8">
      <w:pPr>
        <w:jc w:val="center"/>
        <w:rPr>
          <w:sz w:val="28"/>
        </w:rPr>
      </w:pPr>
      <w:r>
        <w:rPr>
          <w:sz w:val="28"/>
        </w:rPr>
        <w:t xml:space="preserve">участника отбора соответствовать требованиям, </w:t>
      </w:r>
    </w:p>
    <w:p w:rsidR="008041E8" w:rsidRDefault="008041E8" w:rsidP="008041E8">
      <w:pPr>
        <w:jc w:val="center"/>
        <w:rPr>
          <w:b/>
          <w:sz w:val="28"/>
        </w:rPr>
      </w:pPr>
      <w:r>
        <w:rPr>
          <w:sz w:val="28"/>
        </w:rPr>
        <w:t>установленным пунктом 2.2 раздела 2 Порядка</w:t>
      </w:r>
      <w:r>
        <w:t xml:space="preserve"> </w:t>
      </w:r>
      <w:proofErr w:type="gramStart"/>
      <w:r>
        <w:rPr>
          <w:sz w:val="28"/>
        </w:rPr>
        <w:t>предоставлении</w:t>
      </w:r>
      <w:proofErr w:type="gramEnd"/>
      <w:r>
        <w:rPr>
          <w:sz w:val="28"/>
        </w:rPr>
        <w:t xml:space="preserve"> субсидии</w:t>
      </w:r>
    </w:p>
    <w:p w:rsidR="008041E8" w:rsidRDefault="008041E8" w:rsidP="008041E8">
      <w:pPr>
        <w:ind w:firstLine="709"/>
        <w:jc w:val="center"/>
        <w:rPr>
          <w:sz w:val="28"/>
        </w:rPr>
      </w:pPr>
      <w:r>
        <w:rPr>
          <w:sz w:val="28"/>
        </w:rPr>
        <w:t>_______________________________________________________________</w:t>
      </w:r>
    </w:p>
    <w:p w:rsidR="008041E8" w:rsidRDefault="008041E8" w:rsidP="008041E8">
      <w:pPr>
        <w:widowControl w:val="0"/>
        <w:tabs>
          <w:tab w:val="left" w:pos="6690"/>
        </w:tabs>
        <w:jc w:val="center"/>
        <w:rPr>
          <w:sz w:val="28"/>
        </w:rPr>
      </w:pPr>
      <w:r>
        <w:rPr>
          <w:sz w:val="20"/>
        </w:rPr>
        <w:t>(полное наименование участника отбора, ИНН, муниципальный район)</w:t>
      </w:r>
    </w:p>
    <w:p w:rsidR="008041E8" w:rsidRDefault="008041E8" w:rsidP="008041E8">
      <w:pPr>
        <w:widowControl w:val="0"/>
        <w:tabs>
          <w:tab w:val="left" w:pos="6690"/>
        </w:tabs>
        <w:jc w:val="both"/>
        <w:rPr>
          <w:sz w:val="28"/>
        </w:rPr>
      </w:pPr>
    </w:p>
    <w:p w:rsidR="008041E8" w:rsidRDefault="008041E8" w:rsidP="008041E8">
      <w:pPr>
        <w:widowControl w:val="0"/>
        <w:tabs>
          <w:tab w:val="left" w:pos="6690"/>
        </w:tabs>
        <w:jc w:val="both"/>
        <w:rPr>
          <w:sz w:val="28"/>
        </w:rPr>
      </w:pPr>
      <w:r>
        <w:rPr>
          <w:sz w:val="28"/>
        </w:rPr>
        <w:t>ИНН_________________ КПП (при наличии) _______________</w:t>
      </w:r>
    </w:p>
    <w:p w:rsidR="008041E8" w:rsidRDefault="008041E8" w:rsidP="008041E8">
      <w:pPr>
        <w:widowControl w:val="0"/>
        <w:tabs>
          <w:tab w:val="left" w:pos="6690"/>
        </w:tabs>
        <w:jc w:val="both"/>
        <w:rPr>
          <w:sz w:val="28"/>
        </w:rPr>
      </w:pPr>
      <w:r>
        <w:rPr>
          <w:sz w:val="28"/>
        </w:rPr>
        <w:t xml:space="preserve">Расчетный счет__________________________ </w:t>
      </w:r>
    </w:p>
    <w:p w:rsidR="008041E8" w:rsidRDefault="008041E8" w:rsidP="008041E8">
      <w:pPr>
        <w:widowControl w:val="0"/>
        <w:tabs>
          <w:tab w:val="left" w:pos="6690"/>
        </w:tabs>
        <w:jc w:val="both"/>
        <w:rPr>
          <w:sz w:val="28"/>
          <w:u w:val="single"/>
        </w:rPr>
      </w:pPr>
      <w:r>
        <w:rPr>
          <w:sz w:val="28"/>
        </w:rPr>
        <w:t xml:space="preserve">Лицевой счет (при наличии) _______________ </w:t>
      </w:r>
    </w:p>
    <w:p w:rsidR="008041E8" w:rsidRDefault="008041E8" w:rsidP="008041E8">
      <w:pPr>
        <w:widowControl w:val="0"/>
        <w:tabs>
          <w:tab w:val="left" w:pos="6690"/>
        </w:tabs>
        <w:jc w:val="both"/>
        <w:rPr>
          <w:sz w:val="28"/>
        </w:rPr>
      </w:pPr>
      <w:r>
        <w:rPr>
          <w:sz w:val="28"/>
        </w:rPr>
        <w:t>Наименование учреждения Банка России ________________________________</w:t>
      </w:r>
    </w:p>
    <w:p w:rsidR="008041E8" w:rsidRDefault="008041E8" w:rsidP="008041E8">
      <w:pPr>
        <w:widowControl w:val="0"/>
        <w:tabs>
          <w:tab w:val="left" w:pos="6690"/>
        </w:tabs>
        <w:rPr>
          <w:sz w:val="28"/>
        </w:rPr>
      </w:pPr>
      <w:r>
        <w:rPr>
          <w:sz w:val="28"/>
        </w:rPr>
        <w:t>Наименование органа Федерального казначейства (при наличии) ________________</w:t>
      </w:r>
    </w:p>
    <w:p w:rsidR="008041E8" w:rsidRDefault="008041E8" w:rsidP="008041E8">
      <w:pPr>
        <w:widowControl w:val="0"/>
        <w:tabs>
          <w:tab w:val="left" w:pos="6690"/>
        </w:tabs>
        <w:jc w:val="both"/>
        <w:rPr>
          <w:sz w:val="28"/>
        </w:rPr>
      </w:pPr>
      <w:r>
        <w:rPr>
          <w:sz w:val="28"/>
        </w:rPr>
        <w:t xml:space="preserve">БИК ____________________________ </w:t>
      </w:r>
    </w:p>
    <w:p w:rsidR="008041E8" w:rsidRDefault="008041E8" w:rsidP="008041E8">
      <w:pPr>
        <w:widowControl w:val="0"/>
        <w:tabs>
          <w:tab w:val="left" w:pos="6690"/>
        </w:tabs>
        <w:jc w:val="both"/>
        <w:rPr>
          <w:sz w:val="28"/>
        </w:rPr>
      </w:pPr>
      <w:r>
        <w:rPr>
          <w:sz w:val="28"/>
        </w:rPr>
        <w:t xml:space="preserve">Корреспондентский счет (при наличии) ____________________________ </w:t>
      </w:r>
    </w:p>
    <w:p w:rsidR="008041E8" w:rsidRDefault="008041E8" w:rsidP="008041E8">
      <w:pPr>
        <w:widowControl w:val="0"/>
        <w:tabs>
          <w:tab w:val="left" w:pos="6690"/>
        </w:tabs>
        <w:jc w:val="both"/>
        <w:rPr>
          <w:sz w:val="28"/>
        </w:rPr>
      </w:pPr>
    </w:p>
    <w:p w:rsidR="008041E8" w:rsidRDefault="008041E8" w:rsidP="008041E8">
      <w:pPr>
        <w:widowControl w:val="0"/>
        <w:tabs>
          <w:tab w:val="left" w:pos="6690"/>
        </w:tabs>
        <w:jc w:val="both"/>
        <w:rPr>
          <w:sz w:val="28"/>
        </w:rPr>
      </w:pPr>
      <w:r>
        <w:rPr>
          <w:sz w:val="28"/>
        </w:rPr>
        <w:t xml:space="preserve">обязуется по состоянию на дату рассмотрения заявки и заключения соглашения о предоставлении субсидии соответствовать требованиям, установленным пунктом 2.2 раздела 2 Порядка предоставления субсидии_______, утвержденного постановлением Администрации __________ района Ростовской области </w:t>
      </w:r>
      <w:proofErr w:type="gramStart"/>
      <w:r>
        <w:rPr>
          <w:sz w:val="28"/>
        </w:rPr>
        <w:t>от</w:t>
      </w:r>
      <w:proofErr w:type="gramEnd"/>
      <w:r>
        <w:rPr>
          <w:sz w:val="28"/>
        </w:rPr>
        <w:t xml:space="preserve"> _______________ </w:t>
      </w:r>
    </w:p>
    <w:p w:rsidR="008041E8" w:rsidRDefault="008041E8" w:rsidP="008041E8">
      <w:pPr>
        <w:widowControl w:val="0"/>
        <w:tabs>
          <w:tab w:val="left" w:pos="6690"/>
        </w:tabs>
        <w:jc w:val="both"/>
        <w:rPr>
          <w:sz w:val="28"/>
        </w:rPr>
      </w:pPr>
      <w:r>
        <w:rPr>
          <w:sz w:val="28"/>
        </w:rPr>
        <w:t>№ _____ «____________».</w:t>
      </w:r>
    </w:p>
    <w:p w:rsidR="008041E8" w:rsidRDefault="008041E8" w:rsidP="008041E8">
      <w:pPr>
        <w:tabs>
          <w:tab w:val="left" w:pos="6379"/>
        </w:tabs>
        <w:jc w:val="both"/>
      </w:pPr>
    </w:p>
    <w:p w:rsidR="008041E8" w:rsidRDefault="008041E8" w:rsidP="008041E8">
      <w:pPr>
        <w:widowControl w:val="0"/>
        <w:tabs>
          <w:tab w:val="left" w:pos="2870"/>
        </w:tabs>
        <w:jc w:val="both"/>
        <w:rPr>
          <w:sz w:val="28"/>
        </w:rPr>
      </w:pPr>
      <w:r>
        <w:rPr>
          <w:sz w:val="28"/>
        </w:rPr>
        <w:tab/>
      </w:r>
    </w:p>
    <w:p w:rsidR="008041E8" w:rsidRDefault="008041E8" w:rsidP="008041E8">
      <w:pPr>
        <w:widowControl w:val="0"/>
        <w:ind w:right="-30"/>
        <w:rPr>
          <w:sz w:val="28"/>
        </w:rPr>
      </w:pPr>
      <w:r>
        <w:rPr>
          <w:sz w:val="28"/>
        </w:rPr>
        <w:t>Руководитель                                                        _____________ ______________</w:t>
      </w:r>
    </w:p>
    <w:p w:rsidR="008041E8" w:rsidRDefault="008041E8" w:rsidP="008041E8">
      <w:pPr>
        <w:widowControl w:val="0"/>
        <w:ind w:right="-30"/>
      </w:pPr>
      <w:r>
        <w:rPr>
          <w:sz w:val="28"/>
        </w:rPr>
        <w:t xml:space="preserve">                                                                                      </w:t>
      </w:r>
      <w:r>
        <w:t>(подпись)                        (Ф.И.О.)</w:t>
      </w:r>
    </w:p>
    <w:p w:rsidR="008041E8" w:rsidRDefault="008041E8" w:rsidP="008041E8">
      <w:pPr>
        <w:widowControl w:val="0"/>
        <w:ind w:right="-28"/>
        <w:rPr>
          <w:sz w:val="28"/>
        </w:rPr>
      </w:pPr>
      <w:r>
        <w:rPr>
          <w:sz w:val="28"/>
        </w:rPr>
        <w:t>Главный бухгалтер (Бухгалтер) (при наличии) _____________ ______________</w:t>
      </w:r>
    </w:p>
    <w:p w:rsidR="008041E8" w:rsidRDefault="008041E8" w:rsidP="008041E8">
      <w:pPr>
        <w:widowControl w:val="0"/>
        <w:ind w:right="-28"/>
      </w:pPr>
      <w:r>
        <w:t xml:space="preserve">                                                                                                               (подпись)                       (Ф.И.О.)</w:t>
      </w:r>
    </w:p>
    <w:p w:rsidR="008041E8" w:rsidRDefault="008041E8" w:rsidP="008041E8">
      <w:pPr>
        <w:widowControl w:val="0"/>
        <w:ind w:right="-30" w:firstLine="709"/>
        <w:rPr>
          <w:sz w:val="28"/>
        </w:rPr>
      </w:pPr>
    </w:p>
    <w:p w:rsidR="008041E8" w:rsidRDefault="008041E8" w:rsidP="008041E8">
      <w:pPr>
        <w:widowControl w:val="0"/>
        <w:ind w:right="-30"/>
        <w:rPr>
          <w:sz w:val="28"/>
        </w:rPr>
      </w:pPr>
      <w:r>
        <w:rPr>
          <w:sz w:val="28"/>
        </w:rPr>
        <w:t>М.П. (при наличии)</w:t>
      </w:r>
    </w:p>
    <w:p w:rsidR="008041E8" w:rsidRDefault="008041E8" w:rsidP="008041E8">
      <w:pPr>
        <w:widowControl w:val="0"/>
        <w:ind w:right="-30"/>
        <w:rPr>
          <w:sz w:val="28"/>
        </w:rPr>
      </w:pPr>
    </w:p>
    <w:p w:rsidR="008041E8" w:rsidRDefault="008041E8" w:rsidP="008041E8">
      <w:pPr>
        <w:widowControl w:val="0"/>
        <w:ind w:right="-30"/>
        <w:rPr>
          <w:sz w:val="28"/>
        </w:rPr>
      </w:pPr>
    </w:p>
    <w:p w:rsidR="008041E8" w:rsidRDefault="008041E8" w:rsidP="008041E8">
      <w:pPr>
        <w:rPr>
          <w:color w:val="auto"/>
          <w:sz w:val="28"/>
        </w:rPr>
        <w:sectPr w:rsidR="008041E8">
          <w:pgSz w:w="11906" w:h="16838"/>
          <w:pgMar w:top="1134" w:right="567" w:bottom="1134" w:left="1134" w:header="709" w:footer="709" w:gutter="0"/>
          <w:cols w:space="720"/>
        </w:sectPr>
      </w:pPr>
    </w:p>
    <w:p w:rsidR="008041E8" w:rsidRDefault="008041E8" w:rsidP="008041E8">
      <w:pPr>
        <w:pStyle w:val="ConsPlusNonformat0"/>
        <w:widowControl w:val="0"/>
        <w:ind w:left="5954" w:right="423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Приложение № 9</w:t>
      </w:r>
    </w:p>
    <w:p w:rsidR="008041E8" w:rsidRDefault="008041E8" w:rsidP="008041E8">
      <w:pPr>
        <w:pStyle w:val="ConsPlusNormal0"/>
        <w:ind w:left="5954" w:right="423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 Порядку предоставления субсидии на поддержку приоритетных направлений агропромышленного комплекса на финансовое обеспечение части затрат на поддержку элитного семеноводства</w:t>
      </w:r>
    </w:p>
    <w:p w:rsidR="008041E8" w:rsidRDefault="008041E8" w:rsidP="008041E8">
      <w:pPr>
        <w:spacing w:line="216" w:lineRule="auto"/>
        <w:jc w:val="center"/>
        <w:rPr>
          <w:sz w:val="28"/>
          <w:szCs w:val="28"/>
        </w:rPr>
      </w:pPr>
    </w:p>
    <w:p w:rsidR="008041E8" w:rsidRDefault="008041E8" w:rsidP="008041E8">
      <w:pPr>
        <w:tabs>
          <w:tab w:val="left" w:pos="6379"/>
        </w:tabs>
        <w:jc w:val="center"/>
        <w:rPr>
          <w:sz w:val="28"/>
        </w:rPr>
      </w:pPr>
    </w:p>
    <w:p w:rsidR="008041E8" w:rsidRDefault="008041E8" w:rsidP="008041E8">
      <w:pPr>
        <w:tabs>
          <w:tab w:val="left" w:pos="6379"/>
        </w:tabs>
        <w:jc w:val="center"/>
        <w:rPr>
          <w:sz w:val="28"/>
        </w:rPr>
      </w:pPr>
      <w:r>
        <w:rPr>
          <w:sz w:val="28"/>
        </w:rPr>
        <w:t xml:space="preserve">ОБЯЗАТЕЛЬСТВО </w:t>
      </w:r>
    </w:p>
    <w:p w:rsidR="008041E8" w:rsidRDefault="008041E8" w:rsidP="008041E8">
      <w:pPr>
        <w:jc w:val="center"/>
        <w:rPr>
          <w:sz w:val="28"/>
        </w:rPr>
      </w:pPr>
      <w:r>
        <w:rPr>
          <w:sz w:val="28"/>
        </w:rPr>
        <w:t xml:space="preserve">о заключении договора страхования с государственной поддержкой </w:t>
      </w:r>
    </w:p>
    <w:p w:rsidR="008041E8" w:rsidRDefault="008041E8" w:rsidP="008041E8">
      <w:pPr>
        <w:jc w:val="center"/>
        <w:rPr>
          <w:sz w:val="28"/>
        </w:rPr>
      </w:pPr>
      <w:r>
        <w:rPr>
          <w:sz w:val="28"/>
        </w:rPr>
        <w:t xml:space="preserve">на всю посевную площадь, засеянную сельскохозяйственной культурой, </w:t>
      </w:r>
    </w:p>
    <w:p w:rsidR="008041E8" w:rsidRDefault="008041E8" w:rsidP="008041E8">
      <w:pPr>
        <w:jc w:val="center"/>
        <w:rPr>
          <w:sz w:val="28"/>
        </w:rPr>
      </w:pPr>
      <w:r>
        <w:rPr>
          <w:sz w:val="28"/>
        </w:rPr>
        <w:t xml:space="preserve">на </w:t>
      </w:r>
      <w:proofErr w:type="gramStart"/>
      <w:r>
        <w:rPr>
          <w:sz w:val="28"/>
        </w:rPr>
        <w:t>которую</w:t>
      </w:r>
      <w:proofErr w:type="gramEnd"/>
      <w:r>
        <w:rPr>
          <w:sz w:val="28"/>
        </w:rPr>
        <w:t xml:space="preserve"> получена субсидия, в соответствии </w:t>
      </w:r>
    </w:p>
    <w:p w:rsidR="008041E8" w:rsidRDefault="008041E8" w:rsidP="008041E8">
      <w:pPr>
        <w:jc w:val="center"/>
        <w:rPr>
          <w:b/>
          <w:sz w:val="28"/>
        </w:rPr>
      </w:pPr>
      <w:r>
        <w:rPr>
          <w:sz w:val="28"/>
        </w:rPr>
        <w:t xml:space="preserve">с требованиями Федерального закона от 25.07.2011 № 260-ФЗ </w:t>
      </w:r>
    </w:p>
    <w:p w:rsidR="008041E8" w:rsidRDefault="008041E8" w:rsidP="008041E8">
      <w:pPr>
        <w:ind w:firstLine="709"/>
        <w:jc w:val="both"/>
        <w:rPr>
          <w:sz w:val="28"/>
        </w:rPr>
      </w:pPr>
    </w:p>
    <w:p w:rsidR="008041E8" w:rsidRDefault="008041E8" w:rsidP="008041E8">
      <w:pPr>
        <w:ind w:firstLine="709"/>
        <w:jc w:val="both"/>
        <w:rPr>
          <w:sz w:val="28"/>
        </w:rPr>
      </w:pPr>
      <w:r>
        <w:rPr>
          <w:sz w:val="28"/>
        </w:rPr>
        <w:t>Настоящим подтверждаю, что_________________________________________________________________________________________________________________</w:t>
      </w:r>
    </w:p>
    <w:p w:rsidR="008041E8" w:rsidRDefault="008041E8" w:rsidP="008041E8">
      <w:pPr>
        <w:ind w:firstLine="567"/>
        <w:jc w:val="center"/>
      </w:pPr>
      <w:proofErr w:type="gramStart"/>
      <w:r>
        <w:t xml:space="preserve">(полное наименование сельскохозяйственного товаропроизводителя, </w:t>
      </w:r>
      <w:proofErr w:type="gramEnd"/>
    </w:p>
    <w:p w:rsidR="008041E8" w:rsidRDefault="008041E8" w:rsidP="008041E8">
      <w:pPr>
        <w:ind w:firstLine="567"/>
        <w:jc w:val="center"/>
      </w:pPr>
      <w:r>
        <w:t>муниципальное образование)</w:t>
      </w:r>
    </w:p>
    <w:p w:rsidR="008041E8" w:rsidRDefault="008041E8" w:rsidP="008041E8">
      <w:pPr>
        <w:tabs>
          <w:tab w:val="left" w:pos="6379"/>
        </w:tabs>
        <w:jc w:val="both"/>
        <w:rPr>
          <w:sz w:val="28"/>
        </w:rPr>
      </w:pPr>
      <w:proofErr w:type="gramStart"/>
      <w:r>
        <w:rPr>
          <w:sz w:val="28"/>
        </w:rPr>
        <w:t xml:space="preserve">обеспечит заключение договора страхования с государственной поддержкой </w:t>
      </w:r>
      <w:r>
        <w:rPr>
          <w:sz w:val="28"/>
        </w:rPr>
        <w:br/>
        <w:t xml:space="preserve">на всю посевную площадь, засеянную сельскохозяйственной культурой в 2026 году, на которую подана заявка для получение субсидии на поддержку элитного семеноводства, в соответствии с требованиями Федерального закона от 25.07.2011 </w:t>
      </w:r>
      <w:r>
        <w:rPr>
          <w:sz w:val="28"/>
        </w:rPr>
        <w:br/>
        <w:t xml:space="preserve">№ 260-ФЗ «О государственной поддержке в сфере сельскохозяйственного страхования и о внесении изменений в Федеральный закон «О развитии сельского хозяйства». </w:t>
      </w:r>
      <w:proofErr w:type="gramEnd"/>
    </w:p>
    <w:p w:rsidR="008041E8" w:rsidRDefault="008041E8" w:rsidP="008041E8">
      <w:pPr>
        <w:tabs>
          <w:tab w:val="left" w:pos="6379"/>
        </w:tabs>
        <w:spacing w:line="216" w:lineRule="auto"/>
        <w:jc w:val="both"/>
      </w:pPr>
    </w:p>
    <w:p w:rsidR="008041E8" w:rsidRDefault="008041E8" w:rsidP="008041E8">
      <w:pPr>
        <w:tabs>
          <w:tab w:val="left" w:pos="6379"/>
        </w:tabs>
        <w:spacing w:line="216" w:lineRule="auto"/>
        <w:jc w:val="both"/>
      </w:pPr>
    </w:p>
    <w:p w:rsidR="008041E8" w:rsidRDefault="008041E8" w:rsidP="008041E8">
      <w:pPr>
        <w:jc w:val="both"/>
      </w:pPr>
      <w:r>
        <w:rPr>
          <w:sz w:val="28"/>
        </w:rPr>
        <w:t xml:space="preserve">Руководитель </w:t>
      </w:r>
      <w:r>
        <w:t>_______________    ___________________________</w:t>
      </w:r>
    </w:p>
    <w:p w:rsidR="008041E8" w:rsidRDefault="008041E8" w:rsidP="008041E8">
      <w:pPr>
        <w:jc w:val="both"/>
      </w:pPr>
      <w:r>
        <w:t xml:space="preserve">                                     (подпись)                          (Ф.И.О.)</w:t>
      </w:r>
    </w:p>
    <w:p w:rsidR="008041E8" w:rsidRDefault="008041E8" w:rsidP="008041E8">
      <w:pPr>
        <w:jc w:val="both"/>
      </w:pPr>
    </w:p>
    <w:p w:rsidR="008041E8" w:rsidRDefault="008041E8" w:rsidP="008041E8">
      <w:r>
        <w:rPr>
          <w:sz w:val="28"/>
        </w:rPr>
        <w:t>Главный бухгалтер (Бухгалтер) (при наличии)</w:t>
      </w:r>
      <w:r>
        <w:t xml:space="preserve"> _______________    ___________________</w:t>
      </w:r>
    </w:p>
    <w:p w:rsidR="008041E8" w:rsidRDefault="008041E8" w:rsidP="008041E8">
      <w:pPr>
        <w:jc w:val="both"/>
      </w:pPr>
      <w:r>
        <w:t xml:space="preserve">                                                                                                           (подпись)                        (Ф.И.О.)</w:t>
      </w:r>
    </w:p>
    <w:p w:rsidR="008041E8" w:rsidRDefault="008041E8" w:rsidP="008041E8">
      <w:pPr>
        <w:tabs>
          <w:tab w:val="left" w:pos="6379"/>
        </w:tabs>
        <w:spacing w:line="216" w:lineRule="auto"/>
        <w:jc w:val="both"/>
        <w:rPr>
          <w:sz w:val="28"/>
        </w:rPr>
      </w:pPr>
    </w:p>
    <w:p w:rsidR="008041E8" w:rsidRDefault="008041E8" w:rsidP="008041E8">
      <w:pPr>
        <w:tabs>
          <w:tab w:val="left" w:pos="6379"/>
        </w:tabs>
        <w:spacing w:line="216" w:lineRule="auto"/>
        <w:jc w:val="both"/>
        <w:rPr>
          <w:sz w:val="28"/>
        </w:rPr>
      </w:pPr>
      <w:r>
        <w:rPr>
          <w:sz w:val="28"/>
        </w:rPr>
        <w:t>М.П. (при наличии)</w:t>
      </w:r>
    </w:p>
    <w:p w:rsidR="008041E8" w:rsidRDefault="008041E8" w:rsidP="008041E8">
      <w:pPr>
        <w:rPr>
          <w:color w:val="auto"/>
          <w:sz w:val="28"/>
        </w:rPr>
        <w:sectPr w:rsidR="008041E8">
          <w:pgSz w:w="11906" w:h="16838"/>
          <w:pgMar w:top="1134" w:right="567" w:bottom="1134" w:left="1134" w:header="709" w:footer="709" w:gutter="0"/>
          <w:cols w:space="720"/>
        </w:sectPr>
      </w:pPr>
    </w:p>
    <w:p w:rsidR="008041E8" w:rsidRDefault="008041E8" w:rsidP="008041E8">
      <w:pPr>
        <w:pStyle w:val="ConsPlusNonformat0"/>
        <w:widowControl w:val="0"/>
        <w:ind w:left="5954" w:right="423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    Приложение № 10</w:t>
      </w:r>
    </w:p>
    <w:p w:rsidR="008041E8" w:rsidRDefault="008041E8" w:rsidP="008041E8">
      <w:pPr>
        <w:tabs>
          <w:tab w:val="left" w:pos="6379"/>
        </w:tabs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к Порядку предоставления субсидии на поддержку приоритетных направлений агропромышленного комплекса на финансовое обеспечение части затрат на поддержку элитного семеноводства</w:t>
      </w:r>
    </w:p>
    <w:p w:rsidR="008041E8" w:rsidRDefault="008041E8" w:rsidP="008041E8">
      <w:pPr>
        <w:widowControl w:val="0"/>
        <w:autoSpaceDE w:val="0"/>
        <w:jc w:val="center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t>ИНФОРМАЦИЯ</w:t>
      </w:r>
    </w:p>
    <w:p w:rsidR="008041E8" w:rsidRDefault="008041E8" w:rsidP="008041E8">
      <w:pPr>
        <w:widowControl w:val="0"/>
        <w:autoSpaceDE w:val="0"/>
        <w:jc w:val="center"/>
        <w:rPr>
          <w:rFonts w:eastAsia="Arial"/>
          <w:bCs/>
          <w:sz w:val="28"/>
          <w:szCs w:val="28"/>
        </w:rPr>
      </w:pPr>
      <w:proofErr w:type="gramStart"/>
      <w:r>
        <w:rPr>
          <w:sz w:val="28"/>
        </w:rPr>
        <w:t>об отсутствии в году, предшествующем году получения субсидии, случаев привлечения к ответственности участника отбора за несоблюдение запрета на выжигание сухой травянистой растительности, стерни, пожнивных остатков (за исключением рисовой соломы) на землях сельскохозяйственного назначения, установленного Правилами противопожарного режима в Российской Федерации, утвержденными постановлением Правительства Российской Федерации от 16.09.2020 № 1479 «Об утверждении Правил противопожарного режима в Российской Федерации»</w:t>
      </w:r>
      <w:proofErr w:type="gramEnd"/>
    </w:p>
    <w:p w:rsidR="008041E8" w:rsidRDefault="008041E8" w:rsidP="008041E8">
      <w:pPr>
        <w:widowControl w:val="0"/>
        <w:autoSpaceDE w:val="0"/>
        <w:ind w:left="3828"/>
        <w:jc w:val="center"/>
        <w:rPr>
          <w:rFonts w:eastAsia="Arial"/>
          <w:bCs/>
          <w:sz w:val="16"/>
          <w:szCs w:val="16"/>
        </w:rPr>
      </w:pPr>
    </w:p>
    <w:p w:rsidR="008041E8" w:rsidRDefault="008041E8" w:rsidP="008041E8">
      <w:pPr>
        <w:widowControl w:val="0"/>
        <w:autoSpaceDE w:val="0"/>
        <w:ind w:firstLine="851"/>
        <w:jc w:val="both"/>
        <w:rPr>
          <w:rFonts w:eastAsia="Arial"/>
          <w:bCs/>
          <w:sz w:val="28"/>
          <w:szCs w:val="28"/>
          <w:u w:val="single"/>
        </w:rPr>
      </w:pPr>
      <w:r>
        <w:rPr>
          <w:rFonts w:eastAsia="Arial"/>
          <w:bCs/>
          <w:sz w:val="28"/>
          <w:szCs w:val="28"/>
        </w:rPr>
        <w:t xml:space="preserve">Настоящим сообщаю, что </w:t>
      </w:r>
      <w:proofErr w:type="gramStart"/>
      <w:r>
        <w:rPr>
          <w:rFonts w:eastAsia="Arial"/>
          <w:bCs/>
          <w:sz w:val="28"/>
          <w:szCs w:val="28"/>
        </w:rPr>
        <w:t>по</w:t>
      </w:r>
      <w:proofErr w:type="gramEnd"/>
      <w:r>
        <w:rPr>
          <w:rFonts w:eastAsia="Arial"/>
          <w:bCs/>
          <w:sz w:val="28"/>
          <w:szCs w:val="28"/>
        </w:rPr>
        <w:t xml:space="preserve"> _________________________________________</w:t>
      </w:r>
    </w:p>
    <w:p w:rsidR="008041E8" w:rsidRDefault="008041E8" w:rsidP="008041E8">
      <w:pPr>
        <w:widowControl w:val="0"/>
        <w:autoSpaceDE w:val="0"/>
        <w:ind w:firstLine="851"/>
        <w:jc w:val="both"/>
        <w:rPr>
          <w:rFonts w:eastAsia="Arial"/>
          <w:bCs/>
          <w:sz w:val="20"/>
        </w:rPr>
      </w:pPr>
      <w:r>
        <w:rPr>
          <w:rFonts w:eastAsia="Arial"/>
          <w:bCs/>
          <w:sz w:val="28"/>
          <w:szCs w:val="28"/>
        </w:rPr>
        <w:t xml:space="preserve">                                                       </w:t>
      </w:r>
      <w:r>
        <w:rPr>
          <w:rFonts w:eastAsia="Arial"/>
          <w:bCs/>
          <w:sz w:val="20"/>
        </w:rPr>
        <w:t>(наименование сельскохозяйственного товаропроизводителя)</w:t>
      </w:r>
    </w:p>
    <w:p w:rsidR="008041E8" w:rsidRDefault="008041E8" w:rsidP="008041E8">
      <w:pPr>
        <w:widowControl w:val="0"/>
        <w:autoSpaceDE w:val="0"/>
        <w:jc w:val="both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t xml:space="preserve">в _________ году отсутствуют случаи привлечения к ответственности за несоблюдение запрета на выжигание сухой травянистой растительности, стерни, пожнивных остатков (за исключением рисовой соломы) на землях сельскохозяйственного назначения, </w:t>
      </w:r>
      <w:r>
        <w:rPr>
          <w:sz w:val="28"/>
          <w:szCs w:val="28"/>
        </w:rPr>
        <w:t>установленного постановлением Правительства Российской Федерации от 16.09.2020 № 1479 «Об утверждении Правил противопожарного режима в Российской Федерации».</w:t>
      </w:r>
    </w:p>
    <w:p w:rsidR="008041E8" w:rsidRDefault="008041E8" w:rsidP="008041E8">
      <w:pPr>
        <w:widowControl w:val="0"/>
        <w:autoSpaceDE w:val="0"/>
        <w:ind w:left="3828"/>
        <w:jc w:val="center"/>
        <w:rPr>
          <w:rFonts w:eastAsia="Arial"/>
          <w:bCs/>
          <w:sz w:val="28"/>
          <w:szCs w:val="28"/>
        </w:rPr>
      </w:pPr>
    </w:p>
    <w:p w:rsidR="008041E8" w:rsidRDefault="008041E8" w:rsidP="008041E8">
      <w:pPr>
        <w:autoSpaceDE w:val="0"/>
        <w:ind w:left="426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Руководитель   _______________    ___________________________</w:t>
      </w:r>
    </w:p>
    <w:p w:rsidR="008041E8" w:rsidRDefault="008041E8" w:rsidP="008041E8">
      <w:pPr>
        <w:autoSpaceDE w:val="0"/>
        <w:ind w:left="426"/>
        <w:jc w:val="both"/>
        <w:rPr>
          <w:rFonts w:eastAsia="Arial"/>
          <w:sz w:val="20"/>
        </w:rPr>
      </w:pPr>
      <w:r>
        <w:rPr>
          <w:rFonts w:eastAsia="Arial"/>
          <w:sz w:val="20"/>
        </w:rPr>
        <w:t xml:space="preserve">                                                   (подпись)                                                      (Ф.И.О.)</w:t>
      </w:r>
    </w:p>
    <w:p w:rsidR="008041E8" w:rsidRDefault="008041E8" w:rsidP="008041E8">
      <w:pPr>
        <w:autoSpaceDE w:val="0"/>
        <w:ind w:left="426"/>
        <w:jc w:val="both"/>
        <w:rPr>
          <w:rFonts w:eastAsia="Arial"/>
          <w:sz w:val="28"/>
          <w:szCs w:val="28"/>
        </w:rPr>
      </w:pPr>
    </w:p>
    <w:p w:rsidR="008041E8" w:rsidRDefault="008041E8" w:rsidP="008041E8">
      <w:pPr>
        <w:autoSpaceDE w:val="0"/>
        <w:ind w:left="426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Главный бухгалтер (Бухгалтер) при наличии ___________   __________________</w:t>
      </w:r>
    </w:p>
    <w:p w:rsidR="008041E8" w:rsidRDefault="008041E8" w:rsidP="008041E8">
      <w:pPr>
        <w:autoSpaceDE w:val="0"/>
        <w:ind w:left="426"/>
        <w:jc w:val="both"/>
        <w:rPr>
          <w:rFonts w:eastAsia="Arial"/>
          <w:sz w:val="20"/>
        </w:rPr>
      </w:pPr>
      <w:r>
        <w:rPr>
          <w:rFonts w:eastAsia="Arial"/>
          <w:sz w:val="20"/>
        </w:rPr>
        <w:t xml:space="preserve">                                                                                                                    (подпись)                       </w:t>
      </w:r>
      <w:r>
        <w:rPr>
          <w:rFonts w:eastAsia="Arial"/>
          <w:sz w:val="28"/>
          <w:szCs w:val="28"/>
        </w:rPr>
        <w:t xml:space="preserve"> </w:t>
      </w:r>
      <w:r>
        <w:rPr>
          <w:rFonts w:eastAsia="Arial"/>
          <w:sz w:val="20"/>
        </w:rPr>
        <w:t>(Ф.И.О.)</w:t>
      </w:r>
    </w:p>
    <w:p w:rsidR="008041E8" w:rsidRDefault="008041E8" w:rsidP="008041E8">
      <w:pPr>
        <w:autoSpaceDE w:val="0"/>
        <w:ind w:left="426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М.П. (при наличии)</w:t>
      </w:r>
    </w:p>
    <w:p w:rsidR="008041E8" w:rsidRDefault="008041E8" w:rsidP="008041E8">
      <w:pPr>
        <w:autoSpaceDE w:val="0"/>
        <w:ind w:left="426"/>
        <w:jc w:val="both"/>
        <w:rPr>
          <w:rFonts w:eastAsia="Arial"/>
          <w:sz w:val="28"/>
          <w:szCs w:val="28"/>
        </w:rPr>
      </w:pPr>
    </w:p>
    <w:p w:rsidR="008041E8" w:rsidRDefault="008041E8" w:rsidP="008041E8">
      <w:pPr>
        <w:autoSpaceDE w:val="0"/>
        <w:ind w:left="426"/>
        <w:jc w:val="both"/>
        <w:rPr>
          <w:rFonts w:eastAsia="Arial"/>
          <w:sz w:val="28"/>
          <w:szCs w:val="28"/>
        </w:rPr>
      </w:pPr>
    </w:p>
    <w:p w:rsidR="008041E8" w:rsidRDefault="008041E8" w:rsidP="008041E8">
      <w:pPr>
        <w:autoSpaceDE w:val="0"/>
        <w:ind w:left="426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Дата</w:t>
      </w:r>
    </w:p>
    <w:p w:rsidR="008041E8" w:rsidRDefault="008041E8" w:rsidP="008041E8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8041E8" w:rsidRDefault="008041E8" w:rsidP="008041E8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Представитель администрации</w:t>
      </w:r>
    </w:p>
    <w:p w:rsidR="008041E8" w:rsidRDefault="008041E8" w:rsidP="008041E8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района,</w:t>
      </w:r>
    </w:p>
    <w:p w:rsidR="008041E8" w:rsidRDefault="008041E8" w:rsidP="008041E8">
      <w:pPr>
        <w:widowControl w:val="0"/>
        <w:autoSpaceDE w:val="0"/>
        <w:autoSpaceDN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курирующий</w:t>
      </w:r>
      <w:proofErr w:type="gramEnd"/>
      <w:r>
        <w:rPr>
          <w:sz w:val="28"/>
          <w:szCs w:val="28"/>
        </w:rPr>
        <w:t xml:space="preserve"> вопросы сельского хозяйства</w:t>
      </w:r>
    </w:p>
    <w:p w:rsidR="008041E8" w:rsidRDefault="008041E8" w:rsidP="008041E8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8041E8" w:rsidRDefault="008041E8" w:rsidP="008041E8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 ___________________________</w:t>
      </w:r>
    </w:p>
    <w:p w:rsidR="008041E8" w:rsidRDefault="008041E8" w:rsidP="008041E8">
      <w:pPr>
        <w:widowControl w:val="0"/>
        <w:autoSpaceDE w:val="0"/>
        <w:autoSpaceDN w:val="0"/>
        <w:jc w:val="both"/>
        <w:rPr>
          <w:sz w:val="20"/>
        </w:rPr>
      </w:pPr>
      <w:r>
        <w:rPr>
          <w:sz w:val="20"/>
        </w:rPr>
        <w:t xml:space="preserve">             (подпись)                                                  (Ф.И.О.)</w:t>
      </w:r>
    </w:p>
    <w:p w:rsidR="008041E8" w:rsidRDefault="008041E8" w:rsidP="008041E8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8041E8" w:rsidRDefault="008041E8" w:rsidP="008041E8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Дата</w:t>
      </w:r>
    </w:p>
    <w:p w:rsidR="008041E8" w:rsidRDefault="008041E8" w:rsidP="008041E8">
      <w:pPr>
        <w:widowControl w:val="0"/>
        <w:autoSpaceDE w:val="0"/>
        <w:autoSpaceDN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м.п</w:t>
      </w:r>
      <w:proofErr w:type="spellEnd"/>
      <w:r>
        <w:rPr>
          <w:sz w:val="28"/>
          <w:szCs w:val="28"/>
        </w:rPr>
        <w:t>. (при наличии)</w:t>
      </w:r>
    </w:p>
    <w:p w:rsidR="008041E8" w:rsidRDefault="008041E8" w:rsidP="008041E8">
      <w:pPr>
        <w:rPr>
          <w:color w:val="auto"/>
          <w:sz w:val="28"/>
          <w:szCs w:val="28"/>
        </w:rPr>
        <w:sectPr w:rsidR="008041E8">
          <w:pgSz w:w="11906" w:h="16838"/>
          <w:pgMar w:top="1134" w:right="567" w:bottom="1134" w:left="1134" w:header="709" w:footer="709" w:gutter="0"/>
          <w:cols w:space="720"/>
        </w:sectPr>
      </w:pPr>
    </w:p>
    <w:p w:rsidR="008041E8" w:rsidRDefault="008041E8" w:rsidP="008041E8">
      <w:pPr>
        <w:pStyle w:val="ConsPlusNonformat0"/>
        <w:widowControl w:val="0"/>
        <w:ind w:left="5954" w:right="423"/>
        <w:jc w:val="center"/>
        <w:rPr>
          <w:rFonts w:ascii="Times New Roman" w:eastAsia="Times-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-Roman" w:hAnsi="Times New Roman" w:cs="Times New Roman"/>
          <w:sz w:val="28"/>
          <w:szCs w:val="28"/>
          <w:lang w:eastAsia="ru-RU"/>
        </w:rPr>
        <w:lastRenderedPageBreak/>
        <w:t xml:space="preserve">    Приложение № 11</w:t>
      </w:r>
    </w:p>
    <w:p w:rsidR="008041E8" w:rsidRDefault="008041E8" w:rsidP="008041E8">
      <w:pPr>
        <w:widowControl w:val="0"/>
        <w:autoSpaceDE w:val="0"/>
        <w:autoSpaceDN w:val="0"/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к Порядку предоставления субсидии на поддержку приоритетных направлений агропромышленного комплекса на финансовое обеспечение части затрат на поддержку элитного семеноводства</w:t>
      </w:r>
    </w:p>
    <w:p w:rsidR="008041E8" w:rsidRDefault="008041E8" w:rsidP="008041E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8041E8" w:rsidRDefault="008041E8" w:rsidP="008041E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определения плановых значений результата </w:t>
      </w:r>
    </w:p>
    <w:p w:rsidR="008041E8" w:rsidRDefault="008041E8" w:rsidP="008041E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субсидии </w:t>
      </w:r>
      <w:r>
        <w:rPr>
          <w:rFonts w:eastAsia="Times-Roman"/>
          <w:sz w:val="28"/>
          <w:szCs w:val="28"/>
        </w:rPr>
        <w:t xml:space="preserve">в рамках поддержки сельскохозяйственного производства на поддержку элитного семеноводства </w:t>
      </w:r>
    </w:p>
    <w:p w:rsidR="008041E8" w:rsidRDefault="008041E8" w:rsidP="008041E8">
      <w:pPr>
        <w:autoSpaceDE w:val="0"/>
        <w:autoSpaceDN w:val="0"/>
        <w:adjustRightInd w:val="0"/>
        <w:jc w:val="center"/>
        <w:rPr>
          <w:sz w:val="20"/>
        </w:rPr>
      </w:pP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rFonts w:eastAsia="Times-Roman"/>
          <w:sz w:val="28"/>
          <w:szCs w:val="28"/>
        </w:rPr>
      </w:pPr>
      <w:proofErr w:type="gramStart"/>
      <w:r>
        <w:rPr>
          <w:rFonts w:eastAsia="Times-Roman"/>
          <w:sz w:val="28"/>
          <w:szCs w:val="28"/>
        </w:rPr>
        <w:t>Значение результата предоставления субсидий – засеяно элитными семенами сельскохозяйственных культур (за исключением посевной площади, засеянной оригинальными и элитными посевами семенного картофеля и (или) семенными посевами овощных культур) (тыс. гектаров), устанавливается на уровне фактически представленного для получения субсидии значения площади, планируемой к засеву элитными семенами сельскохозяйственных культур в соответствии с настоящим Порядком предоставления субсидии.</w:t>
      </w:r>
      <w:proofErr w:type="gramEnd"/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rFonts w:eastAsia="Times-Roman"/>
          <w:sz w:val="28"/>
          <w:szCs w:val="28"/>
        </w:rPr>
      </w:pP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1E8" w:rsidRDefault="008041E8" w:rsidP="008041E8">
      <w:pPr>
        <w:rPr>
          <w:color w:val="auto"/>
          <w:sz w:val="28"/>
          <w:szCs w:val="28"/>
        </w:rPr>
        <w:sectPr w:rsidR="008041E8">
          <w:pgSz w:w="11906" w:h="16838"/>
          <w:pgMar w:top="851" w:right="567" w:bottom="567" w:left="1134" w:header="709" w:footer="709" w:gutter="0"/>
          <w:cols w:space="720"/>
        </w:sectPr>
      </w:pPr>
    </w:p>
    <w:p w:rsidR="008041E8" w:rsidRDefault="008041E8" w:rsidP="008041E8">
      <w:pPr>
        <w:autoSpaceDE w:val="0"/>
        <w:autoSpaceDN w:val="0"/>
        <w:adjustRightInd w:val="0"/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12</w:t>
      </w:r>
    </w:p>
    <w:p w:rsidR="008041E8" w:rsidRDefault="008041E8" w:rsidP="008041E8">
      <w:pPr>
        <w:autoSpaceDE w:val="0"/>
        <w:autoSpaceDN w:val="0"/>
        <w:adjustRightInd w:val="0"/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к Порядку предоставления субсидии на поддержку приоритетных направлений агропромышленного комплекса на финансовое обеспечение части затрат на поддержку элитного семеноводства</w:t>
      </w:r>
    </w:p>
    <w:p w:rsidR="008041E8" w:rsidRDefault="008041E8" w:rsidP="008041E8">
      <w:pPr>
        <w:autoSpaceDE w:val="0"/>
        <w:autoSpaceDN w:val="0"/>
        <w:adjustRightInd w:val="0"/>
        <w:ind w:left="5670"/>
        <w:jc w:val="center"/>
        <w:rPr>
          <w:sz w:val="28"/>
          <w:szCs w:val="28"/>
        </w:rPr>
      </w:pPr>
    </w:p>
    <w:p w:rsidR="008041E8" w:rsidRDefault="008041E8" w:rsidP="008041E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МЕТОДИКА</w:t>
      </w:r>
    </w:p>
    <w:p w:rsidR="008041E8" w:rsidRDefault="008041E8" w:rsidP="008041E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</w:rPr>
        <w:t>определения значения результата контрольной точки, необходимой для достижения результата предоставления субсидии на поддержку элитного семеноводства</w:t>
      </w:r>
    </w:p>
    <w:p w:rsidR="008041E8" w:rsidRDefault="008041E8" w:rsidP="008041E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rFonts w:eastAsia="Times-Roman"/>
          <w:sz w:val="28"/>
          <w:szCs w:val="28"/>
        </w:rPr>
      </w:pPr>
      <w:r>
        <w:rPr>
          <w:sz w:val="28"/>
        </w:rPr>
        <w:t>Определение результата контрольной точки, необходимой для достижения результата предоставления субсидии на поддержку элитного семеноводства</w:t>
      </w:r>
      <w:r>
        <w:rPr>
          <w:rFonts w:eastAsia="Times-Roman"/>
          <w:sz w:val="28"/>
          <w:szCs w:val="28"/>
        </w:rPr>
        <w:t xml:space="preserve"> устанавливается следующим образом.</w:t>
      </w:r>
    </w:p>
    <w:p w:rsidR="008041E8" w:rsidRDefault="008041E8" w:rsidP="008041E8">
      <w:pPr>
        <w:autoSpaceDE w:val="0"/>
        <w:autoSpaceDN w:val="0"/>
        <w:adjustRightInd w:val="0"/>
        <w:jc w:val="center"/>
        <w:rPr>
          <w:rFonts w:eastAsia="Times-Roman"/>
          <w:sz w:val="28"/>
          <w:szCs w:val="28"/>
        </w:rPr>
      </w:pP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 xml:space="preserve">Расчетное плановое значение первой контрольной </w:t>
      </w:r>
      <w:proofErr w:type="gramStart"/>
      <w:r>
        <w:rPr>
          <w:rFonts w:eastAsia="Times-Roman"/>
          <w:sz w:val="28"/>
          <w:szCs w:val="28"/>
        </w:rPr>
        <w:t>точки достижения результата предоставления субсидии</w:t>
      </w:r>
      <w:proofErr w:type="gramEnd"/>
      <w:r>
        <w:rPr>
          <w:rFonts w:eastAsia="Times-Roman"/>
          <w:sz w:val="28"/>
          <w:szCs w:val="28"/>
        </w:rPr>
        <w:t xml:space="preserve"> принимается равным 0 процентов.</w:t>
      </w:r>
    </w:p>
    <w:p w:rsidR="008041E8" w:rsidRDefault="008041E8" w:rsidP="008041E8">
      <w:pPr>
        <w:autoSpaceDE w:val="0"/>
        <w:autoSpaceDN w:val="0"/>
        <w:adjustRightInd w:val="0"/>
        <w:jc w:val="center"/>
        <w:rPr>
          <w:rFonts w:eastAsia="Times-Roman"/>
          <w:sz w:val="28"/>
          <w:szCs w:val="28"/>
        </w:rPr>
      </w:pPr>
      <w:proofErr w:type="spellStart"/>
      <w:r>
        <w:rPr>
          <w:rFonts w:eastAsia="Times-Roman"/>
          <w:sz w:val="28"/>
          <w:szCs w:val="28"/>
        </w:rPr>
        <w:t>Кт</w:t>
      </w:r>
      <w:proofErr w:type="spellEnd"/>
      <w:r>
        <w:rPr>
          <w:rFonts w:eastAsia="Times-Roman"/>
          <w:sz w:val="28"/>
          <w:szCs w:val="28"/>
        </w:rPr>
        <w:t xml:space="preserve"> 1 = 0.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rFonts w:eastAsia="Times-Roman"/>
          <w:sz w:val="28"/>
          <w:szCs w:val="28"/>
        </w:rPr>
      </w:pP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 xml:space="preserve">Расчетное плановое значение второй контрольной </w:t>
      </w:r>
      <w:proofErr w:type="gramStart"/>
      <w:r>
        <w:rPr>
          <w:rFonts w:eastAsia="Times-Roman"/>
          <w:sz w:val="28"/>
          <w:szCs w:val="28"/>
        </w:rPr>
        <w:t>точки достижения результата предоставления субсидии</w:t>
      </w:r>
      <w:proofErr w:type="gramEnd"/>
      <w:r>
        <w:rPr>
          <w:rFonts w:eastAsia="Times-Roman"/>
          <w:sz w:val="28"/>
          <w:szCs w:val="28"/>
        </w:rPr>
        <w:t xml:space="preserve"> рассчитывается по формуле:</w:t>
      </w:r>
    </w:p>
    <w:p w:rsidR="008041E8" w:rsidRDefault="008041E8" w:rsidP="008041E8">
      <w:pPr>
        <w:autoSpaceDE w:val="0"/>
        <w:autoSpaceDN w:val="0"/>
        <w:adjustRightInd w:val="0"/>
        <w:jc w:val="center"/>
        <w:rPr>
          <w:rFonts w:eastAsia="Times-Roman"/>
          <w:sz w:val="28"/>
          <w:szCs w:val="28"/>
        </w:rPr>
      </w:pPr>
      <w:proofErr w:type="spellStart"/>
      <w:r>
        <w:rPr>
          <w:rFonts w:eastAsia="Times-Roman"/>
          <w:sz w:val="28"/>
          <w:szCs w:val="28"/>
        </w:rPr>
        <w:t>Кт</w:t>
      </w:r>
      <w:proofErr w:type="spellEnd"/>
      <w:r>
        <w:rPr>
          <w:rFonts w:eastAsia="Times-Roman"/>
          <w:sz w:val="28"/>
          <w:szCs w:val="28"/>
        </w:rPr>
        <w:t xml:space="preserve"> 2 = ((S </w:t>
      </w:r>
      <w:r>
        <w:rPr>
          <w:rFonts w:eastAsia="Times-Roman"/>
          <w:sz w:val="28"/>
          <w:szCs w:val="28"/>
          <w:vertAlign w:val="subscript"/>
        </w:rPr>
        <w:t>план яр</w:t>
      </w:r>
      <w:r>
        <w:rPr>
          <w:rFonts w:eastAsia="Times-Roman"/>
          <w:sz w:val="28"/>
          <w:szCs w:val="28"/>
        </w:rPr>
        <w:t>)</w:t>
      </w:r>
      <w:r>
        <w:rPr>
          <w:rFonts w:eastAsia="Times-Roman"/>
          <w:sz w:val="28"/>
          <w:szCs w:val="28"/>
          <w:vertAlign w:val="subscript"/>
        </w:rPr>
        <w:t xml:space="preserve"> </w:t>
      </w:r>
      <w:r>
        <w:rPr>
          <w:rFonts w:eastAsia="Times-Roman"/>
          <w:sz w:val="28"/>
          <w:szCs w:val="28"/>
        </w:rPr>
        <w:t xml:space="preserve"> / S </w:t>
      </w:r>
      <w:r>
        <w:rPr>
          <w:rFonts w:eastAsia="Times-Roman"/>
          <w:sz w:val="28"/>
          <w:szCs w:val="28"/>
          <w:vertAlign w:val="subscript"/>
        </w:rPr>
        <w:t>план общ</w:t>
      </w:r>
      <w:r>
        <w:rPr>
          <w:rFonts w:eastAsia="Times-Roman"/>
          <w:sz w:val="28"/>
          <w:szCs w:val="28"/>
        </w:rPr>
        <w:t>) * 100, где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rFonts w:eastAsia="Times-Roman"/>
          <w:sz w:val="28"/>
          <w:szCs w:val="28"/>
        </w:rPr>
      </w:pPr>
      <w:proofErr w:type="spellStart"/>
      <w:r>
        <w:rPr>
          <w:rFonts w:eastAsia="Times-Roman"/>
          <w:sz w:val="28"/>
          <w:szCs w:val="28"/>
        </w:rPr>
        <w:t>Кт</w:t>
      </w:r>
      <w:proofErr w:type="spellEnd"/>
      <w:r>
        <w:rPr>
          <w:rFonts w:eastAsia="Times-Roman"/>
          <w:sz w:val="28"/>
          <w:szCs w:val="28"/>
        </w:rPr>
        <w:t xml:space="preserve"> 2 – расчетное плановое значение второй контрольной точки достижения результата предоставления субсидии (процентов);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rFonts w:eastAsia="Times-Roman"/>
          <w:sz w:val="28"/>
          <w:szCs w:val="28"/>
        </w:rPr>
      </w:pP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rFonts w:eastAsia="Times-Roman"/>
          <w:sz w:val="28"/>
          <w:szCs w:val="28"/>
        </w:rPr>
      </w:pPr>
      <w:r>
        <w:rPr>
          <w:rFonts w:eastAsia="Times-Roman"/>
          <w:sz w:val="28"/>
          <w:szCs w:val="28"/>
        </w:rPr>
        <w:t xml:space="preserve">Расчетное плановое значение третьей контрольной </w:t>
      </w:r>
      <w:proofErr w:type="gramStart"/>
      <w:r>
        <w:rPr>
          <w:rFonts w:eastAsia="Times-Roman"/>
          <w:sz w:val="28"/>
          <w:szCs w:val="28"/>
        </w:rPr>
        <w:t>точки достижения результата предоставления субсидии</w:t>
      </w:r>
      <w:proofErr w:type="gramEnd"/>
      <w:r>
        <w:rPr>
          <w:rFonts w:eastAsia="Times-Roman"/>
          <w:sz w:val="28"/>
          <w:szCs w:val="28"/>
        </w:rPr>
        <w:t xml:space="preserve"> рассчитывается по формуле:</w:t>
      </w:r>
    </w:p>
    <w:p w:rsidR="008041E8" w:rsidRDefault="008041E8" w:rsidP="008041E8">
      <w:pPr>
        <w:autoSpaceDE w:val="0"/>
        <w:autoSpaceDN w:val="0"/>
        <w:adjustRightInd w:val="0"/>
        <w:jc w:val="center"/>
        <w:rPr>
          <w:rFonts w:eastAsia="Times-Roman"/>
          <w:sz w:val="28"/>
          <w:szCs w:val="28"/>
        </w:rPr>
      </w:pPr>
      <w:proofErr w:type="spellStart"/>
      <w:r>
        <w:rPr>
          <w:rFonts w:eastAsia="Times-Roman"/>
          <w:sz w:val="28"/>
          <w:szCs w:val="28"/>
        </w:rPr>
        <w:t>Кт</w:t>
      </w:r>
      <w:proofErr w:type="spellEnd"/>
      <w:r>
        <w:rPr>
          <w:rFonts w:eastAsia="Times-Roman"/>
          <w:sz w:val="28"/>
          <w:szCs w:val="28"/>
        </w:rPr>
        <w:t xml:space="preserve"> 3 = ((S </w:t>
      </w:r>
      <w:r>
        <w:rPr>
          <w:rFonts w:eastAsia="Times-Roman"/>
          <w:sz w:val="28"/>
          <w:szCs w:val="28"/>
          <w:vertAlign w:val="subscript"/>
        </w:rPr>
        <w:t xml:space="preserve">план яр + </w:t>
      </w:r>
      <w:r>
        <w:rPr>
          <w:rFonts w:eastAsia="Times-Roman"/>
          <w:sz w:val="28"/>
          <w:szCs w:val="28"/>
        </w:rPr>
        <w:t>S </w:t>
      </w:r>
      <w:r>
        <w:rPr>
          <w:rFonts w:eastAsia="Times-Roman"/>
          <w:sz w:val="28"/>
          <w:szCs w:val="28"/>
          <w:vertAlign w:val="subscript"/>
        </w:rPr>
        <w:t xml:space="preserve">план </w:t>
      </w:r>
      <w:proofErr w:type="spellStart"/>
      <w:r>
        <w:rPr>
          <w:rFonts w:eastAsia="Times-Roman"/>
          <w:sz w:val="28"/>
          <w:szCs w:val="28"/>
          <w:vertAlign w:val="subscript"/>
        </w:rPr>
        <w:t>озим</w:t>
      </w:r>
      <w:proofErr w:type="spellEnd"/>
      <w:r>
        <w:rPr>
          <w:rFonts w:eastAsia="Times-Roman"/>
          <w:sz w:val="28"/>
          <w:szCs w:val="28"/>
        </w:rPr>
        <w:t>)</w:t>
      </w:r>
      <w:r>
        <w:rPr>
          <w:rFonts w:eastAsia="Times-Roman"/>
          <w:sz w:val="28"/>
          <w:szCs w:val="28"/>
          <w:vertAlign w:val="subscript"/>
        </w:rPr>
        <w:t xml:space="preserve"> </w:t>
      </w:r>
      <w:r>
        <w:rPr>
          <w:rFonts w:eastAsia="Times-Roman"/>
          <w:sz w:val="28"/>
          <w:szCs w:val="28"/>
        </w:rPr>
        <w:t xml:space="preserve"> / S </w:t>
      </w:r>
      <w:r>
        <w:rPr>
          <w:rFonts w:eastAsia="Times-Roman"/>
          <w:sz w:val="28"/>
          <w:szCs w:val="28"/>
          <w:vertAlign w:val="subscript"/>
        </w:rPr>
        <w:t>план общ</w:t>
      </w:r>
      <w:r>
        <w:rPr>
          <w:rFonts w:eastAsia="Times-Roman"/>
          <w:sz w:val="28"/>
          <w:szCs w:val="28"/>
        </w:rPr>
        <w:t>) * 100, где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rFonts w:eastAsia="Times-Roman"/>
          <w:sz w:val="28"/>
          <w:szCs w:val="28"/>
        </w:rPr>
      </w:pPr>
      <w:proofErr w:type="spellStart"/>
      <w:r>
        <w:rPr>
          <w:rFonts w:eastAsia="Times-Roman"/>
          <w:sz w:val="28"/>
          <w:szCs w:val="28"/>
        </w:rPr>
        <w:t>Кт</w:t>
      </w:r>
      <w:proofErr w:type="spellEnd"/>
      <w:r>
        <w:rPr>
          <w:rFonts w:eastAsia="Times-Roman"/>
          <w:sz w:val="28"/>
          <w:szCs w:val="28"/>
        </w:rPr>
        <w:t xml:space="preserve"> 3 – расчетное плановое значение третьей контрольной точки достижения результата предоставления субсидии (процентов);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Times-Roman"/>
          <w:sz w:val="28"/>
          <w:szCs w:val="28"/>
          <w:lang w:val="en-US"/>
        </w:rPr>
        <w:t>S</w:t>
      </w:r>
      <w:r>
        <w:rPr>
          <w:rFonts w:eastAsia="Times-Roman"/>
          <w:sz w:val="28"/>
          <w:szCs w:val="28"/>
        </w:rPr>
        <w:t> </w:t>
      </w:r>
      <w:r>
        <w:rPr>
          <w:rFonts w:eastAsia="Times-Roman"/>
          <w:sz w:val="28"/>
          <w:szCs w:val="28"/>
          <w:vertAlign w:val="subscript"/>
        </w:rPr>
        <w:t>план общ</w:t>
      </w:r>
      <w:r>
        <w:rPr>
          <w:rFonts w:eastAsia="Times-Roman"/>
          <w:sz w:val="28"/>
          <w:szCs w:val="28"/>
        </w:rPr>
        <w:t xml:space="preserve"> – </w:t>
      </w:r>
      <w:r>
        <w:rPr>
          <w:sz w:val="28"/>
          <w:szCs w:val="28"/>
        </w:rPr>
        <w:t xml:space="preserve">площадь, планируемая к засеву элитными семенами сельскохозяйственных культур, </w:t>
      </w:r>
      <w:r>
        <w:rPr>
          <w:rFonts w:eastAsia="Times-Roman"/>
          <w:sz w:val="28"/>
          <w:szCs w:val="28"/>
        </w:rPr>
        <w:t>в соответствии с настоящим Порядком предоставления субсидии</w:t>
      </w:r>
      <w:r>
        <w:rPr>
          <w:sz w:val="28"/>
          <w:szCs w:val="28"/>
        </w:rPr>
        <w:t xml:space="preserve"> (гектаров);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Times-Roman"/>
          <w:sz w:val="28"/>
          <w:szCs w:val="28"/>
          <w:lang w:val="en-US"/>
        </w:rPr>
        <w:t>S</w:t>
      </w:r>
      <w:r>
        <w:rPr>
          <w:rFonts w:eastAsia="Times-Roman"/>
          <w:sz w:val="28"/>
          <w:szCs w:val="28"/>
        </w:rPr>
        <w:t> </w:t>
      </w:r>
      <w:r>
        <w:rPr>
          <w:rFonts w:eastAsia="Times-Roman"/>
          <w:sz w:val="28"/>
          <w:szCs w:val="28"/>
          <w:vertAlign w:val="subscript"/>
        </w:rPr>
        <w:t>план яр</w:t>
      </w:r>
      <w:r>
        <w:rPr>
          <w:rFonts w:eastAsia="Times-Roman"/>
          <w:sz w:val="28"/>
          <w:szCs w:val="28"/>
        </w:rPr>
        <w:t xml:space="preserve"> – </w:t>
      </w:r>
      <w:r>
        <w:rPr>
          <w:sz w:val="28"/>
          <w:szCs w:val="28"/>
        </w:rPr>
        <w:t xml:space="preserve">площадь, планируемая к засеву элитными семенами яровых сельскохозяйственных культур, </w:t>
      </w:r>
      <w:r>
        <w:rPr>
          <w:rFonts w:eastAsia="Times-Roman"/>
          <w:sz w:val="28"/>
          <w:szCs w:val="28"/>
        </w:rPr>
        <w:t>в соответствии с настоящим Порядком предоставления субсидии</w:t>
      </w:r>
      <w:r>
        <w:rPr>
          <w:sz w:val="28"/>
          <w:szCs w:val="28"/>
        </w:rPr>
        <w:t xml:space="preserve"> (гектаров);</w:t>
      </w:r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rFonts w:eastAsia="Times-Roman"/>
          <w:sz w:val="28"/>
          <w:szCs w:val="28"/>
          <w:lang w:val="en-US"/>
        </w:rPr>
        <w:t>S</w:t>
      </w:r>
      <w:r>
        <w:rPr>
          <w:rFonts w:eastAsia="Times-Roman"/>
          <w:sz w:val="28"/>
          <w:szCs w:val="28"/>
        </w:rPr>
        <w:t> </w:t>
      </w:r>
      <w:r>
        <w:rPr>
          <w:rFonts w:eastAsia="Times-Roman"/>
          <w:sz w:val="28"/>
          <w:szCs w:val="28"/>
          <w:vertAlign w:val="subscript"/>
        </w:rPr>
        <w:t xml:space="preserve">план </w:t>
      </w:r>
      <w:proofErr w:type="spellStart"/>
      <w:r>
        <w:rPr>
          <w:rFonts w:eastAsia="Times-Roman"/>
          <w:sz w:val="28"/>
          <w:szCs w:val="28"/>
          <w:vertAlign w:val="subscript"/>
        </w:rPr>
        <w:t>озим</w:t>
      </w:r>
      <w:proofErr w:type="spellEnd"/>
      <w:r>
        <w:rPr>
          <w:rFonts w:eastAsia="Times-Roman"/>
          <w:sz w:val="28"/>
          <w:szCs w:val="28"/>
        </w:rPr>
        <w:t xml:space="preserve"> – </w:t>
      </w:r>
      <w:r>
        <w:rPr>
          <w:sz w:val="28"/>
          <w:szCs w:val="28"/>
        </w:rPr>
        <w:t xml:space="preserve">площадь, планируемая к засеву элитными семенами озимых сельскохозяйственных культур, </w:t>
      </w:r>
      <w:r>
        <w:rPr>
          <w:rFonts w:eastAsia="Times-Roman"/>
          <w:sz w:val="28"/>
          <w:szCs w:val="28"/>
        </w:rPr>
        <w:t>в соответствии с настоящим Порядком предоставления субсидии</w:t>
      </w:r>
      <w:r>
        <w:rPr>
          <w:sz w:val="28"/>
          <w:szCs w:val="28"/>
        </w:rPr>
        <w:t xml:space="preserve"> (гектаров).</w:t>
      </w:r>
      <w:proofErr w:type="gramEnd"/>
    </w:p>
    <w:p w:rsidR="008041E8" w:rsidRDefault="008041E8" w:rsidP="008041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1E8" w:rsidRDefault="008041E8" w:rsidP="008041E8">
      <w:pPr>
        <w:tabs>
          <w:tab w:val="left" w:pos="6379"/>
        </w:tabs>
        <w:jc w:val="center"/>
        <w:rPr>
          <w:sz w:val="28"/>
        </w:rPr>
      </w:pPr>
    </w:p>
    <w:p w:rsidR="008041E8" w:rsidRDefault="008041E8" w:rsidP="008041E8">
      <w:pPr>
        <w:rPr>
          <w:color w:val="auto"/>
          <w:sz w:val="28"/>
        </w:rPr>
        <w:sectPr w:rsidR="008041E8">
          <w:pgSz w:w="11906" w:h="16838"/>
          <w:pgMar w:top="851" w:right="567" w:bottom="567" w:left="1134" w:header="709" w:footer="709" w:gutter="0"/>
          <w:cols w:space="720"/>
        </w:sectPr>
      </w:pPr>
    </w:p>
    <w:p w:rsidR="008041E8" w:rsidRDefault="008041E8" w:rsidP="008041E8">
      <w:pPr>
        <w:autoSpaceDE w:val="0"/>
        <w:autoSpaceDN w:val="0"/>
        <w:adjustRightInd w:val="0"/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13</w:t>
      </w:r>
    </w:p>
    <w:p w:rsidR="008041E8" w:rsidRDefault="008041E8" w:rsidP="008041E8">
      <w:pPr>
        <w:tabs>
          <w:tab w:val="left" w:pos="6379"/>
        </w:tabs>
        <w:ind w:left="5670"/>
        <w:jc w:val="center"/>
        <w:rPr>
          <w:sz w:val="28"/>
        </w:rPr>
      </w:pPr>
      <w:r>
        <w:rPr>
          <w:sz w:val="28"/>
          <w:szCs w:val="28"/>
        </w:rPr>
        <w:t>к Порядку предоставления субсидии на поддержку приоритетных направлений агропромышленного комплекса на финансовое обеспечение части затрат на поддержку элитного семеноводства</w:t>
      </w:r>
    </w:p>
    <w:p w:rsidR="008041E8" w:rsidRDefault="008041E8" w:rsidP="008041E8">
      <w:pPr>
        <w:jc w:val="center"/>
        <w:rPr>
          <w:sz w:val="28"/>
        </w:rPr>
      </w:pPr>
      <w:r>
        <w:rPr>
          <w:sz w:val="28"/>
        </w:rPr>
        <w:t>ОПИСЬ</w:t>
      </w:r>
    </w:p>
    <w:p w:rsidR="008041E8" w:rsidRDefault="008041E8" w:rsidP="008041E8">
      <w:pPr>
        <w:jc w:val="center"/>
        <w:rPr>
          <w:b/>
          <w:sz w:val="28"/>
        </w:rPr>
      </w:pPr>
      <w:r>
        <w:rPr>
          <w:sz w:val="28"/>
        </w:rPr>
        <w:t>документов для подтверждения целевого использования субсидии</w:t>
      </w:r>
    </w:p>
    <w:p w:rsidR="008041E8" w:rsidRDefault="008041E8" w:rsidP="008041E8">
      <w:pPr>
        <w:ind w:firstLine="567"/>
        <w:jc w:val="both"/>
        <w:rPr>
          <w:sz w:val="28"/>
        </w:rPr>
      </w:pPr>
    </w:p>
    <w:p w:rsidR="008041E8" w:rsidRDefault="008041E8" w:rsidP="008041E8">
      <w:pPr>
        <w:ind w:firstLine="567"/>
        <w:jc w:val="both"/>
        <w:rPr>
          <w:sz w:val="28"/>
        </w:rPr>
      </w:pPr>
      <w:r>
        <w:rPr>
          <w:sz w:val="28"/>
        </w:rPr>
        <w:t>Настоящим подтверждается, что________________________________________________________________________________________________________________</w:t>
      </w:r>
    </w:p>
    <w:p w:rsidR="008041E8" w:rsidRDefault="008041E8" w:rsidP="008041E8">
      <w:pPr>
        <w:ind w:firstLine="567"/>
        <w:jc w:val="center"/>
        <w:rPr>
          <w:sz w:val="28"/>
        </w:rPr>
      </w:pPr>
      <w:proofErr w:type="gramStart"/>
      <w:r>
        <w:rPr>
          <w:sz w:val="28"/>
        </w:rPr>
        <w:t>(</w:t>
      </w:r>
      <w:r>
        <w:t>полное наименование сельскохозяйственного товаропроизводителя,</w:t>
      </w:r>
      <w:r>
        <w:rPr>
          <w:sz w:val="28"/>
        </w:rPr>
        <w:t xml:space="preserve"> </w:t>
      </w:r>
      <w:proofErr w:type="gramEnd"/>
    </w:p>
    <w:p w:rsidR="008041E8" w:rsidRDefault="008041E8" w:rsidP="008041E8">
      <w:pPr>
        <w:ind w:firstLine="567"/>
        <w:jc w:val="center"/>
        <w:rPr>
          <w:sz w:val="28"/>
        </w:rPr>
      </w:pPr>
      <w:r>
        <w:t>муниципальное образование</w:t>
      </w:r>
      <w:r>
        <w:rPr>
          <w:sz w:val="28"/>
        </w:rPr>
        <w:t>)</w:t>
      </w:r>
    </w:p>
    <w:p w:rsidR="008041E8" w:rsidRDefault="008041E8" w:rsidP="008041E8">
      <w:pPr>
        <w:ind w:firstLine="567"/>
        <w:jc w:val="center"/>
        <w:rPr>
          <w:sz w:val="16"/>
          <w:szCs w:val="16"/>
        </w:rPr>
      </w:pPr>
    </w:p>
    <w:p w:rsidR="008041E8" w:rsidRDefault="008041E8" w:rsidP="008041E8">
      <w:pPr>
        <w:widowControl w:val="0"/>
        <w:tabs>
          <w:tab w:val="left" w:pos="6690"/>
        </w:tabs>
        <w:jc w:val="both"/>
        <w:rPr>
          <w:sz w:val="28"/>
        </w:rPr>
      </w:pPr>
      <w:r>
        <w:rPr>
          <w:sz w:val="28"/>
        </w:rPr>
        <w:t>представляет на рассмотрение в орган местного самоуправления следующие документы для подтверждения целевого использования в 20__году субсидии на поддержку элитного семеноводства:</w:t>
      </w:r>
    </w:p>
    <w:tbl>
      <w:tblPr>
        <w:tblW w:w="0" w:type="auto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9"/>
        <w:gridCol w:w="3765"/>
        <w:gridCol w:w="1320"/>
        <w:gridCol w:w="5009"/>
      </w:tblGrid>
      <w:tr w:rsidR="008041E8" w:rsidTr="008041E8">
        <w:trPr>
          <w:trHeight w:val="2401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  <w:rPr>
                <w:spacing w:val="-20"/>
              </w:rPr>
            </w:pPr>
            <w:r>
              <w:rPr>
                <w:spacing w:val="-20"/>
              </w:rPr>
              <w:t>№</w:t>
            </w:r>
          </w:p>
          <w:p w:rsidR="008041E8" w:rsidRDefault="008041E8">
            <w:pPr>
              <w:jc w:val="center"/>
              <w:rPr>
                <w:spacing w:val="-20"/>
              </w:rPr>
            </w:pPr>
            <w:proofErr w:type="gramStart"/>
            <w:r>
              <w:rPr>
                <w:spacing w:val="-20"/>
              </w:rPr>
              <w:t>п</w:t>
            </w:r>
            <w:proofErr w:type="gramEnd"/>
            <w:r>
              <w:rPr>
                <w:spacing w:val="-20"/>
              </w:rPr>
              <w:t>/п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 xml:space="preserve">Наименование, </w:t>
            </w:r>
          </w:p>
          <w:p w:rsidR="008041E8" w:rsidRDefault="008041E8">
            <w:pPr>
              <w:jc w:val="center"/>
            </w:pPr>
            <w:r>
              <w:t>реквизиты документа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Количество листов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jc w:val="center"/>
            </w:pPr>
            <w:r>
              <w:t xml:space="preserve">Замечания </w:t>
            </w:r>
          </w:p>
          <w:p w:rsidR="008041E8" w:rsidRDefault="008041E8">
            <w:pPr>
              <w:jc w:val="center"/>
            </w:pPr>
            <w:r>
              <w:t xml:space="preserve">(в этой графе отражаются </w:t>
            </w:r>
            <w:r>
              <w:br/>
              <w:t>(при наличии) замечания специалиста, или указывается на отсутствие документа, или отражается иное несоответствие описи и представленных документов)</w:t>
            </w:r>
          </w:p>
        </w:tc>
      </w:tr>
      <w:tr w:rsidR="008041E8" w:rsidTr="008041E8">
        <w:trPr>
          <w:trHeight w:val="315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jc w:val="center"/>
            </w:pPr>
            <w:r>
              <w:t>1.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ind w:left="-43" w:firstLine="43"/>
              <w:jc w:val="both"/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ind w:left="-655"/>
            </w:pP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ind w:left="-655"/>
            </w:pPr>
          </w:p>
        </w:tc>
      </w:tr>
      <w:tr w:rsidR="008041E8" w:rsidTr="008041E8">
        <w:trPr>
          <w:trHeight w:val="419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jc w:val="center"/>
            </w:pPr>
            <w:r>
              <w:t>2.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/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ind w:left="-655"/>
            </w:pP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ind w:left="-655"/>
              <w:jc w:val="center"/>
            </w:pPr>
          </w:p>
        </w:tc>
      </w:tr>
      <w:tr w:rsidR="008041E8" w:rsidTr="008041E8">
        <w:trPr>
          <w:trHeight w:val="419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jc w:val="center"/>
            </w:pPr>
            <w:r>
              <w:t>3.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/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ind w:left="-655"/>
            </w:pP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ind w:left="-655"/>
              <w:jc w:val="center"/>
            </w:pPr>
          </w:p>
        </w:tc>
      </w:tr>
      <w:tr w:rsidR="008041E8" w:rsidTr="008041E8">
        <w:trPr>
          <w:trHeight w:val="419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jc w:val="center"/>
            </w:pPr>
            <w:r>
              <w:t>4.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/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ind w:left="-655"/>
            </w:pP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ind w:left="-655"/>
              <w:jc w:val="center"/>
            </w:pPr>
          </w:p>
        </w:tc>
      </w:tr>
      <w:tr w:rsidR="008041E8" w:rsidTr="008041E8">
        <w:trPr>
          <w:trHeight w:val="359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jc w:val="center"/>
            </w:pPr>
            <w:r>
              <w:t>…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/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ind w:left="-655"/>
            </w:pP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ind w:left="-655"/>
              <w:jc w:val="center"/>
            </w:pPr>
          </w:p>
        </w:tc>
      </w:tr>
      <w:tr w:rsidR="008041E8" w:rsidTr="008041E8">
        <w:trPr>
          <w:trHeight w:val="1299"/>
        </w:trPr>
        <w:tc>
          <w:tcPr>
            <w:tcW w:w="4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41E8" w:rsidRDefault="008041E8">
            <w:pPr>
              <w:jc w:val="both"/>
              <w:outlineLvl w:val="2"/>
              <w:rPr>
                <w:b/>
              </w:rPr>
            </w:pPr>
          </w:p>
          <w:p w:rsidR="008041E8" w:rsidRDefault="008041E8">
            <w:pPr>
              <w:jc w:val="both"/>
              <w:outlineLvl w:val="2"/>
              <w:rPr>
                <w:b/>
              </w:rPr>
            </w:pPr>
            <w:r>
              <w:rPr>
                <w:b/>
              </w:rPr>
              <w:t>Документы сдал</w:t>
            </w:r>
          </w:p>
          <w:p w:rsidR="008041E8" w:rsidRDefault="008041E8">
            <w:pPr>
              <w:jc w:val="both"/>
              <w:outlineLvl w:val="2"/>
            </w:pPr>
            <w:r>
              <w:t>Руководитель</w:t>
            </w:r>
          </w:p>
          <w:p w:rsidR="008041E8" w:rsidRDefault="008041E8">
            <w:pPr>
              <w:jc w:val="both"/>
              <w:outlineLvl w:val="2"/>
            </w:pPr>
          </w:p>
          <w:p w:rsidR="008041E8" w:rsidRDefault="008041E8">
            <w:pPr>
              <w:jc w:val="both"/>
              <w:outlineLvl w:val="2"/>
            </w:pPr>
            <w:r>
              <w:t>М.П. (при наличии)</w:t>
            </w:r>
          </w:p>
          <w:p w:rsidR="008041E8" w:rsidRDefault="008041E8">
            <w:pPr>
              <w:jc w:val="both"/>
              <w:outlineLvl w:val="2"/>
            </w:pPr>
            <w:r>
              <w:t>«____» __________ 20___ г.</w:t>
            </w:r>
          </w:p>
        </w:tc>
        <w:tc>
          <w:tcPr>
            <w:tcW w:w="6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41E8" w:rsidRDefault="008041E8">
            <w:pPr>
              <w:jc w:val="both"/>
              <w:outlineLvl w:val="2"/>
            </w:pPr>
          </w:p>
          <w:p w:rsidR="008041E8" w:rsidRDefault="008041E8">
            <w:pPr>
              <w:jc w:val="both"/>
              <w:outlineLvl w:val="2"/>
            </w:pPr>
          </w:p>
          <w:p w:rsidR="008041E8" w:rsidRDefault="008041E8">
            <w:pPr>
              <w:jc w:val="both"/>
              <w:outlineLvl w:val="2"/>
            </w:pPr>
            <w:r>
              <w:t>___________  __________________________</w:t>
            </w:r>
          </w:p>
          <w:p w:rsidR="008041E8" w:rsidRDefault="008041E8">
            <w:pPr>
              <w:jc w:val="both"/>
              <w:outlineLvl w:val="2"/>
            </w:pPr>
            <w:r>
              <w:t xml:space="preserve">   (подпись)                      (Ф.И.О.)</w:t>
            </w:r>
          </w:p>
        </w:tc>
      </w:tr>
      <w:tr w:rsidR="008041E8" w:rsidTr="008041E8">
        <w:trPr>
          <w:trHeight w:val="1299"/>
        </w:trPr>
        <w:tc>
          <w:tcPr>
            <w:tcW w:w="4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41E8" w:rsidRDefault="008041E8"/>
          <w:p w:rsidR="008041E8" w:rsidRDefault="008041E8">
            <w:r>
              <w:t>Документы принял ________________</w:t>
            </w:r>
          </w:p>
          <w:p w:rsidR="008041E8" w:rsidRDefault="008041E8">
            <w:r>
              <w:t xml:space="preserve">                                               (должность)</w:t>
            </w:r>
          </w:p>
          <w:p w:rsidR="008041E8" w:rsidRDefault="008041E8">
            <w:r>
              <w:t>«____» __________ 20___ г.</w:t>
            </w:r>
          </w:p>
        </w:tc>
        <w:tc>
          <w:tcPr>
            <w:tcW w:w="6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41E8" w:rsidRDefault="008041E8">
            <w:pPr>
              <w:jc w:val="both"/>
              <w:outlineLvl w:val="2"/>
            </w:pPr>
          </w:p>
          <w:p w:rsidR="008041E8" w:rsidRDefault="008041E8">
            <w:pPr>
              <w:jc w:val="both"/>
              <w:outlineLvl w:val="2"/>
            </w:pPr>
            <w:r>
              <w:t>___________  __________________________</w:t>
            </w:r>
          </w:p>
          <w:p w:rsidR="008041E8" w:rsidRDefault="008041E8">
            <w:pPr>
              <w:jc w:val="both"/>
              <w:outlineLvl w:val="2"/>
            </w:pPr>
            <w:r>
              <w:t xml:space="preserve">   (подпись)                     (Ф.И.О.) </w:t>
            </w:r>
          </w:p>
        </w:tc>
      </w:tr>
    </w:tbl>
    <w:p w:rsidR="008041E8" w:rsidRDefault="008041E8" w:rsidP="008041E8">
      <w:pPr>
        <w:tabs>
          <w:tab w:val="left" w:pos="6379"/>
        </w:tabs>
        <w:jc w:val="center"/>
        <w:rPr>
          <w:sz w:val="28"/>
        </w:rPr>
      </w:pPr>
    </w:p>
    <w:p w:rsidR="008041E8" w:rsidRDefault="008041E8" w:rsidP="008041E8">
      <w:pPr>
        <w:tabs>
          <w:tab w:val="left" w:pos="6379"/>
        </w:tabs>
        <w:jc w:val="center"/>
        <w:rPr>
          <w:sz w:val="28"/>
        </w:rPr>
      </w:pPr>
    </w:p>
    <w:p w:rsidR="008041E8" w:rsidRDefault="008041E8" w:rsidP="008041E8">
      <w:pPr>
        <w:rPr>
          <w:color w:val="auto"/>
          <w:sz w:val="28"/>
        </w:rPr>
        <w:sectPr w:rsidR="008041E8">
          <w:pgSz w:w="11906" w:h="16838"/>
          <w:pgMar w:top="851" w:right="567" w:bottom="567" w:left="1134" w:header="709" w:footer="709" w:gutter="0"/>
          <w:cols w:space="720"/>
        </w:sectPr>
      </w:pPr>
    </w:p>
    <w:p w:rsidR="008041E8" w:rsidRDefault="008041E8" w:rsidP="008041E8">
      <w:pPr>
        <w:widowControl w:val="0"/>
        <w:spacing w:line="228" w:lineRule="auto"/>
        <w:ind w:left="9923"/>
        <w:jc w:val="center"/>
        <w:rPr>
          <w:sz w:val="28"/>
        </w:rPr>
      </w:pPr>
      <w:r>
        <w:rPr>
          <w:sz w:val="28"/>
        </w:rPr>
        <w:lastRenderedPageBreak/>
        <w:t>Приложение № 14</w:t>
      </w:r>
    </w:p>
    <w:p w:rsidR="008041E8" w:rsidRDefault="008041E8" w:rsidP="008041E8">
      <w:pPr>
        <w:widowControl w:val="0"/>
        <w:spacing w:line="228" w:lineRule="auto"/>
        <w:ind w:left="9923"/>
        <w:jc w:val="center"/>
      </w:pPr>
      <w:r>
        <w:rPr>
          <w:sz w:val="28"/>
          <w:szCs w:val="28"/>
        </w:rPr>
        <w:t xml:space="preserve">к Порядку предоставления субсидии </w:t>
      </w:r>
      <w:r>
        <w:rPr>
          <w:sz w:val="28"/>
          <w:szCs w:val="28"/>
        </w:rPr>
        <w:br/>
        <w:t>на поддержку приоритетных направлений агропромышленного комплекса на финансовое обеспечение части затрат на поддержку элитного семеноводства</w:t>
      </w:r>
    </w:p>
    <w:p w:rsidR="008041E8" w:rsidRDefault="008041E8" w:rsidP="008041E8">
      <w:pPr>
        <w:spacing w:line="228" w:lineRule="auto"/>
      </w:pPr>
    </w:p>
    <w:p w:rsidR="008041E8" w:rsidRDefault="008041E8" w:rsidP="008041E8">
      <w:pPr>
        <w:jc w:val="center"/>
        <w:rPr>
          <w:sz w:val="28"/>
        </w:rPr>
      </w:pPr>
      <w:r>
        <w:rPr>
          <w:sz w:val="28"/>
        </w:rPr>
        <w:t>РЕЕСТР</w:t>
      </w:r>
    </w:p>
    <w:p w:rsidR="008041E8" w:rsidRDefault="008041E8" w:rsidP="008041E8">
      <w:pPr>
        <w:jc w:val="center"/>
        <w:rPr>
          <w:b/>
          <w:sz w:val="28"/>
        </w:rPr>
      </w:pPr>
      <w:r>
        <w:rPr>
          <w:sz w:val="28"/>
        </w:rPr>
        <w:t>документов, подтверждающих целевое использование субсидии</w:t>
      </w:r>
    </w:p>
    <w:p w:rsidR="008041E8" w:rsidRDefault="008041E8" w:rsidP="008041E8">
      <w:pPr>
        <w:jc w:val="center"/>
        <w:rPr>
          <w:sz w:val="28"/>
        </w:rPr>
      </w:pPr>
      <w:r>
        <w:rPr>
          <w:sz w:val="28"/>
        </w:rPr>
        <w:t>_________________________________________________________________________</w:t>
      </w:r>
    </w:p>
    <w:p w:rsidR="008041E8" w:rsidRDefault="008041E8" w:rsidP="008041E8">
      <w:pPr>
        <w:jc w:val="center"/>
        <w:rPr>
          <w:sz w:val="28"/>
        </w:rPr>
      </w:pPr>
      <w:r>
        <w:rPr>
          <w:sz w:val="28"/>
        </w:rPr>
        <w:t xml:space="preserve">   (полное наименование заявителя, муниципальное образование)</w:t>
      </w:r>
    </w:p>
    <w:p w:rsidR="008041E8" w:rsidRDefault="008041E8" w:rsidP="008041E8">
      <w:pPr>
        <w:widowControl w:val="0"/>
        <w:jc w:val="center"/>
        <w:rPr>
          <w:sz w:val="16"/>
          <w:szCs w:val="16"/>
        </w:rPr>
      </w:pPr>
    </w:p>
    <w:tbl>
      <w:tblPr>
        <w:tblW w:w="1587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26"/>
        <w:gridCol w:w="674"/>
        <w:gridCol w:w="764"/>
        <w:gridCol w:w="737"/>
        <w:gridCol w:w="916"/>
        <w:gridCol w:w="677"/>
        <w:gridCol w:w="1309"/>
        <w:gridCol w:w="1911"/>
        <w:gridCol w:w="1622"/>
        <w:gridCol w:w="1134"/>
        <w:gridCol w:w="992"/>
        <w:gridCol w:w="1275"/>
        <w:gridCol w:w="1275"/>
        <w:gridCol w:w="1558"/>
      </w:tblGrid>
      <w:tr w:rsidR="008041E8" w:rsidTr="008041E8">
        <w:trPr>
          <w:trHeight w:val="566"/>
        </w:trPr>
        <w:tc>
          <w:tcPr>
            <w:tcW w:w="3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Платежные поручения, подтверждающие фактическую оплату приобретенных элитных семян с/х культур</w:t>
            </w:r>
          </w:p>
        </w:tc>
        <w:tc>
          <w:tcPr>
            <w:tcW w:w="6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Товарные накладные (универсальный передаточный документ), подтверждающие получение оплаченных элитных семян (в пределах суммы субсидии)</w:t>
            </w:r>
          </w:p>
        </w:tc>
        <w:tc>
          <w:tcPr>
            <w:tcW w:w="6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Информация по актам списания семян (на всю площадь, указанную в плане расходов)</w:t>
            </w:r>
          </w:p>
        </w:tc>
      </w:tr>
      <w:tr w:rsidR="008041E8" w:rsidTr="008041E8">
        <w:trPr>
          <w:trHeight w:val="511"/>
        </w:trPr>
        <w:tc>
          <w:tcPr>
            <w:tcW w:w="1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Дата</w:t>
            </w:r>
          </w:p>
        </w:tc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№</w:t>
            </w:r>
          </w:p>
        </w:tc>
        <w:tc>
          <w:tcPr>
            <w:tcW w:w="1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Сумма по платежному поручению (руб.)</w:t>
            </w:r>
          </w:p>
        </w:tc>
        <w:tc>
          <w:tcPr>
            <w:tcW w:w="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Дата</w:t>
            </w:r>
          </w:p>
        </w:tc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№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Общая сумма по документу (руб.)</w:t>
            </w:r>
          </w:p>
        </w:tc>
        <w:tc>
          <w:tcPr>
            <w:tcW w:w="1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 xml:space="preserve">Наименование элитных семян с/х культур </w:t>
            </w:r>
          </w:p>
        </w:tc>
        <w:tc>
          <w:tcPr>
            <w:tcW w:w="1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Сумма *</w:t>
            </w:r>
            <w:r>
              <w:br/>
              <w:t>в разрезе наименований элитных семян (руб.)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Дата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№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041E8" w:rsidRDefault="008041E8">
            <w:pPr>
              <w:jc w:val="center"/>
            </w:pPr>
            <w:r>
              <w:t xml:space="preserve">Площадь, засеянная элитными семенами, </w:t>
            </w:r>
            <w:proofErr w:type="gramStart"/>
            <w:r>
              <w:t>га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jc w:val="center"/>
            </w:pPr>
            <w:r>
              <w:t>Сумма высеянных элитных семян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proofErr w:type="spellStart"/>
            <w:proofErr w:type="gramStart"/>
            <w:r>
              <w:t>Наименова-ние</w:t>
            </w:r>
            <w:proofErr w:type="spellEnd"/>
            <w:proofErr w:type="gramEnd"/>
            <w:r>
              <w:t xml:space="preserve"> элитных семян с/х культур</w:t>
            </w:r>
          </w:p>
        </w:tc>
      </w:tr>
      <w:tr w:rsidR="008041E8" w:rsidTr="008041E8">
        <w:trPr>
          <w:trHeight w:val="822"/>
        </w:trPr>
        <w:tc>
          <w:tcPr>
            <w:tcW w:w="3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/>
        </w:tc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/>
        </w:tc>
        <w:tc>
          <w:tcPr>
            <w:tcW w:w="7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всего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 xml:space="preserve">в </w:t>
            </w:r>
            <w:proofErr w:type="spellStart"/>
            <w:r>
              <w:t>т</w:t>
            </w:r>
            <w:proofErr w:type="gramStart"/>
            <w:r>
              <w:t>.ч</w:t>
            </w:r>
            <w:proofErr w:type="spellEnd"/>
            <w:proofErr w:type="gramEnd"/>
            <w:r>
              <w:t xml:space="preserve"> без НДС</w:t>
            </w:r>
          </w:p>
        </w:tc>
        <w:tc>
          <w:tcPr>
            <w:tcW w:w="6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/>
        </w:tc>
        <w:tc>
          <w:tcPr>
            <w:tcW w:w="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/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/>
        </w:tc>
        <w:tc>
          <w:tcPr>
            <w:tcW w:w="1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/>
        </w:tc>
        <w:tc>
          <w:tcPr>
            <w:tcW w:w="1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/>
        </w:tc>
        <w:tc>
          <w:tcPr>
            <w:tcW w:w="6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41E8" w:rsidRDefault="008041E8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/>
        </w:tc>
      </w:tr>
      <w:tr w:rsidR="008041E8" w:rsidTr="008041E8">
        <w:trPr>
          <w:trHeight w:val="343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1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2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4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5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6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7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8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1E8" w:rsidRDefault="008041E8">
            <w:pPr>
              <w:jc w:val="center"/>
            </w:pPr>
            <w:r>
              <w:t>14</w:t>
            </w:r>
          </w:p>
        </w:tc>
      </w:tr>
      <w:tr w:rsidR="008041E8" w:rsidTr="008041E8">
        <w:trPr>
          <w:trHeight w:val="635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41E8" w:rsidRDefault="008041E8">
            <w:pPr>
              <w:jc w:val="center"/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41E8" w:rsidRDefault="008041E8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1E8" w:rsidRDefault="008041E8">
            <w:pPr>
              <w:jc w:val="center"/>
            </w:pPr>
          </w:p>
        </w:tc>
      </w:tr>
    </w:tbl>
    <w:p w:rsidR="008041E8" w:rsidRDefault="008041E8" w:rsidP="008041E8">
      <w:pPr>
        <w:spacing w:line="228" w:lineRule="auto"/>
        <w:jc w:val="both"/>
        <w:rPr>
          <w:sz w:val="28"/>
        </w:rPr>
      </w:pPr>
      <w:r>
        <w:rPr>
          <w:sz w:val="28"/>
        </w:rPr>
        <w:t>*указывается сумма без НДС, в случае использования права на освобождение от исполнения обязанностей налогоплательщика, связанных с исчислением и уплатой налога на добавленную стоимость, указывается сумма,</w:t>
      </w:r>
      <w:r>
        <w:t xml:space="preserve"> </w:t>
      </w:r>
      <w:r>
        <w:rPr>
          <w:sz w:val="28"/>
        </w:rPr>
        <w:t>включая сумму налога на добавленную стоимость.</w:t>
      </w:r>
    </w:p>
    <w:p w:rsidR="008041E8" w:rsidRDefault="008041E8" w:rsidP="008041E8">
      <w:pPr>
        <w:spacing w:line="228" w:lineRule="auto"/>
        <w:jc w:val="both"/>
      </w:pPr>
      <w:r>
        <w:rPr>
          <w:sz w:val="28"/>
        </w:rPr>
        <w:t xml:space="preserve">Руководитель  </w:t>
      </w:r>
      <w:r>
        <w:t>_______________    ___________________________</w:t>
      </w:r>
    </w:p>
    <w:p w:rsidR="008041E8" w:rsidRDefault="008041E8" w:rsidP="008041E8">
      <w:pPr>
        <w:spacing w:line="228" w:lineRule="auto"/>
        <w:jc w:val="both"/>
      </w:pPr>
      <w:r>
        <w:t xml:space="preserve">                                        (подпись)                          (Ф.И.О.)</w:t>
      </w:r>
    </w:p>
    <w:p w:rsidR="008041E8" w:rsidRDefault="008041E8" w:rsidP="008041E8">
      <w:pPr>
        <w:spacing w:line="228" w:lineRule="auto"/>
      </w:pPr>
      <w:r>
        <w:rPr>
          <w:sz w:val="28"/>
        </w:rPr>
        <w:t>Главный бухгалтер (Бухгалтер) (при наличии)</w:t>
      </w:r>
      <w:r>
        <w:t xml:space="preserve"> _______________    ___________________</w:t>
      </w:r>
    </w:p>
    <w:p w:rsidR="008041E8" w:rsidRDefault="008041E8" w:rsidP="008041E8">
      <w:pPr>
        <w:spacing w:line="228" w:lineRule="auto"/>
        <w:jc w:val="both"/>
      </w:pPr>
      <w:r>
        <w:t xml:space="preserve">                                                                                                         (подпись)                        (Ф.И.О.)</w:t>
      </w:r>
    </w:p>
    <w:p w:rsidR="008041E8" w:rsidRDefault="008041E8" w:rsidP="008041E8">
      <w:pPr>
        <w:tabs>
          <w:tab w:val="left" w:pos="6379"/>
        </w:tabs>
        <w:spacing w:line="228" w:lineRule="auto"/>
        <w:jc w:val="both"/>
      </w:pPr>
      <w:r>
        <w:rPr>
          <w:sz w:val="28"/>
        </w:rPr>
        <w:t>М.П. (при наличии)</w:t>
      </w:r>
    </w:p>
    <w:p w:rsidR="008041E8" w:rsidRDefault="008041E8" w:rsidP="008041E8">
      <w:pPr>
        <w:rPr>
          <w:rFonts w:eastAsia="Arial"/>
          <w:color w:val="auto"/>
          <w:sz w:val="28"/>
          <w:szCs w:val="28"/>
          <w:lang w:eastAsia="ar-SA"/>
        </w:rPr>
        <w:sectPr w:rsidR="008041E8">
          <w:pgSz w:w="16838" w:h="11906" w:orient="landscape"/>
          <w:pgMar w:top="851" w:right="536" w:bottom="709" w:left="1134" w:header="283" w:footer="283" w:gutter="0"/>
          <w:cols w:space="720"/>
        </w:sectPr>
      </w:pPr>
    </w:p>
    <w:p w:rsidR="008041E8" w:rsidRDefault="008041E8" w:rsidP="008041E8">
      <w:pPr>
        <w:pStyle w:val="ConsPlusNonformat0"/>
        <w:widowControl w:val="0"/>
        <w:spacing w:line="17" w:lineRule="atLeast"/>
        <w:ind w:left="5954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Приложение № 15</w:t>
      </w:r>
    </w:p>
    <w:p w:rsidR="008041E8" w:rsidRDefault="008041E8" w:rsidP="008041E8">
      <w:pPr>
        <w:pStyle w:val="ConsPlusTitle"/>
        <w:ind w:left="5954"/>
        <w:jc w:val="center"/>
        <w:rPr>
          <w:rFonts w:ascii="Times New Roman" w:hAnsi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 Порядку предоставления субсидии на поддержку приоритетных направлений агропромышленного комплекса на финансовое обеспечение части затрат на поддержку элитного семеноводства</w:t>
      </w:r>
    </w:p>
    <w:p w:rsidR="008041E8" w:rsidRDefault="008041E8" w:rsidP="008041E8">
      <w:pPr>
        <w:spacing w:line="216" w:lineRule="auto"/>
        <w:jc w:val="center"/>
        <w:rPr>
          <w:sz w:val="28"/>
        </w:rPr>
      </w:pPr>
    </w:p>
    <w:p w:rsidR="008041E8" w:rsidRDefault="008041E8" w:rsidP="008041E8">
      <w:pPr>
        <w:spacing w:line="216" w:lineRule="auto"/>
        <w:jc w:val="center"/>
        <w:rPr>
          <w:sz w:val="28"/>
        </w:rPr>
      </w:pPr>
    </w:p>
    <w:p w:rsidR="008041E8" w:rsidRDefault="008041E8" w:rsidP="008041E8">
      <w:pPr>
        <w:jc w:val="center"/>
        <w:rPr>
          <w:sz w:val="28"/>
          <w:szCs w:val="28"/>
        </w:rPr>
      </w:pPr>
    </w:p>
    <w:p w:rsidR="008041E8" w:rsidRDefault="008041E8" w:rsidP="008041E8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8041E8" w:rsidRDefault="008041E8" w:rsidP="008041E8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приобретенных и высеянных элитных семенах</w:t>
      </w:r>
    </w:p>
    <w:p w:rsidR="008041E8" w:rsidRDefault="008041E8" w:rsidP="008041E8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муниципальных районах Ростовской области</w:t>
      </w:r>
    </w:p>
    <w:p w:rsidR="008041E8" w:rsidRDefault="008041E8" w:rsidP="008041E8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041E8" w:rsidTr="008041E8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41E8" w:rsidRDefault="008041E8" w:rsidP="008041E8">
      <w:pPr>
        <w:jc w:val="center"/>
        <w:rPr>
          <w:szCs w:val="24"/>
        </w:rPr>
      </w:pPr>
      <w:r>
        <w:rPr>
          <w:szCs w:val="24"/>
        </w:rPr>
        <w:t xml:space="preserve">    (наименование сельскохозяйственного товаропроизводителя, ИНН)</w:t>
      </w:r>
    </w:p>
    <w:p w:rsidR="008041E8" w:rsidRDefault="008041E8" w:rsidP="008041E8">
      <w:pPr>
        <w:jc w:val="center"/>
        <w:rPr>
          <w:sz w:val="28"/>
          <w:szCs w:val="28"/>
        </w:rPr>
      </w:pPr>
    </w:p>
    <w:tbl>
      <w:tblPr>
        <w:tblW w:w="10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852"/>
        <w:gridCol w:w="1417"/>
        <w:gridCol w:w="1701"/>
        <w:gridCol w:w="1418"/>
        <w:gridCol w:w="1701"/>
        <w:gridCol w:w="1984"/>
      </w:tblGrid>
      <w:tr w:rsidR="008041E8" w:rsidTr="008041E8">
        <w:trPr>
          <w:trHeight w:val="447"/>
        </w:trPr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E8" w:rsidRDefault="008041E8">
            <w:pPr>
              <w:ind w:left="-108" w:right="-10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E8" w:rsidRDefault="008041E8">
            <w:pPr>
              <w:ind w:left="-108" w:right="-10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приобретенных семян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E8" w:rsidRDefault="008041E8">
            <w:pPr>
              <w:ind w:left="-108" w:right="-10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Площадь, подлежащая субсидированию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E8" w:rsidRDefault="008041E8">
            <w:pPr>
              <w:ind w:left="-108" w:right="-10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proofErr w:type="spellStart"/>
            <w:proofErr w:type="gramStart"/>
            <w:r>
              <w:rPr>
                <w:sz w:val="28"/>
                <w:szCs w:val="28"/>
              </w:rPr>
              <w:t>муниципально-го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района</w:t>
            </w:r>
          </w:p>
        </w:tc>
      </w:tr>
      <w:tr w:rsidR="008041E8" w:rsidTr="008041E8">
        <w:trPr>
          <w:trHeight w:val="100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E8" w:rsidRDefault="008041E8">
            <w:pPr>
              <w:ind w:left="-108" w:right="-10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культуры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E8" w:rsidRDefault="008041E8">
            <w:pPr>
              <w:ind w:left="-108" w:right="-10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E8" w:rsidRDefault="008041E8">
            <w:pPr>
              <w:ind w:left="-108" w:right="-10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них высеянных, </w:t>
            </w:r>
            <w:proofErr w:type="gramStart"/>
            <w:r>
              <w:rPr>
                <w:sz w:val="28"/>
                <w:szCs w:val="28"/>
              </w:rPr>
              <w:t>кг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E8" w:rsidRDefault="008041E8">
            <w:pPr>
              <w:ind w:left="-108" w:right="-10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них планируемых к высеву, </w:t>
            </w:r>
            <w:proofErr w:type="gramStart"/>
            <w:r>
              <w:rPr>
                <w:sz w:val="28"/>
                <w:szCs w:val="28"/>
              </w:rPr>
              <w:t>кг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E8" w:rsidRDefault="008041E8">
            <w:pPr>
              <w:ind w:left="-108" w:right="-10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них </w:t>
            </w:r>
            <w:proofErr w:type="gramStart"/>
            <w:r>
              <w:rPr>
                <w:sz w:val="28"/>
                <w:szCs w:val="28"/>
              </w:rPr>
              <w:t>засеянная</w:t>
            </w:r>
            <w:proofErr w:type="gramEnd"/>
            <w:r>
              <w:rPr>
                <w:sz w:val="28"/>
                <w:szCs w:val="28"/>
              </w:rPr>
              <w:t>, 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1E8" w:rsidRDefault="008041E8">
            <w:pPr>
              <w:ind w:left="-108" w:right="-10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них </w:t>
            </w:r>
            <w:proofErr w:type="gramStart"/>
            <w:r>
              <w:rPr>
                <w:sz w:val="28"/>
                <w:szCs w:val="28"/>
              </w:rPr>
              <w:t>планируемая</w:t>
            </w:r>
            <w:proofErr w:type="gramEnd"/>
            <w:r>
              <w:rPr>
                <w:sz w:val="28"/>
                <w:szCs w:val="28"/>
              </w:rPr>
              <w:t xml:space="preserve"> к засеву, га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1E8" w:rsidRDefault="008041E8">
            <w:pPr>
              <w:rPr>
                <w:sz w:val="28"/>
                <w:szCs w:val="28"/>
              </w:rPr>
            </w:pPr>
          </w:p>
        </w:tc>
      </w:tr>
      <w:tr w:rsidR="008041E8" w:rsidTr="008041E8">
        <w:trPr>
          <w:trHeight w:val="2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</w:tr>
      <w:tr w:rsidR="008041E8" w:rsidTr="008041E8">
        <w:trPr>
          <w:trHeight w:val="38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</w:tr>
      <w:tr w:rsidR="008041E8" w:rsidTr="008041E8">
        <w:trPr>
          <w:trHeight w:val="2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1E8" w:rsidRDefault="008041E8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41E8" w:rsidRDefault="008041E8" w:rsidP="008041E8">
      <w:pPr>
        <w:jc w:val="center"/>
        <w:rPr>
          <w:sz w:val="28"/>
          <w:szCs w:val="28"/>
        </w:rPr>
      </w:pPr>
    </w:p>
    <w:p w:rsidR="008041E8" w:rsidRDefault="008041E8" w:rsidP="008041E8">
      <w:pPr>
        <w:jc w:val="center"/>
        <w:rPr>
          <w:sz w:val="28"/>
          <w:szCs w:val="28"/>
        </w:rPr>
      </w:pPr>
    </w:p>
    <w:p w:rsidR="008041E8" w:rsidRDefault="008041E8" w:rsidP="008041E8">
      <w:pPr>
        <w:autoSpaceDE w:val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Руководитель  _______________             </w:t>
      </w:r>
    </w:p>
    <w:p w:rsidR="008041E8" w:rsidRDefault="008041E8" w:rsidP="008041E8">
      <w:pPr>
        <w:autoSpaceDE w:val="0"/>
        <w:jc w:val="both"/>
        <w:rPr>
          <w:rFonts w:eastAsia="Arial"/>
          <w:szCs w:val="24"/>
        </w:rPr>
      </w:pPr>
      <w:r>
        <w:rPr>
          <w:rFonts w:eastAsia="Arial"/>
          <w:sz w:val="28"/>
          <w:szCs w:val="28"/>
        </w:rPr>
        <w:t xml:space="preserve">                                     </w:t>
      </w:r>
      <w:r>
        <w:rPr>
          <w:rFonts w:eastAsia="Arial"/>
          <w:szCs w:val="24"/>
        </w:rPr>
        <w:t>(подпись)                                (ФИО)</w:t>
      </w:r>
    </w:p>
    <w:p w:rsidR="008041E8" w:rsidRDefault="008041E8" w:rsidP="008041E8">
      <w:pPr>
        <w:autoSpaceDE w:val="0"/>
        <w:jc w:val="both"/>
        <w:rPr>
          <w:rFonts w:eastAsia="Arial"/>
          <w:sz w:val="28"/>
          <w:szCs w:val="28"/>
        </w:rPr>
      </w:pPr>
    </w:p>
    <w:p w:rsidR="008041E8" w:rsidRDefault="008041E8" w:rsidP="008041E8">
      <w:pPr>
        <w:autoSpaceDE w:val="0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Главный бухгалтер (Бухгалтер) при наличии __________    _______________</w:t>
      </w:r>
    </w:p>
    <w:p w:rsidR="008041E8" w:rsidRDefault="008041E8" w:rsidP="008041E8">
      <w:pPr>
        <w:autoSpaceDE w:val="0"/>
        <w:jc w:val="both"/>
        <w:rPr>
          <w:rFonts w:eastAsia="Arial"/>
          <w:szCs w:val="24"/>
        </w:rPr>
      </w:pPr>
      <w:r>
        <w:rPr>
          <w:rFonts w:eastAsia="Arial"/>
          <w:szCs w:val="24"/>
        </w:rPr>
        <w:t xml:space="preserve">                                                                                  (подпись)                        (ФИО)</w:t>
      </w:r>
    </w:p>
    <w:p w:rsidR="008041E8" w:rsidRDefault="008041E8" w:rsidP="008041E8">
      <w:pPr>
        <w:autoSpaceDE w:val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____.__________.202_</w:t>
      </w:r>
    </w:p>
    <w:p w:rsidR="008041E8" w:rsidRDefault="008041E8" w:rsidP="008041E8">
      <w:pPr>
        <w:autoSpaceDE w:val="0"/>
        <w:jc w:val="both"/>
        <w:rPr>
          <w:rFonts w:eastAsia="Arial"/>
          <w:sz w:val="28"/>
          <w:szCs w:val="28"/>
        </w:rPr>
      </w:pPr>
    </w:p>
    <w:p w:rsidR="008041E8" w:rsidRDefault="008041E8" w:rsidP="008041E8">
      <w:pPr>
        <w:autoSpaceDE w:val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 М.П. (при наличии)</w:t>
      </w:r>
    </w:p>
    <w:p w:rsidR="008041E8" w:rsidRDefault="008041E8" w:rsidP="008041E8">
      <w:pPr>
        <w:jc w:val="center"/>
        <w:rPr>
          <w:sz w:val="28"/>
          <w:szCs w:val="28"/>
        </w:rPr>
      </w:pPr>
    </w:p>
    <w:p w:rsidR="008041E8" w:rsidRDefault="008041E8" w:rsidP="008041E8">
      <w:pPr>
        <w:pStyle w:val="ConsPlusNonformat0"/>
        <w:widowControl w:val="0"/>
        <w:ind w:right="-1"/>
        <w:jc w:val="center"/>
        <w:rPr>
          <w:rFonts w:ascii="Times New Roman" w:hAnsi="Times New Roman" w:cs="Times New Roman"/>
          <w:sz w:val="28"/>
          <w:szCs w:val="24"/>
        </w:rPr>
      </w:pPr>
    </w:p>
    <w:p w:rsidR="008041E8" w:rsidRDefault="008041E8" w:rsidP="008041E8">
      <w:pPr>
        <w:spacing w:line="216" w:lineRule="auto"/>
        <w:jc w:val="center"/>
        <w:rPr>
          <w:sz w:val="28"/>
        </w:rPr>
      </w:pPr>
    </w:p>
    <w:p w:rsidR="008041E8" w:rsidRDefault="008041E8" w:rsidP="008041E8">
      <w:pPr>
        <w:spacing w:line="216" w:lineRule="auto"/>
        <w:jc w:val="center"/>
        <w:rPr>
          <w:sz w:val="28"/>
        </w:rPr>
      </w:pPr>
    </w:p>
    <w:p w:rsidR="008041E8" w:rsidRDefault="008041E8" w:rsidP="008041E8">
      <w:pPr>
        <w:spacing w:line="216" w:lineRule="auto"/>
        <w:jc w:val="center"/>
        <w:rPr>
          <w:sz w:val="28"/>
        </w:rPr>
      </w:pPr>
    </w:p>
    <w:p w:rsidR="008041E8" w:rsidRDefault="008041E8" w:rsidP="008041E8">
      <w:pPr>
        <w:rPr>
          <w:sz w:val="28"/>
          <w:szCs w:val="28"/>
        </w:rPr>
      </w:pPr>
      <w:r>
        <w:rPr>
          <w:color w:val="auto"/>
          <w:sz w:val="28"/>
          <w:szCs w:val="28"/>
        </w:rPr>
        <w:br w:type="page"/>
      </w:r>
    </w:p>
    <w:p w:rsidR="008041E8" w:rsidRDefault="008041E8" w:rsidP="008041E8">
      <w:pPr>
        <w:pStyle w:val="ConsPlusNonformat0"/>
        <w:widowControl w:val="0"/>
        <w:spacing w:line="17" w:lineRule="atLeast"/>
        <w:ind w:left="5954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Приложение № 16</w:t>
      </w:r>
    </w:p>
    <w:p w:rsidR="008041E8" w:rsidRDefault="008041E8" w:rsidP="008041E8">
      <w:pPr>
        <w:pStyle w:val="ConsPlusTitle"/>
        <w:ind w:left="5954"/>
        <w:jc w:val="center"/>
        <w:rPr>
          <w:rFonts w:ascii="Times New Roman" w:hAnsi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 Порядку предоставления субсидии на поддержку приоритетных направлений агропромышленного комплекса на финансовое обеспечение части затрат на поддержку элитного семеноводства</w:t>
      </w:r>
    </w:p>
    <w:p w:rsidR="008041E8" w:rsidRDefault="008041E8" w:rsidP="008041E8">
      <w:pPr>
        <w:jc w:val="center"/>
        <w:rPr>
          <w:sz w:val="28"/>
          <w:szCs w:val="28"/>
        </w:rPr>
      </w:pPr>
    </w:p>
    <w:p w:rsidR="008041E8" w:rsidRDefault="008041E8" w:rsidP="008041E8">
      <w:pPr>
        <w:jc w:val="center"/>
        <w:rPr>
          <w:sz w:val="28"/>
          <w:szCs w:val="28"/>
        </w:rPr>
      </w:pPr>
    </w:p>
    <w:p w:rsidR="008041E8" w:rsidRDefault="008041E8" w:rsidP="008041E8">
      <w:pPr>
        <w:spacing w:line="216" w:lineRule="auto"/>
        <w:jc w:val="center"/>
        <w:rPr>
          <w:sz w:val="28"/>
        </w:rPr>
      </w:pPr>
      <w:r>
        <w:rPr>
          <w:sz w:val="28"/>
        </w:rPr>
        <w:t>ПЛАН</w:t>
      </w:r>
    </w:p>
    <w:p w:rsidR="008041E8" w:rsidRDefault="008041E8" w:rsidP="008041E8">
      <w:pPr>
        <w:spacing w:line="216" w:lineRule="auto"/>
        <w:jc w:val="center"/>
        <w:rPr>
          <w:sz w:val="28"/>
        </w:rPr>
      </w:pPr>
      <w:r>
        <w:rPr>
          <w:sz w:val="28"/>
        </w:rPr>
        <w:t xml:space="preserve">расходов на приобретение элитных семян, </w:t>
      </w:r>
      <w:proofErr w:type="gramStart"/>
      <w:r>
        <w:rPr>
          <w:sz w:val="28"/>
        </w:rPr>
        <w:t>скорректированный</w:t>
      </w:r>
      <w:proofErr w:type="gramEnd"/>
      <w:r>
        <w:rPr>
          <w:sz w:val="28"/>
        </w:rPr>
        <w:t xml:space="preserve"> без изменения итогового размера посевных площадей</w:t>
      </w:r>
    </w:p>
    <w:p w:rsidR="008041E8" w:rsidRDefault="008041E8" w:rsidP="008041E8">
      <w:pPr>
        <w:spacing w:line="216" w:lineRule="auto"/>
        <w:jc w:val="center"/>
        <w:rPr>
          <w:sz w:val="28"/>
        </w:rPr>
      </w:pPr>
      <w:r>
        <w:rPr>
          <w:sz w:val="28"/>
          <w:u w:val="single"/>
        </w:rPr>
        <w:t>________________________________________________________________</w:t>
      </w:r>
      <w:r>
        <w:rPr>
          <w:sz w:val="28"/>
        </w:rPr>
        <w:t>,</w:t>
      </w:r>
    </w:p>
    <w:p w:rsidR="008041E8" w:rsidRDefault="008041E8" w:rsidP="008041E8">
      <w:pPr>
        <w:widowControl w:val="0"/>
        <w:ind w:right="-30"/>
        <w:jc w:val="center"/>
      </w:pPr>
      <w:r>
        <w:t>(полное наименование сельхозтоваропроизводителя, муниципальное образование)</w:t>
      </w:r>
    </w:p>
    <w:p w:rsidR="008041E8" w:rsidRDefault="008041E8" w:rsidP="008041E8">
      <w:pPr>
        <w:widowControl w:val="0"/>
        <w:ind w:right="-30"/>
        <w:jc w:val="center"/>
        <w:rPr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23"/>
        <w:gridCol w:w="2567"/>
        <w:gridCol w:w="3050"/>
      </w:tblGrid>
      <w:tr w:rsidR="008041E8" w:rsidTr="008041E8">
        <w:trPr>
          <w:trHeight w:val="745"/>
        </w:trPr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041E8" w:rsidRDefault="008041E8">
            <w:pPr>
              <w:spacing w:line="19" w:lineRule="atLeast"/>
              <w:jc w:val="center"/>
            </w:pPr>
            <w:r>
              <w:t>Наименование группы сельскохозяйственных культур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041E8" w:rsidRDefault="008041E8">
            <w:pPr>
              <w:spacing w:line="19" w:lineRule="atLeast"/>
              <w:jc w:val="center"/>
            </w:pPr>
            <w:r>
              <w:t>Площадь, планируемая к засеву (</w:t>
            </w:r>
            <w:proofErr w:type="gramStart"/>
            <w:r>
              <w:t>га</w:t>
            </w:r>
            <w:proofErr w:type="gramEnd"/>
            <w:r>
              <w:t>)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041E8" w:rsidRDefault="008041E8">
            <w:pPr>
              <w:spacing w:line="19" w:lineRule="atLeast"/>
              <w:jc w:val="center"/>
            </w:pPr>
            <w:r>
              <w:t xml:space="preserve">Расчетная сумма субсидии </w:t>
            </w:r>
            <w:r>
              <w:br/>
              <w:t>на приобретение элитных семян (рублей)</w:t>
            </w:r>
          </w:p>
        </w:tc>
      </w:tr>
      <w:tr w:rsidR="008041E8" w:rsidTr="008041E8">
        <w:trPr>
          <w:trHeight w:hRule="exact" w:val="300"/>
        </w:trPr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jc w:val="center"/>
            </w:pPr>
            <w:r>
              <w:t>1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jc w:val="center"/>
            </w:pPr>
            <w:r>
              <w:t>2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1E8" w:rsidRDefault="008041E8">
            <w:pPr>
              <w:jc w:val="center"/>
            </w:pPr>
            <w:r>
              <w:t>3</w:t>
            </w:r>
          </w:p>
        </w:tc>
      </w:tr>
      <w:tr w:rsidR="008041E8" w:rsidTr="008041E8">
        <w:trPr>
          <w:trHeight w:hRule="exact" w:val="899"/>
        </w:trPr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41E8" w:rsidRDefault="008041E8">
            <w:pPr>
              <w:spacing w:line="216" w:lineRule="auto"/>
            </w:pPr>
            <w:r>
              <w:t>Зерновые колосовые культуры, включая овес и рис, в том числе для проведения:</w:t>
            </w:r>
          </w:p>
          <w:p w:rsidR="008041E8" w:rsidRDefault="008041E8">
            <w:pPr>
              <w:spacing w:line="216" w:lineRule="auto"/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41E8" w:rsidRDefault="008041E8">
            <w:pPr>
              <w:jc w:val="center"/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41E8" w:rsidRDefault="008041E8">
            <w:pPr>
              <w:jc w:val="center"/>
            </w:pPr>
          </w:p>
        </w:tc>
      </w:tr>
      <w:tr w:rsidR="008041E8" w:rsidTr="008041E8">
        <w:trPr>
          <w:trHeight w:hRule="exact" w:val="415"/>
        </w:trPr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041E8" w:rsidRDefault="008041E8">
            <w:pPr>
              <w:spacing w:line="216" w:lineRule="auto"/>
            </w:pPr>
            <w:r>
              <w:t>ярового сева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41E8" w:rsidRDefault="008041E8">
            <w:pPr>
              <w:jc w:val="center"/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41E8" w:rsidRDefault="008041E8">
            <w:pPr>
              <w:jc w:val="center"/>
            </w:pPr>
          </w:p>
        </w:tc>
      </w:tr>
      <w:tr w:rsidR="008041E8" w:rsidTr="008041E8">
        <w:trPr>
          <w:trHeight w:hRule="exact" w:val="393"/>
        </w:trPr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041E8" w:rsidRDefault="008041E8">
            <w:pPr>
              <w:spacing w:line="216" w:lineRule="auto"/>
            </w:pPr>
            <w:r>
              <w:t>озимого сева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41E8" w:rsidRDefault="008041E8">
            <w:pPr>
              <w:jc w:val="center"/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41E8" w:rsidRDefault="008041E8">
            <w:pPr>
              <w:jc w:val="center"/>
            </w:pPr>
          </w:p>
        </w:tc>
      </w:tr>
    </w:tbl>
    <w:p w:rsidR="008041E8" w:rsidRDefault="008041E8" w:rsidP="008041E8">
      <w:pPr>
        <w:spacing w:line="216" w:lineRule="auto"/>
        <w:jc w:val="both"/>
      </w:pPr>
    </w:p>
    <w:p w:rsidR="008041E8" w:rsidRDefault="008041E8" w:rsidP="008041E8">
      <w:pPr>
        <w:spacing w:line="216" w:lineRule="auto"/>
        <w:jc w:val="both"/>
      </w:pPr>
    </w:p>
    <w:p w:rsidR="008041E8" w:rsidRDefault="008041E8" w:rsidP="008041E8">
      <w:pPr>
        <w:spacing w:line="216" w:lineRule="auto"/>
        <w:jc w:val="both"/>
        <w:rPr>
          <w:sz w:val="28"/>
        </w:rPr>
      </w:pPr>
      <w:r>
        <w:rPr>
          <w:sz w:val="28"/>
        </w:rPr>
        <w:t>Руководитель  _______________  ___________________________</w:t>
      </w:r>
    </w:p>
    <w:p w:rsidR="008041E8" w:rsidRDefault="008041E8" w:rsidP="008041E8">
      <w:pPr>
        <w:spacing w:line="216" w:lineRule="auto"/>
        <w:jc w:val="both"/>
        <w:rPr>
          <w:sz w:val="28"/>
        </w:rPr>
      </w:pPr>
      <w:r>
        <w:rPr>
          <w:sz w:val="28"/>
        </w:rPr>
        <w:t xml:space="preserve">                                  </w:t>
      </w:r>
      <w:r>
        <w:t>(подпись)</w:t>
      </w:r>
      <w:r>
        <w:rPr>
          <w:sz w:val="28"/>
        </w:rPr>
        <w:t xml:space="preserve">                          </w:t>
      </w:r>
      <w:r>
        <w:t>(Ф.И.О.)</w:t>
      </w:r>
    </w:p>
    <w:p w:rsidR="008041E8" w:rsidRDefault="008041E8" w:rsidP="008041E8">
      <w:pPr>
        <w:spacing w:line="216" w:lineRule="auto"/>
        <w:jc w:val="both"/>
        <w:rPr>
          <w:sz w:val="18"/>
        </w:rPr>
      </w:pPr>
    </w:p>
    <w:p w:rsidR="008041E8" w:rsidRDefault="008041E8" w:rsidP="008041E8">
      <w:pPr>
        <w:spacing w:line="216" w:lineRule="auto"/>
        <w:jc w:val="both"/>
        <w:rPr>
          <w:sz w:val="28"/>
        </w:rPr>
      </w:pPr>
      <w:r>
        <w:rPr>
          <w:sz w:val="28"/>
        </w:rPr>
        <w:t>Главный бухгалтер (при наличии)   _______________  ______________________</w:t>
      </w:r>
    </w:p>
    <w:p w:rsidR="008041E8" w:rsidRDefault="008041E8" w:rsidP="008041E8">
      <w:pPr>
        <w:spacing w:line="216" w:lineRule="auto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</w:t>
      </w:r>
      <w:r>
        <w:t>(подпись)</w:t>
      </w:r>
      <w:r>
        <w:rPr>
          <w:sz w:val="28"/>
        </w:rPr>
        <w:t xml:space="preserve">                          </w:t>
      </w:r>
      <w:r>
        <w:t>(Ф.И.О.)</w:t>
      </w:r>
    </w:p>
    <w:p w:rsidR="008041E8" w:rsidRDefault="008041E8" w:rsidP="008041E8">
      <w:pPr>
        <w:numPr>
          <w:ilvl w:val="0"/>
          <w:numId w:val="2"/>
        </w:numPr>
        <w:tabs>
          <w:tab w:val="left" w:pos="6379"/>
        </w:tabs>
        <w:spacing w:line="216" w:lineRule="auto"/>
        <w:ind w:left="0"/>
        <w:jc w:val="both"/>
      </w:pPr>
    </w:p>
    <w:p w:rsidR="008041E8" w:rsidRDefault="008041E8" w:rsidP="008041E8">
      <w:pPr>
        <w:numPr>
          <w:ilvl w:val="0"/>
          <w:numId w:val="2"/>
        </w:numPr>
        <w:tabs>
          <w:tab w:val="left" w:pos="6379"/>
        </w:tabs>
        <w:spacing w:line="216" w:lineRule="auto"/>
        <w:ind w:left="0"/>
        <w:jc w:val="both"/>
        <w:rPr>
          <w:sz w:val="28"/>
        </w:rPr>
      </w:pPr>
      <w:r>
        <w:rPr>
          <w:sz w:val="28"/>
        </w:rPr>
        <w:t>М.П. (при наличии)</w:t>
      </w:r>
    </w:p>
    <w:p w:rsidR="008041E8" w:rsidRDefault="008041E8" w:rsidP="008041E8">
      <w:pPr>
        <w:numPr>
          <w:ilvl w:val="0"/>
          <w:numId w:val="2"/>
        </w:numPr>
        <w:tabs>
          <w:tab w:val="left" w:pos="6379"/>
        </w:tabs>
        <w:spacing w:line="216" w:lineRule="auto"/>
        <w:ind w:left="0"/>
        <w:jc w:val="both"/>
        <w:rPr>
          <w:sz w:val="28"/>
        </w:rPr>
      </w:pPr>
    </w:p>
    <w:p w:rsidR="008041E8" w:rsidRDefault="008041E8" w:rsidP="008041E8">
      <w:pPr>
        <w:numPr>
          <w:ilvl w:val="0"/>
          <w:numId w:val="2"/>
        </w:numPr>
        <w:tabs>
          <w:tab w:val="left" w:pos="6379"/>
        </w:tabs>
        <w:spacing w:line="216" w:lineRule="auto"/>
        <w:ind w:left="0"/>
        <w:jc w:val="both"/>
        <w:rPr>
          <w:sz w:val="28"/>
        </w:rPr>
      </w:pPr>
    </w:p>
    <w:p w:rsidR="008041E8" w:rsidRDefault="008041E8" w:rsidP="008041E8">
      <w:pPr>
        <w:spacing w:line="216" w:lineRule="auto"/>
        <w:jc w:val="both"/>
      </w:pPr>
    </w:p>
    <w:p w:rsidR="008041E8" w:rsidRDefault="008041E8" w:rsidP="008041E8">
      <w:pPr>
        <w:spacing w:line="216" w:lineRule="auto"/>
        <w:jc w:val="both"/>
        <w:rPr>
          <w:sz w:val="28"/>
        </w:rPr>
      </w:pPr>
      <w:r>
        <w:rPr>
          <w:sz w:val="28"/>
        </w:rPr>
        <w:t>Исполнитель_______________ ___________________________  ______________</w:t>
      </w:r>
    </w:p>
    <w:p w:rsidR="008041E8" w:rsidRDefault="008041E8" w:rsidP="008041E8">
      <w:pPr>
        <w:spacing w:line="216" w:lineRule="auto"/>
        <w:jc w:val="both"/>
      </w:pPr>
      <w:r>
        <w:rPr>
          <w:sz w:val="28"/>
        </w:rPr>
        <w:t xml:space="preserve">                           </w:t>
      </w:r>
      <w:r>
        <w:t>(подпись)</w:t>
      </w:r>
      <w:r>
        <w:rPr>
          <w:sz w:val="28"/>
        </w:rPr>
        <w:t xml:space="preserve">                                 </w:t>
      </w:r>
      <w:r>
        <w:t>(Ф.И.О.)                                     (телефон)</w:t>
      </w:r>
    </w:p>
    <w:p w:rsidR="008041E8" w:rsidRDefault="008041E8" w:rsidP="008041E8">
      <w:pPr>
        <w:jc w:val="both"/>
        <w:rPr>
          <w:b/>
        </w:rPr>
      </w:pPr>
      <w:r>
        <w:t xml:space="preserve">                                </w:t>
      </w:r>
    </w:p>
    <w:p w:rsidR="008041E8" w:rsidRDefault="008041E8" w:rsidP="008041E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041E8" w:rsidRDefault="008041E8" w:rsidP="008041E8">
      <w:pPr>
        <w:jc w:val="center"/>
        <w:rPr>
          <w:sz w:val="28"/>
          <w:szCs w:val="28"/>
        </w:rPr>
      </w:pPr>
    </w:p>
    <w:p w:rsidR="008041E8" w:rsidRDefault="008041E8" w:rsidP="008041E8">
      <w:pPr>
        <w:jc w:val="center"/>
        <w:rPr>
          <w:sz w:val="28"/>
          <w:szCs w:val="24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-Roman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96721"/>
    <w:multiLevelType w:val="multilevel"/>
    <w:tmpl w:val="6D1C57FE"/>
    <w:lvl w:ilvl="0">
      <w:start w:val="1"/>
      <w:numFmt w:val="decimal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644C4"/>
    <w:rsid w:val="0017440E"/>
    <w:rsid w:val="002E777D"/>
    <w:rsid w:val="006905F0"/>
    <w:rsid w:val="006D7F66"/>
    <w:rsid w:val="00787A8D"/>
    <w:rsid w:val="007D70F5"/>
    <w:rsid w:val="008041E8"/>
    <w:rsid w:val="008D4FC0"/>
    <w:rsid w:val="009466DC"/>
    <w:rsid w:val="009C692A"/>
    <w:rsid w:val="00B26096"/>
    <w:rsid w:val="00B4385E"/>
    <w:rsid w:val="00BF412F"/>
    <w:rsid w:val="00BF6C1C"/>
    <w:rsid w:val="00F930D4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uiPriority w:val="99"/>
    <w:rsid w:val="008041E8"/>
    <w:pPr>
      <w:widowControl w:val="0"/>
      <w:autoSpaceDE w:val="0"/>
      <w:autoSpaceDN w:val="0"/>
    </w:pPr>
    <w:rPr>
      <w:rFonts w:ascii="Calibri" w:eastAsiaTheme="minorEastAsia" w:hAnsi="Calibri" w:cs="Calibri"/>
      <w:b/>
      <w:color w:val="auto"/>
      <w:sz w:val="22"/>
      <w:szCs w:val="22"/>
    </w:rPr>
  </w:style>
  <w:style w:type="paragraph" w:styleId="23">
    <w:name w:val="Body Text 2"/>
    <w:basedOn w:val="a"/>
    <w:link w:val="24"/>
    <w:uiPriority w:val="99"/>
    <w:semiHidden/>
    <w:unhideWhenUsed/>
    <w:rsid w:val="008041E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8041E8"/>
    <w:rPr>
      <w:sz w:val="24"/>
    </w:rPr>
  </w:style>
  <w:style w:type="character" w:styleId="ad">
    <w:name w:val="FollowedHyperlink"/>
    <w:basedOn w:val="a0"/>
    <w:uiPriority w:val="99"/>
    <w:semiHidden/>
    <w:unhideWhenUsed/>
    <w:rsid w:val="008041E8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8041E8"/>
    <w:rPr>
      <w:rFonts w:ascii="Calibri" w:eastAsiaTheme="minorEastAsia" w:hAnsi="Calibri" w:cs="Calibri"/>
      <w:color w:val="auto"/>
      <w:sz w:val="22"/>
      <w:szCs w:val="22"/>
    </w:rPr>
  </w:style>
  <w:style w:type="paragraph" w:customStyle="1" w:styleId="ConsPlusNormal0">
    <w:name w:val="ConsPlusNormal"/>
    <w:link w:val="ConsPlusNormal"/>
    <w:qFormat/>
    <w:rsid w:val="008041E8"/>
    <w:pPr>
      <w:widowControl w:val="0"/>
      <w:autoSpaceDE w:val="0"/>
      <w:autoSpaceDN w:val="0"/>
    </w:pPr>
    <w:rPr>
      <w:rFonts w:ascii="Calibri" w:eastAsiaTheme="minorEastAsia" w:hAnsi="Calibri" w:cs="Calibri"/>
      <w:color w:val="auto"/>
      <w:sz w:val="22"/>
      <w:szCs w:val="22"/>
    </w:rPr>
  </w:style>
  <w:style w:type="character" w:customStyle="1" w:styleId="ConsPlusNonformat">
    <w:name w:val="ConsPlusNonformat Знак"/>
    <w:link w:val="ConsPlusNonformat0"/>
    <w:locked/>
    <w:rsid w:val="008041E8"/>
    <w:rPr>
      <w:rFonts w:ascii="Courier New" w:eastAsia="Arial" w:hAnsi="Courier New" w:cs="Courier New"/>
      <w:color w:val="auto"/>
      <w:sz w:val="16"/>
      <w:szCs w:val="16"/>
      <w:lang w:eastAsia="ar-SA"/>
    </w:rPr>
  </w:style>
  <w:style w:type="paragraph" w:customStyle="1" w:styleId="ConsPlusNonformat0">
    <w:name w:val="ConsPlusNonformat"/>
    <w:link w:val="ConsPlusNonformat"/>
    <w:rsid w:val="008041E8"/>
    <w:pPr>
      <w:suppressAutoHyphens/>
      <w:autoSpaceDE w:val="0"/>
    </w:pPr>
    <w:rPr>
      <w:rFonts w:ascii="Courier New" w:eastAsia="Arial" w:hAnsi="Courier New" w:cs="Courier New"/>
      <w:color w:val="auto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uiPriority w:val="99"/>
    <w:rsid w:val="008041E8"/>
    <w:pPr>
      <w:widowControl w:val="0"/>
      <w:autoSpaceDE w:val="0"/>
      <w:autoSpaceDN w:val="0"/>
    </w:pPr>
    <w:rPr>
      <w:rFonts w:ascii="Calibri" w:eastAsiaTheme="minorEastAsia" w:hAnsi="Calibri" w:cs="Calibri"/>
      <w:b/>
      <w:color w:val="auto"/>
      <w:sz w:val="22"/>
      <w:szCs w:val="22"/>
    </w:rPr>
  </w:style>
  <w:style w:type="paragraph" w:styleId="23">
    <w:name w:val="Body Text 2"/>
    <w:basedOn w:val="a"/>
    <w:link w:val="24"/>
    <w:uiPriority w:val="99"/>
    <w:semiHidden/>
    <w:unhideWhenUsed/>
    <w:rsid w:val="008041E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8041E8"/>
    <w:rPr>
      <w:sz w:val="24"/>
    </w:rPr>
  </w:style>
  <w:style w:type="character" w:styleId="ad">
    <w:name w:val="FollowedHyperlink"/>
    <w:basedOn w:val="a0"/>
    <w:uiPriority w:val="99"/>
    <w:semiHidden/>
    <w:unhideWhenUsed/>
    <w:rsid w:val="008041E8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8041E8"/>
    <w:rPr>
      <w:rFonts w:ascii="Calibri" w:eastAsiaTheme="minorEastAsia" w:hAnsi="Calibri" w:cs="Calibri"/>
      <w:color w:val="auto"/>
      <w:sz w:val="22"/>
      <w:szCs w:val="22"/>
    </w:rPr>
  </w:style>
  <w:style w:type="paragraph" w:customStyle="1" w:styleId="ConsPlusNormal0">
    <w:name w:val="ConsPlusNormal"/>
    <w:link w:val="ConsPlusNormal"/>
    <w:qFormat/>
    <w:rsid w:val="008041E8"/>
    <w:pPr>
      <w:widowControl w:val="0"/>
      <w:autoSpaceDE w:val="0"/>
      <w:autoSpaceDN w:val="0"/>
    </w:pPr>
    <w:rPr>
      <w:rFonts w:ascii="Calibri" w:eastAsiaTheme="minorEastAsia" w:hAnsi="Calibri" w:cs="Calibri"/>
      <w:color w:val="auto"/>
      <w:sz w:val="22"/>
      <w:szCs w:val="22"/>
    </w:rPr>
  </w:style>
  <w:style w:type="character" w:customStyle="1" w:styleId="ConsPlusNonformat">
    <w:name w:val="ConsPlusNonformat Знак"/>
    <w:link w:val="ConsPlusNonformat0"/>
    <w:locked/>
    <w:rsid w:val="008041E8"/>
    <w:rPr>
      <w:rFonts w:ascii="Courier New" w:eastAsia="Arial" w:hAnsi="Courier New" w:cs="Courier New"/>
      <w:color w:val="auto"/>
      <w:sz w:val="16"/>
      <w:szCs w:val="16"/>
      <w:lang w:eastAsia="ar-SA"/>
    </w:rPr>
  </w:style>
  <w:style w:type="paragraph" w:customStyle="1" w:styleId="ConsPlusNonformat0">
    <w:name w:val="ConsPlusNonformat"/>
    <w:link w:val="ConsPlusNonformat"/>
    <w:rsid w:val="008041E8"/>
    <w:pPr>
      <w:suppressAutoHyphens/>
      <w:autoSpaceDE w:val="0"/>
    </w:pPr>
    <w:rPr>
      <w:rFonts w:ascii="Courier New" w:eastAsia="Arial" w:hAnsi="Courier New" w:cs="Courier New"/>
      <w:color w:val="auto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Documents\Documents\2026\&#1101;&#1083;&#1080;&#1090;&#1072;\3726&#1088;_________(13-03-2025).docx" TargetMode="External"/><Relationship Id="rId13" Type="http://schemas.openxmlformats.org/officeDocument/2006/relationships/hyperlink" Target="https://login.consultant.ru/link/?req=doc&amp;base=LAW&amp;n=439084&amp;dst=100144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D:\Documents\Documents\2026\&#1101;&#1083;&#1080;&#1090;&#1072;\3726&#1088;_________(13-03-2025).docx" TargetMode="External"/><Relationship Id="rId12" Type="http://schemas.openxmlformats.org/officeDocument/2006/relationships/hyperlink" Target="https://login.consultant.ru/link/?req=doc&amp;base=LAW&amp;n=439084&amp;dst=100141" TargetMode="External"/><Relationship Id="rId17" Type="http://schemas.openxmlformats.org/officeDocument/2006/relationships/hyperlink" Target="file:///D:\Documents\Documents\2026\&#1101;&#1083;&#1080;&#1090;&#1072;\3726&#1088;_________(13-03-2025).docx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A3E131833F26844931431B2E2FEF13C28FD9C1C02E736C6B9BF1A306686C21613E153140DBE837B3BCC153B8ACFAD3FEFAC23DD4812I035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439084&amp;dst=10013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A3E131833F26844931431B2E2FEF13C28FD9C1C02E736C6B9BF1A306686C21613E153140DBC857B3BCC153B8ACFAD3FEFAC23DD4812I035M" TargetMode="External"/><Relationship Id="rId10" Type="http://schemas.openxmlformats.org/officeDocument/2006/relationships/hyperlink" Target="https://login.consultant.ru/link/?req=doc&amp;base=LAW&amp;n=439084&amp;dst=100129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5710&amp;dst=3722" TargetMode="External"/><Relationship Id="rId14" Type="http://schemas.openxmlformats.org/officeDocument/2006/relationships/hyperlink" Target="https://login.consultant.ru/link/?req=doc&amp;base=LAW&amp;n=439084&amp;dst=1001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14034</Words>
  <Characters>79995</Characters>
  <Application>Microsoft Office Word</Application>
  <DocSecurity>0</DocSecurity>
  <Lines>666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2026-03-26T11:21:00Z</dcterms:created>
  <dcterms:modified xsi:type="dcterms:W3CDTF">2026-03-26T11:21:00Z</dcterms:modified>
</cp:coreProperties>
</file>