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715324"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19</w:t>
      </w:r>
      <w:r w:rsidR="005B0760" w:rsidRPr="005B0760">
        <w:rPr>
          <w:rFonts w:ascii="Times New Roman" w:hAnsi="Times New Roman"/>
          <w:b/>
          <w:sz w:val="28"/>
          <w:szCs w:val="28"/>
        </w:rPr>
        <w:t>.</w:t>
      </w:r>
      <w:r>
        <w:rPr>
          <w:rFonts w:ascii="Times New Roman" w:hAnsi="Times New Roman"/>
          <w:b/>
          <w:sz w:val="28"/>
          <w:szCs w:val="28"/>
        </w:rPr>
        <w:t>12</w:t>
      </w:r>
      <w:r w:rsidR="00C42867">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119</w:t>
      </w:r>
      <w:bookmarkStart w:id="0" w:name="_GoBack"/>
      <w:bookmarkEnd w:id="0"/>
      <w:r>
        <w:rPr>
          <w:rFonts w:ascii="Times New Roman" w:hAnsi="Times New Roman"/>
          <w:b/>
          <w:sz w:val="28"/>
          <w:szCs w:val="28"/>
        </w:rPr>
        <w:t>6</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24C31">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106CAC">
        <w:rPr>
          <w:rFonts w:ascii="Times New Roman" w:hAnsi="Times New Roman"/>
          <w:sz w:val="28"/>
          <w:szCs w:val="28"/>
        </w:rPr>
        <w:t>17</w:t>
      </w:r>
      <w:r w:rsidR="00056D74" w:rsidRPr="00F13049">
        <w:rPr>
          <w:rFonts w:ascii="Times New Roman" w:hAnsi="Times New Roman"/>
          <w:sz w:val="28"/>
          <w:szCs w:val="28"/>
        </w:rPr>
        <w:t>.</w:t>
      </w:r>
      <w:r w:rsidR="00106CAC">
        <w:rPr>
          <w:rFonts w:ascii="Times New Roman" w:hAnsi="Times New Roman"/>
          <w:sz w:val="28"/>
          <w:szCs w:val="28"/>
        </w:rPr>
        <w:t>1</w:t>
      </w:r>
      <w:r w:rsidR="00F13049" w:rsidRPr="00F13049">
        <w:rPr>
          <w:rFonts w:ascii="Times New Roman" w:hAnsi="Times New Roman"/>
          <w:sz w:val="28"/>
          <w:szCs w:val="28"/>
        </w:rPr>
        <w:t>0</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106CAC">
        <w:rPr>
          <w:rFonts w:ascii="Times New Roman" w:hAnsi="Times New Roman"/>
          <w:sz w:val="28"/>
          <w:szCs w:val="28"/>
        </w:rPr>
        <w:t>1005</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9000AA">
        <w:rPr>
          <w:rFonts w:ascii="Times New Roman" w:hAnsi="Times New Roman"/>
          <w:sz w:val="28"/>
          <w:szCs w:val="28"/>
        </w:rPr>
        <w:t>19</w:t>
      </w:r>
      <w:r>
        <w:rPr>
          <w:rFonts w:ascii="Times New Roman" w:hAnsi="Times New Roman"/>
          <w:sz w:val="28"/>
          <w:szCs w:val="28"/>
        </w:rPr>
        <w:t>.</w:t>
      </w:r>
      <w:r w:rsidR="009000AA">
        <w:rPr>
          <w:rFonts w:ascii="Times New Roman" w:hAnsi="Times New Roman"/>
          <w:sz w:val="28"/>
          <w:szCs w:val="28"/>
        </w:rPr>
        <w:t>12</w:t>
      </w:r>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9000AA">
        <w:rPr>
          <w:rFonts w:ascii="Times New Roman" w:hAnsi="Times New Roman"/>
          <w:sz w:val="28"/>
          <w:szCs w:val="28"/>
        </w:rPr>
        <w:t>1196</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4C193B">
        <w:trPr>
          <w:trHeight w:val="419"/>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4C193B">
        <w:trPr>
          <w:trHeight w:val="184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proofErr w:type="gramStart"/>
            <w:r>
              <w:rPr>
                <w:sz w:val="24"/>
                <w:szCs w:val="24"/>
              </w:rPr>
              <w:t>Теку</w:t>
            </w:r>
            <w:r w:rsidR="004C193B">
              <w:rPr>
                <w:sz w:val="24"/>
                <w:szCs w:val="24"/>
              </w:rPr>
              <w:t>-</w:t>
            </w:r>
            <w:proofErr w:type="spellStart"/>
            <w:r>
              <w:rPr>
                <w:sz w:val="24"/>
                <w:szCs w:val="24"/>
              </w:rPr>
              <w:t>щий</w:t>
            </w:r>
            <w:proofErr w:type="spellEnd"/>
            <w:proofErr w:type="gramEnd"/>
            <w:r>
              <w:rPr>
                <w:sz w:val="24"/>
                <w:szCs w:val="24"/>
              </w:rPr>
              <w:t xml:space="preserve"> </w:t>
            </w:r>
            <w:proofErr w:type="spellStart"/>
            <w:r>
              <w:rPr>
                <w:sz w:val="24"/>
                <w:szCs w:val="24"/>
              </w:rPr>
              <w:t>финан</w:t>
            </w:r>
            <w:r w:rsidR="004C193B">
              <w:rPr>
                <w:sz w:val="24"/>
                <w:szCs w:val="24"/>
              </w:rPr>
              <w:t>-</w:t>
            </w:r>
            <w:r>
              <w:rPr>
                <w:sz w:val="24"/>
                <w:szCs w:val="24"/>
              </w:rPr>
              <w:t>совый</w:t>
            </w:r>
            <w:proofErr w:type="spellEnd"/>
            <w:r>
              <w:rPr>
                <w:sz w:val="24"/>
                <w:szCs w:val="24"/>
              </w:rPr>
              <w:t xml:space="preserve"> год</w:t>
            </w: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 xml:space="preserve">-й год </w:t>
            </w:r>
            <w:proofErr w:type="gramStart"/>
            <w:r w:rsidR="00A75CD3" w:rsidRPr="008177FE">
              <w:rPr>
                <w:sz w:val="24"/>
                <w:szCs w:val="24"/>
              </w:rPr>
              <w:t>планового</w:t>
            </w:r>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 xml:space="preserve">-й год </w:t>
            </w:r>
            <w:proofErr w:type="spellStart"/>
            <w:proofErr w:type="gramStart"/>
            <w:r w:rsidR="00A75CD3" w:rsidRPr="008177FE">
              <w:rPr>
                <w:sz w:val="24"/>
                <w:szCs w:val="24"/>
              </w:rPr>
              <w:t>плано</w:t>
            </w:r>
            <w:r w:rsidR="004C193B">
              <w:rPr>
                <w:sz w:val="24"/>
                <w:szCs w:val="24"/>
              </w:rPr>
              <w:t>-</w:t>
            </w:r>
            <w:r w:rsidR="00A75CD3" w:rsidRPr="008177FE">
              <w:rPr>
                <w:sz w:val="24"/>
                <w:szCs w:val="24"/>
              </w:rPr>
              <w:t>вого</w:t>
            </w:r>
            <w:proofErr w:type="spellEnd"/>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F4472D">
        <w:trPr>
          <w:trHeight w:val="51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E53B5" w:rsidP="00D92086">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16</w:t>
            </w:r>
            <w:r w:rsidR="009905BB">
              <w:rPr>
                <w:rFonts w:ascii="Times New Roman" w:hAnsi="Times New Roman"/>
                <w:sz w:val="24"/>
                <w:szCs w:val="24"/>
              </w:rPr>
              <w:t>7</w:t>
            </w:r>
            <w:r w:rsidR="003E2B91">
              <w:rPr>
                <w:rFonts w:ascii="Times New Roman" w:hAnsi="Times New Roman"/>
                <w:sz w:val="24"/>
                <w:szCs w:val="24"/>
              </w:rPr>
              <w:t>3</w:t>
            </w:r>
            <w:r w:rsidR="00D92086">
              <w:rPr>
                <w:rFonts w:ascii="Times New Roman" w:hAnsi="Times New Roman"/>
                <w:sz w:val="24"/>
                <w:szCs w:val="24"/>
              </w:rPr>
              <w:t>64,5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4C193B">
            <w:pPr>
              <w:widowControl w:val="0"/>
              <w:autoSpaceDE w:val="0"/>
              <w:spacing w:after="0"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D92086">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27</w:t>
            </w:r>
            <w:r w:rsidR="009D311A">
              <w:rPr>
                <w:rFonts w:ascii="Times New Roman" w:hAnsi="Times New Roman"/>
                <w:sz w:val="24"/>
                <w:szCs w:val="24"/>
              </w:rPr>
              <w:t>4</w:t>
            </w:r>
            <w:r w:rsidR="00D92086">
              <w:rPr>
                <w:rFonts w:ascii="Times New Roman" w:hAnsi="Times New Roman"/>
                <w:sz w:val="24"/>
                <w:szCs w:val="24"/>
              </w:rPr>
              <w:t>56,8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21029,5</w:t>
            </w:r>
          </w:p>
        </w:tc>
      </w:tr>
      <w:tr w:rsidR="00A75CD3" w:rsidRPr="00DA0AE7" w:rsidTr="00F4472D">
        <w:trPr>
          <w:trHeight w:val="240"/>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r>
      <w:tr w:rsidR="00A75CD3" w:rsidRPr="00DA0AE7" w:rsidTr="00F4472D">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0833D9" w:rsidP="00F4472D">
            <w:pPr>
              <w:widowControl w:val="0"/>
              <w:autoSpaceDE w:val="0"/>
              <w:spacing w:line="240" w:lineRule="auto"/>
              <w:jc w:val="center"/>
              <w:rPr>
                <w:rFonts w:ascii="Times New Roman" w:hAnsi="Times New Roman"/>
                <w:sz w:val="24"/>
                <w:szCs w:val="24"/>
              </w:rPr>
            </w:pPr>
            <w:r>
              <w:rPr>
                <w:rFonts w:ascii="Times New Roman" w:hAnsi="Times New Roman"/>
                <w:sz w:val="24"/>
                <w:szCs w:val="24"/>
              </w:rPr>
              <w:t>1101</w:t>
            </w:r>
            <w:r w:rsidR="00F4472D">
              <w:rPr>
                <w:rFonts w:ascii="Times New Roman" w:hAnsi="Times New Roman"/>
                <w:sz w:val="24"/>
                <w:szCs w:val="24"/>
              </w:rPr>
              <w:t>15,33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D92086">
            <w:pPr>
              <w:widowControl w:val="0"/>
              <w:autoSpaceDE w:val="0"/>
              <w:spacing w:line="240" w:lineRule="auto"/>
              <w:jc w:val="center"/>
              <w:rPr>
                <w:rFonts w:ascii="Times New Roman" w:hAnsi="Times New Roman"/>
                <w:sz w:val="24"/>
                <w:szCs w:val="24"/>
              </w:rPr>
            </w:pPr>
            <w:r>
              <w:rPr>
                <w:rFonts w:ascii="Times New Roman" w:hAnsi="Times New Roman"/>
                <w:sz w:val="24"/>
                <w:szCs w:val="24"/>
              </w:rPr>
              <w:t>1</w:t>
            </w:r>
            <w:r w:rsidR="00A80CB0">
              <w:rPr>
                <w:rFonts w:ascii="Times New Roman" w:hAnsi="Times New Roman"/>
                <w:sz w:val="24"/>
                <w:szCs w:val="24"/>
              </w:rPr>
              <w:t>3</w:t>
            </w:r>
            <w:r>
              <w:rPr>
                <w:rFonts w:ascii="Times New Roman" w:hAnsi="Times New Roman"/>
                <w:sz w:val="24"/>
                <w:szCs w:val="24"/>
              </w:rPr>
              <w:t>9</w:t>
            </w:r>
            <w:r w:rsidR="00D92086">
              <w:rPr>
                <w:rFonts w:ascii="Times New Roman" w:hAnsi="Times New Roman"/>
                <w:sz w:val="24"/>
                <w:szCs w:val="24"/>
              </w:rPr>
              <w:t>74,0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4900,5</w:t>
            </w:r>
          </w:p>
        </w:tc>
      </w:tr>
      <w:tr w:rsidR="00A75CD3" w:rsidRPr="00DA0AE7" w:rsidTr="00F4472D">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B530DF" w:rsidP="002A7B80">
            <w:pPr>
              <w:widowControl w:val="0"/>
              <w:autoSpaceDE w:val="0"/>
              <w:spacing w:line="240" w:lineRule="auto"/>
              <w:jc w:val="center"/>
              <w:rPr>
                <w:rFonts w:ascii="Times New Roman" w:hAnsi="Times New Roman"/>
                <w:sz w:val="24"/>
                <w:szCs w:val="24"/>
              </w:rPr>
            </w:pPr>
            <w:r>
              <w:rPr>
                <w:rFonts w:ascii="Times New Roman" w:hAnsi="Times New Roman"/>
                <w:sz w:val="24"/>
                <w:szCs w:val="24"/>
              </w:rPr>
              <w:t>5</w:t>
            </w:r>
            <w:r w:rsidR="009905BB">
              <w:rPr>
                <w:rFonts w:ascii="Times New Roman" w:hAnsi="Times New Roman"/>
                <w:sz w:val="24"/>
                <w:szCs w:val="24"/>
              </w:rPr>
              <w:t>5</w:t>
            </w:r>
            <w:r w:rsidR="002A7B80">
              <w:rPr>
                <w:rFonts w:ascii="Times New Roman" w:hAnsi="Times New Roman"/>
                <w:sz w:val="24"/>
                <w:szCs w:val="24"/>
              </w:rPr>
              <w:t>316,6</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80CB0" w:rsidP="00A80CB0">
            <w:pPr>
              <w:widowControl w:val="0"/>
              <w:autoSpaceDE w:val="0"/>
              <w:spacing w:line="240" w:lineRule="auto"/>
              <w:jc w:val="center"/>
              <w:rPr>
                <w:rFonts w:ascii="Times New Roman" w:hAnsi="Times New Roman"/>
                <w:sz w:val="24"/>
                <w:szCs w:val="24"/>
              </w:rPr>
            </w:pPr>
            <w:r>
              <w:rPr>
                <w:rFonts w:ascii="Times New Roman" w:hAnsi="Times New Roman"/>
                <w:sz w:val="24"/>
                <w:szCs w:val="24"/>
              </w:rPr>
              <w:t>13114,0</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16129,0</w:t>
            </w:r>
          </w:p>
        </w:tc>
      </w:tr>
      <w:tr w:rsidR="00A75CD3" w:rsidRPr="00DA0AE7" w:rsidTr="00F4472D">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2A7B80">
            <w:pPr>
              <w:pStyle w:val="ConsPlusCell"/>
              <w:jc w:val="center"/>
              <w:rPr>
                <w:sz w:val="24"/>
                <w:szCs w:val="24"/>
              </w:rPr>
            </w:pPr>
            <w:r>
              <w:rPr>
                <w:sz w:val="24"/>
                <w:szCs w:val="24"/>
              </w:rPr>
              <w:t>1</w:t>
            </w:r>
            <w:r w:rsidR="002A7B80">
              <w:rPr>
                <w:sz w:val="24"/>
                <w:szCs w:val="24"/>
              </w:rPr>
              <w:t>932,54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9D311A" w:rsidP="00E161D5">
            <w:pPr>
              <w:pStyle w:val="ConsPlusCell"/>
              <w:jc w:val="center"/>
              <w:rPr>
                <w:sz w:val="24"/>
                <w:szCs w:val="24"/>
              </w:rPr>
            </w:pPr>
            <w:r>
              <w:rPr>
                <w:sz w:val="24"/>
                <w:szCs w:val="24"/>
              </w:rPr>
              <w:t>368,8</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4C193B">
        <w:trPr>
          <w:trHeight w:val="338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 xml:space="preserve">на </w:t>
      </w:r>
      <w:r w:rsidR="00D50518" w:rsidRPr="00B91258">
        <w:rPr>
          <w:rFonts w:ascii="Times New Roman" w:hAnsi="Times New Roman"/>
          <w:kern w:val="2"/>
          <w:sz w:val="28"/>
          <w:szCs w:val="28"/>
        </w:rPr>
        <w:t>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 xml:space="preserve">(15555 человек) – 21,6% над долей детей и подростков </w:t>
      </w:r>
      <w:r w:rsidRPr="00221933">
        <w:rPr>
          <w:rFonts w:ascii="Times New Roman" w:hAnsi="Times New Roman"/>
          <w:kern w:val="2"/>
          <w:sz w:val="28"/>
          <w:szCs w:val="28"/>
        </w:rPr>
        <w:lastRenderedPageBreak/>
        <w:t>(13451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proofErr w:type="gramEnd"/>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 xml:space="preserve">Коечный фонд составляет 363 койки. Из </w:t>
      </w:r>
      <w:r w:rsidR="002B679F">
        <w:rPr>
          <w:rFonts w:ascii="Times New Roman" w:hAnsi="Times New Roman"/>
          <w:bCs/>
          <w:kern w:val="2"/>
          <w:sz w:val="28"/>
          <w:szCs w:val="28"/>
        </w:rPr>
        <w:t xml:space="preserve">них 257 круглосуточные койки </w:t>
      </w:r>
      <w:r w:rsidRPr="0068056F">
        <w:rPr>
          <w:rFonts w:ascii="Times New Roman" w:hAnsi="Times New Roman"/>
          <w:bCs/>
          <w:kern w:val="2"/>
          <w:sz w:val="28"/>
          <w:szCs w:val="28"/>
        </w:rPr>
        <w:t>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для чего требуется обеспечение доступности оказания медицинской помощи, </w:t>
      </w:r>
      <w:r w:rsidRPr="00D21D33">
        <w:rPr>
          <w:rFonts w:ascii="Times New Roman" w:hAnsi="Times New Roman"/>
          <w:kern w:val="2"/>
          <w:sz w:val="28"/>
          <w:szCs w:val="28"/>
        </w:rPr>
        <w:lastRenderedPageBreak/>
        <w:t>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120176"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настоящее время обеспеченность врачебными кадрами в МБУЗ ЦРБ Октябрьского района составляет  69,7%. </w:t>
      </w:r>
      <w:r w:rsidR="00A75CD3" w:rsidRPr="00D21D33">
        <w:rPr>
          <w:rFonts w:ascii="Times New Roman" w:hAnsi="Times New Roman"/>
          <w:kern w:val="2"/>
          <w:sz w:val="28"/>
          <w:szCs w:val="28"/>
        </w:rPr>
        <w:t>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lastRenderedPageBreak/>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w:t>
      </w:r>
      <w:r w:rsidRPr="00D21D33">
        <w:rPr>
          <w:rFonts w:ascii="Times New Roman" w:hAnsi="Times New Roman"/>
          <w:kern w:val="2"/>
          <w:sz w:val="28"/>
          <w:szCs w:val="28"/>
        </w:rPr>
        <w:lastRenderedPageBreak/>
        <w:t>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w:t>
      </w:r>
      <w:r w:rsidR="001078EA">
        <w:rPr>
          <w:rFonts w:ascii="Times New Roman" w:hAnsi="Times New Roman"/>
          <w:kern w:val="2"/>
          <w:sz w:val="28"/>
          <w:szCs w:val="28"/>
        </w:rPr>
        <w:t>бными</w:t>
      </w:r>
      <w:r w:rsidRPr="00D21D33">
        <w:rPr>
          <w:rFonts w:ascii="Times New Roman" w:hAnsi="Times New Roman"/>
          <w:kern w:val="2"/>
          <w:sz w:val="28"/>
          <w:szCs w:val="28"/>
        </w:rPr>
        <w:t xml:space="preserve"> </w:t>
      </w:r>
      <w:r w:rsidR="001078EA">
        <w:rPr>
          <w:rFonts w:ascii="Times New Roman" w:hAnsi="Times New Roman"/>
          <w:kern w:val="2"/>
          <w:sz w:val="28"/>
          <w:szCs w:val="28"/>
        </w:rPr>
        <w:t>кадрами</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 xml:space="preserve">Информация о состоянии и значении показателей (индикаторов) </w:t>
      </w:r>
      <w:r w:rsidRPr="00774341">
        <w:rPr>
          <w:rFonts w:ascii="Times New Roman" w:hAnsi="Times New Roman"/>
          <w:kern w:val="2"/>
          <w:sz w:val="28"/>
          <w:szCs w:val="28"/>
        </w:rPr>
        <w:lastRenderedPageBreak/>
        <w:t>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2E78A0">
        <w:rPr>
          <w:rFonts w:ascii="Times New Roman" w:hAnsi="Times New Roman"/>
          <w:sz w:val="28"/>
          <w:szCs w:val="28"/>
        </w:rPr>
        <w:t>6</w:t>
      </w:r>
      <w:r w:rsidR="000F2AFF">
        <w:rPr>
          <w:rFonts w:ascii="Times New Roman" w:hAnsi="Times New Roman"/>
          <w:sz w:val="28"/>
          <w:szCs w:val="28"/>
        </w:rPr>
        <w:t>7</w:t>
      </w:r>
      <w:r w:rsidR="00DE6B4E">
        <w:rPr>
          <w:rFonts w:ascii="Times New Roman" w:hAnsi="Times New Roman"/>
          <w:sz w:val="28"/>
          <w:szCs w:val="28"/>
        </w:rPr>
        <w:t>3</w:t>
      </w:r>
      <w:r w:rsidR="00CF074B">
        <w:rPr>
          <w:rFonts w:ascii="Times New Roman" w:hAnsi="Times New Roman"/>
          <w:sz w:val="28"/>
          <w:szCs w:val="28"/>
        </w:rPr>
        <w:t>64,5</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FB7E0D">
        <w:rPr>
          <w:rFonts w:ascii="Times New Roman" w:hAnsi="Times New Roman"/>
          <w:sz w:val="28"/>
          <w:szCs w:val="28"/>
        </w:rPr>
        <w:t>2</w:t>
      </w:r>
      <w:r w:rsidR="000F2AFF">
        <w:rPr>
          <w:rFonts w:ascii="Times New Roman" w:hAnsi="Times New Roman"/>
          <w:sz w:val="28"/>
          <w:szCs w:val="28"/>
        </w:rPr>
        <w:t>7</w:t>
      </w:r>
      <w:r w:rsidR="00DE6B4E">
        <w:rPr>
          <w:rFonts w:ascii="Times New Roman" w:hAnsi="Times New Roman"/>
          <w:sz w:val="28"/>
          <w:szCs w:val="28"/>
        </w:rPr>
        <w:t>4</w:t>
      </w:r>
      <w:r w:rsidR="00CF074B">
        <w:rPr>
          <w:rFonts w:ascii="Times New Roman" w:hAnsi="Times New Roman"/>
          <w:sz w:val="28"/>
          <w:szCs w:val="28"/>
        </w:rPr>
        <w:t>56</w:t>
      </w:r>
      <w:r w:rsidR="00D355F2">
        <w:rPr>
          <w:rFonts w:ascii="Times New Roman" w:hAnsi="Times New Roman"/>
          <w:sz w:val="28"/>
          <w:szCs w:val="28"/>
        </w:rPr>
        <w:t>,8</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21029,5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w:t>
      </w:r>
      <w:r w:rsidR="00DE6B4E">
        <w:rPr>
          <w:rFonts w:ascii="Times New Roman" w:hAnsi="Times New Roman"/>
          <w:sz w:val="28"/>
          <w:szCs w:val="28"/>
        </w:rPr>
        <w:t>3114,0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16129,0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6F2C71">
        <w:rPr>
          <w:rFonts w:ascii="Times New Roman" w:hAnsi="Times New Roman"/>
          <w:sz w:val="28"/>
          <w:szCs w:val="28"/>
        </w:rPr>
        <w:t>1</w:t>
      </w:r>
      <w:r w:rsidR="00DE6B4E">
        <w:rPr>
          <w:rFonts w:ascii="Times New Roman" w:hAnsi="Times New Roman"/>
          <w:sz w:val="28"/>
          <w:szCs w:val="28"/>
        </w:rPr>
        <w:t>39</w:t>
      </w:r>
      <w:r w:rsidR="00D355F2">
        <w:rPr>
          <w:rFonts w:ascii="Times New Roman" w:hAnsi="Times New Roman"/>
          <w:sz w:val="28"/>
          <w:szCs w:val="28"/>
        </w:rPr>
        <w:t>74,0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4900,5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w:t>
      </w:r>
      <w:r w:rsidRPr="00F97220">
        <w:rPr>
          <w:rFonts w:ascii="Times New Roman" w:hAnsi="Times New Roman"/>
          <w:sz w:val="28"/>
          <w:szCs w:val="28"/>
        </w:rPr>
        <w:t xml:space="preserve"> </w:t>
      </w:r>
      <w:r>
        <w:rPr>
          <w:rFonts w:ascii="Times New Roman" w:hAnsi="Times New Roman"/>
          <w:sz w:val="28"/>
          <w:szCs w:val="28"/>
        </w:rPr>
        <w:t>–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r w:rsidR="00DE6B4E">
        <w:rPr>
          <w:rFonts w:ascii="Times New Roman" w:hAnsi="Times New Roman"/>
          <w:sz w:val="28"/>
          <w:szCs w:val="28"/>
        </w:rPr>
        <w:t>;</w:t>
      </w:r>
    </w:p>
    <w:p w:rsidR="00DE6B4E" w:rsidRDefault="00DE6B4E"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368,8 тыс. руб.</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w:t>
      </w:r>
      <w:r w:rsidRPr="00B7701E">
        <w:rPr>
          <w:rFonts w:ascii="Times New Roman" w:hAnsi="Times New Roman"/>
          <w:sz w:val="28"/>
          <w:szCs w:val="28"/>
        </w:rPr>
        <w:lastRenderedPageBreak/>
        <w:t xml:space="preserve">приобретение плакатов и буклетов, стабилизация удельного веса обследуемого населения на уровне </w:t>
      </w:r>
      <w:r w:rsidR="00763B80">
        <w:rPr>
          <w:rFonts w:ascii="Times New Roman" w:hAnsi="Times New Roman"/>
          <w:sz w:val="28"/>
          <w:szCs w:val="28"/>
        </w:rPr>
        <w:t>2</w:t>
      </w:r>
      <w:r w:rsidRPr="00B7701E">
        <w:rPr>
          <w:rFonts w:ascii="Times New Roman" w:hAnsi="Times New Roman"/>
          <w:sz w:val="28"/>
          <w:szCs w:val="28"/>
        </w:rPr>
        <w:t>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w:t>
      </w:r>
      <w:r w:rsidR="00AC2F7E">
        <w:rPr>
          <w:rFonts w:ascii="Times New Roman" w:hAnsi="Times New Roman"/>
          <w:sz w:val="28"/>
          <w:szCs w:val="28"/>
        </w:rPr>
        <w:t>2</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w:t>
      </w:r>
      <w:r w:rsidR="00763B80">
        <w:rPr>
          <w:rFonts w:ascii="Times New Roman" w:hAnsi="Times New Roman"/>
          <w:sz w:val="28"/>
          <w:szCs w:val="28"/>
        </w:rPr>
        <w:t>6</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763B80">
        <w:rPr>
          <w:rFonts w:ascii="Times New Roman" w:hAnsi="Times New Roman"/>
          <w:sz w:val="28"/>
          <w:szCs w:val="28"/>
        </w:rPr>
        <w:t>4,5</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lastRenderedPageBreak/>
        <w:t xml:space="preserve">изготовление </w:t>
      </w:r>
      <w:r w:rsidR="00C07C11">
        <w:rPr>
          <w:rFonts w:ascii="Times New Roman" w:hAnsi="Times New Roman"/>
          <w:sz w:val="28"/>
          <w:szCs w:val="28"/>
        </w:rPr>
        <w:t xml:space="preserve"> </w:t>
      </w:r>
      <w:r w:rsidRPr="00B7701E">
        <w:rPr>
          <w:rFonts w:ascii="Times New Roman" w:hAnsi="Times New Roman"/>
          <w:sz w:val="28"/>
          <w:szCs w:val="28"/>
        </w:rPr>
        <w:t>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w:t>
      </w:r>
      <w:r>
        <w:rPr>
          <w:rFonts w:ascii="Times New Roman" w:hAnsi="Times New Roman" w:cs="Times New Roman"/>
          <w:sz w:val="28"/>
          <w:szCs w:val="28"/>
        </w:rPr>
        <w:lastRenderedPageBreak/>
        <w:t>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В целях обеспечения оперативного контроля за реализацией муниципальных программ МБУЗ ЦРБ Октябрьского района </w:t>
      </w:r>
      <w:r w:rsidR="00565046">
        <w:rPr>
          <w:rFonts w:ascii="Times New Roman" w:hAnsi="Times New Roman" w:cs="Times New Roman"/>
          <w:sz w:val="28"/>
          <w:szCs w:val="28"/>
        </w:rPr>
        <w:t>направляет</w:t>
      </w:r>
      <w:r>
        <w:rPr>
          <w:rFonts w:ascii="Times New Roman" w:hAnsi="Times New Roman" w:cs="Times New Roman"/>
          <w:sz w:val="28"/>
          <w:szCs w:val="28"/>
        </w:rPr>
        <w:t xml:space="preserve"> </w:t>
      </w:r>
      <w:r w:rsidR="00565046">
        <w:rPr>
          <w:rFonts w:ascii="Times New Roman" w:hAnsi="Times New Roman" w:cs="Times New Roman"/>
          <w:sz w:val="28"/>
          <w:szCs w:val="28"/>
        </w:rPr>
        <w:t>в ФЭУ</w:t>
      </w:r>
      <w:r>
        <w:rPr>
          <w:rFonts w:ascii="Times New Roman" w:hAnsi="Times New Roman" w:cs="Times New Roman"/>
          <w:sz w:val="28"/>
          <w:szCs w:val="28"/>
        </w:rPr>
        <w:t xml:space="preserve">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w:t>
      </w:r>
      <w:proofErr w:type="gramStart"/>
      <w:r>
        <w:rPr>
          <w:rFonts w:ascii="Times New Roman" w:hAnsi="Times New Roman" w:cs="Times New Roman"/>
          <w:sz w:val="28"/>
          <w:szCs w:val="28"/>
        </w:rPr>
        <w:t>отчетным</w:t>
      </w:r>
      <w:proofErr w:type="gramEnd"/>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w:t>
      </w:r>
      <w:r>
        <w:rPr>
          <w:rFonts w:ascii="Times New Roman" w:hAnsi="Times New Roman" w:cs="Times New Roman"/>
          <w:sz w:val="28"/>
          <w:szCs w:val="28"/>
        </w:rPr>
        <w:lastRenderedPageBreak/>
        <w:t xml:space="preserve">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50"/>
        <w:gridCol w:w="708"/>
        <w:gridCol w:w="850"/>
        <w:gridCol w:w="710"/>
        <w:gridCol w:w="709"/>
        <w:gridCol w:w="850"/>
        <w:gridCol w:w="709"/>
        <w:gridCol w:w="709"/>
        <w:gridCol w:w="709"/>
        <w:gridCol w:w="708"/>
        <w:gridCol w:w="567"/>
      </w:tblGrid>
      <w:tr w:rsidR="00C2726A" w:rsidRPr="00411368" w:rsidTr="00A55204">
        <w:trPr>
          <w:trHeight w:val="755"/>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A55204">
        <w:trPr>
          <w:trHeight w:val="2269"/>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4C193B">
        <w:trPr>
          <w:trHeight w:val="1003"/>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A55204">
        <w:trPr>
          <w:trHeight w:val="955"/>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4C193B">
        <w:trPr>
          <w:trHeight w:val="277"/>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229" w:type="dxa"/>
            <w:gridSpan w:val="10"/>
            <w:shd w:val="clear" w:color="auto" w:fill="auto"/>
            <w:vAlign w:val="center"/>
          </w:tcPr>
          <w:p w:rsidR="00C2726A" w:rsidRDefault="00C2726A" w:rsidP="00812FD0">
            <w:pPr>
              <w:pStyle w:val="ConsPlusCell"/>
              <w:rPr>
                <w:kern w:val="2"/>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p w:rsidR="00A55204" w:rsidRPr="00411368" w:rsidRDefault="00A55204" w:rsidP="00812FD0">
            <w:pPr>
              <w:pStyle w:val="ConsPlusCell"/>
              <w:rPr>
                <w:sz w:val="24"/>
                <w:szCs w:val="24"/>
              </w:rPr>
            </w:pPr>
          </w:p>
        </w:tc>
      </w:tr>
      <w:tr w:rsidR="00C2726A" w:rsidRPr="00411368" w:rsidTr="004C193B">
        <w:trPr>
          <w:trHeight w:val="276"/>
        </w:trPr>
        <w:tc>
          <w:tcPr>
            <w:tcW w:w="2518"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708"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w:t>
            </w:r>
            <w:r w:rsidRPr="00411368">
              <w:rPr>
                <w:sz w:val="24"/>
                <w:szCs w:val="24"/>
              </w:rPr>
              <w:lastRenderedPageBreak/>
              <w:t xml:space="preserve">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lastRenderedPageBreak/>
              <w:t xml:space="preserve">Источник </w:t>
            </w:r>
            <w:r>
              <w:rPr>
                <w:sz w:val="24"/>
                <w:szCs w:val="24"/>
              </w:rPr>
              <w:lastRenderedPageBreak/>
              <w:t>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lastRenderedPageBreak/>
              <w:t>2014-2020</w:t>
            </w:r>
          </w:p>
        </w:tc>
      </w:tr>
      <w:tr w:rsidR="00EF1A44" w:rsidRPr="00411368" w:rsidTr="005A7795">
        <w:trPr>
          <w:trHeight w:val="413"/>
        </w:trPr>
        <w:tc>
          <w:tcPr>
            <w:tcW w:w="1668" w:type="dxa"/>
            <w:vMerge w:val="restart"/>
            <w:shd w:val="clear" w:color="auto" w:fill="auto"/>
          </w:tcPr>
          <w:p w:rsidR="00EF1A44" w:rsidRPr="00411368" w:rsidRDefault="00EF1A44" w:rsidP="00E161D5">
            <w:pPr>
              <w:pStyle w:val="ConsPlusCell"/>
              <w:rPr>
                <w:sz w:val="24"/>
                <w:szCs w:val="24"/>
              </w:rPr>
            </w:pPr>
            <w:r w:rsidRPr="00411368">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0" w:type="dxa"/>
            <w:vMerge w:val="restart"/>
            <w:shd w:val="clear" w:color="auto" w:fill="auto"/>
          </w:tcPr>
          <w:p w:rsidR="00EF1A44" w:rsidRPr="00411368" w:rsidRDefault="00EF1A44" w:rsidP="00E161D5">
            <w:pPr>
              <w:pStyle w:val="ConsPlusCell"/>
              <w:rPr>
                <w:sz w:val="24"/>
                <w:szCs w:val="24"/>
              </w:rPr>
            </w:pPr>
            <w:r w:rsidRPr="00411368">
              <w:rPr>
                <w:sz w:val="24"/>
                <w:szCs w:val="24"/>
              </w:rPr>
              <w:t>Наименование подпрограммы</w:t>
            </w:r>
          </w:p>
        </w:tc>
        <w:tc>
          <w:tcPr>
            <w:tcW w:w="708" w:type="dxa"/>
            <w:vMerge/>
            <w:shd w:val="clear" w:color="auto" w:fill="auto"/>
          </w:tcPr>
          <w:p w:rsidR="00EF1A44" w:rsidRPr="00411368" w:rsidRDefault="00EF1A44" w:rsidP="00E161D5">
            <w:pPr>
              <w:pStyle w:val="ConsPlusCell"/>
              <w:rPr>
                <w:sz w:val="24"/>
                <w:szCs w:val="24"/>
              </w:rPr>
            </w:pPr>
          </w:p>
        </w:tc>
        <w:tc>
          <w:tcPr>
            <w:tcW w:w="850" w:type="dxa"/>
            <w:vMerge/>
            <w:shd w:val="clear" w:color="auto" w:fill="auto"/>
          </w:tcPr>
          <w:p w:rsidR="00EF1A44" w:rsidRPr="00411368" w:rsidRDefault="00EF1A44" w:rsidP="00E161D5">
            <w:pPr>
              <w:pStyle w:val="ConsPlusCell"/>
              <w:rPr>
                <w:sz w:val="24"/>
                <w:szCs w:val="24"/>
              </w:rPr>
            </w:pPr>
          </w:p>
        </w:tc>
        <w:tc>
          <w:tcPr>
            <w:tcW w:w="5671" w:type="dxa"/>
            <w:gridSpan w:val="8"/>
            <w:shd w:val="clear" w:color="auto" w:fill="auto"/>
          </w:tcPr>
          <w:p w:rsidR="00EF1A44" w:rsidRPr="00411368" w:rsidRDefault="00EF1A44" w:rsidP="00EF1A44">
            <w:pPr>
              <w:pStyle w:val="ConsPlusCell"/>
              <w:tabs>
                <w:tab w:val="left" w:pos="1589"/>
              </w:tabs>
              <w:jc w:val="center"/>
              <w:rPr>
                <w:sz w:val="24"/>
                <w:szCs w:val="24"/>
              </w:rPr>
            </w:pPr>
            <w:r w:rsidRPr="00411368">
              <w:rPr>
                <w:sz w:val="24"/>
                <w:szCs w:val="24"/>
              </w:rPr>
              <w:t>Расходы (тыс. рублей)</w:t>
            </w:r>
          </w:p>
        </w:tc>
      </w:tr>
      <w:tr w:rsidR="00C2726A" w:rsidRPr="00411368" w:rsidTr="005A7795">
        <w:trPr>
          <w:trHeight w:val="2259"/>
        </w:trPr>
        <w:tc>
          <w:tcPr>
            <w:tcW w:w="1668" w:type="dxa"/>
            <w:vMerge/>
            <w:shd w:val="clear" w:color="auto" w:fill="auto"/>
          </w:tcPr>
          <w:p w:rsidR="00C2726A" w:rsidRPr="00411368" w:rsidRDefault="00C2726A" w:rsidP="00E161D5">
            <w:pPr>
              <w:pStyle w:val="ConsPlusCell"/>
              <w:rPr>
                <w:sz w:val="24"/>
                <w:szCs w:val="24"/>
              </w:rPr>
            </w:pPr>
          </w:p>
        </w:tc>
        <w:tc>
          <w:tcPr>
            <w:tcW w:w="85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708"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Pr="004C193B" w:rsidRDefault="00134A22" w:rsidP="00134A22">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134A22" w:rsidRPr="004C193B" w:rsidRDefault="00134A22"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4C193B" w:rsidRDefault="00134A22" w:rsidP="00134A22">
            <w:pPr>
              <w:pStyle w:val="ConsPlusCell"/>
              <w:jc w:val="center"/>
              <w:rPr>
                <w:sz w:val="24"/>
                <w:szCs w:val="24"/>
              </w:rPr>
            </w:pPr>
            <w:r w:rsidRPr="004C193B">
              <w:rPr>
                <w:sz w:val="24"/>
                <w:szCs w:val="24"/>
              </w:rPr>
              <w:t>Текущий финансовый год</w:t>
            </w:r>
          </w:p>
          <w:p w:rsidR="00C2726A" w:rsidRPr="004C193B" w:rsidRDefault="00C2726A"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1</w:t>
            </w:r>
            <w:r w:rsidR="00C2726A" w:rsidRPr="004C193B">
              <w:rPr>
                <w:sz w:val="24"/>
                <w:szCs w:val="24"/>
              </w:rPr>
              <w:t>-й год планового периода</w:t>
            </w:r>
          </w:p>
          <w:p w:rsidR="00C2726A" w:rsidRPr="004C193B" w:rsidRDefault="00C2726A" w:rsidP="00E161D5">
            <w:pPr>
              <w:pStyle w:val="ConsPlusCell"/>
              <w:jc w:val="center"/>
              <w:rPr>
                <w:sz w:val="24"/>
                <w:szCs w:val="24"/>
              </w:rPr>
            </w:pPr>
            <w:r w:rsidRPr="004C193B">
              <w:rPr>
                <w:sz w:val="24"/>
                <w:szCs w:val="24"/>
              </w:rPr>
              <w:t xml:space="preserve">2018 </w:t>
            </w:r>
          </w:p>
          <w:p w:rsidR="00C2726A" w:rsidRPr="004C193B" w:rsidRDefault="00C2726A" w:rsidP="00E161D5">
            <w:pPr>
              <w:pStyle w:val="ConsPlusCell"/>
              <w:jc w:val="center"/>
              <w:rPr>
                <w:sz w:val="24"/>
                <w:szCs w:val="24"/>
              </w:rPr>
            </w:pPr>
            <w:r w:rsidRPr="004C193B">
              <w:rPr>
                <w:sz w:val="24"/>
                <w:szCs w:val="24"/>
              </w:rPr>
              <w:t>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2</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3</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567" w:type="dxa"/>
            <w:tcBorders>
              <w:left w:val="single" w:sz="4" w:space="0" w:color="auto"/>
            </w:tcBorders>
            <w:shd w:val="clear" w:color="auto" w:fill="auto"/>
          </w:tcPr>
          <w:p w:rsidR="00C2726A" w:rsidRPr="004C193B" w:rsidRDefault="00C2726A" w:rsidP="00E161D5">
            <w:pPr>
              <w:pStyle w:val="ConsPlusCell"/>
              <w:rPr>
                <w:sz w:val="24"/>
                <w:szCs w:val="24"/>
              </w:rPr>
            </w:pPr>
            <w:r w:rsidRPr="004C193B">
              <w:rPr>
                <w:sz w:val="24"/>
                <w:szCs w:val="24"/>
              </w:rPr>
              <w:t>Итого</w:t>
            </w:r>
          </w:p>
        </w:tc>
      </w:tr>
      <w:tr w:rsidR="00B60646" w:rsidRPr="00411368" w:rsidTr="007027EA">
        <w:tc>
          <w:tcPr>
            <w:tcW w:w="1668" w:type="dxa"/>
            <w:vMerge/>
            <w:shd w:val="clear" w:color="auto" w:fill="auto"/>
          </w:tcPr>
          <w:p w:rsidR="00B60646" w:rsidRPr="00411368" w:rsidRDefault="00B60646" w:rsidP="00E161D5">
            <w:pPr>
              <w:pStyle w:val="ConsPlusCell"/>
              <w:rPr>
                <w:sz w:val="24"/>
                <w:szCs w:val="24"/>
              </w:rPr>
            </w:pPr>
          </w:p>
        </w:tc>
        <w:tc>
          <w:tcPr>
            <w:tcW w:w="850" w:type="dxa"/>
            <w:vMerge w:val="restart"/>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Подпрограмма</w:t>
            </w:r>
            <w:r w:rsidR="0032120E">
              <w:rPr>
                <w:sz w:val="24"/>
                <w:szCs w:val="24"/>
              </w:rPr>
              <w:t xml:space="preserve"> 1 «Профилактика заболеваний и формирование здорового образа жизни. Развитие первичной медико-санитарной помощи»</w:t>
            </w:r>
          </w:p>
        </w:tc>
        <w:tc>
          <w:tcPr>
            <w:tcW w:w="708" w:type="dxa"/>
            <w:vMerge w:val="restart"/>
            <w:tcBorders>
              <w:left w:val="single" w:sz="4" w:space="0" w:color="auto"/>
            </w:tcBorders>
            <w:shd w:val="clear" w:color="auto" w:fill="auto"/>
          </w:tcPr>
          <w:p w:rsidR="00B60646" w:rsidRPr="00411368" w:rsidRDefault="00B60646"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24825,53</w:t>
            </w:r>
          </w:p>
        </w:tc>
        <w:tc>
          <w:tcPr>
            <w:tcW w:w="709" w:type="dxa"/>
            <w:tcBorders>
              <w:left w:val="single" w:sz="4" w:space="0" w:color="auto"/>
              <w:right w:val="single" w:sz="4" w:space="0" w:color="auto"/>
            </w:tcBorders>
            <w:shd w:val="clear" w:color="auto" w:fill="auto"/>
          </w:tcPr>
          <w:p w:rsidR="00B60646" w:rsidRPr="00411368" w:rsidRDefault="007027EA" w:rsidP="00CF432C">
            <w:pPr>
              <w:widowControl w:val="0"/>
              <w:autoSpaceDE w:val="0"/>
              <w:spacing w:line="240" w:lineRule="auto"/>
              <w:jc w:val="both"/>
              <w:rPr>
                <w:rFonts w:ascii="Times New Roman" w:hAnsi="Times New Roman"/>
                <w:sz w:val="24"/>
                <w:szCs w:val="24"/>
              </w:rPr>
            </w:pPr>
            <w:r>
              <w:rPr>
                <w:rFonts w:ascii="Times New Roman" w:hAnsi="Times New Roman"/>
                <w:sz w:val="24"/>
                <w:szCs w:val="24"/>
              </w:rPr>
              <w:t>24340,6</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21029,5</w:t>
            </w:r>
          </w:p>
        </w:tc>
        <w:tc>
          <w:tcPr>
            <w:tcW w:w="567" w:type="dxa"/>
            <w:tcBorders>
              <w:left w:val="single" w:sz="4" w:space="0" w:color="auto"/>
            </w:tcBorders>
            <w:shd w:val="clear" w:color="auto" w:fill="auto"/>
          </w:tcPr>
          <w:p w:rsidR="00B60646" w:rsidRPr="00411368" w:rsidRDefault="001E2B68" w:rsidP="007027EA">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15</w:t>
            </w:r>
            <w:r w:rsidR="00D941AB">
              <w:rPr>
                <w:rFonts w:ascii="Times New Roman" w:hAnsi="Times New Roman"/>
                <w:sz w:val="24"/>
                <w:szCs w:val="24"/>
              </w:rPr>
              <w:t>4</w:t>
            </w:r>
            <w:r w:rsidR="00082778">
              <w:rPr>
                <w:rFonts w:ascii="Times New Roman" w:hAnsi="Times New Roman"/>
                <w:sz w:val="24"/>
                <w:szCs w:val="24"/>
              </w:rPr>
              <w:t>7</w:t>
            </w:r>
            <w:r w:rsidR="007027EA">
              <w:rPr>
                <w:rFonts w:ascii="Times New Roman" w:hAnsi="Times New Roman"/>
                <w:sz w:val="24"/>
                <w:szCs w:val="24"/>
              </w:rPr>
              <w:t>16,73</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B60646" w:rsidRPr="00411368" w:rsidTr="007027EA">
        <w:trPr>
          <w:trHeight w:val="2706"/>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18410,03</w:t>
            </w:r>
          </w:p>
        </w:tc>
        <w:tc>
          <w:tcPr>
            <w:tcW w:w="709" w:type="dxa"/>
            <w:tcBorders>
              <w:left w:val="single" w:sz="4" w:space="0" w:color="auto"/>
              <w:right w:val="single" w:sz="4" w:space="0" w:color="auto"/>
            </w:tcBorders>
            <w:shd w:val="clear" w:color="auto" w:fill="auto"/>
          </w:tcPr>
          <w:p w:rsidR="00B60646" w:rsidRPr="00411368" w:rsidRDefault="007027EA" w:rsidP="007027EA">
            <w:pPr>
              <w:widowControl w:val="0"/>
              <w:autoSpaceDE w:val="0"/>
              <w:spacing w:line="240" w:lineRule="auto"/>
              <w:jc w:val="both"/>
              <w:rPr>
                <w:rFonts w:ascii="Times New Roman" w:hAnsi="Times New Roman"/>
                <w:sz w:val="24"/>
                <w:szCs w:val="24"/>
              </w:rPr>
            </w:pPr>
            <w:r>
              <w:rPr>
                <w:rFonts w:ascii="Times New Roman" w:hAnsi="Times New Roman"/>
                <w:sz w:val="24"/>
                <w:szCs w:val="24"/>
              </w:rPr>
              <w:t>11226,6</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4900,5</w:t>
            </w:r>
          </w:p>
        </w:tc>
        <w:tc>
          <w:tcPr>
            <w:tcW w:w="567" w:type="dxa"/>
            <w:tcBorders>
              <w:left w:val="single" w:sz="4" w:space="0" w:color="auto"/>
            </w:tcBorders>
            <w:shd w:val="clear" w:color="auto" w:fill="auto"/>
          </w:tcPr>
          <w:p w:rsidR="00B60646" w:rsidRPr="00411368" w:rsidRDefault="005A7795" w:rsidP="007027EA">
            <w:pPr>
              <w:widowControl w:val="0"/>
              <w:autoSpaceDE w:val="0"/>
              <w:spacing w:line="240" w:lineRule="auto"/>
              <w:jc w:val="both"/>
              <w:rPr>
                <w:rFonts w:ascii="Times New Roman" w:hAnsi="Times New Roman"/>
                <w:sz w:val="24"/>
                <w:szCs w:val="24"/>
              </w:rPr>
            </w:pPr>
            <w:r>
              <w:rPr>
                <w:rFonts w:ascii="Times New Roman" w:hAnsi="Times New Roman"/>
                <w:sz w:val="24"/>
                <w:szCs w:val="24"/>
              </w:rPr>
              <w:t>104</w:t>
            </w:r>
            <w:r w:rsidR="00DA7F8B">
              <w:rPr>
                <w:rFonts w:ascii="Times New Roman" w:hAnsi="Times New Roman"/>
                <w:sz w:val="24"/>
                <w:szCs w:val="24"/>
              </w:rPr>
              <w:t>6</w:t>
            </w:r>
            <w:r w:rsidR="007027EA">
              <w:rPr>
                <w:rFonts w:ascii="Times New Roman" w:hAnsi="Times New Roman"/>
                <w:sz w:val="24"/>
                <w:szCs w:val="24"/>
              </w:rPr>
              <w:t>15,73</w:t>
            </w:r>
          </w:p>
        </w:tc>
      </w:tr>
      <w:tr w:rsidR="00B60646" w:rsidRPr="00411368" w:rsidTr="003A060C">
        <w:trPr>
          <w:trHeight w:val="177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B60646" w:rsidRPr="00411368" w:rsidRDefault="00F06EF4"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13114,0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16129,0</w:t>
            </w:r>
          </w:p>
        </w:tc>
        <w:tc>
          <w:tcPr>
            <w:tcW w:w="567" w:type="dxa"/>
            <w:tcBorders>
              <w:left w:val="single" w:sz="4" w:space="0" w:color="auto"/>
            </w:tcBorders>
            <w:shd w:val="clear" w:color="auto" w:fill="auto"/>
          </w:tcPr>
          <w:p w:rsidR="00B60646" w:rsidRPr="00411368" w:rsidRDefault="00557E3B" w:rsidP="00D941AB">
            <w:pPr>
              <w:widowControl w:val="0"/>
              <w:autoSpaceDE w:val="0"/>
              <w:spacing w:line="240" w:lineRule="auto"/>
              <w:jc w:val="both"/>
              <w:rPr>
                <w:rFonts w:ascii="Times New Roman" w:hAnsi="Times New Roman"/>
                <w:sz w:val="24"/>
                <w:szCs w:val="24"/>
              </w:rPr>
            </w:pPr>
            <w:r>
              <w:rPr>
                <w:rFonts w:ascii="Times New Roman" w:hAnsi="Times New Roman"/>
                <w:sz w:val="24"/>
                <w:szCs w:val="24"/>
              </w:rPr>
              <w:t>50101,0</w:t>
            </w:r>
          </w:p>
        </w:tc>
      </w:tr>
      <w:tr w:rsidR="00B60646" w:rsidRPr="00411368" w:rsidTr="005A7795">
        <w:trPr>
          <w:trHeight w:val="160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32120E" w:rsidRPr="00411368" w:rsidTr="005A7795">
        <w:trPr>
          <w:trHeight w:val="2824"/>
        </w:trPr>
        <w:tc>
          <w:tcPr>
            <w:tcW w:w="2518" w:type="dxa"/>
            <w:gridSpan w:val="2"/>
            <w:shd w:val="clear" w:color="auto" w:fill="auto"/>
          </w:tcPr>
          <w:p w:rsidR="0032120E" w:rsidRPr="0032120E" w:rsidRDefault="0032120E" w:rsidP="00E161D5">
            <w:pPr>
              <w:pStyle w:val="ConsPlusCell"/>
              <w:rPr>
                <w:sz w:val="24"/>
                <w:szCs w:val="24"/>
              </w:rPr>
            </w:pPr>
            <w:r w:rsidRPr="0032120E">
              <w:rPr>
                <w:sz w:val="24"/>
                <w:szCs w:val="24"/>
              </w:rPr>
              <w:t>Планируемые результаты</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реализации подпрограммы</w:t>
            </w:r>
          </w:p>
        </w:tc>
        <w:tc>
          <w:tcPr>
            <w:tcW w:w="7229" w:type="dxa"/>
            <w:gridSpan w:val="10"/>
            <w:tcBorders>
              <w:right w:val="single" w:sz="4" w:space="0" w:color="auto"/>
            </w:tcBorders>
            <w:shd w:val="clear" w:color="auto" w:fill="auto"/>
          </w:tcPr>
          <w:p w:rsidR="0032120E" w:rsidRPr="0032120E" w:rsidRDefault="0032120E" w:rsidP="00E161D5">
            <w:pPr>
              <w:spacing w:after="0" w:line="240" w:lineRule="auto"/>
              <w:ind w:left="-4"/>
              <w:rPr>
                <w:rFonts w:ascii="Times New Roman" w:hAnsi="Times New Roman"/>
                <w:bCs/>
                <w:sz w:val="24"/>
                <w:szCs w:val="24"/>
              </w:rPr>
            </w:pPr>
            <w:r w:rsidRPr="0032120E">
              <w:rPr>
                <w:rFonts w:ascii="Times New Roman" w:hAnsi="Times New Roman"/>
                <w:sz w:val="24"/>
                <w:szCs w:val="24"/>
              </w:rPr>
              <w:t>Подпрограмма базируется</w:t>
            </w:r>
            <w:r w:rsidRPr="0032120E">
              <w:rPr>
                <w:rFonts w:ascii="Times New Roman" w:hAnsi="Times New Roman"/>
                <w:bCs/>
                <w:sz w:val="24"/>
                <w:szCs w:val="24"/>
              </w:rPr>
              <w:t xml:space="preserve"> на достижении следующих целевых показателях:</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смертности от туберкулеза;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заболеваемости туберкулезом;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xml:space="preserve">- увеличение охвата </w:t>
            </w:r>
            <w:proofErr w:type="gramStart"/>
            <w:r w:rsidRPr="0032120E">
              <w:rPr>
                <w:rFonts w:ascii="Times New Roman" w:hAnsi="Times New Roman"/>
                <w:sz w:val="24"/>
                <w:szCs w:val="24"/>
              </w:rPr>
              <w:t>ВИЧ-инфицированных</w:t>
            </w:r>
            <w:proofErr w:type="gramEnd"/>
            <w:r w:rsidRPr="0032120E">
              <w:rPr>
                <w:rFonts w:ascii="Times New Roman" w:hAnsi="Times New Roman"/>
                <w:sz w:val="24"/>
                <w:szCs w:val="24"/>
              </w:rPr>
              <w:t xml:space="preserve"> диспансерным наблюдением;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улучшение состояния здоровья населения района;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младенческой смертности;</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настоящее время существуют три основные стратегии снижения смертности неинфекционных заболеваний - популяционная стратегия </w:t>
      </w:r>
      <w:r w:rsidRPr="0075009C">
        <w:rPr>
          <w:rFonts w:ascii="Times New Roman" w:hAnsi="Times New Roman"/>
          <w:kern w:val="2"/>
          <w:sz w:val="28"/>
          <w:szCs w:val="28"/>
        </w:rPr>
        <w:lastRenderedPageBreak/>
        <w:t>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874347"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003475F7">
        <w:rPr>
          <w:rFonts w:ascii="Times New Roman" w:hAnsi="Times New Roman"/>
          <w:kern w:val="2"/>
          <w:sz w:val="28"/>
          <w:szCs w:val="28"/>
        </w:rPr>
        <w:t xml:space="preserve"> </w:t>
      </w:r>
      <w:r w:rsidRPr="0075009C">
        <w:rPr>
          <w:rFonts w:ascii="Times New Roman" w:hAnsi="Times New Roman"/>
          <w:kern w:val="2"/>
          <w:sz w:val="28"/>
          <w:szCs w:val="28"/>
        </w:rPr>
        <w:t>профилактики неинфекционных заболеваний и формирования</w:t>
      </w:r>
      <w:r w:rsidR="003475F7">
        <w:rPr>
          <w:rFonts w:ascii="Times New Roman" w:hAnsi="Times New Roman"/>
          <w:kern w:val="2"/>
          <w:sz w:val="28"/>
          <w:szCs w:val="28"/>
        </w:rPr>
        <w:t xml:space="preserve"> </w:t>
      </w:r>
      <w:r w:rsidRPr="0075009C">
        <w:rPr>
          <w:rFonts w:ascii="Times New Roman" w:hAnsi="Times New Roman"/>
          <w:kern w:val="2"/>
          <w:sz w:val="28"/>
          <w:szCs w:val="28"/>
        </w:rP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w:t>
      </w:r>
      <w:r w:rsidRPr="0075009C">
        <w:rPr>
          <w:rFonts w:ascii="Times New Roman" w:hAnsi="Times New Roman"/>
          <w:kern w:val="2"/>
          <w:sz w:val="28"/>
          <w:szCs w:val="28"/>
        </w:rPr>
        <w:lastRenderedPageBreak/>
        <w:t>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w:t>
      </w:r>
      <w:r w:rsidR="00EE6CBA">
        <w:rPr>
          <w:rFonts w:ascii="Times New Roman" w:hAnsi="Times New Roman"/>
          <w:kern w:val="2"/>
          <w:sz w:val="28"/>
          <w:szCs w:val="28"/>
        </w:rPr>
        <w:t>ается</w:t>
      </w:r>
      <w:r w:rsidR="00F82F06" w:rsidRPr="00F82F06">
        <w:rPr>
          <w:rFonts w:ascii="Times New Roman" w:hAnsi="Times New Roman"/>
          <w:kern w:val="2"/>
          <w:sz w:val="28"/>
          <w:szCs w:val="28"/>
        </w:rPr>
        <w:t xml:space="preserve"> отсутствие заболеваемости</w:t>
      </w:r>
      <w:r w:rsidRPr="00F82F06">
        <w:rPr>
          <w:rFonts w:ascii="Times New Roman" w:hAnsi="Times New Roman"/>
          <w:kern w:val="2"/>
          <w:sz w:val="28"/>
          <w:szCs w:val="28"/>
        </w:rPr>
        <w:t xml:space="preserve"> </w:t>
      </w:r>
      <w:r w:rsidR="00EE6CBA">
        <w:rPr>
          <w:rFonts w:ascii="Times New Roman" w:hAnsi="Times New Roman"/>
          <w:kern w:val="2"/>
          <w:sz w:val="28"/>
          <w:szCs w:val="28"/>
        </w:rPr>
        <w:t xml:space="preserve">гриппом, </w:t>
      </w:r>
      <w:r w:rsidRPr="00F82F06">
        <w:rPr>
          <w:rFonts w:ascii="Times New Roman" w:hAnsi="Times New Roman"/>
          <w:kern w:val="2"/>
          <w:sz w:val="28"/>
          <w:szCs w:val="28"/>
        </w:rPr>
        <w:t>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8E1E65" w:rsidRDefault="008E1E65" w:rsidP="00A75CD3">
      <w:pPr>
        <w:autoSpaceDE w:val="0"/>
        <w:autoSpaceDN w:val="0"/>
        <w:adjustRightInd w:val="0"/>
        <w:spacing w:after="0" w:line="240" w:lineRule="auto"/>
        <w:ind w:firstLine="851"/>
        <w:jc w:val="both"/>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w:t>
      </w:r>
      <w:r w:rsidRPr="00BB7420">
        <w:rPr>
          <w:rFonts w:ascii="Times New Roman" w:hAnsi="Times New Roman"/>
          <w:sz w:val="28"/>
          <w:szCs w:val="28"/>
        </w:rPr>
        <w:lastRenderedPageBreak/>
        <w:t xml:space="preserve">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xml:space="preserve">, которые приведут согласно «Дорожной карте» к </w:t>
      </w:r>
      <w:r w:rsidR="00F34B70">
        <w:rPr>
          <w:rFonts w:ascii="Times New Roman" w:hAnsi="Times New Roman"/>
          <w:sz w:val="28"/>
          <w:szCs w:val="28"/>
        </w:rPr>
        <w:t>показателю</w:t>
      </w:r>
      <w:r w:rsidRPr="008C0A3A">
        <w:rPr>
          <w:rFonts w:ascii="Times New Roman" w:hAnsi="Times New Roman"/>
          <w:sz w:val="28"/>
          <w:szCs w:val="28"/>
        </w:rPr>
        <w:t xml:space="preserve">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F34B70" w:rsidRDefault="00F34B70" w:rsidP="00A75CD3">
      <w:pPr>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F34B70" w:rsidRPr="009247AD" w:rsidRDefault="00F34B70" w:rsidP="00A75CD3">
      <w:pPr>
        <w:autoSpaceDE w:val="0"/>
        <w:autoSpaceDN w:val="0"/>
        <w:adjustRightInd w:val="0"/>
        <w:spacing w:after="0" w:line="240" w:lineRule="auto"/>
        <w:jc w:val="center"/>
        <w:rPr>
          <w:rFonts w:ascii="Times New Roman" w:hAnsi="Times New Roman"/>
          <w:kern w:val="2"/>
          <w:sz w:val="28"/>
          <w:szCs w:val="28"/>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w:t>
      </w:r>
      <w:r w:rsidRPr="00C6763C">
        <w:rPr>
          <w:rStyle w:val="FontStyle13"/>
          <w:spacing w:val="0"/>
          <w:sz w:val="28"/>
          <w:szCs w:val="28"/>
        </w:rPr>
        <w:lastRenderedPageBreak/>
        <w:t>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w:t>
      </w:r>
      <w:r w:rsidR="00DD1153">
        <w:rPr>
          <w:rFonts w:ascii="Times New Roman" w:hAnsi="Times New Roman" w:cs="Times New Roman"/>
          <w:sz w:val="28"/>
          <w:szCs w:val="28"/>
        </w:rPr>
        <w:t xml:space="preserve">, </w:t>
      </w:r>
      <w:r w:rsidRPr="00E37147">
        <w:rPr>
          <w:rFonts w:ascii="Times New Roman" w:hAnsi="Times New Roman" w:cs="Times New Roman"/>
          <w:sz w:val="28"/>
          <w:szCs w:val="28"/>
        </w:rPr>
        <w:t>иглами</w:t>
      </w:r>
      <w:r w:rsidR="00DD1153">
        <w:rPr>
          <w:rFonts w:ascii="Times New Roman" w:hAnsi="Times New Roman" w:cs="Times New Roman"/>
          <w:sz w:val="28"/>
          <w:szCs w:val="28"/>
        </w:rPr>
        <w:t xml:space="preserve"> и расходными материалами.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w:t>
      </w:r>
      <w:r>
        <w:rPr>
          <w:rFonts w:ascii="Times New Roman" w:hAnsi="Times New Roman"/>
          <w:kern w:val="2"/>
          <w:sz w:val="28"/>
          <w:szCs w:val="28"/>
        </w:rPr>
        <w:lastRenderedPageBreak/>
        <w:t xml:space="preserve">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w:t>
      </w:r>
      <w:proofErr w:type="gramStart"/>
      <w:r>
        <w:rPr>
          <w:rFonts w:ascii="Times New Roman" w:hAnsi="Times New Roman"/>
          <w:kern w:val="2"/>
          <w:sz w:val="28"/>
          <w:szCs w:val="28"/>
        </w:rPr>
        <w:t xml:space="preserve"> В</w:t>
      </w:r>
      <w:proofErr w:type="gramEnd"/>
      <w:r>
        <w:rPr>
          <w:rFonts w:ascii="Times New Roman" w:hAnsi="Times New Roman"/>
          <w:kern w:val="2"/>
          <w:sz w:val="28"/>
          <w:szCs w:val="28"/>
        </w:rPr>
        <w:t xml:space="preserve">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w:t>
      </w:r>
      <w:proofErr w:type="gramStart"/>
      <w:r>
        <w:t xml:space="preserve"> В</w:t>
      </w:r>
      <w:proofErr w:type="gramEnd"/>
      <w:r>
        <w:t xml:space="preserve">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w:t>
      </w:r>
      <w:r w:rsidRPr="0075009C">
        <w:rPr>
          <w:rFonts w:ascii="Times New Roman" w:hAnsi="Times New Roman"/>
          <w:kern w:val="2"/>
          <w:sz w:val="28"/>
          <w:szCs w:val="28"/>
        </w:rPr>
        <w:lastRenderedPageBreak/>
        <w:t>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796820" w:rsidRDefault="00796820" w:rsidP="00A75CD3">
      <w:pPr>
        <w:pStyle w:val="Style3"/>
        <w:widowControl/>
        <w:autoSpaceDE/>
        <w:rPr>
          <w:kern w:val="2"/>
          <w:sz w:val="28"/>
          <w:szCs w:val="28"/>
        </w:rPr>
      </w:pPr>
    </w:p>
    <w:p w:rsidR="00A75CD3" w:rsidRPr="00BB7420" w:rsidRDefault="00A75CD3" w:rsidP="00A75CD3">
      <w:pPr>
        <w:pStyle w:val="Style3"/>
        <w:widowControl/>
        <w:autoSpaceDE/>
        <w:ind w:firstLine="851"/>
        <w:jc w:val="both"/>
        <w:rPr>
          <w:sz w:val="28"/>
          <w:szCs w:val="28"/>
        </w:rPr>
      </w:pPr>
      <w:r w:rsidRPr="00BB7420">
        <w:rPr>
          <w:sz w:val="28"/>
          <w:szCs w:val="28"/>
        </w:rPr>
        <w:lastRenderedPageBreak/>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 xml:space="preserve">заработную плату, </w:t>
      </w:r>
      <w:proofErr w:type="gramStart"/>
      <w:r w:rsidR="005F3C3E">
        <w:rPr>
          <w:sz w:val="28"/>
          <w:szCs w:val="28"/>
        </w:rPr>
        <w:t>начисления</w:t>
      </w:r>
      <w:proofErr w:type="gramEnd"/>
      <w:r w:rsidR="005F3C3E">
        <w:rPr>
          <w:sz w:val="28"/>
          <w:szCs w:val="28"/>
        </w:rPr>
        <w:t xml:space="preserve">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закупку компьютерного и офисного оборудования, приобретение лицензионного программного обеспечения</w:t>
      </w:r>
      <w:r w:rsidR="006F2C71">
        <w:rPr>
          <w:sz w:val="28"/>
          <w:szCs w:val="28"/>
        </w:rPr>
        <w:t>, благоустройство территорий ЛПУ</w:t>
      </w:r>
      <w:r w:rsidR="000D07DF">
        <w:rPr>
          <w:sz w:val="28"/>
          <w:szCs w:val="28"/>
        </w:rPr>
        <w:t>, страхование имущества</w:t>
      </w:r>
      <w:r w:rsidR="005F3C3E">
        <w:rPr>
          <w:sz w:val="28"/>
          <w:szCs w:val="28"/>
        </w:rPr>
        <w:t xml:space="preserve">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w:t>
      </w:r>
      <w:r>
        <w:rPr>
          <w:rFonts w:ascii="Times New Roman" w:hAnsi="Times New Roman"/>
          <w:kern w:val="2"/>
          <w:sz w:val="28"/>
          <w:szCs w:val="28"/>
        </w:rPr>
        <w:lastRenderedPageBreak/>
        <w:t>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Новые лифты в МБУЗ ЦРБ Октябрьского района создадут 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 xml:space="preserve">1.11.1 Универсальный электрохирургический генератор с двойной </w:t>
      </w:r>
      <w:r>
        <w:rPr>
          <w:rFonts w:ascii="Times New Roman" w:hAnsi="Times New Roman"/>
          <w:sz w:val="28"/>
          <w:szCs w:val="28"/>
        </w:rPr>
        <w:lastRenderedPageBreak/>
        <w:t>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w:t>
      </w:r>
      <w:r>
        <w:rPr>
          <w:rFonts w:ascii="Times New Roman" w:hAnsi="Times New Roman"/>
          <w:sz w:val="28"/>
          <w:szCs w:val="28"/>
        </w:rPr>
        <w:lastRenderedPageBreak/>
        <w:t xml:space="preserve">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300F46" w:rsidRDefault="00300F46"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1.11.6 Светильник бестеневой потолочный двухкупольный, анализатор глюкозы и лактата, бинокулярный непрямой офтальмоскоп.</w:t>
      </w:r>
    </w:p>
    <w:p w:rsidR="001A3282" w:rsidRDefault="00300F46"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исполнения наказов депутатам Законодательного Собрания Ростовской области в 2017 году выделены </w:t>
      </w:r>
      <w:r w:rsidR="001A3282">
        <w:rPr>
          <w:rFonts w:ascii="Times New Roman" w:hAnsi="Times New Roman"/>
          <w:sz w:val="28"/>
          <w:szCs w:val="28"/>
        </w:rPr>
        <w:t xml:space="preserve">средства за счет резервного фонда Правительства Ростовской области (Распоряжение Правительства Ростовской области №516 от 12.09.2017г. «О выделении средств») на приобретение медицинского оборудования для МБУЗ ЦРБ Октябрьского района </w:t>
      </w:r>
      <w:r w:rsidR="00DA48D0">
        <w:rPr>
          <w:rFonts w:ascii="Times New Roman" w:hAnsi="Times New Roman"/>
          <w:sz w:val="28"/>
          <w:szCs w:val="28"/>
        </w:rPr>
        <w:t>в</w:t>
      </w:r>
      <w:r w:rsidR="001A3282">
        <w:rPr>
          <w:rFonts w:ascii="Times New Roman" w:hAnsi="Times New Roman"/>
          <w:sz w:val="28"/>
          <w:szCs w:val="28"/>
        </w:rPr>
        <w:t xml:space="preserve"> сумм</w:t>
      </w:r>
      <w:r w:rsidR="00DA48D0">
        <w:rPr>
          <w:rFonts w:ascii="Times New Roman" w:hAnsi="Times New Roman"/>
          <w:sz w:val="28"/>
          <w:szCs w:val="28"/>
        </w:rPr>
        <w:t>е</w:t>
      </w:r>
      <w:r w:rsidR="001A3282">
        <w:rPr>
          <w:rFonts w:ascii="Times New Roman" w:hAnsi="Times New Roman"/>
          <w:sz w:val="28"/>
          <w:szCs w:val="28"/>
        </w:rPr>
        <w:t xml:space="preserve"> 1390,0 тыс. рублей, в том числе:</w:t>
      </w:r>
    </w:p>
    <w:p w:rsidR="001A3282"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светильник бестеневой потолочный двухкупольный – 890,0 тыс. рублей;</w:t>
      </w:r>
    </w:p>
    <w:p w:rsidR="001A3282"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анализатор глюкозы и лактата – 300,0 тыс. рублей;</w:t>
      </w:r>
    </w:p>
    <w:p w:rsidR="00300F46" w:rsidRDefault="001A328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бинокулярный непрямой офтальмоскоп – 200,0 тыс. рублей.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lastRenderedPageBreak/>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sidR="00844C99">
        <w:rPr>
          <w:rFonts w:ascii="Times New Roman" w:hAnsi="Times New Roman"/>
          <w:sz w:val="28"/>
          <w:szCs w:val="28"/>
        </w:rPr>
        <w:t xml:space="preserve"> и врачебных амбулаторий.</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2016</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и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за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счет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софинансирования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из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бюджета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sidR="0085618E">
        <w:rPr>
          <w:rFonts w:ascii="Times New Roman" w:eastAsia="Times New Roman" w:hAnsi="Times New Roman"/>
          <w:sz w:val="28"/>
          <w:szCs w:val="18"/>
          <w:lang w:eastAsia="ru-RU"/>
        </w:rPr>
        <w:t>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ва Ростовской области – 2565,9 тыс. рублей и за счет софинансирования из бюджета Октябрьск</w:t>
      </w:r>
      <w:r w:rsidR="00347550">
        <w:rPr>
          <w:rFonts w:ascii="Times New Roman" w:eastAsia="Times New Roman" w:hAnsi="Times New Roman"/>
          <w:sz w:val="28"/>
          <w:szCs w:val="18"/>
          <w:lang w:eastAsia="ru-RU"/>
        </w:rPr>
        <w:t>ого района – 208,1 тыс. рублей.</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proofErr w:type="gramStart"/>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Default="000B0234" w:rsidP="000B0234">
      <w:pPr>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w:t>
      </w:r>
      <w:r w:rsidR="00E346BA">
        <w:rPr>
          <w:rFonts w:ascii="Times New Roman" w:hAnsi="Times New Roman"/>
          <w:sz w:val="28"/>
          <w:szCs w:val="28"/>
        </w:rPr>
        <w:t>45,3</w:t>
      </w:r>
      <w:r>
        <w:rPr>
          <w:rFonts w:ascii="Times New Roman" w:hAnsi="Times New Roman"/>
          <w:sz w:val="28"/>
          <w:szCs w:val="28"/>
        </w:rPr>
        <w:t xml:space="preserve"> тыс. рублей (</w:t>
      </w:r>
      <w:r w:rsidRPr="000B0234">
        <w:rPr>
          <w:rFonts w:ascii="Times New Roman" w:hAnsi="Times New Roman"/>
          <w:sz w:val="28"/>
          <w:szCs w:val="28"/>
        </w:rPr>
        <w:t>областной бюджет – 87</w:t>
      </w:r>
      <w:r w:rsidR="00E346BA">
        <w:rPr>
          <w:rFonts w:ascii="Times New Roman" w:hAnsi="Times New Roman"/>
          <w:sz w:val="28"/>
          <w:szCs w:val="28"/>
        </w:rPr>
        <w:t>4,4</w:t>
      </w:r>
      <w:r w:rsidRPr="000B0234">
        <w:rPr>
          <w:rFonts w:ascii="Times New Roman" w:hAnsi="Times New Roman"/>
          <w:sz w:val="28"/>
          <w:szCs w:val="28"/>
        </w:rPr>
        <w:t xml:space="preserve">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w:t>
      </w:r>
      <w:r w:rsidR="00E346BA">
        <w:rPr>
          <w:rFonts w:ascii="Times New Roman" w:hAnsi="Times New Roman"/>
          <w:sz w:val="28"/>
          <w:szCs w:val="28"/>
        </w:rPr>
        <w:t>0,9</w:t>
      </w:r>
      <w:r>
        <w:rPr>
          <w:rFonts w:ascii="Times New Roman" w:hAnsi="Times New Roman"/>
          <w:sz w:val="28"/>
          <w:szCs w:val="28"/>
        </w:rPr>
        <w:t xml:space="preserve">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proofErr w:type="gramStart"/>
      <w:r w:rsidRPr="000B0234">
        <w:rPr>
          <w:rFonts w:ascii="Times New Roman" w:hAnsi="Times New Roman"/>
          <w:sz w:val="28"/>
          <w:szCs w:val="28"/>
        </w:rPr>
        <w:t>Весёлая</w:t>
      </w:r>
      <w:proofErr w:type="gramEnd"/>
      <w:r w:rsidRPr="000B0234">
        <w:rPr>
          <w:rFonts w:ascii="Times New Roman" w:hAnsi="Times New Roman"/>
          <w:sz w:val="28"/>
          <w:szCs w:val="28"/>
        </w:rPr>
        <w:t xml:space="preserve"> Бахмутовка – 9</w:t>
      </w:r>
      <w:r w:rsidR="00E346BA">
        <w:rPr>
          <w:rFonts w:ascii="Times New Roman" w:hAnsi="Times New Roman"/>
          <w:sz w:val="28"/>
          <w:szCs w:val="28"/>
        </w:rPr>
        <w:t>45,3</w:t>
      </w:r>
      <w:r w:rsidRPr="000B0234">
        <w:rPr>
          <w:rFonts w:ascii="Times New Roman" w:hAnsi="Times New Roman"/>
          <w:sz w:val="28"/>
          <w:szCs w:val="28"/>
        </w:rPr>
        <w:t xml:space="preserve">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w:t>
      </w:r>
      <w:r w:rsidR="00E346BA">
        <w:rPr>
          <w:rFonts w:ascii="Times New Roman" w:hAnsi="Times New Roman"/>
          <w:sz w:val="28"/>
          <w:szCs w:val="28"/>
        </w:rPr>
        <w:t>4,4</w:t>
      </w:r>
      <w:r>
        <w:rPr>
          <w:rFonts w:ascii="Times New Roman" w:hAnsi="Times New Roman"/>
          <w:sz w:val="28"/>
          <w:szCs w:val="28"/>
        </w:rPr>
        <w:t xml:space="preserve">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w:t>
      </w:r>
      <w:r w:rsidR="00E346BA">
        <w:rPr>
          <w:rFonts w:ascii="Times New Roman" w:hAnsi="Times New Roman"/>
          <w:sz w:val="28"/>
          <w:szCs w:val="28"/>
        </w:rPr>
        <w:t>0,9</w:t>
      </w:r>
      <w:r>
        <w:rPr>
          <w:rFonts w:ascii="Times New Roman" w:hAnsi="Times New Roman"/>
          <w:sz w:val="28"/>
          <w:szCs w:val="28"/>
        </w:rPr>
        <w:t xml:space="preserve">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8</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9</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w:t>
      </w:r>
      <w:r>
        <w:rPr>
          <w:rFonts w:ascii="Times New Roman" w:eastAsia="Times New Roman" w:hAnsi="Times New Roman"/>
          <w:sz w:val="28"/>
          <w:szCs w:val="18"/>
          <w:lang w:eastAsia="ru-RU"/>
        </w:rPr>
        <w:t>20</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модульной врачебной амбулатории)</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14550,0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13458,7 тыс. рублей; бюджет Октябрьского района – 1091,3 тыс. рублей.</w:t>
      </w:r>
    </w:p>
    <w:p w:rsidR="00844C99" w:rsidRDefault="00844C99" w:rsidP="00844C99">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A52D74">
      <w:pPr>
        <w:pStyle w:val="ac"/>
        <w:spacing w:before="0" w:beforeAutospacing="0" w:after="0" w:afterAutospacing="0"/>
        <w:jc w:val="center"/>
        <w:rPr>
          <w:sz w:val="28"/>
        </w:rPr>
      </w:pPr>
      <w:r w:rsidRPr="00827CE7">
        <w:rPr>
          <w:sz w:val="28"/>
        </w:rPr>
        <w:t xml:space="preserve">Мероприятие 1.17 – </w:t>
      </w:r>
      <w:r w:rsidR="00877C99" w:rsidRPr="00827CE7">
        <w:rPr>
          <w:sz w:val="28"/>
        </w:rPr>
        <w:t>Развитие скорой медицинской помощи</w:t>
      </w:r>
    </w:p>
    <w:p w:rsidR="00095A28" w:rsidRPr="00827CE7" w:rsidRDefault="00095A28" w:rsidP="00A52D74">
      <w:pPr>
        <w:pStyle w:val="ac"/>
        <w:spacing w:before="0" w:beforeAutospacing="0" w:after="0" w:afterAutospacing="0"/>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w:t>
      </w:r>
      <w:proofErr w:type="spellStart"/>
      <w:r w:rsidRPr="00827CE7">
        <w:rPr>
          <w:sz w:val="28"/>
        </w:rPr>
        <w:t>Догоспитальный</w:t>
      </w:r>
      <w:proofErr w:type="spellEnd"/>
      <w:r w:rsidRPr="00827CE7">
        <w:rPr>
          <w:sz w:val="28"/>
        </w:rPr>
        <w:t xml:space="preserve">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 xml:space="preserve">на условиях софинансирования запланированы средства </w:t>
      </w:r>
      <w:proofErr w:type="gramStart"/>
      <w:r w:rsidR="00FE56C4">
        <w:rPr>
          <w:sz w:val="28"/>
        </w:rPr>
        <w:t>на</w:t>
      </w:r>
      <w:proofErr w:type="gramEnd"/>
      <w:r w:rsidR="00FE56C4">
        <w:rPr>
          <w:sz w:val="28"/>
        </w:rPr>
        <w:t>:</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w:t>
      </w:r>
      <w:r w:rsidR="006818D1">
        <w:rPr>
          <w:sz w:val="28"/>
        </w:rPr>
        <w:t>781,0</w:t>
      </w:r>
      <w:r w:rsidR="00B913E1" w:rsidRPr="00EB496D">
        <w:rPr>
          <w:sz w:val="28"/>
        </w:rPr>
        <w:t xml:space="preserve"> тыс. рублей, в том числе из Областного бюджета – 3</w:t>
      </w:r>
      <w:r w:rsidR="006818D1">
        <w:rPr>
          <w:sz w:val="28"/>
        </w:rPr>
        <w:t>497,4</w:t>
      </w:r>
      <w:r w:rsidR="00B913E1" w:rsidRPr="00EB496D">
        <w:rPr>
          <w:sz w:val="28"/>
        </w:rPr>
        <w:t xml:space="preserve"> тыс. рублей, из бюджета Октябрьского района – 28</w:t>
      </w:r>
      <w:r w:rsidR="006818D1">
        <w:rPr>
          <w:sz w:val="28"/>
        </w:rPr>
        <w:t>3,6</w:t>
      </w:r>
      <w:r w:rsidR="00B913E1" w:rsidRPr="00EB496D">
        <w:rPr>
          <w:sz w:val="28"/>
        </w:rPr>
        <w:t xml:space="preserve"> тыс. </w:t>
      </w:r>
      <w:r w:rsidRPr="00EB496D">
        <w:rPr>
          <w:sz w:val="28"/>
        </w:rPr>
        <w:t>рублей;</w:t>
      </w:r>
    </w:p>
    <w:p w:rsidR="00095A28" w:rsidRDefault="00FE56C4" w:rsidP="00095A28">
      <w:pPr>
        <w:pStyle w:val="ac"/>
        <w:spacing w:before="0" w:beforeAutospacing="0" w:after="0" w:afterAutospacing="0"/>
        <w:ind w:firstLine="851"/>
        <w:jc w:val="both"/>
        <w:rPr>
          <w:sz w:val="28"/>
        </w:rPr>
      </w:pPr>
      <w:proofErr w:type="gramStart"/>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roofErr w:type="gramEnd"/>
    </w:p>
    <w:p w:rsidR="00C321FD" w:rsidRDefault="00C321FD" w:rsidP="00095A28">
      <w:pPr>
        <w:pStyle w:val="ac"/>
        <w:spacing w:before="0" w:beforeAutospacing="0" w:after="0" w:afterAutospacing="0"/>
        <w:ind w:firstLine="851"/>
        <w:jc w:val="both"/>
        <w:rPr>
          <w:sz w:val="28"/>
        </w:rPr>
      </w:pPr>
    </w:p>
    <w:p w:rsidR="00A75CD3" w:rsidRPr="0075009C" w:rsidRDefault="00A75CD3" w:rsidP="00A52D74">
      <w:pPr>
        <w:widowControl w:val="0"/>
        <w:autoSpaceDE w:val="0"/>
        <w:autoSpaceDN w:val="0"/>
        <w:adjustRightInd w:val="0"/>
        <w:spacing w:after="0" w:line="240" w:lineRule="auto"/>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w:t>
      </w:r>
      <w:r>
        <w:rPr>
          <w:rFonts w:ascii="Times New Roman" w:hAnsi="Times New Roman"/>
          <w:kern w:val="2"/>
          <w:sz w:val="28"/>
          <w:szCs w:val="28"/>
        </w:rPr>
        <w:lastRenderedPageBreak/>
        <w:t>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6D37E2">
        <w:trPr>
          <w:trHeight w:val="869"/>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6D37E2">
        <w:trPr>
          <w:trHeight w:val="981"/>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6D37E2">
        <w:trPr>
          <w:trHeight w:val="981"/>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6D37E2">
        <w:trPr>
          <w:trHeight w:val="839"/>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6D37E2">
        <w:trPr>
          <w:trHeight w:val="993"/>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6D37E2">
        <w:trPr>
          <w:trHeight w:val="682"/>
        </w:trPr>
        <w:tc>
          <w:tcPr>
            <w:tcW w:w="3968" w:type="dxa"/>
            <w:gridSpan w:val="4"/>
            <w:shd w:val="clear" w:color="auto" w:fill="auto"/>
            <w:vAlign w:val="center"/>
          </w:tcPr>
          <w:p w:rsidR="00116A2E" w:rsidRPr="00F6302A" w:rsidRDefault="00A75CD3" w:rsidP="00116A2E">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vAlign w:val="center"/>
          </w:tcPr>
          <w:p w:rsidR="00A75CD3" w:rsidRPr="00F6302A" w:rsidRDefault="00A75CD3" w:rsidP="00116A2E">
            <w:pPr>
              <w:pStyle w:val="ConsPlusCell"/>
              <w:rPr>
                <w:sz w:val="24"/>
                <w:szCs w:val="24"/>
              </w:rPr>
            </w:pPr>
            <w:r w:rsidRPr="00F6302A">
              <w:rPr>
                <w:sz w:val="24"/>
                <w:szCs w:val="24"/>
              </w:rPr>
              <w:t>2014-2020</w:t>
            </w:r>
          </w:p>
        </w:tc>
      </w:tr>
      <w:tr w:rsidR="00A75CD3" w:rsidRPr="00F6302A" w:rsidTr="006D37E2">
        <w:trPr>
          <w:trHeight w:val="406"/>
        </w:trPr>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4C193B">
        <w:trPr>
          <w:trHeight w:val="3248"/>
        </w:trPr>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4C193B">
            <w:pPr>
              <w:spacing w:after="0"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val="restart"/>
            <w:tcBorders>
              <w:top w:val="single" w:sz="4" w:space="0" w:color="auto"/>
            </w:tcBorders>
            <w:shd w:val="clear" w:color="auto" w:fill="auto"/>
          </w:tcPr>
          <w:p w:rsidR="001C4C5E" w:rsidRPr="00F6302A" w:rsidRDefault="001C4C5E" w:rsidP="001C4C5E">
            <w:pPr>
              <w:pStyle w:val="ConsPlusCell"/>
              <w:rPr>
                <w:sz w:val="24"/>
                <w:szCs w:val="24"/>
              </w:rPr>
            </w:pPr>
            <w:r w:rsidRPr="00F6302A">
              <w:rPr>
                <w:sz w:val="24"/>
                <w:szCs w:val="24"/>
              </w:rPr>
              <w:t>Подпрогра</w:t>
            </w:r>
            <w:r w:rsidRPr="00F6302A">
              <w:rPr>
                <w:sz w:val="24"/>
                <w:szCs w:val="24"/>
              </w:rPr>
              <w:lastRenderedPageBreak/>
              <w:t>мма</w:t>
            </w:r>
            <w:r>
              <w:rPr>
                <w:sz w:val="24"/>
                <w:szCs w:val="24"/>
              </w:rPr>
              <w:t xml:space="preserve"> 2 «Совершенствование оказания специализированной медицинской помощи»</w:t>
            </w:r>
          </w:p>
        </w:tc>
        <w:tc>
          <w:tcPr>
            <w:tcW w:w="710" w:type="dxa"/>
            <w:vMerge w:val="restart"/>
            <w:shd w:val="clear" w:color="auto" w:fill="auto"/>
          </w:tcPr>
          <w:p w:rsidR="001C4C5E" w:rsidRPr="00F6302A" w:rsidRDefault="001C4C5E" w:rsidP="00E161D5">
            <w:pPr>
              <w:pStyle w:val="ConsPlusCell"/>
              <w:rPr>
                <w:sz w:val="24"/>
                <w:szCs w:val="24"/>
              </w:rPr>
            </w:pPr>
            <w:r>
              <w:rPr>
                <w:sz w:val="24"/>
                <w:szCs w:val="24"/>
              </w:rPr>
              <w:lastRenderedPageBreak/>
              <w:t xml:space="preserve">КУМИ </w:t>
            </w:r>
            <w:r>
              <w:rPr>
                <w:sz w:val="24"/>
                <w:szCs w:val="24"/>
              </w:rPr>
              <w:lastRenderedPageBreak/>
              <w:t>Администрации Октябрьского района</w:t>
            </w:r>
          </w:p>
        </w:tc>
        <w:tc>
          <w:tcPr>
            <w:tcW w:w="852" w:type="dxa"/>
            <w:tcBorders>
              <w:bottom w:val="single" w:sz="4" w:space="0" w:color="auto"/>
              <w:right w:val="single" w:sz="4" w:space="0" w:color="auto"/>
            </w:tcBorders>
            <w:shd w:val="clear" w:color="auto" w:fill="auto"/>
          </w:tcPr>
          <w:p w:rsidR="001C4C5E" w:rsidRPr="00F6302A" w:rsidRDefault="001C4C5E" w:rsidP="005728BD">
            <w:pPr>
              <w:pStyle w:val="ConsPlusCell"/>
              <w:rPr>
                <w:sz w:val="24"/>
                <w:szCs w:val="24"/>
              </w:rPr>
            </w:pPr>
            <w:r>
              <w:rPr>
                <w:sz w:val="24"/>
                <w:szCs w:val="24"/>
              </w:rPr>
              <w:lastRenderedPageBreak/>
              <w:t xml:space="preserve">Всего: в </w:t>
            </w:r>
            <w:r>
              <w:rPr>
                <w:sz w:val="24"/>
                <w:szCs w:val="24"/>
              </w:rPr>
              <w:lastRenderedPageBreak/>
              <w:t>том числе</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lastRenderedPageBreak/>
              <w:t>535,5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505,24</w:t>
            </w:r>
          </w:p>
        </w:tc>
        <w:tc>
          <w:tcPr>
            <w:tcW w:w="709" w:type="dxa"/>
            <w:tcBorders>
              <w:left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2840,2</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4E60C6" w:rsidP="006D37E2">
            <w:pPr>
              <w:pStyle w:val="ConsPlusCell"/>
              <w:rPr>
                <w:sz w:val="24"/>
                <w:szCs w:val="24"/>
              </w:rPr>
            </w:pPr>
            <w:r>
              <w:rPr>
                <w:sz w:val="24"/>
                <w:szCs w:val="24"/>
              </w:rPr>
              <w:t>11641,74</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top w:val="single" w:sz="4" w:space="0" w:color="auto"/>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FC14CC" w:rsidP="00FC14CC">
            <w:pPr>
              <w:pStyle w:val="ConsPlusCell"/>
              <w:rPr>
                <w:sz w:val="24"/>
                <w:szCs w:val="24"/>
              </w:rPr>
            </w:pPr>
            <w:r>
              <w:rPr>
                <w:sz w:val="24"/>
                <w:szCs w:val="24"/>
              </w:rPr>
              <w:t>2471,4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FC14CC" w:rsidP="00E161D5">
            <w:pPr>
              <w:pStyle w:val="ConsPlusCell"/>
              <w:rPr>
                <w:sz w:val="24"/>
                <w:szCs w:val="24"/>
              </w:rPr>
            </w:pPr>
            <w:r>
              <w:rPr>
                <w:sz w:val="24"/>
                <w:szCs w:val="24"/>
              </w:rPr>
              <w:t>4493,6</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5215,6</w:t>
            </w:r>
          </w:p>
        </w:tc>
      </w:tr>
      <w:tr w:rsidR="001C4C5E" w:rsidRPr="00F6302A" w:rsidTr="003A060C">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445,64</w:t>
            </w:r>
          </w:p>
        </w:tc>
        <w:tc>
          <w:tcPr>
            <w:tcW w:w="709" w:type="dxa"/>
            <w:tcBorders>
              <w:left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368,8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1C4C5E" w:rsidRPr="00F6302A" w:rsidRDefault="003A060C" w:rsidP="00E161D5">
            <w:pPr>
              <w:pStyle w:val="ConsPlusCell"/>
              <w:rPr>
                <w:sz w:val="24"/>
                <w:szCs w:val="24"/>
              </w:rPr>
            </w:pPr>
            <w:r>
              <w:rPr>
                <w:sz w:val="24"/>
                <w:szCs w:val="24"/>
              </w:rPr>
              <w:t>1932,54</w:t>
            </w:r>
          </w:p>
        </w:tc>
      </w:tr>
      <w:tr w:rsidR="007432BE" w:rsidRPr="00F6302A" w:rsidTr="00EB065B">
        <w:tc>
          <w:tcPr>
            <w:tcW w:w="2406" w:type="dxa"/>
            <w:gridSpan w:val="2"/>
            <w:shd w:val="clear" w:color="auto" w:fill="auto"/>
          </w:tcPr>
          <w:p w:rsidR="007432BE" w:rsidRPr="007432BE" w:rsidRDefault="007432BE" w:rsidP="00E161D5">
            <w:pPr>
              <w:pStyle w:val="ConsPlusCell"/>
              <w:rPr>
                <w:sz w:val="24"/>
                <w:szCs w:val="24"/>
              </w:rPr>
            </w:pPr>
            <w:r w:rsidRPr="007432BE">
              <w:rPr>
                <w:sz w:val="24"/>
                <w:szCs w:val="24"/>
              </w:rPr>
              <w:t>Планируемые результаты</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sz w:val="24"/>
                <w:szCs w:val="24"/>
              </w:rPr>
              <w:t>реализации подпрограммы</w:t>
            </w:r>
          </w:p>
        </w:tc>
        <w:tc>
          <w:tcPr>
            <w:tcW w:w="7233" w:type="dxa"/>
            <w:gridSpan w:val="10"/>
            <w:tcBorders>
              <w:right w:val="single" w:sz="4" w:space="0" w:color="auto"/>
            </w:tcBorders>
            <w:shd w:val="clear" w:color="auto" w:fill="auto"/>
          </w:tcPr>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sz w:val="24"/>
                <w:szCs w:val="24"/>
              </w:rPr>
              <w:t>Подпрограмма базируется</w:t>
            </w:r>
            <w:r w:rsidRPr="007432BE">
              <w:rPr>
                <w:rFonts w:ascii="Times New Roman" w:hAnsi="Times New Roman"/>
                <w:bCs/>
                <w:sz w:val="24"/>
                <w:szCs w:val="24"/>
              </w:rPr>
              <w:t xml:space="preserve"> на достижении следующих целевых показателях:</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снижение смертности от сосудистых заболеваний;</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обеспеченность населения местами для стационарного лечения;</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bCs/>
                <w:sz w:val="24"/>
                <w:szCs w:val="24"/>
              </w:rPr>
              <w:t>- увеличение продолжительности жизни.</w:t>
            </w:r>
          </w:p>
        </w:tc>
      </w:tr>
    </w:tbl>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lastRenderedPageBreak/>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 лиц трудоспособного возраста (от 25</w:t>
      </w:r>
      <w:proofErr w:type="gramEnd"/>
      <w:r w:rsidRPr="00FF4EC6">
        <w:rPr>
          <w:rFonts w:ascii="Times New Roman" w:hAnsi="Times New Roman"/>
          <w:kern w:val="2"/>
          <w:sz w:val="28"/>
          <w:szCs w:val="28"/>
        </w:rPr>
        <w:t xml:space="preserve">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proofErr w:type="gramStart"/>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roofErr w:type="gramEnd"/>
      <w:r w:rsidR="00400C94">
        <w:rPr>
          <w:sz w:val="28"/>
        </w:rPr>
        <w:t xml:space="preserve">, </w:t>
      </w:r>
      <w:proofErr w:type="gramStart"/>
      <w:r w:rsidR="00400C94">
        <w:rPr>
          <w:sz w:val="28"/>
        </w:rPr>
        <w:t>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w:t>
      </w:r>
      <w:r>
        <w:rPr>
          <w:sz w:val="28"/>
        </w:rPr>
        <w:lastRenderedPageBreak/>
        <w:t xml:space="preserve">федерального бюджета 454,8 тысячи рублей; в 2015 году – </w:t>
      </w:r>
      <w:r w:rsidR="005C5A5C">
        <w:rPr>
          <w:sz w:val="28"/>
        </w:rPr>
        <w:t>663,3</w:t>
      </w:r>
      <w:r>
        <w:rPr>
          <w:sz w:val="28"/>
        </w:rPr>
        <w:t xml:space="preserve"> тысяч рублей</w:t>
      </w:r>
      <w:r w:rsidR="00B35281">
        <w:rPr>
          <w:sz w:val="28"/>
        </w:rPr>
        <w:t>;</w:t>
      </w:r>
      <w:proofErr w:type="gramEnd"/>
      <w:r w:rsidR="00B35281">
        <w:rPr>
          <w:sz w:val="28"/>
        </w:rPr>
        <w:t xml:space="preserve"> в 2016 году – 445,6</w:t>
      </w:r>
      <w:r w:rsidR="00C73F02">
        <w:rPr>
          <w:sz w:val="28"/>
        </w:rPr>
        <w:t>4</w:t>
      </w:r>
      <w:r w:rsidR="00B35281">
        <w:rPr>
          <w:sz w:val="28"/>
        </w:rPr>
        <w:t xml:space="preserve"> тыс. рублей</w:t>
      </w:r>
      <w:r w:rsidR="00301020">
        <w:rPr>
          <w:sz w:val="28"/>
        </w:rPr>
        <w:t>; в 2017 году – 368,8 тыс. рулей</w:t>
      </w:r>
      <w:r>
        <w:rPr>
          <w:sz w:val="28"/>
        </w:rPr>
        <w:t xml:space="preserve">. </w:t>
      </w:r>
      <w:proofErr w:type="gramStart"/>
      <w:r>
        <w:rPr>
          <w:sz w:val="28"/>
        </w:rPr>
        <w:t xml:space="preserve">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roofErr w:type="gramEnd"/>
    </w:p>
    <w:p w:rsidR="00CE5B4E" w:rsidRDefault="00CE5B4E" w:rsidP="00CA0D91">
      <w:pPr>
        <w:pStyle w:val="ac"/>
        <w:spacing w:before="0" w:beforeAutospacing="0" w:after="0" w:afterAutospacing="0"/>
        <w:ind w:firstLine="851"/>
        <w:jc w:val="center"/>
        <w:rPr>
          <w:sz w:val="28"/>
        </w:rPr>
      </w:pPr>
    </w:p>
    <w:p w:rsidR="00D14D69" w:rsidRDefault="00CA0D91" w:rsidP="00D14D69">
      <w:pPr>
        <w:pStyle w:val="ac"/>
        <w:spacing w:before="0" w:beforeAutospacing="0" w:after="0" w:afterAutospacing="0"/>
        <w:jc w:val="center"/>
        <w:rPr>
          <w:sz w:val="28"/>
        </w:rPr>
      </w:pPr>
      <w:r>
        <w:rPr>
          <w:sz w:val="28"/>
        </w:rPr>
        <w:t xml:space="preserve">Мероприятие 2.3 – Приобретение автомобилей </w:t>
      </w:r>
      <w:proofErr w:type="gramStart"/>
      <w:r>
        <w:rPr>
          <w:sz w:val="28"/>
        </w:rPr>
        <w:t>скорой</w:t>
      </w:r>
      <w:proofErr w:type="gramEnd"/>
      <w:r>
        <w:rPr>
          <w:sz w:val="28"/>
        </w:rPr>
        <w:t xml:space="preserve"> медицинской</w:t>
      </w:r>
    </w:p>
    <w:p w:rsidR="00CA0D91" w:rsidRDefault="00CA0D91" w:rsidP="00D14D69">
      <w:pPr>
        <w:pStyle w:val="ac"/>
        <w:spacing w:before="0" w:beforeAutospacing="0" w:after="0" w:afterAutospacing="0"/>
        <w:jc w:val="center"/>
        <w:rPr>
          <w:sz w:val="28"/>
        </w:rPr>
      </w:pPr>
      <w:r>
        <w:rPr>
          <w:sz w:val="28"/>
        </w:rPr>
        <w:t xml:space="preserve">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EB065B" w:rsidRDefault="00EB065B"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ED4F35">
        <w:trPr>
          <w:trHeight w:val="649"/>
        </w:trPr>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4C193B">
        <w:trPr>
          <w:trHeight w:val="837"/>
        </w:trPr>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ED4F35">
        <w:trPr>
          <w:trHeight w:val="973"/>
        </w:trPr>
        <w:tc>
          <w:tcPr>
            <w:tcW w:w="2659" w:type="dxa"/>
            <w:gridSpan w:val="2"/>
            <w:vAlign w:val="center"/>
          </w:tcPr>
          <w:p w:rsidR="00E04372" w:rsidRPr="00E04372" w:rsidRDefault="00E04372" w:rsidP="008E2E0F">
            <w:pPr>
              <w:pStyle w:val="ConsPlusCell"/>
              <w:rPr>
                <w:sz w:val="24"/>
                <w:szCs w:val="24"/>
              </w:rPr>
            </w:pPr>
            <w:r w:rsidRPr="00E04372">
              <w:rPr>
                <w:sz w:val="24"/>
                <w:szCs w:val="24"/>
              </w:rPr>
              <w:lastRenderedPageBreak/>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ED4F35">
        <w:trPr>
          <w:trHeight w:val="575"/>
        </w:trPr>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5C4AAA">
        <w:trPr>
          <w:trHeight w:val="1404"/>
        </w:trPr>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ED4F35">
        <w:trPr>
          <w:trHeight w:val="683"/>
        </w:trPr>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2015 год</w:t>
            </w:r>
          </w:p>
        </w:tc>
        <w:tc>
          <w:tcPr>
            <w:tcW w:w="708"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Текущий финансовый год</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1-й год планового периода</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 xml:space="preserve">2018 </w:t>
            </w:r>
          </w:p>
          <w:p w:rsidR="000B188B" w:rsidRPr="004C193B" w:rsidRDefault="000B188B" w:rsidP="00134451">
            <w:pPr>
              <w:pStyle w:val="ConsPlusCell"/>
              <w:jc w:val="center"/>
              <w:rPr>
                <w:sz w:val="24"/>
                <w:szCs w:val="24"/>
              </w:rPr>
            </w:pPr>
            <w:r w:rsidRPr="004C193B">
              <w:rPr>
                <w:sz w:val="24"/>
                <w:szCs w:val="24"/>
              </w:rPr>
              <w:t>год</w:t>
            </w:r>
          </w:p>
        </w:tc>
        <w:tc>
          <w:tcPr>
            <w:tcW w:w="568"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2-й год планового периода</w:t>
            </w:r>
          </w:p>
          <w:p w:rsidR="000B188B" w:rsidRPr="004C193B" w:rsidRDefault="000B188B" w:rsidP="004C193B">
            <w:pPr>
              <w:spacing w:after="0"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3-й год планового периода</w:t>
            </w:r>
          </w:p>
          <w:p w:rsidR="000B188B" w:rsidRPr="004C193B" w:rsidRDefault="000B188B" w:rsidP="00134451">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708" w:type="dxa"/>
            <w:tcBorders>
              <w:left w:val="single" w:sz="4" w:space="0" w:color="auto"/>
            </w:tcBorders>
          </w:tcPr>
          <w:p w:rsidR="000B188B" w:rsidRPr="004C193B" w:rsidRDefault="000B188B" w:rsidP="00E161D5">
            <w:pPr>
              <w:pStyle w:val="ConsPlusCell"/>
              <w:rPr>
                <w:sz w:val="24"/>
                <w:szCs w:val="24"/>
              </w:rPr>
            </w:pPr>
            <w:r w:rsidRPr="004C193B">
              <w:rPr>
                <w:sz w:val="24"/>
                <w:szCs w:val="24"/>
              </w:rPr>
              <w:t>Итого</w:t>
            </w:r>
          </w:p>
        </w:tc>
      </w:tr>
      <w:tr w:rsidR="005E7D4B" w:rsidRPr="009B1691" w:rsidTr="008D09D4">
        <w:trPr>
          <w:trHeight w:val="763"/>
        </w:trPr>
        <w:tc>
          <w:tcPr>
            <w:tcW w:w="1525" w:type="dxa"/>
            <w:vMerge/>
          </w:tcPr>
          <w:p w:rsidR="005E7D4B" w:rsidRPr="009B1691" w:rsidRDefault="005E7D4B" w:rsidP="00E161D5">
            <w:pPr>
              <w:pStyle w:val="ConsPlusCell"/>
              <w:rPr>
                <w:sz w:val="24"/>
                <w:szCs w:val="24"/>
              </w:rPr>
            </w:pPr>
          </w:p>
        </w:tc>
        <w:tc>
          <w:tcPr>
            <w:tcW w:w="1134" w:type="dxa"/>
            <w:vMerge w:val="restart"/>
            <w:tcBorders>
              <w:top w:val="single" w:sz="4" w:space="0" w:color="auto"/>
            </w:tcBorders>
          </w:tcPr>
          <w:p w:rsidR="005E7D4B" w:rsidRPr="004161F0" w:rsidRDefault="005E7D4B" w:rsidP="00E161D5">
            <w:pPr>
              <w:pStyle w:val="ConsPlusCell"/>
              <w:rPr>
                <w:sz w:val="24"/>
                <w:szCs w:val="24"/>
              </w:rPr>
            </w:pPr>
            <w:r w:rsidRPr="004161F0">
              <w:rPr>
                <w:sz w:val="24"/>
                <w:szCs w:val="24"/>
              </w:rPr>
              <w:t>Подпрограмма</w:t>
            </w:r>
            <w:r>
              <w:rPr>
                <w:sz w:val="24"/>
                <w:szCs w:val="24"/>
              </w:rPr>
              <w:t xml:space="preserve"> 3 «Кадровое обеспечение системы здравоохранения»</w:t>
            </w:r>
          </w:p>
        </w:tc>
        <w:tc>
          <w:tcPr>
            <w:tcW w:w="709" w:type="dxa"/>
            <w:vMerge w:val="restart"/>
          </w:tcPr>
          <w:p w:rsidR="005E7D4B" w:rsidRPr="004161F0" w:rsidRDefault="005E7D4B"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tcPr>
          <w:p w:rsidR="005E7D4B" w:rsidRPr="004161F0" w:rsidRDefault="005E7D4B"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shd w:val="clear" w:color="auto" w:fill="auto"/>
          </w:tcPr>
          <w:p w:rsidR="005E7D4B" w:rsidRPr="004161F0" w:rsidRDefault="00C025D8" w:rsidP="005069D8">
            <w:pPr>
              <w:pStyle w:val="ConsPlusCell"/>
              <w:rPr>
                <w:sz w:val="24"/>
                <w:szCs w:val="24"/>
              </w:rPr>
            </w:pPr>
            <w:r>
              <w:rPr>
                <w:sz w:val="24"/>
                <w:szCs w:val="24"/>
              </w:rPr>
              <w:t>276,0</w:t>
            </w:r>
          </w:p>
        </w:tc>
        <w:tc>
          <w:tcPr>
            <w:tcW w:w="709" w:type="dxa"/>
            <w:tcBorders>
              <w:left w:val="single" w:sz="4" w:space="0" w:color="auto"/>
              <w:right w:val="single" w:sz="4" w:space="0" w:color="auto"/>
            </w:tcBorders>
            <w:shd w:val="clear" w:color="auto" w:fill="auto"/>
          </w:tcPr>
          <w:p w:rsidR="005E7D4B" w:rsidRPr="004161F0" w:rsidRDefault="005E7D4B" w:rsidP="005069D8">
            <w:pPr>
              <w:pStyle w:val="ConsPlusCell"/>
              <w:rPr>
                <w:sz w:val="24"/>
                <w:szCs w:val="24"/>
              </w:rPr>
            </w:pPr>
            <w:r>
              <w:rPr>
                <w:sz w:val="24"/>
                <w:szCs w:val="24"/>
              </w:rPr>
              <w:t>384,0</w:t>
            </w:r>
          </w:p>
        </w:tc>
        <w:tc>
          <w:tcPr>
            <w:tcW w:w="568" w:type="dxa"/>
            <w:tcBorders>
              <w:left w:val="single" w:sz="4" w:space="0" w:color="auto"/>
              <w:right w:val="single" w:sz="4" w:space="0" w:color="auto"/>
            </w:tcBorders>
            <w:shd w:val="clear" w:color="auto" w:fill="auto"/>
          </w:tcPr>
          <w:p w:rsidR="005E7D4B" w:rsidRPr="004161F0" w:rsidRDefault="005E7D4B" w:rsidP="005069D8">
            <w:pPr>
              <w:pStyle w:val="ConsPlusCell"/>
              <w:rPr>
                <w:sz w:val="24"/>
                <w:szCs w:val="24"/>
              </w:rPr>
            </w:pPr>
            <w:r>
              <w:rPr>
                <w:sz w:val="24"/>
                <w:szCs w:val="24"/>
              </w:rPr>
              <w:t>288,0</w:t>
            </w:r>
          </w:p>
        </w:tc>
        <w:tc>
          <w:tcPr>
            <w:tcW w:w="709" w:type="dxa"/>
            <w:tcBorders>
              <w:left w:val="single" w:sz="4" w:space="0" w:color="auto"/>
              <w:right w:val="single" w:sz="4" w:space="0" w:color="auto"/>
            </w:tcBorders>
            <w:shd w:val="clear" w:color="auto" w:fill="auto"/>
          </w:tcPr>
          <w:p w:rsidR="005E7D4B" w:rsidRPr="004161F0" w:rsidRDefault="005E7D4B" w:rsidP="00E161D5">
            <w:pPr>
              <w:pStyle w:val="ConsPlusCell"/>
              <w:rPr>
                <w:sz w:val="24"/>
                <w:szCs w:val="24"/>
              </w:rPr>
            </w:pPr>
          </w:p>
        </w:tc>
        <w:tc>
          <w:tcPr>
            <w:tcW w:w="708" w:type="dxa"/>
            <w:tcBorders>
              <w:left w:val="single" w:sz="4" w:space="0" w:color="auto"/>
            </w:tcBorders>
            <w:shd w:val="clear" w:color="auto" w:fill="auto"/>
          </w:tcPr>
          <w:p w:rsidR="005E7D4B" w:rsidRPr="004161F0" w:rsidRDefault="005E7D4B" w:rsidP="00213BA0">
            <w:pPr>
              <w:pStyle w:val="ConsPlusCell"/>
              <w:rPr>
                <w:sz w:val="24"/>
                <w:szCs w:val="24"/>
              </w:rPr>
            </w:pPr>
            <w:r>
              <w:rPr>
                <w:sz w:val="24"/>
                <w:szCs w:val="24"/>
              </w:rPr>
              <w:t>100</w:t>
            </w:r>
            <w:r w:rsidR="00213BA0">
              <w:rPr>
                <w:sz w:val="24"/>
                <w:szCs w:val="24"/>
              </w:rPr>
              <w:t>6</w:t>
            </w:r>
            <w:r>
              <w:rPr>
                <w:sz w:val="24"/>
                <w:szCs w:val="24"/>
              </w:rPr>
              <w:t>,0</w:t>
            </w:r>
          </w:p>
        </w:tc>
      </w:tr>
      <w:tr w:rsidR="005E7D4B" w:rsidRPr="009B1691" w:rsidTr="008D09D4">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top w:val="single" w:sz="4" w:space="0" w:color="auto"/>
              <w:right w:val="single" w:sz="4" w:space="0" w:color="auto"/>
            </w:tcBorders>
          </w:tcPr>
          <w:p w:rsidR="005E7D4B" w:rsidRPr="004161F0" w:rsidRDefault="005E7D4B" w:rsidP="004C193B">
            <w:pPr>
              <w:pStyle w:val="ConsPlusCell"/>
              <w:rPr>
                <w:sz w:val="24"/>
                <w:szCs w:val="24"/>
              </w:rPr>
            </w:pPr>
            <w:r w:rsidRPr="004161F0">
              <w:rPr>
                <w:sz w:val="24"/>
                <w:szCs w:val="24"/>
              </w:rPr>
              <w:t xml:space="preserve">Средства бюджета Октябрьского района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shd w:val="clear" w:color="auto" w:fill="auto"/>
          </w:tcPr>
          <w:p w:rsidR="005E7D4B" w:rsidRPr="004161F0" w:rsidRDefault="00C025D8" w:rsidP="00C025D8">
            <w:pPr>
              <w:pStyle w:val="ConsPlusCell"/>
              <w:rPr>
                <w:sz w:val="24"/>
                <w:szCs w:val="24"/>
              </w:rPr>
            </w:pPr>
            <w:r>
              <w:rPr>
                <w:sz w:val="24"/>
                <w:szCs w:val="24"/>
              </w:rPr>
              <w:t>276,0</w:t>
            </w:r>
          </w:p>
        </w:tc>
        <w:tc>
          <w:tcPr>
            <w:tcW w:w="709" w:type="dxa"/>
            <w:tcBorders>
              <w:left w:val="single" w:sz="4" w:space="0" w:color="auto"/>
              <w:right w:val="single" w:sz="4" w:space="0" w:color="auto"/>
            </w:tcBorders>
            <w:shd w:val="clear" w:color="auto" w:fill="auto"/>
          </w:tcPr>
          <w:p w:rsidR="005E7D4B" w:rsidRPr="004161F0" w:rsidRDefault="005E7D4B" w:rsidP="00E161D5">
            <w:pPr>
              <w:pStyle w:val="ConsPlusCell"/>
              <w:rPr>
                <w:sz w:val="24"/>
                <w:szCs w:val="24"/>
              </w:rPr>
            </w:pPr>
            <w:r>
              <w:rPr>
                <w:sz w:val="24"/>
                <w:szCs w:val="24"/>
              </w:rPr>
              <w:t>384,0</w:t>
            </w:r>
          </w:p>
        </w:tc>
        <w:tc>
          <w:tcPr>
            <w:tcW w:w="568" w:type="dxa"/>
            <w:tcBorders>
              <w:left w:val="single" w:sz="4" w:space="0" w:color="auto"/>
              <w:right w:val="single" w:sz="4" w:space="0" w:color="auto"/>
            </w:tcBorders>
            <w:shd w:val="clear" w:color="auto" w:fill="auto"/>
          </w:tcPr>
          <w:p w:rsidR="005E7D4B" w:rsidRPr="004161F0" w:rsidRDefault="005E7D4B" w:rsidP="00E161D5">
            <w:pPr>
              <w:pStyle w:val="ConsPlusCell"/>
              <w:rPr>
                <w:sz w:val="24"/>
                <w:szCs w:val="24"/>
              </w:rPr>
            </w:pPr>
            <w:r>
              <w:rPr>
                <w:sz w:val="24"/>
                <w:szCs w:val="24"/>
              </w:rPr>
              <w:t>288,0</w:t>
            </w:r>
          </w:p>
        </w:tc>
        <w:tc>
          <w:tcPr>
            <w:tcW w:w="709" w:type="dxa"/>
            <w:tcBorders>
              <w:left w:val="single" w:sz="4" w:space="0" w:color="auto"/>
              <w:right w:val="single" w:sz="4" w:space="0" w:color="auto"/>
            </w:tcBorders>
            <w:shd w:val="clear" w:color="auto" w:fill="auto"/>
          </w:tcPr>
          <w:p w:rsidR="005E7D4B" w:rsidRPr="004161F0" w:rsidRDefault="005E7D4B" w:rsidP="00E161D5">
            <w:pPr>
              <w:pStyle w:val="ConsPlusCell"/>
              <w:rPr>
                <w:sz w:val="24"/>
                <w:szCs w:val="24"/>
              </w:rPr>
            </w:pPr>
          </w:p>
        </w:tc>
        <w:tc>
          <w:tcPr>
            <w:tcW w:w="708" w:type="dxa"/>
            <w:tcBorders>
              <w:left w:val="single" w:sz="4" w:space="0" w:color="auto"/>
            </w:tcBorders>
            <w:shd w:val="clear" w:color="auto" w:fill="auto"/>
          </w:tcPr>
          <w:p w:rsidR="005E7D4B" w:rsidRPr="004161F0" w:rsidRDefault="005E7D4B" w:rsidP="00213BA0">
            <w:pPr>
              <w:pStyle w:val="ConsPlusCell"/>
              <w:rPr>
                <w:sz w:val="24"/>
                <w:szCs w:val="24"/>
              </w:rPr>
            </w:pPr>
            <w:r>
              <w:rPr>
                <w:sz w:val="24"/>
                <w:szCs w:val="24"/>
              </w:rPr>
              <w:t>100</w:t>
            </w:r>
            <w:r w:rsidR="00213BA0">
              <w:rPr>
                <w:sz w:val="24"/>
                <w:szCs w:val="24"/>
              </w:rPr>
              <w:t>6</w:t>
            </w:r>
            <w:r>
              <w:rPr>
                <w:sz w:val="24"/>
                <w:szCs w:val="24"/>
              </w:rPr>
              <w:t>,0</w:t>
            </w:r>
          </w:p>
        </w:tc>
      </w:tr>
      <w:tr w:rsidR="005E7D4B" w:rsidRPr="009B1691" w:rsidTr="00ED4F35">
        <w:trPr>
          <w:trHeight w:val="1594"/>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p>
        </w:tc>
      </w:tr>
      <w:tr w:rsidR="005E7D4B" w:rsidRPr="009B1691" w:rsidTr="00ED4F35">
        <w:trPr>
          <w:trHeight w:val="909"/>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D14D69" w:rsidRDefault="00A75CD3" w:rsidP="00D14D69">
      <w:pPr>
        <w:pStyle w:val="Style3"/>
        <w:widowControl/>
        <w:autoSpaceDE/>
        <w:rPr>
          <w:kern w:val="2"/>
          <w:sz w:val="28"/>
          <w:szCs w:val="28"/>
        </w:rPr>
      </w:pPr>
      <w:r w:rsidRPr="00FF4EC6">
        <w:rPr>
          <w:kern w:val="2"/>
          <w:sz w:val="28"/>
          <w:szCs w:val="28"/>
        </w:rPr>
        <w:lastRenderedPageBreak/>
        <w:t>Характеристика сферы реализации</w:t>
      </w:r>
      <w:r>
        <w:rPr>
          <w:kern w:val="2"/>
          <w:sz w:val="28"/>
          <w:szCs w:val="28"/>
        </w:rPr>
        <w:t xml:space="preserve"> </w:t>
      </w:r>
      <w:r w:rsidRPr="00FF4EC6">
        <w:rPr>
          <w:kern w:val="2"/>
          <w:sz w:val="28"/>
          <w:szCs w:val="28"/>
        </w:rPr>
        <w:t xml:space="preserve">подпрограммы </w:t>
      </w:r>
    </w:p>
    <w:p w:rsidR="00A75CD3" w:rsidRDefault="00A75CD3" w:rsidP="00D14D69">
      <w:pPr>
        <w:pStyle w:val="Style3"/>
        <w:widowControl/>
        <w:autoSpaceDE/>
        <w:rPr>
          <w:sz w:val="28"/>
          <w:szCs w:val="28"/>
          <w:highlight w:val="yellow"/>
        </w:rPr>
      </w:pPr>
      <w:r w:rsidRPr="00FF4EC6">
        <w:rPr>
          <w:kern w:val="2"/>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врачи педиатр и терапе</w:t>
      </w:r>
      <w:proofErr w:type="gramStart"/>
      <w:r w:rsidRPr="00CF158D">
        <w:rPr>
          <w:sz w:val="28"/>
          <w:szCs w:val="28"/>
        </w:rPr>
        <w:t>вт в ст</w:t>
      </w:r>
      <w:proofErr w:type="gramEnd"/>
      <w:r w:rsidRPr="00CF158D">
        <w:rPr>
          <w:sz w:val="28"/>
          <w:szCs w:val="28"/>
        </w:rPr>
        <w:t xml:space="preserve">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lastRenderedPageBreak/>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w:t>
      </w:r>
      <w:r>
        <w:rPr>
          <w:rFonts w:ascii="Times New Roman" w:hAnsi="Times New Roman"/>
          <w:sz w:val="28"/>
          <w:szCs w:val="28"/>
        </w:rPr>
        <w:lastRenderedPageBreak/>
        <w:t>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w:t>
      </w:r>
      <w:proofErr w:type="gramStart"/>
      <w:r>
        <w:rPr>
          <w:rFonts w:ascii="Times New Roman" w:hAnsi="Times New Roman"/>
          <w:kern w:val="2"/>
          <w:sz w:val="28"/>
          <w:szCs w:val="28"/>
        </w:rPr>
        <w:t>дств</w:t>
      </w:r>
      <w:r w:rsidRPr="00FF4EC6">
        <w:rPr>
          <w:rFonts w:ascii="Times New Roman" w:hAnsi="Times New Roman"/>
          <w:kern w:val="2"/>
          <w:sz w:val="28"/>
          <w:szCs w:val="28"/>
        </w:rPr>
        <w:t xml:space="preserve"> в р</w:t>
      </w:r>
      <w:proofErr w:type="gramEnd"/>
      <w:r w:rsidRPr="00FF4EC6">
        <w:rPr>
          <w:rFonts w:ascii="Times New Roman" w:hAnsi="Times New Roman"/>
          <w:kern w:val="2"/>
          <w:sz w:val="28"/>
          <w:szCs w:val="28"/>
        </w:rPr>
        <w:t>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EB065B" w:rsidRDefault="00EB065B"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lastRenderedPageBreak/>
        <w:t>Подробная характеристика объема финансовых ресурсов, необходимых для реализации подпрограммы, представлена в приложениях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roofErr w:type="spellStart"/>
            <w:proofErr w:type="gramStart"/>
            <w:r w:rsidRPr="000E3585">
              <w:rPr>
                <w:sz w:val="24"/>
                <w:szCs w:val="24"/>
              </w:rPr>
              <w:t>исследо</w:t>
            </w:r>
            <w:r w:rsidR="00BF63B9">
              <w:rPr>
                <w:sz w:val="24"/>
                <w:szCs w:val="24"/>
              </w:rPr>
              <w:t>-</w:t>
            </w:r>
            <w:r w:rsidRPr="000E3585">
              <w:rPr>
                <w:sz w:val="24"/>
                <w:szCs w:val="24"/>
              </w:rPr>
              <w:t>вание</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r w:rsidRPr="000E3585">
              <w:rPr>
                <w:sz w:val="24"/>
                <w:szCs w:val="24"/>
              </w:rPr>
              <w:t xml:space="preserve">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proofErr w:type="spellStart"/>
            <w:proofErr w:type="gramStart"/>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proofErr w:type="spellEnd"/>
            <w:proofErr w:type="gramEnd"/>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число </w:t>
            </w:r>
            <w:proofErr w:type="spellStart"/>
            <w:proofErr w:type="gramStart"/>
            <w:r w:rsidRPr="000E3585">
              <w:rPr>
                <w:sz w:val="24"/>
                <w:szCs w:val="24"/>
              </w:rPr>
              <w:t>посеще</w:t>
            </w:r>
            <w:r w:rsidR="00BF63B9">
              <w:rPr>
                <w:sz w:val="24"/>
                <w:szCs w:val="24"/>
              </w:rPr>
              <w:t>-</w:t>
            </w:r>
            <w:r w:rsidRPr="000E3585">
              <w:rPr>
                <w:sz w:val="24"/>
                <w:szCs w:val="24"/>
              </w:rPr>
              <w:t>ний</w:t>
            </w:r>
            <w:proofErr w:type="spellEnd"/>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кол-во </w:t>
            </w:r>
            <w:proofErr w:type="spellStart"/>
            <w:proofErr w:type="gramStart"/>
            <w:r w:rsidRPr="000E3585">
              <w:rPr>
                <w:sz w:val="24"/>
                <w:szCs w:val="24"/>
              </w:rPr>
              <w:t>участни</w:t>
            </w:r>
            <w:proofErr w:type="spellEnd"/>
            <w:r w:rsidR="00BF63B9">
              <w:rPr>
                <w:sz w:val="24"/>
                <w:szCs w:val="24"/>
              </w:rPr>
              <w:t>-</w:t>
            </w:r>
            <w:r w:rsidRPr="000E3585">
              <w:rPr>
                <w:sz w:val="24"/>
                <w:szCs w:val="24"/>
              </w:rPr>
              <w:t>ков</w:t>
            </w:r>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 xml:space="preserve">Количество </w:t>
            </w:r>
            <w:proofErr w:type="gramStart"/>
            <w:r>
              <w:rPr>
                <w:sz w:val="24"/>
                <w:szCs w:val="24"/>
              </w:rPr>
              <w:t>приобретен</w:t>
            </w:r>
            <w:r w:rsidR="003E24F3">
              <w:rPr>
                <w:sz w:val="24"/>
                <w:szCs w:val="24"/>
              </w:rPr>
              <w:t>-</w:t>
            </w:r>
            <w:proofErr w:type="spellStart"/>
            <w:r>
              <w:rPr>
                <w:sz w:val="24"/>
                <w:szCs w:val="24"/>
              </w:rPr>
              <w:t>ных</w:t>
            </w:r>
            <w:proofErr w:type="spellEnd"/>
            <w:proofErr w:type="gramEnd"/>
            <w:r>
              <w:rPr>
                <w:sz w:val="24"/>
                <w:szCs w:val="24"/>
              </w:rPr>
              <w:t xml:space="preserve">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Снижение смертности населения Октябрьского района от болезней системы </w:t>
            </w:r>
            <w:proofErr w:type="spellStart"/>
            <w:proofErr w:type="gramStart"/>
            <w:r w:rsidRPr="000E3585">
              <w:rPr>
                <w:rFonts w:ascii="Times New Roman" w:hAnsi="Times New Roman"/>
                <w:sz w:val="24"/>
                <w:szCs w:val="24"/>
              </w:rPr>
              <w:t>кровообраще</w:t>
            </w:r>
            <w:r w:rsidR="003E24F3">
              <w:rPr>
                <w:rFonts w:ascii="Times New Roman" w:hAnsi="Times New Roman"/>
                <w:sz w:val="24"/>
                <w:szCs w:val="24"/>
              </w:rPr>
              <w:t>-</w:t>
            </w:r>
            <w:r w:rsidRPr="000E3585">
              <w:rPr>
                <w:rFonts w:ascii="Times New Roman" w:hAnsi="Times New Roman"/>
                <w:sz w:val="24"/>
                <w:szCs w:val="24"/>
              </w:rPr>
              <w:t>ния</w:t>
            </w:r>
            <w:proofErr w:type="spellEnd"/>
            <w:proofErr w:type="gramEnd"/>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Кадровое обеспечение системы </w:t>
            </w:r>
            <w:proofErr w:type="spellStart"/>
            <w:proofErr w:type="gramStart"/>
            <w:r w:rsidRPr="000E3585">
              <w:rPr>
                <w:sz w:val="24"/>
                <w:szCs w:val="24"/>
              </w:rPr>
              <w:t>здравоохране</w:t>
            </w:r>
            <w:r w:rsidR="003E24F3">
              <w:rPr>
                <w:sz w:val="24"/>
                <w:szCs w:val="24"/>
              </w:rPr>
              <w:t>-</w:t>
            </w:r>
            <w:r w:rsidRPr="000E3585">
              <w:rPr>
                <w:sz w:val="24"/>
                <w:szCs w:val="24"/>
              </w:rPr>
              <w:t>ния</w:t>
            </w:r>
            <w:proofErr w:type="spellEnd"/>
            <w:proofErr w:type="gramEnd"/>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1E1B70"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23126">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423126">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994C77">
            <w:pPr>
              <w:pStyle w:val="ConsPlusCell"/>
              <w:jc w:val="center"/>
              <w:rPr>
                <w:sz w:val="24"/>
                <w:szCs w:val="24"/>
              </w:rPr>
            </w:pPr>
            <w:r>
              <w:rPr>
                <w:sz w:val="24"/>
                <w:szCs w:val="24"/>
              </w:rPr>
              <w:t>71</w:t>
            </w:r>
            <w:r w:rsidR="00423126">
              <w:rPr>
                <w:sz w:val="24"/>
                <w:szCs w:val="24"/>
              </w:rPr>
              <w:t>,2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423126">
              <w:rPr>
                <w:sz w:val="24"/>
                <w:szCs w:val="24"/>
              </w:rPr>
              <w:t>1,2</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proofErr w:type="gramStart"/>
            <w:r>
              <w:rPr>
                <w:rFonts w:ascii="Times New Roman" w:hAnsi="Times New Roman"/>
                <w:color w:val="000000"/>
                <w:sz w:val="24"/>
                <w:szCs w:val="24"/>
              </w:rPr>
              <w:t>узкими</w:t>
            </w:r>
            <w:proofErr w:type="gramEnd"/>
            <w:r>
              <w:rPr>
                <w:rFonts w:ascii="Times New Roman" w:hAnsi="Times New Roman"/>
                <w:color w:val="000000"/>
                <w:sz w:val="24"/>
                <w:szCs w:val="24"/>
              </w:rPr>
              <w:t xml:space="preserve"> </w:t>
            </w:r>
            <w:r w:rsidRPr="000E3585">
              <w:rPr>
                <w:rFonts w:ascii="Times New Roman" w:hAnsi="Times New Roman"/>
                <w:color w:val="000000"/>
                <w:sz w:val="24"/>
                <w:szCs w:val="24"/>
              </w:rPr>
              <w:t>врачами-специалиста</w:t>
            </w:r>
            <w:r w:rsidR="003E24F3">
              <w:rPr>
                <w:rFonts w:ascii="Times New Roman" w:hAnsi="Times New Roman"/>
                <w:color w:val="000000"/>
                <w:sz w:val="24"/>
                <w:szCs w:val="24"/>
              </w:rPr>
              <w:t>-</w:t>
            </w:r>
            <w:r w:rsidRPr="000E3585">
              <w:rPr>
                <w:rFonts w:ascii="Times New Roman" w:hAnsi="Times New Roman"/>
                <w:color w:val="000000"/>
                <w:sz w:val="24"/>
                <w:szCs w:val="24"/>
              </w:rPr>
              <w:t>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r>
      <w:tr w:rsidR="00E161D5" w:rsidRPr="000E3585" w:rsidTr="00436A5F">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B97320">
            <w:pPr>
              <w:pStyle w:val="ConsPlusCell"/>
              <w:jc w:val="center"/>
              <w:rPr>
                <w:sz w:val="24"/>
                <w:szCs w:val="24"/>
              </w:rPr>
            </w:pPr>
            <w:r>
              <w:rPr>
                <w:sz w:val="24"/>
                <w:szCs w:val="24"/>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E161D5">
            <w:pPr>
              <w:pStyle w:val="ConsPlusCell"/>
              <w:jc w:val="center"/>
              <w:rPr>
                <w:sz w:val="24"/>
                <w:szCs w:val="24"/>
              </w:rPr>
            </w:pPr>
            <w:r>
              <w:rPr>
                <w:sz w:val="24"/>
                <w:szCs w:val="24"/>
              </w:rPr>
              <w:t>14,5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06E4">
            <w:pPr>
              <w:pStyle w:val="ConsPlusCell"/>
              <w:jc w:val="center"/>
              <w:rPr>
                <w:sz w:val="24"/>
                <w:szCs w:val="24"/>
              </w:rPr>
            </w:pPr>
            <w:r w:rsidRPr="000E3585">
              <w:rPr>
                <w:sz w:val="24"/>
                <w:szCs w:val="24"/>
              </w:rPr>
              <w:t>1</w:t>
            </w:r>
            <w:r w:rsidR="004C06E4">
              <w:rPr>
                <w:sz w:val="24"/>
                <w:szCs w:val="24"/>
              </w:rPr>
              <w:t>4,5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4C06E4">
            <w:pPr>
              <w:pStyle w:val="ConsPlusCell"/>
              <w:jc w:val="center"/>
              <w:rPr>
                <w:sz w:val="24"/>
                <w:szCs w:val="24"/>
              </w:rPr>
            </w:pPr>
            <w:r>
              <w:rPr>
                <w:sz w:val="24"/>
                <w:szCs w:val="24"/>
              </w:rPr>
              <w:t>1</w:t>
            </w:r>
            <w:r w:rsidR="004C06E4">
              <w:rPr>
                <w:sz w:val="24"/>
                <w:szCs w:val="24"/>
              </w:rPr>
              <w:t>4,5</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E161D5" w:rsidRPr="005F71FA" w:rsidTr="000673E1">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E161D5" w:rsidRPr="00BC7071" w:rsidRDefault="00E161D5" w:rsidP="007A3D14">
            <w:pPr>
              <w:pStyle w:val="ConsPlusCell"/>
              <w:rPr>
                <w:color w:val="0000FF"/>
                <w:sz w:val="24"/>
                <w:szCs w:val="24"/>
              </w:rPr>
            </w:pPr>
            <w:proofErr w:type="spellStart"/>
            <w:proofErr w:type="gramStart"/>
            <w:r w:rsidRPr="005F71FA">
              <w:rPr>
                <w:sz w:val="24"/>
                <w:szCs w:val="24"/>
              </w:rPr>
              <w:t>Эксплуатацион</w:t>
            </w:r>
            <w:r w:rsidR="008676D9">
              <w:rPr>
                <w:sz w:val="24"/>
                <w:szCs w:val="24"/>
              </w:rPr>
              <w:t>-</w:t>
            </w:r>
            <w:r w:rsidRPr="005F71FA">
              <w:rPr>
                <w:sz w:val="24"/>
                <w:szCs w:val="24"/>
              </w:rPr>
              <w:t>ные</w:t>
            </w:r>
            <w:proofErr w:type="spellEnd"/>
            <w:proofErr w:type="gramEnd"/>
            <w:r w:rsidRPr="005F71FA">
              <w:rPr>
                <w:sz w:val="24"/>
                <w:szCs w:val="24"/>
              </w:rPr>
              <w:t xml:space="preserve">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0673E1">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3412C1" w:rsidRDefault="003412C1" w:rsidP="00E161D5">
            <w:pPr>
              <w:pStyle w:val="ConsPlusCell"/>
              <w:rPr>
                <w:sz w:val="24"/>
                <w:szCs w:val="24"/>
              </w:rPr>
            </w:pPr>
            <w:r w:rsidRPr="005F71FA">
              <w:rPr>
                <w:sz w:val="24"/>
                <w:szCs w:val="24"/>
              </w:rPr>
              <w:t>Областной бюджет</w:t>
            </w:r>
          </w:p>
          <w:p w:rsidR="003412C1" w:rsidRDefault="003412C1"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E161D5" w:rsidRPr="00184284" w:rsidRDefault="00E161D5" w:rsidP="00184284">
            <w:pPr>
              <w:pStyle w:val="ConsPlusCell"/>
              <w:rPr>
                <w:sz w:val="24"/>
                <w:szCs w:val="24"/>
              </w:rPr>
            </w:pPr>
            <w:r w:rsidRPr="00184284">
              <w:rPr>
                <w:sz w:val="24"/>
                <w:szCs w:val="24"/>
              </w:rPr>
              <w:t>Всего – 1</w:t>
            </w:r>
            <w:r w:rsidR="002F1765" w:rsidRPr="00184284">
              <w:rPr>
                <w:sz w:val="24"/>
                <w:szCs w:val="24"/>
              </w:rPr>
              <w:t>5</w:t>
            </w:r>
            <w:r w:rsidR="00CE5B4E">
              <w:rPr>
                <w:sz w:val="24"/>
                <w:szCs w:val="24"/>
              </w:rPr>
              <w:t>4</w:t>
            </w:r>
            <w:r w:rsidR="004A63FD">
              <w:rPr>
                <w:sz w:val="24"/>
                <w:szCs w:val="24"/>
              </w:rPr>
              <w:t>7</w:t>
            </w:r>
            <w:r w:rsidR="001E77E9">
              <w:rPr>
                <w:sz w:val="24"/>
                <w:szCs w:val="24"/>
              </w:rPr>
              <w:t>16,73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2014 год – 24889,2 тыс. руб.;</w:t>
            </w:r>
          </w:p>
          <w:p w:rsidR="00E161D5" w:rsidRPr="00184284" w:rsidRDefault="00E161D5" w:rsidP="00E161D5">
            <w:pPr>
              <w:pStyle w:val="ConsPlusCell"/>
              <w:rPr>
                <w:sz w:val="24"/>
                <w:szCs w:val="24"/>
              </w:rPr>
            </w:pPr>
            <w:r w:rsidRPr="00184284">
              <w:rPr>
                <w:sz w:val="24"/>
                <w:szCs w:val="24"/>
              </w:rPr>
              <w:t>2015 год – 32439,5 тыс. руб.;</w:t>
            </w:r>
          </w:p>
          <w:p w:rsidR="00E161D5" w:rsidRPr="00184284" w:rsidRDefault="00E161D5" w:rsidP="00A67C97">
            <w:pPr>
              <w:pStyle w:val="ConsPlusCell"/>
              <w:rPr>
                <w:sz w:val="24"/>
                <w:szCs w:val="24"/>
              </w:rPr>
            </w:pPr>
            <w:r w:rsidRPr="00184284">
              <w:rPr>
                <w:sz w:val="24"/>
                <w:szCs w:val="24"/>
              </w:rPr>
              <w:t xml:space="preserve">2016 год – </w:t>
            </w:r>
            <w:r w:rsidR="00A67C97" w:rsidRPr="00184284">
              <w:rPr>
                <w:sz w:val="24"/>
                <w:szCs w:val="24"/>
              </w:rPr>
              <w:t>2</w:t>
            </w:r>
            <w:r w:rsidR="00055A7D" w:rsidRPr="00184284">
              <w:rPr>
                <w:sz w:val="24"/>
                <w:szCs w:val="24"/>
              </w:rPr>
              <w:t>4</w:t>
            </w:r>
            <w:r w:rsidR="002146F7" w:rsidRPr="00184284">
              <w:rPr>
                <w:sz w:val="24"/>
                <w:szCs w:val="24"/>
              </w:rPr>
              <w:t>825,5</w:t>
            </w:r>
            <w:r w:rsidR="000673E1" w:rsidRPr="00184284">
              <w:rPr>
                <w:sz w:val="24"/>
                <w:szCs w:val="24"/>
              </w:rPr>
              <w:t>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2017 год – </w:t>
            </w:r>
            <w:r w:rsidR="00CC40FF" w:rsidRPr="00184284">
              <w:rPr>
                <w:sz w:val="24"/>
                <w:szCs w:val="24"/>
              </w:rPr>
              <w:t>2</w:t>
            </w:r>
            <w:r w:rsidR="00CE5B4E">
              <w:rPr>
                <w:sz w:val="24"/>
                <w:szCs w:val="24"/>
              </w:rPr>
              <w:t>4</w:t>
            </w:r>
            <w:r w:rsidR="00533740">
              <w:rPr>
                <w:sz w:val="24"/>
                <w:szCs w:val="24"/>
              </w:rPr>
              <w:t>3</w:t>
            </w:r>
            <w:r w:rsidR="002C32B2">
              <w:rPr>
                <w:sz w:val="24"/>
                <w:szCs w:val="24"/>
              </w:rPr>
              <w:t>4</w:t>
            </w:r>
            <w:r w:rsidR="001E77E9">
              <w:rPr>
                <w:sz w:val="24"/>
                <w:szCs w:val="24"/>
              </w:rPr>
              <w:t>0</w:t>
            </w:r>
            <w:r w:rsidR="002C32B2">
              <w:rPr>
                <w:sz w:val="24"/>
                <w:szCs w:val="24"/>
              </w:rPr>
              <w:t>,</w:t>
            </w:r>
            <w:r w:rsidR="001E77E9">
              <w:rPr>
                <w:sz w:val="24"/>
                <w:szCs w:val="24"/>
              </w:rPr>
              <w:t>6</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2018 год – </w:t>
            </w:r>
            <w:r w:rsidR="00BD79D5" w:rsidRPr="00184284">
              <w:rPr>
                <w:sz w:val="24"/>
                <w:szCs w:val="24"/>
              </w:rPr>
              <w:t>13372,4</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2019 год – </w:t>
            </w:r>
            <w:r w:rsidR="00BD79D5" w:rsidRPr="00184284">
              <w:rPr>
                <w:sz w:val="24"/>
                <w:szCs w:val="24"/>
              </w:rPr>
              <w:t>13820,0</w:t>
            </w:r>
            <w:r w:rsidRPr="00184284">
              <w:rPr>
                <w:sz w:val="24"/>
                <w:szCs w:val="24"/>
              </w:rPr>
              <w:t xml:space="preserve"> тыс. руб.;</w:t>
            </w:r>
          </w:p>
          <w:p w:rsidR="00E161D5" w:rsidRPr="00184284" w:rsidRDefault="00E161D5" w:rsidP="002F1765">
            <w:pPr>
              <w:pStyle w:val="ConsPlusCell"/>
              <w:rPr>
                <w:sz w:val="24"/>
                <w:szCs w:val="24"/>
              </w:rPr>
            </w:pPr>
            <w:r w:rsidRPr="00184284">
              <w:rPr>
                <w:sz w:val="24"/>
                <w:szCs w:val="24"/>
              </w:rPr>
              <w:t xml:space="preserve">2020 год – </w:t>
            </w:r>
            <w:r w:rsidR="002F1765" w:rsidRPr="00184284">
              <w:rPr>
                <w:sz w:val="24"/>
                <w:szCs w:val="24"/>
              </w:rPr>
              <w:t>21029,5</w:t>
            </w:r>
            <w:r w:rsidRPr="00184284">
              <w:rPr>
                <w:sz w:val="24"/>
                <w:szCs w:val="24"/>
              </w:rPr>
              <w:t xml:space="preserve"> тыс. руб.</w:t>
            </w:r>
          </w:p>
        </w:tc>
        <w:tc>
          <w:tcPr>
            <w:tcW w:w="2049"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184284">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proofErr w:type="spellStart"/>
            <w:proofErr w:type="gramStart"/>
            <w:r>
              <w:rPr>
                <w:sz w:val="24"/>
                <w:szCs w:val="24"/>
              </w:rPr>
              <w:t>г</w:t>
            </w:r>
            <w:r w:rsidR="00BA5AA0">
              <w:rPr>
                <w:sz w:val="24"/>
                <w:szCs w:val="24"/>
              </w:rPr>
              <w:t>г</w:t>
            </w:r>
            <w:proofErr w:type="spellEnd"/>
            <w:proofErr w:type="gramEnd"/>
            <w:r w:rsidR="00BA5AA0">
              <w:rPr>
                <w:sz w:val="24"/>
                <w:szCs w:val="24"/>
              </w:rPr>
              <w:t>:</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BD383B" w:rsidRPr="00184284" w:rsidRDefault="00BD383B" w:rsidP="00BD383B">
            <w:pPr>
              <w:pStyle w:val="ConsPlusCell"/>
              <w:rPr>
                <w:sz w:val="24"/>
                <w:szCs w:val="24"/>
              </w:rPr>
            </w:pPr>
            <w:r w:rsidRPr="00184284">
              <w:rPr>
                <w:sz w:val="24"/>
                <w:szCs w:val="24"/>
              </w:rPr>
              <w:t>Всего – 665,2 тыс. руб.:</w:t>
            </w:r>
          </w:p>
          <w:p w:rsidR="00BD383B" w:rsidRPr="00184284" w:rsidRDefault="00BD383B" w:rsidP="00BD383B">
            <w:pPr>
              <w:pStyle w:val="ConsPlusCell"/>
              <w:rPr>
                <w:sz w:val="24"/>
                <w:szCs w:val="24"/>
              </w:rPr>
            </w:pPr>
            <w:r w:rsidRPr="00184284">
              <w:rPr>
                <w:sz w:val="24"/>
                <w:szCs w:val="24"/>
              </w:rPr>
              <w:t>2018 год – 536,1 тыс. руб.;</w:t>
            </w:r>
          </w:p>
          <w:p w:rsidR="00E161D5" w:rsidRPr="00184284" w:rsidRDefault="00BD383B" w:rsidP="00BD383B">
            <w:pPr>
              <w:pStyle w:val="ConsPlusCell"/>
              <w:rPr>
                <w:sz w:val="24"/>
                <w:szCs w:val="24"/>
              </w:rPr>
            </w:pPr>
            <w:r w:rsidRPr="00184284">
              <w:rPr>
                <w:sz w:val="24"/>
                <w:szCs w:val="24"/>
              </w:rPr>
              <w:t>2019 год – 129,1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2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sidR="00956FBE">
              <w:rPr>
                <w:sz w:val="24"/>
                <w:szCs w:val="24"/>
              </w:rPr>
              <w:t>«</w:t>
            </w:r>
            <w:r w:rsidRPr="00AE181D">
              <w:rPr>
                <w:sz w:val="24"/>
                <w:szCs w:val="24"/>
              </w:rPr>
              <w:t>Гриппол-плюс</w:t>
            </w:r>
            <w:r w:rsidR="00956FBE">
              <w:rPr>
                <w:sz w:val="24"/>
                <w:szCs w:val="24"/>
              </w:rPr>
              <w:t>»</w:t>
            </w:r>
            <w:r w:rsidRPr="00AE181D">
              <w:rPr>
                <w:sz w:val="24"/>
                <w:szCs w:val="24"/>
              </w:rPr>
              <w:t xml:space="preserve">: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0A009B" w:rsidRDefault="000A009B" w:rsidP="00E161D5">
            <w:pPr>
              <w:pStyle w:val="ConsPlusCell"/>
              <w:rPr>
                <w:sz w:val="24"/>
                <w:szCs w:val="24"/>
              </w:rPr>
            </w:pPr>
            <w:r>
              <w:rPr>
                <w:sz w:val="24"/>
                <w:szCs w:val="24"/>
              </w:rPr>
              <w:t>2017 год:</w:t>
            </w:r>
          </w:p>
          <w:p w:rsidR="000A009B" w:rsidRDefault="000A009B" w:rsidP="00E161D5">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(0,5 мл.)</w:t>
            </w:r>
          </w:p>
          <w:p w:rsidR="000A009B" w:rsidRDefault="000A009B" w:rsidP="00E161D5">
            <w:pPr>
              <w:pStyle w:val="ConsPlusCell"/>
              <w:rPr>
                <w:sz w:val="24"/>
                <w:szCs w:val="24"/>
              </w:rPr>
            </w:pPr>
            <w:r>
              <w:rPr>
                <w:sz w:val="24"/>
                <w:szCs w:val="24"/>
              </w:rPr>
              <w:t>3 дозы * 961,85 = 2885,55 руб.;</w:t>
            </w:r>
          </w:p>
          <w:p w:rsidR="000A009B" w:rsidRDefault="000A009B" w:rsidP="00E161D5">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(1 мл.)</w:t>
            </w:r>
          </w:p>
          <w:p w:rsidR="000A009B" w:rsidRDefault="000A009B" w:rsidP="00E161D5">
            <w:pPr>
              <w:pStyle w:val="ConsPlusCell"/>
              <w:rPr>
                <w:sz w:val="24"/>
                <w:szCs w:val="24"/>
              </w:rPr>
            </w:pPr>
            <w:r>
              <w:rPr>
                <w:sz w:val="24"/>
                <w:szCs w:val="24"/>
              </w:rPr>
              <w:t>45 доз * 1660,00 = 74700,00 руб.;</w:t>
            </w:r>
          </w:p>
          <w:p w:rsidR="000A009B" w:rsidRDefault="000A009B" w:rsidP="00E161D5">
            <w:pPr>
              <w:pStyle w:val="ConsPlusCell"/>
              <w:rPr>
                <w:sz w:val="24"/>
                <w:szCs w:val="24"/>
              </w:rPr>
            </w:pPr>
            <w:r>
              <w:rPr>
                <w:sz w:val="24"/>
                <w:szCs w:val="24"/>
              </w:rPr>
              <w:t xml:space="preserve">- вакцина против бешенства </w:t>
            </w:r>
          </w:p>
          <w:p w:rsidR="000A009B" w:rsidRDefault="000A009B" w:rsidP="00E161D5">
            <w:pPr>
              <w:pStyle w:val="ConsPlusCell"/>
              <w:rPr>
                <w:sz w:val="24"/>
                <w:szCs w:val="24"/>
              </w:rPr>
            </w:pPr>
            <w:r>
              <w:rPr>
                <w:sz w:val="24"/>
                <w:szCs w:val="24"/>
              </w:rPr>
              <w:t>3 упак. * 3800,00 = 11400,00 руб.;</w:t>
            </w:r>
          </w:p>
          <w:p w:rsidR="000A009B" w:rsidRDefault="000A009B" w:rsidP="00E161D5">
            <w:pPr>
              <w:pStyle w:val="ConsPlusCell"/>
              <w:rPr>
                <w:sz w:val="24"/>
                <w:szCs w:val="24"/>
              </w:rPr>
            </w:pPr>
            <w:r>
              <w:rPr>
                <w:sz w:val="24"/>
                <w:szCs w:val="24"/>
              </w:rPr>
              <w:t xml:space="preserve">- вакцина против туляремии </w:t>
            </w:r>
          </w:p>
          <w:p w:rsidR="000A009B" w:rsidRDefault="000A009B" w:rsidP="00E161D5">
            <w:pPr>
              <w:pStyle w:val="ConsPlusCell"/>
              <w:rPr>
                <w:sz w:val="24"/>
                <w:szCs w:val="24"/>
              </w:rPr>
            </w:pPr>
            <w:r>
              <w:rPr>
                <w:sz w:val="24"/>
                <w:szCs w:val="24"/>
              </w:rPr>
              <w:t>120 доз * 150,00 = 18000,00 руб.;</w:t>
            </w:r>
          </w:p>
          <w:p w:rsidR="00A2423E" w:rsidRDefault="000A009B" w:rsidP="00E161D5">
            <w:pPr>
              <w:pStyle w:val="ConsPlusCell"/>
              <w:rPr>
                <w:sz w:val="24"/>
                <w:szCs w:val="24"/>
              </w:rPr>
            </w:pPr>
            <w:r>
              <w:rPr>
                <w:sz w:val="24"/>
                <w:szCs w:val="24"/>
              </w:rPr>
              <w:t>- вакцина против гриппа</w:t>
            </w:r>
            <w:r w:rsidR="00A2423E">
              <w:rPr>
                <w:sz w:val="24"/>
                <w:szCs w:val="24"/>
              </w:rPr>
              <w:t>:</w:t>
            </w:r>
          </w:p>
          <w:p w:rsidR="00A2423E" w:rsidRDefault="00A2423E" w:rsidP="00E161D5">
            <w:pPr>
              <w:pStyle w:val="ConsPlusCell"/>
              <w:rPr>
                <w:sz w:val="24"/>
                <w:szCs w:val="24"/>
              </w:rPr>
            </w:pPr>
            <w:r>
              <w:rPr>
                <w:sz w:val="24"/>
                <w:szCs w:val="24"/>
              </w:rPr>
              <w:t xml:space="preserve">1624 </w:t>
            </w:r>
            <w:proofErr w:type="spellStart"/>
            <w:r>
              <w:rPr>
                <w:sz w:val="24"/>
                <w:szCs w:val="24"/>
              </w:rPr>
              <w:t>уп</w:t>
            </w:r>
            <w:proofErr w:type="spellEnd"/>
            <w:r>
              <w:rPr>
                <w:sz w:val="24"/>
                <w:szCs w:val="24"/>
              </w:rPr>
              <w:t>.*254,39руб.=413129,36руб.;</w:t>
            </w:r>
          </w:p>
          <w:p w:rsidR="00A2423E" w:rsidRDefault="00A2423E" w:rsidP="00E161D5">
            <w:pPr>
              <w:pStyle w:val="ConsPlusCell"/>
              <w:rPr>
                <w:sz w:val="24"/>
                <w:szCs w:val="24"/>
              </w:rPr>
            </w:pPr>
            <w:r>
              <w:rPr>
                <w:sz w:val="24"/>
                <w:szCs w:val="24"/>
              </w:rPr>
              <w:t>1616уп.*258,05руб.=417008,80руб.;</w:t>
            </w:r>
          </w:p>
          <w:p w:rsidR="00A2423E" w:rsidRDefault="00A2423E" w:rsidP="00E161D5">
            <w:pPr>
              <w:pStyle w:val="ConsPlusCell"/>
              <w:rPr>
                <w:sz w:val="24"/>
                <w:szCs w:val="24"/>
              </w:rPr>
            </w:pPr>
            <w:r>
              <w:rPr>
                <w:sz w:val="24"/>
                <w:szCs w:val="24"/>
              </w:rPr>
              <w:t xml:space="preserve">1уп.*258,48руб.=258,48руб. </w:t>
            </w:r>
          </w:p>
          <w:p w:rsidR="00AE181D" w:rsidRDefault="00AE181D" w:rsidP="00E161D5">
            <w:pPr>
              <w:pStyle w:val="ConsPlusCell"/>
              <w:rPr>
                <w:sz w:val="24"/>
                <w:szCs w:val="24"/>
              </w:rPr>
            </w:pPr>
            <w:r w:rsidRPr="008879A9">
              <w:rPr>
                <w:sz w:val="24"/>
                <w:szCs w:val="24"/>
              </w:rPr>
              <w:t>201</w:t>
            </w:r>
            <w:r w:rsidR="000A009B">
              <w:rPr>
                <w:sz w:val="24"/>
                <w:szCs w:val="24"/>
              </w:rPr>
              <w:t>8</w:t>
            </w:r>
            <w:r w:rsidRPr="008879A9">
              <w:rPr>
                <w:sz w:val="24"/>
                <w:szCs w:val="24"/>
              </w:rPr>
              <w:t xml:space="preserve"> </w:t>
            </w:r>
            <w:r w:rsidR="00222C89" w:rsidRPr="008879A9">
              <w:rPr>
                <w:sz w:val="24"/>
                <w:szCs w:val="24"/>
              </w:rPr>
              <w:t>–</w:t>
            </w:r>
            <w:r w:rsidR="00611763" w:rsidRPr="008879A9">
              <w:rPr>
                <w:sz w:val="24"/>
                <w:szCs w:val="24"/>
              </w:rPr>
              <w:t xml:space="preserve"> 2020</w:t>
            </w:r>
            <w:r w:rsidR="00222C89" w:rsidRPr="008879A9">
              <w:rPr>
                <w:sz w:val="24"/>
                <w:szCs w:val="24"/>
              </w:rPr>
              <w:t xml:space="preserve"> </w:t>
            </w:r>
            <w:r w:rsidRPr="008879A9">
              <w:rPr>
                <w:sz w:val="24"/>
                <w:szCs w:val="24"/>
              </w:rPr>
              <w:t>г</w:t>
            </w:r>
            <w:r w:rsidR="00222C89" w:rsidRPr="008879A9">
              <w:rPr>
                <w:sz w:val="24"/>
                <w:szCs w:val="24"/>
              </w:rPr>
              <w:t>г.</w:t>
            </w:r>
            <w:r w:rsidRPr="008879A9">
              <w:rPr>
                <w:sz w:val="24"/>
                <w:szCs w:val="24"/>
              </w:rPr>
              <w:t>:</w:t>
            </w:r>
          </w:p>
          <w:p w:rsidR="00E161D5" w:rsidRPr="008879A9" w:rsidRDefault="00E161D5" w:rsidP="00E161D5">
            <w:pPr>
              <w:pStyle w:val="ConsPlusCell"/>
              <w:rPr>
                <w:sz w:val="24"/>
                <w:szCs w:val="24"/>
              </w:rPr>
            </w:pPr>
            <w:r w:rsidRPr="008879A9">
              <w:rPr>
                <w:sz w:val="24"/>
                <w:szCs w:val="24"/>
              </w:rPr>
              <w:t>- вакцина против гриппа;</w:t>
            </w:r>
          </w:p>
          <w:p w:rsidR="00E161D5" w:rsidRPr="008879A9" w:rsidRDefault="00E161D5" w:rsidP="00E161D5">
            <w:pPr>
              <w:pStyle w:val="ConsPlusCell"/>
              <w:rPr>
                <w:sz w:val="24"/>
                <w:szCs w:val="24"/>
              </w:rPr>
            </w:pPr>
            <w:r w:rsidRPr="008879A9">
              <w:rPr>
                <w:sz w:val="24"/>
                <w:szCs w:val="24"/>
              </w:rPr>
              <w:t>- вакцина против туляремии;</w:t>
            </w:r>
          </w:p>
          <w:p w:rsidR="00E161D5" w:rsidRPr="008879A9" w:rsidRDefault="00E161D5" w:rsidP="00E161D5">
            <w:pPr>
              <w:pStyle w:val="ConsPlusCell"/>
              <w:rPr>
                <w:sz w:val="24"/>
                <w:szCs w:val="24"/>
              </w:rPr>
            </w:pPr>
            <w:r w:rsidRPr="008879A9">
              <w:rPr>
                <w:sz w:val="24"/>
                <w:szCs w:val="24"/>
              </w:rPr>
              <w:t>- вакцина против лептоспироза;</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w:t>
            </w:r>
            <w:r w:rsidRPr="008879A9">
              <w:rPr>
                <w:sz w:val="24"/>
                <w:szCs w:val="24"/>
              </w:rPr>
              <w:lastRenderedPageBreak/>
              <w:t>для детей;</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взрослых;</w:t>
            </w:r>
          </w:p>
          <w:p w:rsidR="00E161D5" w:rsidRPr="008879A9" w:rsidRDefault="00E161D5" w:rsidP="00E161D5">
            <w:pPr>
              <w:pStyle w:val="ConsPlusCell"/>
              <w:rPr>
                <w:sz w:val="24"/>
                <w:szCs w:val="24"/>
              </w:rPr>
            </w:pPr>
            <w:r w:rsidRPr="008879A9">
              <w:rPr>
                <w:sz w:val="24"/>
                <w:szCs w:val="24"/>
              </w:rPr>
              <w:t>- вакцина против брюшного тифа;</w:t>
            </w:r>
          </w:p>
          <w:p w:rsidR="00E161D5" w:rsidRPr="008879A9" w:rsidRDefault="00E161D5" w:rsidP="00E161D5">
            <w:pPr>
              <w:pStyle w:val="ConsPlusCell"/>
              <w:rPr>
                <w:sz w:val="24"/>
                <w:szCs w:val="24"/>
              </w:rPr>
            </w:pPr>
            <w:r w:rsidRPr="008879A9">
              <w:rPr>
                <w:sz w:val="24"/>
                <w:szCs w:val="24"/>
              </w:rPr>
              <w:t>- вакцина против дизентерии;</w:t>
            </w:r>
          </w:p>
          <w:p w:rsidR="00E161D5" w:rsidRPr="00DF7DD0" w:rsidRDefault="00E161D5" w:rsidP="00E161D5">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2178FB">
              <w:rPr>
                <w:sz w:val="24"/>
                <w:szCs w:val="24"/>
              </w:rPr>
              <w:t>41</w:t>
            </w:r>
            <w:r w:rsidR="009833EB">
              <w:rPr>
                <w:sz w:val="24"/>
                <w:szCs w:val="24"/>
              </w:rPr>
              <w:t>47,4</w:t>
            </w:r>
            <w:r w:rsidR="00377E84">
              <w:rPr>
                <w:sz w:val="24"/>
                <w:szCs w:val="24"/>
              </w:rPr>
              <w:t>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sidR="00377E84">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w:t>
            </w:r>
            <w:r w:rsidR="00F865A2">
              <w:rPr>
                <w:sz w:val="24"/>
                <w:szCs w:val="24"/>
              </w:rPr>
              <w:t>37,4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p>
          <w:p w:rsidR="008A6B7F" w:rsidRDefault="002761E9" w:rsidP="00E161D5">
            <w:pPr>
              <w:pStyle w:val="ConsPlusCell"/>
              <w:rPr>
                <w:sz w:val="24"/>
              </w:rPr>
            </w:pPr>
            <w:r>
              <w:rPr>
                <w:sz w:val="24"/>
              </w:rPr>
              <w:t>186 упак.*4921,45 руб.= 915389,7 руб.;</w:t>
            </w:r>
          </w:p>
          <w:p w:rsidR="002761E9" w:rsidRPr="00254B39" w:rsidRDefault="002761E9" w:rsidP="00E161D5">
            <w:pPr>
              <w:pStyle w:val="ConsPlusCell"/>
              <w:rPr>
                <w:sz w:val="24"/>
              </w:rPr>
            </w:pPr>
            <w:r>
              <w:rPr>
                <w:sz w:val="24"/>
              </w:rPr>
              <w:t>4 упак.*506,39 руб.=2025,56 руб</w:t>
            </w:r>
            <w:r w:rsidR="00BF15D6">
              <w:rPr>
                <w:sz w:val="24"/>
              </w:rPr>
              <w:t>.</w:t>
            </w:r>
            <w:r>
              <w:rPr>
                <w:sz w:val="24"/>
              </w:rPr>
              <w:t>;</w:t>
            </w:r>
          </w:p>
          <w:p w:rsidR="00E161D5" w:rsidRDefault="00E161D5" w:rsidP="008A6B7F">
            <w:pPr>
              <w:pStyle w:val="ConsPlusCell"/>
              <w:rPr>
                <w:sz w:val="24"/>
              </w:rPr>
            </w:pPr>
            <w:r w:rsidRPr="00254B39">
              <w:rPr>
                <w:sz w:val="24"/>
              </w:rPr>
              <w:t xml:space="preserve">- проведение заключительных дезинфекционных мероприятий в </w:t>
            </w:r>
            <w:r w:rsidRPr="00254B39">
              <w:rPr>
                <w:sz w:val="24"/>
              </w:rPr>
              <w:lastRenderedPageBreak/>
              <w:t>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w:t>
            </w:r>
            <w:r w:rsidR="002C677F">
              <w:rPr>
                <w:sz w:val="24"/>
              </w:rPr>
              <w:t>69969,28</w:t>
            </w:r>
            <w:r w:rsidR="008A6B7F" w:rsidRPr="00254B39">
              <w:rPr>
                <w:sz w:val="24"/>
              </w:rPr>
              <w:t xml:space="preserve"> руб.</w:t>
            </w:r>
          </w:p>
          <w:p w:rsidR="00233B24" w:rsidRDefault="00233B24" w:rsidP="008A6B7F">
            <w:pPr>
              <w:pStyle w:val="ConsPlusCell"/>
              <w:rPr>
                <w:sz w:val="24"/>
              </w:rPr>
            </w:pPr>
            <w:r>
              <w:rPr>
                <w:sz w:val="24"/>
              </w:rPr>
              <w:t>2017 год:</w:t>
            </w:r>
          </w:p>
          <w:p w:rsidR="006D6AC5" w:rsidRDefault="006D6AC5" w:rsidP="008A6B7F">
            <w:pPr>
              <w:pStyle w:val="ConsPlusCell"/>
              <w:rPr>
                <w:sz w:val="24"/>
              </w:rPr>
            </w:pPr>
            <w:r>
              <w:rPr>
                <w:sz w:val="24"/>
              </w:rPr>
              <w:t>- приобретение туберкулина:</w:t>
            </w:r>
          </w:p>
          <w:p w:rsidR="006D6AC5" w:rsidRDefault="006D6AC5" w:rsidP="008A6B7F">
            <w:pPr>
              <w:pStyle w:val="ConsPlusCell"/>
              <w:rPr>
                <w:sz w:val="24"/>
              </w:rPr>
            </w:pPr>
            <w:r>
              <w:rPr>
                <w:sz w:val="24"/>
              </w:rPr>
              <w:t xml:space="preserve">1187 </w:t>
            </w:r>
            <w:proofErr w:type="spellStart"/>
            <w:r>
              <w:rPr>
                <w:sz w:val="24"/>
              </w:rPr>
              <w:t>уп</w:t>
            </w:r>
            <w:proofErr w:type="spellEnd"/>
            <w:r>
              <w:rPr>
                <w:sz w:val="24"/>
              </w:rPr>
              <w:t>.*506,39руб.=601084,93руб.;</w:t>
            </w:r>
          </w:p>
          <w:p w:rsidR="00233B24" w:rsidRDefault="00233B24" w:rsidP="008A6B7F">
            <w:pPr>
              <w:pStyle w:val="ConsPlusCell"/>
              <w:rPr>
                <w:sz w:val="24"/>
              </w:rPr>
            </w:pPr>
            <w:r>
              <w:rPr>
                <w:sz w:val="24"/>
              </w:rPr>
              <w:t>- приобретение диаскинтеста:</w:t>
            </w:r>
          </w:p>
          <w:p w:rsidR="00233B24" w:rsidRDefault="00233B24" w:rsidP="008A6B7F">
            <w:pPr>
              <w:pStyle w:val="ConsPlusCell"/>
              <w:rPr>
                <w:sz w:val="24"/>
              </w:rPr>
            </w:pPr>
            <w:r>
              <w:rPr>
                <w:sz w:val="24"/>
              </w:rPr>
              <w:t xml:space="preserve">468 </w:t>
            </w:r>
            <w:proofErr w:type="spellStart"/>
            <w:r>
              <w:rPr>
                <w:sz w:val="24"/>
              </w:rPr>
              <w:t>уп</w:t>
            </w:r>
            <w:proofErr w:type="spellEnd"/>
            <w:r>
              <w:rPr>
                <w:sz w:val="24"/>
              </w:rPr>
              <w:t>.*1550,68 руб.=725718,24руб.</w:t>
            </w:r>
            <w:r w:rsidR="006D6AC5">
              <w:rPr>
                <w:sz w:val="24"/>
              </w:rPr>
              <w:t>;</w:t>
            </w:r>
          </w:p>
          <w:p w:rsidR="006D6AC5" w:rsidRDefault="006D6AC5"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96200,00 руб.</w:t>
            </w:r>
          </w:p>
          <w:p w:rsidR="00714061" w:rsidRDefault="00714061" w:rsidP="008A6B7F">
            <w:pPr>
              <w:pStyle w:val="ConsPlusCell"/>
              <w:rPr>
                <w:sz w:val="24"/>
              </w:rPr>
            </w:pPr>
            <w:r>
              <w:rPr>
                <w:sz w:val="24"/>
              </w:rPr>
              <w:t>201</w:t>
            </w:r>
            <w:r w:rsidR="00233B24">
              <w:rPr>
                <w:sz w:val="24"/>
              </w:rPr>
              <w:t>8</w:t>
            </w:r>
            <w:r>
              <w:rPr>
                <w:sz w:val="24"/>
              </w:rPr>
              <w:t>-2020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E5758F" w:rsidRPr="00FB7D35" w:rsidRDefault="00611763" w:rsidP="00233B24">
            <w:pPr>
              <w:pStyle w:val="ConsPlusCell"/>
              <w:rPr>
                <w:sz w:val="24"/>
              </w:rPr>
            </w:pPr>
            <w:r>
              <w:rPr>
                <w:sz w:val="24"/>
              </w:rPr>
              <w:t>- приобре</w:t>
            </w:r>
            <w:r w:rsidR="000D5A01">
              <w:rPr>
                <w:sz w:val="24"/>
              </w:rPr>
              <w:t xml:space="preserve">тение </w:t>
            </w:r>
            <w:r w:rsidR="00EC2DA4">
              <w:rPr>
                <w:sz w:val="24"/>
              </w:rPr>
              <w:t>диаскинте</w:t>
            </w:r>
            <w:r w:rsidR="00514BF4">
              <w:rPr>
                <w:sz w:val="24"/>
              </w:rPr>
              <w:t>ста</w:t>
            </w:r>
            <w:r w:rsidR="00EC2DA4">
              <w:rPr>
                <w:sz w:val="24"/>
              </w:rPr>
              <w:t xml:space="preserve"> и </w:t>
            </w:r>
            <w:r w:rsidR="000D5A01">
              <w:rPr>
                <w:sz w:val="24"/>
              </w:rPr>
              <w:t>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w:t>
            </w:r>
            <w:r w:rsidR="0041228D">
              <w:rPr>
                <w:sz w:val="24"/>
                <w:szCs w:val="24"/>
              </w:rPr>
              <w:t>2,7</w:t>
            </w:r>
            <w:r w:rsidR="002C677F">
              <w:rPr>
                <w:sz w:val="24"/>
                <w:szCs w:val="24"/>
              </w:rPr>
              <w:t>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w:t>
            </w:r>
            <w:r w:rsidR="002C677F">
              <w:rPr>
                <w:sz w:val="24"/>
                <w:szCs w:val="24"/>
              </w:rPr>
              <w:t>,88</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w:t>
            </w:r>
            <w:r w:rsidR="00185B31">
              <w:rPr>
                <w:sz w:val="24"/>
                <w:szCs w:val="24"/>
              </w:rPr>
              <w:t>0</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упак. </w:t>
            </w:r>
            <w:r w:rsidR="00D22D82">
              <w:rPr>
                <w:sz w:val="24"/>
                <w:szCs w:val="24"/>
              </w:rPr>
              <w:t xml:space="preserve"> на сумму 65910,00 руб.;</w:t>
            </w:r>
          </w:p>
          <w:p w:rsidR="00D22D82"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w:t>
            </w:r>
            <w:r>
              <w:rPr>
                <w:sz w:val="24"/>
                <w:szCs w:val="24"/>
              </w:rPr>
              <w:lastRenderedPageBreak/>
              <w:t>ручек</w:t>
            </w:r>
            <w:proofErr w:type="gramEnd"/>
            <w:r>
              <w:rPr>
                <w:sz w:val="24"/>
                <w:szCs w:val="24"/>
              </w:rPr>
              <w:t>: 11 упак. на сумму 24090,00 руб.</w:t>
            </w:r>
          </w:p>
          <w:p w:rsidR="00A67C34" w:rsidRDefault="00006942" w:rsidP="000F23AC">
            <w:pPr>
              <w:pStyle w:val="ConsPlusCell"/>
              <w:rPr>
                <w:sz w:val="24"/>
                <w:szCs w:val="24"/>
              </w:rPr>
            </w:pPr>
            <w:r>
              <w:rPr>
                <w:sz w:val="24"/>
                <w:szCs w:val="24"/>
              </w:rPr>
              <w:t>2017</w:t>
            </w:r>
            <w:r w:rsidR="00A67C34">
              <w:rPr>
                <w:sz w:val="24"/>
                <w:szCs w:val="24"/>
              </w:rPr>
              <w:t xml:space="preserve"> год:</w:t>
            </w:r>
          </w:p>
          <w:p w:rsidR="00A67C34" w:rsidRDefault="00A67C34" w:rsidP="000F23AC">
            <w:pPr>
              <w:pStyle w:val="ConsPlusCell"/>
              <w:rPr>
                <w:sz w:val="24"/>
                <w:szCs w:val="24"/>
              </w:rPr>
            </w:pPr>
            <w:r>
              <w:rPr>
                <w:sz w:val="24"/>
                <w:szCs w:val="24"/>
              </w:rPr>
              <w:t xml:space="preserve">- устройства для </w:t>
            </w:r>
            <w:proofErr w:type="spellStart"/>
            <w:r>
              <w:rPr>
                <w:sz w:val="24"/>
                <w:szCs w:val="24"/>
              </w:rPr>
              <w:t>инфузии</w:t>
            </w:r>
            <w:proofErr w:type="spellEnd"/>
            <w:r>
              <w:rPr>
                <w:sz w:val="24"/>
                <w:szCs w:val="24"/>
              </w:rPr>
              <w:t>:</w:t>
            </w:r>
          </w:p>
          <w:p w:rsidR="00A67C34" w:rsidRDefault="00A67C34" w:rsidP="000F23AC">
            <w:pPr>
              <w:pStyle w:val="ConsPlusCell"/>
              <w:rPr>
                <w:sz w:val="24"/>
                <w:szCs w:val="24"/>
              </w:rPr>
            </w:pPr>
            <w:r>
              <w:rPr>
                <w:sz w:val="24"/>
                <w:szCs w:val="24"/>
              </w:rPr>
              <w:t>62шт.*1049,80руб.=65087,60руб.;</w:t>
            </w:r>
          </w:p>
          <w:p w:rsidR="00A67C34" w:rsidRDefault="00A67C34" w:rsidP="000F23AC">
            <w:pPr>
              <w:pStyle w:val="ConsPlusCell"/>
              <w:rPr>
                <w:sz w:val="24"/>
                <w:szCs w:val="24"/>
              </w:rPr>
            </w:pPr>
            <w:r>
              <w:rPr>
                <w:sz w:val="24"/>
                <w:szCs w:val="24"/>
              </w:rPr>
              <w:t>62шт.*1036,01руб.=64232,62руб</w:t>
            </w:r>
          </w:p>
          <w:p w:rsidR="00A67C34" w:rsidRDefault="00A67C34" w:rsidP="000F23AC">
            <w:pPr>
              <w:pStyle w:val="ConsPlusCell"/>
              <w:rPr>
                <w:sz w:val="24"/>
                <w:szCs w:val="24"/>
              </w:rPr>
            </w:pPr>
            <w:r>
              <w:rPr>
                <w:sz w:val="24"/>
                <w:szCs w:val="24"/>
              </w:rPr>
              <w:t>- резервуары для инсулиновых помп:</w:t>
            </w:r>
          </w:p>
          <w:p w:rsidR="00A67C34" w:rsidRDefault="00A67C34" w:rsidP="000F23AC">
            <w:pPr>
              <w:pStyle w:val="ConsPlusCell"/>
              <w:rPr>
                <w:sz w:val="24"/>
                <w:szCs w:val="24"/>
              </w:rPr>
            </w:pPr>
            <w:r>
              <w:rPr>
                <w:sz w:val="24"/>
                <w:szCs w:val="24"/>
              </w:rPr>
              <w:t>120шт.*252,33руб.=30279,60руб.</w:t>
            </w:r>
          </w:p>
          <w:p w:rsidR="00006942" w:rsidRDefault="00A67C34" w:rsidP="000F23AC">
            <w:pPr>
              <w:pStyle w:val="ConsPlusCell"/>
              <w:rPr>
                <w:sz w:val="24"/>
                <w:szCs w:val="24"/>
              </w:rPr>
            </w:pPr>
            <w:r>
              <w:rPr>
                <w:sz w:val="24"/>
                <w:szCs w:val="24"/>
              </w:rPr>
              <w:t>2018</w:t>
            </w:r>
            <w:r w:rsidR="00006942">
              <w:rPr>
                <w:sz w:val="24"/>
                <w:szCs w:val="24"/>
              </w:rPr>
              <w:t>-2020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006942" w:rsidRDefault="00006942" w:rsidP="000F23AC">
            <w:pPr>
              <w:pStyle w:val="ConsPlusCell"/>
              <w:rPr>
                <w:sz w:val="24"/>
                <w:szCs w:val="24"/>
              </w:rPr>
            </w:pPr>
            <w:r>
              <w:rPr>
                <w:sz w:val="24"/>
                <w:szCs w:val="24"/>
              </w:rPr>
              <w:t>- приоб</w:t>
            </w:r>
            <w:r w:rsidR="00FE3AFD">
              <w:rPr>
                <w:sz w:val="24"/>
                <w:szCs w:val="24"/>
              </w:rPr>
              <w:t xml:space="preserve">ретение </w:t>
            </w:r>
            <w:proofErr w:type="gramStart"/>
            <w:r w:rsidR="00FE3AFD">
              <w:rPr>
                <w:sz w:val="24"/>
                <w:szCs w:val="24"/>
              </w:rPr>
              <w:t>инсулиновых</w:t>
            </w:r>
            <w:proofErr w:type="gramEnd"/>
            <w:r w:rsidR="00FE3AFD">
              <w:rPr>
                <w:sz w:val="24"/>
                <w:szCs w:val="24"/>
              </w:rPr>
              <w:t xml:space="preserve"> шприц-ручек;</w:t>
            </w:r>
          </w:p>
          <w:p w:rsidR="00FE3AFD" w:rsidRPr="00DF7DD0" w:rsidRDefault="00FE3AFD" w:rsidP="000F23AC">
            <w:pPr>
              <w:pStyle w:val="ConsPlusCell"/>
              <w:rPr>
                <w:sz w:val="24"/>
                <w:szCs w:val="24"/>
              </w:rPr>
            </w:pPr>
            <w:r>
              <w:rPr>
                <w:sz w:val="24"/>
                <w:szCs w:val="24"/>
              </w:rPr>
              <w:t xml:space="preserve">- приобретение </w:t>
            </w:r>
            <w:proofErr w:type="spellStart"/>
            <w:r>
              <w:rPr>
                <w:sz w:val="24"/>
                <w:szCs w:val="24"/>
              </w:rPr>
              <w:t>инфузионных</w:t>
            </w:r>
            <w:proofErr w:type="spellEnd"/>
            <w:r>
              <w:rPr>
                <w:sz w:val="24"/>
                <w:szCs w:val="24"/>
              </w:rPr>
              <w:t xml:space="preserve"> наборов</w:t>
            </w:r>
            <w:r w:rsidR="00C61444">
              <w:rPr>
                <w:sz w:val="24"/>
                <w:szCs w:val="24"/>
              </w:rPr>
              <w:t xml:space="preserve"> и резервуаров к инсулиновой помпе.</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 xml:space="preserve">2020 год </w:t>
            </w:r>
            <w:r w:rsidR="00956FBE">
              <w:rPr>
                <w:sz w:val="24"/>
                <w:szCs w:val="24"/>
              </w:rPr>
              <w:t>–</w:t>
            </w:r>
            <w:r>
              <w:rPr>
                <w:sz w:val="24"/>
                <w:szCs w:val="24"/>
              </w:rPr>
              <w:t xml:space="preserve"> 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8E57A7">
        <w:trPr>
          <w:trHeight w:val="140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6940C2" w:rsidRPr="006940C2" w:rsidRDefault="00E161D5" w:rsidP="006940C2">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lastRenderedPageBreak/>
              <w:t xml:space="preserve">1.5) </w:t>
            </w:r>
            <w:r w:rsidR="006940C2" w:rsidRPr="006940C2">
              <w:rPr>
                <w:rFonts w:ascii="Times New Roman" w:hAnsi="Times New Roman"/>
                <w:kern w:val="2"/>
                <w:sz w:val="24"/>
                <w:szCs w:val="24"/>
              </w:rPr>
              <w:t>Профилактика ВИЧ, вирусных гепатитов B и C.</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lastRenderedPageBreak/>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252460" w:rsidRPr="00A34E13" w:rsidRDefault="00D56702" w:rsidP="00E161D5">
            <w:pPr>
              <w:pStyle w:val="ConsPlusCell"/>
              <w:rPr>
                <w:sz w:val="24"/>
                <w:szCs w:val="24"/>
              </w:rPr>
            </w:pPr>
            <w:r w:rsidRPr="00A34E13">
              <w:rPr>
                <w:sz w:val="24"/>
                <w:szCs w:val="24"/>
              </w:rPr>
              <w:t>2017</w:t>
            </w:r>
            <w:r w:rsidR="00252460" w:rsidRPr="00A34E13">
              <w:rPr>
                <w:sz w:val="24"/>
                <w:szCs w:val="24"/>
              </w:rPr>
              <w:t xml:space="preserve"> год:</w:t>
            </w:r>
          </w:p>
          <w:p w:rsidR="00252460" w:rsidRPr="00A34E13" w:rsidRDefault="00252460" w:rsidP="00252460">
            <w:pPr>
              <w:pStyle w:val="ConsPlusCell"/>
              <w:rPr>
                <w:sz w:val="24"/>
                <w:szCs w:val="24"/>
              </w:rPr>
            </w:pPr>
            <w:r w:rsidRPr="00A34E13">
              <w:rPr>
                <w:sz w:val="24"/>
                <w:szCs w:val="24"/>
              </w:rPr>
              <w:t>- приобретение реагентов для иммунохроматографического выявления антител к вирусу иммунодефицита чело</w:t>
            </w:r>
            <w:r w:rsidR="00514454">
              <w:rPr>
                <w:sz w:val="24"/>
                <w:szCs w:val="24"/>
              </w:rPr>
              <w:t xml:space="preserve">века </w:t>
            </w:r>
            <w:proofErr w:type="gramStart"/>
            <w:r w:rsidR="00514454">
              <w:rPr>
                <w:sz w:val="24"/>
                <w:szCs w:val="24"/>
              </w:rPr>
              <w:t>экспресс-методом</w:t>
            </w:r>
            <w:proofErr w:type="gramEnd"/>
            <w:r w:rsidR="00514454">
              <w:rPr>
                <w:sz w:val="24"/>
                <w:szCs w:val="24"/>
              </w:rPr>
              <w:t>: 14уп.*1198,34руб.=</w:t>
            </w:r>
            <w:r w:rsidRPr="00A34E13">
              <w:rPr>
                <w:sz w:val="24"/>
                <w:szCs w:val="24"/>
              </w:rPr>
              <w:t>16776,76 руб.;</w:t>
            </w:r>
          </w:p>
          <w:p w:rsidR="00514454" w:rsidRDefault="00252460" w:rsidP="00252460">
            <w:pPr>
              <w:pStyle w:val="ConsPlusCell"/>
              <w:rPr>
                <w:sz w:val="24"/>
                <w:szCs w:val="24"/>
              </w:rPr>
            </w:pPr>
            <w:r w:rsidRPr="00A34E13">
              <w:rPr>
                <w:sz w:val="24"/>
                <w:szCs w:val="24"/>
              </w:rPr>
              <w:t xml:space="preserve">- приобретение контрацептивов: </w:t>
            </w:r>
          </w:p>
          <w:p w:rsidR="00514454" w:rsidRDefault="00514454" w:rsidP="00252460">
            <w:pPr>
              <w:pStyle w:val="ConsPlusCell"/>
              <w:rPr>
                <w:sz w:val="24"/>
                <w:szCs w:val="24"/>
              </w:rPr>
            </w:pPr>
            <w:r>
              <w:rPr>
                <w:sz w:val="24"/>
                <w:szCs w:val="24"/>
              </w:rPr>
              <w:t>448</w:t>
            </w:r>
            <w:r w:rsidR="00252460" w:rsidRPr="00A34E13">
              <w:rPr>
                <w:sz w:val="24"/>
                <w:szCs w:val="24"/>
              </w:rPr>
              <w:t>упак.</w:t>
            </w:r>
            <w:r>
              <w:rPr>
                <w:sz w:val="24"/>
                <w:szCs w:val="24"/>
              </w:rPr>
              <w:t>*63,19=28309,12</w:t>
            </w:r>
            <w:r w:rsidR="000D14C6">
              <w:rPr>
                <w:sz w:val="24"/>
                <w:szCs w:val="24"/>
              </w:rPr>
              <w:t xml:space="preserve"> </w:t>
            </w:r>
            <w:r>
              <w:rPr>
                <w:sz w:val="24"/>
                <w:szCs w:val="24"/>
              </w:rPr>
              <w:t>руб.;</w:t>
            </w:r>
          </w:p>
          <w:p w:rsidR="00252460" w:rsidRDefault="00514454" w:rsidP="00252460">
            <w:pPr>
              <w:pStyle w:val="ConsPlusCell"/>
              <w:rPr>
                <w:sz w:val="24"/>
                <w:szCs w:val="24"/>
              </w:rPr>
            </w:pPr>
            <w:r>
              <w:rPr>
                <w:sz w:val="24"/>
                <w:szCs w:val="24"/>
              </w:rPr>
              <w:t>372</w:t>
            </w:r>
            <w:r w:rsidR="00273F80">
              <w:rPr>
                <w:sz w:val="24"/>
                <w:szCs w:val="24"/>
              </w:rPr>
              <w:t>упак.</w:t>
            </w:r>
            <w:r>
              <w:rPr>
                <w:sz w:val="24"/>
                <w:szCs w:val="24"/>
              </w:rPr>
              <w:t>*63,18=23502,96</w:t>
            </w:r>
            <w:r w:rsidR="000D14C6">
              <w:rPr>
                <w:sz w:val="24"/>
                <w:szCs w:val="24"/>
              </w:rPr>
              <w:t xml:space="preserve"> </w:t>
            </w:r>
            <w:r w:rsidR="00252460" w:rsidRPr="00A34E13">
              <w:rPr>
                <w:sz w:val="24"/>
                <w:szCs w:val="24"/>
              </w:rPr>
              <w:t>руб.;</w:t>
            </w:r>
          </w:p>
          <w:p w:rsidR="006567B7" w:rsidRDefault="006567B7" w:rsidP="006567B7">
            <w:pPr>
              <w:pStyle w:val="ConsPlusCell"/>
              <w:rPr>
                <w:sz w:val="24"/>
                <w:szCs w:val="24"/>
              </w:rPr>
            </w:pPr>
            <w:r>
              <w:rPr>
                <w:sz w:val="24"/>
                <w:szCs w:val="24"/>
              </w:rPr>
              <w:t>- тест-система для выявления антител к вирусу гепатита</w:t>
            </w:r>
            <w:proofErr w:type="gramStart"/>
            <w:r>
              <w:rPr>
                <w:sz w:val="24"/>
                <w:szCs w:val="24"/>
              </w:rPr>
              <w:t xml:space="preserve"> С</w:t>
            </w:r>
            <w:proofErr w:type="gramEnd"/>
            <w:r>
              <w:rPr>
                <w:sz w:val="24"/>
                <w:szCs w:val="24"/>
              </w:rPr>
              <w:t>:</w:t>
            </w:r>
          </w:p>
          <w:p w:rsidR="006567B7" w:rsidRDefault="006567B7" w:rsidP="006567B7">
            <w:pPr>
              <w:pStyle w:val="ConsPlusCell"/>
              <w:rPr>
                <w:sz w:val="24"/>
                <w:szCs w:val="24"/>
              </w:rPr>
            </w:pPr>
            <w:r>
              <w:rPr>
                <w:sz w:val="24"/>
                <w:szCs w:val="24"/>
              </w:rPr>
              <w:t>1 наб.*5403,12=5403,12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типов:</w:t>
            </w:r>
          </w:p>
          <w:p w:rsidR="006567B7" w:rsidRDefault="006567B7" w:rsidP="006567B7">
            <w:pPr>
              <w:pStyle w:val="ConsPlusCell"/>
              <w:rPr>
                <w:sz w:val="24"/>
                <w:szCs w:val="24"/>
              </w:rPr>
            </w:pPr>
            <w:r>
              <w:rPr>
                <w:sz w:val="24"/>
                <w:szCs w:val="24"/>
              </w:rPr>
              <w:t>2 наб.*5754,29=11508,58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типа:</w:t>
            </w:r>
          </w:p>
          <w:p w:rsidR="006567B7" w:rsidRDefault="006567B7" w:rsidP="006567B7">
            <w:pPr>
              <w:pStyle w:val="ConsPlusCell"/>
              <w:rPr>
                <w:sz w:val="24"/>
                <w:szCs w:val="24"/>
              </w:rPr>
            </w:pPr>
            <w:r>
              <w:rPr>
                <w:sz w:val="24"/>
                <w:szCs w:val="24"/>
              </w:rPr>
              <w:t>1 наб.*5125,57=5125,57 руб.;</w:t>
            </w:r>
          </w:p>
          <w:p w:rsidR="006567B7" w:rsidRDefault="006567B7" w:rsidP="006567B7">
            <w:pPr>
              <w:pStyle w:val="ConsPlusCell"/>
              <w:rPr>
                <w:sz w:val="24"/>
                <w:szCs w:val="24"/>
              </w:rPr>
            </w:pPr>
            <w:r>
              <w:rPr>
                <w:sz w:val="24"/>
                <w:szCs w:val="24"/>
              </w:rPr>
              <w:lastRenderedPageBreak/>
              <w:t>- тест-система для выявления вируса гепатита</w:t>
            </w:r>
            <w:proofErr w:type="gramStart"/>
            <w:r>
              <w:rPr>
                <w:sz w:val="24"/>
                <w:szCs w:val="24"/>
              </w:rPr>
              <w:t xml:space="preserve"> В</w:t>
            </w:r>
            <w:proofErr w:type="gramEnd"/>
            <w:r>
              <w:rPr>
                <w:sz w:val="24"/>
                <w:szCs w:val="24"/>
              </w:rPr>
              <w:t>:</w:t>
            </w:r>
          </w:p>
          <w:p w:rsidR="006567B7" w:rsidRDefault="006567B7" w:rsidP="006567B7">
            <w:pPr>
              <w:pStyle w:val="ConsPlusCell"/>
              <w:rPr>
                <w:sz w:val="24"/>
                <w:szCs w:val="24"/>
              </w:rPr>
            </w:pPr>
            <w:r>
              <w:rPr>
                <w:sz w:val="24"/>
                <w:szCs w:val="24"/>
              </w:rPr>
              <w:t>1 наб.*4968,51=4968,51 руб.;</w:t>
            </w:r>
          </w:p>
          <w:p w:rsidR="006567B7" w:rsidRDefault="006567B7" w:rsidP="006567B7">
            <w:pPr>
              <w:pStyle w:val="ConsPlusCell"/>
              <w:rPr>
                <w:sz w:val="24"/>
                <w:szCs w:val="24"/>
              </w:rPr>
            </w:pPr>
            <w:r>
              <w:rPr>
                <w:sz w:val="24"/>
                <w:szCs w:val="24"/>
              </w:rPr>
              <w:t xml:space="preserve">- тест-система для определения антител к </w:t>
            </w:r>
            <w:proofErr w:type="spellStart"/>
            <w:r>
              <w:rPr>
                <w:sz w:val="24"/>
                <w:szCs w:val="24"/>
              </w:rPr>
              <w:t>цитомегаловирусу</w:t>
            </w:r>
            <w:proofErr w:type="spellEnd"/>
            <w:r>
              <w:rPr>
                <w:sz w:val="24"/>
                <w:szCs w:val="24"/>
              </w:rPr>
              <w:t>:</w:t>
            </w:r>
          </w:p>
          <w:p w:rsidR="006567B7" w:rsidRDefault="006567B7" w:rsidP="006567B7">
            <w:pPr>
              <w:pStyle w:val="ConsPlusCell"/>
              <w:rPr>
                <w:sz w:val="24"/>
                <w:szCs w:val="24"/>
              </w:rPr>
            </w:pPr>
            <w:r>
              <w:rPr>
                <w:sz w:val="24"/>
                <w:szCs w:val="24"/>
              </w:rPr>
              <w:t>1 наб.*5126,48=5126,48 руб.;</w:t>
            </w:r>
          </w:p>
          <w:p w:rsidR="006567B7" w:rsidRDefault="006567B7" w:rsidP="006567B7">
            <w:pPr>
              <w:pStyle w:val="ConsPlusCell"/>
              <w:rPr>
                <w:sz w:val="24"/>
                <w:szCs w:val="24"/>
              </w:rPr>
            </w:pPr>
            <w:r>
              <w:rPr>
                <w:sz w:val="24"/>
                <w:szCs w:val="24"/>
              </w:rPr>
              <w:t xml:space="preserve">- тест-система для выявления антител к </w:t>
            </w:r>
            <w:proofErr w:type="spellStart"/>
            <w:r>
              <w:rPr>
                <w:sz w:val="24"/>
                <w:szCs w:val="24"/>
              </w:rPr>
              <w:t>цитомегаловирусу</w:t>
            </w:r>
            <w:proofErr w:type="spellEnd"/>
            <w:r>
              <w:rPr>
                <w:sz w:val="24"/>
                <w:szCs w:val="24"/>
              </w:rPr>
              <w:t>:</w:t>
            </w:r>
          </w:p>
          <w:p w:rsidR="006567B7" w:rsidRDefault="006567B7" w:rsidP="006567B7">
            <w:pPr>
              <w:pStyle w:val="ConsPlusCell"/>
              <w:rPr>
                <w:sz w:val="24"/>
                <w:szCs w:val="24"/>
              </w:rPr>
            </w:pPr>
            <w:r>
              <w:rPr>
                <w:sz w:val="24"/>
                <w:szCs w:val="24"/>
              </w:rPr>
              <w:t>1 наб.*5758,30=5758,30 руб.;</w:t>
            </w:r>
          </w:p>
          <w:p w:rsidR="006567B7" w:rsidRDefault="006567B7" w:rsidP="006567B7">
            <w:pPr>
              <w:pStyle w:val="ConsPlusCell"/>
              <w:rPr>
                <w:sz w:val="24"/>
                <w:szCs w:val="24"/>
              </w:rPr>
            </w:pPr>
            <w:r>
              <w:rPr>
                <w:sz w:val="24"/>
                <w:szCs w:val="24"/>
              </w:rPr>
              <w:t>- тест-система для выявления антител к возбудителю сифилиса:</w:t>
            </w:r>
          </w:p>
          <w:p w:rsidR="006567B7" w:rsidRDefault="006567B7" w:rsidP="006567B7">
            <w:pPr>
              <w:pStyle w:val="ConsPlusCell"/>
              <w:rPr>
                <w:sz w:val="24"/>
                <w:szCs w:val="24"/>
              </w:rPr>
            </w:pPr>
            <w:r>
              <w:rPr>
                <w:sz w:val="24"/>
                <w:szCs w:val="24"/>
              </w:rPr>
              <w:t>1 наб.*5284,44=5284,44 руб.;</w:t>
            </w:r>
          </w:p>
          <w:p w:rsidR="00D56702" w:rsidRDefault="006567B7" w:rsidP="00E161D5">
            <w:pPr>
              <w:pStyle w:val="ConsPlusCell"/>
              <w:rPr>
                <w:sz w:val="24"/>
                <w:szCs w:val="24"/>
              </w:rPr>
            </w:pPr>
            <w:r>
              <w:rPr>
                <w:sz w:val="24"/>
                <w:szCs w:val="24"/>
              </w:rPr>
              <w:t>2</w:t>
            </w:r>
            <w:r w:rsidR="00252460">
              <w:rPr>
                <w:sz w:val="24"/>
                <w:szCs w:val="24"/>
              </w:rPr>
              <w:t>018</w:t>
            </w:r>
            <w:r w:rsidR="00D56702">
              <w:rPr>
                <w:sz w:val="24"/>
                <w:szCs w:val="24"/>
              </w:rPr>
              <w:t>-2020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w:t>
            </w:r>
          </w:p>
          <w:p w:rsidR="00273F80" w:rsidRDefault="00273F80" w:rsidP="00273F80">
            <w:pPr>
              <w:pStyle w:val="ConsPlusCell"/>
              <w:rPr>
                <w:sz w:val="24"/>
                <w:szCs w:val="24"/>
              </w:rPr>
            </w:pPr>
            <w:r>
              <w:rPr>
                <w:sz w:val="24"/>
                <w:szCs w:val="24"/>
              </w:rPr>
              <w:t>- печатная продукция;</w:t>
            </w:r>
          </w:p>
          <w:p w:rsidR="00B644EE" w:rsidRPr="00DF7DD0" w:rsidRDefault="00273F80" w:rsidP="006022E8">
            <w:pPr>
              <w:pStyle w:val="ConsPlusCell"/>
              <w:rPr>
                <w:sz w:val="24"/>
                <w:szCs w:val="24"/>
              </w:rPr>
            </w:pPr>
            <w:r w:rsidRPr="00A34E13">
              <w:rPr>
                <w:sz w:val="24"/>
                <w:szCs w:val="24"/>
              </w:rPr>
              <w:t>- иммунологическ</w:t>
            </w:r>
            <w:r>
              <w:rPr>
                <w:sz w:val="24"/>
                <w:szCs w:val="24"/>
              </w:rPr>
              <w:t>и</w:t>
            </w:r>
            <w:r w:rsidRPr="00A34E13">
              <w:rPr>
                <w:sz w:val="24"/>
                <w:szCs w:val="24"/>
              </w:rPr>
              <w:t>е исследов</w:t>
            </w:r>
            <w:r>
              <w:rPr>
                <w:sz w:val="24"/>
                <w:szCs w:val="24"/>
              </w:rPr>
              <w:t>ания на выявление антител к ВИЧ.</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w:t>
            </w:r>
            <w:r w:rsidR="0041228D">
              <w:rPr>
                <w:sz w:val="24"/>
                <w:szCs w:val="24"/>
              </w:rPr>
              <w:t>65,3</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w:t>
            </w:r>
            <w:r w:rsidR="00273F80">
              <w:rPr>
                <w:sz w:val="24"/>
                <w:szCs w:val="24"/>
              </w:rPr>
              <w:t>11,8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lastRenderedPageBreak/>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88 – стоимость единицы услуги).</w:t>
            </w:r>
          </w:p>
          <w:p w:rsidR="00FC70BD" w:rsidRDefault="00E161D5" w:rsidP="00E161D5">
            <w:pPr>
              <w:pStyle w:val="ConsPlusCell"/>
              <w:rPr>
                <w:sz w:val="24"/>
                <w:szCs w:val="24"/>
              </w:rPr>
            </w:pPr>
            <w:r w:rsidRPr="00235FA1">
              <w:rPr>
                <w:sz w:val="24"/>
                <w:szCs w:val="24"/>
              </w:rPr>
              <w:t xml:space="preserve">2017 год: </w:t>
            </w:r>
            <w:r w:rsidR="00157885">
              <w:rPr>
                <w:sz w:val="24"/>
                <w:szCs w:val="24"/>
              </w:rPr>
              <w:t>(</w:t>
            </w:r>
            <w:r w:rsidRPr="00235FA1">
              <w:rPr>
                <w:sz w:val="24"/>
                <w:szCs w:val="24"/>
              </w:rPr>
              <w:t>3450*</w:t>
            </w:r>
            <w:r w:rsidR="002902DA">
              <w:rPr>
                <w:sz w:val="24"/>
                <w:szCs w:val="24"/>
              </w:rPr>
              <w:t>822</w:t>
            </w:r>
            <w:r w:rsidRPr="00235FA1">
              <w:rPr>
                <w:sz w:val="24"/>
                <w:szCs w:val="24"/>
              </w:rPr>
              <w:t>/1000</w:t>
            </w:r>
            <w:r w:rsidR="00157885">
              <w:rPr>
                <w:sz w:val="24"/>
                <w:szCs w:val="24"/>
              </w:rPr>
              <w:t>)+64,7</w:t>
            </w:r>
            <w:r w:rsidR="00DD65F5">
              <w:rPr>
                <w:sz w:val="24"/>
                <w:szCs w:val="24"/>
              </w:rPr>
              <w:t>+10,4</w:t>
            </w:r>
            <w:r w:rsidR="00FC70BD">
              <w:rPr>
                <w:sz w:val="24"/>
                <w:szCs w:val="24"/>
              </w:rPr>
              <w:t>+150,5</w:t>
            </w:r>
            <w:r w:rsidRPr="00235FA1">
              <w:rPr>
                <w:sz w:val="24"/>
                <w:szCs w:val="24"/>
              </w:rPr>
              <w:t>=</w:t>
            </w:r>
          </w:p>
          <w:p w:rsidR="00E161D5" w:rsidRDefault="00FC70BD" w:rsidP="00E161D5">
            <w:pPr>
              <w:pStyle w:val="ConsPlusCell"/>
              <w:rPr>
                <w:sz w:val="24"/>
                <w:szCs w:val="24"/>
              </w:rPr>
            </w:pPr>
            <w:r>
              <w:rPr>
                <w:sz w:val="24"/>
                <w:szCs w:val="24"/>
              </w:rPr>
              <w:t>=3061,5</w:t>
            </w:r>
            <w:r w:rsidR="00E161D5" w:rsidRPr="00235FA1">
              <w:rPr>
                <w:sz w:val="24"/>
                <w:szCs w:val="24"/>
              </w:rPr>
              <w:t xml:space="preserve"> (тыс. руб.) (</w:t>
            </w:r>
            <w:r w:rsidR="002902DA">
              <w:rPr>
                <w:sz w:val="24"/>
                <w:szCs w:val="24"/>
              </w:rPr>
              <w:t>822</w:t>
            </w:r>
            <w:r w:rsidR="00E161D5" w:rsidRPr="00235FA1">
              <w:rPr>
                <w:sz w:val="24"/>
                <w:szCs w:val="24"/>
              </w:rPr>
              <w:t xml:space="preserve"> – стоимость единицы усл</w:t>
            </w:r>
            <w:r w:rsidR="00E161D5">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19</w:t>
            </w:r>
            <w:r w:rsidR="00520E3E">
              <w:rPr>
                <w:sz w:val="24"/>
                <w:szCs w:val="24"/>
              </w:rPr>
              <w:t>886,6</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lastRenderedPageBreak/>
              <w:t xml:space="preserve">2017 год – </w:t>
            </w:r>
            <w:r w:rsidR="00FC70BD">
              <w:rPr>
                <w:sz w:val="24"/>
                <w:szCs w:val="24"/>
              </w:rPr>
              <w:t>3061,5</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огнетушителей – 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 xml:space="preserve">риобретение стоматологической </w:t>
            </w:r>
            <w:r w:rsidR="00E161D5">
              <w:rPr>
                <w:sz w:val="24"/>
                <w:szCs w:val="24"/>
              </w:rPr>
              <w:lastRenderedPageBreak/>
              <w:t>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Pr="004730EA" w:rsidRDefault="00E161D5" w:rsidP="00E161D5">
            <w:pPr>
              <w:pStyle w:val="ConsPlusCell"/>
              <w:rPr>
                <w:sz w:val="24"/>
                <w:szCs w:val="24"/>
              </w:rPr>
            </w:pPr>
            <w:r w:rsidRPr="004730EA">
              <w:rPr>
                <w:sz w:val="24"/>
                <w:szCs w:val="24"/>
              </w:rPr>
              <w:t xml:space="preserve">2016 год: </w:t>
            </w:r>
          </w:p>
          <w:p w:rsidR="00E161D5" w:rsidRPr="004730EA" w:rsidRDefault="00E161D5" w:rsidP="00E161D5">
            <w:pPr>
              <w:pStyle w:val="ConsPlusCell"/>
              <w:rPr>
                <w:sz w:val="24"/>
                <w:szCs w:val="24"/>
              </w:rPr>
            </w:pPr>
            <w:r w:rsidRPr="004730EA">
              <w:rPr>
                <w:sz w:val="24"/>
                <w:szCs w:val="24"/>
              </w:rPr>
              <w:t>4400*</w:t>
            </w:r>
            <w:r w:rsidR="001B36E8" w:rsidRPr="004730EA">
              <w:rPr>
                <w:sz w:val="24"/>
                <w:szCs w:val="24"/>
              </w:rPr>
              <w:t>289,0</w:t>
            </w:r>
            <w:r w:rsidR="00146290" w:rsidRPr="004730EA">
              <w:rPr>
                <w:sz w:val="24"/>
                <w:szCs w:val="24"/>
              </w:rPr>
              <w:t>7</w:t>
            </w:r>
            <w:r w:rsidRPr="004730EA">
              <w:rPr>
                <w:sz w:val="24"/>
                <w:szCs w:val="24"/>
              </w:rPr>
              <w:t>/1000=1</w:t>
            </w:r>
            <w:r w:rsidR="001B36E8" w:rsidRPr="004730EA">
              <w:rPr>
                <w:sz w:val="24"/>
                <w:szCs w:val="24"/>
              </w:rPr>
              <w:t>271,9</w:t>
            </w:r>
            <w:r w:rsidR="00146290" w:rsidRPr="004730EA">
              <w:rPr>
                <w:sz w:val="24"/>
                <w:szCs w:val="24"/>
              </w:rPr>
              <w:t xml:space="preserve">4 </w:t>
            </w:r>
            <w:r w:rsidRPr="004730EA">
              <w:rPr>
                <w:sz w:val="24"/>
                <w:szCs w:val="24"/>
              </w:rPr>
              <w:t>(тыс. руб.)</w:t>
            </w:r>
          </w:p>
          <w:p w:rsidR="00E161D5" w:rsidRPr="004730EA" w:rsidRDefault="001B36E8" w:rsidP="00E161D5">
            <w:pPr>
              <w:pStyle w:val="ConsPlusCell"/>
              <w:rPr>
                <w:sz w:val="24"/>
                <w:szCs w:val="24"/>
              </w:rPr>
            </w:pPr>
            <w:r w:rsidRPr="004730EA">
              <w:rPr>
                <w:sz w:val="24"/>
                <w:szCs w:val="24"/>
              </w:rPr>
              <w:t>(289,07</w:t>
            </w:r>
            <w:r w:rsidR="00E161D5" w:rsidRPr="004730EA">
              <w:rPr>
                <w:sz w:val="24"/>
                <w:szCs w:val="24"/>
              </w:rPr>
              <w:t xml:space="preserve"> – стоимость ед. услуги);</w:t>
            </w:r>
          </w:p>
          <w:p w:rsidR="00E161D5" w:rsidRPr="004730EA" w:rsidRDefault="004D44B6" w:rsidP="00E161D5">
            <w:pPr>
              <w:pStyle w:val="ConsPlusCell"/>
              <w:rPr>
                <w:sz w:val="24"/>
                <w:szCs w:val="24"/>
              </w:rPr>
            </w:pPr>
            <w:r w:rsidRPr="004730EA">
              <w:rPr>
                <w:sz w:val="24"/>
                <w:szCs w:val="24"/>
              </w:rPr>
              <w:t>к</w:t>
            </w:r>
            <w:r w:rsidR="00E161D5" w:rsidRPr="004730EA">
              <w:rPr>
                <w:sz w:val="24"/>
                <w:szCs w:val="24"/>
              </w:rPr>
              <w:t xml:space="preserve">оммунальные услуги – </w:t>
            </w:r>
            <w:r w:rsidR="00EE5F46" w:rsidRPr="004730EA">
              <w:rPr>
                <w:sz w:val="24"/>
                <w:szCs w:val="24"/>
              </w:rPr>
              <w:t>312,0</w:t>
            </w:r>
            <w:r w:rsidR="00E161D5" w:rsidRPr="004730EA">
              <w:rPr>
                <w:sz w:val="24"/>
                <w:szCs w:val="24"/>
              </w:rPr>
              <w:t xml:space="preserve"> тыс. </w:t>
            </w:r>
            <w:r w:rsidR="00E161D5" w:rsidRPr="004730EA">
              <w:rPr>
                <w:sz w:val="24"/>
                <w:szCs w:val="24"/>
              </w:rPr>
              <w:lastRenderedPageBreak/>
              <w:t>руб.;</w:t>
            </w:r>
          </w:p>
          <w:p w:rsidR="00E161D5" w:rsidRPr="004730EA" w:rsidRDefault="004D44B6" w:rsidP="00E161D5">
            <w:pPr>
              <w:pStyle w:val="ConsPlusCell"/>
              <w:rPr>
                <w:sz w:val="24"/>
                <w:szCs w:val="24"/>
              </w:rPr>
            </w:pPr>
            <w:r w:rsidRPr="004730EA">
              <w:rPr>
                <w:sz w:val="24"/>
                <w:szCs w:val="24"/>
              </w:rPr>
              <w:t>т</w:t>
            </w:r>
            <w:r w:rsidR="00E161D5" w:rsidRPr="004730EA">
              <w:rPr>
                <w:sz w:val="24"/>
                <w:szCs w:val="24"/>
              </w:rPr>
              <w:t>ех. обслуживание АПС – 9</w:t>
            </w:r>
            <w:r w:rsidR="00EE5F46" w:rsidRPr="004730EA">
              <w:rPr>
                <w:sz w:val="24"/>
                <w:szCs w:val="24"/>
              </w:rPr>
              <w:t>4</w:t>
            </w:r>
            <w:r w:rsidR="00146290" w:rsidRPr="004730EA">
              <w:rPr>
                <w:sz w:val="24"/>
                <w:szCs w:val="24"/>
              </w:rPr>
              <w:t>3,95</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м</w:t>
            </w:r>
            <w:r w:rsidR="00E161D5" w:rsidRPr="004730EA">
              <w:rPr>
                <w:sz w:val="24"/>
                <w:szCs w:val="24"/>
              </w:rPr>
              <w:t>ониторинг АПС – 7</w:t>
            </w:r>
            <w:r w:rsidR="00EE5F46" w:rsidRPr="004730EA">
              <w:rPr>
                <w:sz w:val="24"/>
                <w:szCs w:val="24"/>
              </w:rPr>
              <w:t>78,</w:t>
            </w:r>
            <w:r w:rsidR="00146290" w:rsidRPr="004730EA">
              <w:rPr>
                <w:sz w:val="24"/>
                <w:szCs w:val="24"/>
              </w:rPr>
              <w:t>79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гнезащитная обработка – 48,0 тыс. руб.;</w:t>
            </w:r>
          </w:p>
          <w:p w:rsidR="00E161D5" w:rsidRPr="004730EA" w:rsidRDefault="004D44B6" w:rsidP="00E161D5">
            <w:pPr>
              <w:pStyle w:val="ConsPlusCell"/>
              <w:rPr>
                <w:sz w:val="24"/>
                <w:szCs w:val="24"/>
              </w:rPr>
            </w:pPr>
            <w:r w:rsidRPr="004730EA">
              <w:rPr>
                <w:sz w:val="24"/>
                <w:szCs w:val="24"/>
              </w:rPr>
              <w:t>и</w:t>
            </w:r>
            <w:r w:rsidR="00E161D5" w:rsidRPr="004730EA">
              <w:rPr>
                <w:sz w:val="24"/>
                <w:szCs w:val="24"/>
              </w:rPr>
              <w:t>змерение сопротивления изоляции и заземляющих контуров электрооборудования –</w:t>
            </w:r>
            <w:r w:rsidR="008103A5" w:rsidRPr="004730EA">
              <w:rPr>
                <w:sz w:val="24"/>
                <w:szCs w:val="24"/>
              </w:rPr>
              <w:t xml:space="preserve"> 32,</w:t>
            </w:r>
            <w:r w:rsidR="00146290" w:rsidRPr="004730EA">
              <w:rPr>
                <w:sz w:val="24"/>
                <w:szCs w:val="24"/>
              </w:rPr>
              <w:t>5</w:t>
            </w:r>
            <w:r w:rsidR="008103A5" w:rsidRPr="004730EA">
              <w:rPr>
                <w:sz w:val="24"/>
                <w:szCs w:val="24"/>
              </w:rPr>
              <w:t xml:space="preserve">6 </w:t>
            </w:r>
            <w:r w:rsidR="00E161D5" w:rsidRPr="004730EA">
              <w:rPr>
                <w:sz w:val="24"/>
                <w:szCs w:val="24"/>
              </w:rPr>
              <w:t>тыс. руб.;</w:t>
            </w:r>
          </w:p>
          <w:p w:rsidR="00E161D5" w:rsidRPr="004730EA" w:rsidRDefault="004D44B6" w:rsidP="00E161D5">
            <w:pPr>
              <w:pStyle w:val="ConsPlusCell"/>
              <w:rPr>
                <w:sz w:val="24"/>
                <w:szCs w:val="24"/>
              </w:rPr>
            </w:pPr>
            <w:r w:rsidRPr="004730EA">
              <w:rPr>
                <w:sz w:val="24"/>
                <w:szCs w:val="24"/>
              </w:rPr>
              <w:t>п</w:t>
            </w:r>
            <w:r w:rsidR="00E161D5" w:rsidRPr="004730EA">
              <w:rPr>
                <w:sz w:val="24"/>
                <w:szCs w:val="24"/>
              </w:rPr>
              <w:t>риобретение планов эвакуации – 23,9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становка автоматики и домофона в УБ ст. Кривянская – 191,7 тыс. руб.;</w:t>
            </w:r>
          </w:p>
          <w:p w:rsidR="00E161D5" w:rsidRPr="004730EA" w:rsidRDefault="004D44B6" w:rsidP="00E161D5">
            <w:pPr>
              <w:pStyle w:val="ConsPlusCell"/>
              <w:rPr>
                <w:sz w:val="24"/>
                <w:szCs w:val="24"/>
              </w:rPr>
            </w:pPr>
            <w:r w:rsidRPr="004730EA">
              <w:rPr>
                <w:sz w:val="24"/>
                <w:szCs w:val="24"/>
              </w:rPr>
              <w:t>с</w:t>
            </w:r>
            <w:r w:rsidR="00E161D5" w:rsidRPr="004730EA">
              <w:rPr>
                <w:sz w:val="24"/>
                <w:szCs w:val="24"/>
              </w:rPr>
              <w:t xml:space="preserve">трахование имущества – </w:t>
            </w:r>
            <w:r w:rsidR="00EE5F46" w:rsidRPr="004730EA">
              <w:rPr>
                <w:sz w:val="24"/>
                <w:szCs w:val="24"/>
              </w:rPr>
              <w:t>179,</w:t>
            </w:r>
            <w:r w:rsidR="00FB639E" w:rsidRPr="004730EA">
              <w:rPr>
                <w:sz w:val="24"/>
                <w:szCs w:val="24"/>
              </w:rPr>
              <w:t>29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слуги «Амулет» - 3</w:t>
            </w:r>
            <w:r w:rsidR="00DA3451" w:rsidRPr="004730EA">
              <w:rPr>
                <w:sz w:val="24"/>
                <w:szCs w:val="24"/>
              </w:rPr>
              <w:t>2</w:t>
            </w:r>
            <w:r w:rsidR="00E161D5" w:rsidRPr="004730EA">
              <w:rPr>
                <w:sz w:val="24"/>
                <w:szCs w:val="24"/>
              </w:rPr>
              <w:t>0,0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 xml:space="preserve">бучение персонала – </w:t>
            </w:r>
            <w:r w:rsidR="00EE5F46" w:rsidRPr="004730EA">
              <w:rPr>
                <w:sz w:val="24"/>
                <w:szCs w:val="24"/>
              </w:rPr>
              <w:t>78,4</w:t>
            </w:r>
            <w:r w:rsidR="00FB639E" w:rsidRPr="004730EA">
              <w:rPr>
                <w:sz w:val="24"/>
                <w:szCs w:val="24"/>
              </w:rPr>
              <w:t>4</w:t>
            </w:r>
            <w:r w:rsidR="00E161D5" w:rsidRPr="004730EA">
              <w:rPr>
                <w:sz w:val="24"/>
                <w:szCs w:val="24"/>
              </w:rPr>
              <w:t xml:space="preserve"> тыс. руб.</w:t>
            </w:r>
            <w:r w:rsidR="00F93899" w:rsidRPr="004730EA">
              <w:rPr>
                <w:sz w:val="24"/>
                <w:szCs w:val="24"/>
              </w:rPr>
              <w:t>;</w:t>
            </w:r>
          </w:p>
          <w:p w:rsidR="00F93899" w:rsidRPr="004730EA" w:rsidRDefault="004D44B6" w:rsidP="00CD4F35">
            <w:pPr>
              <w:pStyle w:val="ConsPlusCell"/>
              <w:rPr>
                <w:sz w:val="24"/>
                <w:szCs w:val="24"/>
              </w:rPr>
            </w:pPr>
            <w:r w:rsidRPr="004730EA">
              <w:rPr>
                <w:sz w:val="24"/>
                <w:szCs w:val="24"/>
              </w:rPr>
              <w:t>б</w:t>
            </w:r>
            <w:r w:rsidR="00F93899" w:rsidRPr="004730EA">
              <w:rPr>
                <w:sz w:val="24"/>
                <w:szCs w:val="24"/>
              </w:rPr>
              <w:t xml:space="preserve">лагоустройство </w:t>
            </w:r>
            <w:r w:rsidR="00CE03B5" w:rsidRPr="004730EA">
              <w:rPr>
                <w:sz w:val="24"/>
                <w:szCs w:val="24"/>
              </w:rPr>
              <w:t xml:space="preserve">территории </w:t>
            </w:r>
            <w:r w:rsidR="00F93899" w:rsidRPr="004730EA">
              <w:rPr>
                <w:sz w:val="24"/>
                <w:szCs w:val="24"/>
              </w:rPr>
              <w:t>модульного фельдшерско-акушерского пункта п.</w:t>
            </w:r>
            <w:r w:rsidR="00CE03B5" w:rsidRPr="004730EA">
              <w:rPr>
                <w:sz w:val="24"/>
                <w:szCs w:val="24"/>
              </w:rPr>
              <w:t xml:space="preserve"> </w:t>
            </w:r>
            <w:r w:rsidR="00F93899" w:rsidRPr="004730EA">
              <w:rPr>
                <w:sz w:val="24"/>
                <w:szCs w:val="24"/>
              </w:rPr>
              <w:t>Персиановский – 4</w:t>
            </w:r>
            <w:r w:rsidR="00CF2F4E" w:rsidRPr="004730EA">
              <w:rPr>
                <w:sz w:val="24"/>
                <w:szCs w:val="24"/>
              </w:rPr>
              <w:t>54,6</w:t>
            </w:r>
            <w:r w:rsidR="00146290" w:rsidRPr="004730EA">
              <w:rPr>
                <w:sz w:val="24"/>
                <w:szCs w:val="24"/>
              </w:rPr>
              <w:t>4</w:t>
            </w:r>
            <w:r w:rsidR="00F93899" w:rsidRPr="004730EA">
              <w:rPr>
                <w:sz w:val="24"/>
                <w:szCs w:val="24"/>
              </w:rPr>
              <w:t xml:space="preserve"> тыс. руб.;</w:t>
            </w:r>
          </w:p>
          <w:p w:rsidR="00E161D5" w:rsidRDefault="004D44B6" w:rsidP="00E161D5">
            <w:pPr>
              <w:pStyle w:val="ConsPlusCell"/>
              <w:rPr>
                <w:sz w:val="24"/>
                <w:szCs w:val="24"/>
              </w:rPr>
            </w:pPr>
            <w:r w:rsidRPr="004730EA">
              <w:rPr>
                <w:sz w:val="24"/>
                <w:szCs w:val="24"/>
              </w:rPr>
              <w:t>т</w:t>
            </w:r>
            <w:r w:rsidR="00F93899" w:rsidRPr="004730EA">
              <w:rPr>
                <w:sz w:val="24"/>
                <w:szCs w:val="24"/>
              </w:rPr>
              <w:t>ех.</w:t>
            </w:r>
            <w:r w:rsidR="00CE03B5" w:rsidRPr="004730EA">
              <w:rPr>
                <w:sz w:val="24"/>
                <w:szCs w:val="24"/>
              </w:rPr>
              <w:t xml:space="preserve"> </w:t>
            </w:r>
            <w:r w:rsidR="00F93899" w:rsidRPr="004730EA">
              <w:rPr>
                <w:sz w:val="24"/>
                <w:szCs w:val="24"/>
              </w:rPr>
              <w:t>надзор (на благоустройство территории ФАП п.</w:t>
            </w:r>
            <w:r w:rsidR="00CE03B5" w:rsidRPr="004730EA">
              <w:rPr>
                <w:sz w:val="24"/>
                <w:szCs w:val="24"/>
              </w:rPr>
              <w:t xml:space="preserve"> </w:t>
            </w:r>
            <w:r w:rsidR="00F93899" w:rsidRPr="004730EA">
              <w:rPr>
                <w:sz w:val="24"/>
                <w:szCs w:val="24"/>
              </w:rPr>
              <w:t>Персиановский) – 6,</w:t>
            </w:r>
            <w:r w:rsidR="00146290" w:rsidRPr="004730EA">
              <w:rPr>
                <w:sz w:val="24"/>
                <w:szCs w:val="24"/>
              </w:rPr>
              <w:t>36</w:t>
            </w:r>
            <w:r w:rsidR="00F93899" w:rsidRPr="004730EA">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FC70BD">
              <w:rPr>
                <w:sz w:val="24"/>
                <w:szCs w:val="24"/>
              </w:rPr>
              <w:t>4</w:t>
            </w:r>
            <w:r w:rsidR="00D40A9C">
              <w:rPr>
                <w:sz w:val="24"/>
                <w:szCs w:val="24"/>
              </w:rPr>
              <w:t>51,2</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ех. обслуживание АПС –</w:t>
            </w:r>
            <w:r w:rsidR="00FC70BD">
              <w:rPr>
                <w:sz w:val="24"/>
                <w:szCs w:val="24"/>
              </w:rPr>
              <w:t xml:space="preserve"> 878,6</w:t>
            </w:r>
            <w:r w:rsidR="00C40E8D" w:rsidRPr="00D156A7">
              <w:rPr>
                <w:sz w:val="24"/>
                <w:szCs w:val="24"/>
              </w:rPr>
              <w:t xml:space="preserve"> тыс. руб.;</w:t>
            </w:r>
          </w:p>
          <w:p w:rsidR="00C0449C" w:rsidRDefault="004D44B6" w:rsidP="008C5870">
            <w:pPr>
              <w:pStyle w:val="ConsPlusCell"/>
              <w:rPr>
                <w:sz w:val="24"/>
                <w:szCs w:val="24"/>
              </w:rPr>
            </w:pPr>
            <w:r>
              <w:rPr>
                <w:sz w:val="24"/>
                <w:szCs w:val="24"/>
              </w:rPr>
              <w:t>м</w:t>
            </w:r>
            <w:r w:rsidR="00C40E8D" w:rsidRPr="00D156A7">
              <w:rPr>
                <w:sz w:val="24"/>
                <w:szCs w:val="24"/>
              </w:rPr>
              <w:t xml:space="preserve">ониторинг АПС – </w:t>
            </w:r>
            <w:r w:rsidR="009D35CD">
              <w:rPr>
                <w:sz w:val="24"/>
                <w:szCs w:val="24"/>
              </w:rPr>
              <w:t>9</w:t>
            </w:r>
            <w:r w:rsidR="00FC70BD">
              <w:rPr>
                <w:sz w:val="24"/>
                <w:szCs w:val="24"/>
              </w:rPr>
              <w:t>61,4</w:t>
            </w:r>
            <w:r w:rsidR="00C40E8D" w:rsidRPr="00D156A7">
              <w:rPr>
                <w:sz w:val="24"/>
                <w:szCs w:val="24"/>
              </w:rPr>
              <w:t xml:space="preserve"> тыс. руб.;</w:t>
            </w:r>
            <w:r w:rsidR="008C5870">
              <w:rPr>
                <w:sz w:val="24"/>
                <w:szCs w:val="24"/>
              </w:rPr>
              <w:t xml:space="preserve"> </w:t>
            </w:r>
          </w:p>
          <w:p w:rsidR="00C0449C" w:rsidRDefault="00C0449C" w:rsidP="008C5870">
            <w:pPr>
              <w:pStyle w:val="ConsPlusCell"/>
              <w:rPr>
                <w:sz w:val="24"/>
                <w:szCs w:val="24"/>
              </w:rPr>
            </w:pPr>
            <w:r>
              <w:rPr>
                <w:sz w:val="24"/>
                <w:szCs w:val="24"/>
              </w:rPr>
              <w:lastRenderedPageBreak/>
              <w:t xml:space="preserve">услуги «Амулет» - </w:t>
            </w:r>
            <w:r w:rsidR="00FC70BD">
              <w:rPr>
                <w:sz w:val="24"/>
                <w:szCs w:val="24"/>
              </w:rPr>
              <w:t>24</w:t>
            </w:r>
            <w:r>
              <w:rPr>
                <w:sz w:val="24"/>
                <w:szCs w:val="24"/>
              </w:rPr>
              <w:t>0,0 тыс. руб.;</w:t>
            </w:r>
          </w:p>
          <w:p w:rsidR="008C5870" w:rsidRDefault="00E97ABC" w:rsidP="008C5870">
            <w:pPr>
              <w:pStyle w:val="ConsPlusCell"/>
              <w:rPr>
                <w:sz w:val="24"/>
                <w:szCs w:val="24"/>
              </w:rPr>
            </w:pPr>
            <w:r>
              <w:rPr>
                <w:sz w:val="24"/>
                <w:szCs w:val="24"/>
              </w:rPr>
              <w:t>изготовление</w:t>
            </w:r>
            <w:r w:rsidR="008C5870">
              <w:rPr>
                <w:sz w:val="24"/>
                <w:szCs w:val="24"/>
              </w:rPr>
              <w:t xml:space="preserve">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роектирование автоматической установки пожарной сигнализации и системы оповещения людей о 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w:t>
            </w:r>
            <w:r w:rsidR="00FC70BD">
              <w:rPr>
                <w:sz w:val="24"/>
                <w:szCs w:val="24"/>
              </w:rPr>
              <w:t>5</w:t>
            </w:r>
            <w:r w:rsidR="00D463C6">
              <w:rPr>
                <w:sz w:val="24"/>
                <w:szCs w:val="24"/>
              </w:rPr>
              <w:t>1,</w:t>
            </w:r>
            <w:r w:rsidR="00FC70BD">
              <w:rPr>
                <w:sz w:val="24"/>
                <w:szCs w:val="24"/>
              </w:rPr>
              <w:t>0</w:t>
            </w:r>
            <w:r w:rsidR="00D463C6">
              <w:rPr>
                <w:sz w:val="24"/>
                <w:szCs w:val="24"/>
              </w:rPr>
              <w:t xml:space="preserve">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proofErr w:type="spellStart"/>
            <w:r w:rsidR="00D463C6">
              <w:rPr>
                <w:sz w:val="24"/>
                <w:szCs w:val="24"/>
                <w:lang w:val="en-US"/>
              </w:rPr>
              <w:t>VipNet</w:t>
            </w:r>
            <w:proofErr w:type="spellEnd"/>
            <w:r w:rsidR="00D463C6">
              <w:rPr>
                <w:sz w:val="24"/>
                <w:szCs w:val="24"/>
              </w:rPr>
              <w:t xml:space="preserve"> – 38,9</w:t>
            </w:r>
            <w:r w:rsidR="009E32AB">
              <w:rPr>
                <w:sz w:val="24"/>
                <w:szCs w:val="24"/>
              </w:rPr>
              <w:t>5</w:t>
            </w:r>
            <w:r w:rsidR="00D463C6">
              <w:rPr>
                <w:sz w:val="24"/>
                <w:szCs w:val="24"/>
              </w:rPr>
              <w:t xml:space="preserve"> тыс. руб.;</w:t>
            </w:r>
          </w:p>
          <w:p w:rsidR="00D463C6" w:rsidRDefault="00D40A9C" w:rsidP="00D463C6">
            <w:pPr>
              <w:pStyle w:val="ConsPlusCell"/>
              <w:rPr>
                <w:sz w:val="24"/>
                <w:szCs w:val="24"/>
              </w:rPr>
            </w:pPr>
            <w:r>
              <w:rPr>
                <w:sz w:val="24"/>
                <w:szCs w:val="24"/>
              </w:rPr>
              <w:t>заключение договора с ПАО Ростелеком о создании и организации канала связи для подключения ЦРБ к единой системе РС ЕГИСЗ – 624,64</w:t>
            </w:r>
            <w:r w:rsidR="00D463C6">
              <w:rPr>
                <w:sz w:val="24"/>
                <w:szCs w:val="24"/>
              </w:rPr>
              <w:t xml:space="preserve"> тыс. руб.;</w:t>
            </w:r>
          </w:p>
          <w:p w:rsidR="00D463C6" w:rsidRDefault="00D40A9C" w:rsidP="00D463C6">
            <w:pPr>
              <w:pStyle w:val="ConsPlusCell"/>
              <w:rPr>
                <w:sz w:val="24"/>
                <w:szCs w:val="24"/>
              </w:rPr>
            </w:pPr>
            <w:r>
              <w:rPr>
                <w:sz w:val="24"/>
                <w:szCs w:val="24"/>
              </w:rPr>
              <w:t>выполнение услуг по поставке, настройке средств защиты информации и аттестации объекта информатизации</w:t>
            </w:r>
            <w:r w:rsidR="00D463C6">
              <w:rPr>
                <w:sz w:val="24"/>
                <w:szCs w:val="24"/>
              </w:rPr>
              <w:t xml:space="preserve"> – </w:t>
            </w:r>
            <w:r w:rsidR="00A54152">
              <w:rPr>
                <w:sz w:val="24"/>
                <w:szCs w:val="24"/>
              </w:rPr>
              <w:t>241,8</w:t>
            </w:r>
            <w:r w:rsidR="00D463C6">
              <w:rPr>
                <w:sz w:val="24"/>
                <w:szCs w:val="24"/>
              </w:rPr>
              <w:t xml:space="preserve"> тыс. руб.;</w:t>
            </w:r>
          </w:p>
          <w:p w:rsidR="00D463C6" w:rsidRDefault="00A54152" w:rsidP="00D463C6">
            <w:pPr>
              <w:pStyle w:val="ConsPlusCell"/>
              <w:rPr>
                <w:sz w:val="24"/>
                <w:szCs w:val="24"/>
              </w:rPr>
            </w:pPr>
            <w:r>
              <w:rPr>
                <w:sz w:val="24"/>
                <w:szCs w:val="24"/>
              </w:rPr>
              <w:t>объединение корпусов и зданий оптоволоконной линией связи – 237,0</w:t>
            </w:r>
            <w:r w:rsidR="00D463C6">
              <w:rPr>
                <w:sz w:val="24"/>
                <w:szCs w:val="24"/>
              </w:rPr>
              <w:t xml:space="preserve"> тыс. руб.;</w:t>
            </w:r>
          </w:p>
          <w:p w:rsidR="00D463C6" w:rsidRDefault="00A54152" w:rsidP="00D463C6">
            <w:pPr>
              <w:pStyle w:val="ConsPlusCell"/>
              <w:rPr>
                <w:sz w:val="24"/>
                <w:szCs w:val="24"/>
              </w:rPr>
            </w:pPr>
            <w:r>
              <w:rPr>
                <w:sz w:val="24"/>
                <w:szCs w:val="24"/>
              </w:rPr>
              <w:t>закупка МФУ (многофункциональных) устройств – 40,3</w:t>
            </w:r>
            <w:r w:rsidR="009E32AB">
              <w:rPr>
                <w:sz w:val="24"/>
                <w:szCs w:val="24"/>
              </w:rPr>
              <w:t>1</w:t>
            </w:r>
            <w:r w:rsidR="00D463C6">
              <w:rPr>
                <w:sz w:val="24"/>
                <w:szCs w:val="24"/>
              </w:rPr>
              <w:t xml:space="preserve">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133C0D" w:rsidRDefault="004D44B6" w:rsidP="00D463C6">
            <w:pPr>
              <w:pStyle w:val="ConsPlusCell"/>
              <w:rPr>
                <w:sz w:val="24"/>
                <w:szCs w:val="24"/>
              </w:rPr>
            </w:pPr>
            <w:r>
              <w:rPr>
                <w:sz w:val="24"/>
                <w:szCs w:val="24"/>
              </w:rPr>
              <w:t>т</w:t>
            </w:r>
            <w:r w:rsidR="00C40E8D">
              <w:rPr>
                <w:sz w:val="24"/>
                <w:szCs w:val="24"/>
              </w:rPr>
              <w:t xml:space="preserve">ехническое обслуживание </w:t>
            </w:r>
            <w:r w:rsidR="00C40E8D">
              <w:rPr>
                <w:sz w:val="24"/>
                <w:szCs w:val="24"/>
              </w:rPr>
              <w:lastRenderedPageBreak/>
              <w:t>оборудования – 288,</w:t>
            </w:r>
            <w:r w:rsidR="00A14438">
              <w:rPr>
                <w:sz w:val="24"/>
                <w:szCs w:val="24"/>
              </w:rPr>
              <w:t xml:space="preserve">2 тыс. </w:t>
            </w:r>
            <w:proofErr w:type="spellStart"/>
            <w:r w:rsidR="00A14438">
              <w:rPr>
                <w:sz w:val="24"/>
                <w:szCs w:val="24"/>
              </w:rPr>
              <w:t>руб</w:t>
            </w:r>
            <w:proofErr w:type="spellEnd"/>
            <w:r w:rsidR="00A14438">
              <w:rPr>
                <w:sz w:val="24"/>
                <w:szCs w:val="24"/>
              </w:rPr>
              <w:t>;</w:t>
            </w:r>
          </w:p>
          <w:p w:rsidR="00A14438" w:rsidRDefault="00A14438" w:rsidP="00D463C6">
            <w:pPr>
              <w:pStyle w:val="ConsPlusCell"/>
              <w:rPr>
                <w:sz w:val="24"/>
                <w:szCs w:val="24"/>
              </w:rPr>
            </w:pPr>
            <w:r>
              <w:rPr>
                <w:sz w:val="24"/>
                <w:szCs w:val="24"/>
              </w:rPr>
              <w:t>благоустройство территории модульного здания СМП – 1685,4 тыс. руб.</w:t>
            </w:r>
            <w:r w:rsidR="00A54152">
              <w:rPr>
                <w:sz w:val="24"/>
                <w:szCs w:val="24"/>
              </w:rPr>
              <w:t>;</w:t>
            </w:r>
          </w:p>
          <w:p w:rsidR="007A192B" w:rsidRDefault="00A54152" w:rsidP="00D463C6">
            <w:pPr>
              <w:pStyle w:val="ConsPlusCell"/>
              <w:rPr>
                <w:sz w:val="24"/>
                <w:szCs w:val="24"/>
              </w:rPr>
            </w:pPr>
            <w:r>
              <w:rPr>
                <w:sz w:val="24"/>
                <w:szCs w:val="24"/>
              </w:rPr>
              <w:t>страхов</w:t>
            </w:r>
            <w:r w:rsidR="001E77E9">
              <w:rPr>
                <w:sz w:val="24"/>
                <w:szCs w:val="24"/>
              </w:rPr>
              <w:t>ание имущества – 185,0 тыс. руб</w:t>
            </w:r>
            <w:r w:rsidR="007A192B">
              <w:rPr>
                <w:sz w:val="24"/>
                <w:szCs w:val="24"/>
              </w:rPr>
              <w:t>.</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тс</w:t>
            </w:r>
            <w:r w:rsidR="00560DE3">
              <w:rPr>
                <w:sz w:val="24"/>
                <w:szCs w:val="24"/>
              </w:rPr>
              <w:t>кая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w:t>
            </w:r>
            <w:r w:rsidR="00560DE3">
              <w:rPr>
                <w:sz w:val="24"/>
                <w:szCs w:val="24"/>
              </w:rPr>
              <w:lastRenderedPageBreak/>
              <w:t>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w:t>
            </w:r>
            <w:r w:rsidR="00560DE3">
              <w:rPr>
                <w:sz w:val="24"/>
                <w:szCs w:val="24"/>
              </w:rPr>
              <w:t>ская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w:t>
            </w:r>
            <w:r w:rsidR="00651DDF">
              <w:rPr>
                <w:sz w:val="24"/>
                <w:szCs w:val="24"/>
              </w:rPr>
              <w:t>5</w:t>
            </w:r>
            <w:r w:rsidR="00737B27">
              <w:rPr>
                <w:sz w:val="24"/>
                <w:szCs w:val="24"/>
              </w:rPr>
              <w:t>7</w:t>
            </w:r>
            <w:r w:rsidR="001E77E9">
              <w:rPr>
                <w:sz w:val="24"/>
                <w:szCs w:val="24"/>
              </w:rPr>
              <w:t>59,27</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w:t>
            </w:r>
            <w:r w:rsidR="00970277">
              <w:rPr>
                <w:sz w:val="24"/>
                <w:szCs w:val="24"/>
              </w:rPr>
              <w:t>57</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7D2EE0">
              <w:rPr>
                <w:sz w:val="24"/>
                <w:szCs w:val="24"/>
              </w:rPr>
              <w:t>7</w:t>
            </w:r>
            <w:r w:rsidR="001E77E9">
              <w:rPr>
                <w:sz w:val="24"/>
                <w:szCs w:val="24"/>
              </w:rPr>
              <w:t>892,3</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87D0E">
        <w:trPr>
          <w:trHeight w:val="188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B644EE"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3D14">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lastRenderedPageBreak/>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546D8D" w:rsidRDefault="00546D8D" w:rsidP="00E161D5">
            <w:pPr>
              <w:pStyle w:val="ConsPlusCell"/>
              <w:rPr>
                <w:sz w:val="24"/>
                <w:szCs w:val="24"/>
              </w:rPr>
            </w:pPr>
            <w:r>
              <w:rPr>
                <w:sz w:val="24"/>
                <w:szCs w:val="24"/>
              </w:rPr>
              <w:t>2017 год:</w:t>
            </w:r>
          </w:p>
          <w:p w:rsidR="00546D8D" w:rsidRDefault="00546D8D" w:rsidP="00E161D5">
            <w:pPr>
              <w:pStyle w:val="ConsPlusCell"/>
              <w:rPr>
                <w:sz w:val="24"/>
                <w:szCs w:val="24"/>
              </w:rPr>
            </w:pPr>
            <w:r>
              <w:rPr>
                <w:sz w:val="24"/>
                <w:szCs w:val="24"/>
              </w:rPr>
              <w:t xml:space="preserve">- приобретение светильника бестеневого потолочного </w:t>
            </w:r>
            <w:proofErr w:type="spellStart"/>
            <w:r>
              <w:rPr>
                <w:sz w:val="24"/>
                <w:szCs w:val="24"/>
              </w:rPr>
              <w:t>двухкупольного</w:t>
            </w:r>
            <w:proofErr w:type="spellEnd"/>
            <w:r>
              <w:rPr>
                <w:sz w:val="24"/>
                <w:szCs w:val="24"/>
              </w:rPr>
              <w:t xml:space="preserve"> – 890,0 тыс. руб.;</w:t>
            </w:r>
          </w:p>
          <w:p w:rsidR="00546D8D" w:rsidRDefault="00546D8D" w:rsidP="00E161D5">
            <w:pPr>
              <w:pStyle w:val="ConsPlusCell"/>
              <w:rPr>
                <w:sz w:val="24"/>
                <w:szCs w:val="24"/>
              </w:rPr>
            </w:pPr>
            <w:r>
              <w:rPr>
                <w:sz w:val="24"/>
                <w:szCs w:val="24"/>
              </w:rPr>
              <w:t>- приобретение анализатора глюкозы и лактата – 300,0 тыс. руб.;</w:t>
            </w:r>
          </w:p>
          <w:p w:rsidR="00546D8D" w:rsidRPr="00DF7DD0" w:rsidRDefault="00546D8D" w:rsidP="00E161D5">
            <w:pPr>
              <w:pStyle w:val="ConsPlusCell"/>
              <w:rPr>
                <w:sz w:val="24"/>
                <w:szCs w:val="24"/>
              </w:rPr>
            </w:pPr>
            <w:r>
              <w:rPr>
                <w:sz w:val="24"/>
                <w:szCs w:val="24"/>
              </w:rPr>
              <w:t>- приобретение бинокулярного офтальмоскопа – 200,0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w:t>
            </w:r>
            <w:r w:rsidR="00546D8D">
              <w:rPr>
                <w:sz w:val="24"/>
                <w:szCs w:val="24"/>
              </w:rPr>
              <w:t>6142,1</w:t>
            </w:r>
            <w:r>
              <w:rPr>
                <w:sz w:val="24"/>
                <w:szCs w:val="24"/>
              </w:rPr>
              <w:t xml:space="preserve">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r w:rsidR="00546D8D">
              <w:rPr>
                <w:sz w:val="24"/>
                <w:szCs w:val="24"/>
              </w:rPr>
              <w:t>;</w:t>
            </w:r>
          </w:p>
          <w:p w:rsidR="00546D8D" w:rsidRDefault="00546D8D" w:rsidP="00E161D5">
            <w:pPr>
              <w:pStyle w:val="ConsPlusCell"/>
              <w:rPr>
                <w:sz w:val="24"/>
                <w:szCs w:val="24"/>
              </w:rPr>
            </w:pPr>
            <w:r>
              <w:rPr>
                <w:sz w:val="24"/>
                <w:szCs w:val="24"/>
              </w:rPr>
              <w:t>2017 г. – 1390,0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sidR="001A60AD">
              <w:rPr>
                <w:sz w:val="24"/>
                <w:szCs w:val="24"/>
              </w:rPr>
              <w:t>5</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sidR="001A60AD">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1A60AD">
              <w:rPr>
                <w:sz w:val="24"/>
                <w:szCs w:val="24"/>
              </w:rPr>
              <w:t>5</w:t>
            </w:r>
            <w:r w:rsidR="00CD4F3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1A60AD">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w:t>
            </w:r>
            <w:r w:rsidR="001A60AD">
              <w:rPr>
                <w:sz w:val="24"/>
                <w:szCs w:val="24"/>
              </w:rPr>
              <w:t>39</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1A60AD">
              <w:rPr>
                <w:sz w:val="24"/>
                <w:szCs w:val="24"/>
              </w:rPr>
              <w:t>143,69</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1A60AD">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w:t>
            </w:r>
            <w:r w:rsidR="001A60AD">
              <w:rPr>
                <w:sz w:val="24"/>
                <w:szCs w:val="24"/>
              </w:rPr>
              <w:t>39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sidRPr="00184284">
              <w:rPr>
                <w:rFonts w:ascii="Times New Roman" w:hAnsi="Times New Roman"/>
                <w:sz w:val="24"/>
                <w:szCs w:val="24"/>
              </w:rPr>
              <w:t>1.16) Приобретение модульн</w:t>
            </w:r>
            <w:r w:rsidR="00C54C3A" w:rsidRPr="00184284">
              <w:rPr>
                <w:rFonts w:ascii="Times New Roman" w:hAnsi="Times New Roman"/>
                <w:sz w:val="24"/>
                <w:szCs w:val="24"/>
              </w:rPr>
              <w:t>ых</w:t>
            </w:r>
            <w:r w:rsidRPr="00184284">
              <w:rPr>
                <w:rFonts w:ascii="Times New Roman" w:hAnsi="Times New Roman"/>
                <w:sz w:val="24"/>
                <w:szCs w:val="24"/>
              </w:rPr>
              <w:t xml:space="preserve"> ФАП</w:t>
            </w:r>
            <w:r w:rsidR="00C54C3A" w:rsidRPr="00184284">
              <w:rPr>
                <w:rFonts w:ascii="Times New Roman" w:hAnsi="Times New Roman"/>
                <w:sz w:val="24"/>
                <w:szCs w:val="24"/>
              </w:rPr>
              <w:t>ов</w:t>
            </w:r>
            <w:r w:rsidR="00240A5B" w:rsidRPr="00184284">
              <w:rPr>
                <w:rFonts w:ascii="Times New Roman" w:hAnsi="Times New Roman"/>
                <w:sz w:val="24"/>
                <w:szCs w:val="24"/>
              </w:rPr>
              <w:t xml:space="preserve"> и врачебных амбулаторий</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 xml:space="preserve">Приобретение </w:t>
            </w:r>
            <w:proofErr w:type="gramStart"/>
            <w:r>
              <w:rPr>
                <w:sz w:val="24"/>
                <w:szCs w:val="24"/>
              </w:rPr>
              <w:t>модульн</w:t>
            </w:r>
            <w:r w:rsidR="00C54C3A">
              <w:rPr>
                <w:sz w:val="24"/>
                <w:szCs w:val="24"/>
              </w:rPr>
              <w:t>ых</w:t>
            </w:r>
            <w:proofErr w:type="gramEnd"/>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w:t>
            </w:r>
            <w:r>
              <w:rPr>
                <w:sz w:val="24"/>
                <w:szCs w:val="24"/>
              </w:rPr>
              <w:lastRenderedPageBreak/>
              <w:t>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105077" w:rsidRDefault="006B78EE" w:rsidP="00FC5A86">
            <w:pPr>
              <w:pStyle w:val="ConsPlusCell"/>
              <w:rPr>
                <w:sz w:val="24"/>
                <w:szCs w:val="24"/>
              </w:rPr>
            </w:pPr>
            <w:r>
              <w:rPr>
                <w:sz w:val="24"/>
                <w:szCs w:val="24"/>
              </w:rPr>
              <w:t>П</w:t>
            </w:r>
            <w:r w:rsidR="00981C5C">
              <w:rPr>
                <w:sz w:val="24"/>
                <w:szCs w:val="24"/>
              </w:rPr>
              <w:t xml:space="preserve">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w:t>
            </w:r>
          </w:p>
          <w:p w:rsidR="00FC5A86" w:rsidRDefault="00981C5C" w:rsidP="00FC5A86">
            <w:pPr>
              <w:pStyle w:val="ConsPlusCell"/>
              <w:rPr>
                <w:sz w:val="24"/>
                <w:szCs w:val="24"/>
              </w:rPr>
            </w:pPr>
            <w:r>
              <w:rPr>
                <w:sz w:val="24"/>
                <w:szCs w:val="24"/>
              </w:rPr>
              <w:t>п</w:t>
            </w:r>
            <w:r w:rsidR="00FC5A86">
              <w:rPr>
                <w:sz w:val="24"/>
                <w:szCs w:val="24"/>
              </w:rPr>
              <w:t>риобретение модульн</w:t>
            </w:r>
            <w:r w:rsidR="00085602">
              <w:rPr>
                <w:sz w:val="24"/>
                <w:szCs w:val="24"/>
              </w:rPr>
              <w:t xml:space="preserve">ого ФАПа в </w:t>
            </w:r>
            <w:proofErr w:type="spellStart"/>
            <w:r w:rsidR="00085602">
              <w:rPr>
                <w:sz w:val="24"/>
                <w:szCs w:val="24"/>
              </w:rPr>
              <w:t>х</w:t>
            </w:r>
            <w:proofErr w:type="gramStart"/>
            <w:r w:rsidR="00085602">
              <w:rPr>
                <w:sz w:val="24"/>
                <w:szCs w:val="24"/>
              </w:rPr>
              <w:t>.М</w:t>
            </w:r>
            <w:proofErr w:type="gramEnd"/>
            <w:r w:rsidR="00085602">
              <w:rPr>
                <w:sz w:val="24"/>
                <w:szCs w:val="24"/>
              </w:rPr>
              <w:t>алая</w:t>
            </w:r>
            <w:proofErr w:type="spellEnd"/>
            <w:r w:rsidR="00085602">
              <w:rPr>
                <w:sz w:val="24"/>
                <w:szCs w:val="24"/>
              </w:rPr>
              <w:t xml:space="preserve"> Сопка </w:t>
            </w:r>
            <w:r w:rsidR="00FC5A86">
              <w:rPr>
                <w:sz w:val="24"/>
                <w:szCs w:val="24"/>
              </w:rPr>
              <w:t xml:space="preserve"> – </w:t>
            </w:r>
            <w:r w:rsidR="00085602">
              <w:rPr>
                <w:sz w:val="24"/>
                <w:szCs w:val="24"/>
              </w:rPr>
              <w:t>950,0</w:t>
            </w:r>
            <w:r w:rsidR="00FC5A86">
              <w:rPr>
                <w:sz w:val="24"/>
                <w:szCs w:val="24"/>
              </w:rPr>
              <w:t xml:space="preserve">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t>- бюджет Октябрьского района – 71,3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 xml:space="preserve">риобретение </w:t>
            </w:r>
            <w:proofErr w:type="gramStart"/>
            <w:r w:rsidR="00085602">
              <w:rPr>
                <w:sz w:val="24"/>
                <w:szCs w:val="24"/>
              </w:rPr>
              <w:t>модульного</w:t>
            </w:r>
            <w:proofErr w:type="gramEnd"/>
            <w:r w:rsidR="00085602">
              <w:rPr>
                <w:sz w:val="24"/>
                <w:szCs w:val="24"/>
              </w:rPr>
              <w:t xml:space="preserve"> ФАПа в х.</w:t>
            </w:r>
            <w:r w:rsidR="00FF4727">
              <w:rPr>
                <w:sz w:val="24"/>
                <w:szCs w:val="24"/>
              </w:rPr>
              <w:t xml:space="preserve"> </w:t>
            </w:r>
            <w:r w:rsidR="00085602">
              <w:rPr>
                <w:sz w:val="24"/>
                <w:szCs w:val="24"/>
              </w:rPr>
              <w:t>Мокрый Лог  – 9</w:t>
            </w:r>
            <w:r w:rsidR="00D04C7A">
              <w:rPr>
                <w:sz w:val="24"/>
                <w:szCs w:val="24"/>
              </w:rPr>
              <w:t>4</w:t>
            </w:r>
            <w:r w:rsidR="00085602">
              <w:rPr>
                <w:sz w:val="24"/>
                <w:szCs w:val="24"/>
              </w:rPr>
              <w:t>5</w:t>
            </w:r>
            <w:r w:rsidR="00D04C7A">
              <w:rPr>
                <w:sz w:val="24"/>
                <w:szCs w:val="24"/>
              </w:rPr>
              <w:t>,3</w:t>
            </w:r>
            <w:r w:rsidR="00085602">
              <w:rPr>
                <w:sz w:val="24"/>
                <w:szCs w:val="24"/>
              </w:rPr>
              <w:t xml:space="preserve"> тыс. руб.:</w:t>
            </w:r>
          </w:p>
          <w:p w:rsidR="00085602" w:rsidRDefault="00085602" w:rsidP="00085602">
            <w:pPr>
              <w:pStyle w:val="ConsPlusCell"/>
              <w:rPr>
                <w:sz w:val="24"/>
                <w:szCs w:val="24"/>
              </w:rPr>
            </w:pPr>
            <w:r>
              <w:rPr>
                <w:sz w:val="24"/>
                <w:szCs w:val="24"/>
              </w:rPr>
              <w:t>- областной бюджет – 87</w:t>
            </w:r>
            <w:r w:rsidR="00D04C7A">
              <w:rPr>
                <w:sz w:val="24"/>
                <w:szCs w:val="24"/>
              </w:rPr>
              <w:t>4,4</w:t>
            </w:r>
            <w:r>
              <w:rPr>
                <w:sz w:val="24"/>
                <w:szCs w:val="24"/>
              </w:rPr>
              <w:t xml:space="preserve"> тыс. руб.;</w:t>
            </w:r>
          </w:p>
          <w:p w:rsidR="00085602" w:rsidRDefault="00085602" w:rsidP="00085602">
            <w:pPr>
              <w:pStyle w:val="ConsPlusCell"/>
              <w:rPr>
                <w:sz w:val="24"/>
                <w:szCs w:val="24"/>
              </w:rPr>
            </w:pPr>
            <w:r>
              <w:rPr>
                <w:sz w:val="24"/>
                <w:szCs w:val="24"/>
              </w:rPr>
              <w:t>- бюджет Октябрьского района – 7</w:t>
            </w:r>
            <w:r w:rsidR="00D04C7A">
              <w:rPr>
                <w:sz w:val="24"/>
                <w:szCs w:val="24"/>
              </w:rPr>
              <w:t>0,9</w:t>
            </w:r>
            <w:r>
              <w:rPr>
                <w:sz w:val="24"/>
                <w:szCs w:val="24"/>
              </w:rPr>
              <w:t xml:space="preserve">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 xml:space="preserve">риобретение модульного ФАПа в </w:t>
            </w:r>
            <w:proofErr w:type="spellStart"/>
            <w:r w:rsidR="00085602">
              <w:rPr>
                <w:sz w:val="24"/>
                <w:szCs w:val="24"/>
              </w:rPr>
              <w:t>х</w:t>
            </w:r>
            <w:proofErr w:type="gramStart"/>
            <w:r w:rsidR="00085602">
              <w:rPr>
                <w:sz w:val="24"/>
                <w:szCs w:val="24"/>
              </w:rPr>
              <w:t>.В</w:t>
            </w:r>
            <w:proofErr w:type="gramEnd"/>
            <w:r w:rsidR="00085602">
              <w:rPr>
                <w:sz w:val="24"/>
                <w:szCs w:val="24"/>
              </w:rPr>
              <w:t>есёлая</w:t>
            </w:r>
            <w:proofErr w:type="spellEnd"/>
            <w:r w:rsidR="00085602">
              <w:rPr>
                <w:sz w:val="24"/>
                <w:szCs w:val="24"/>
              </w:rPr>
              <w:t xml:space="preserve"> Бахмутовка – 9</w:t>
            </w:r>
            <w:r w:rsidR="00D04C7A">
              <w:rPr>
                <w:sz w:val="24"/>
                <w:szCs w:val="24"/>
              </w:rPr>
              <w:t>4</w:t>
            </w:r>
            <w:r w:rsidR="00085602">
              <w:rPr>
                <w:sz w:val="24"/>
                <w:szCs w:val="24"/>
              </w:rPr>
              <w:t>5</w:t>
            </w:r>
            <w:r w:rsidR="00D04C7A">
              <w:rPr>
                <w:sz w:val="24"/>
                <w:szCs w:val="24"/>
              </w:rPr>
              <w:t>,3</w:t>
            </w:r>
            <w:r w:rsidR="00085602">
              <w:rPr>
                <w:sz w:val="24"/>
                <w:szCs w:val="24"/>
              </w:rPr>
              <w:t xml:space="preserve"> тыс. руб.:</w:t>
            </w:r>
          </w:p>
          <w:p w:rsidR="00085602" w:rsidRDefault="00085602" w:rsidP="00085602">
            <w:pPr>
              <w:pStyle w:val="ConsPlusCell"/>
              <w:rPr>
                <w:sz w:val="24"/>
                <w:szCs w:val="24"/>
              </w:rPr>
            </w:pPr>
            <w:r>
              <w:rPr>
                <w:sz w:val="24"/>
                <w:szCs w:val="24"/>
              </w:rPr>
              <w:t>- областной бюджет – 87</w:t>
            </w:r>
            <w:r w:rsidR="00D04C7A">
              <w:rPr>
                <w:sz w:val="24"/>
                <w:szCs w:val="24"/>
              </w:rPr>
              <w:t>4,4</w:t>
            </w:r>
            <w:r>
              <w:rPr>
                <w:sz w:val="24"/>
                <w:szCs w:val="24"/>
              </w:rPr>
              <w:t xml:space="preserve"> тыс. руб.;</w:t>
            </w:r>
          </w:p>
          <w:p w:rsidR="00085602" w:rsidRDefault="00085602" w:rsidP="00085602">
            <w:pPr>
              <w:pStyle w:val="ConsPlusCell"/>
              <w:rPr>
                <w:sz w:val="24"/>
                <w:szCs w:val="24"/>
              </w:rPr>
            </w:pPr>
            <w:r>
              <w:rPr>
                <w:sz w:val="24"/>
                <w:szCs w:val="24"/>
              </w:rPr>
              <w:t>- бюджет Октябрьского района – 7</w:t>
            </w:r>
            <w:r w:rsidR="00D04C7A">
              <w:rPr>
                <w:sz w:val="24"/>
                <w:szCs w:val="24"/>
              </w:rPr>
              <w:t>0,9</w:t>
            </w:r>
            <w:r>
              <w:rPr>
                <w:sz w:val="24"/>
                <w:szCs w:val="24"/>
              </w:rPr>
              <w:t xml:space="preserve">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lastRenderedPageBreak/>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t>- бюджет Октябрьского района – 90,0 тыс. руб.</w:t>
            </w:r>
          </w:p>
          <w:p w:rsidR="0057384D" w:rsidRDefault="0057384D" w:rsidP="00184284">
            <w:pPr>
              <w:pStyle w:val="ConsPlusCell"/>
              <w:rPr>
                <w:sz w:val="24"/>
                <w:szCs w:val="24"/>
              </w:rPr>
            </w:pPr>
            <w:r>
              <w:rPr>
                <w:sz w:val="24"/>
                <w:szCs w:val="24"/>
              </w:rPr>
              <w:t>2020 год:</w:t>
            </w:r>
          </w:p>
          <w:p w:rsidR="0057384D" w:rsidRDefault="0057384D" w:rsidP="00184284">
            <w:pPr>
              <w:pStyle w:val="ConsPlusCell"/>
              <w:rPr>
                <w:sz w:val="24"/>
                <w:szCs w:val="24"/>
              </w:rPr>
            </w:pPr>
            <w:r>
              <w:rPr>
                <w:sz w:val="24"/>
                <w:szCs w:val="24"/>
              </w:rPr>
              <w:t>Приобретение модульной врачебной амбулатории – 14550,0 тыс. руб.:</w:t>
            </w:r>
          </w:p>
          <w:p w:rsidR="0057384D" w:rsidRDefault="0057384D" w:rsidP="00184284">
            <w:pPr>
              <w:pStyle w:val="ConsPlusCell"/>
              <w:rPr>
                <w:sz w:val="24"/>
                <w:szCs w:val="24"/>
              </w:rPr>
            </w:pPr>
            <w:r>
              <w:rPr>
                <w:sz w:val="24"/>
                <w:szCs w:val="24"/>
              </w:rPr>
              <w:t>- областной бюджет – 13458,7 тыс. руб.;</w:t>
            </w:r>
          </w:p>
          <w:p w:rsidR="0057384D" w:rsidRDefault="0057384D" w:rsidP="00184284">
            <w:pPr>
              <w:pStyle w:val="ConsPlusCell"/>
              <w:rPr>
                <w:sz w:val="24"/>
                <w:szCs w:val="24"/>
              </w:rPr>
            </w:pPr>
            <w:r>
              <w:rPr>
                <w:sz w:val="24"/>
                <w:szCs w:val="24"/>
              </w:rPr>
              <w:t>- бюджет Октябрьского района – 1091,3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184284">
            <w:pPr>
              <w:pStyle w:val="ConsPlusCell"/>
              <w:rPr>
                <w:sz w:val="24"/>
                <w:szCs w:val="24"/>
              </w:rPr>
            </w:pPr>
            <w:r>
              <w:rPr>
                <w:sz w:val="24"/>
                <w:szCs w:val="24"/>
              </w:rPr>
              <w:lastRenderedPageBreak/>
              <w:t xml:space="preserve">Всего – </w:t>
            </w:r>
            <w:r w:rsidR="001512C8">
              <w:rPr>
                <w:sz w:val="24"/>
                <w:szCs w:val="24"/>
              </w:rPr>
              <w:t>236</w:t>
            </w:r>
            <w:r w:rsidR="002F6903">
              <w:rPr>
                <w:sz w:val="24"/>
                <w:szCs w:val="24"/>
              </w:rPr>
              <w:t>76,3</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w:t>
            </w:r>
            <w:r w:rsidR="00072D56">
              <w:rPr>
                <w:sz w:val="24"/>
                <w:szCs w:val="24"/>
              </w:rPr>
              <w:t>28</w:t>
            </w:r>
            <w:r w:rsidR="007D2EE0">
              <w:rPr>
                <w:sz w:val="24"/>
                <w:szCs w:val="24"/>
              </w:rPr>
              <w:t>40,6</w:t>
            </w:r>
            <w:r>
              <w:rPr>
                <w:sz w:val="24"/>
                <w:szCs w:val="24"/>
              </w:rPr>
              <w:t xml:space="preserve">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r w:rsidR="0057384D">
              <w:rPr>
                <w:sz w:val="24"/>
                <w:szCs w:val="24"/>
              </w:rPr>
              <w:t>;</w:t>
            </w:r>
          </w:p>
          <w:p w:rsidR="0057384D" w:rsidRDefault="0057384D" w:rsidP="00E161D5">
            <w:pPr>
              <w:pStyle w:val="ConsPlusCell"/>
              <w:rPr>
                <w:sz w:val="24"/>
                <w:szCs w:val="24"/>
              </w:rPr>
            </w:pPr>
            <w:r w:rsidRPr="00184284">
              <w:rPr>
                <w:sz w:val="24"/>
                <w:szCs w:val="24"/>
              </w:rPr>
              <w:t>2020 г. – 14550,0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956FBE" w:rsidRPr="005F71FA" w:rsidTr="00D47404">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956FBE" w:rsidRDefault="00956FBE"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965CF3" w:rsidRDefault="00965CF3" w:rsidP="00965CF3">
            <w:pPr>
              <w:pStyle w:val="ConsPlusCell"/>
              <w:rPr>
                <w:sz w:val="24"/>
                <w:szCs w:val="24"/>
              </w:rPr>
            </w:pPr>
            <w:r>
              <w:rPr>
                <w:sz w:val="24"/>
                <w:szCs w:val="24"/>
              </w:rPr>
              <w:t>Областной бюджет</w:t>
            </w:r>
          </w:p>
          <w:p w:rsidR="00965CF3" w:rsidRDefault="00965CF3" w:rsidP="00965CF3">
            <w:pPr>
              <w:pStyle w:val="ConsPlusCell"/>
              <w:rPr>
                <w:sz w:val="24"/>
                <w:szCs w:val="24"/>
              </w:rPr>
            </w:pPr>
          </w:p>
          <w:p w:rsidR="00956FBE" w:rsidRDefault="00965CF3" w:rsidP="00965CF3">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2C6B40" w:rsidRDefault="00EA3433" w:rsidP="003412C1">
            <w:pPr>
              <w:pStyle w:val="ac"/>
              <w:spacing w:before="0" w:beforeAutospacing="0" w:after="0" w:afterAutospacing="0"/>
            </w:pPr>
            <w:r>
              <w:t xml:space="preserve">Приобретение модульных фельдшерско-акушерских пунктов, врачебных </w:t>
            </w:r>
            <w:r w:rsidR="00D47404">
              <w:t>амбулаторий и приобретения и оснащения модуля для врачебной амбулатории для муниципальных учреждений здравоохранения (п</w:t>
            </w:r>
            <w:r w:rsidR="002C6B40" w:rsidRPr="002C6B40">
              <w:t>риобретение модульного здания скорой медицинской помощи оснащенного мебелью и оборудованием</w:t>
            </w:r>
            <w:r w:rsidR="00D47404">
              <w:t>)</w:t>
            </w:r>
            <w:r w:rsidR="002C6B40" w:rsidRPr="002C6B40">
              <w:t xml:space="preserve"> </w:t>
            </w:r>
            <w:r w:rsidR="005224F1">
              <w:t>–</w:t>
            </w:r>
            <w:r w:rsidR="002C6B40" w:rsidRPr="002C6B40">
              <w:t xml:space="preserve"> 3</w:t>
            </w:r>
            <w:r w:rsidR="005224F1">
              <w:t>781,0</w:t>
            </w:r>
            <w:r w:rsidR="002C6B40" w:rsidRPr="002C6B40">
              <w:t xml:space="preserve"> тыс. руб</w:t>
            </w:r>
            <w:r w:rsidR="002C6B40">
              <w:t>.:</w:t>
            </w:r>
          </w:p>
          <w:p w:rsidR="002C6B40" w:rsidRDefault="002C6B40" w:rsidP="003412C1">
            <w:pPr>
              <w:pStyle w:val="ac"/>
              <w:spacing w:before="0" w:beforeAutospacing="0" w:after="0" w:afterAutospacing="0"/>
            </w:pPr>
            <w:r>
              <w:t>- о</w:t>
            </w:r>
            <w:r w:rsidRPr="002C6B40">
              <w:t>бластно</w:t>
            </w:r>
            <w:r>
              <w:t>й</w:t>
            </w:r>
            <w:r w:rsidRPr="002C6B40">
              <w:t xml:space="preserve"> бюджет – 3</w:t>
            </w:r>
            <w:r w:rsidR="005224F1">
              <w:t>497,4</w:t>
            </w:r>
            <w:r w:rsidRPr="002C6B40">
              <w:t xml:space="preserve"> тыс. руб</w:t>
            </w:r>
            <w:r>
              <w:t>.;</w:t>
            </w:r>
          </w:p>
          <w:p w:rsidR="002C6B40" w:rsidRPr="002C6B40" w:rsidRDefault="002C6B40" w:rsidP="003412C1">
            <w:pPr>
              <w:pStyle w:val="ac"/>
              <w:spacing w:before="0" w:beforeAutospacing="0" w:after="0" w:afterAutospacing="0"/>
            </w:pPr>
            <w:r>
              <w:t xml:space="preserve">- </w:t>
            </w:r>
            <w:r w:rsidRPr="002C6B40">
              <w:t xml:space="preserve">бюджет Октябрьского района – </w:t>
            </w:r>
            <w:r w:rsidRPr="002C6B40">
              <w:lastRenderedPageBreak/>
              <w:t>28</w:t>
            </w:r>
            <w:r w:rsidR="005224F1">
              <w:t>3,6</w:t>
            </w:r>
            <w:r w:rsidRPr="002C6B40">
              <w:t xml:space="preserve"> тыс. руб</w:t>
            </w:r>
            <w:r>
              <w:t>.</w:t>
            </w:r>
          </w:p>
          <w:p w:rsidR="002C6B40" w:rsidRDefault="00D47404" w:rsidP="003412C1">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002C6B40" w:rsidRPr="002C6B40">
              <w:t>риобретение автомобил</w:t>
            </w:r>
            <w:r w:rsidR="005D7C73">
              <w:t>я</w:t>
            </w:r>
            <w:r w:rsidR="002C6B40" w:rsidRPr="002C6B40">
              <w:t xml:space="preserve"> скорой медицинской помощи</w:t>
            </w:r>
            <w:r w:rsidR="005D7C73">
              <w:t xml:space="preserve"> класса «В», оснащённого</w:t>
            </w:r>
            <w:r w:rsidR="000C06DF">
              <w:t xml:space="preserve"> медицинским</w:t>
            </w:r>
            <w:r w:rsidR="005D7C73">
              <w:t xml:space="preserve"> оборудованием</w:t>
            </w:r>
            <w:r>
              <w:t xml:space="preserve">) </w:t>
            </w:r>
            <w:r w:rsidR="002C6B40" w:rsidRPr="002C6B40">
              <w:t>- 2743,4 тыс. руб</w:t>
            </w:r>
            <w:r w:rsidR="002C6B40">
              <w:t>.;</w:t>
            </w:r>
          </w:p>
          <w:p w:rsidR="002C6B40" w:rsidRDefault="002C6B40" w:rsidP="003412C1">
            <w:pPr>
              <w:pStyle w:val="ac"/>
              <w:spacing w:before="0" w:beforeAutospacing="0" w:after="0" w:afterAutospacing="0"/>
            </w:pPr>
            <w:r>
              <w:t>-</w:t>
            </w:r>
            <w:r w:rsidRPr="002C6B40">
              <w:t xml:space="preserve"> </w:t>
            </w:r>
            <w:r>
              <w:t>о</w:t>
            </w:r>
            <w:r w:rsidRPr="002C6B40">
              <w:t>бластно</w:t>
            </w:r>
            <w:r>
              <w:t>й</w:t>
            </w:r>
            <w:r w:rsidR="00D47404">
              <w:t xml:space="preserve"> бюджет –2537,6тыс</w:t>
            </w:r>
            <w:proofErr w:type="gramStart"/>
            <w:r w:rsidR="00D47404">
              <w:t>.</w:t>
            </w:r>
            <w:r w:rsidRPr="002C6B40">
              <w:t>р</w:t>
            </w:r>
            <w:proofErr w:type="gramEnd"/>
            <w:r w:rsidRPr="002C6B40">
              <w:t>уб</w:t>
            </w:r>
            <w:r>
              <w:t>.;</w:t>
            </w:r>
          </w:p>
          <w:p w:rsidR="00956FBE" w:rsidRDefault="002C6B40" w:rsidP="003412C1">
            <w:pPr>
              <w:pStyle w:val="ac"/>
              <w:spacing w:before="0" w:beforeAutospacing="0" w:after="0" w:afterAutospacing="0"/>
            </w:pPr>
            <w:r>
              <w:t>-</w:t>
            </w:r>
            <w:r w:rsidRPr="002C6B40">
              <w:t xml:space="preserve"> бюджет Октябрьского района – 205,8 тыс. руб.</w:t>
            </w:r>
          </w:p>
        </w:tc>
        <w:tc>
          <w:tcPr>
            <w:tcW w:w="3336" w:type="dxa"/>
            <w:tcBorders>
              <w:top w:val="single" w:sz="4" w:space="0" w:color="auto"/>
              <w:left w:val="single" w:sz="4" w:space="0" w:color="auto"/>
              <w:bottom w:val="single" w:sz="4" w:space="0" w:color="auto"/>
              <w:right w:val="single" w:sz="4" w:space="0" w:color="auto"/>
            </w:tcBorders>
          </w:tcPr>
          <w:p w:rsidR="00956FBE" w:rsidRDefault="00956FBE" w:rsidP="00E161D5">
            <w:pPr>
              <w:pStyle w:val="ConsPlusCell"/>
              <w:rPr>
                <w:sz w:val="24"/>
                <w:szCs w:val="24"/>
              </w:rPr>
            </w:pPr>
            <w:r>
              <w:rPr>
                <w:sz w:val="24"/>
                <w:szCs w:val="24"/>
              </w:rPr>
              <w:lastRenderedPageBreak/>
              <w:t>Всего – 65</w:t>
            </w:r>
            <w:r w:rsidR="00B73D2B">
              <w:rPr>
                <w:sz w:val="24"/>
                <w:szCs w:val="24"/>
              </w:rPr>
              <w:t>24,4</w:t>
            </w:r>
            <w:r>
              <w:rPr>
                <w:sz w:val="24"/>
                <w:szCs w:val="24"/>
              </w:rPr>
              <w:t xml:space="preserve"> тыс. руб.:</w:t>
            </w:r>
          </w:p>
          <w:p w:rsidR="00956FBE" w:rsidRDefault="00956FBE" w:rsidP="00635045">
            <w:pPr>
              <w:pStyle w:val="ConsPlusCell"/>
              <w:rPr>
                <w:sz w:val="24"/>
                <w:szCs w:val="24"/>
              </w:rPr>
            </w:pPr>
            <w:r>
              <w:rPr>
                <w:sz w:val="24"/>
                <w:szCs w:val="24"/>
              </w:rPr>
              <w:t>2017 г. – 65</w:t>
            </w:r>
            <w:r w:rsidR="00B73D2B">
              <w:rPr>
                <w:sz w:val="24"/>
                <w:szCs w:val="24"/>
              </w:rPr>
              <w:t>24,4</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956FBE" w:rsidRPr="00DF7DD0" w:rsidRDefault="00956FBE" w:rsidP="00E161D5">
            <w:pPr>
              <w:pStyle w:val="ConsPlusCell"/>
              <w:rPr>
                <w:sz w:val="24"/>
                <w:szCs w:val="24"/>
              </w:rPr>
            </w:pPr>
          </w:p>
        </w:tc>
      </w:tr>
      <w:tr w:rsidR="00E161D5" w:rsidRPr="005F71FA" w:rsidTr="000673E1">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965CF3" w:rsidRDefault="00E161D5" w:rsidP="00965CF3">
            <w:pPr>
              <w:pStyle w:val="ConsPlusCell"/>
              <w:rPr>
                <w:sz w:val="24"/>
                <w:szCs w:val="24"/>
              </w:rPr>
            </w:pPr>
            <w:r>
              <w:rPr>
                <w:sz w:val="24"/>
                <w:szCs w:val="24"/>
              </w:rPr>
              <w:t>Федеральный бюджет</w:t>
            </w:r>
            <w:r w:rsidR="00965CF3">
              <w:rPr>
                <w:sz w:val="24"/>
                <w:szCs w:val="24"/>
              </w:rPr>
              <w:t xml:space="preserve"> </w:t>
            </w:r>
          </w:p>
          <w:p w:rsidR="00965CF3" w:rsidRDefault="00965CF3" w:rsidP="00965CF3">
            <w:pPr>
              <w:pStyle w:val="ConsPlusCell"/>
              <w:rPr>
                <w:sz w:val="24"/>
                <w:szCs w:val="24"/>
              </w:rPr>
            </w:pPr>
          </w:p>
          <w:p w:rsidR="00965CF3" w:rsidRDefault="00965CF3" w:rsidP="00965CF3">
            <w:pPr>
              <w:pStyle w:val="ConsPlusCell"/>
              <w:rPr>
                <w:sz w:val="24"/>
                <w:szCs w:val="24"/>
              </w:rPr>
            </w:pPr>
            <w:r>
              <w:rPr>
                <w:sz w:val="24"/>
                <w:szCs w:val="24"/>
              </w:rPr>
              <w:t>Областной бюджет</w:t>
            </w:r>
          </w:p>
          <w:p w:rsidR="00E161D5" w:rsidRDefault="00E161D5" w:rsidP="00E161D5">
            <w:pPr>
              <w:pStyle w:val="ConsPlusCell"/>
              <w:rPr>
                <w:sz w:val="24"/>
                <w:szCs w:val="24"/>
              </w:rPr>
            </w:pPr>
          </w:p>
          <w:p w:rsidR="00965CF3" w:rsidRPr="00DF7DD0" w:rsidRDefault="00965C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3B0F26">
              <w:rPr>
                <w:sz w:val="24"/>
                <w:szCs w:val="24"/>
              </w:rPr>
              <w:t>11</w:t>
            </w:r>
            <w:r w:rsidR="00A27076">
              <w:rPr>
                <w:sz w:val="24"/>
                <w:szCs w:val="24"/>
              </w:rPr>
              <w:t>641,74</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sidR="00B32A70">
              <w:rPr>
                <w:sz w:val="24"/>
                <w:szCs w:val="24"/>
              </w:rPr>
              <w:t>4</w:t>
            </w:r>
            <w:r>
              <w:rPr>
                <w:sz w:val="24"/>
                <w:szCs w:val="24"/>
              </w:rPr>
              <w:t xml:space="preserve"> тыс. руб.</w:t>
            </w:r>
            <w:r w:rsidR="00B46DF9">
              <w:rPr>
                <w:sz w:val="24"/>
                <w:szCs w:val="24"/>
              </w:rPr>
              <w:t>;</w:t>
            </w:r>
          </w:p>
          <w:p w:rsidR="003B0F26" w:rsidRDefault="003B0F26" w:rsidP="00405428">
            <w:pPr>
              <w:pStyle w:val="ConsPlusCell"/>
              <w:rPr>
                <w:sz w:val="24"/>
                <w:szCs w:val="24"/>
              </w:rPr>
            </w:pPr>
            <w:r>
              <w:rPr>
                <w:sz w:val="24"/>
                <w:szCs w:val="24"/>
              </w:rPr>
              <w:t xml:space="preserve">2017 г. – </w:t>
            </w:r>
            <w:r w:rsidR="009E12D5">
              <w:rPr>
                <w:sz w:val="24"/>
                <w:szCs w:val="24"/>
              </w:rPr>
              <w:t>2840,2</w:t>
            </w:r>
            <w:r>
              <w:rPr>
                <w:sz w:val="24"/>
                <w:szCs w:val="24"/>
              </w:rPr>
              <w:t xml:space="preserve"> тыс. руб.;</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F90712">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2.1) Мероприятия по снижению смертности от 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0D2800" w:rsidRPr="00DF7DD0" w:rsidRDefault="00AB3BF3" w:rsidP="00E161D5">
            <w:pPr>
              <w:pStyle w:val="ConsPlusCell"/>
              <w:rPr>
                <w:sz w:val="24"/>
                <w:szCs w:val="24"/>
              </w:rPr>
            </w:pPr>
            <w:r>
              <w:rPr>
                <w:sz w:val="24"/>
                <w:szCs w:val="24"/>
              </w:rPr>
              <w:t>Б</w:t>
            </w:r>
            <w:r w:rsidR="000D2800">
              <w:rPr>
                <w:sz w:val="24"/>
                <w:szCs w:val="24"/>
              </w:rPr>
              <w:t>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Default="000759D0" w:rsidP="00E161D5">
            <w:pPr>
              <w:pStyle w:val="ConsPlusCell"/>
              <w:rPr>
                <w:sz w:val="24"/>
                <w:szCs w:val="24"/>
              </w:rPr>
            </w:pPr>
            <w:r>
              <w:rPr>
                <w:sz w:val="24"/>
                <w:szCs w:val="24"/>
              </w:rPr>
              <w:t>приобретение сплит-систем – 59,6 тыс. руб.</w:t>
            </w:r>
          </w:p>
          <w:p w:rsidR="000D2800" w:rsidRDefault="000D2800" w:rsidP="00E161D5">
            <w:pPr>
              <w:pStyle w:val="ConsPlusCell"/>
              <w:rPr>
                <w:sz w:val="24"/>
                <w:szCs w:val="24"/>
              </w:rPr>
            </w:pPr>
            <w:r>
              <w:rPr>
                <w:sz w:val="24"/>
                <w:szCs w:val="24"/>
              </w:rPr>
              <w:t>2017 год:</w:t>
            </w:r>
          </w:p>
          <w:p w:rsidR="000D2800" w:rsidRDefault="000D2800" w:rsidP="00E161D5">
            <w:pPr>
              <w:pStyle w:val="ConsPlusCell"/>
              <w:rPr>
                <w:sz w:val="24"/>
                <w:szCs w:val="24"/>
              </w:rPr>
            </w:pPr>
            <w:r>
              <w:rPr>
                <w:sz w:val="24"/>
                <w:szCs w:val="24"/>
              </w:rPr>
              <w:t xml:space="preserve">оснащение интенсивной </w:t>
            </w:r>
            <w:r w:rsidR="003A50E3">
              <w:rPr>
                <w:sz w:val="24"/>
                <w:szCs w:val="24"/>
              </w:rPr>
              <w:t xml:space="preserve">палаты  </w:t>
            </w:r>
            <w:r w:rsidR="00A8366A">
              <w:rPr>
                <w:sz w:val="24"/>
                <w:szCs w:val="24"/>
              </w:rPr>
              <w:t xml:space="preserve">в </w:t>
            </w:r>
            <w:r>
              <w:rPr>
                <w:sz w:val="24"/>
                <w:szCs w:val="24"/>
              </w:rPr>
              <w:t>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 1946,</w:t>
            </w:r>
            <w:r w:rsidR="009B1F63">
              <w:rPr>
                <w:sz w:val="24"/>
                <w:szCs w:val="24"/>
              </w:rPr>
              <w:t>4</w:t>
            </w:r>
            <w:r>
              <w:rPr>
                <w:sz w:val="24"/>
                <w:szCs w:val="24"/>
              </w:rPr>
              <w:t xml:space="preserve"> тыс. руб.;</w:t>
            </w:r>
          </w:p>
          <w:p w:rsidR="000D2800" w:rsidRPr="00DF7DD0" w:rsidRDefault="00520377" w:rsidP="009B1F63">
            <w:pPr>
              <w:pStyle w:val="ConsPlusCell"/>
              <w:rPr>
                <w:sz w:val="24"/>
                <w:szCs w:val="24"/>
              </w:rPr>
            </w:pPr>
            <w:r>
              <w:rPr>
                <w:sz w:val="24"/>
                <w:szCs w:val="24"/>
              </w:rPr>
              <w:t>ремонт</w:t>
            </w:r>
            <w:r w:rsidR="00A8366A">
              <w:rPr>
                <w:sz w:val="24"/>
                <w:szCs w:val="24"/>
              </w:rPr>
              <w:t xml:space="preserve"> в</w:t>
            </w:r>
            <w:r>
              <w:rPr>
                <w:sz w:val="24"/>
                <w:szCs w:val="24"/>
              </w:rPr>
              <w:t xml:space="preserve"> неврологическо</w:t>
            </w:r>
            <w:r w:rsidR="00A8366A">
              <w:rPr>
                <w:sz w:val="24"/>
                <w:szCs w:val="24"/>
              </w:rPr>
              <w:t>м</w:t>
            </w:r>
            <w:r>
              <w:rPr>
                <w:sz w:val="24"/>
                <w:szCs w:val="24"/>
              </w:rPr>
              <w:t xml:space="preserve"> </w:t>
            </w:r>
            <w:r>
              <w:rPr>
                <w:sz w:val="24"/>
                <w:szCs w:val="24"/>
              </w:rPr>
              <w:lastRenderedPageBreak/>
              <w:t>отделени</w:t>
            </w:r>
            <w:r w:rsidR="00A8366A">
              <w:rPr>
                <w:sz w:val="24"/>
                <w:szCs w:val="24"/>
              </w:rPr>
              <w:t>и</w:t>
            </w:r>
            <w:r>
              <w:rPr>
                <w:sz w:val="24"/>
                <w:szCs w:val="24"/>
              </w:rPr>
              <w:t xml:space="preserve"> (ремонт палаты, санузла, моечной) – </w:t>
            </w:r>
            <w:r w:rsidR="00AB2111">
              <w:rPr>
                <w:sz w:val="24"/>
                <w:szCs w:val="24"/>
              </w:rPr>
              <w:t>5</w:t>
            </w:r>
            <w:r w:rsidR="009B1F63">
              <w:rPr>
                <w:sz w:val="24"/>
                <w:szCs w:val="24"/>
              </w:rPr>
              <w:t>25,0</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Всего – </w:t>
            </w:r>
            <w:r w:rsidR="001927A9">
              <w:rPr>
                <w:sz w:val="24"/>
                <w:szCs w:val="24"/>
              </w:rPr>
              <w:t>4</w:t>
            </w:r>
            <w:r w:rsidR="00AB2111">
              <w:rPr>
                <w:sz w:val="24"/>
                <w:szCs w:val="24"/>
              </w:rPr>
              <w:t>2</w:t>
            </w:r>
            <w:r w:rsidR="009869B4">
              <w:rPr>
                <w:sz w:val="24"/>
                <w:szCs w:val="24"/>
              </w:rPr>
              <w:t>22,3</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520377" w:rsidRDefault="00520377" w:rsidP="00E161D5">
            <w:pPr>
              <w:pStyle w:val="ConsPlusCell"/>
              <w:rPr>
                <w:sz w:val="24"/>
                <w:szCs w:val="24"/>
              </w:rPr>
            </w:pPr>
            <w:r>
              <w:rPr>
                <w:sz w:val="24"/>
                <w:szCs w:val="24"/>
              </w:rPr>
              <w:t>2017 г. – 2</w:t>
            </w:r>
            <w:r w:rsidR="00AB2111">
              <w:rPr>
                <w:sz w:val="24"/>
                <w:szCs w:val="24"/>
              </w:rPr>
              <w:t>4</w:t>
            </w:r>
            <w:r w:rsidR="0090710C">
              <w:rPr>
                <w:sz w:val="24"/>
                <w:szCs w:val="24"/>
              </w:rPr>
              <w:t>71,4</w:t>
            </w:r>
            <w:r>
              <w:rPr>
                <w:sz w:val="24"/>
                <w:szCs w:val="24"/>
              </w:rPr>
              <w:t xml:space="preserve"> тыс. руб.;</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proofErr w:type="gramStart"/>
            <w:r w:rsidRPr="007C5D87">
              <w:rPr>
                <w:sz w:val="24"/>
                <w:szCs w:val="24"/>
              </w:rPr>
              <w:lastRenderedPageBreak/>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w:t>
            </w:r>
            <w:r w:rsidRPr="007C5D87">
              <w:rPr>
                <w:sz w:val="24"/>
                <w:szCs w:val="24"/>
              </w:rPr>
              <w:lastRenderedPageBreak/>
              <w:t xml:space="preserve">гражданам Украины, вынужденно покинувших территорию Украины и </w:t>
            </w:r>
          </w:p>
          <w:p w:rsidR="001351E9"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w:t>
            </w:r>
            <w:r w:rsidR="00B32A70">
              <w:rPr>
                <w:sz w:val="24"/>
                <w:szCs w:val="24"/>
              </w:rPr>
              <w:t>4</w:t>
            </w:r>
            <w:r w:rsidR="00F90712">
              <w:rPr>
                <w:sz w:val="24"/>
                <w:szCs w:val="24"/>
              </w:rPr>
              <w:t xml:space="preserve"> тыс. </w:t>
            </w:r>
            <w:r>
              <w:rPr>
                <w:sz w:val="24"/>
                <w:szCs w:val="24"/>
              </w:rPr>
              <w:t>руб.</w:t>
            </w:r>
          </w:p>
          <w:p w:rsidR="00822D2A" w:rsidRDefault="00822D2A" w:rsidP="00822D2A">
            <w:pPr>
              <w:pStyle w:val="ConsPlusCell"/>
              <w:rPr>
                <w:sz w:val="24"/>
                <w:szCs w:val="24"/>
              </w:rPr>
            </w:pPr>
            <w:r>
              <w:rPr>
                <w:sz w:val="24"/>
                <w:szCs w:val="24"/>
              </w:rPr>
              <w:t>2017 год:</w:t>
            </w:r>
          </w:p>
          <w:p w:rsidR="00822D2A" w:rsidRDefault="00822D2A" w:rsidP="00822D2A">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822D2A" w:rsidRPr="00DF7DD0" w:rsidRDefault="00822D2A" w:rsidP="00822D2A">
            <w:pPr>
              <w:pStyle w:val="ConsPlusCell"/>
              <w:rPr>
                <w:sz w:val="24"/>
                <w:szCs w:val="24"/>
              </w:rPr>
            </w:pPr>
            <w:r w:rsidRPr="007C5D87">
              <w:rPr>
                <w:sz w:val="24"/>
                <w:szCs w:val="24"/>
              </w:rPr>
              <w:t>находящимся на территории Ростовской области</w:t>
            </w:r>
            <w:r>
              <w:rPr>
                <w:sz w:val="24"/>
                <w:szCs w:val="24"/>
              </w:rPr>
              <w:t xml:space="preserve"> – 368,8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C60085">
              <w:rPr>
                <w:sz w:val="24"/>
                <w:szCs w:val="24"/>
              </w:rPr>
              <w:t>932,54</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w:t>
            </w:r>
            <w:r w:rsidR="00B32A70">
              <w:rPr>
                <w:sz w:val="24"/>
                <w:szCs w:val="24"/>
              </w:rPr>
              <w:t>4</w:t>
            </w:r>
            <w:r w:rsidR="00C60085">
              <w:rPr>
                <w:sz w:val="24"/>
                <w:szCs w:val="24"/>
              </w:rPr>
              <w:t xml:space="preserve"> тыс. руб.;</w:t>
            </w:r>
          </w:p>
          <w:p w:rsidR="00C60085" w:rsidRDefault="00C60085" w:rsidP="00E161D5">
            <w:pPr>
              <w:pStyle w:val="ConsPlusCell"/>
              <w:rPr>
                <w:sz w:val="24"/>
                <w:szCs w:val="24"/>
              </w:rPr>
            </w:pPr>
            <w:r>
              <w:rPr>
                <w:sz w:val="24"/>
                <w:szCs w:val="24"/>
              </w:rPr>
              <w:t>2017 г. – 368,8 тыс. руб.</w:t>
            </w:r>
          </w:p>
          <w:p w:rsidR="00094CDE" w:rsidRPr="00DF7DD0" w:rsidRDefault="00094CDE" w:rsidP="00094CDE">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AB3BF3"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AB3BF3"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336"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0673E1">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100</w:t>
            </w:r>
            <w:r w:rsidR="0093558F">
              <w:rPr>
                <w:sz w:val="24"/>
                <w:szCs w:val="24"/>
              </w:rPr>
              <w:t>6</w:t>
            </w:r>
            <w:r w:rsidR="0022781D">
              <w:rPr>
                <w:sz w:val="24"/>
                <w:szCs w:val="24"/>
              </w:rPr>
              <w:t>,0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 xml:space="preserve">2017 г. – </w:t>
            </w:r>
            <w:r w:rsidR="0093558F">
              <w:rPr>
                <w:sz w:val="24"/>
                <w:szCs w:val="24"/>
              </w:rPr>
              <w:t>276,0</w:t>
            </w:r>
            <w:r>
              <w:rPr>
                <w:sz w:val="24"/>
                <w:szCs w:val="24"/>
              </w:rPr>
              <w:t xml:space="preserve">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85229B">
            <w:pPr>
              <w:pStyle w:val="ConsPlusCell"/>
              <w:rPr>
                <w:sz w:val="24"/>
                <w:szCs w:val="24"/>
              </w:rPr>
            </w:pPr>
            <w:r w:rsidRPr="00DF7DD0">
              <w:rPr>
                <w:sz w:val="24"/>
                <w:szCs w:val="24"/>
              </w:rPr>
              <w:lastRenderedPageBreak/>
              <w:t>3.1) Социальная поддержка отдельных категорий мед</w:t>
            </w:r>
            <w:r w:rsidR="0085229B">
              <w:rPr>
                <w:sz w:val="24"/>
                <w:szCs w:val="24"/>
              </w:rPr>
              <w:t>ицинских</w:t>
            </w:r>
            <w:r w:rsidRPr="00DF7DD0">
              <w:rPr>
                <w:sz w:val="24"/>
                <w:szCs w:val="24"/>
              </w:rPr>
              <w:t xml:space="preserve"> работников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BF2F7F">
            <w:pPr>
              <w:pStyle w:val="ConsPlusCell"/>
              <w:rPr>
                <w:sz w:val="24"/>
                <w:szCs w:val="24"/>
              </w:rPr>
            </w:pPr>
            <w:r>
              <w:rPr>
                <w:sz w:val="24"/>
                <w:szCs w:val="24"/>
              </w:rPr>
              <w:t>разовое выделение подъемных</w:t>
            </w:r>
            <w:r w:rsidR="00BF2F7F">
              <w:rPr>
                <w:sz w:val="24"/>
                <w:szCs w:val="24"/>
              </w:rPr>
              <w:t xml:space="preserve"> денежных сре</w:t>
            </w:r>
            <w:proofErr w:type="gramStart"/>
            <w:r w:rsidR="00BF2F7F">
              <w:rPr>
                <w:sz w:val="24"/>
                <w:szCs w:val="24"/>
              </w:rPr>
              <w:t>дств вр</w:t>
            </w:r>
            <w:proofErr w:type="gramEnd"/>
            <w:r w:rsidR="00BF2F7F">
              <w:rPr>
                <w:sz w:val="24"/>
                <w:szCs w:val="24"/>
              </w:rPr>
              <w:t xml:space="preserve">ачам –36,0 </w:t>
            </w:r>
            <w:r>
              <w:rPr>
                <w:sz w:val="24"/>
                <w:szCs w:val="24"/>
              </w:rPr>
              <w:t>т. р.</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85229B" w:rsidP="00E161D5">
            <w:pPr>
              <w:pStyle w:val="ConsPlusCell"/>
              <w:rPr>
                <w:sz w:val="24"/>
                <w:szCs w:val="24"/>
              </w:rPr>
            </w:pPr>
            <w:r>
              <w:rPr>
                <w:sz w:val="24"/>
                <w:szCs w:val="24"/>
              </w:rPr>
              <w:t xml:space="preserve">3.2) Повышение престижа медицинских </w:t>
            </w:r>
            <w:r w:rsidR="00E161D5" w:rsidRPr="00DF7DD0">
              <w:rPr>
                <w:sz w:val="24"/>
                <w:szCs w:val="24"/>
              </w:rPr>
              <w:t>специальностей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sidR="0036612F">
              <w:rPr>
                <w:sz w:val="24"/>
                <w:szCs w:val="24"/>
              </w:rPr>
              <w:t>276</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F62577">
              <w:rPr>
                <w:sz w:val="24"/>
                <w:szCs w:val="24"/>
              </w:rPr>
              <w:t>862,0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 xml:space="preserve">2017 г. – </w:t>
            </w:r>
            <w:r w:rsidR="00F62577">
              <w:rPr>
                <w:sz w:val="24"/>
                <w:szCs w:val="24"/>
              </w:rPr>
              <w:t>276,0</w:t>
            </w:r>
            <w:r>
              <w:rPr>
                <w:sz w:val="24"/>
                <w:szCs w:val="24"/>
              </w:rPr>
              <w:t xml:space="preserve">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2F1CEA" w:rsidRPr="002F1CEA" w:rsidRDefault="002F1CEA" w:rsidP="00E161D5">
      <w:pPr>
        <w:widowControl w:val="0"/>
        <w:autoSpaceDE w:val="0"/>
        <w:autoSpaceDN w:val="0"/>
        <w:adjustRightInd w:val="0"/>
        <w:spacing w:after="0" w:line="240" w:lineRule="auto"/>
        <w:ind w:right="-31"/>
        <w:jc w:val="both"/>
        <w:rPr>
          <w:rFonts w:ascii="Times New Roman" w:hAnsi="Times New Roman"/>
          <w:sz w:val="12"/>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A4494C">
            <w:pPr>
              <w:pStyle w:val="ConsPlusCell"/>
              <w:rPr>
                <w:sz w:val="24"/>
                <w:szCs w:val="24"/>
              </w:rPr>
            </w:pPr>
            <w:r w:rsidRPr="005F71FA">
              <w:rPr>
                <w:sz w:val="24"/>
                <w:szCs w:val="24"/>
              </w:rPr>
              <w:t xml:space="preserve">Перечень стандартных процедур, обеспечивающих </w:t>
            </w:r>
            <w:proofErr w:type="spellStart"/>
            <w:proofErr w:type="gramStart"/>
            <w:r w:rsidRPr="005F71FA">
              <w:rPr>
                <w:sz w:val="24"/>
                <w:szCs w:val="24"/>
              </w:rPr>
              <w:t>выполне</w:t>
            </w:r>
            <w:r w:rsidR="00A4494C">
              <w:rPr>
                <w:sz w:val="24"/>
                <w:szCs w:val="24"/>
              </w:rPr>
              <w:t>-</w:t>
            </w:r>
            <w:r w:rsidRPr="005F71FA">
              <w:rPr>
                <w:sz w:val="24"/>
                <w:szCs w:val="24"/>
              </w:rPr>
              <w:t>ние</w:t>
            </w:r>
            <w:proofErr w:type="spellEnd"/>
            <w:proofErr w:type="gramEnd"/>
            <w:r w:rsidRPr="005F71FA">
              <w:rPr>
                <w:sz w:val="24"/>
                <w:szCs w:val="24"/>
              </w:rPr>
              <w:t xml:space="preserve"> </w:t>
            </w:r>
            <w:proofErr w:type="spellStart"/>
            <w:r w:rsidRPr="005F71FA">
              <w:rPr>
                <w:sz w:val="24"/>
                <w:szCs w:val="24"/>
              </w:rPr>
              <w:t>меро</w:t>
            </w:r>
            <w:proofErr w:type="spellEnd"/>
            <w:r w:rsidR="001F1779">
              <w:rPr>
                <w:sz w:val="24"/>
                <w:szCs w:val="24"/>
              </w:rPr>
              <w:t>-</w:t>
            </w:r>
            <w:r w:rsidRPr="005F71FA">
              <w:rPr>
                <w:sz w:val="24"/>
                <w:szCs w:val="24"/>
              </w:rPr>
              <w:t xml:space="preserve">приятия, с указанием предельных сроков их </w:t>
            </w:r>
            <w:proofErr w:type="spellStart"/>
            <w:r w:rsidRPr="005F71FA">
              <w:rPr>
                <w:sz w:val="24"/>
                <w:szCs w:val="24"/>
              </w:rPr>
              <w:t>испол</w:t>
            </w:r>
            <w:proofErr w:type="spellEnd"/>
            <w:r w:rsidR="00A4494C">
              <w:rPr>
                <w:sz w:val="24"/>
                <w:szCs w:val="24"/>
              </w:rPr>
              <w:t>-</w:t>
            </w:r>
            <w:r w:rsidRPr="005F71FA">
              <w:rPr>
                <w:sz w:val="24"/>
                <w:szCs w:val="24"/>
              </w:rPr>
              <w:t>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proofErr w:type="gramStart"/>
            <w:r w:rsidRPr="005F71FA">
              <w:rPr>
                <w:sz w:val="24"/>
                <w:szCs w:val="24"/>
              </w:rPr>
              <w:t>Ответственный</w:t>
            </w:r>
            <w:proofErr w:type="gramEnd"/>
            <w:r w:rsidRPr="005F71FA">
              <w:rPr>
                <w:sz w:val="24"/>
                <w:szCs w:val="24"/>
              </w:rPr>
              <w:t xml:space="preserve"> исполни</w:t>
            </w:r>
            <w:r w:rsidR="00396CFB">
              <w:rPr>
                <w:sz w:val="24"/>
                <w:szCs w:val="24"/>
              </w:rPr>
              <w:t>-</w:t>
            </w:r>
            <w:proofErr w:type="spellStart"/>
            <w:r w:rsidRPr="005F71FA">
              <w:rPr>
                <w:sz w:val="24"/>
                <w:szCs w:val="24"/>
              </w:rPr>
              <w:t>тель</w:t>
            </w:r>
            <w:proofErr w:type="spellEnd"/>
            <w:r w:rsidRPr="005F71FA">
              <w:rPr>
                <w:sz w:val="24"/>
                <w:szCs w:val="24"/>
              </w:rPr>
              <w:t xml:space="preserve"> мероприятия </w:t>
            </w:r>
          </w:p>
        </w:tc>
        <w:tc>
          <w:tcPr>
            <w:tcW w:w="1275" w:type="dxa"/>
            <w:vMerge w:val="restart"/>
          </w:tcPr>
          <w:p w:rsidR="00E161D5" w:rsidRPr="005F71FA" w:rsidRDefault="00094CDE" w:rsidP="00E161D5">
            <w:pPr>
              <w:pStyle w:val="ConsPlusCell"/>
              <w:rPr>
                <w:sz w:val="24"/>
                <w:szCs w:val="24"/>
              </w:rPr>
            </w:pPr>
            <w:proofErr w:type="spellStart"/>
            <w:proofErr w:type="gramStart"/>
            <w:r>
              <w:rPr>
                <w:sz w:val="24"/>
                <w:szCs w:val="24"/>
              </w:rPr>
              <w:t>Результа</w:t>
            </w:r>
            <w:proofErr w:type="spellEnd"/>
            <w:r w:rsidR="00396CFB">
              <w:rPr>
                <w:sz w:val="24"/>
                <w:szCs w:val="24"/>
              </w:rPr>
              <w:t>-</w:t>
            </w:r>
            <w:r>
              <w:rPr>
                <w:sz w:val="24"/>
                <w:szCs w:val="24"/>
              </w:rPr>
              <w:t>ты</w:t>
            </w:r>
            <w:proofErr w:type="gramEnd"/>
            <w:r>
              <w:rPr>
                <w:sz w:val="24"/>
                <w:szCs w:val="24"/>
              </w:rPr>
              <w:t xml:space="preserve"> </w:t>
            </w:r>
            <w:proofErr w:type="spellStart"/>
            <w:r w:rsidR="00E161D5" w:rsidRPr="005F71FA">
              <w:rPr>
                <w:sz w:val="24"/>
                <w:szCs w:val="24"/>
              </w:rPr>
              <w:t>выполне</w:t>
            </w:r>
            <w:r w:rsidR="00396CFB">
              <w:rPr>
                <w:sz w:val="24"/>
                <w:szCs w:val="24"/>
              </w:rPr>
              <w:t>-</w:t>
            </w:r>
            <w:r w:rsidR="00E161D5" w:rsidRPr="005F71FA">
              <w:rPr>
                <w:sz w:val="24"/>
                <w:szCs w:val="24"/>
              </w:rPr>
              <w:t>ния</w:t>
            </w:r>
            <w:proofErr w:type="spellEnd"/>
            <w:r w:rsidR="00E161D5" w:rsidRPr="005F71FA">
              <w:rPr>
                <w:sz w:val="24"/>
                <w:szCs w:val="24"/>
              </w:rPr>
              <w:t xml:space="preserve"> </w:t>
            </w:r>
            <w:proofErr w:type="spellStart"/>
            <w:r w:rsidR="00E161D5" w:rsidRPr="005F71FA">
              <w:rPr>
                <w:sz w:val="24"/>
                <w:szCs w:val="24"/>
              </w:rPr>
              <w:t>мероприя</w:t>
            </w:r>
            <w:r w:rsidR="00396CFB">
              <w:rPr>
                <w:sz w:val="24"/>
                <w:szCs w:val="24"/>
              </w:rPr>
              <w:t>-</w:t>
            </w:r>
            <w:r w:rsidR="00E161D5" w:rsidRPr="005F71FA">
              <w:rPr>
                <w:sz w:val="24"/>
                <w:szCs w:val="24"/>
              </w:rPr>
              <w:t>тий</w:t>
            </w:r>
            <w:proofErr w:type="spellEnd"/>
            <w:r w:rsidR="00E161D5" w:rsidRPr="005F71FA">
              <w:rPr>
                <w:sz w:val="24"/>
                <w:szCs w:val="24"/>
              </w:rPr>
              <w:t xml:space="preserve"> </w:t>
            </w:r>
          </w:p>
        </w:tc>
      </w:tr>
      <w:tr w:rsidR="00E161D5" w:rsidRPr="005F71FA" w:rsidTr="001F1779">
        <w:trPr>
          <w:trHeight w:val="3148"/>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D93294">
        <w:trPr>
          <w:trHeight w:val="410"/>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D0368E" w:rsidP="00BF6EC3">
            <w:pPr>
              <w:pStyle w:val="ConsPlusCell"/>
              <w:jc w:val="center"/>
              <w:rPr>
                <w:b/>
                <w:sz w:val="24"/>
                <w:szCs w:val="24"/>
              </w:rPr>
            </w:pPr>
            <w:r>
              <w:rPr>
                <w:b/>
                <w:sz w:val="24"/>
                <w:szCs w:val="24"/>
              </w:rPr>
              <w:t>16</w:t>
            </w:r>
            <w:r w:rsidR="000971AB">
              <w:rPr>
                <w:b/>
                <w:sz w:val="24"/>
                <w:szCs w:val="24"/>
              </w:rPr>
              <w:t>7364,5</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0971AB">
            <w:pPr>
              <w:pStyle w:val="ConsPlusCell"/>
              <w:jc w:val="center"/>
              <w:rPr>
                <w:b/>
                <w:sz w:val="24"/>
                <w:szCs w:val="24"/>
              </w:rPr>
            </w:pPr>
            <w:r>
              <w:rPr>
                <w:b/>
                <w:sz w:val="24"/>
                <w:szCs w:val="24"/>
              </w:rPr>
              <w:t>2</w:t>
            </w:r>
            <w:r w:rsidR="00E31B60">
              <w:rPr>
                <w:b/>
                <w:sz w:val="24"/>
                <w:szCs w:val="24"/>
              </w:rPr>
              <w:t>74</w:t>
            </w:r>
            <w:r w:rsidR="000971AB">
              <w:rPr>
                <w:b/>
                <w:sz w:val="24"/>
                <w:szCs w:val="24"/>
              </w:rPr>
              <w:t>56,8</w:t>
            </w:r>
          </w:p>
        </w:tc>
        <w:tc>
          <w:tcPr>
            <w:tcW w:w="992" w:type="dxa"/>
            <w:shd w:val="clear" w:color="auto" w:fill="auto"/>
          </w:tcPr>
          <w:p w:rsidR="00E161D5" w:rsidRPr="00CA7D7E" w:rsidRDefault="00464998" w:rsidP="00E161D5">
            <w:pPr>
              <w:pStyle w:val="ConsPlusCell"/>
              <w:jc w:val="center"/>
              <w:rPr>
                <w:b/>
                <w:sz w:val="24"/>
                <w:szCs w:val="24"/>
              </w:rPr>
            </w:pPr>
            <w:r>
              <w:rPr>
                <w:b/>
                <w:sz w:val="24"/>
                <w:szCs w:val="24"/>
              </w:rPr>
              <w:t>20028,1</w:t>
            </w:r>
          </w:p>
        </w:tc>
        <w:tc>
          <w:tcPr>
            <w:tcW w:w="751" w:type="dxa"/>
            <w:shd w:val="clear" w:color="auto" w:fill="auto"/>
          </w:tcPr>
          <w:p w:rsidR="00E161D5" w:rsidRPr="00CA7D7E" w:rsidRDefault="00464998" w:rsidP="00E161D5">
            <w:pPr>
              <w:pStyle w:val="ConsPlusCell"/>
              <w:jc w:val="center"/>
              <w:rPr>
                <w:b/>
                <w:sz w:val="24"/>
                <w:szCs w:val="24"/>
              </w:rPr>
            </w:pPr>
            <w:r>
              <w:rPr>
                <w:b/>
                <w:sz w:val="24"/>
                <w:szCs w:val="24"/>
              </w:rPr>
              <w:t>14933,8</w:t>
            </w:r>
          </w:p>
        </w:tc>
        <w:tc>
          <w:tcPr>
            <w:tcW w:w="809" w:type="dxa"/>
            <w:shd w:val="clear" w:color="auto" w:fill="auto"/>
          </w:tcPr>
          <w:p w:rsidR="00E161D5" w:rsidRPr="00CA7D7E" w:rsidRDefault="00AF5DA7" w:rsidP="00E161D5">
            <w:pPr>
              <w:pStyle w:val="ConsPlusCell"/>
              <w:jc w:val="center"/>
              <w:rPr>
                <w:b/>
                <w:sz w:val="24"/>
                <w:szCs w:val="24"/>
              </w:rPr>
            </w:pPr>
            <w:r>
              <w:rPr>
                <w:b/>
                <w:sz w:val="24"/>
                <w:szCs w:val="24"/>
              </w:rPr>
              <w:t>21029,5</w:t>
            </w:r>
          </w:p>
        </w:tc>
        <w:tc>
          <w:tcPr>
            <w:tcW w:w="1139" w:type="dxa"/>
            <w:shd w:val="clear" w:color="auto" w:fill="auto"/>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ЦРБ Октябрьского </w:t>
            </w:r>
            <w:r w:rsidR="00E161D5" w:rsidRPr="005F71FA">
              <w:rPr>
                <w:b/>
                <w:sz w:val="24"/>
                <w:szCs w:val="24"/>
              </w:rPr>
              <w:lastRenderedPageBreak/>
              <w:t>района</w:t>
            </w:r>
          </w:p>
        </w:tc>
        <w:tc>
          <w:tcPr>
            <w:tcW w:w="1275" w:type="dxa"/>
          </w:tcPr>
          <w:p w:rsidR="00CE7AEE" w:rsidRPr="005F71FA" w:rsidRDefault="00AA062D" w:rsidP="00CE7AEE">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lastRenderedPageBreak/>
              <w:t>У</w:t>
            </w:r>
            <w:r w:rsidR="00CE7AEE" w:rsidRPr="005F71FA">
              <w:rPr>
                <w:rFonts w:ascii="Times New Roman" w:hAnsi="Times New Roman"/>
                <w:sz w:val="24"/>
                <w:szCs w:val="24"/>
              </w:rPr>
              <w:t>лучше</w:t>
            </w:r>
            <w:r>
              <w:rPr>
                <w:rFonts w:ascii="Times New Roman" w:hAnsi="Times New Roman"/>
                <w:sz w:val="24"/>
                <w:szCs w:val="24"/>
              </w:rPr>
              <w:t>-</w:t>
            </w:r>
            <w:r w:rsidR="00CE7AEE" w:rsidRPr="005F71FA">
              <w:rPr>
                <w:rFonts w:ascii="Times New Roman" w:hAnsi="Times New Roman"/>
                <w:sz w:val="24"/>
                <w:szCs w:val="24"/>
              </w:rPr>
              <w:t>ние</w:t>
            </w:r>
            <w:proofErr w:type="spellEnd"/>
            <w:proofErr w:type="gramEnd"/>
            <w:r w:rsidR="00CE7AEE" w:rsidRPr="005F71FA">
              <w:rPr>
                <w:rFonts w:ascii="Times New Roman" w:hAnsi="Times New Roman"/>
                <w:sz w:val="24"/>
                <w:szCs w:val="24"/>
              </w:rPr>
              <w:t xml:space="preserve"> состояния здоровья населения района</w:t>
            </w:r>
            <w:r w:rsidR="00CE7AEE">
              <w:rPr>
                <w:rFonts w:ascii="Times New Roman" w:hAnsi="Times New Roman"/>
                <w:sz w:val="24"/>
                <w:szCs w:val="24"/>
              </w:rPr>
              <w:t xml:space="preserve">, снижение коэффициента общей </w:t>
            </w:r>
            <w:proofErr w:type="spellStart"/>
            <w:r w:rsidR="00CE7AEE">
              <w:rPr>
                <w:rFonts w:ascii="Times New Roman" w:hAnsi="Times New Roman"/>
                <w:sz w:val="24"/>
                <w:szCs w:val="24"/>
              </w:rPr>
              <w:lastRenderedPageBreak/>
              <w:t>смертнос</w:t>
            </w:r>
            <w:r>
              <w:rPr>
                <w:rFonts w:ascii="Times New Roman" w:hAnsi="Times New Roman"/>
                <w:sz w:val="24"/>
                <w:szCs w:val="24"/>
              </w:rPr>
              <w:t>-</w:t>
            </w:r>
            <w:r w:rsidR="00CE7AEE">
              <w:rPr>
                <w:rFonts w:ascii="Times New Roman" w:hAnsi="Times New Roman"/>
                <w:sz w:val="24"/>
                <w:szCs w:val="24"/>
              </w:rPr>
              <w:t>ти</w:t>
            </w:r>
            <w:proofErr w:type="spellEnd"/>
            <w:r>
              <w:rPr>
                <w:rFonts w:ascii="Times New Roman" w:hAnsi="Times New Roman"/>
                <w:sz w:val="24"/>
                <w:szCs w:val="24"/>
              </w:rPr>
              <w:t>.</w:t>
            </w:r>
          </w:p>
          <w:p w:rsidR="00CE7AEE"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sidRPr="005F71FA">
              <w:rPr>
                <w:rFonts w:ascii="Times New Roman" w:hAnsi="Times New Roman"/>
                <w:sz w:val="24"/>
                <w:szCs w:val="24"/>
              </w:rPr>
              <w:t xml:space="preserve">нижение </w:t>
            </w:r>
            <w:proofErr w:type="gramStart"/>
            <w:r w:rsidR="00CE7AEE" w:rsidRPr="005F71FA">
              <w:rPr>
                <w:rFonts w:ascii="Times New Roman" w:hAnsi="Times New Roman"/>
                <w:sz w:val="24"/>
                <w:szCs w:val="24"/>
              </w:rPr>
              <w:t>младенческой</w:t>
            </w:r>
            <w:proofErr w:type="gramEnd"/>
            <w:r w:rsidR="00CE7AEE" w:rsidRPr="005F71FA">
              <w:rPr>
                <w:rFonts w:ascii="Times New Roman" w:hAnsi="Times New Roman"/>
                <w:sz w:val="24"/>
                <w:szCs w:val="24"/>
              </w:rPr>
              <w:t xml:space="preserve"> </w:t>
            </w:r>
            <w:proofErr w:type="spellStart"/>
            <w:r w:rsidR="00CE7AEE" w:rsidRPr="005F71FA">
              <w:rPr>
                <w:rFonts w:ascii="Times New Roman" w:hAnsi="Times New Roman"/>
                <w:sz w:val="24"/>
                <w:szCs w:val="24"/>
              </w:rPr>
              <w:t>смер</w:t>
            </w:r>
            <w:r>
              <w:rPr>
                <w:rFonts w:ascii="Times New Roman" w:hAnsi="Times New Roman"/>
                <w:sz w:val="24"/>
                <w:szCs w:val="24"/>
              </w:rPr>
              <w:t>-</w:t>
            </w:r>
            <w:r w:rsidR="00CE7AEE" w:rsidRPr="005F71FA">
              <w:rPr>
                <w:rFonts w:ascii="Times New Roman" w:hAnsi="Times New Roman"/>
                <w:sz w:val="24"/>
                <w:szCs w:val="24"/>
              </w:rPr>
              <w:t>тнос</w:t>
            </w:r>
            <w:r>
              <w:rPr>
                <w:rFonts w:ascii="Times New Roman" w:hAnsi="Times New Roman"/>
                <w:sz w:val="24"/>
                <w:szCs w:val="24"/>
              </w:rPr>
              <w:t>ти</w:t>
            </w:r>
            <w:proofErr w:type="spellEnd"/>
            <w:r>
              <w:rPr>
                <w:rFonts w:ascii="Times New Roman" w:hAnsi="Times New Roman"/>
                <w:sz w:val="24"/>
                <w:szCs w:val="24"/>
              </w:rPr>
              <w:t>.</w:t>
            </w:r>
          </w:p>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Pr>
                <w:rFonts w:ascii="Times New Roman" w:hAnsi="Times New Roman"/>
                <w:sz w:val="24"/>
                <w:szCs w:val="24"/>
              </w:rPr>
              <w:t xml:space="preserve">нижение </w:t>
            </w:r>
            <w:proofErr w:type="spellStart"/>
            <w:proofErr w:type="gramStart"/>
            <w:r w:rsidR="00CE7AEE">
              <w:rPr>
                <w:rFonts w:ascii="Times New Roman" w:hAnsi="Times New Roman"/>
                <w:sz w:val="24"/>
                <w:szCs w:val="24"/>
              </w:rPr>
              <w:t>смертнос</w:t>
            </w:r>
            <w:r>
              <w:rPr>
                <w:rFonts w:ascii="Times New Roman" w:hAnsi="Times New Roman"/>
                <w:sz w:val="24"/>
                <w:szCs w:val="24"/>
              </w:rPr>
              <w:t>-</w:t>
            </w:r>
            <w:r w:rsidR="00CE7AEE">
              <w:rPr>
                <w:rFonts w:ascii="Times New Roman" w:hAnsi="Times New Roman"/>
                <w:sz w:val="24"/>
                <w:szCs w:val="24"/>
              </w:rPr>
              <w:t>ти</w:t>
            </w:r>
            <w:proofErr w:type="spellEnd"/>
            <w:proofErr w:type="gramEnd"/>
            <w:r w:rsidR="00CE7AEE">
              <w:rPr>
                <w:rFonts w:ascii="Times New Roman" w:hAnsi="Times New Roman"/>
                <w:sz w:val="24"/>
                <w:szCs w:val="24"/>
              </w:rPr>
              <w:t xml:space="preserve"> в трудо</w:t>
            </w:r>
            <w:r>
              <w:rPr>
                <w:rFonts w:ascii="Times New Roman" w:hAnsi="Times New Roman"/>
                <w:sz w:val="24"/>
                <w:szCs w:val="24"/>
              </w:rPr>
              <w:t>способном возрасте.</w:t>
            </w:r>
          </w:p>
          <w:p w:rsidR="00E161D5" w:rsidRPr="00CA7D7E" w:rsidRDefault="00AA062D" w:rsidP="00CE7AEE">
            <w:pPr>
              <w:pStyle w:val="ConsPlusCell"/>
              <w:rPr>
                <w:b/>
                <w:sz w:val="24"/>
                <w:szCs w:val="24"/>
              </w:rPr>
            </w:pPr>
            <w:proofErr w:type="spellStart"/>
            <w:proofErr w:type="gramStart"/>
            <w:r>
              <w:rPr>
                <w:sz w:val="24"/>
                <w:szCs w:val="24"/>
              </w:rPr>
              <w:t>У</w:t>
            </w:r>
            <w:r w:rsidR="00CE7AEE" w:rsidRPr="005F71FA">
              <w:rPr>
                <w:sz w:val="24"/>
                <w:szCs w:val="24"/>
              </w:rPr>
              <w:t>величе</w:t>
            </w:r>
            <w:r>
              <w:rPr>
                <w:sz w:val="24"/>
                <w:szCs w:val="24"/>
              </w:rPr>
              <w:t>-</w:t>
            </w:r>
            <w:r w:rsidR="00CE7AEE" w:rsidRPr="005F71FA">
              <w:rPr>
                <w:sz w:val="24"/>
                <w:szCs w:val="24"/>
              </w:rPr>
              <w:t>ние</w:t>
            </w:r>
            <w:proofErr w:type="spellEnd"/>
            <w:proofErr w:type="gramEnd"/>
            <w:r w:rsidR="00CE7AEE" w:rsidRPr="005F71FA">
              <w:rPr>
                <w:sz w:val="24"/>
                <w:szCs w:val="24"/>
              </w:rPr>
              <w:t xml:space="preserve"> средней продолжительности жизни.</w:t>
            </w:r>
          </w:p>
        </w:tc>
      </w:tr>
      <w:tr w:rsidR="00396CFB" w:rsidRPr="005F71FA" w:rsidTr="00184284">
        <w:trPr>
          <w:trHeight w:val="551"/>
          <w:tblCellSpacing w:w="5" w:type="nil"/>
          <w:jc w:val="center"/>
        </w:trPr>
        <w:tc>
          <w:tcPr>
            <w:tcW w:w="513" w:type="dxa"/>
            <w:vMerge w:val="restart"/>
          </w:tcPr>
          <w:p w:rsidR="00396CFB" w:rsidRPr="005F71FA" w:rsidRDefault="00396CFB" w:rsidP="00E161D5">
            <w:pPr>
              <w:pStyle w:val="ConsPlusCell"/>
              <w:rPr>
                <w:b/>
                <w:sz w:val="24"/>
                <w:szCs w:val="24"/>
              </w:rPr>
            </w:pPr>
            <w:r w:rsidRPr="005F71FA">
              <w:rPr>
                <w:b/>
                <w:sz w:val="24"/>
                <w:szCs w:val="24"/>
              </w:rPr>
              <w:lastRenderedPageBreak/>
              <w:t>1.</w:t>
            </w:r>
          </w:p>
        </w:tc>
        <w:tc>
          <w:tcPr>
            <w:tcW w:w="1548" w:type="dxa"/>
            <w:vMerge w:val="restart"/>
          </w:tcPr>
          <w:p w:rsidR="00396CFB" w:rsidRPr="005F71FA" w:rsidRDefault="00396CFB" w:rsidP="00E161D5">
            <w:pPr>
              <w:pStyle w:val="ConsPlusCell"/>
              <w:rPr>
                <w:b/>
                <w:sz w:val="24"/>
                <w:szCs w:val="24"/>
              </w:rPr>
            </w:pPr>
            <w:r w:rsidRPr="005F71FA">
              <w:rPr>
                <w:b/>
                <w:sz w:val="24"/>
                <w:szCs w:val="24"/>
              </w:rPr>
              <w:t>Подпрограмма «</w:t>
            </w:r>
            <w:proofErr w:type="gramStart"/>
            <w:r w:rsidRPr="005F71FA">
              <w:rPr>
                <w:b/>
                <w:sz w:val="24"/>
                <w:szCs w:val="24"/>
              </w:rPr>
              <w:t>Профи</w:t>
            </w:r>
            <w:r w:rsidR="007C485B">
              <w:rPr>
                <w:b/>
                <w:sz w:val="24"/>
                <w:szCs w:val="24"/>
              </w:rPr>
              <w:t>-</w:t>
            </w:r>
            <w:proofErr w:type="spellStart"/>
            <w:r w:rsidRPr="005F71FA">
              <w:rPr>
                <w:b/>
                <w:sz w:val="24"/>
                <w:szCs w:val="24"/>
              </w:rPr>
              <w:t>лактика</w:t>
            </w:r>
            <w:proofErr w:type="spellEnd"/>
            <w:proofErr w:type="gramEnd"/>
            <w:r w:rsidRPr="005F71FA">
              <w:rPr>
                <w:b/>
                <w:sz w:val="24"/>
                <w:szCs w:val="24"/>
              </w:rPr>
              <w:t xml:space="preserve"> заболеваний и </w:t>
            </w:r>
            <w:proofErr w:type="spellStart"/>
            <w:r w:rsidRPr="005F71FA">
              <w:rPr>
                <w:b/>
                <w:sz w:val="24"/>
                <w:szCs w:val="24"/>
              </w:rPr>
              <w:t>формиро</w:t>
            </w:r>
            <w:r w:rsidR="007C485B">
              <w:rPr>
                <w:b/>
                <w:sz w:val="24"/>
                <w:szCs w:val="24"/>
              </w:rPr>
              <w:t>-</w:t>
            </w:r>
            <w:r w:rsidRPr="005F71FA">
              <w:rPr>
                <w:b/>
                <w:sz w:val="24"/>
                <w:szCs w:val="24"/>
              </w:rPr>
              <w:t>вание</w:t>
            </w:r>
            <w:proofErr w:type="spellEnd"/>
            <w:r w:rsidRPr="005F71FA">
              <w:rPr>
                <w:b/>
                <w:sz w:val="24"/>
                <w:szCs w:val="24"/>
              </w:rPr>
              <w:t xml:space="preserve"> </w:t>
            </w:r>
            <w:proofErr w:type="spellStart"/>
            <w:r w:rsidRPr="005F71FA">
              <w:rPr>
                <w:b/>
                <w:sz w:val="24"/>
                <w:szCs w:val="24"/>
              </w:rPr>
              <w:t>здоро</w:t>
            </w:r>
            <w:r w:rsidR="00A52DD4">
              <w:rPr>
                <w:b/>
                <w:sz w:val="24"/>
                <w:szCs w:val="24"/>
              </w:rPr>
              <w:t>-</w:t>
            </w:r>
            <w:r w:rsidRPr="005F71FA">
              <w:rPr>
                <w:b/>
                <w:sz w:val="24"/>
                <w:szCs w:val="24"/>
              </w:rPr>
              <w:t>вого</w:t>
            </w:r>
            <w:proofErr w:type="spellEnd"/>
            <w:r w:rsidRPr="005F71FA">
              <w:rPr>
                <w:b/>
                <w:sz w:val="24"/>
                <w:szCs w:val="24"/>
              </w:rPr>
              <w:t xml:space="preserve"> образа жизни. Развитие первичной медико-санитарной помощи»</w:t>
            </w:r>
          </w:p>
        </w:tc>
        <w:tc>
          <w:tcPr>
            <w:tcW w:w="1227" w:type="dxa"/>
            <w:vMerge w:val="restart"/>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Итого</w:t>
            </w:r>
          </w:p>
        </w:tc>
        <w:tc>
          <w:tcPr>
            <w:tcW w:w="1067" w:type="dxa"/>
          </w:tcPr>
          <w:p w:rsidR="00396CFB" w:rsidRPr="005F71FA" w:rsidRDefault="00396CFB" w:rsidP="00E161D5">
            <w:pPr>
              <w:pStyle w:val="ConsPlusCell"/>
              <w:jc w:val="center"/>
              <w:rPr>
                <w:b/>
                <w:sz w:val="24"/>
                <w:szCs w:val="24"/>
              </w:rPr>
            </w:pPr>
            <w:r w:rsidRPr="005F71FA">
              <w:rPr>
                <w:b/>
                <w:sz w:val="24"/>
                <w:szCs w:val="24"/>
              </w:rPr>
              <w:t>2014-20</w:t>
            </w:r>
            <w:r>
              <w:rPr>
                <w:b/>
                <w:sz w:val="24"/>
                <w:szCs w:val="24"/>
              </w:rPr>
              <w:t>20</w:t>
            </w:r>
          </w:p>
        </w:tc>
        <w:tc>
          <w:tcPr>
            <w:tcW w:w="975" w:type="dxa"/>
          </w:tcPr>
          <w:p w:rsidR="00396CFB" w:rsidRPr="005F71FA" w:rsidRDefault="00396CFB" w:rsidP="00E161D5">
            <w:pPr>
              <w:pStyle w:val="ConsPlusCell"/>
              <w:rPr>
                <w:b/>
                <w:sz w:val="24"/>
                <w:szCs w:val="24"/>
              </w:rPr>
            </w:pPr>
            <w:r>
              <w:rPr>
                <w:b/>
                <w:sz w:val="24"/>
                <w:szCs w:val="24"/>
              </w:rPr>
              <w:t>21029,3</w:t>
            </w:r>
          </w:p>
        </w:tc>
        <w:tc>
          <w:tcPr>
            <w:tcW w:w="860" w:type="dxa"/>
            <w:shd w:val="clear" w:color="auto" w:fill="auto"/>
          </w:tcPr>
          <w:p w:rsidR="00396CFB" w:rsidRPr="005F71FA" w:rsidRDefault="004A2211" w:rsidP="00AA05EE">
            <w:pPr>
              <w:pStyle w:val="ConsPlusCell"/>
              <w:rPr>
                <w:b/>
                <w:sz w:val="24"/>
                <w:szCs w:val="24"/>
              </w:rPr>
            </w:pPr>
            <w:r>
              <w:rPr>
                <w:b/>
                <w:sz w:val="24"/>
                <w:szCs w:val="24"/>
              </w:rPr>
              <w:t>15</w:t>
            </w:r>
            <w:r w:rsidR="00E31B60">
              <w:rPr>
                <w:b/>
                <w:sz w:val="24"/>
                <w:szCs w:val="24"/>
              </w:rPr>
              <w:t>47</w:t>
            </w:r>
            <w:r w:rsidR="00AA05EE">
              <w:rPr>
                <w:b/>
                <w:sz w:val="24"/>
                <w:szCs w:val="24"/>
              </w:rPr>
              <w:t>16,73</w:t>
            </w:r>
          </w:p>
        </w:tc>
        <w:tc>
          <w:tcPr>
            <w:tcW w:w="775" w:type="dxa"/>
            <w:shd w:val="clear" w:color="auto" w:fill="auto"/>
          </w:tcPr>
          <w:p w:rsidR="00396CFB" w:rsidRPr="005F71FA" w:rsidRDefault="00396CFB" w:rsidP="00E161D5">
            <w:pPr>
              <w:pStyle w:val="ConsPlusCell"/>
              <w:rPr>
                <w:b/>
                <w:sz w:val="24"/>
                <w:szCs w:val="24"/>
              </w:rPr>
            </w:pPr>
            <w:r>
              <w:rPr>
                <w:b/>
                <w:sz w:val="24"/>
                <w:szCs w:val="24"/>
              </w:rPr>
              <w:t>24889,2</w:t>
            </w:r>
          </w:p>
        </w:tc>
        <w:tc>
          <w:tcPr>
            <w:tcW w:w="632" w:type="dxa"/>
            <w:shd w:val="clear" w:color="auto" w:fill="auto"/>
          </w:tcPr>
          <w:p w:rsidR="00396CFB" w:rsidRPr="005F71FA" w:rsidRDefault="00396CFB" w:rsidP="00E161D5">
            <w:pPr>
              <w:pStyle w:val="ConsPlusCell"/>
              <w:rPr>
                <w:b/>
                <w:sz w:val="24"/>
                <w:szCs w:val="24"/>
              </w:rPr>
            </w:pPr>
            <w:r>
              <w:rPr>
                <w:b/>
                <w:sz w:val="24"/>
                <w:szCs w:val="24"/>
              </w:rPr>
              <w:t>32439,5</w:t>
            </w:r>
          </w:p>
        </w:tc>
        <w:tc>
          <w:tcPr>
            <w:tcW w:w="670" w:type="dxa"/>
            <w:shd w:val="clear" w:color="auto" w:fill="auto"/>
          </w:tcPr>
          <w:p w:rsidR="00396CFB" w:rsidRPr="005F71FA" w:rsidRDefault="00396CFB" w:rsidP="00E161D5">
            <w:pPr>
              <w:pStyle w:val="ConsPlusCell"/>
              <w:rPr>
                <w:b/>
                <w:sz w:val="24"/>
                <w:szCs w:val="24"/>
              </w:rPr>
            </w:pPr>
            <w:r>
              <w:rPr>
                <w:b/>
                <w:sz w:val="24"/>
                <w:szCs w:val="24"/>
              </w:rPr>
              <w:t>24825,53</w:t>
            </w:r>
          </w:p>
        </w:tc>
        <w:tc>
          <w:tcPr>
            <w:tcW w:w="948" w:type="dxa"/>
            <w:shd w:val="clear" w:color="auto" w:fill="auto"/>
          </w:tcPr>
          <w:p w:rsidR="00396CFB" w:rsidRPr="005F71FA" w:rsidRDefault="004A2211" w:rsidP="00AA05EE">
            <w:pPr>
              <w:pStyle w:val="ConsPlusCell"/>
              <w:rPr>
                <w:b/>
                <w:sz w:val="24"/>
                <w:szCs w:val="24"/>
              </w:rPr>
            </w:pPr>
            <w:r>
              <w:rPr>
                <w:b/>
                <w:sz w:val="24"/>
                <w:szCs w:val="24"/>
              </w:rPr>
              <w:t>2</w:t>
            </w:r>
            <w:r w:rsidR="00E31B60">
              <w:rPr>
                <w:b/>
                <w:sz w:val="24"/>
                <w:szCs w:val="24"/>
              </w:rPr>
              <w:t>43</w:t>
            </w:r>
            <w:r w:rsidR="00BF6EC3">
              <w:rPr>
                <w:b/>
                <w:sz w:val="24"/>
                <w:szCs w:val="24"/>
              </w:rPr>
              <w:t>4</w:t>
            </w:r>
            <w:r w:rsidR="00AA05EE">
              <w:rPr>
                <w:b/>
                <w:sz w:val="24"/>
                <w:szCs w:val="24"/>
              </w:rPr>
              <w:t>0,6</w:t>
            </w:r>
          </w:p>
        </w:tc>
        <w:tc>
          <w:tcPr>
            <w:tcW w:w="992" w:type="dxa"/>
            <w:shd w:val="clear" w:color="auto" w:fill="auto"/>
          </w:tcPr>
          <w:p w:rsidR="00396CFB" w:rsidRPr="005F71FA" w:rsidRDefault="00396CFB" w:rsidP="00E161D5">
            <w:pPr>
              <w:pStyle w:val="ConsPlusCell"/>
              <w:rPr>
                <w:b/>
                <w:sz w:val="24"/>
                <w:szCs w:val="24"/>
              </w:rPr>
            </w:pPr>
            <w:r>
              <w:rPr>
                <w:b/>
                <w:sz w:val="24"/>
                <w:szCs w:val="24"/>
              </w:rPr>
              <w:t>13372,4</w:t>
            </w:r>
          </w:p>
        </w:tc>
        <w:tc>
          <w:tcPr>
            <w:tcW w:w="751" w:type="dxa"/>
            <w:shd w:val="clear" w:color="auto" w:fill="auto"/>
          </w:tcPr>
          <w:p w:rsidR="00396CFB" w:rsidRPr="005F71FA" w:rsidRDefault="00396CFB" w:rsidP="00E161D5">
            <w:pPr>
              <w:pStyle w:val="ConsPlusCell"/>
              <w:rPr>
                <w:b/>
                <w:sz w:val="24"/>
                <w:szCs w:val="24"/>
              </w:rPr>
            </w:pPr>
            <w:r>
              <w:rPr>
                <w:b/>
                <w:sz w:val="24"/>
                <w:szCs w:val="24"/>
              </w:rPr>
              <w:t>13820,0</w:t>
            </w:r>
          </w:p>
        </w:tc>
        <w:tc>
          <w:tcPr>
            <w:tcW w:w="809" w:type="dxa"/>
            <w:shd w:val="clear" w:color="auto" w:fill="auto"/>
          </w:tcPr>
          <w:p w:rsidR="00396CFB" w:rsidRPr="005F71FA" w:rsidRDefault="004A2211" w:rsidP="00E161D5">
            <w:pPr>
              <w:pStyle w:val="ConsPlusCell"/>
              <w:rPr>
                <w:b/>
                <w:sz w:val="24"/>
                <w:szCs w:val="24"/>
              </w:rPr>
            </w:pPr>
            <w:r>
              <w:rPr>
                <w:b/>
                <w:sz w:val="24"/>
                <w:szCs w:val="24"/>
              </w:rPr>
              <w:t>21029,5</w:t>
            </w:r>
          </w:p>
        </w:tc>
        <w:tc>
          <w:tcPr>
            <w:tcW w:w="1139" w:type="dxa"/>
            <w:vMerge w:val="restart"/>
          </w:tcPr>
          <w:p w:rsidR="00396CFB" w:rsidRPr="005F71FA" w:rsidRDefault="00396CFB"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9D43BE" w:rsidRDefault="009D43BE" w:rsidP="009D43BE">
            <w:pPr>
              <w:spacing w:after="0" w:line="240" w:lineRule="auto"/>
              <w:ind w:left="-4"/>
              <w:rPr>
                <w:rFonts w:ascii="Times New Roman" w:hAnsi="Times New Roman"/>
                <w:sz w:val="24"/>
                <w:szCs w:val="24"/>
              </w:rPr>
            </w:pPr>
            <w:r>
              <w:rPr>
                <w:rFonts w:ascii="Times New Roman" w:hAnsi="Times New Roman"/>
                <w:sz w:val="24"/>
                <w:szCs w:val="24"/>
              </w:rPr>
              <w:t>У</w:t>
            </w:r>
            <w:r w:rsidR="00396CFB">
              <w:rPr>
                <w:rFonts w:ascii="Times New Roman" w:hAnsi="Times New Roman"/>
                <w:sz w:val="24"/>
                <w:szCs w:val="24"/>
              </w:rPr>
              <w:t>довлетворение спроса населения на доступ</w:t>
            </w:r>
            <w:r>
              <w:rPr>
                <w:rFonts w:ascii="Times New Roman" w:hAnsi="Times New Roman"/>
                <w:sz w:val="24"/>
                <w:szCs w:val="24"/>
              </w:rPr>
              <w:t>-</w:t>
            </w:r>
            <w:proofErr w:type="spellStart"/>
            <w:r w:rsidR="00396CFB">
              <w:rPr>
                <w:rFonts w:ascii="Times New Roman" w:hAnsi="Times New Roman"/>
                <w:sz w:val="24"/>
                <w:szCs w:val="24"/>
              </w:rPr>
              <w:t>ную</w:t>
            </w:r>
            <w:proofErr w:type="spellEnd"/>
            <w:r w:rsidR="00396CFB">
              <w:rPr>
                <w:rFonts w:ascii="Times New Roman" w:hAnsi="Times New Roman"/>
                <w:sz w:val="24"/>
                <w:szCs w:val="24"/>
              </w:rPr>
              <w:t xml:space="preserve"> мед</w:t>
            </w:r>
            <w:proofErr w:type="gramStart"/>
            <w:r w:rsidR="00396CFB">
              <w:rPr>
                <w:rFonts w:ascii="Times New Roman" w:hAnsi="Times New Roman"/>
                <w:sz w:val="24"/>
                <w:szCs w:val="24"/>
              </w:rPr>
              <w:t>.</w:t>
            </w:r>
            <w:proofErr w:type="gramEnd"/>
            <w:r w:rsidR="00396CFB">
              <w:rPr>
                <w:rFonts w:ascii="Times New Roman" w:hAnsi="Times New Roman"/>
                <w:sz w:val="24"/>
                <w:szCs w:val="24"/>
              </w:rPr>
              <w:t xml:space="preserve"> </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омощь, </w:t>
            </w:r>
            <w:proofErr w:type="spellStart"/>
            <w:r w:rsidR="00396CFB">
              <w:rPr>
                <w:rFonts w:ascii="Times New Roman" w:hAnsi="Times New Roman"/>
                <w:sz w:val="24"/>
                <w:szCs w:val="24"/>
              </w:rPr>
              <w:t>увеличе</w:t>
            </w:r>
            <w:r>
              <w:rPr>
                <w:rFonts w:ascii="Times New Roman" w:hAnsi="Times New Roman"/>
                <w:sz w:val="24"/>
                <w:szCs w:val="24"/>
              </w:rPr>
              <w:t>-</w:t>
            </w:r>
            <w:r w:rsidR="00396CFB">
              <w:rPr>
                <w:rFonts w:ascii="Times New Roman" w:hAnsi="Times New Roman"/>
                <w:sz w:val="24"/>
                <w:szCs w:val="24"/>
              </w:rPr>
              <w:t>ние</w:t>
            </w:r>
            <w:proofErr w:type="spellEnd"/>
            <w:r w:rsidR="00396CFB">
              <w:rPr>
                <w:rFonts w:ascii="Times New Roman" w:hAnsi="Times New Roman"/>
                <w:sz w:val="24"/>
                <w:szCs w:val="24"/>
              </w:rPr>
              <w:t xml:space="preserve"> сред</w:t>
            </w:r>
            <w:r w:rsidR="00B21854">
              <w:rPr>
                <w:rFonts w:ascii="Times New Roman" w:hAnsi="Times New Roman"/>
                <w:sz w:val="24"/>
                <w:szCs w:val="24"/>
              </w:rPr>
              <w:t>.</w:t>
            </w:r>
            <w:r w:rsidR="00396CFB">
              <w:rPr>
                <w:rFonts w:ascii="Times New Roman" w:hAnsi="Times New Roman"/>
                <w:sz w:val="24"/>
                <w:szCs w:val="24"/>
              </w:rPr>
              <w:t xml:space="preserve"> числа </w:t>
            </w:r>
            <w:proofErr w:type="spellStart"/>
            <w:r w:rsidR="00396CFB">
              <w:rPr>
                <w:rFonts w:ascii="Times New Roman" w:hAnsi="Times New Roman"/>
                <w:sz w:val="24"/>
                <w:szCs w:val="24"/>
              </w:rPr>
              <w:t>по</w:t>
            </w:r>
            <w:r>
              <w:rPr>
                <w:rFonts w:ascii="Times New Roman" w:hAnsi="Times New Roman"/>
                <w:sz w:val="24"/>
                <w:szCs w:val="24"/>
              </w:rPr>
              <w:t>-</w:t>
            </w:r>
            <w:r w:rsidR="00396CFB">
              <w:rPr>
                <w:rFonts w:ascii="Times New Roman" w:hAnsi="Times New Roman"/>
                <w:sz w:val="24"/>
                <w:szCs w:val="24"/>
              </w:rPr>
              <w:t>сещений</w:t>
            </w:r>
            <w:proofErr w:type="spellEnd"/>
            <w:r w:rsidR="00396CFB">
              <w:rPr>
                <w:rFonts w:ascii="Times New Roman" w:hAnsi="Times New Roman"/>
                <w:sz w:val="24"/>
                <w:szCs w:val="24"/>
              </w:rPr>
              <w:t xml:space="preserve"> на 1 </w:t>
            </w:r>
            <w:proofErr w:type="spellStart"/>
            <w:r w:rsidR="00396CFB">
              <w:rPr>
                <w:rFonts w:ascii="Times New Roman" w:hAnsi="Times New Roman"/>
                <w:sz w:val="24"/>
                <w:szCs w:val="24"/>
              </w:rPr>
              <w:t>жи</w:t>
            </w:r>
            <w:proofErr w:type="spellEnd"/>
            <w:r>
              <w:rPr>
                <w:rFonts w:ascii="Times New Roman" w:hAnsi="Times New Roman"/>
                <w:sz w:val="24"/>
                <w:szCs w:val="24"/>
              </w:rPr>
              <w:t>-теля в год.</w:t>
            </w:r>
          </w:p>
          <w:p w:rsidR="00396CFB" w:rsidRDefault="009D43BE" w:rsidP="009D43BE">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беспеченность населения </w:t>
            </w:r>
            <w:r w:rsidR="00396CFB">
              <w:rPr>
                <w:rFonts w:ascii="Times New Roman" w:hAnsi="Times New Roman"/>
                <w:sz w:val="24"/>
                <w:szCs w:val="24"/>
              </w:rPr>
              <w:lastRenderedPageBreak/>
              <w:t xml:space="preserve">услугами </w:t>
            </w:r>
            <w:proofErr w:type="gramStart"/>
            <w:r w:rsidR="00396CFB">
              <w:rPr>
                <w:rFonts w:ascii="Times New Roman" w:hAnsi="Times New Roman"/>
                <w:sz w:val="24"/>
                <w:szCs w:val="24"/>
              </w:rPr>
              <w:t>амбулаторно-поликлинических</w:t>
            </w:r>
            <w:proofErr w:type="gramEnd"/>
            <w:r w:rsidR="00396CFB">
              <w:rPr>
                <w:rFonts w:ascii="Times New Roman" w:hAnsi="Times New Roman"/>
                <w:sz w:val="24"/>
                <w:szCs w:val="24"/>
              </w:rPr>
              <w:t xml:space="preserve"> </w:t>
            </w:r>
            <w:proofErr w:type="spellStart"/>
            <w:r w:rsidR="00396CFB">
              <w:rPr>
                <w:rFonts w:ascii="Times New Roman" w:hAnsi="Times New Roman"/>
                <w:sz w:val="24"/>
                <w:szCs w:val="24"/>
              </w:rPr>
              <w:t>учрежде</w:t>
            </w:r>
            <w:r w:rsidR="00AB2F81">
              <w:rPr>
                <w:rFonts w:ascii="Times New Roman" w:hAnsi="Times New Roman"/>
                <w:sz w:val="24"/>
                <w:szCs w:val="24"/>
              </w:rPr>
              <w:t>-ний</w:t>
            </w:r>
            <w:proofErr w:type="spellEnd"/>
            <w:r w:rsidR="00AB2F81">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хват </w:t>
            </w:r>
            <w:proofErr w:type="gramStart"/>
            <w:r w:rsidR="00396CFB">
              <w:rPr>
                <w:rFonts w:ascii="Times New Roman" w:hAnsi="Times New Roman"/>
                <w:sz w:val="24"/>
                <w:szCs w:val="24"/>
              </w:rPr>
              <w:t>работаю</w:t>
            </w:r>
            <w:r>
              <w:rPr>
                <w:rFonts w:ascii="Times New Roman" w:hAnsi="Times New Roman"/>
                <w:sz w:val="24"/>
                <w:szCs w:val="24"/>
              </w:rPr>
              <w:t>-</w:t>
            </w:r>
            <w:proofErr w:type="spellStart"/>
            <w:r>
              <w:rPr>
                <w:rFonts w:ascii="Times New Roman" w:hAnsi="Times New Roman"/>
                <w:sz w:val="24"/>
                <w:szCs w:val="24"/>
              </w:rPr>
              <w:t>щего</w:t>
            </w:r>
            <w:proofErr w:type="spellEnd"/>
            <w:proofErr w:type="gramEnd"/>
            <w:r>
              <w:rPr>
                <w:rFonts w:ascii="Times New Roman" w:hAnsi="Times New Roman"/>
                <w:sz w:val="24"/>
                <w:szCs w:val="24"/>
              </w:rPr>
              <w:t xml:space="preserve"> населения профосмотрами.</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w:t>
            </w:r>
            <w:r w:rsidR="00396CFB">
              <w:rPr>
                <w:rFonts w:ascii="Times New Roman" w:hAnsi="Times New Roman"/>
                <w:sz w:val="24"/>
                <w:szCs w:val="24"/>
              </w:rPr>
              <w:t xml:space="preserve">ндекс здоровья </w:t>
            </w:r>
            <w:proofErr w:type="spellStart"/>
            <w:proofErr w:type="gramStart"/>
            <w:r w:rsidR="00396CFB">
              <w:rPr>
                <w:rFonts w:ascii="Times New Roman" w:hAnsi="Times New Roman"/>
                <w:sz w:val="24"/>
                <w:szCs w:val="24"/>
              </w:rPr>
              <w:t>дошколь</w:t>
            </w:r>
            <w:r>
              <w:rPr>
                <w:rFonts w:ascii="Times New Roman" w:hAnsi="Times New Roman"/>
                <w:sz w:val="24"/>
                <w:szCs w:val="24"/>
              </w:rPr>
              <w:t>-ников</w:t>
            </w:r>
            <w:proofErr w:type="spellEnd"/>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 xml:space="preserve">Индекс здоровья </w:t>
            </w:r>
            <w:proofErr w:type="spellStart"/>
            <w:proofErr w:type="gramStart"/>
            <w:r>
              <w:rPr>
                <w:rFonts w:ascii="Times New Roman" w:hAnsi="Times New Roman"/>
                <w:sz w:val="24"/>
                <w:szCs w:val="24"/>
              </w:rPr>
              <w:t>школьни</w:t>
            </w:r>
            <w:proofErr w:type="spellEnd"/>
            <w:r w:rsidR="00CE2891">
              <w:rPr>
                <w:rFonts w:ascii="Times New Roman" w:hAnsi="Times New Roman"/>
                <w:sz w:val="24"/>
                <w:szCs w:val="24"/>
              </w:rPr>
              <w:t>-</w:t>
            </w:r>
            <w:r>
              <w:rPr>
                <w:rFonts w:ascii="Times New Roman" w:hAnsi="Times New Roman"/>
                <w:sz w:val="24"/>
                <w:szCs w:val="24"/>
              </w:rPr>
              <w:t>ков</w:t>
            </w:r>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врач</w:t>
            </w:r>
            <w:r>
              <w:rPr>
                <w:rFonts w:ascii="Times New Roman" w:hAnsi="Times New Roman"/>
                <w:sz w:val="24"/>
                <w:szCs w:val="24"/>
              </w:rPr>
              <w:t xml:space="preserve">ей и средней з/п в </w:t>
            </w:r>
            <w:proofErr w:type="spellStart"/>
            <w:r>
              <w:rPr>
                <w:rFonts w:ascii="Times New Roman" w:hAnsi="Times New Roman"/>
                <w:sz w:val="24"/>
                <w:szCs w:val="24"/>
              </w:rPr>
              <w:t>субъ-ектах</w:t>
            </w:r>
            <w:proofErr w:type="spellEnd"/>
            <w:r>
              <w:rPr>
                <w:rFonts w:ascii="Times New Roman" w:hAnsi="Times New Roman"/>
                <w:sz w:val="24"/>
                <w:szCs w:val="24"/>
              </w:rPr>
              <w:t xml:space="preserve"> РФ.</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 xml:space="preserve">оотношение </w:t>
            </w:r>
            <w:r>
              <w:rPr>
                <w:rFonts w:ascii="Times New Roman" w:hAnsi="Times New Roman"/>
                <w:sz w:val="24"/>
                <w:szCs w:val="24"/>
              </w:rPr>
              <w:t>с</w:t>
            </w:r>
            <w:r w:rsidR="00396CFB">
              <w:rPr>
                <w:rFonts w:ascii="Times New Roman" w:hAnsi="Times New Roman"/>
                <w:sz w:val="24"/>
                <w:szCs w:val="24"/>
              </w:rPr>
              <w:t>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среднего мед</w:t>
            </w:r>
            <w:r>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xml:space="preserve">. з/п </w:t>
            </w:r>
            <w:r>
              <w:rPr>
                <w:rFonts w:ascii="Times New Roman" w:hAnsi="Times New Roman"/>
                <w:sz w:val="24"/>
                <w:szCs w:val="24"/>
              </w:rPr>
              <w:lastRenderedPageBreak/>
              <w:t>в субъектах РФ.</w:t>
            </w:r>
          </w:p>
          <w:p w:rsidR="00396CFB" w:rsidRPr="00CE7AEE" w:rsidRDefault="00AB2F81" w:rsidP="00EA1C31">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младшего мед</w:t>
            </w:r>
            <w:r w:rsidR="00EA1C31">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tc>
      </w:tr>
      <w:tr w:rsidR="00396CFB" w:rsidRPr="005F71FA" w:rsidTr="00E161D5">
        <w:trPr>
          <w:trHeight w:val="432"/>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Pr>
                <w:b/>
                <w:sz w:val="24"/>
                <w:szCs w:val="24"/>
              </w:rPr>
              <w:t>в том числе:</w:t>
            </w:r>
          </w:p>
        </w:tc>
        <w:tc>
          <w:tcPr>
            <w:tcW w:w="1067" w:type="dxa"/>
          </w:tcPr>
          <w:p w:rsidR="00396CFB" w:rsidRPr="005F71FA" w:rsidRDefault="00396CFB" w:rsidP="00E161D5">
            <w:pPr>
              <w:pStyle w:val="ConsPlusCell"/>
              <w:jc w:val="center"/>
              <w:rPr>
                <w:b/>
                <w:sz w:val="24"/>
                <w:szCs w:val="24"/>
              </w:rPr>
            </w:pP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Default="00396CFB" w:rsidP="00E161D5">
            <w:pPr>
              <w:pStyle w:val="ConsPlusCell"/>
              <w:rPr>
                <w:b/>
                <w:sz w:val="24"/>
                <w:szCs w:val="24"/>
              </w:rPr>
            </w:pPr>
          </w:p>
        </w:tc>
        <w:tc>
          <w:tcPr>
            <w:tcW w:w="775" w:type="dxa"/>
            <w:shd w:val="clear" w:color="auto" w:fill="auto"/>
          </w:tcPr>
          <w:p w:rsidR="00396CFB" w:rsidRDefault="00396CFB" w:rsidP="00E161D5">
            <w:pPr>
              <w:pStyle w:val="ConsPlusCell"/>
              <w:rPr>
                <w:b/>
                <w:sz w:val="24"/>
                <w:szCs w:val="24"/>
              </w:rPr>
            </w:pPr>
          </w:p>
        </w:tc>
        <w:tc>
          <w:tcPr>
            <w:tcW w:w="632" w:type="dxa"/>
            <w:shd w:val="clear" w:color="auto" w:fill="auto"/>
          </w:tcPr>
          <w:p w:rsidR="00396CFB" w:rsidRDefault="00396CFB" w:rsidP="00E161D5">
            <w:pPr>
              <w:pStyle w:val="ConsPlusCell"/>
              <w:rPr>
                <w:b/>
                <w:sz w:val="24"/>
                <w:szCs w:val="24"/>
              </w:rPr>
            </w:pPr>
          </w:p>
        </w:tc>
        <w:tc>
          <w:tcPr>
            <w:tcW w:w="670" w:type="dxa"/>
            <w:shd w:val="clear" w:color="auto" w:fill="auto"/>
          </w:tcPr>
          <w:p w:rsidR="00396CFB" w:rsidRDefault="00396CFB" w:rsidP="00E161D5">
            <w:pPr>
              <w:pStyle w:val="ConsPlusCell"/>
              <w:rPr>
                <w:b/>
                <w:sz w:val="24"/>
                <w:szCs w:val="24"/>
              </w:rPr>
            </w:pPr>
          </w:p>
        </w:tc>
        <w:tc>
          <w:tcPr>
            <w:tcW w:w="948" w:type="dxa"/>
            <w:shd w:val="clear" w:color="auto" w:fill="auto"/>
          </w:tcPr>
          <w:p w:rsidR="00396CFB" w:rsidRDefault="00396CFB" w:rsidP="00E161D5">
            <w:pPr>
              <w:pStyle w:val="ConsPlusCell"/>
              <w:rPr>
                <w:b/>
                <w:sz w:val="24"/>
                <w:szCs w:val="24"/>
              </w:rPr>
            </w:pPr>
          </w:p>
        </w:tc>
        <w:tc>
          <w:tcPr>
            <w:tcW w:w="992" w:type="dxa"/>
            <w:shd w:val="clear" w:color="auto" w:fill="auto"/>
          </w:tcPr>
          <w:p w:rsidR="00396CFB" w:rsidRDefault="00396CFB" w:rsidP="00E161D5">
            <w:pPr>
              <w:pStyle w:val="ConsPlusCell"/>
              <w:rPr>
                <w:b/>
                <w:sz w:val="24"/>
                <w:szCs w:val="24"/>
              </w:rPr>
            </w:pPr>
          </w:p>
        </w:tc>
        <w:tc>
          <w:tcPr>
            <w:tcW w:w="751" w:type="dxa"/>
            <w:shd w:val="clear" w:color="auto" w:fill="auto"/>
          </w:tcPr>
          <w:p w:rsidR="00396CFB" w:rsidRDefault="00396CFB" w:rsidP="00E161D5">
            <w:pPr>
              <w:pStyle w:val="ConsPlusCell"/>
              <w:rPr>
                <w:b/>
                <w:sz w:val="24"/>
                <w:szCs w:val="24"/>
              </w:rPr>
            </w:pPr>
          </w:p>
        </w:tc>
        <w:tc>
          <w:tcPr>
            <w:tcW w:w="809" w:type="dxa"/>
            <w:shd w:val="clear" w:color="auto" w:fill="auto"/>
          </w:tcPr>
          <w:p w:rsidR="00396CFB"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spacing w:after="0" w:line="240" w:lineRule="auto"/>
              <w:ind w:left="-4"/>
              <w:rPr>
                <w:rFonts w:ascii="Times New Roman" w:hAnsi="Times New Roman"/>
                <w:sz w:val="24"/>
                <w:szCs w:val="24"/>
              </w:rPr>
            </w:pPr>
          </w:p>
        </w:tc>
      </w:tr>
      <w:tr w:rsidR="00396CFB" w:rsidRPr="005F71FA" w:rsidTr="00184284">
        <w:trPr>
          <w:trHeight w:val="591"/>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17720,9</w:t>
            </w:r>
          </w:p>
        </w:tc>
        <w:tc>
          <w:tcPr>
            <w:tcW w:w="860" w:type="dxa"/>
            <w:shd w:val="clear" w:color="auto" w:fill="auto"/>
          </w:tcPr>
          <w:p w:rsidR="00396CFB" w:rsidRPr="005F71FA" w:rsidRDefault="00350F0F" w:rsidP="00AA05EE">
            <w:pPr>
              <w:pStyle w:val="ConsPlusCell"/>
              <w:rPr>
                <w:b/>
                <w:sz w:val="24"/>
                <w:szCs w:val="24"/>
              </w:rPr>
            </w:pPr>
            <w:r>
              <w:rPr>
                <w:b/>
                <w:sz w:val="24"/>
                <w:szCs w:val="24"/>
              </w:rPr>
              <w:t>104</w:t>
            </w:r>
            <w:r w:rsidR="00E31B60">
              <w:rPr>
                <w:b/>
                <w:sz w:val="24"/>
                <w:szCs w:val="24"/>
              </w:rPr>
              <w:t>6</w:t>
            </w:r>
            <w:r w:rsidR="00AA05EE">
              <w:rPr>
                <w:b/>
                <w:sz w:val="24"/>
                <w:szCs w:val="24"/>
              </w:rPr>
              <w:t>15,73</w:t>
            </w:r>
          </w:p>
        </w:tc>
        <w:tc>
          <w:tcPr>
            <w:tcW w:w="775" w:type="dxa"/>
            <w:shd w:val="clear" w:color="auto" w:fill="auto"/>
          </w:tcPr>
          <w:p w:rsidR="00396CFB" w:rsidRPr="005F71FA" w:rsidRDefault="00396CFB" w:rsidP="00E161D5">
            <w:pPr>
              <w:pStyle w:val="ConsPlusCell"/>
              <w:rPr>
                <w:b/>
                <w:sz w:val="24"/>
                <w:szCs w:val="24"/>
              </w:rPr>
            </w:pPr>
            <w:r>
              <w:rPr>
                <w:b/>
                <w:sz w:val="24"/>
                <w:szCs w:val="24"/>
              </w:rPr>
              <w:t>21953,0</w:t>
            </w:r>
          </w:p>
        </w:tc>
        <w:tc>
          <w:tcPr>
            <w:tcW w:w="632" w:type="dxa"/>
            <w:shd w:val="clear" w:color="auto" w:fill="auto"/>
          </w:tcPr>
          <w:p w:rsidR="00396CFB" w:rsidRPr="00000DEE" w:rsidRDefault="00396CFB" w:rsidP="00E161D5">
            <w:pPr>
              <w:pStyle w:val="ConsPlusCell"/>
              <w:rPr>
                <w:b/>
                <w:sz w:val="24"/>
                <w:szCs w:val="24"/>
              </w:rPr>
            </w:pPr>
            <w:r>
              <w:rPr>
                <w:b/>
                <w:sz w:val="24"/>
                <w:szCs w:val="24"/>
              </w:rPr>
              <w:t>28887,1</w:t>
            </w:r>
          </w:p>
        </w:tc>
        <w:tc>
          <w:tcPr>
            <w:tcW w:w="670" w:type="dxa"/>
            <w:shd w:val="clear" w:color="auto" w:fill="auto"/>
          </w:tcPr>
          <w:p w:rsidR="00396CFB" w:rsidRPr="00000DEE" w:rsidRDefault="00396CFB" w:rsidP="007023C7">
            <w:pPr>
              <w:pStyle w:val="ConsPlusCell"/>
              <w:rPr>
                <w:b/>
                <w:sz w:val="24"/>
                <w:szCs w:val="24"/>
              </w:rPr>
            </w:pPr>
            <w:r>
              <w:rPr>
                <w:b/>
                <w:sz w:val="24"/>
                <w:szCs w:val="24"/>
              </w:rPr>
              <w:t>18410,03</w:t>
            </w:r>
          </w:p>
        </w:tc>
        <w:tc>
          <w:tcPr>
            <w:tcW w:w="948" w:type="dxa"/>
            <w:shd w:val="clear" w:color="auto" w:fill="auto"/>
          </w:tcPr>
          <w:p w:rsidR="00396CFB" w:rsidRPr="005F71FA" w:rsidRDefault="00350F0F" w:rsidP="00AA05EE">
            <w:pPr>
              <w:pStyle w:val="ConsPlusCell"/>
              <w:rPr>
                <w:b/>
                <w:sz w:val="24"/>
                <w:szCs w:val="24"/>
              </w:rPr>
            </w:pPr>
            <w:r>
              <w:rPr>
                <w:b/>
                <w:sz w:val="24"/>
                <w:szCs w:val="24"/>
              </w:rPr>
              <w:t>11</w:t>
            </w:r>
            <w:r w:rsidR="00BF6EC3">
              <w:rPr>
                <w:b/>
                <w:sz w:val="24"/>
                <w:szCs w:val="24"/>
              </w:rPr>
              <w:t>2</w:t>
            </w:r>
            <w:r w:rsidR="00AA05EE">
              <w:rPr>
                <w:b/>
                <w:sz w:val="24"/>
                <w:szCs w:val="24"/>
              </w:rPr>
              <w:t>26,6</w:t>
            </w:r>
          </w:p>
        </w:tc>
        <w:tc>
          <w:tcPr>
            <w:tcW w:w="992" w:type="dxa"/>
            <w:shd w:val="clear" w:color="auto" w:fill="auto"/>
          </w:tcPr>
          <w:p w:rsidR="00396CFB" w:rsidRPr="005F71FA" w:rsidRDefault="00396CFB" w:rsidP="00E161D5">
            <w:pPr>
              <w:pStyle w:val="ConsPlusCell"/>
              <w:rPr>
                <w:b/>
                <w:sz w:val="24"/>
                <w:szCs w:val="24"/>
              </w:rPr>
            </w:pPr>
            <w:r>
              <w:rPr>
                <w:b/>
                <w:sz w:val="24"/>
                <w:szCs w:val="24"/>
              </w:rPr>
              <w:t>9426,5</w:t>
            </w:r>
          </w:p>
        </w:tc>
        <w:tc>
          <w:tcPr>
            <w:tcW w:w="751" w:type="dxa"/>
            <w:shd w:val="clear" w:color="auto" w:fill="auto"/>
          </w:tcPr>
          <w:p w:rsidR="00396CFB" w:rsidRPr="005F71FA" w:rsidRDefault="00396CFB" w:rsidP="00E161D5">
            <w:pPr>
              <w:pStyle w:val="ConsPlusCell"/>
              <w:rPr>
                <w:b/>
                <w:sz w:val="24"/>
                <w:szCs w:val="24"/>
              </w:rPr>
            </w:pPr>
            <w:r>
              <w:rPr>
                <w:b/>
                <w:sz w:val="24"/>
                <w:szCs w:val="24"/>
              </w:rPr>
              <w:t>9812,0</w:t>
            </w:r>
          </w:p>
        </w:tc>
        <w:tc>
          <w:tcPr>
            <w:tcW w:w="809" w:type="dxa"/>
            <w:shd w:val="clear" w:color="auto" w:fill="auto"/>
          </w:tcPr>
          <w:p w:rsidR="00396CFB" w:rsidRPr="005F71FA" w:rsidRDefault="004A2211" w:rsidP="00E161D5">
            <w:pPr>
              <w:pStyle w:val="ConsPlusCell"/>
              <w:rPr>
                <w:b/>
                <w:sz w:val="24"/>
                <w:szCs w:val="24"/>
              </w:rPr>
            </w:pPr>
            <w:r>
              <w:rPr>
                <w:b/>
                <w:sz w:val="24"/>
                <w:szCs w:val="24"/>
              </w:rPr>
              <w:t>4900,5</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547"/>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Средства областного бюджета</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3308,4</w:t>
            </w:r>
          </w:p>
        </w:tc>
        <w:tc>
          <w:tcPr>
            <w:tcW w:w="860" w:type="dxa"/>
            <w:shd w:val="clear" w:color="auto" w:fill="auto"/>
          </w:tcPr>
          <w:p w:rsidR="00396CFB" w:rsidRPr="005F71FA" w:rsidRDefault="00EC32C3" w:rsidP="00E31B60">
            <w:pPr>
              <w:pStyle w:val="ConsPlusCell"/>
              <w:rPr>
                <w:b/>
                <w:sz w:val="24"/>
                <w:szCs w:val="24"/>
              </w:rPr>
            </w:pPr>
            <w:r>
              <w:rPr>
                <w:b/>
                <w:sz w:val="24"/>
                <w:szCs w:val="24"/>
              </w:rPr>
              <w:t>50101,0</w:t>
            </w:r>
          </w:p>
        </w:tc>
        <w:tc>
          <w:tcPr>
            <w:tcW w:w="775" w:type="dxa"/>
            <w:shd w:val="clear" w:color="auto" w:fill="auto"/>
          </w:tcPr>
          <w:p w:rsidR="00396CFB" w:rsidRPr="005F71FA" w:rsidRDefault="00396CFB"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396CFB" w:rsidRPr="00000DEE" w:rsidRDefault="00396CFB" w:rsidP="00E161D5">
            <w:pPr>
              <w:pStyle w:val="ConsPlusCell"/>
              <w:rPr>
                <w:b/>
                <w:sz w:val="24"/>
                <w:szCs w:val="24"/>
              </w:rPr>
            </w:pPr>
            <w:r>
              <w:rPr>
                <w:b/>
                <w:sz w:val="24"/>
                <w:szCs w:val="24"/>
              </w:rPr>
              <w:t>3552,4</w:t>
            </w:r>
          </w:p>
        </w:tc>
        <w:tc>
          <w:tcPr>
            <w:tcW w:w="670" w:type="dxa"/>
            <w:shd w:val="clear" w:color="auto" w:fill="auto"/>
          </w:tcPr>
          <w:p w:rsidR="00396CFB" w:rsidRPr="00000DEE" w:rsidRDefault="00396CFB" w:rsidP="00E161D5">
            <w:pPr>
              <w:pStyle w:val="ConsPlusCell"/>
              <w:rPr>
                <w:b/>
                <w:sz w:val="24"/>
                <w:szCs w:val="24"/>
              </w:rPr>
            </w:pPr>
            <w:r>
              <w:rPr>
                <w:b/>
                <w:sz w:val="24"/>
                <w:szCs w:val="24"/>
              </w:rPr>
              <w:t>6415,5</w:t>
            </w:r>
          </w:p>
        </w:tc>
        <w:tc>
          <w:tcPr>
            <w:tcW w:w="948" w:type="dxa"/>
            <w:shd w:val="clear" w:color="auto" w:fill="auto"/>
          </w:tcPr>
          <w:p w:rsidR="00396CFB" w:rsidRPr="007B1171" w:rsidRDefault="004A2211" w:rsidP="00BF6EC3">
            <w:pPr>
              <w:pStyle w:val="ConsPlusCell"/>
              <w:rPr>
                <w:b/>
                <w:sz w:val="24"/>
                <w:szCs w:val="24"/>
              </w:rPr>
            </w:pPr>
            <w:r>
              <w:rPr>
                <w:b/>
                <w:sz w:val="24"/>
                <w:szCs w:val="24"/>
              </w:rPr>
              <w:t>1</w:t>
            </w:r>
            <w:r w:rsidR="00BF6EC3">
              <w:rPr>
                <w:b/>
                <w:sz w:val="24"/>
                <w:szCs w:val="24"/>
              </w:rPr>
              <w:t>3114,0</w:t>
            </w:r>
          </w:p>
        </w:tc>
        <w:tc>
          <w:tcPr>
            <w:tcW w:w="992" w:type="dxa"/>
            <w:shd w:val="clear" w:color="auto" w:fill="auto"/>
          </w:tcPr>
          <w:p w:rsidR="00396CFB" w:rsidRPr="007B1171" w:rsidRDefault="00396CFB" w:rsidP="00E161D5">
            <w:pPr>
              <w:pStyle w:val="ConsPlusCell"/>
              <w:rPr>
                <w:b/>
                <w:sz w:val="24"/>
                <w:szCs w:val="24"/>
              </w:rPr>
            </w:pPr>
            <w:r>
              <w:rPr>
                <w:b/>
                <w:sz w:val="24"/>
                <w:szCs w:val="24"/>
              </w:rPr>
              <w:t>3945,9</w:t>
            </w:r>
          </w:p>
        </w:tc>
        <w:tc>
          <w:tcPr>
            <w:tcW w:w="751" w:type="dxa"/>
            <w:shd w:val="clear" w:color="auto" w:fill="auto"/>
          </w:tcPr>
          <w:p w:rsidR="00396CFB" w:rsidRPr="007B1171" w:rsidRDefault="00396CFB" w:rsidP="00E161D5">
            <w:pPr>
              <w:pStyle w:val="ConsPlusCell"/>
              <w:rPr>
                <w:b/>
                <w:sz w:val="24"/>
                <w:szCs w:val="24"/>
              </w:rPr>
            </w:pPr>
            <w:r>
              <w:rPr>
                <w:b/>
                <w:sz w:val="24"/>
                <w:szCs w:val="24"/>
              </w:rPr>
              <w:t>4008,0</w:t>
            </w:r>
          </w:p>
        </w:tc>
        <w:tc>
          <w:tcPr>
            <w:tcW w:w="809" w:type="dxa"/>
            <w:shd w:val="clear" w:color="auto" w:fill="auto"/>
          </w:tcPr>
          <w:p w:rsidR="00396CFB" w:rsidRPr="007B1171" w:rsidRDefault="004A2211" w:rsidP="00E161D5">
            <w:pPr>
              <w:pStyle w:val="ConsPlusCell"/>
              <w:rPr>
                <w:b/>
                <w:sz w:val="24"/>
                <w:szCs w:val="24"/>
              </w:rPr>
            </w:pPr>
            <w:r>
              <w:rPr>
                <w:b/>
                <w:sz w:val="24"/>
                <w:szCs w:val="24"/>
              </w:rPr>
              <w:t>16129,0</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233"/>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Др. источники </w:t>
            </w:r>
          </w:p>
        </w:tc>
        <w:tc>
          <w:tcPr>
            <w:tcW w:w="1067" w:type="dxa"/>
          </w:tcPr>
          <w:p w:rsidR="00396CFB" w:rsidRPr="005F71FA" w:rsidRDefault="00396CFB" w:rsidP="00A52DD4">
            <w:pPr>
              <w:spacing w:after="0"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Pr="005F71FA" w:rsidRDefault="00396CFB" w:rsidP="00E161D5">
            <w:pPr>
              <w:pStyle w:val="ConsPlusCell"/>
              <w:rPr>
                <w:b/>
                <w:sz w:val="24"/>
                <w:szCs w:val="24"/>
              </w:rPr>
            </w:pPr>
          </w:p>
        </w:tc>
        <w:tc>
          <w:tcPr>
            <w:tcW w:w="775" w:type="dxa"/>
            <w:shd w:val="clear" w:color="auto" w:fill="auto"/>
          </w:tcPr>
          <w:p w:rsidR="00396CFB" w:rsidRPr="005F71FA" w:rsidRDefault="00396CFB" w:rsidP="00E161D5">
            <w:pPr>
              <w:pStyle w:val="ConsPlusCell"/>
              <w:rPr>
                <w:b/>
                <w:sz w:val="24"/>
                <w:szCs w:val="24"/>
              </w:rPr>
            </w:pPr>
          </w:p>
        </w:tc>
        <w:tc>
          <w:tcPr>
            <w:tcW w:w="632" w:type="dxa"/>
            <w:shd w:val="clear" w:color="auto" w:fill="auto"/>
          </w:tcPr>
          <w:p w:rsidR="00396CFB" w:rsidRPr="005F71FA" w:rsidRDefault="00396CFB" w:rsidP="00E161D5">
            <w:pPr>
              <w:pStyle w:val="ConsPlusCell"/>
              <w:rPr>
                <w:b/>
                <w:sz w:val="24"/>
                <w:szCs w:val="24"/>
              </w:rPr>
            </w:pPr>
          </w:p>
        </w:tc>
        <w:tc>
          <w:tcPr>
            <w:tcW w:w="670" w:type="dxa"/>
            <w:shd w:val="clear" w:color="auto" w:fill="auto"/>
          </w:tcPr>
          <w:p w:rsidR="00396CFB" w:rsidRPr="005F71FA" w:rsidRDefault="00396CFB" w:rsidP="00E161D5">
            <w:pPr>
              <w:pStyle w:val="ConsPlusCell"/>
              <w:rPr>
                <w:b/>
                <w:sz w:val="24"/>
                <w:szCs w:val="24"/>
              </w:rPr>
            </w:pPr>
          </w:p>
        </w:tc>
        <w:tc>
          <w:tcPr>
            <w:tcW w:w="948" w:type="dxa"/>
            <w:shd w:val="clear" w:color="auto" w:fill="auto"/>
          </w:tcPr>
          <w:p w:rsidR="00396CFB" w:rsidRPr="005F71FA" w:rsidRDefault="00396CFB" w:rsidP="00E161D5">
            <w:pPr>
              <w:pStyle w:val="ConsPlusCell"/>
              <w:rPr>
                <w:b/>
                <w:sz w:val="24"/>
                <w:szCs w:val="24"/>
              </w:rPr>
            </w:pPr>
          </w:p>
        </w:tc>
        <w:tc>
          <w:tcPr>
            <w:tcW w:w="992" w:type="dxa"/>
            <w:shd w:val="clear" w:color="auto" w:fill="auto"/>
          </w:tcPr>
          <w:p w:rsidR="00396CFB" w:rsidRPr="005F71FA" w:rsidRDefault="00396CFB" w:rsidP="00E161D5">
            <w:pPr>
              <w:pStyle w:val="ConsPlusCell"/>
              <w:rPr>
                <w:b/>
                <w:sz w:val="24"/>
                <w:szCs w:val="24"/>
              </w:rPr>
            </w:pPr>
          </w:p>
        </w:tc>
        <w:tc>
          <w:tcPr>
            <w:tcW w:w="751" w:type="dxa"/>
            <w:shd w:val="clear" w:color="auto" w:fill="auto"/>
          </w:tcPr>
          <w:p w:rsidR="00396CFB" w:rsidRPr="005F71FA" w:rsidRDefault="00396CFB" w:rsidP="00E161D5">
            <w:pPr>
              <w:pStyle w:val="ConsPlusCell"/>
              <w:rPr>
                <w:b/>
                <w:sz w:val="24"/>
                <w:szCs w:val="24"/>
              </w:rPr>
            </w:pPr>
          </w:p>
        </w:tc>
        <w:tc>
          <w:tcPr>
            <w:tcW w:w="809" w:type="dxa"/>
            <w:shd w:val="clear" w:color="auto" w:fill="auto"/>
          </w:tcPr>
          <w:p w:rsidR="00396CFB" w:rsidRPr="005F71FA"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DF7DD0" w:rsidTr="00E161D5">
        <w:trPr>
          <w:trHeight w:val="510"/>
          <w:tblCellSpacing w:w="5" w:type="nil"/>
          <w:jc w:val="center"/>
        </w:trPr>
        <w:tc>
          <w:tcPr>
            <w:tcW w:w="513" w:type="dxa"/>
            <w:vMerge w:val="restart"/>
          </w:tcPr>
          <w:p w:rsidR="00396CFB" w:rsidRPr="00DF7DD0" w:rsidRDefault="00396CFB" w:rsidP="00E161D5">
            <w:pPr>
              <w:pStyle w:val="ConsPlusCell"/>
              <w:rPr>
                <w:sz w:val="24"/>
                <w:szCs w:val="24"/>
              </w:rPr>
            </w:pPr>
            <w:r w:rsidRPr="00DF7DD0">
              <w:rPr>
                <w:sz w:val="24"/>
                <w:szCs w:val="24"/>
              </w:rPr>
              <w:lastRenderedPageBreak/>
              <w:t>1.1</w:t>
            </w:r>
          </w:p>
        </w:tc>
        <w:tc>
          <w:tcPr>
            <w:tcW w:w="1548" w:type="dxa"/>
            <w:vMerge w:val="restart"/>
          </w:tcPr>
          <w:p w:rsidR="00396CFB" w:rsidRPr="00DF7DD0" w:rsidRDefault="00396CFB"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w:t>
            </w:r>
            <w:r w:rsidRPr="00DF7DD0">
              <w:rPr>
                <w:sz w:val="24"/>
                <w:szCs w:val="24"/>
              </w:rPr>
              <w:lastRenderedPageBreak/>
              <w:t>табака, алкоголя, наркотических средств и психоактивных веществ, в том числе у детей.</w:t>
            </w:r>
          </w:p>
        </w:tc>
        <w:tc>
          <w:tcPr>
            <w:tcW w:w="1227" w:type="dxa"/>
            <w:vMerge w:val="restart"/>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Итого </w:t>
            </w:r>
          </w:p>
        </w:tc>
        <w:tc>
          <w:tcPr>
            <w:tcW w:w="1067" w:type="dxa"/>
          </w:tcPr>
          <w:p w:rsidR="00396CFB" w:rsidRPr="00DF7DD0" w:rsidRDefault="00396CFB"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val="restart"/>
          </w:tcPr>
          <w:p w:rsidR="00396CFB" w:rsidRPr="00DF7DD0" w:rsidRDefault="00396CFB" w:rsidP="00E161D5">
            <w:pPr>
              <w:pStyle w:val="ConsPlusCell"/>
              <w:rPr>
                <w:sz w:val="24"/>
                <w:szCs w:val="24"/>
              </w:rPr>
            </w:pPr>
            <w:r w:rsidRPr="00DF7DD0">
              <w:rPr>
                <w:sz w:val="24"/>
                <w:szCs w:val="24"/>
              </w:rPr>
              <w:t>МБУЗ ЦРБ Октябрьского района</w:t>
            </w:r>
          </w:p>
        </w:tc>
        <w:tc>
          <w:tcPr>
            <w:tcW w:w="1275" w:type="dxa"/>
            <w:vMerge w:val="restart"/>
          </w:tcPr>
          <w:p w:rsidR="00396CFB" w:rsidRDefault="00FE568A" w:rsidP="00E161D5">
            <w:pPr>
              <w:pStyle w:val="ConsPlusCell"/>
              <w:rPr>
                <w:sz w:val="24"/>
                <w:szCs w:val="24"/>
              </w:rPr>
            </w:pPr>
            <w:r>
              <w:rPr>
                <w:sz w:val="24"/>
                <w:szCs w:val="24"/>
              </w:rPr>
              <w:t>В</w:t>
            </w:r>
            <w:r w:rsidR="00396CFB">
              <w:rPr>
                <w:sz w:val="24"/>
                <w:szCs w:val="24"/>
              </w:rPr>
              <w:t xml:space="preserve">ыпуск и </w:t>
            </w:r>
            <w:proofErr w:type="spellStart"/>
            <w:proofErr w:type="gramStart"/>
            <w:r w:rsidR="00396CFB">
              <w:rPr>
                <w:sz w:val="24"/>
                <w:szCs w:val="24"/>
              </w:rPr>
              <w:t>тиражиро</w:t>
            </w:r>
            <w:r>
              <w:rPr>
                <w:sz w:val="24"/>
                <w:szCs w:val="24"/>
              </w:rPr>
              <w:t>-</w:t>
            </w:r>
            <w:r w:rsidR="00396CFB">
              <w:rPr>
                <w:sz w:val="24"/>
                <w:szCs w:val="24"/>
              </w:rPr>
              <w:t>вание</w:t>
            </w:r>
            <w:proofErr w:type="spellEnd"/>
            <w:proofErr w:type="gramEnd"/>
            <w:r w:rsidR="00396CFB">
              <w:rPr>
                <w:sz w:val="24"/>
                <w:szCs w:val="24"/>
              </w:rPr>
              <w:t xml:space="preserve"> памяток, буклетов по профи</w:t>
            </w:r>
            <w:r>
              <w:rPr>
                <w:sz w:val="24"/>
                <w:szCs w:val="24"/>
              </w:rPr>
              <w:t>-</w:t>
            </w:r>
            <w:proofErr w:type="spellStart"/>
            <w:r w:rsidR="00396CFB">
              <w:rPr>
                <w:sz w:val="24"/>
                <w:szCs w:val="24"/>
              </w:rPr>
              <w:t>лактике</w:t>
            </w:r>
            <w:proofErr w:type="spellEnd"/>
            <w:r w:rsidR="00396CFB">
              <w:rPr>
                <w:sz w:val="24"/>
                <w:szCs w:val="24"/>
              </w:rPr>
              <w:t xml:space="preserve"> алкоголизма, </w:t>
            </w:r>
            <w:proofErr w:type="spellStart"/>
            <w:r w:rsidR="00396CFB">
              <w:rPr>
                <w:sz w:val="24"/>
                <w:szCs w:val="24"/>
              </w:rPr>
              <w:t>таба</w:t>
            </w:r>
            <w:r>
              <w:rPr>
                <w:sz w:val="24"/>
                <w:szCs w:val="24"/>
              </w:rPr>
              <w:t>-</w:t>
            </w:r>
            <w:r w:rsidR="00396CFB">
              <w:rPr>
                <w:sz w:val="24"/>
                <w:szCs w:val="24"/>
              </w:rPr>
              <w:t>кокурения</w:t>
            </w:r>
            <w:proofErr w:type="spellEnd"/>
            <w:r w:rsidR="00396CFB">
              <w:rPr>
                <w:sz w:val="24"/>
                <w:szCs w:val="24"/>
              </w:rPr>
              <w:t>, ВИЧ, актив</w:t>
            </w:r>
            <w:r>
              <w:rPr>
                <w:sz w:val="24"/>
                <w:szCs w:val="24"/>
              </w:rPr>
              <w:t>ному образу жизни.</w:t>
            </w:r>
          </w:p>
          <w:p w:rsidR="00396CFB" w:rsidRDefault="00FE568A" w:rsidP="00E161D5">
            <w:pPr>
              <w:pStyle w:val="ConsPlusCell"/>
              <w:rPr>
                <w:sz w:val="24"/>
                <w:szCs w:val="24"/>
              </w:rPr>
            </w:pPr>
            <w:proofErr w:type="spellStart"/>
            <w:proofErr w:type="gramStart"/>
            <w:r>
              <w:rPr>
                <w:sz w:val="24"/>
                <w:szCs w:val="24"/>
              </w:rPr>
              <w:t>О</w:t>
            </w:r>
            <w:r w:rsidR="00396CFB">
              <w:rPr>
                <w:sz w:val="24"/>
                <w:szCs w:val="24"/>
              </w:rPr>
              <w:t>рганиза</w:t>
            </w:r>
            <w:r>
              <w:rPr>
                <w:sz w:val="24"/>
                <w:szCs w:val="24"/>
              </w:rPr>
              <w:t>-</w:t>
            </w:r>
            <w:r w:rsidR="00396CFB">
              <w:rPr>
                <w:sz w:val="24"/>
                <w:szCs w:val="24"/>
              </w:rPr>
              <w:t>ция</w:t>
            </w:r>
            <w:proofErr w:type="spellEnd"/>
            <w:proofErr w:type="gramEnd"/>
            <w:r w:rsidR="00396CFB">
              <w:rPr>
                <w:sz w:val="24"/>
                <w:szCs w:val="24"/>
              </w:rPr>
              <w:t xml:space="preserve"> и про</w:t>
            </w:r>
            <w:r>
              <w:rPr>
                <w:sz w:val="24"/>
                <w:szCs w:val="24"/>
              </w:rPr>
              <w:t>-</w:t>
            </w:r>
            <w:r w:rsidR="00396CFB">
              <w:rPr>
                <w:sz w:val="24"/>
                <w:szCs w:val="24"/>
              </w:rPr>
              <w:t>ведение всемирно</w:t>
            </w:r>
            <w:r>
              <w:rPr>
                <w:sz w:val="24"/>
                <w:szCs w:val="24"/>
              </w:rPr>
              <w:t>-</w:t>
            </w:r>
            <w:proofErr w:type="spellStart"/>
            <w:r w:rsidR="00396CFB">
              <w:rPr>
                <w:sz w:val="24"/>
                <w:szCs w:val="24"/>
              </w:rPr>
              <w:t>го</w:t>
            </w:r>
            <w:proofErr w:type="spellEnd"/>
            <w:r w:rsidR="00396CFB">
              <w:rPr>
                <w:sz w:val="24"/>
                <w:szCs w:val="24"/>
              </w:rPr>
              <w:t xml:space="preserve"> дня здоровья, отказа от </w:t>
            </w:r>
            <w:proofErr w:type="spellStart"/>
            <w:r w:rsidR="00396CFB">
              <w:rPr>
                <w:sz w:val="24"/>
                <w:szCs w:val="24"/>
              </w:rPr>
              <w:lastRenderedPageBreak/>
              <w:t>табакоку</w:t>
            </w:r>
            <w:proofErr w:type="spellEnd"/>
            <w:r>
              <w:rPr>
                <w:sz w:val="24"/>
                <w:szCs w:val="24"/>
              </w:rPr>
              <w:t>-</w:t>
            </w:r>
            <w:r w:rsidR="00396CFB">
              <w:rPr>
                <w:sz w:val="24"/>
                <w:szCs w:val="24"/>
              </w:rPr>
              <w:t>рения, по борьбе с туберкулёзом, ВИЧ-инфекцие</w:t>
            </w:r>
            <w:r>
              <w:rPr>
                <w:sz w:val="24"/>
                <w:szCs w:val="24"/>
              </w:rPr>
              <w:t>й.</w:t>
            </w:r>
          </w:p>
          <w:p w:rsidR="00396CFB" w:rsidRDefault="00FE568A" w:rsidP="00E161D5">
            <w:pPr>
              <w:pStyle w:val="ConsPlusCell"/>
              <w:rPr>
                <w:sz w:val="24"/>
                <w:szCs w:val="24"/>
              </w:rPr>
            </w:pP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лекций. </w:t>
            </w: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бесед.</w:t>
            </w:r>
          </w:p>
          <w:p w:rsidR="00396CFB" w:rsidRDefault="00FE568A" w:rsidP="00E161D5">
            <w:pPr>
              <w:pStyle w:val="ConsPlusCell"/>
              <w:rPr>
                <w:sz w:val="24"/>
                <w:szCs w:val="24"/>
              </w:rPr>
            </w:pPr>
            <w:r>
              <w:rPr>
                <w:sz w:val="24"/>
                <w:szCs w:val="24"/>
              </w:rPr>
              <w:t>В</w:t>
            </w:r>
            <w:r w:rsidR="00396CFB">
              <w:rPr>
                <w:sz w:val="24"/>
                <w:szCs w:val="24"/>
              </w:rPr>
              <w:t xml:space="preserve">ыпуск </w:t>
            </w:r>
            <w:proofErr w:type="spellStart"/>
            <w:r w:rsidR="00396CFB">
              <w:rPr>
                <w:sz w:val="24"/>
                <w:szCs w:val="24"/>
              </w:rPr>
              <w:t>сан</w:t>
            </w:r>
            <w:proofErr w:type="gramStart"/>
            <w:r w:rsidR="00396CFB">
              <w:rPr>
                <w:sz w:val="24"/>
                <w:szCs w:val="24"/>
              </w:rPr>
              <w:t>.б</w:t>
            </w:r>
            <w:proofErr w:type="gramEnd"/>
            <w:r w:rsidR="00396CFB">
              <w:rPr>
                <w:sz w:val="24"/>
                <w:szCs w:val="24"/>
              </w:rPr>
              <w:t>юл</w:t>
            </w:r>
            <w:r>
              <w:rPr>
                <w:sz w:val="24"/>
                <w:szCs w:val="24"/>
              </w:rPr>
              <w:t>-летеней</w:t>
            </w:r>
            <w:proofErr w:type="spellEnd"/>
            <w:r>
              <w:rPr>
                <w:sz w:val="24"/>
                <w:szCs w:val="24"/>
              </w:rPr>
              <w:t xml:space="preserve">. </w:t>
            </w:r>
          </w:p>
          <w:p w:rsidR="00396CFB" w:rsidRDefault="00F33AF2" w:rsidP="00E161D5">
            <w:pPr>
              <w:pStyle w:val="ConsPlusCell"/>
              <w:rPr>
                <w:sz w:val="24"/>
                <w:szCs w:val="24"/>
              </w:rPr>
            </w:pPr>
            <w:r>
              <w:rPr>
                <w:sz w:val="24"/>
                <w:szCs w:val="24"/>
              </w:rPr>
              <w:t>В</w:t>
            </w:r>
            <w:r w:rsidR="00396CFB">
              <w:rPr>
                <w:sz w:val="24"/>
                <w:szCs w:val="24"/>
              </w:rPr>
              <w:t>ыступление на канале «Видео</w:t>
            </w:r>
            <w:r>
              <w:rPr>
                <w:sz w:val="24"/>
                <w:szCs w:val="24"/>
              </w:rPr>
              <w:t>тон».</w:t>
            </w:r>
          </w:p>
          <w:p w:rsidR="00396CFB" w:rsidRDefault="00F33AF2" w:rsidP="00E161D5">
            <w:pPr>
              <w:pStyle w:val="ConsPlusCell"/>
              <w:rPr>
                <w:sz w:val="24"/>
                <w:szCs w:val="24"/>
              </w:rPr>
            </w:pPr>
            <w:proofErr w:type="gramStart"/>
            <w:r>
              <w:rPr>
                <w:sz w:val="24"/>
                <w:szCs w:val="24"/>
              </w:rPr>
              <w:t>П</w:t>
            </w:r>
            <w:r w:rsidR="00396CFB">
              <w:rPr>
                <w:sz w:val="24"/>
                <w:szCs w:val="24"/>
              </w:rPr>
              <w:t>ублика</w:t>
            </w:r>
            <w:r>
              <w:rPr>
                <w:sz w:val="24"/>
                <w:szCs w:val="24"/>
              </w:rPr>
              <w:t>-</w:t>
            </w:r>
            <w:proofErr w:type="spellStart"/>
            <w:r w:rsidR="00396CFB">
              <w:rPr>
                <w:sz w:val="24"/>
                <w:szCs w:val="24"/>
              </w:rPr>
              <w:t>ция</w:t>
            </w:r>
            <w:proofErr w:type="spellEnd"/>
            <w:proofErr w:type="gramEnd"/>
            <w:r w:rsidR="00396CFB">
              <w:rPr>
                <w:sz w:val="24"/>
                <w:szCs w:val="24"/>
              </w:rPr>
              <w:t xml:space="preserve"> в рай</w:t>
            </w:r>
            <w:r>
              <w:rPr>
                <w:sz w:val="24"/>
                <w:szCs w:val="24"/>
              </w:rPr>
              <w:t>онной газете «Сельский вестник».</w:t>
            </w:r>
          </w:p>
          <w:p w:rsidR="00396CFB" w:rsidRPr="00DF7DD0" w:rsidRDefault="00F33AF2" w:rsidP="00E161D5">
            <w:pPr>
              <w:pStyle w:val="ConsPlusCell"/>
              <w:rPr>
                <w:sz w:val="24"/>
                <w:szCs w:val="24"/>
              </w:rPr>
            </w:pPr>
            <w:r>
              <w:rPr>
                <w:sz w:val="24"/>
                <w:szCs w:val="24"/>
              </w:rPr>
              <w:t>И</w:t>
            </w:r>
            <w:r w:rsidR="00396CFB">
              <w:rPr>
                <w:sz w:val="24"/>
                <w:szCs w:val="24"/>
              </w:rPr>
              <w:t xml:space="preserve">зготовление </w:t>
            </w:r>
            <w:proofErr w:type="gramStart"/>
            <w:r w:rsidR="00396CFB">
              <w:rPr>
                <w:sz w:val="24"/>
                <w:szCs w:val="24"/>
              </w:rPr>
              <w:t>видео</w:t>
            </w:r>
            <w:r>
              <w:rPr>
                <w:sz w:val="24"/>
                <w:szCs w:val="24"/>
              </w:rPr>
              <w:t>-</w:t>
            </w:r>
            <w:r w:rsidR="00396CFB">
              <w:rPr>
                <w:sz w:val="24"/>
                <w:szCs w:val="24"/>
              </w:rPr>
              <w:t>роликов</w:t>
            </w:r>
            <w:proofErr w:type="gramEnd"/>
            <w:r w:rsidR="00396CFB">
              <w:rPr>
                <w:sz w:val="24"/>
                <w:szCs w:val="24"/>
              </w:rPr>
              <w:t xml:space="preserve"> ООО «Видеотон-Альфа».</w:t>
            </w:r>
          </w:p>
        </w:tc>
      </w:tr>
      <w:tr w:rsidR="00396CFB" w:rsidRPr="00DF7DD0" w:rsidTr="00E161D5">
        <w:trPr>
          <w:trHeight w:val="587"/>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в том числе:</w:t>
            </w:r>
          </w:p>
        </w:tc>
        <w:tc>
          <w:tcPr>
            <w:tcW w:w="1067" w:type="dxa"/>
          </w:tcPr>
          <w:p w:rsidR="00396CFB" w:rsidRPr="00DF7DD0" w:rsidRDefault="00396CFB" w:rsidP="00E161D5">
            <w:pPr>
              <w:spacing w:line="240" w:lineRule="auto"/>
              <w:jc w:val="center"/>
              <w:rPr>
                <w:rFonts w:ascii="Times New Roman" w:hAnsi="Times New Roman"/>
                <w:sz w:val="24"/>
                <w:szCs w:val="24"/>
              </w:rPr>
            </w:pP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89"/>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57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областного бюджета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9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Другие источники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AB7882" w:rsidRPr="00DF7DD0" w:rsidTr="00E161D5">
        <w:trPr>
          <w:trHeight w:val="477"/>
          <w:tblCellSpacing w:w="5" w:type="nil"/>
          <w:jc w:val="center"/>
        </w:trPr>
        <w:tc>
          <w:tcPr>
            <w:tcW w:w="513" w:type="dxa"/>
            <w:vMerge w:val="restart"/>
          </w:tcPr>
          <w:p w:rsidR="00AB7882" w:rsidRPr="00DF7DD0" w:rsidRDefault="00AB7882" w:rsidP="00E161D5">
            <w:pPr>
              <w:pStyle w:val="ConsPlusCell"/>
              <w:rPr>
                <w:sz w:val="24"/>
                <w:szCs w:val="24"/>
              </w:rPr>
            </w:pPr>
            <w:r w:rsidRPr="00DF7DD0">
              <w:rPr>
                <w:sz w:val="24"/>
                <w:szCs w:val="24"/>
              </w:rPr>
              <w:lastRenderedPageBreak/>
              <w:t>1.2</w:t>
            </w:r>
          </w:p>
        </w:tc>
        <w:tc>
          <w:tcPr>
            <w:tcW w:w="1548" w:type="dxa"/>
            <w:vMerge w:val="restart"/>
          </w:tcPr>
          <w:p w:rsidR="00AB7882" w:rsidRPr="00DF7DD0" w:rsidRDefault="00AB7882" w:rsidP="00E161D5">
            <w:pPr>
              <w:pStyle w:val="ConsPlusCell"/>
              <w:rPr>
                <w:sz w:val="24"/>
                <w:szCs w:val="24"/>
              </w:rPr>
            </w:pPr>
            <w:proofErr w:type="spellStart"/>
            <w:proofErr w:type="gramStart"/>
            <w:r w:rsidRPr="00DF7DD0">
              <w:rPr>
                <w:sz w:val="24"/>
                <w:szCs w:val="24"/>
              </w:rPr>
              <w:t>Профилакти</w:t>
            </w:r>
            <w:proofErr w:type="spellEnd"/>
            <w:r w:rsidR="007F7059">
              <w:rPr>
                <w:sz w:val="24"/>
                <w:szCs w:val="24"/>
              </w:rPr>
              <w:t>-</w:t>
            </w:r>
            <w:r w:rsidRPr="00DF7DD0">
              <w:rPr>
                <w:sz w:val="24"/>
                <w:szCs w:val="24"/>
              </w:rPr>
              <w:t>ка</w:t>
            </w:r>
            <w:proofErr w:type="gramEnd"/>
            <w:r w:rsidRPr="00DF7DD0">
              <w:rPr>
                <w:sz w:val="24"/>
                <w:szCs w:val="24"/>
              </w:rPr>
              <w:t xml:space="preserve"> </w:t>
            </w:r>
            <w:proofErr w:type="spellStart"/>
            <w:r w:rsidRPr="00DF7DD0">
              <w:rPr>
                <w:sz w:val="24"/>
                <w:szCs w:val="24"/>
              </w:rPr>
              <w:lastRenderedPageBreak/>
              <w:t>инфекцион</w:t>
            </w:r>
            <w:r w:rsidR="007F7059">
              <w:rPr>
                <w:sz w:val="24"/>
                <w:szCs w:val="24"/>
              </w:rPr>
              <w:t>-</w:t>
            </w:r>
            <w:r w:rsidRPr="00DF7DD0">
              <w:rPr>
                <w:sz w:val="24"/>
                <w:szCs w:val="24"/>
              </w:rPr>
              <w:t>ных</w:t>
            </w:r>
            <w:proofErr w:type="spellEnd"/>
            <w:r w:rsidRPr="00DF7DD0">
              <w:rPr>
                <w:sz w:val="24"/>
                <w:szCs w:val="24"/>
              </w:rPr>
              <w:t xml:space="preserve"> заболеваний, включая </w:t>
            </w:r>
            <w:proofErr w:type="spellStart"/>
            <w:r w:rsidRPr="00DF7DD0">
              <w:rPr>
                <w:sz w:val="24"/>
                <w:szCs w:val="24"/>
              </w:rPr>
              <w:t>вакцинопро</w:t>
            </w:r>
            <w:r w:rsidR="007F7059">
              <w:rPr>
                <w:sz w:val="24"/>
                <w:szCs w:val="24"/>
              </w:rPr>
              <w:t>-</w:t>
            </w:r>
            <w:r w:rsidRPr="00DF7DD0">
              <w:rPr>
                <w:sz w:val="24"/>
                <w:szCs w:val="24"/>
              </w:rPr>
              <w:t>филактику</w:t>
            </w:r>
            <w:proofErr w:type="spellEnd"/>
          </w:p>
        </w:tc>
        <w:tc>
          <w:tcPr>
            <w:tcW w:w="1227" w:type="dxa"/>
            <w:vMerge w:val="restart"/>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Итого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C9415C">
            <w:pPr>
              <w:pStyle w:val="ConsPlusCell"/>
              <w:rPr>
                <w:sz w:val="24"/>
                <w:szCs w:val="24"/>
              </w:rPr>
            </w:pPr>
            <w:r>
              <w:rPr>
                <w:sz w:val="24"/>
                <w:szCs w:val="24"/>
              </w:rPr>
              <w:t>41</w:t>
            </w:r>
            <w:r w:rsidR="00C9415C">
              <w:rPr>
                <w:sz w:val="24"/>
                <w:szCs w:val="24"/>
              </w:rPr>
              <w:t>47,4</w:t>
            </w:r>
            <w:r>
              <w:rPr>
                <w:sz w:val="24"/>
                <w:szCs w:val="24"/>
              </w:rPr>
              <w:t>4</w:t>
            </w:r>
          </w:p>
        </w:tc>
        <w:tc>
          <w:tcPr>
            <w:tcW w:w="775" w:type="dxa"/>
            <w:shd w:val="clear" w:color="auto" w:fill="auto"/>
          </w:tcPr>
          <w:p w:rsidR="00AB7882" w:rsidRPr="00654F38" w:rsidRDefault="00AB7882" w:rsidP="00E161D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E161D5">
            <w:pPr>
              <w:pStyle w:val="ConsPlusCell"/>
              <w:rPr>
                <w:sz w:val="24"/>
                <w:szCs w:val="24"/>
              </w:rPr>
            </w:pPr>
            <w:r>
              <w:rPr>
                <w:sz w:val="24"/>
                <w:szCs w:val="24"/>
              </w:rPr>
              <w:t>123,3</w:t>
            </w:r>
          </w:p>
        </w:tc>
        <w:tc>
          <w:tcPr>
            <w:tcW w:w="670" w:type="dxa"/>
            <w:shd w:val="clear" w:color="auto" w:fill="auto"/>
          </w:tcPr>
          <w:p w:rsidR="00AB7882" w:rsidRPr="00DF7DD0" w:rsidRDefault="00AB7882" w:rsidP="00E161D5">
            <w:pPr>
              <w:pStyle w:val="ConsPlusCell"/>
              <w:rPr>
                <w:sz w:val="24"/>
                <w:szCs w:val="24"/>
              </w:rPr>
            </w:pPr>
            <w:r>
              <w:rPr>
                <w:sz w:val="24"/>
                <w:szCs w:val="24"/>
              </w:rPr>
              <w:t>131,14</w:t>
            </w:r>
          </w:p>
        </w:tc>
        <w:tc>
          <w:tcPr>
            <w:tcW w:w="948" w:type="dxa"/>
            <w:shd w:val="clear" w:color="auto" w:fill="auto"/>
          </w:tcPr>
          <w:p w:rsidR="00AB7882" w:rsidRPr="00DF7DD0" w:rsidRDefault="00C9415C" w:rsidP="00E161D5">
            <w:pPr>
              <w:pStyle w:val="ConsPlusCell"/>
              <w:rPr>
                <w:sz w:val="24"/>
                <w:szCs w:val="24"/>
              </w:rPr>
            </w:pPr>
            <w:r>
              <w:rPr>
                <w:sz w:val="24"/>
                <w:szCs w:val="24"/>
              </w:rPr>
              <w:t>937,4</w:t>
            </w:r>
          </w:p>
        </w:tc>
        <w:tc>
          <w:tcPr>
            <w:tcW w:w="992" w:type="dxa"/>
            <w:shd w:val="clear" w:color="auto" w:fill="auto"/>
          </w:tcPr>
          <w:p w:rsidR="00AB7882" w:rsidRPr="00DF7DD0" w:rsidRDefault="00AB7882" w:rsidP="00E161D5">
            <w:pPr>
              <w:pStyle w:val="ConsPlusCell"/>
              <w:rPr>
                <w:sz w:val="24"/>
                <w:szCs w:val="24"/>
              </w:rPr>
            </w:pPr>
            <w:r>
              <w:rPr>
                <w:sz w:val="24"/>
                <w:szCs w:val="24"/>
              </w:rPr>
              <w:t>984,2</w:t>
            </w:r>
          </w:p>
        </w:tc>
        <w:tc>
          <w:tcPr>
            <w:tcW w:w="751" w:type="dxa"/>
            <w:shd w:val="clear" w:color="auto" w:fill="auto"/>
          </w:tcPr>
          <w:p w:rsidR="00AB7882" w:rsidRPr="00DF7DD0" w:rsidRDefault="00AB7882" w:rsidP="00E161D5">
            <w:pPr>
              <w:pStyle w:val="ConsPlusCell"/>
              <w:rPr>
                <w:sz w:val="24"/>
                <w:szCs w:val="24"/>
              </w:rPr>
            </w:pPr>
            <w:r>
              <w:rPr>
                <w:sz w:val="24"/>
                <w:szCs w:val="24"/>
              </w:rPr>
              <w:t>1023,5</w:t>
            </w:r>
          </w:p>
        </w:tc>
        <w:tc>
          <w:tcPr>
            <w:tcW w:w="809" w:type="dxa"/>
            <w:shd w:val="clear" w:color="auto" w:fill="auto"/>
          </w:tcPr>
          <w:p w:rsidR="00AB7882" w:rsidRPr="00DF7DD0" w:rsidRDefault="00AB7882" w:rsidP="00E161D5">
            <w:pPr>
              <w:pStyle w:val="ConsPlusCell"/>
              <w:rPr>
                <w:sz w:val="24"/>
                <w:szCs w:val="24"/>
              </w:rPr>
            </w:pPr>
            <w:r>
              <w:rPr>
                <w:sz w:val="24"/>
                <w:szCs w:val="24"/>
              </w:rPr>
              <w:t>506,6</w:t>
            </w:r>
          </w:p>
        </w:tc>
        <w:tc>
          <w:tcPr>
            <w:tcW w:w="1139" w:type="dxa"/>
            <w:vMerge w:val="restart"/>
          </w:tcPr>
          <w:p w:rsidR="00AB7882" w:rsidRPr="00DF7DD0" w:rsidRDefault="00AB7882"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Pr>
          <w:p w:rsidR="00AB7882" w:rsidRDefault="006B0A0C" w:rsidP="00E161D5">
            <w:pPr>
              <w:pStyle w:val="ConsPlusCell"/>
              <w:rPr>
                <w:sz w:val="24"/>
                <w:szCs w:val="24"/>
              </w:rPr>
            </w:pPr>
            <w:proofErr w:type="spellStart"/>
            <w:proofErr w:type="gramStart"/>
            <w:r>
              <w:rPr>
                <w:sz w:val="24"/>
                <w:szCs w:val="24"/>
              </w:rPr>
              <w:lastRenderedPageBreak/>
              <w:t>У</w:t>
            </w:r>
            <w:r w:rsidR="00B867D4">
              <w:rPr>
                <w:sz w:val="24"/>
                <w:szCs w:val="24"/>
              </w:rPr>
              <w:t>величе-ние</w:t>
            </w:r>
            <w:proofErr w:type="spellEnd"/>
            <w:proofErr w:type="gramEnd"/>
            <w:r w:rsidR="00B867D4">
              <w:rPr>
                <w:sz w:val="24"/>
                <w:szCs w:val="24"/>
              </w:rPr>
              <w:t xml:space="preserve"> охвата </w:t>
            </w:r>
            <w:r w:rsidR="00B867D4">
              <w:rPr>
                <w:sz w:val="24"/>
                <w:szCs w:val="24"/>
              </w:rPr>
              <w:lastRenderedPageBreak/>
              <w:t>вакцинацией школ</w:t>
            </w:r>
            <w:r>
              <w:rPr>
                <w:sz w:val="24"/>
                <w:szCs w:val="24"/>
              </w:rPr>
              <w:t>ь-</w:t>
            </w:r>
            <w:proofErr w:type="spellStart"/>
            <w:r>
              <w:rPr>
                <w:sz w:val="24"/>
                <w:szCs w:val="24"/>
              </w:rPr>
              <w:t>ников</w:t>
            </w:r>
            <w:proofErr w:type="spellEnd"/>
            <w:r>
              <w:rPr>
                <w:sz w:val="24"/>
                <w:szCs w:val="24"/>
              </w:rPr>
              <w:t xml:space="preserve"> против сезонного гриппа.</w:t>
            </w:r>
          </w:p>
          <w:p w:rsidR="00B867D4" w:rsidRPr="00DF7DD0" w:rsidRDefault="00B867D4" w:rsidP="00E161D5">
            <w:pPr>
              <w:pStyle w:val="ConsPlusCell"/>
              <w:rPr>
                <w:sz w:val="24"/>
                <w:szCs w:val="24"/>
              </w:rPr>
            </w:pPr>
          </w:p>
        </w:tc>
      </w:tr>
      <w:tr w:rsidR="00AB7882" w:rsidRPr="00DF7DD0" w:rsidTr="00E161D5">
        <w:trPr>
          <w:trHeight w:val="152"/>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в том числе:</w:t>
            </w:r>
          </w:p>
        </w:tc>
        <w:tc>
          <w:tcPr>
            <w:tcW w:w="1067" w:type="dxa"/>
          </w:tcPr>
          <w:p w:rsidR="00AB7882" w:rsidRPr="00DF7DD0" w:rsidRDefault="00AB7882" w:rsidP="00E161D5">
            <w:pPr>
              <w:spacing w:line="240" w:lineRule="auto"/>
              <w:jc w:val="center"/>
              <w:rPr>
                <w:rFonts w:ascii="Times New Roman" w:hAnsi="Times New Roman"/>
                <w:sz w:val="24"/>
                <w:szCs w:val="24"/>
              </w:rPr>
            </w:pPr>
          </w:p>
        </w:tc>
        <w:tc>
          <w:tcPr>
            <w:tcW w:w="975" w:type="dxa"/>
          </w:tcPr>
          <w:p w:rsidR="00AB7882" w:rsidRPr="00DF7DD0" w:rsidRDefault="00AB7882" w:rsidP="00E161D5">
            <w:pPr>
              <w:pStyle w:val="ConsPlusCell"/>
              <w:rPr>
                <w:sz w:val="24"/>
                <w:szCs w:val="24"/>
              </w:rPr>
            </w:pPr>
          </w:p>
        </w:tc>
        <w:tc>
          <w:tcPr>
            <w:tcW w:w="860" w:type="dxa"/>
            <w:shd w:val="clear" w:color="auto" w:fill="auto"/>
          </w:tcPr>
          <w:p w:rsidR="00AB7882" w:rsidRPr="00DF7DD0" w:rsidRDefault="00AB7882" w:rsidP="00E161D5">
            <w:pPr>
              <w:pStyle w:val="ConsPlusCell"/>
              <w:rPr>
                <w:sz w:val="24"/>
                <w:szCs w:val="24"/>
              </w:rPr>
            </w:pPr>
          </w:p>
        </w:tc>
        <w:tc>
          <w:tcPr>
            <w:tcW w:w="775" w:type="dxa"/>
            <w:shd w:val="clear" w:color="auto" w:fill="auto"/>
          </w:tcPr>
          <w:p w:rsidR="00AB7882" w:rsidRPr="00654F38" w:rsidRDefault="00AB7882" w:rsidP="00E161D5">
            <w:pPr>
              <w:pStyle w:val="ConsPlusCell"/>
              <w:rPr>
                <w:sz w:val="24"/>
                <w:szCs w:val="24"/>
              </w:rPr>
            </w:pPr>
          </w:p>
        </w:tc>
        <w:tc>
          <w:tcPr>
            <w:tcW w:w="632" w:type="dxa"/>
            <w:shd w:val="clear" w:color="auto" w:fill="auto"/>
          </w:tcPr>
          <w:p w:rsidR="00AB7882" w:rsidRPr="00DF7DD0" w:rsidRDefault="00AB7882" w:rsidP="00E161D5">
            <w:pPr>
              <w:pStyle w:val="ConsPlusCell"/>
              <w:rPr>
                <w:sz w:val="24"/>
                <w:szCs w:val="24"/>
              </w:rPr>
            </w:pPr>
          </w:p>
        </w:tc>
        <w:tc>
          <w:tcPr>
            <w:tcW w:w="670" w:type="dxa"/>
            <w:shd w:val="clear" w:color="auto" w:fill="auto"/>
          </w:tcPr>
          <w:p w:rsidR="00AB7882" w:rsidRPr="00DF7DD0" w:rsidRDefault="00AB7882" w:rsidP="00E161D5">
            <w:pPr>
              <w:pStyle w:val="ConsPlusCell"/>
              <w:rPr>
                <w:sz w:val="24"/>
                <w:szCs w:val="24"/>
              </w:rPr>
            </w:pPr>
          </w:p>
        </w:tc>
        <w:tc>
          <w:tcPr>
            <w:tcW w:w="948" w:type="dxa"/>
            <w:shd w:val="clear" w:color="auto" w:fill="auto"/>
          </w:tcPr>
          <w:p w:rsidR="00AB7882" w:rsidRPr="00DF7DD0" w:rsidRDefault="00AB7882" w:rsidP="00E161D5">
            <w:pPr>
              <w:pStyle w:val="ConsPlusCell"/>
              <w:rPr>
                <w:sz w:val="24"/>
                <w:szCs w:val="24"/>
              </w:rPr>
            </w:pPr>
          </w:p>
        </w:tc>
        <w:tc>
          <w:tcPr>
            <w:tcW w:w="992" w:type="dxa"/>
            <w:shd w:val="clear" w:color="auto" w:fill="auto"/>
          </w:tcPr>
          <w:p w:rsidR="00AB7882" w:rsidRPr="00DF7DD0" w:rsidRDefault="00AB7882" w:rsidP="00E161D5">
            <w:pPr>
              <w:pStyle w:val="ConsPlusCell"/>
              <w:rPr>
                <w:sz w:val="24"/>
                <w:szCs w:val="24"/>
              </w:rPr>
            </w:pPr>
          </w:p>
        </w:tc>
        <w:tc>
          <w:tcPr>
            <w:tcW w:w="751" w:type="dxa"/>
            <w:shd w:val="clear" w:color="auto" w:fill="auto"/>
          </w:tcPr>
          <w:p w:rsidR="00AB7882" w:rsidRPr="00DF7DD0" w:rsidRDefault="00AB7882" w:rsidP="00E161D5">
            <w:pPr>
              <w:pStyle w:val="ConsPlusCell"/>
              <w:rPr>
                <w:sz w:val="24"/>
                <w:szCs w:val="24"/>
              </w:rPr>
            </w:pPr>
          </w:p>
        </w:tc>
        <w:tc>
          <w:tcPr>
            <w:tcW w:w="809" w:type="dxa"/>
            <w:shd w:val="clear" w:color="auto" w:fill="auto"/>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28"/>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587045">
            <w:pPr>
              <w:pStyle w:val="ConsPlusCell"/>
              <w:rPr>
                <w:sz w:val="24"/>
                <w:szCs w:val="24"/>
              </w:rPr>
            </w:pPr>
            <w:r w:rsidRPr="00DF7DD0">
              <w:rPr>
                <w:sz w:val="24"/>
                <w:szCs w:val="24"/>
              </w:rPr>
              <w:t>389,5</w:t>
            </w:r>
          </w:p>
        </w:tc>
        <w:tc>
          <w:tcPr>
            <w:tcW w:w="860" w:type="dxa"/>
            <w:shd w:val="clear" w:color="auto" w:fill="auto"/>
          </w:tcPr>
          <w:p w:rsidR="00AB7882" w:rsidRPr="00DF7DD0" w:rsidRDefault="00C9415C" w:rsidP="00587045">
            <w:pPr>
              <w:pStyle w:val="ConsPlusCell"/>
              <w:rPr>
                <w:sz w:val="24"/>
                <w:szCs w:val="24"/>
              </w:rPr>
            </w:pPr>
            <w:r>
              <w:rPr>
                <w:sz w:val="24"/>
                <w:szCs w:val="24"/>
              </w:rPr>
              <w:t>4147,44</w:t>
            </w:r>
          </w:p>
        </w:tc>
        <w:tc>
          <w:tcPr>
            <w:tcW w:w="775" w:type="dxa"/>
            <w:shd w:val="clear" w:color="auto" w:fill="auto"/>
          </w:tcPr>
          <w:p w:rsidR="00AB7882" w:rsidRPr="00654F38" w:rsidRDefault="00AB7882" w:rsidP="0058704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587045">
            <w:pPr>
              <w:pStyle w:val="ConsPlusCell"/>
              <w:rPr>
                <w:sz w:val="24"/>
                <w:szCs w:val="24"/>
              </w:rPr>
            </w:pPr>
            <w:r>
              <w:rPr>
                <w:sz w:val="24"/>
                <w:szCs w:val="24"/>
              </w:rPr>
              <w:t>123,3</w:t>
            </w:r>
          </w:p>
        </w:tc>
        <w:tc>
          <w:tcPr>
            <w:tcW w:w="670" w:type="dxa"/>
            <w:shd w:val="clear" w:color="auto" w:fill="auto"/>
          </w:tcPr>
          <w:p w:rsidR="00AB7882" w:rsidRPr="00DF7DD0" w:rsidRDefault="00AB7882" w:rsidP="00587045">
            <w:pPr>
              <w:pStyle w:val="ConsPlusCell"/>
              <w:rPr>
                <w:sz w:val="24"/>
                <w:szCs w:val="24"/>
              </w:rPr>
            </w:pPr>
            <w:r>
              <w:rPr>
                <w:sz w:val="24"/>
                <w:szCs w:val="24"/>
              </w:rPr>
              <w:t>131,14</w:t>
            </w:r>
          </w:p>
        </w:tc>
        <w:tc>
          <w:tcPr>
            <w:tcW w:w="948" w:type="dxa"/>
            <w:shd w:val="clear" w:color="auto" w:fill="auto"/>
          </w:tcPr>
          <w:p w:rsidR="00AB7882" w:rsidRPr="00DF7DD0" w:rsidRDefault="00C9415C" w:rsidP="00587045">
            <w:pPr>
              <w:pStyle w:val="ConsPlusCell"/>
              <w:rPr>
                <w:sz w:val="24"/>
                <w:szCs w:val="24"/>
              </w:rPr>
            </w:pPr>
            <w:r>
              <w:rPr>
                <w:sz w:val="24"/>
                <w:szCs w:val="24"/>
              </w:rPr>
              <w:t>937,4</w:t>
            </w:r>
          </w:p>
        </w:tc>
        <w:tc>
          <w:tcPr>
            <w:tcW w:w="992" w:type="dxa"/>
            <w:shd w:val="clear" w:color="auto" w:fill="auto"/>
          </w:tcPr>
          <w:p w:rsidR="00AB7882" w:rsidRPr="00DF7DD0" w:rsidRDefault="00AB7882" w:rsidP="00587045">
            <w:pPr>
              <w:pStyle w:val="ConsPlusCell"/>
              <w:rPr>
                <w:sz w:val="24"/>
                <w:szCs w:val="24"/>
              </w:rPr>
            </w:pPr>
            <w:r>
              <w:rPr>
                <w:sz w:val="24"/>
                <w:szCs w:val="24"/>
              </w:rPr>
              <w:t>984,2</w:t>
            </w:r>
          </w:p>
        </w:tc>
        <w:tc>
          <w:tcPr>
            <w:tcW w:w="751" w:type="dxa"/>
            <w:shd w:val="clear" w:color="auto" w:fill="auto"/>
          </w:tcPr>
          <w:p w:rsidR="00AB7882" w:rsidRPr="00DF7DD0" w:rsidRDefault="00AB7882" w:rsidP="00587045">
            <w:pPr>
              <w:pStyle w:val="ConsPlusCell"/>
              <w:rPr>
                <w:sz w:val="24"/>
                <w:szCs w:val="24"/>
              </w:rPr>
            </w:pPr>
            <w:r>
              <w:rPr>
                <w:sz w:val="24"/>
                <w:szCs w:val="24"/>
              </w:rPr>
              <w:t>1023,5</w:t>
            </w:r>
          </w:p>
        </w:tc>
        <w:tc>
          <w:tcPr>
            <w:tcW w:w="809" w:type="dxa"/>
            <w:shd w:val="clear" w:color="auto" w:fill="auto"/>
          </w:tcPr>
          <w:p w:rsidR="00AB7882" w:rsidRPr="00DF7DD0" w:rsidRDefault="00AB7882" w:rsidP="00587045">
            <w:pPr>
              <w:pStyle w:val="ConsPlusCell"/>
              <w:rPr>
                <w:sz w:val="24"/>
                <w:szCs w:val="24"/>
              </w:rPr>
            </w:pPr>
            <w:r>
              <w:rPr>
                <w:sz w:val="24"/>
                <w:szCs w:val="24"/>
              </w:rPr>
              <w:t>506,6</w:t>
            </w: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4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областного бюджета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48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Другие источники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34762C" w:rsidRPr="00DF7DD0" w:rsidTr="00E161D5">
        <w:trPr>
          <w:trHeight w:val="563"/>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1.3</w:t>
            </w:r>
          </w:p>
        </w:tc>
        <w:tc>
          <w:tcPr>
            <w:tcW w:w="1548" w:type="dxa"/>
            <w:vMerge w:val="restart"/>
          </w:tcPr>
          <w:p w:rsidR="0034762C" w:rsidRPr="00DF7DD0" w:rsidRDefault="0034762C" w:rsidP="00E161D5">
            <w:pPr>
              <w:pStyle w:val="ConsPlusCell"/>
              <w:rPr>
                <w:sz w:val="24"/>
                <w:szCs w:val="24"/>
              </w:rPr>
            </w:pPr>
            <w:r w:rsidRPr="00DF7DD0">
              <w:rPr>
                <w:sz w:val="24"/>
                <w:szCs w:val="24"/>
              </w:rPr>
              <w:t xml:space="preserve">Мероприятия по борьбе с </w:t>
            </w:r>
            <w:proofErr w:type="gramStart"/>
            <w:r w:rsidRPr="00DF7DD0">
              <w:rPr>
                <w:sz w:val="24"/>
                <w:szCs w:val="24"/>
              </w:rPr>
              <w:t>туберкуле</w:t>
            </w:r>
            <w:r w:rsidR="00B21854">
              <w:rPr>
                <w:sz w:val="24"/>
                <w:szCs w:val="24"/>
              </w:rPr>
              <w:t>-</w:t>
            </w:r>
            <w:proofErr w:type="spellStart"/>
            <w:r w:rsidRPr="00DF7DD0">
              <w:rPr>
                <w:sz w:val="24"/>
                <w:szCs w:val="24"/>
              </w:rPr>
              <w:t>зом</w:t>
            </w:r>
            <w:proofErr w:type="spellEnd"/>
            <w:proofErr w:type="gramEnd"/>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534,7</w:t>
            </w:r>
          </w:p>
        </w:tc>
        <w:tc>
          <w:tcPr>
            <w:tcW w:w="860" w:type="dxa"/>
            <w:shd w:val="clear" w:color="auto" w:fill="auto"/>
          </w:tcPr>
          <w:p w:rsidR="0034762C" w:rsidRPr="00DF7DD0" w:rsidRDefault="00C9415C" w:rsidP="00F9462C">
            <w:pPr>
              <w:pStyle w:val="ConsPlusCell"/>
              <w:rPr>
                <w:sz w:val="24"/>
                <w:szCs w:val="24"/>
              </w:rPr>
            </w:pPr>
            <w:r>
              <w:rPr>
                <w:sz w:val="24"/>
                <w:szCs w:val="24"/>
              </w:rPr>
              <w:t>6492,7</w:t>
            </w:r>
            <w:r w:rsidR="0034762C">
              <w:rPr>
                <w:sz w:val="24"/>
                <w:szCs w:val="24"/>
              </w:rPr>
              <w:t>8</w:t>
            </w:r>
          </w:p>
        </w:tc>
        <w:tc>
          <w:tcPr>
            <w:tcW w:w="775" w:type="dxa"/>
            <w:shd w:val="clear" w:color="auto" w:fill="auto"/>
          </w:tcPr>
          <w:p w:rsidR="0034762C" w:rsidRPr="00DF7DD0" w:rsidRDefault="0034762C" w:rsidP="00E161D5">
            <w:pPr>
              <w:pStyle w:val="ConsPlusCell"/>
              <w:rPr>
                <w:sz w:val="24"/>
                <w:szCs w:val="24"/>
              </w:rPr>
            </w:pPr>
            <w:r>
              <w:rPr>
                <w:sz w:val="24"/>
                <w:szCs w:val="24"/>
              </w:rPr>
              <w:t>99,9</w:t>
            </w:r>
          </w:p>
        </w:tc>
        <w:tc>
          <w:tcPr>
            <w:tcW w:w="632" w:type="dxa"/>
            <w:shd w:val="clear" w:color="auto" w:fill="auto"/>
          </w:tcPr>
          <w:p w:rsidR="0034762C" w:rsidRPr="00DF7DD0" w:rsidRDefault="0034762C" w:rsidP="00E161D5">
            <w:pPr>
              <w:pStyle w:val="ConsPlusCell"/>
              <w:rPr>
                <w:sz w:val="24"/>
                <w:szCs w:val="24"/>
              </w:rPr>
            </w:pPr>
            <w:r>
              <w:rPr>
                <w:sz w:val="24"/>
                <w:szCs w:val="24"/>
              </w:rPr>
              <w:t>440,1</w:t>
            </w:r>
          </w:p>
        </w:tc>
        <w:tc>
          <w:tcPr>
            <w:tcW w:w="670" w:type="dxa"/>
            <w:shd w:val="clear" w:color="auto" w:fill="auto"/>
          </w:tcPr>
          <w:p w:rsidR="0034762C" w:rsidRPr="00DF7DD0" w:rsidRDefault="0034762C" w:rsidP="00E161D5">
            <w:pPr>
              <w:pStyle w:val="ConsPlusCell"/>
              <w:rPr>
                <w:sz w:val="24"/>
                <w:szCs w:val="24"/>
              </w:rPr>
            </w:pPr>
            <w:r>
              <w:rPr>
                <w:sz w:val="24"/>
                <w:szCs w:val="24"/>
              </w:rPr>
              <w:t>1395,88</w:t>
            </w:r>
          </w:p>
        </w:tc>
        <w:tc>
          <w:tcPr>
            <w:tcW w:w="948" w:type="dxa"/>
            <w:shd w:val="clear" w:color="auto" w:fill="auto"/>
          </w:tcPr>
          <w:p w:rsidR="0034762C" w:rsidRPr="00DF7DD0" w:rsidRDefault="00C9415C" w:rsidP="00A64F13">
            <w:pPr>
              <w:pStyle w:val="ConsPlusCell"/>
              <w:rPr>
                <w:sz w:val="24"/>
                <w:szCs w:val="24"/>
              </w:rPr>
            </w:pPr>
            <w:r>
              <w:rPr>
                <w:sz w:val="24"/>
                <w:szCs w:val="24"/>
              </w:rPr>
              <w:t>1423,0</w:t>
            </w:r>
          </w:p>
        </w:tc>
        <w:tc>
          <w:tcPr>
            <w:tcW w:w="992" w:type="dxa"/>
            <w:shd w:val="clear" w:color="auto" w:fill="auto"/>
          </w:tcPr>
          <w:p w:rsidR="0034762C" w:rsidRPr="00DF7DD0" w:rsidRDefault="0034762C" w:rsidP="00A64F13">
            <w:pPr>
              <w:pStyle w:val="ConsPlusCell"/>
              <w:rPr>
                <w:sz w:val="24"/>
                <w:szCs w:val="24"/>
              </w:rPr>
            </w:pPr>
            <w:r>
              <w:rPr>
                <w:sz w:val="24"/>
                <w:szCs w:val="24"/>
              </w:rPr>
              <w:t>1487,2</w:t>
            </w:r>
          </w:p>
        </w:tc>
        <w:tc>
          <w:tcPr>
            <w:tcW w:w="751" w:type="dxa"/>
            <w:shd w:val="clear" w:color="auto" w:fill="auto"/>
          </w:tcPr>
          <w:p w:rsidR="0034762C" w:rsidRPr="00DF7DD0" w:rsidRDefault="0034762C" w:rsidP="00A64F13">
            <w:pPr>
              <w:pStyle w:val="ConsPlusCell"/>
              <w:rPr>
                <w:sz w:val="24"/>
                <w:szCs w:val="24"/>
              </w:rPr>
            </w:pPr>
            <w:r>
              <w:rPr>
                <w:sz w:val="24"/>
                <w:szCs w:val="24"/>
              </w:rPr>
              <w:t>1546,7</w:t>
            </w:r>
          </w:p>
        </w:tc>
        <w:tc>
          <w:tcPr>
            <w:tcW w:w="809" w:type="dxa"/>
            <w:shd w:val="clear" w:color="auto" w:fill="auto"/>
          </w:tcPr>
          <w:p w:rsidR="0034762C" w:rsidRPr="00DF7DD0" w:rsidRDefault="0034762C" w:rsidP="00E161D5">
            <w:pPr>
              <w:pStyle w:val="ConsPlusCell"/>
              <w:rPr>
                <w:sz w:val="24"/>
                <w:szCs w:val="24"/>
              </w:rPr>
            </w:pPr>
            <w:r>
              <w:rPr>
                <w:sz w:val="24"/>
                <w:szCs w:val="24"/>
              </w:rPr>
              <w:t>100,0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Pr="005F71FA" w:rsidRDefault="007F67A3"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 xml:space="preserve">нижение </w:t>
            </w:r>
            <w:proofErr w:type="spellStart"/>
            <w:proofErr w:type="gramStart"/>
            <w:r w:rsidR="0034762C" w:rsidRPr="005F71FA">
              <w:rPr>
                <w:rFonts w:ascii="Times New Roman" w:hAnsi="Times New Roman"/>
                <w:sz w:val="24"/>
                <w:szCs w:val="24"/>
              </w:rPr>
              <w:t>смертнос</w:t>
            </w:r>
            <w:r>
              <w:rPr>
                <w:rFonts w:ascii="Times New Roman" w:hAnsi="Times New Roman"/>
                <w:sz w:val="24"/>
                <w:szCs w:val="24"/>
              </w:rPr>
              <w:t>-</w:t>
            </w:r>
            <w:r w:rsidR="0034762C" w:rsidRPr="005F71FA">
              <w:rPr>
                <w:rFonts w:ascii="Times New Roman" w:hAnsi="Times New Roman"/>
                <w:sz w:val="24"/>
                <w:szCs w:val="24"/>
              </w:rPr>
              <w:t>ти</w:t>
            </w:r>
            <w:proofErr w:type="spellEnd"/>
            <w:proofErr w:type="gramEnd"/>
            <w:r w:rsidR="0034762C" w:rsidRPr="005F71FA">
              <w:rPr>
                <w:rFonts w:ascii="Times New Roman" w:hAnsi="Times New Roman"/>
                <w:sz w:val="24"/>
                <w:szCs w:val="24"/>
              </w:rPr>
              <w:t xml:space="preserve"> от ту</w:t>
            </w:r>
            <w:r>
              <w:rPr>
                <w:rFonts w:ascii="Times New Roman" w:hAnsi="Times New Roman"/>
                <w:sz w:val="24"/>
                <w:szCs w:val="24"/>
              </w:rPr>
              <w:t>-</w:t>
            </w:r>
            <w:proofErr w:type="spellStart"/>
            <w:r w:rsidR="0034762C" w:rsidRPr="005F71FA">
              <w:rPr>
                <w:rFonts w:ascii="Times New Roman" w:hAnsi="Times New Roman"/>
                <w:sz w:val="24"/>
                <w:szCs w:val="24"/>
              </w:rPr>
              <w:t>беркулеза</w:t>
            </w:r>
            <w:proofErr w:type="spellEnd"/>
            <w:r w:rsidR="000C4FBF">
              <w:rPr>
                <w:rFonts w:ascii="Times New Roman" w:hAnsi="Times New Roman"/>
                <w:sz w:val="24"/>
                <w:szCs w:val="24"/>
              </w:rPr>
              <w:t>.</w:t>
            </w:r>
          </w:p>
          <w:p w:rsidR="0034762C" w:rsidRPr="005F71FA" w:rsidRDefault="000C4FBF"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заболеваемости туберкулезом;</w:t>
            </w:r>
          </w:p>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C9415C">
            <w:pPr>
              <w:pStyle w:val="ConsPlusCell"/>
              <w:rPr>
                <w:sz w:val="24"/>
                <w:szCs w:val="24"/>
              </w:rPr>
            </w:pPr>
            <w:r>
              <w:rPr>
                <w:sz w:val="24"/>
                <w:szCs w:val="24"/>
              </w:rPr>
              <w:t>6492,</w:t>
            </w:r>
            <w:r w:rsidR="00C9415C">
              <w:rPr>
                <w:sz w:val="24"/>
                <w:szCs w:val="24"/>
              </w:rPr>
              <w:t>7</w:t>
            </w:r>
            <w:r>
              <w:rPr>
                <w:sz w:val="24"/>
                <w:szCs w:val="24"/>
              </w:rPr>
              <w:t>8</w:t>
            </w:r>
          </w:p>
        </w:tc>
        <w:tc>
          <w:tcPr>
            <w:tcW w:w="775" w:type="dxa"/>
            <w:shd w:val="clear" w:color="auto" w:fill="auto"/>
          </w:tcPr>
          <w:p w:rsidR="0034762C" w:rsidRPr="00DF7DD0" w:rsidRDefault="0034762C" w:rsidP="00587045">
            <w:pPr>
              <w:pStyle w:val="ConsPlusCell"/>
              <w:rPr>
                <w:sz w:val="24"/>
                <w:szCs w:val="24"/>
              </w:rPr>
            </w:pPr>
            <w:r>
              <w:rPr>
                <w:sz w:val="24"/>
                <w:szCs w:val="24"/>
              </w:rPr>
              <w:t>99,9</w:t>
            </w:r>
          </w:p>
        </w:tc>
        <w:tc>
          <w:tcPr>
            <w:tcW w:w="632" w:type="dxa"/>
            <w:shd w:val="clear" w:color="auto" w:fill="auto"/>
          </w:tcPr>
          <w:p w:rsidR="0034762C" w:rsidRPr="00DF7DD0" w:rsidRDefault="0034762C" w:rsidP="00587045">
            <w:pPr>
              <w:pStyle w:val="ConsPlusCell"/>
              <w:rPr>
                <w:sz w:val="24"/>
                <w:szCs w:val="24"/>
              </w:rPr>
            </w:pPr>
            <w:r>
              <w:rPr>
                <w:sz w:val="24"/>
                <w:szCs w:val="24"/>
              </w:rPr>
              <w:t>440,1</w:t>
            </w:r>
          </w:p>
        </w:tc>
        <w:tc>
          <w:tcPr>
            <w:tcW w:w="670" w:type="dxa"/>
            <w:shd w:val="clear" w:color="auto" w:fill="auto"/>
          </w:tcPr>
          <w:p w:rsidR="0034762C" w:rsidRPr="00DF7DD0" w:rsidRDefault="0034762C" w:rsidP="00587045">
            <w:pPr>
              <w:pStyle w:val="ConsPlusCell"/>
              <w:rPr>
                <w:sz w:val="24"/>
                <w:szCs w:val="24"/>
              </w:rPr>
            </w:pPr>
            <w:r>
              <w:rPr>
                <w:sz w:val="24"/>
                <w:szCs w:val="24"/>
              </w:rPr>
              <w:t>1395,88</w:t>
            </w:r>
          </w:p>
        </w:tc>
        <w:tc>
          <w:tcPr>
            <w:tcW w:w="948" w:type="dxa"/>
            <w:shd w:val="clear" w:color="auto" w:fill="auto"/>
          </w:tcPr>
          <w:p w:rsidR="0034762C" w:rsidRPr="00DF7DD0" w:rsidRDefault="00C9415C" w:rsidP="00587045">
            <w:pPr>
              <w:pStyle w:val="ConsPlusCell"/>
              <w:rPr>
                <w:sz w:val="24"/>
                <w:szCs w:val="24"/>
              </w:rPr>
            </w:pPr>
            <w:r>
              <w:rPr>
                <w:sz w:val="24"/>
                <w:szCs w:val="24"/>
              </w:rPr>
              <w:t>1423,0</w:t>
            </w:r>
          </w:p>
        </w:tc>
        <w:tc>
          <w:tcPr>
            <w:tcW w:w="992" w:type="dxa"/>
            <w:shd w:val="clear" w:color="auto" w:fill="auto"/>
          </w:tcPr>
          <w:p w:rsidR="0034762C" w:rsidRPr="00DF7DD0" w:rsidRDefault="0034762C" w:rsidP="00587045">
            <w:pPr>
              <w:pStyle w:val="ConsPlusCell"/>
              <w:rPr>
                <w:sz w:val="24"/>
                <w:szCs w:val="24"/>
              </w:rPr>
            </w:pPr>
            <w:r>
              <w:rPr>
                <w:sz w:val="24"/>
                <w:szCs w:val="24"/>
              </w:rPr>
              <w:t>1487,2</w:t>
            </w:r>
          </w:p>
        </w:tc>
        <w:tc>
          <w:tcPr>
            <w:tcW w:w="751" w:type="dxa"/>
            <w:shd w:val="clear" w:color="auto" w:fill="auto"/>
          </w:tcPr>
          <w:p w:rsidR="0034762C" w:rsidRPr="00DF7DD0" w:rsidRDefault="0034762C" w:rsidP="00587045">
            <w:pPr>
              <w:pStyle w:val="ConsPlusCell"/>
              <w:rPr>
                <w:sz w:val="24"/>
                <w:szCs w:val="24"/>
              </w:rPr>
            </w:pPr>
            <w:r>
              <w:rPr>
                <w:sz w:val="24"/>
                <w:szCs w:val="24"/>
              </w:rPr>
              <w:t>1546,7</w:t>
            </w:r>
          </w:p>
        </w:tc>
        <w:tc>
          <w:tcPr>
            <w:tcW w:w="809" w:type="dxa"/>
            <w:shd w:val="clear" w:color="auto" w:fill="auto"/>
          </w:tcPr>
          <w:p w:rsidR="0034762C" w:rsidRPr="00DF7DD0" w:rsidRDefault="0034762C" w:rsidP="00587045">
            <w:pPr>
              <w:pStyle w:val="ConsPlusCell"/>
              <w:rPr>
                <w:sz w:val="24"/>
                <w:szCs w:val="24"/>
              </w:rPr>
            </w:pPr>
            <w:r>
              <w:rPr>
                <w:sz w:val="24"/>
                <w:szCs w:val="24"/>
              </w:rPr>
              <w:t>100,0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6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17"/>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1.4</w:t>
            </w:r>
          </w:p>
        </w:tc>
        <w:tc>
          <w:tcPr>
            <w:tcW w:w="1548" w:type="dxa"/>
            <w:vMerge w:val="restart"/>
          </w:tcPr>
          <w:p w:rsidR="0034762C" w:rsidRPr="00DF7DD0" w:rsidRDefault="0034762C"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E161D5">
            <w:pPr>
              <w:pStyle w:val="ConsPlusCell"/>
              <w:rPr>
                <w:sz w:val="24"/>
                <w:szCs w:val="24"/>
              </w:rPr>
            </w:pPr>
            <w:r>
              <w:rPr>
                <w:sz w:val="24"/>
                <w:szCs w:val="24"/>
              </w:rPr>
              <w:t>808,5</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E161D5">
            <w:pPr>
              <w:pStyle w:val="ConsPlusCell"/>
              <w:rPr>
                <w:sz w:val="24"/>
                <w:szCs w:val="24"/>
              </w:rPr>
            </w:pPr>
            <w:r>
              <w:rPr>
                <w:sz w:val="24"/>
                <w:szCs w:val="24"/>
              </w:rPr>
              <w:t>90,0</w:t>
            </w:r>
          </w:p>
        </w:tc>
        <w:tc>
          <w:tcPr>
            <w:tcW w:w="670" w:type="dxa"/>
            <w:shd w:val="clear" w:color="auto" w:fill="auto"/>
          </w:tcPr>
          <w:p w:rsidR="0034762C" w:rsidRPr="00DF7DD0" w:rsidRDefault="0034762C" w:rsidP="00E161D5">
            <w:pPr>
              <w:pStyle w:val="ConsPlusCell"/>
              <w:rPr>
                <w:sz w:val="24"/>
                <w:szCs w:val="24"/>
              </w:rPr>
            </w:pPr>
            <w:r>
              <w:rPr>
                <w:sz w:val="24"/>
                <w:szCs w:val="24"/>
              </w:rPr>
              <w:t>90,0</w:t>
            </w:r>
          </w:p>
        </w:tc>
        <w:tc>
          <w:tcPr>
            <w:tcW w:w="948" w:type="dxa"/>
            <w:shd w:val="clear" w:color="auto" w:fill="auto"/>
          </w:tcPr>
          <w:p w:rsidR="0034762C" w:rsidRPr="00DF7DD0" w:rsidRDefault="0034762C" w:rsidP="00E161D5">
            <w:pPr>
              <w:pStyle w:val="ConsPlusCell"/>
              <w:rPr>
                <w:sz w:val="24"/>
                <w:szCs w:val="24"/>
              </w:rPr>
            </w:pPr>
            <w:r>
              <w:rPr>
                <w:sz w:val="24"/>
                <w:szCs w:val="24"/>
              </w:rPr>
              <w:t>159,6</w:t>
            </w:r>
          </w:p>
        </w:tc>
        <w:tc>
          <w:tcPr>
            <w:tcW w:w="992" w:type="dxa"/>
            <w:shd w:val="clear" w:color="auto" w:fill="auto"/>
          </w:tcPr>
          <w:p w:rsidR="0034762C" w:rsidRPr="00DF7DD0" w:rsidRDefault="0034762C" w:rsidP="00E161D5">
            <w:pPr>
              <w:pStyle w:val="ConsPlusCell"/>
              <w:rPr>
                <w:sz w:val="24"/>
                <w:szCs w:val="24"/>
              </w:rPr>
            </w:pPr>
            <w:r>
              <w:rPr>
                <w:sz w:val="24"/>
                <w:szCs w:val="24"/>
              </w:rPr>
              <w:t>166,7</w:t>
            </w:r>
          </w:p>
        </w:tc>
        <w:tc>
          <w:tcPr>
            <w:tcW w:w="751" w:type="dxa"/>
            <w:shd w:val="clear" w:color="auto" w:fill="auto"/>
          </w:tcPr>
          <w:p w:rsidR="0034762C" w:rsidRPr="00DF7DD0" w:rsidRDefault="0034762C" w:rsidP="00E161D5">
            <w:pPr>
              <w:pStyle w:val="ConsPlusCell"/>
              <w:rPr>
                <w:sz w:val="24"/>
                <w:szCs w:val="24"/>
              </w:rPr>
            </w:pPr>
            <w:r>
              <w:rPr>
                <w:sz w:val="24"/>
                <w:szCs w:val="24"/>
              </w:rPr>
              <w:t>173,4</w:t>
            </w:r>
          </w:p>
        </w:tc>
        <w:tc>
          <w:tcPr>
            <w:tcW w:w="809" w:type="dxa"/>
            <w:shd w:val="clear" w:color="auto" w:fill="auto"/>
          </w:tcPr>
          <w:p w:rsidR="0034762C" w:rsidRPr="00DF7DD0" w:rsidRDefault="0034762C" w:rsidP="00E161D5">
            <w:pPr>
              <w:pStyle w:val="ConsPlusCell"/>
              <w:rPr>
                <w:sz w:val="24"/>
                <w:szCs w:val="24"/>
              </w:rPr>
            </w:pPr>
            <w:r>
              <w:rPr>
                <w:sz w:val="24"/>
                <w:szCs w:val="24"/>
              </w:rPr>
              <w:t>90,0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Default="000C4FBF" w:rsidP="00E161D5">
            <w:pPr>
              <w:pStyle w:val="ConsPlusCell"/>
              <w:rPr>
                <w:sz w:val="24"/>
                <w:szCs w:val="24"/>
              </w:rPr>
            </w:pPr>
            <w:r>
              <w:rPr>
                <w:sz w:val="24"/>
                <w:szCs w:val="24"/>
              </w:rPr>
              <w:t>О</w:t>
            </w:r>
            <w:r w:rsidR="00B867D4">
              <w:rPr>
                <w:sz w:val="24"/>
                <w:szCs w:val="24"/>
              </w:rPr>
              <w:t xml:space="preserve">беспеченность </w:t>
            </w:r>
            <w:proofErr w:type="spellStart"/>
            <w:proofErr w:type="gramStart"/>
            <w:r w:rsidR="00B867D4">
              <w:rPr>
                <w:sz w:val="24"/>
                <w:szCs w:val="24"/>
              </w:rPr>
              <w:t>медицинс</w:t>
            </w:r>
            <w:proofErr w:type="spellEnd"/>
            <w:r w:rsidR="00B867D4">
              <w:rPr>
                <w:sz w:val="24"/>
                <w:szCs w:val="24"/>
              </w:rPr>
              <w:t>-кими</w:t>
            </w:r>
            <w:proofErr w:type="gramEnd"/>
            <w:r w:rsidR="00B867D4">
              <w:rPr>
                <w:sz w:val="24"/>
                <w:szCs w:val="24"/>
              </w:rPr>
              <w:t xml:space="preserve"> изделиями больных сахарным диабетом</w:t>
            </w:r>
            <w:r>
              <w:rPr>
                <w:sz w:val="24"/>
                <w:szCs w:val="24"/>
              </w:rPr>
              <w:t>.</w:t>
            </w:r>
          </w:p>
          <w:p w:rsidR="00B867D4" w:rsidRPr="00DF7DD0" w:rsidRDefault="00B867D4"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kern w:val="2"/>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587045">
            <w:pPr>
              <w:pStyle w:val="ConsPlusCell"/>
              <w:rPr>
                <w:sz w:val="24"/>
                <w:szCs w:val="24"/>
              </w:rPr>
            </w:pPr>
            <w:r>
              <w:rPr>
                <w:sz w:val="24"/>
                <w:szCs w:val="24"/>
              </w:rPr>
              <w:t>808,5</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587045">
            <w:pPr>
              <w:pStyle w:val="ConsPlusCell"/>
              <w:rPr>
                <w:sz w:val="24"/>
                <w:szCs w:val="24"/>
              </w:rPr>
            </w:pPr>
            <w:r>
              <w:rPr>
                <w:sz w:val="24"/>
                <w:szCs w:val="24"/>
              </w:rPr>
              <w:t>90,0</w:t>
            </w:r>
          </w:p>
        </w:tc>
        <w:tc>
          <w:tcPr>
            <w:tcW w:w="670" w:type="dxa"/>
            <w:shd w:val="clear" w:color="auto" w:fill="auto"/>
          </w:tcPr>
          <w:p w:rsidR="0034762C" w:rsidRPr="00DF7DD0" w:rsidRDefault="0034762C" w:rsidP="00587045">
            <w:pPr>
              <w:pStyle w:val="ConsPlusCell"/>
              <w:rPr>
                <w:sz w:val="24"/>
                <w:szCs w:val="24"/>
              </w:rPr>
            </w:pPr>
            <w:r>
              <w:rPr>
                <w:sz w:val="24"/>
                <w:szCs w:val="24"/>
              </w:rPr>
              <w:t>90,0</w:t>
            </w:r>
          </w:p>
        </w:tc>
        <w:tc>
          <w:tcPr>
            <w:tcW w:w="948" w:type="dxa"/>
            <w:shd w:val="clear" w:color="auto" w:fill="auto"/>
          </w:tcPr>
          <w:p w:rsidR="0034762C" w:rsidRPr="00DF7DD0" w:rsidRDefault="0034762C" w:rsidP="00587045">
            <w:pPr>
              <w:pStyle w:val="ConsPlusCell"/>
              <w:rPr>
                <w:sz w:val="24"/>
                <w:szCs w:val="24"/>
              </w:rPr>
            </w:pPr>
            <w:r>
              <w:rPr>
                <w:sz w:val="24"/>
                <w:szCs w:val="24"/>
              </w:rPr>
              <w:t>159,6</w:t>
            </w:r>
          </w:p>
        </w:tc>
        <w:tc>
          <w:tcPr>
            <w:tcW w:w="992" w:type="dxa"/>
            <w:shd w:val="clear" w:color="auto" w:fill="auto"/>
          </w:tcPr>
          <w:p w:rsidR="0034762C" w:rsidRPr="00DF7DD0" w:rsidRDefault="0034762C" w:rsidP="00587045">
            <w:pPr>
              <w:pStyle w:val="ConsPlusCell"/>
              <w:rPr>
                <w:sz w:val="24"/>
                <w:szCs w:val="24"/>
              </w:rPr>
            </w:pPr>
            <w:r>
              <w:rPr>
                <w:sz w:val="24"/>
                <w:szCs w:val="24"/>
              </w:rPr>
              <w:t>166,7</w:t>
            </w:r>
          </w:p>
        </w:tc>
        <w:tc>
          <w:tcPr>
            <w:tcW w:w="751" w:type="dxa"/>
            <w:shd w:val="clear" w:color="auto" w:fill="auto"/>
          </w:tcPr>
          <w:p w:rsidR="0034762C" w:rsidRPr="00DF7DD0" w:rsidRDefault="0034762C" w:rsidP="00587045">
            <w:pPr>
              <w:pStyle w:val="ConsPlusCell"/>
              <w:rPr>
                <w:sz w:val="24"/>
                <w:szCs w:val="24"/>
              </w:rPr>
            </w:pPr>
            <w:r>
              <w:rPr>
                <w:sz w:val="24"/>
                <w:szCs w:val="24"/>
              </w:rPr>
              <w:t>173,4</w:t>
            </w:r>
          </w:p>
        </w:tc>
        <w:tc>
          <w:tcPr>
            <w:tcW w:w="809" w:type="dxa"/>
            <w:shd w:val="clear" w:color="auto" w:fill="auto"/>
          </w:tcPr>
          <w:p w:rsidR="0034762C" w:rsidRPr="00DF7DD0" w:rsidRDefault="0034762C" w:rsidP="00587045">
            <w:pPr>
              <w:pStyle w:val="ConsPlusCell"/>
              <w:rPr>
                <w:sz w:val="24"/>
                <w:szCs w:val="24"/>
              </w:rPr>
            </w:pPr>
            <w:r>
              <w:rPr>
                <w:sz w:val="24"/>
                <w:szCs w:val="24"/>
              </w:rPr>
              <w:t>90,0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9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61"/>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1.5</w:t>
            </w:r>
          </w:p>
        </w:tc>
        <w:tc>
          <w:tcPr>
            <w:tcW w:w="1548" w:type="dxa"/>
            <w:vMerge w:val="restart"/>
          </w:tcPr>
          <w:p w:rsidR="0034762C" w:rsidRPr="00922C38" w:rsidRDefault="0034762C" w:rsidP="00922C38">
            <w:pPr>
              <w:autoSpaceDE w:val="0"/>
              <w:autoSpaceDN w:val="0"/>
              <w:adjustRightInd w:val="0"/>
              <w:spacing w:after="0" w:line="240" w:lineRule="auto"/>
              <w:rPr>
                <w:rFonts w:ascii="Times New Roman" w:hAnsi="Times New Roman"/>
                <w:kern w:val="2"/>
                <w:sz w:val="24"/>
                <w:szCs w:val="24"/>
              </w:rPr>
            </w:pPr>
            <w:proofErr w:type="spellStart"/>
            <w:proofErr w:type="gramStart"/>
            <w:r w:rsidRPr="00922C38">
              <w:rPr>
                <w:rFonts w:ascii="Times New Roman" w:hAnsi="Times New Roman"/>
                <w:kern w:val="2"/>
                <w:sz w:val="24"/>
                <w:szCs w:val="24"/>
              </w:rPr>
              <w:t>Профилакти</w:t>
            </w:r>
            <w:proofErr w:type="spellEnd"/>
            <w:r>
              <w:rPr>
                <w:rFonts w:ascii="Times New Roman" w:hAnsi="Times New Roman"/>
                <w:kern w:val="2"/>
                <w:sz w:val="24"/>
                <w:szCs w:val="24"/>
              </w:rPr>
              <w:t>-</w:t>
            </w:r>
            <w:r w:rsidRPr="00922C38">
              <w:rPr>
                <w:rFonts w:ascii="Times New Roman" w:hAnsi="Times New Roman"/>
                <w:kern w:val="2"/>
                <w:sz w:val="24"/>
                <w:szCs w:val="24"/>
              </w:rPr>
              <w:t>ка</w:t>
            </w:r>
            <w:proofErr w:type="gramEnd"/>
            <w:r w:rsidRPr="00922C38">
              <w:rPr>
                <w:rFonts w:ascii="Times New Roman" w:hAnsi="Times New Roman"/>
                <w:kern w:val="2"/>
                <w:sz w:val="24"/>
                <w:szCs w:val="24"/>
              </w:rPr>
              <w:t xml:space="preserve"> ВИЧ, вирусных гепатитов B и C.</w:t>
            </w:r>
          </w:p>
          <w:p w:rsidR="0034762C" w:rsidRPr="00DF7DD0" w:rsidRDefault="0034762C" w:rsidP="00E161D5">
            <w:pPr>
              <w:pStyle w:val="ConsPlusCell"/>
              <w:rPr>
                <w:sz w:val="24"/>
                <w:szCs w:val="24"/>
              </w:rPr>
            </w:pP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85,3</w:t>
            </w:r>
          </w:p>
        </w:tc>
        <w:tc>
          <w:tcPr>
            <w:tcW w:w="860" w:type="dxa"/>
            <w:shd w:val="clear" w:color="auto" w:fill="auto"/>
          </w:tcPr>
          <w:p w:rsidR="0034762C" w:rsidRPr="00DF7DD0" w:rsidRDefault="00AD4E5F" w:rsidP="00E161D5">
            <w:pPr>
              <w:pStyle w:val="ConsPlusCell"/>
              <w:rPr>
                <w:sz w:val="24"/>
                <w:szCs w:val="24"/>
              </w:rPr>
            </w:pPr>
            <w:r>
              <w:rPr>
                <w:sz w:val="24"/>
                <w:szCs w:val="24"/>
              </w:rPr>
              <w:t>665,3</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E161D5">
            <w:pPr>
              <w:pStyle w:val="ConsPlusCell"/>
              <w:rPr>
                <w:sz w:val="24"/>
                <w:szCs w:val="24"/>
              </w:rPr>
            </w:pPr>
            <w:r>
              <w:rPr>
                <w:sz w:val="24"/>
                <w:szCs w:val="24"/>
              </w:rPr>
              <w:t>64,7</w:t>
            </w:r>
          </w:p>
        </w:tc>
        <w:tc>
          <w:tcPr>
            <w:tcW w:w="670" w:type="dxa"/>
            <w:shd w:val="clear" w:color="auto" w:fill="auto"/>
          </w:tcPr>
          <w:p w:rsidR="0034762C" w:rsidRPr="00DF7DD0" w:rsidRDefault="0034762C" w:rsidP="00E161D5">
            <w:pPr>
              <w:pStyle w:val="ConsPlusCell"/>
              <w:rPr>
                <w:sz w:val="24"/>
                <w:szCs w:val="24"/>
              </w:rPr>
            </w:pPr>
            <w:r>
              <w:rPr>
                <w:sz w:val="24"/>
                <w:szCs w:val="24"/>
              </w:rPr>
              <w:t>65,0</w:t>
            </w:r>
          </w:p>
        </w:tc>
        <w:tc>
          <w:tcPr>
            <w:tcW w:w="948" w:type="dxa"/>
            <w:shd w:val="clear" w:color="auto" w:fill="auto"/>
          </w:tcPr>
          <w:p w:rsidR="0034762C" w:rsidRPr="00DF7DD0" w:rsidRDefault="00AD4E5F" w:rsidP="00E161D5">
            <w:pPr>
              <w:pStyle w:val="ConsPlusCell"/>
              <w:rPr>
                <w:sz w:val="24"/>
                <w:szCs w:val="24"/>
              </w:rPr>
            </w:pPr>
            <w:r>
              <w:rPr>
                <w:sz w:val="24"/>
                <w:szCs w:val="24"/>
              </w:rPr>
              <w:t>111,8</w:t>
            </w:r>
          </w:p>
        </w:tc>
        <w:tc>
          <w:tcPr>
            <w:tcW w:w="992" w:type="dxa"/>
            <w:shd w:val="clear" w:color="auto" w:fill="auto"/>
          </w:tcPr>
          <w:p w:rsidR="0034762C" w:rsidRPr="00DF7DD0" w:rsidRDefault="0034762C" w:rsidP="00E161D5">
            <w:pPr>
              <w:pStyle w:val="ConsPlusCell"/>
              <w:rPr>
                <w:sz w:val="24"/>
                <w:szCs w:val="24"/>
              </w:rPr>
            </w:pPr>
            <w:r>
              <w:rPr>
                <w:sz w:val="24"/>
                <w:szCs w:val="24"/>
              </w:rPr>
              <w:t>136,2</w:t>
            </w:r>
          </w:p>
        </w:tc>
        <w:tc>
          <w:tcPr>
            <w:tcW w:w="751" w:type="dxa"/>
            <w:shd w:val="clear" w:color="auto" w:fill="auto"/>
          </w:tcPr>
          <w:p w:rsidR="0034762C" w:rsidRPr="00DF7DD0" w:rsidRDefault="0034762C" w:rsidP="00E161D5">
            <w:pPr>
              <w:pStyle w:val="ConsPlusCell"/>
              <w:rPr>
                <w:sz w:val="24"/>
                <w:szCs w:val="24"/>
              </w:rPr>
            </w:pPr>
            <w:r>
              <w:rPr>
                <w:sz w:val="24"/>
                <w:szCs w:val="24"/>
              </w:rPr>
              <w:t>141,7</w:t>
            </w:r>
          </w:p>
        </w:tc>
        <w:tc>
          <w:tcPr>
            <w:tcW w:w="809" w:type="dxa"/>
            <w:shd w:val="clear" w:color="auto" w:fill="auto"/>
          </w:tcPr>
          <w:p w:rsidR="0034762C" w:rsidRPr="00DF7DD0" w:rsidRDefault="0034762C" w:rsidP="00E161D5">
            <w:pPr>
              <w:pStyle w:val="ConsPlusCell"/>
              <w:rPr>
                <w:sz w:val="24"/>
                <w:szCs w:val="24"/>
              </w:rPr>
            </w:pPr>
            <w:r>
              <w:rPr>
                <w:sz w:val="24"/>
                <w:szCs w:val="24"/>
              </w:rPr>
              <w:t>64,7</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55BBC" w:rsidRDefault="00355BBC" w:rsidP="00355BBC">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t>Увеличе-ние</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удель-ного</w:t>
            </w:r>
            <w:proofErr w:type="spellEnd"/>
            <w:r>
              <w:rPr>
                <w:rFonts w:ascii="Times New Roman" w:hAnsi="Times New Roman"/>
                <w:sz w:val="24"/>
                <w:szCs w:val="24"/>
              </w:rPr>
              <w:t xml:space="preserve"> веса населения, ежегодно обследованного на ВИЧ-инфекцию</w:t>
            </w:r>
          </w:p>
          <w:p w:rsidR="0034762C" w:rsidRPr="006E53B1" w:rsidRDefault="00355BBC" w:rsidP="00355BBC">
            <w:pPr>
              <w:spacing w:after="0" w:line="240" w:lineRule="auto"/>
              <w:ind w:left="-4"/>
              <w:rPr>
                <w:rFonts w:ascii="Times New Roman" w:hAnsi="Times New Roman"/>
                <w:sz w:val="24"/>
                <w:szCs w:val="24"/>
              </w:rPr>
            </w:pPr>
            <w:proofErr w:type="spellStart"/>
            <w:r>
              <w:rPr>
                <w:rFonts w:ascii="Times New Roman" w:hAnsi="Times New Roman"/>
                <w:sz w:val="24"/>
                <w:szCs w:val="24"/>
              </w:rPr>
              <w:t>У</w:t>
            </w:r>
            <w:r w:rsidRPr="005F71FA">
              <w:rPr>
                <w:rFonts w:ascii="Times New Roman" w:hAnsi="Times New Roman"/>
                <w:sz w:val="24"/>
                <w:szCs w:val="24"/>
              </w:rPr>
              <w:t>величе</w:t>
            </w:r>
            <w:r>
              <w:rPr>
                <w:rFonts w:ascii="Times New Roman" w:hAnsi="Times New Roman"/>
                <w:sz w:val="24"/>
                <w:szCs w:val="24"/>
              </w:rPr>
              <w:t>-</w:t>
            </w:r>
            <w:r w:rsidRPr="005F71FA">
              <w:rPr>
                <w:rFonts w:ascii="Times New Roman" w:hAnsi="Times New Roman"/>
                <w:sz w:val="24"/>
                <w:szCs w:val="24"/>
              </w:rPr>
              <w:t>ние</w:t>
            </w:r>
            <w:proofErr w:type="spellEnd"/>
            <w:r w:rsidRPr="005F71FA">
              <w:rPr>
                <w:rFonts w:ascii="Times New Roman" w:hAnsi="Times New Roman"/>
                <w:sz w:val="24"/>
                <w:szCs w:val="24"/>
              </w:rPr>
              <w:t xml:space="preserve"> охвата </w:t>
            </w:r>
            <w:proofErr w:type="gramStart"/>
            <w:r w:rsidRPr="005F71FA">
              <w:rPr>
                <w:rFonts w:ascii="Times New Roman" w:hAnsi="Times New Roman"/>
                <w:sz w:val="24"/>
                <w:szCs w:val="24"/>
              </w:rPr>
              <w:t>ВИЧ-инфициров</w:t>
            </w:r>
            <w:r>
              <w:rPr>
                <w:rFonts w:ascii="Times New Roman" w:hAnsi="Times New Roman"/>
                <w:sz w:val="24"/>
                <w:szCs w:val="24"/>
              </w:rPr>
              <w:t>анных</w:t>
            </w:r>
            <w:proofErr w:type="gramEnd"/>
            <w:r>
              <w:rPr>
                <w:rFonts w:ascii="Times New Roman" w:hAnsi="Times New Roman"/>
                <w:sz w:val="24"/>
                <w:szCs w:val="24"/>
              </w:rPr>
              <w:t xml:space="preserve"> диспансерным </w:t>
            </w:r>
            <w:proofErr w:type="spellStart"/>
            <w:r>
              <w:rPr>
                <w:rFonts w:ascii="Times New Roman" w:hAnsi="Times New Roman"/>
                <w:sz w:val="24"/>
                <w:szCs w:val="24"/>
              </w:rPr>
              <w:t>наб-людением</w:t>
            </w:r>
            <w:proofErr w:type="spellEnd"/>
            <w:r>
              <w:rPr>
                <w:rFonts w:ascii="Times New Roman" w:hAnsi="Times New Roman"/>
                <w:sz w:val="24"/>
                <w:szCs w:val="24"/>
              </w:rPr>
              <w:t>.</w:t>
            </w:r>
            <w:r w:rsidRPr="008A1FEE">
              <w:rPr>
                <w:rFonts w:ascii="Times New Roman" w:hAnsi="Times New Roman"/>
                <w:kern w:val="2"/>
                <w:sz w:val="28"/>
                <w:szCs w:val="28"/>
              </w:rPr>
              <w:t xml:space="preserve"> </w:t>
            </w:r>
            <w:proofErr w:type="spellStart"/>
            <w:proofErr w:type="gramStart"/>
            <w:r>
              <w:rPr>
                <w:rFonts w:ascii="Times New Roman" w:hAnsi="Times New Roman"/>
                <w:kern w:val="2"/>
                <w:sz w:val="28"/>
                <w:szCs w:val="28"/>
              </w:rPr>
              <w:t>Р</w:t>
            </w:r>
            <w:r w:rsidRPr="004657EB">
              <w:rPr>
                <w:rFonts w:ascii="Times New Roman" w:hAnsi="Times New Roman"/>
                <w:kern w:val="2"/>
                <w:sz w:val="24"/>
                <w:szCs w:val="28"/>
              </w:rPr>
              <w:t>асшире</w:t>
            </w:r>
            <w:r>
              <w:rPr>
                <w:rFonts w:ascii="Times New Roman" w:hAnsi="Times New Roman"/>
                <w:kern w:val="2"/>
                <w:sz w:val="24"/>
                <w:szCs w:val="28"/>
              </w:rPr>
              <w:t>-</w:t>
            </w:r>
            <w:r w:rsidRPr="004657EB">
              <w:rPr>
                <w:rFonts w:ascii="Times New Roman" w:hAnsi="Times New Roman"/>
                <w:kern w:val="2"/>
                <w:sz w:val="24"/>
                <w:szCs w:val="28"/>
              </w:rPr>
              <w:t>ние</w:t>
            </w:r>
            <w:proofErr w:type="spellEnd"/>
            <w:proofErr w:type="gramEnd"/>
            <w:r w:rsidRPr="004657EB">
              <w:rPr>
                <w:rFonts w:ascii="Times New Roman" w:hAnsi="Times New Roman"/>
                <w:kern w:val="2"/>
                <w:sz w:val="24"/>
                <w:szCs w:val="28"/>
              </w:rPr>
              <w:t xml:space="preserve"> и совершенствование системных </w:t>
            </w:r>
            <w:proofErr w:type="spellStart"/>
            <w:r w:rsidRPr="004657EB">
              <w:rPr>
                <w:rFonts w:ascii="Times New Roman" w:hAnsi="Times New Roman"/>
                <w:kern w:val="2"/>
                <w:sz w:val="24"/>
                <w:szCs w:val="28"/>
              </w:rPr>
              <w:t>информа</w:t>
            </w:r>
            <w:r>
              <w:rPr>
                <w:rFonts w:ascii="Times New Roman" w:hAnsi="Times New Roman"/>
                <w:kern w:val="2"/>
                <w:sz w:val="24"/>
                <w:szCs w:val="28"/>
              </w:rPr>
              <w:t>-</w:t>
            </w:r>
            <w:r w:rsidRPr="004657EB">
              <w:rPr>
                <w:rFonts w:ascii="Times New Roman" w:hAnsi="Times New Roman"/>
                <w:kern w:val="2"/>
                <w:sz w:val="24"/>
                <w:szCs w:val="28"/>
              </w:rPr>
              <w:t>ционно-профилак</w:t>
            </w:r>
            <w:r>
              <w:rPr>
                <w:rFonts w:ascii="Times New Roman" w:hAnsi="Times New Roman"/>
                <w:kern w:val="2"/>
                <w:sz w:val="24"/>
                <w:szCs w:val="28"/>
              </w:rPr>
              <w:t>-</w:t>
            </w:r>
            <w:r w:rsidRPr="004657EB">
              <w:rPr>
                <w:rFonts w:ascii="Times New Roman" w:hAnsi="Times New Roman"/>
                <w:kern w:val="2"/>
                <w:sz w:val="24"/>
                <w:szCs w:val="28"/>
              </w:rPr>
              <w:t>тических</w:t>
            </w:r>
            <w:proofErr w:type="spellEnd"/>
            <w:r w:rsidRPr="004657EB">
              <w:rPr>
                <w:rFonts w:ascii="Times New Roman" w:hAnsi="Times New Roman"/>
                <w:kern w:val="2"/>
                <w:sz w:val="24"/>
                <w:szCs w:val="28"/>
              </w:rPr>
              <w:t xml:space="preserve"> мероприятий, направленных на </w:t>
            </w:r>
            <w:r w:rsidRPr="004657EB">
              <w:rPr>
                <w:rFonts w:ascii="Times New Roman" w:hAnsi="Times New Roman"/>
                <w:kern w:val="2"/>
                <w:sz w:val="24"/>
                <w:szCs w:val="28"/>
              </w:rPr>
              <w:lastRenderedPageBreak/>
              <w:t>противодействие распространению ВИЧ-инфекции среди населения района</w:t>
            </w:r>
            <w:r>
              <w:rPr>
                <w:rFonts w:ascii="Times New Roman" w:hAnsi="Times New Roman"/>
                <w:kern w:val="2"/>
                <w:sz w:val="24"/>
                <w:szCs w:val="28"/>
              </w:rPr>
              <w:t>.</w:t>
            </w: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85,3</w:t>
            </w:r>
          </w:p>
        </w:tc>
        <w:tc>
          <w:tcPr>
            <w:tcW w:w="860" w:type="dxa"/>
            <w:shd w:val="clear" w:color="auto" w:fill="auto"/>
          </w:tcPr>
          <w:p w:rsidR="0034762C" w:rsidRPr="00DF7DD0" w:rsidRDefault="00AD4E5F" w:rsidP="00587045">
            <w:pPr>
              <w:pStyle w:val="ConsPlusCell"/>
              <w:rPr>
                <w:sz w:val="24"/>
                <w:szCs w:val="24"/>
              </w:rPr>
            </w:pPr>
            <w:r>
              <w:rPr>
                <w:sz w:val="24"/>
                <w:szCs w:val="24"/>
              </w:rPr>
              <w:t>665,3</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587045">
            <w:pPr>
              <w:pStyle w:val="ConsPlusCell"/>
              <w:rPr>
                <w:sz w:val="24"/>
                <w:szCs w:val="24"/>
              </w:rPr>
            </w:pPr>
            <w:r>
              <w:rPr>
                <w:sz w:val="24"/>
                <w:szCs w:val="24"/>
              </w:rPr>
              <w:t>64,7</w:t>
            </w:r>
          </w:p>
        </w:tc>
        <w:tc>
          <w:tcPr>
            <w:tcW w:w="670" w:type="dxa"/>
            <w:shd w:val="clear" w:color="auto" w:fill="auto"/>
          </w:tcPr>
          <w:p w:rsidR="0034762C" w:rsidRPr="00DF7DD0" w:rsidRDefault="0034762C" w:rsidP="00587045">
            <w:pPr>
              <w:pStyle w:val="ConsPlusCell"/>
              <w:rPr>
                <w:sz w:val="24"/>
                <w:szCs w:val="24"/>
              </w:rPr>
            </w:pPr>
            <w:r>
              <w:rPr>
                <w:sz w:val="24"/>
                <w:szCs w:val="24"/>
              </w:rPr>
              <w:t>65,0</w:t>
            </w:r>
          </w:p>
        </w:tc>
        <w:tc>
          <w:tcPr>
            <w:tcW w:w="948" w:type="dxa"/>
            <w:shd w:val="clear" w:color="auto" w:fill="auto"/>
          </w:tcPr>
          <w:p w:rsidR="0034762C" w:rsidRPr="00DF7DD0" w:rsidRDefault="00AD4E5F" w:rsidP="00587045">
            <w:pPr>
              <w:pStyle w:val="ConsPlusCell"/>
              <w:rPr>
                <w:sz w:val="24"/>
                <w:szCs w:val="24"/>
              </w:rPr>
            </w:pPr>
            <w:r>
              <w:rPr>
                <w:sz w:val="24"/>
                <w:szCs w:val="24"/>
              </w:rPr>
              <w:t>111,8</w:t>
            </w:r>
          </w:p>
        </w:tc>
        <w:tc>
          <w:tcPr>
            <w:tcW w:w="992" w:type="dxa"/>
            <w:shd w:val="clear" w:color="auto" w:fill="auto"/>
          </w:tcPr>
          <w:p w:rsidR="0034762C" w:rsidRPr="00DF7DD0" w:rsidRDefault="0034762C" w:rsidP="00587045">
            <w:pPr>
              <w:pStyle w:val="ConsPlusCell"/>
              <w:rPr>
                <w:sz w:val="24"/>
                <w:szCs w:val="24"/>
              </w:rPr>
            </w:pPr>
            <w:r>
              <w:rPr>
                <w:sz w:val="24"/>
                <w:szCs w:val="24"/>
              </w:rPr>
              <w:t>136,2</w:t>
            </w:r>
          </w:p>
        </w:tc>
        <w:tc>
          <w:tcPr>
            <w:tcW w:w="751" w:type="dxa"/>
            <w:shd w:val="clear" w:color="auto" w:fill="auto"/>
          </w:tcPr>
          <w:p w:rsidR="0034762C" w:rsidRPr="00DF7DD0" w:rsidRDefault="0034762C" w:rsidP="00587045">
            <w:pPr>
              <w:pStyle w:val="ConsPlusCell"/>
              <w:rPr>
                <w:sz w:val="24"/>
                <w:szCs w:val="24"/>
              </w:rPr>
            </w:pPr>
            <w:r>
              <w:rPr>
                <w:sz w:val="24"/>
                <w:szCs w:val="24"/>
              </w:rPr>
              <w:t>141,7</w:t>
            </w:r>
          </w:p>
        </w:tc>
        <w:tc>
          <w:tcPr>
            <w:tcW w:w="809" w:type="dxa"/>
            <w:shd w:val="clear" w:color="auto" w:fill="auto"/>
          </w:tcPr>
          <w:p w:rsidR="0034762C" w:rsidRPr="00DF7DD0" w:rsidRDefault="0034762C" w:rsidP="00587045">
            <w:pPr>
              <w:pStyle w:val="ConsPlusCell"/>
              <w:rPr>
                <w:sz w:val="24"/>
                <w:szCs w:val="24"/>
              </w:rPr>
            </w:pPr>
            <w:r>
              <w:rPr>
                <w:sz w:val="24"/>
                <w:szCs w:val="24"/>
              </w:rPr>
              <w:t>64,7</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Средства областного бюджета</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51"/>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646170" w:rsidRPr="00DF7DD0" w:rsidTr="00D5745B">
        <w:trPr>
          <w:trHeight w:val="316"/>
          <w:tblCellSpacing w:w="5" w:type="nil"/>
          <w:jc w:val="center"/>
        </w:trPr>
        <w:tc>
          <w:tcPr>
            <w:tcW w:w="513" w:type="dxa"/>
            <w:vMerge w:val="restart"/>
          </w:tcPr>
          <w:p w:rsidR="00646170" w:rsidRPr="00DF7DD0" w:rsidRDefault="00646170" w:rsidP="00E161D5">
            <w:pPr>
              <w:pStyle w:val="ConsPlusCell"/>
              <w:rPr>
                <w:sz w:val="24"/>
                <w:szCs w:val="24"/>
              </w:rPr>
            </w:pPr>
            <w:r w:rsidRPr="00DF7DD0">
              <w:rPr>
                <w:sz w:val="24"/>
                <w:szCs w:val="24"/>
              </w:rPr>
              <w:lastRenderedPageBreak/>
              <w:t>1.6</w:t>
            </w:r>
          </w:p>
        </w:tc>
        <w:tc>
          <w:tcPr>
            <w:tcW w:w="1548" w:type="dxa"/>
            <w:vMerge w:val="restart"/>
          </w:tcPr>
          <w:p w:rsidR="00646170" w:rsidRPr="00DF7DD0" w:rsidRDefault="00646170"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w:t>
            </w:r>
            <w:r w:rsidRPr="00DF7DD0">
              <w:rPr>
                <w:sz w:val="24"/>
                <w:szCs w:val="24"/>
              </w:rPr>
              <w:lastRenderedPageBreak/>
              <w:t>населения</w:t>
            </w:r>
          </w:p>
        </w:tc>
        <w:tc>
          <w:tcPr>
            <w:tcW w:w="1227" w:type="dxa"/>
            <w:vMerge w:val="restart"/>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Итого  </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val="restart"/>
          </w:tcPr>
          <w:p w:rsidR="00646170" w:rsidRPr="00DF7DD0" w:rsidRDefault="00646170" w:rsidP="00E161D5">
            <w:pPr>
              <w:pStyle w:val="ConsPlusCell"/>
              <w:rPr>
                <w:sz w:val="24"/>
                <w:szCs w:val="24"/>
              </w:rPr>
            </w:pPr>
            <w:r w:rsidRPr="00DF7DD0">
              <w:rPr>
                <w:sz w:val="24"/>
                <w:szCs w:val="24"/>
              </w:rPr>
              <w:t>МБУЗ ЦРБ Октябрьского района</w:t>
            </w:r>
          </w:p>
        </w:tc>
        <w:tc>
          <w:tcPr>
            <w:tcW w:w="1275" w:type="dxa"/>
            <w:vMerge w:val="restart"/>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в том числе:</w:t>
            </w:r>
          </w:p>
        </w:tc>
        <w:tc>
          <w:tcPr>
            <w:tcW w:w="1067" w:type="dxa"/>
          </w:tcPr>
          <w:p w:rsidR="00646170" w:rsidRPr="00DF7DD0" w:rsidRDefault="00646170" w:rsidP="00E161D5">
            <w:pPr>
              <w:spacing w:line="240" w:lineRule="auto"/>
              <w:jc w:val="center"/>
              <w:rPr>
                <w:rFonts w:ascii="Times New Roman" w:hAnsi="Times New Roman"/>
                <w:sz w:val="24"/>
                <w:szCs w:val="24"/>
              </w:rPr>
            </w:pP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областного бюджета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Другие источники</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9855C1" w:rsidRPr="00DF7DD0" w:rsidTr="00427050">
        <w:trPr>
          <w:trHeight w:val="377"/>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lastRenderedPageBreak/>
              <w:t>1.7</w:t>
            </w:r>
          </w:p>
        </w:tc>
        <w:tc>
          <w:tcPr>
            <w:tcW w:w="1548" w:type="dxa"/>
            <w:vMerge w:val="restart"/>
          </w:tcPr>
          <w:p w:rsidR="009855C1" w:rsidRPr="00DF7DD0" w:rsidRDefault="009855C1" w:rsidP="00E161D5">
            <w:pPr>
              <w:pStyle w:val="ConsPlusCell"/>
              <w:rPr>
                <w:sz w:val="24"/>
                <w:szCs w:val="24"/>
              </w:rPr>
            </w:pPr>
            <w:r w:rsidRPr="00DF7DD0">
              <w:rPr>
                <w:sz w:val="24"/>
                <w:szCs w:val="24"/>
              </w:rPr>
              <w:t>Услуги отделения сестринского ухода</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r w:rsidRPr="00DF7DD0">
              <w:rPr>
                <w:sz w:val="24"/>
                <w:szCs w:val="24"/>
              </w:rPr>
              <w:t>2742,3</w:t>
            </w:r>
          </w:p>
        </w:tc>
        <w:tc>
          <w:tcPr>
            <w:tcW w:w="860" w:type="dxa"/>
            <w:shd w:val="clear" w:color="auto" w:fill="auto"/>
          </w:tcPr>
          <w:p w:rsidR="009855C1" w:rsidRPr="00DF7DD0" w:rsidRDefault="00AD4E5F" w:rsidP="00AD4E5F">
            <w:pPr>
              <w:pStyle w:val="ConsPlusCell"/>
              <w:rPr>
                <w:sz w:val="24"/>
                <w:szCs w:val="24"/>
              </w:rPr>
            </w:pPr>
            <w:r>
              <w:rPr>
                <w:sz w:val="24"/>
                <w:szCs w:val="24"/>
              </w:rPr>
              <w:t>19886,6</w:t>
            </w:r>
          </w:p>
        </w:tc>
        <w:tc>
          <w:tcPr>
            <w:tcW w:w="775" w:type="dxa"/>
            <w:shd w:val="clear" w:color="auto" w:fill="auto"/>
          </w:tcPr>
          <w:p w:rsidR="009855C1" w:rsidRPr="00DF7DD0" w:rsidRDefault="009855C1" w:rsidP="00E161D5">
            <w:pPr>
              <w:pStyle w:val="ConsPlusCell"/>
              <w:rPr>
                <w:sz w:val="24"/>
                <w:szCs w:val="24"/>
              </w:rPr>
            </w:pPr>
            <w:r>
              <w:rPr>
                <w:sz w:val="24"/>
                <w:szCs w:val="24"/>
              </w:rPr>
              <w:t>2936,2</w:t>
            </w:r>
          </w:p>
        </w:tc>
        <w:tc>
          <w:tcPr>
            <w:tcW w:w="632" w:type="dxa"/>
            <w:shd w:val="clear" w:color="auto" w:fill="auto"/>
          </w:tcPr>
          <w:p w:rsidR="009855C1" w:rsidRPr="00DF7DD0" w:rsidRDefault="009855C1" w:rsidP="00E161D5">
            <w:pPr>
              <w:pStyle w:val="ConsPlusCell"/>
              <w:rPr>
                <w:sz w:val="24"/>
                <w:szCs w:val="24"/>
              </w:rPr>
            </w:pPr>
            <w:r>
              <w:rPr>
                <w:sz w:val="24"/>
                <w:szCs w:val="24"/>
              </w:rPr>
              <w:t>2663,4</w:t>
            </w:r>
          </w:p>
        </w:tc>
        <w:tc>
          <w:tcPr>
            <w:tcW w:w="670" w:type="dxa"/>
            <w:shd w:val="clear" w:color="auto" w:fill="auto"/>
          </w:tcPr>
          <w:p w:rsidR="009855C1" w:rsidRPr="00DF7DD0" w:rsidRDefault="009855C1" w:rsidP="00A5217A">
            <w:pPr>
              <w:pStyle w:val="ConsPlusCell"/>
              <w:rPr>
                <w:sz w:val="24"/>
                <w:szCs w:val="24"/>
              </w:rPr>
            </w:pPr>
            <w:r>
              <w:rPr>
                <w:sz w:val="24"/>
                <w:szCs w:val="24"/>
              </w:rPr>
              <w:t>2821,3</w:t>
            </w:r>
          </w:p>
        </w:tc>
        <w:tc>
          <w:tcPr>
            <w:tcW w:w="948" w:type="dxa"/>
            <w:shd w:val="clear" w:color="auto" w:fill="auto"/>
          </w:tcPr>
          <w:p w:rsidR="009855C1" w:rsidRPr="00DF7DD0" w:rsidRDefault="00AD4E5F" w:rsidP="00427050">
            <w:pPr>
              <w:pStyle w:val="ConsPlusCell"/>
              <w:rPr>
                <w:sz w:val="24"/>
                <w:szCs w:val="24"/>
              </w:rPr>
            </w:pPr>
            <w:r>
              <w:rPr>
                <w:sz w:val="24"/>
                <w:szCs w:val="24"/>
              </w:rPr>
              <w:t>3061,5</w:t>
            </w:r>
          </w:p>
        </w:tc>
        <w:tc>
          <w:tcPr>
            <w:tcW w:w="992" w:type="dxa"/>
            <w:shd w:val="clear" w:color="auto" w:fill="auto"/>
          </w:tcPr>
          <w:p w:rsidR="009855C1" w:rsidRPr="00DF7DD0" w:rsidRDefault="009855C1" w:rsidP="00E161D5">
            <w:pPr>
              <w:pStyle w:val="ConsPlusCell"/>
              <w:rPr>
                <w:sz w:val="24"/>
                <w:szCs w:val="24"/>
              </w:rPr>
            </w:pPr>
            <w:r>
              <w:rPr>
                <w:sz w:val="24"/>
                <w:szCs w:val="24"/>
              </w:rPr>
              <w:t>2835,9</w:t>
            </w:r>
          </w:p>
        </w:tc>
        <w:tc>
          <w:tcPr>
            <w:tcW w:w="751" w:type="dxa"/>
            <w:shd w:val="clear" w:color="auto" w:fill="auto"/>
          </w:tcPr>
          <w:p w:rsidR="009855C1" w:rsidRPr="00DF7DD0" w:rsidRDefault="009855C1" w:rsidP="00E161D5">
            <w:pPr>
              <w:pStyle w:val="ConsPlusCell"/>
              <w:rPr>
                <w:sz w:val="24"/>
                <w:szCs w:val="24"/>
              </w:rPr>
            </w:pPr>
            <w:r>
              <w:rPr>
                <w:sz w:val="24"/>
                <w:szCs w:val="24"/>
              </w:rPr>
              <w:t>2898,0</w:t>
            </w:r>
          </w:p>
        </w:tc>
        <w:tc>
          <w:tcPr>
            <w:tcW w:w="809" w:type="dxa"/>
            <w:shd w:val="clear" w:color="auto" w:fill="auto"/>
          </w:tcPr>
          <w:p w:rsidR="009855C1" w:rsidRPr="00DF7DD0" w:rsidRDefault="009855C1" w:rsidP="00E161D5">
            <w:pPr>
              <w:pStyle w:val="ConsPlusCell"/>
              <w:rPr>
                <w:sz w:val="24"/>
                <w:szCs w:val="24"/>
              </w:rPr>
            </w:pPr>
            <w:r>
              <w:rPr>
                <w:sz w:val="24"/>
                <w:szCs w:val="24"/>
              </w:rPr>
              <w:t>2670,3</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отделения </w:t>
            </w:r>
            <w:proofErr w:type="spellStart"/>
            <w:proofErr w:type="gramStart"/>
            <w:r w:rsidR="009855C1">
              <w:rPr>
                <w:sz w:val="24"/>
                <w:szCs w:val="24"/>
              </w:rPr>
              <w:t>сестринс</w:t>
            </w:r>
            <w:proofErr w:type="spellEnd"/>
            <w:r w:rsidR="009855C1">
              <w:rPr>
                <w:sz w:val="24"/>
                <w:szCs w:val="24"/>
              </w:rPr>
              <w:t>-кого</w:t>
            </w:r>
            <w:proofErr w:type="gramEnd"/>
            <w:r w:rsidR="009855C1">
              <w:rPr>
                <w:sz w:val="24"/>
                <w:szCs w:val="24"/>
              </w:rPr>
              <w:t xml:space="preserve"> ухода</w:t>
            </w: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587045">
            <w:pPr>
              <w:pStyle w:val="ConsPlusCell"/>
              <w:rPr>
                <w:sz w:val="24"/>
                <w:szCs w:val="24"/>
              </w:rPr>
            </w:pPr>
            <w:r w:rsidRPr="00DF7DD0">
              <w:rPr>
                <w:sz w:val="24"/>
                <w:szCs w:val="24"/>
              </w:rPr>
              <w:t>2742,3</w:t>
            </w:r>
          </w:p>
        </w:tc>
        <w:tc>
          <w:tcPr>
            <w:tcW w:w="860" w:type="dxa"/>
            <w:shd w:val="clear" w:color="auto" w:fill="auto"/>
          </w:tcPr>
          <w:p w:rsidR="009855C1" w:rsidRPr="00DF7DD0" w:rsidRDefault="00AD4E5F" w:rsidP="00587045">
            <w:pPr>
              <w:pStyle w:val="ConsPlusCell"/>
              <w:rPr>
                <w:sz w:val="24"/>
                <w:szCs w:val="24"/>
              </w:rPr>
            </w:pPr>
            <w:r>
              <w:rPr>
                <w:sz w:val="24"/>
                <w:szCs w:val="24"/>
              </w:rPr>
              <w:t>19886,6</w:t>
            </w:r>
          </w:p>
        </w:tc>
        <w:tc>
          <w:tcPr>
            <w:tcW w:w="775" w:type="dxa"/>
            <w:shd w:val="clear" w:color="auto" w:fill="auto"/>
          </w:tcPr>
          <w:p w:rsidR="009855C1" w:rsidRPr="00DF7DD0" w:rsidRDefault="009855C1" w:rsidP="00587045">
            <w:pPr>
              <w:pStyle w:val="ConsPlusCell"/>
              <w:rPr>
                <w:sz w:val="24"/>
                <w:szCs w:val="24"/>
              </w:rPr>
            </w:pPr>
            <w:r>
              <w:rPr>
                <w:sz w:val="24"/>
                <w:szCs w:val="24"/>
              </w:rPr>
              <w:t>2936,2</w:t>
            </w:r>
          </w:p>
        </w:tc>
        <w:tc>
          <w:tcPr>
            <w:tcW w:w="632" w:type="dxa"/>
            <w:shd w:val="clear" w:color="auto" w:fill="auto"/>
          </w:tcPr>
          <w:p w:rsidR="009855C1" w:rsidRPr="00DF7DD0" w:rsidRDefault="009855C1" w:rsidP="00587045">
            <w:pPr>
              <w:pStyle w:val="ConsPlusCell"/>
              <w:rPr>
                <w:sz w:val="24"/>
                <w:szCs w:val="24"/>
              </w:rPr>
            </w:pPr>
            <w:r>
              <w:rPr>
                <w:sz w:val="24"/>
                <w:szCs w:val="24"/>
              </w:rPr>
              <w:t>2663,4</w:t>
            </w:r>
          </w:p>
        </w:tc>
        <w:tc>
          <w:tcPr>
            <w:tcW w:w="670" w:type="dxa"/>
            <w:shd w:val="clear" w:color="auto" w:fill="auto"/>
          </w:tcPr>
          <w:p w:rsidR="009855C1" w:rsidRPr="00DF7DD0" w:rsidRDefault="009855C1" w:rsidP="00587045">
            <w:pPr>
              <w:pStyle w:val="ConsPlusCell"/>
              <w:rPr>
                <w:sz w:val="24"/>
                <w:szCs w:val="24"/>
              </w:rPr>
            </w:pPr>
            <w:r>
              <w:rPr>
                <w:sz w:val="24"/>
                <w:szCs w:val="24"/>
              </w:rPr>
              <w:t>2821,3</w:t>
            </w:r>
          </w:p>
        </w:tc>
        <w:tc>
          <w:tcPr>
            <w:tcW w:w="948" w:type="dxa"/>
            <w:shd w:val="clear" w:color="auto" w:fill="auto"/>
          </w:tcPr>
          <w:p w:rsidR="009855C1" w:rsidRPr="00DF7DD0" w:rsidRDefault="00AD4E5F" w:rsidP="00427050">
            <w:pPr>
              <w:pStyle w:val="ConsPlusCell"/>
              <w:rPr>
                <w:sz w:val="24"/>
                <w:szCs w:val="24"/>
              </w:rPr>
            </w:pPr>
            <w:r>
              <w:rPr>
                <w:sz w:val="24"/>
                <w:szCs w:val="24"/>
              </w:rPr>
              <w:t>3061,5</w:t>
            </w:r>
          </w:p>
        </w:tc>
        <w:tc>
          <w:tcPr>
            <w:tcW w:w="992" w:type="dxa"/>
            <w:shd w:val="clear" w:color="auto" w:fill="auto"/>
          </w:tcPr>
          <w:p w:rsidR="009855C1" w:rsidRPr="00DF7DD0" w:rsidRDefault="009855C1" w:rsidP="00587045">
            <w:pPr>
              <w:pStyle w:val="ConsPlusCell"/>
              <w:rPr>
                <w:sz w:val="24"/>
                <w:szCs w:val="24"/>
              </w:rPr>
            </w:pPr>
            <w:r>
              <w:rPr>
                <w:sz w:val="24"/>
                <w:szCs w:val="24"/>
              </w:rPr>
              <w:t>2835,9</w:t>
            </w:r>
          </w:p>
        </w:tc>
        <w:tc>
          <w:tcPr>
            <w:tcW w:w="751" w:type="dxa"/>
            <w:shd w:val="clear" w:color="auto" w:fill="auto"/>
          </w:tcPr>
          <w:p w:rsidR="009855C1" w:rsidRPr="00DF7DD0" w:rsidRDefault="009855C1" w:rsidP="00587045">
            <w:pPr>
              <w:pStyle w:val="ConsPlusCell"/>
              <w:rPr>
                <w:sz w:val="24"/>
                <w:szCs w:val="24"/>
              </w:rPr>
            </w:pPr>
            <w:r>
              <w:rPr>
                <w:sz w:val="24"/>
                <w:szCs w:val="24"/>
              </w:rPr>
              <w:t>2898,0</w:t>
            </w:r>
          </w:p>
        </w:tc>
        <w:tc>
          <w:tcPr>
            <w:tcW w:w="809" w:type="dxa"/>
            <w:shd w:val="clear" w:color="auto" w:fill="auto"/>
          </w:tcPr>
          <w:p w:rsidR="009855C1" w:rsidRPr="00DF7DD0" w:rsidRDefault="009855C1" w:rsidP="00587045">
            <w:pPr>
              <w:pStyle w:val="ConsPlusCell"/>
              <w:rPr>
                <w:sz w:val="24"/>
                <w:szCs w:val="24"/>
              </w:rPr>
            </w:pPr>
            <w:r>
              <w:rPr>
                <w:sz w:val="24"/>
                <w:szCs w:val="24"/>
              </w:rPr>
              <w:t>2670,3</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585"/>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highlight w:val="yellow"/>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D5745B">
        <w:trPr>
          <w:trHeight w:val="652"/>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1.8</w:t>
            </w:r>
          </w:p>
        </w:tc>
        <w:tc>
          <w:tcPr>
            <w:tcW w:w="1548" w:type="dxa"/>
            <w:vMerge w:val="restart"/>
          </w:tcPr>
          <w:p w:rsidR="009855C1" w:rsidRPr="00DF7DD0" w:rsidRDefault="009855C1"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4D0D94" w:rsidP="00F41384">
            <w:pPr>
              <w:pStyle w:val="ConsPlusCell"/>
              <w:rPr>
                <w:sz w:val="24"/>
                <w:szCs w:val="24"/>
              </w:rPr>
            </w:pPr>
            <w:r>
              <w:rPr>
                <w:sz w:val="24"/>
                <w:szCs w:val="24"/>
              </w:rPr>
              <w:t>35759,27</w:t>
            </w:r>
          </w:p>
        </w:tc>
        <w:tc>
          <w:tcPr>
            <w:tcW w:w="775" w:type="dxa"/>
            <w:shd w:val="clear" w:color="auto" w:fill="auto"/>
          </w:tcPr>
          <w:p w:rsidR="009855C1" w:rsidRPr="00DF7DD0" w:rsidRDefault="000B0843" w:rsidP="00220ADE">
            <w:pPr>
              <w:pStyle w:val="ConsPlusCell"/>
              <w:rPr>
                <w:sz w:val="24"/>
                <w:szCs w:val="24"/>
              </w:rPr>
            </w:pPr>
            <w:r>
              <w:rPr>
                <w:sz w:val="24"/>
                <w:szCs w:val="24"/>
              </w:rPr>
              <w:t>37</w:t>
            </w:r>
            <w:r w:rsidR="00220ADE">
              <w:rPr>
                <w:sz w:val="24"/>
                <w:szCs w:val="24"/>
              </w:rPr>
              <w:t>77,9</w:t>
            </w:r>
          </w:p>
        </w:tc>
        <w:tc>
          <w:tcPr>
            <w:tcW w:w="632" w:type="dxa"/>
            <w:shd w:val="clear" w:color="auto" w:fill="auto"/>
          </w:tcPr>
          <w:p w:rsidR="009855C1" w:rsidRPr="00DF7DD0" w:rsidRDefault="009855C1" w:rsidP="00E161D5">
            <w:pPr>
              <w:pStyle w:val="ConsPlusCell"/>
              <w:rPr>
                <w:sz w:val="24"/>
                <w:szCs w:val="24"/>
              </w:rPr>
            </w:pPr>
            <w:r>
              <w:rPr>
                <w:sz w:val="24"/>
                <w:szCs w:val="24"/>
              </w:rPr>
              <w:t>3665,9</w:t>
            </w:r>
          </w:p>
        </w:tc>
        <w:tc>
          <w:tcPr>
            <w:tcW w:w="670" w:type="dxa"/>
            <w:shd w:val="clear" w:color="auto" w:fill="auto"/>
          </w:tcPr>
          <w:p w:rsidR="009855C1" w:rsidRPr="00DF7DD0" w:rsidRDefault="009855C1" w:rsidP="00E161D5">
            <w:pPr>
              <w:pStyle w:val="ConsPlusCell"/>
              <w:rPr>
                <w:sz w:val="24"/>
                <w:szCs w:val="24"/>
              </w:rPr>
            </w:pPr>
            <w:r>
              <w:rPr>
                <w:sz w:val="24"/>
                <w:szCs w:val="24"/>
              </w:rPr>
              <w:t>4641,57</w:t>
            </w:r>
          </w:p>
        </w:tc>
        <w:tc>
          <w:tcPr>
            <w:tcW w:w="948" w:type="dxa"/>
            <w:shd w:val="clear" w:color="auto" w:fill="auto"/>
          </w:tcPr>
          <w:p w:rsidR="009855C1" w:rsidRPr="00DF7DD0" w:rsidRDefault="004D0D94" w:rsidP="004D0D94">
            <w:pPr>
              <w:pStyle w:val="ConsPlusCell"/>
              <w:rPr>
                <w:sz w:val="24"/>
                <w:szCs w:val="24"/>
              </w:rPr>
            </w:pPr>
            <w:r>
              <w:rPr>
                <w:sz w:val="24"/>
                <w:szCs w:val="24"/>
              </w:rPr>
              <w:t>7892,3</w:t>
            </w:r>
          </w:p>
        </w:tc>
        <w:tc>
          <w:tcPr>
            <w:tcW w:w="992" w:type="dxa"/>
            <w:shd w:val="clear" w:color="auto" w:fill="auto"/>
          </w:tcPr>
          <w:p w:rsidR="009855C1" w:rsidRPr="00DF7DD0" w:rsidRDefault="009855C1" w:rsidP="00E161D5">
            <w:pPr>
              <w:pStyle w:val="ConsPlusCell"/>
              <w:rPr>
                <w:sz w:val="24"/>
                <w:szCs w:val="24"/>
              </w:rPr>
            </w:pPr>
            <w:r>
              <w:rPr>
                <w:sz w:val="24"/>
                <w:szCs w:val="24"/>
              </w:rPr>
              <w:t>6026,1</w:t>
            </w:r>
          </w:p>
        </w:tc>
        <w:tc>
          <w:tcPr>
            <w:tcW w:w="751" w:type="dxa"/>
            <w:shd w:val="clear" w:color="auto" w:fill="auto"/>
          </w:tcPr>
          <w:p w:rsidR="009855C1" w:rsidRPr="00DF7DD0" w:rsidRDefault="009855C1" w:rsidP="00E161D5">
            <w:pPr>
              <w:pStyle w:val="ConsPlusCell"/>
              <w:rPr>
                <w:sz w:val="24"/>
                <w:szCs w:val="24"/>
              </w:rPr>
            </w:pPr>
            <w:r>
              <w:rPr>
                <w:sz w:val="24"/>
                <w:szCs w:val="24"/>
              </w:rPr>
              <w:t>6707,6</w:t>
            </w:r>
          </w:p>
        </w:tc>
        <w:tc>
          <w:tcPr>
            <w:tcW w:w="809" w:type="dxa"/>
            <w:shd w:val="clear" w:color="auto" w:fill="auto"/>
          </w:tcPr>
          <w:p w:rsidR="009855C1" w:rsidRPr="00DF7DD0" w:rsidRDefault="009855C1" w:rsidP="00E161D5">
            <w:pPr>
              <w:pStyle w:val="ConsPlusCell"/>
              <w:rPr>
                <w:sz w:val="24"/>
                <w:szCs w:val="24"/>
              </w:rPr>
            </w:pPr>
            <w:r>
              <w:rPr>
                <w:sz w:val="24"/>
                <w:szCs w:val="24"/>
              </w:rPr>
              <w:t>3047,9</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w:t>
            </w:r>
            <w:proofErr w:type="spellStart"/>
            <w:proofErr w:type="gramStart"/>
            <w:r w:rsidR="009855C1">
              <w:rPr>
                <w:sz w:val="24"/>
                <w:szCs w:val="24"/>
              </w:rPr>
              <w:t>круглосу</w:t>
            </w:r>
            <w:proofErr w:type="spellEnd"/>
            <w:r w:rsidR="009855C1">
              <w:rPr>
                <w:sz w:val="24"/>
                <w:szCs w:val="24"/>
              </w:rPr>
              <w:t>-точного</w:t>
            </w:r>
            <w:proofErr w:type="gramEnd"/>
            <w:r w:rsidR="009855C1">
              <w:rPr>
                <w:sz w:val="24"/>
                <w:szCs w:val="24"/>
              </w:rPr>
              <w:t xml:space="preserve"> поста рентгенолаборантов</w:t>
            </w:r>
          </w:p>
        </w:tc>
      </w:tr>
      <w:tr w:rsidR="009855C1" w:rsidRPr="00DF7DD0" w:rsidTr="00E161D5">
        <w:trPr>
          <w:trHeight w:val="29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F836F6">
        <w:trPr>
          <w:trHeight w:val="110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4D0D94" w:rsidP="00587045">
            <w:pPr>
              <w:pStyle w:val="ConsPlusCell"/>
              <w:rPr>
                <w:sz w:val="24"/>
                <w:szCs w:val="24"/>
              </w:rPr>
            </w:pPr>
            <w:r>
              <w:rPr>
                <w:sz w:val="24"/>
                <w:szCs w:val="24"/>
              </w:rPr>
              <w:t>35759,27</w:t>
            </w:r>
          </w:p>
        </w:tc>
        <w:tc>
          <w:tcPr>
            <w:tcW w:w="775" w:type="dxa"/>
            <w:shd w:val="clear" w:color="auto" w:fill="auto"/>
          </w:tcPr>
          <w:p w:rsidR="009855C1" w:rsidRPr="00DF7DD0" w:rsidRDefault="000B0843" w:rsidP="00220ADE">
            <w:pPr>
              <w:pStyle w:val="ConsPlusCell"/>
              <w:rPr>
                <w:sz w:val="24"/>
                <w:szCs w:val="24"/>
              </w:rPr>
            </w:pPr>
            <w:r>
              <w:rPr>
                <w:sz w:val="24"/>
                <w:szCs w:val="24"/>
              </w:rPr>
              <w:t>37</w:t>
            </w:r>
            <w:r w:rsidR="00220ADE">
              <w:rPr>
                <w:sz w:val="24"/>
                <w:szCs w:val="24"/>
              </w:rPr>
              <w:t>77,9</w:t>
            </w:r>
          </w:p>
        </w:tc>
        <w:tc>
          <w:tcPr>
            <w:tcW w:w="632" w:type="dxa"/>
            <w:shd w:val="clear" w:color="auto" w:fill="auto"/>
          </w:tcPr>
          <w:p w:rsidR="009855C1" w:rsidRPr="00DF7DD0" w:rsidRDefault="009855C1" w:rsidP="00587045">
            <w:pPr>
              <w:pStyle w:val="ConsPlusCell"/>
              <w:rPr>
                <w:sz w:val="24"/>
                <w:szCs w:val="24"/>
              </w:rPr>
            </w:pPr>
            <w:r>
              <w:rPr>
                <w:sz w:val="24"/>
                <w:szCs w:val="24"/>
              </w:rPr>
              <w:t>3665,9</w:t>
            </w:r>
          </w:p>
        </w:tc>
        <w:tc>
          <w:tcPr>
            <w:tcW w:w="670" w:type="dxa"/>
            <w:shd w:val="clear" w:color="auto" w:fill="auto"/>
          </w:tcPr>
          <w:p w:rsidR="009855C1" w:rsidRPr="00DF7DD0" w:rsidRDefault="009855C1" w:rsidP="00587045">
            <w:pPr>
              <w:pStyle w:val="ConsPlusCell"/>
              <w:rPr>
                <w:sz w:val="24"/>
                <w:szCs w:val="24"/>
              </w:rPr>
            </w:pPr>
            <w:r>
              <w:rPr>
                <w:sz w:val="24"/>
                <w:szCs w:val="24"/>
              </w:rPr>
              <w:t>4641,57</w:t>
            </w:r>
          </w:p>
        </w:tc>
        <w:tc>
          <w:tcPr>
            <w:tcW w:w="948" w:type="dxa"/>
            <w:shd w:val="clear" w:color="auto" w:fill="auto"/>
          </w:tcPr>
          <w:p w:rsidR="009855C1" w:rsidRPr="00DF7DD0" w:rsidRDefault="004D0D94" w:rsidP="00A01C64">
            <w:pPr>
              <w:pStyle w:val="ConsPlusCell"/>
              <w:rPr>
                <w:sz w:val="24"/>
                <w:szCs w:val="24"/>
              </w:rPr>
            </w:pPr>
            <w:r>
              <w:rPr>
                <w:sz w:val="24"/>
                <w:szCs w:val="24"/>
              </w:rPr>
              <w:t>7892,3</w:t>
            </w:r>
          </w:p>
        </w:tc>
        <w:tc>
          <w:tcPr>
            <w:tcW w:w="992" w:type="dxa"/>
            <w:shd w:val="clear" w:color="auto" w:fill="auto"/>
          </w:tcPr>
          <w:p w:rsidR="009855C1" w:rsidRPr="00DF7DD0" w:rsidRDefault="009855C1" w:rsidP="00587045">
            <w:pPr>
              <w:pStyle w:val="ConsPlusCell"/>
              <w:rPr>
                <w:sz w:val="24"/>
                <w:szCs w:val="24"/>
              </w:rPr>
            </w:pPr>
            <w:r>
              <w:rPr>
                <w:sz w:val="24"/>
                <w:szCs w:val="24"/>
              </w:rPr>
              <w:t>6026,1</w:t>
            </w:r>
          </w:p>
        </w:tc>
        <w:tc>
          <w:tcPr>
            <w:tcW w:w="751" w:type="dxa"/>
            <w:shd w:val="clear" w:color="auto" w:fill="auto"/>
          </w:tcPr>
          <w:p w:rsidR="009855C1" w:rsidRPr="00DF7DD0" w:rsidRDefault="009855C1" w:rsidP="00587045">
            <w:pPr>
              <w:pStyle w:val="ConsPlusCell"/>
              <w:rPr>
                <w:sz w:val="24"/>
                <w:szCs w:val="24"/>
              </w:rPr>
            </w:pPr>
            <w:r>
              <w:rPr>
                <w:sz w:val="24"/>
                <w:szCs w:val="24"/>
              </w:rPr>
              <w:t>6707,6</w:t>
            </w:r>
          </w:p>
        </w:tc>
        <w:tc>
          <w:tcPr>
            <w:tcW w:w="809" w:type="dxa"/>
            <w:shd w:val="clear" w:color="auto" w:fill="auto"/>
          </w:tcPr>
          <w:p w:rsidR="009855C1" w:rsidRPr="00DF7DD0" w:rsidRDefault="009855C1" w:rsidP="00587045">
            <w:pPr>
              <w:pStyle w:val="ConsPlusCell"/>
              <w:rPr>
                <w:sz w:val="24"/>
                <w:szCs w:val="24"/>
              </w:rPr>
            </w:pPr>
            <w:r>
              <w:rPr>
                <w:sz w:val="24"/>
                <w:szCs w:val="24"/>
              </w:rPr>
              <w:t>3047,9</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84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19"/>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Borders>
              <w:bottom w:val="single" w:sz="4" w:space="0" w:color="auto"/>
            </w:tcBorders>
          </w:tcPr>
          <w:p w:rsidR="009855C1" w:rsidRPr="00DF7DD0" w:rsidRDefault="009855C1" w:rsidP="00E161D5">
            <w:pPr>
              <w:pStyle w:val="ConsPlusCell"/>
              <w:rPr>
                <w:sz w:val="24"/>
                <w:szCs w:val="24"/>
              </w:rPr>
            </w:pPr>
          </w:p>
        </w:tc>
      </w:tr>
      <w:tr w:rsidR="00410D4C" w:rsidRPr="00DF7DD0" w:rsidTr="00E161D5">
        <w:trPr>
          <w:trHeight w:val="579"/>
          <w:tblCellSpacing w:w="5" w:type="nil"/>
          <w:jc w:val="center"/>
        </w:trPr>
        <w:tc>
          <w:tcPr>
            <w:tcW w:w="513" w:type="dxa"/>
            <w:vMerge w:val="restart"/>
          </w:tcPr>
          <w:p w:rsidR="00410D4C" w:rsidRPr="00DF7DD0" w:rsidRDefault="00410D4C" w:rsidP="00E161D5">
            <w:pPr>
              <w:pStyle w:val="ConsPlusCell"/>
              <w:rPr>
                <w:sz w:val="24"/>
                <w:szCs w:val="24"/>
              </w:rPr>
            </w:pPr>
            <w:r>
              <w:rPr>
                <w:sz w:val="24"/>
                <w:szCs w:val="24"/>
              </w:rPr>
              <w:t>1.9</w:t>
            </w:r>
          </w:p>
        </w:tc>
        <w:tc>
          <w:tcPr>
            <w:tcW w:w="1548" w:type="dxa"/>
            <w:vMerge w:val="restart"/>
          </w:tcPr>
          <w:p w:rsidR="00410D4C" w:rsidRPr="00DF7DD0" w:rsidRDefault="00410D4C" w:rsidP="00E161D5">
            <w:pPr>
              <w:pStyle w:val="ConsPlusCell"/>
              <w:rPr>
                <w:sz w:val="24"/>
                <w:szCs w:val="24"/>
              </w:rPr>
            </w:pPr>
            <w:r>
              <w:rPr>
                <w:sz w:val="24"/>
                <w:szCs w:val="24"/>
              </w:rPr>
              <w:t xml:space="preserve">Участие в </w:t>
            </w:r>
            <w:proofErr w:type="gramStart"/>
            <w:r>
              <w:rPr>
                <w:sz w:val="24"/>
                <w:szCs w:val="24"/>
              </w:rPr>
              <w:t>долевом</w:t>
            </w:r>
            <w:proofErr w:type="gramEnd"/>
            <w:r>
              <w:rPr>
                <w:sz w:val="24"/>
                <w:szCs w:val="24"/>
              </w:rPr>
              <w:t xml:space="preserve"> </w:t>
            </w:r>
            <w:proofErr w:type="spellStart"/>
            <w:r>
              <w:rPr>
                <w:sz w:val="24"/>
                <w:szCs w:val="24"/>
              </w:rPr>
              <w:t>строительст-ве</w:t>
            </w:r>
            <w:proofErr w:type="spellEnd"/>
            <w:r>
              <w:rPr>
                <w:sz w:val="24"/>
                <w:szCs w:val="24"/>
              </w:rPr>
              <w:t xml:space="preserve"> много-квартирного </w:t>
            </w:r>
            <w:r>
              <w:rPr>
                <w:sz w:val="24"/>
                <w:szCs w:val="24"/>
              </w:rPr>
              <w:lastRenderedPageBreak/>
              <w:t xml:space="preserve">жилого дома со встроенным нежилым помещением поликлиники в п. </w:t>
            </w:r>
            <w:proofErr w:type="spellStart"/>
            <w:r>
              <w:rPr>
                <w:sz w:val="24"/>
                <w:szCs w:val="24"/>
              </w:rPr>
              <w:t>Персиа-новский</w:t>
            </w:r>
            <w:proofErr w:type="spellEnd"/>
            <w:r>
              <w:rPr>
                <w:sz w:val="24"/>
                <w:szCs w:val="24"/>
              </w:rPr>
              <w:t xml:space="preserve"> </w:t>
            </w:r>
            <w:proofErr w:type="spellStart"/>
            <w:r>
              <w:rPr>
                <w:sz w:val="24"/>
                <w:szCs w:val="24"/>
              </w:rPr>
              <w:t>Октябрьско-го</w:t>
            </w:r>
            <w:proofErr w:type="spellEnd"/>
            <w:r>
              <w:rPr>
                <w:sz w:val="24"/>
                <w:szCs w:val="24"/>
              </w:rPr>
              <w:t xml:space="preserve"> района Ростовской области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w:t>
            </w:r>
            <w:r w:rsidRPr="00DF7DD0">
              <w:rPr>
                <w:sz w:val="24"/>
                <w:szCs w:val="24"/>
              </w:rPr>
              <w:lastRenderedPageBreak/>
              <w:t xml:space="preserve">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w:t>
            </w:r>
            <w:r>
              <w:rPr>
                <w:sz w:val="24"/>
                <w:szCs w:val="24"/>
              </w:rPr>
              <w:lastRenderedPageBreak/>
              <w:t>0</w:t>
            </w:r>
          </w:p>
        </w:tc>
        <w:tc>
          <w:tcPr>
            <w:tcW w:w="775" w:type="dxa"/>
            <w:shd w:val="clear" w:color="auto" w:fill="auto"/>
          </w:tcPr>
          <w:p w:rsidR="00410D4C" w:rsidRPr="00DF7DD0" w:rsidRDefault="00410D4C" w:rsidP="00E161D5">
            <w:pPr>
              <w:pStyle w:val="ConsPlusCell"/>
              <w:rPr>
                <w:sz w:val="24"/>
                <w:szCs w:val="24"/>
              </w:rPr>
            </w:pPr>
            <w:r>
              <w:rPr>
                <w:sz w:val="24"/>
                <w:szCs w:val="24"/>
              </w:rPr>
              <w:lastRenderedPageBreak/>
              <w:t>11200</w:t>
            </w:r>
            <w:r>
              <w:rPr>
                <w:sz w:val="24"/>
                <w:szCs w:val="24"/>
              </w:rPr>
              <w:lastRenderedPageBreak/>
              <w:t>,0</w:t>
            </w: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F44ACA" w:rsidRPr="00DF7DD0" w:rsidTr="00E161D5">
        <w:trPr>
          <w:trHeight w:val="583"/>
          <w:tblCellSpacing w:w="5" w:type="nil"/>
          <w:jc w:val="center"/>
        </w:trPr>
        <w:tc>
          <w:tcPr>
            <w:tcW w:w="513" w:type="dxa"/>
            <w:vMerge w:val="restart"/>
          </w:tcPr>
          <w:p w:rsidR="00F44ACA" w:rsidRPr="00DF7DD0" w:rsidRDefault="00F44ACA" w:rsidP="00E161D5">
            <w:pPr>
              <w:pStyle w:val="ConsPlusCell"/>
              <w:rPr>
                <w:sz w:val="24"/>
                <w:szCs w:val="24"/>
              </w:rPr>
            </w:pPr>
            <w:r w:rsidRPr="00B8298C">
              <w:rPr>
                <w:sz w:val="20"/>
                <w:szCs w:val="24"/>
              </w:rPr>
              <w:t>1.10</w:t>
            </w:r>
          </w:p>
        </w:tc>
        <w:tc>
          <w:tcPr>
            <w:tcW w:w="1548" w:type="dxa"/>
            <w:vMerge w:val="restart"/>
          </w:tcPr>
          <w:p w:rsidR="00F44ACA" w:rsidRDefault="00F44ACA" w:rsidP="00E161D5">
            <w:pPr>
              <w:pStyle w:val="ConsPlusCell"/>
              <w:rPr>
                <w:sz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p w:rsidR="00F44ACA" w:rsidRDefault="00F44ACA" w:rsidP="00E161D5">
            <w:pPr>
              <w:pStyle w:val="ConsPlusCell"/>
              <w:rPr>
                <w:sz w:val="24"/>
                <w:szCs w:val="24"/>
              </w:rPr>
            </w:pPr>
          </w:p>
        </w:tc>
        <w:tc>
          <w:tcPr>
            <w:tcW w:w="1227" w:type="dxa"/>
            <w:vMerge w:val="restart"/>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Итого  </w:t>
            </w:r>
          </w:p>
        </w:tc>
        <w:tc>
          <w:tcPr>
            <w:tcW w:w="1067" w:type="dxa"/>
          </w:tcPr>
          <w:p w:rsidR="00F44ACA" w:rsidRPr="00DF7DD0" w:rsidRDefault="00F44ACA"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r>
              <w:rPr>
                <w:sz w:val="24"/>
                <w:szCs w:val="24"/>
              </w:rPr>
              <w:t>1401,6</w:t>
            </w:r>
          </w:p>
        </w:tc>
        <w:tc>
          <w:tcPr>
            <w:tcW w:w="775" w:type="dxa"/>
            <w:shd w:val="clear" w:color="auto" w:fill="auto"/>
          </w:tcPr>
          <w:p w:rsidR="00F44ACA" w:rsidRPr="00DF7DD0" w:rsidRDefault="00F44ACA"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val="restart"/>
          </w:tcPr>
          <w:p w:rsidR="00F44ACA" w:rsidRPr="00DF7DD0" w:rsidRDefault="00F44ACA" w:rsidP="00E161D5">
            <w:pPr>
              <w:pStyle w:val="ConsPlusCell"/>
              <w:rPr>
                <w:sz w:val="24"/>
                <w:szCs w:val="24"/>
              </w:rPr>
            </w:pPr>
            <w:r w:rsidRPr="00DF7DD0">
              <w:rPr>
                <w:sz w:val="24"/>
                <w:szCs w:val="24"/>
              </w:rPr>
              <w:t>МБУЗ ЦРБ Октябрьского района</w:t>
            </w:r>
          </w:p>
        </w:tc>
        <w:tc>
          <w:tcPr>
            <w:tcW w:w="1275" w:type="dxa"/>
            <w:vMerge w:val="restart"/>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в том числе:</w:t>
            </w:r>
          </w:p>
        </w:tc>
        <w:tc>
          <w:tcPr>
            <w:tcW w:w="1067" w:type="dxa"/>
          </w:tcPr>
          <w:p w:rsidR="00F44ACA" w:rsidRPr="00DF7DD0" w:rsidRDefault="00F44ACA" w:rsidP="00E161D5">
            <w:pPr>
              <w:spacing w:line="240" w:lineRule="auto"/>
              <w:jc w:val="center"/>
              <w:rPr>
                <w:rFonts w:ascii="Times New Roman" w:hAnsi="Times New Roman"/>
                <w:sz w:val="24"/>
                <w:szCs w:val="24"/>
              </w:rPr>
            </w:pP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p>
        </w:tc>
        <w:tc>
          <w:tcPr>
            <w:tcW w:w="775" w:type="dxa"/>
            <w:shd w:val="clear" w:color="auto" w:fill="auto"/>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F44ACA" w:rsidRPr="00DF7DD0" w:rsidRDefault="00F44A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shd w:val="clear" w:color="auto" w:fill="auto"/>
          </w:tcPr>
          <w:p w:rsidR="00F44ACA" w:rsidRPr="00DF7DD0" w:rsidRDefault="00F44ACA" w:rsidP="00E161D5">
            <w:pPr>
              <w:pStyle w:val="ConsPlusCell"/>
              <w:rPr>
                <w:sz w:val="24"/>
                <w:szCs w:val="24"/>
              </w:rPr>
            </w:pPr>
            <w:r>
              <w:rPr>
                <w:sz w:val="24"/>
                <w:szCs w:val="24"/>
              </w:rPr>
              <w:t>1401,6</w:t>
            </w:r>
          </w:p>
        </w:tc>
        <w:tc>
          <w:tcPr>
            <w:tcW w:w="775" w:type="dxa"/>
            <w:shd w:val="clear" w:color="auto" w:fill="auto"/>
          </w:tcPr>
          <w:p w:rsidR="00F44ACA" w:rsidRPr="00DF7DD0" w:rsidRDefault="00F44ACA" w:rsidP="00E161D5">
            <w:pPr>
              <w:pStyle w:val="ConsPlusCell"/>
              <w:rPr>
                <w:sz w:val="24"/>
                <w:szCs w:val="24"/>
              </w:rPr>
            </w:pPr>
            <w:r>
              <w:rPr>
                <w:sz w:val="24"/>
                <w:szCs w:val="24"/>
              </w:rPr>
              <w:t>1401,6</w:t>
            </w: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480"/>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Средства областного бюджета       </w:t>
            </w:r>
          </w:p>
        </w:tc>
        <w:tc>
          <w:tcPr>
            <w:tcW w:w="1067" w:type="dxa"/>
          </w:tcPr>
          <w:p w:rsidR="00F44ACA" w:rsidRPr="00DF7DD0" w:rsidRDefault="00F44A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tcPr>
          <w:p w:rsidR="00F44ACA" w:rsidRPr="00DF7DD0" w:rsidRDefault="00F44ACA" w:rsidP="00E161D5">
            <w:pPr>
              <w:pStyle w:val="ConsPlusCell"/>
              <w:rPr>
                <w:sz w:val="24"/>
                <w:szCs w:val="24"/>
              </w:rPr>
            </w:pPr>
          </w:p>
        </w:tc>
        <w:tc>
          <w:tcPr>
            <w:tcW w:w="775" w:type="dxa"/>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F44ACA" w:rsidRPr="00DF7DD0" w:rsidTr="00E161D5">
        <w:trPr>
          <w:trHeight w:val="572"/>
          <w:tblCellSpacing w:w="5" w:type="nil"/>
          <w:jc w:val="center"/>
        </w:trPr>
        <w:tc>
          <w:tcPr>
            <w:tcW w:w="513" w:type="dxa"/>
            <w:vMerge/>
          </w:tcPr>
          <w:p w:rsidR="00F44ACA" w:rsidRPr="00DF7DD0" w:rsidRDefault="00F44ACA" w:rsidP="00E161D5">
            <w:pPr>
              <w:pStyle w:val="ConsPlusCell"/>
              <w:rPr>
                <w:sz w:val="24"/>
                <w:szCs w:val="24"/>
              </w:rPr>
            </w:pPr>
          </w:p>
        </w:tc>
        <w:tc>
          <w:tcPr>
            <w:tcW w:w="1548" w:type="dxa"/>
            <w:vMerge/>
          </w:tcPr>
          <w:p w:rsidR="00F44ACA" w:rsidRPr="00DF7DD0" w:rsidRDefault="00F44ACA" w:rsidP="00E161D5">
            <w:pPr>
              <w:pStyle w:val="ConsPlusCell"/>
              <w:rPr>
                <w:sz w:val="24"/>
                <w:szCs w:val="24"/>
              </w:rPr>
            </w:pPr>
          </w:p>
        </w:tc>
        <w:tc>
          <w:tcPr>
            <w:tcW w:w="1227" w:type="dxa"/>
            <w:vMerge/>
          </w:tcPr>
          <w:p w:rsidR="00F44ACA" w:rsidRPr="00DF7DD0" w:rsidRDefault="00F44ACA" w:rsidP="00E161D5">
            <w:pPr>
              <w:pStyle w:val="ConsPlusCell"/>
              <w:rPr>
                <w:sz w:val="24"/>
                <w:szCs w:val="24"/>
              </w:rPr>
            </w:pPr>
          </w:p>
        </w:tc>
        <w:tc>
          <w:tcPr>
            <w:tcW w:w="1386" w:type="dxa"/>
          </w:tcPr>
          <w:p w:rsidR="00F44ACA" w:rsidRPr="00DF7DD0" w:rsidRDefault="00F44ACA" w:rsidP="00E161D5">
            <w:pPr>
              <w:pStyle w:val="ConsPlusCell"/>
              <w:rPr>
                <w:sz w:val="24"/>
                <w:szCs w:val="24"/>
              </w:rPr>
            </w:pPr>
            <w:r w:rsidRPr="00DF7DD0">
              <w:rPr>
                <w:sz w:val="24"/>
                <w:szCs w:val="24"/>
              </w:rPr>
              <w:t xml:space="preserve">Другие источники  </w:t>
            </w:r>
          </w:p>
        </w:tc>
        <w:tc>
          <w:tcPr>
            <w:tcW w:w="1067" w:type="dxa"/>
          </w:tcPr>
          <w:p w:rsidR="00F44ACA" w:rsidRPr="00DF7DD0" w:rsidRDefault="00F44ACA"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F44ACA" w:rsidRPr="00DF7DD0" w:rsidRDefault="00F44ACA" w:rsidP="00E161D5">
            <w:pPr>
              <w:pStyle w:val="ConsPlusCell"/>
              <w:rPr>
                <w:sz w:val="24"/>
                <w:szCs w:val="24"/>
              </w:rPr>
            </w:pPr>
          </w:p>
        </w:tc>
        <w:tc>
          <w:tcPr>
            <w:tcW w:w="860" w:type="dxa"/>
          </w:tcPr>
          <w:p w:rsidR="00F44ACA" w:rsidRPr="00DF7DD0" w:rsidRDefault="00F44ACA" w:rsidP="00E161D5">
            <w:pPr>
              <w:pStyle w:val="ConsPlusCell"/>
              <w:rPr>
                <w:sz w:val="24"/>
                <w:szCs w:val="24"/>
              </w:rPr>
            </w:pPr>
          </w:p>
        </w:tc>
        <w:tc>
          <w:tcPr>
            <w:tcW w:w="775" w:type="dxa"/>
          </w:tcPr>
          <w:p w:rsidR="00F44ACA" w:rsidRPr="00DF7DD0" w:rsidRDefault="00F44ACA" w:rsidP="00E161D5">
            <w:pPr>
              <w:pStyle w:val="ConsPlusCell"/>
              <w:rPr>
                <w:sz w:val="24"/>
                <w:szCs w:val="24"/>
              </w:rPr>
            </w:pPr>
          </w:p>
        </w:tc>
        <w:tc>
          <w:tcPr>
            <w:tcW w:w="632" w:type="dxa"/>
          </w:tcPr>
          <w:p w:rsidR="00F44ACA" w:rsidRPr="00DF7DD0" w:rsidRDefault="00F44ACA" w:rsidP="00E161D5">
            <w:pPr>
              <w:pStyle w:val="ConsPlusCell"/>
              <w:rPr>
                <w:sz w:val="24"/>
                <w:szCs w:val="24"/>
              </w:rPr>
            </w:pPr>
          </w:p>
        </w:tc>
        <w:tc>
          <w:tcPr>
            <w:tcW w:w="670" w:type="dxa"/>
          </w:tcPr>
          <w:p w:rsidR="00F44ACA" w:rsidRPr="00DF7DD0" w:rsidRDefault="00F44ACA" w:rsidP="00E161D5">
            <w:pPr>
              <w:pStyle w:val="ConsPlusCell"/>
              <w:rPr>
                <w:sz w:val="24"/>
                <w:szCs w:val="24"/>
              </w:rPr>
            </w:pPr>
          </w:p>
        </w:tc>
        <w:tc>
          <w:tcPr>
            <w:tcW w:w="948" w:type="dxa"/>
          </w:tcPr>
          <w:p w:rsidR="00F44ACA" w:rsidRPr="00DF7DD0" w:rsidRDefault="00F44ACA" w:rsidP="00E161D5">
            <w:pPr>
              <w:pStyle w:val="ConsPlusCell"/>
              <w:rPr>
                <w:sz w:val="24"/>
                <w:szCs w:val="24"/>
              </w:rPr>
            </w:pPr>
          </w:p>
        </w:tc>
        <w:tc>
          <w:tcPr>
            <w:tcW w:w="992" w:type="dxa"/>
          </w:tcPr>
          <w:p w:rsidR="00F44ACA" w:rsidRPr="00DF7DD0" w:rsidRDefault="00F44ACA" w:rsidP="00E161D5">
            <w:pPr>
              <w:pStyle w:val="ConsPlusCell"/>
              <w:rPr>
                <w:sz w:val="24"/>
                <w:szCs w:val="24"/>
              </w:rPr>
            </w:pPr>
          </w:p>
        </w:tc>
        <w:tc>
          <w:tcPr>
            <w:tcW w:w="751" w:type="dxa"/>
          </w:tcPr>
          <w:p w:rsidR="00F44ACA" w:rsidRPr="00DF7DD0" w:rsidRDefault="00F44ACA" w:rsidP="00E161D5">
            <w:pPr>
              <w:pStyle w:val="ConsPlusCell"/>
              <w:rPr>
                <w:sz w:val="24"/>
                <w:szCs w:val="24"/>
              </w:rPr>
            </w:pPr>
          </w:p>
        </w:tc>
        <w:tc>
          <w:tcPr>
            <w:tcW w:w="809" w:type="dxa"/>
          </w:tcPr>
          <w:p w:rsidR="00F44ACA" w:rsidRPr="00DF7DD0" w:rsidRDefault="00F44ACA" w:rsidP="00E161D5">
            <w:pPr>
              <w:pStyle w:val="ConsPlusCell"/>
              <w:rPr>
                <w:sz w:val="24"/>
                <w:szCs w:val="24"/>
              </w:rPr>
            </w:pPr>
          </w:p>
        </w:tc>
        <w:tc>
          <w:tcPr>
            <w:tcW w:w="1139" w:type="dxa"/>
            <w:vMerge/>
          </w:tcPr>
          <w:p w:rsidR="00F44ACA" w:rsidRPr="00DF7DD0" w:rsidRDefault="00F44ACA" w:rsidP="00E161D5">
            <w:pPr>
              <w:pStyle w:val="ConsPlusCell"/>
              <w:rPr>
                <w:sz w:val="24"/>
                <w:szCs w:val="24"/>
              </w:rPr>
            </w:pPr>
          </w:p>
        </w:tc>
        <w:tc>
          <w:tcPr>
            <w:tcW w:w="1275" w:type="dxa"/>
            <w:vMerge/>
          </w:tcPr>
          <w:p w:rsidR="00F44ACA" w:rsidRPr="00DF7DD0" w:rsidRDefault="00F44ACA" w:rsidP="00E161D5">
            <w:pPr>
              <w:pStyle w:val="ConsPlusCell"/>
              <w:rPr>
                <w:sz w:val="24"/>
                <w:szCs w:val="24"/>
              </w:rPr>
            </w:pPr>
          </w:p>
        </w:tc>
      </w:tr>
      <w:tr w:rsidR="00410D4C" w:rsidRPr="00DF7DD0" w:rsidTr="00D5745B">
        <w:trPr>
          <w:trHeight w:val="444"/>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1.11</w:t>
            </w:r>
          </w:p>
        </w:tc>
        <w:tc>
          <w:tcPr>
            <w:tcW w:w="1548" w:type="dxa"/>
            <w:vMerge w:val="restart"/>
          </w:tcPr>
          <w:p w:rsidR="00410D4C" w:rsidRPr="00DF7DD0" w:rsidRDefault="00410D4C" w:rsidP="00E161D5">
            <w:pPr>
              <w:pStyle w:val="ConsPlusCell"/>
              <w:rPr>
                <w:sz w:val="24"/>
                <w:szCs w:val="24"/>
              </w:rPr>
            </w:pPr>
            <w:proofErr w:type="spellStart"/>
            <w:proofErr w:type="gramStart"/>
            <w:r w:rsidRPr="00F54352">
              <w:rPr>
                <w:sz w:val="24"/>
                <w:szCs w:val="24"/>
              </w:rPr>
              <w:t>Приобрете</w:t>
            </w:r>
            <w:r>
              <w:rPr>
                <w:sz w:val="24"/>
                <w:szCs w:val="24"/>
              </w:rPr>
              <w:t>-</w:t>
            </w:r>
            <w:r w:rsidRPr="00F54352">
              <w:rPr>
                <w:sz w:val="24"/>
                <w:szCs w:val="24"/>
              </w:rPr>
              <w:t>ние</w:t>
            </w:r>
            <w:proofErr w:type="spellEnd"/>
            <w:proofErr w:type="gramEnd"/>
            <w:r w:rsidRPr="00F54352">
              <w:rPr>
                <w:sz w:val="24"/>
                <w:szCs w:val="24"/>
              </w:rPr>
              <w:t xml:space="preserve"> медицин</w:t>
            </w:r>
            <w:r>
              <w:rPr>
                <w:sz w:val="24"/>
                <w:szCs w:val="24"/>
              </w:rPr>
              <w:t>-</w:t>
            </w:r>
            <w:proofErr w:type="spellStart"/>
            <w:r w:rsidRPr="00F54352">
              <w:rPr>
                <w:sz w:val="24"/>
                <w:szCs w:val="24"/>
              </w:rPr>
              <w:t>ского</w:t>
            </w:r>
            <w:proofErr w:type="spellEnd"/>
            <w:r w:rsidRPr="00F54352">
              <w:rPr>
                <w:sz w:val="24"/>
                <w:szCs w:val="24"/>
              </w:rPr>
              <w:t xml:space="preserve"> обору</w:t>
            </w:r>
            <w:r>
              <w:rPr>
                <w:sz w:val="24"/>
                <w:szCs w:val="24"/>
              </w:rPr>
              <w:t>-</w:t>
            </w:r>
            <w:proofErr w:type="spellStart"/>
            <w:r w:rsidRPr="00F54352">
              <w:rPr>
                <w:sz w:val="24"/>
                <w:szCs w:val="24"/>
              </w:rPr>
              <w:t>дования</w:t>
            </w:r>
            <w:proofErr w:type="spellEnd"/>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E31B60" w:rsidP="00E161D5">
            <w:pPr>
              <w:pStyle w:val="ConsPlusCell"/>
              <w:rPr>
                <w:sz w:val="24"/>
                <w:szCs w:val="24"/>
              </w:rPr>
            </w:pPr>
            <w:r>
              <w:rPr>
                <w:sz w:val="24"/>
                <w:szCs w:val="24"/>
              </w:rPr>
              <w:t>16142,1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11959,6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E31B60" w:rsidP="00E161D5">
            <w:pPr>
              <w:pStyle w:val="ConsPlusCell"/>
              <w:rPr>
                <w:sz w:val="24"/>
                <w:szCs w:val="24"/>
              </w:rPr>
            </w:pPr>
            <w:r>
              <w:rPr>
                <w:sz w:val="24"/>
                <w:szCs w:val="24"/>
              </w:rPr>
              <w:t>1390,0</w:t>
            </w: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268"/>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14563,1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11770,6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E31B60" w:rsidP="00E161D5">
            <w:pPr>
              <w:pStyle w:val="ConsPlusCell"/>
              <w:rPr>
                <w:sz w:val="24"/>
                <w:szCs w:val="24"/>
              </w:rPr>
            </w:pPr>
            <w:r>
              <w:rPr>
                <w:sz w:val="24"/>
                <w:szCs w:val="24"/>
              </w:rPr>
              <w:t>1579,0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189,0</w:t>
            </w:r>
          </w:p>
        </w:tc>
        <w:tc>
          <w:tcPr>
            <w:tcW w:w="670" w:type="dxa"/>
          </w:tcPr>
          <w:p w:rsidR="00410D4C" w:rsidRPr="00DF7DD0" w:rsidRDefault="00410D4C" w:rsidP="00E161D5">
            <w:pPr>
              <w:pStyle w:val="ConsPlusCell"/>
              <w:rPr>
                <w:sz w:val="24"/>
                <w:szCs w:val="24"/>
              </w:rPr>
            </w:pPr>
          </w:p>
        </w:tc>
        <w:tc>
          <w:tcPr>
            <w:tcW w:w="948" w:type="dxa"/>
          </w:tcPr>
          <w:p w:rsidR="00410D4C" w:rsidRPr="00DF7DD0" w:rsidRDefault="00E31B60" w:rsidP="00E161D5">
            <w:pPr>
              <w:pStyle w:val="ConsPlusCell"/>
              <w:rPr>
                <w:sz w:val="24"/>
                <w:szCs w:val="24"/>
              </w:rPr>
            </w:pPr>
            <w:r>
              <w:rPr>
                <w:sz w:val="24"/>
                <w:szCs w:val="24"/>
              </w:rPr>
              <w:t>1390,0</w:t>
            </w: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val="restart"/>
          </w:tcPr>
          <w:p w:rsidR="00410D4C" w:rsidRPr="00DF7DD0" w:rsidRDefault="00410D4C" w:rsidP="00E161D5">
            <w:pPr>
              <w:pStyle w:val="ConsPlusCell"/>
              <w:rPr>
                <w:sz w:val="24"/>
                <w:szCs w:val="24"/>
              </w:rPr>
            </w:pPr>
            <w:r>
              <w:rPr>
                <w:sz w:val="20"/>
                <w:szCs w:val="24"/>
              </w:rPr>
              <w:t>1.12</w:t>
            </w:r>
          </w:p>
        </w:tc>
        <w:tc>
          <w:tcPr>
            <w:tcW w:w="1548" w:type="dxa"/>
            <w:vMerge w:val="restart"/>
          </w:tcPr>
          <w:p w:rsidR="00410D4C" w:rsidRDefault="00410D4C" w:rsidP="00E161D5">
            <w:pPr>
              <w:pStyle w:val="ConsPlusCell"/>
              <w:rPr>
                <w:sz w:val="24"/>
                <w:szCs w:val="24"/>
              </w:rPr>
            </w:pPr>
            <w:proofErr w:type="spellStart"/>
            <w:proofErr w:type="gramStart"/>
            <w:r>
              <w:rPr>
                <w:sz w:val="24"/>
                <w:szCs w:val="24"/>
              </w:rPr>
              <w:t>Приобрете-ние</w:t>
            </w:r>
            <w:proofErr w:type="spellEnd"/>
            <w:proofErr w:type="gramEnd"/>
            <w:r>
              <w:rPr>
                <w:sz w:val="24"/>
                <w:szCs w:val="24"/>
              </w:rPr>
              <w:t xml:space="preserve"> в </w:t>
            </w:r>
            <w:proofErr w:type="spellStart"/>
            <w:r>
              <w:rPr>
                <w:sz w:val="24"/>
                <w:szCs w:val="24"/>
              </w:rPr>
              <w:t>муни-ципальную</w:t>
            </w:r>
            <w:proofErr w:type="spellEnd"/>
            <w:r>
              <w:rPr>
                <w:sz w:val="24"/>
                <w:szCs w:val="24"/>
              </w:rPr>
              <w:t xml:space="preserve"> собственность объектов недвижимости ОАО «РЖД» (здание узловой больницы станции «Каменоломни»)</w:t>
            </w:r>
          </w:p>
          <w:p w:rsidR="00D93294" w:rsidRPr="00DF7DD0"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Pr>
                <w:sz w:val="24"/>
                <w:szCs w:val="24"/>
              </w:rPr>
              <w:t>КУМИ Администрации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5C34FF">
        <w:trPr>
          <w:trHeight w:val="480"/>
          <w:tblCellSpacing w:w="5" w:type="nil"/>
          <w:jc w:val="center"/>
        </w:trPr>
        <w:tc>
          <w:tcPr>
            <w:tcW w:w="513" w:type="dxa"/>
            <w:vMerge/>
            <w:tcBorders>
              <w:bottom w:val="single" w:sz="4" w:space="0" w:color="auto"/>
            </w:tcBorders>
          </w:tcPr>
          <w:p w:rsidR="00410D4C" w:rsidRPr="00DF7DD0" w:rsidRDefault="00410D4C" w:rsidP="00E161D5">
            <w:pPr>
              <w:pStyle w:val="ConsPlusCell"/>
              <w:rPr>
                <w:sz w:val="24"/>
                <w:szCs w:val="24"/>
              </w:rPr>
            </w:pPr>
          </w:p>
        </w:tc>
        <w:tc>
          <w:tcPr>
            <w:tcW w:w="1548" w:type="dxa"/>
            <w:vMerge/>
            <w:tcBorders>
              <w:bottom w:val="single" w:sz="4" w:space="0" w:color="auto"/>
            </w:tcBorders>
          </w:tcPr>
          <w:p w:rsidR="00410D4C" w:rsidRPr="00DF7DD0" w:rsidRDefault="00410D4C" w:rsidP="00E161D5">
            <w:pPr>
              <w:pStyle w:val="ConsPlusCell"/>
              <w:rPr>
                <w:sz w:val="24"/>
                <w:szCs w:val="24"/>
              </w:rPr>
            </w:pPr>
          </w:p>
        </w:tc>
        <w:tc>
          <w:tcPr>
            <w:tcW w:w="1227" w:type="dxa"/>
            <w:vMerge/>
            <w:tcBorders>
              <w:bottom w:val="single" w:sz="4" w:space="0" w:color="auto"/>
            </w:tcBorders>
          </w:tcPr>
          <w:p w:rsidR="00410D4C" w:rsidRPr="00DF7DD0" w:rsidRDefault="00410D4C" w:rsidP="00E161D5">
            <w:pPr>
              <w:pStyle w:val="ConsPlusCell"/>
              <w:rPr>
                <w:sz w:val="24"/>
                <w:szCs w:val="24"/>
              </w:rPr>
            </w:pPr>
          </w:p>
        </w:tc>
        <w:tc>
          <w:tcPr>
            <w:tcW w:w="1386" w:type="dxa"/>
            <w:tcBorders>
              <w:bottom w:val="single" w:sz="4" w:space="0" w:color="auto"/>
            </w:tcBorders>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Borders>
              <w:bottom w:val="single" w:sz="4" w:space="0" w:color="auto"/>
            </w:tcBorders>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bottom w:val="single" w:sz="4" w:space="0" w:color="auto"/>
            </w:tcBorders>
          </w:tcPr>
          <w:p w:rsidR="00410D4C" w:rsidRPr="00DF7DD0" w:rsidRDefault="00410D4C" w:rsidP="00E161D5">
            <w:pPr>
              <w:pStyle w:val="ConsPlusCell"/>
              <w:rPr>
                <w:sz w:val="24"/>
                <w:szCs w:val="24"/>
              </w:rPr>
            </w:pPr>
          </w:p>
        </w:tc>
        <w:tc>
          <w:tcPr>
            <w:tcW w:w="860" w:type="dxa"/>
            <w:tcBorders>
              <w:bottom w:val="single" w:sz="4" w:space="0" w:color="auto"/>
            </w:tcBorders>
          </w:tcPr>
          <w:p w:rsidR="00410D4C" w:rsidRPr="00DF7DD0" w:rsidRDefault="00410D4C" w:rsidP="00E161D5">
            <w:pPr>
              <w:pStyle w:val="ConsPlusCell"/>
              <w:rPr>
                <w:sz w:val="24"/>
                <w:szCs w:val="24"/>
              </w:rPr>
            </w:pPr>
          </w:p>
        </w:tc>
        <w:tc>
          <w:tcPr>
            <w:tcW w:w="775" w:type="dxa"/>
            <w:tcBorders>
              <w:bottom w:val="single" w:sz="4" w:space="0" w:color="auto"/>
            </w:tcBorders>
          </w:tcPr>
          <w:p w:rsidR="00410D4C" w:rsidRPr="00DF7DD0" w:rsidRDefault="00410D4C" w:rsidP="00E161D5">
            <w:pPr>
              <w:pStyle w:val="ConsPlusCell"/>
              <w:rPr>
                <w:sz w:val="24"/>
                <w:szCs w:val="24"/>
              </w:rPr>
            </w:pPr>
          </w:p>
        </w:tc>
        <w:tc>
          <w:tcPr>
            <w:tcW w:w="632" w:type="dxa"/>
            <w:tcBorders>
              <w:bottom w:val="single" w:sz="4" w:space="0" w:color="auto"/>
            </w:tcBorders>
          </w:tcPr>
          <w:p w:rsidR="00410D4C" w:rsidRPr="00DF7DD0" w:rsidRDefault="00410D4C" w:rsidP="00E161D5">
            <w:pPr>
              <w:pStyle w:val="ConsPlusCell"/>
              <w:rPr>
                <w:sz w:val="24"/>
                <w:szCs w:val="24"/>
              </w:rPr>
            </w:pPr>
          </w:p>
        </w:tc>
        <w:tc>
          <w:tcPr>
            <w:tcW w:w="670" w:type="dxa"/>
            <w:tcBorders>
              <w:bottom w:val="single" w:sz="4" w:space="0" w:color="auto"/>
            </w:tcBorders>
          </w:tcPr>
          <w:p w:rsidR="00410D4C" w:rsidRPr="00DF7DD0" w:rsidRDefault="00410D4C" w:rsidP="00E161D5">
            <w:pPr>
              <w:pStyle w:val="ConsPlusCell"/>
              <w:rPr>
                <w:sz w:val="24"/>
                <w:szCs w:val="24"/>
              </w:rPr>
            </w:pPr>
          </w:p>
        </w:tc>
        <w:tc>
          <w:tcPr>
            <w:tcW w:w="948" w:type="dxa"/>
            <w:tcBorders>
              <w:bottom w:val="single" w:sz="4" w:space="0" w:color="auto"/>
            </w:tcBorders>
          </w:tcPr>
          <w:p w:rsidR="00410D4C" w:rsidRPr="00DF7DD0" w:rsidRDefault="00410D4C" w:rsidP="00E161D5">
            <w:pPr>
              <w:pStyle w:val="ConsPlusCell"/>
              <w:rPr>
                <w:sz w:val="24"/>
                <w:szCs w:val="24"/>
              </w:rPr>
            </w:pPr>
          </w:p>
        </w:tc>
        <w:tc>
          <w:tcPr>
            <w:tcW w:w="992" w:type="dxa"/>
            <w:tcBorders>
              <w:bottom w:val="single" w:sz="4" w:space="0" w:color="auto"/>
            </w:tcBorders>
          </w:tcPr>
          <w:p w:rsidR="00410D4C" w:rsidRPr="00DF7DD0" w:rsidRDefault="00410D4C" w:rsidP="00E161D5">
            <w:pPr>
              <w:pStyle w:val="ConsPlusCell"/>
              <w:rPr>
                <w:sz w:val="24"/>
                <w:szCs w:val="24"/>
              </w:rPr>
            </w:pPr>
          </w:p>
        </w:tc>
        <w:tc>
          <w:tcPr>
            <w:tcW w:w="751" w:type="dxa"/>
            <w:tcBorders>
              <w:bottom w:val="single" w:sz="4" w:space="0" w:color="auto"/>
            </w:tcBorders>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Borders>
              <w:bottom w:val="single" w:sz="4" w:space="0" w:color="auto"/>
            </w:tcBorders>
          </w:tcPr>
          <w:p w:rsidR="00410D4C" w:rsidRPr="00DF7DD0" w:rsidRDefault="00410D4C" w:rsidP="00E161D5">
            <w:pPr>
              <w:pStyle w:val="ConsPlusCell"/>
              <w:rPr>
                <w:sz w:val="24"/>
                <w:szCs w:val="24"/>
              </w:rPr>
            </w:pPr>
          </w:p>
        </w:tc>
      </w:tr>
      <w:tr w:rsidR="00E161D5" w:rsidRPr="00DF7DD0" w:rsidTr="005C34FF">
        <w:trPr>
          <w:trHeight w:val="480"/>
          <w:tblCellSpacing w:w="5" w:type="nil"/>
          <w:jc w:val="cent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10143,69</w:t>
            </w:r>
          </w:p>
        </w:tc>
        <w:tc>
          <w:tcPr>
            <w:tcW w:w="7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6184,3</w:t>
            </w:r>
          </w:p>
        </w:tc>
        <w:tc>
          <w:tcPr>
            <w:tcW w:w="67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3959,39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r>
      <w:tr w:rsidR="00410D4C" w:rsidRPr="00DF7DD0" w:rsidTr="005C34FF">
        <w:trPr>
          <w:trHeight w:val="480"/>
          <w:tblCellSpacing w:w="5" w:type="nil"/>
          <w:jc w:val="center"/>
        </w:trPr>
        <w:tc>
          <w:tcPr>
            <w:tcW w:w="513"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548"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227" w:type="dxa"/>
            <w:vMerge w:val="restart"/>
            <w:tcBorders>
              <w:top w:val="single" w:sz="4" w:space="0" w:color="auto"/>
            </w:tcBorders>
            <w:shd w:val="clear" w:color="auto" w:fill="auto"/>
          </w:tcPr>
          <w:p w:rsidR="00410D4C" w:rsidRPr="00DF7DD0" w:rsidRDefault="00410D4C" w:rsidP="00E161D5">
            <w:pPr>
              <w:pStyle w:val="ConsPlusCell"/>
              <w:rPr>
                <w:sz w:val="24"/>
                <w:szCs w:val="24"/>
              </w:rPr>
            </w:pPr>
          </w:p>
        </w:tc>
        <w:tc>
          <w:tcPr>
            <w:tcW w:w="1386" w:type="dxa"/>
            <w:tcBorders>
              <w:top w:val="single" w:sz="4" w:space="0" w:color="auto"/>
            </w:tcBorders>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tcBorders>
              <w:top w:val="single" w:sz="4" w:space="0" w:color="auto"/>
            </w:tcBorders>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6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3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7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48"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9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51"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09" w:type="dxa"/>
            <w:tcBorders>
              <w:top w:val="single" w:sz="4" w:space="0" w:color="auto"/>
            </w:tcBorders>
            <w:shd w:val="clear" w:color="auto" w:fill="auto"/>
          </w:tcPr>
          <w:p w:rsidR="00410D4C" w:rsidRPr="00DF7DD0" w:rsidRDefault="00410D4C" w:rsidP="00E161D5">
            <w:pPr>
              <w:pStyle w:val="ConsPlusCell"/>
              <w:rPr>
                <w:sz w:val="24"/>
                <w:szCs w:val="24"/>
              </w:rPr>
            </w:pPr>
          </w:p>
        </w:tc>
        <w:tc>
          <w:tcPr>
            <w:tcW w:w="1139" w:type="dxa"/>
            <w:vMerge/>
            <w:tcBorders>
              <w:top w:val="single" w:sz="4" w:space="0" w:color="auto"/>
            </w:tcBorders>
            <w:shd w:val="clear" w:color="auto" w:fill="auto"/>
          </w:tcPr>
          <w:p w:rsidR="00410D4C" w:rsidRPr="00DF7DD0" w:rsidRDefault="00410D4C" w:rsidP="00E161D5">
            <w:pPr>
              <w:pStyle w:val="ConsPlusCell"/>
              <w:rPr>
                <w:sz w:val="24"/>
                <w:szCs w:val="24"/>
              </w:rPr>
            </w:pPr>
          </w:p>
        </w:tc>
        <w:tc>
          <w:tcPr>
            <w:tcW w:w="1275" w:type="dxa"/>
            <w:vMerge/>
            <w:tcBorders>
              <w:top w:val="single" w:sz="4" w:space="0" w:color="auto"/>
            </w:tcBorders>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10143,69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6184,3</w:t>
            </w:r>
          </w:p>
        </w:tc>
        <w:tc>
          <w:tcPr>
            <w:tcW w:w="670" w:type="dxa"/>
            <w:shd w:val="clear" w:color="auto" w:fill="auto"/>
          </w:tcPr>
          <w:p w:rsidR="00410D4C" w:rsidRPr="00DF7DD0" w:rsidRDefault="00410D4C" w:rsidP="00E161D5">
            <w:pPr>
              <w:pStyle w:val="ConsPlusCell"/>
              <w:rPr>
                <w:sz w:val="24"/>
                <w:szCs w:val="24"/>
              </w:rPr>
            </w:pPr>
            <w:r>
              <w:rPr>
                <w:sz w:val="24"/>
                <w:szCs w:val="24"/>
              </w:rPr>
              <w:t>3959,39</w:t>
            </w: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0442FE">
        <w:trPr>
          <w:trHeight w:val="563"/>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592D09">
              <w:rPr>
                <w:sz w:val="20"/>
                <w:szCs w:val="24"/>
              </w:rPr>
              <w:t>1.14</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85229B">
        <w:trPr>
          <w:trHeight w:val="305"/>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1.15</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Приобретение корпусной и </w:t>
            </w:r>
            <w:proofErr w:type="gramStart"/>
            <w:r>
              <w:rPr>
                <w:sz w:val="24"/>
                <w:szCs w:val="24"/>
              </w:rPr>
              <w:t>медицин-</w:t>
            </w:r>
            <w:proofErr w:type="spellStart"/>
            <w:r>
              <w:rPr>
                <w:sz w:val="24"/>
                <w:szCs w:val="24"/>
              </w:rPr>
              <w:t>ской</w:t>
            </w:r>
            <w:proofErr w:type="spellEnd"/>
            <w:proofErr w:type="gramEnd"/>
            <w:r>
              <w:rPr>
                <w:sz w:val="24"/>
                <w:szCs w:val="24"/>
              </w:rPr>
              <w:t xml:space="preserve"> мебели для лечебно-оздоровительного центра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w:t>
            </w:r>
            <w:r>
              <w:rPr>
                <w:sz w:val="20"/>
                <w:szCs w:val="24"/>
              </w:rPr>
              <w:t>6</w:t>
            </w:r>
          </w:p>
        </w:tc>
        <w:tc>
          <w:tcPr>
            <w:tcW w:w="1548" w:type="dxa"/>
            <w:vMerge w:val="restart"/>
            <w:shd w:val="clear" w:color="auto" w:fill="auto"/>
          </w:tcPr>
          <w:p w:rsidR="00410D4C" w:rsidRPr="00DF7DD0" w:rsidRDefault="00410D4C" w:rsidP="00ED09B8">
            <w:pPr>
              <w:pStyle w:val="ConsPlusCell"/>
              <w:rPr>
                <w:sz w:val="24"/>
                <w:szCs w:val="24"/>
              </w:rPr>
            </w:pPr>
            <w:r>
              <w:rPr>
                <w:sz w:val="24"/>
                <w:szCs w:val="24"/>
              </w:rPr>
              <w:t>Приобретение модульных ФАПов</w:t>
            </w:r>
            <w:r w:rsidR="00D731CE">
              <w:rPr>
                <w:sz w:val="24"/>
                <w:szCs w:val="24"/>
              </w:rPr>
              <w:t xml:space="preserve"> </w:t>
            </w:r>
            <w:r w:rsidR="00D731CE" w:rsidRPr="00184284">
              <w:rPr>
                <w:sz w:val="24"/>
                <w:szCs w:val="24"/>
              </w:rPr>
              <w:t>и врачебных амбулаторий</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19013A">
            <w:pPr>
              <w:pStyle w:val="ConsPlusCell"/>
              <w:rPr>
                <w:sz w:val="24"/>
                <w:szCs w:val="24"/>
              </w:rPr>
            </w:pPr>
            <w:r>
              <w:rPr>
                <w:sz w:val="24"/>
                <w:szCs w:val="24"/>
              </w:rPr>
              <w:t>236</w:t>
            </w:r>
            <w:r w:rsidR="0019013A">
              <w:rPr>
                <w:sz w:val="24"/>
                <w:szCs w:val="24"/>
              </w:rPr>
              <w:t>76,3</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3885,7</w:t>
            </w:r>
          </w:p>
        </w:tc>
        <w:tc>
          <w:tcPr>
            <w:tcW w:w="948" w:type="dxa"/>
            <w:shd w:val="clear" w:color="auto" w:fill="auto"/>
          </w:tcPr>
          <w:p w:rsidR="00410D4C" w:rsidRPr="00DF7DD0" w:rsidRDefault="002C09E6" w:rsidP="002C09E6">
            <w:pPr>
              <w:pStyle w:val="ConsPlusCell"/>
              <w:rPr>
                <w:sz w:val="24"/>
                <w:szCs w:val="24"/>
              </w:rPr>
            </w:pPr>
            <w:r>
              <w:rPr>
                <w:sz w:val="24"/>
                <w:szCs w:val="24"/>
              </w:rPr>
              <w:t>2840,6</w:t>
            </w:r>
          </w:p>
        </w:tc>
        <w:tc>
          <w:tcPr>
            <w:tcW w:w="992" w:type="dxa"/>
            <w:shd w:val="clear" w:color="auto" w:fill="auto"/>
          </w:tcPr>
          <w:p w:rsidR="00410D4C" w:rsidRPr="00DF7DD0" w:rsidRDefault="00410D4C" w:rsidP="00E161D5">
            <w:pPr>
              <w:pStyle w:val="ConsPlusCell"/>
              <w:rPr>
                <w:sz w:val="24"/>
                <w:szCs w:val="24"/>
              </w:rPr>
            </w:pPr>
            <w:r>
              <w:rPr>
                <w:sz w:val="24"/>
                <w:szCs w:val="24"/>
              </w:rPr>
              <w:t>1200,0</w:t>
            </w:r>
          </w:p>
        </w:tc>
        <w:tc>
          <w:tcPr>
            <w:tcW w:w="751" w:type="dxa"/>
            <w:shd w:val="clear" w:color="auto" w:fill="auto"/>
          </w:tcPr>
          <w:p w:rsidR="00410D4C" w:rsidRPr="00DF7DD0" w:rsidRDefault="00410D4C" w:rsidP="00E161D5">
            <w:pPr>
              <w:pStyle w:val="ConsPlusCell"/>
              <w:rPr>
                <w:sz w:val="24"/>
                <w:szCs w:val="24"/>
              </w:rPr>
            </w:pPr>
            <w:r>
              <w:rPr>
                <w:sz w:val="24"/>
                <w:szCs w:val="24"/>
              </w:rPr>
              <w:t>1200,0</w:t>
            </w:r>
          </w:p>
        </w:tc>
        <w:tc>
          <w:tcPr>
            <w:tcW w:w="809" w:type="dxa"/>
            <w:shd w:val="clear" w:color="auto" w:fill="auto"/>
          </w:tcPr>
          <w:p w:rsidR="00410D4C" w:rsidRPr="00DF7DD0" w:rsidRDefault="00D731CE" w:rsidP="00E161D5">
            <w:pPr>
              <w:pStyle w:val="ConsPlusCell"/>
              <w:rPr>
                <w:sz w:val="24"/>
                <w:szCs w:val="24"/>
              </w:rPr>
            </w:pPr>
            <w:r>
              <w:rPr>
                <w:sz w:val="24"/>
                <w:szCs w:val="24"/>
              </w:rPr>
              <w:t>14550,0</w:t>
            </w: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126"/>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w:t>
            </w:r>
            <w:r w:rsidRPr="00DF7DD0">
              <w:rPr>
                <w:sz w:val="24"/>
                <w:szCs w:val="24"/>
              </w:rPr>
              <w:lastRenderedPageBreak/>
              <w:t xml:space="preserve">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19013A">
            <w:pPr>
              <w:pStyle w:val="ConsPlusCell"/>
              <w:rPr>
                <w:sz w:val="24"/>
                <w:szCs w:val="24"/>
              </w:rPr>
            </w:pPr>
            <w:r>
              <w:rPr>
                <w:sz w:val="24"/>
                <w:szCs w:val="24"/>
              </w:rPr>
              <w:t>177</w:t>
            </w:r>
            <w:r w:rsidR="0019013A">
              <w:rPr>
                <w:sz w:val="24"/>
                <w:szCs w:val="24"/>
              </w:rPr>
              <w:t>5,9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291,</w:t>
            </w:r>
            <w:r>
              <w:rPr>
                <w:sz w:val="24"/>
                <w:szCs w:val="24"/>
              </w:rPr>
              <w:lastRenderedPageBreak/>
              <w:t>5</w:t>
            </w:r>
          </w:p>
        </w:tc>
        <w:tc>
          <w:tcPr>
            <w:tcW w:w="948" w:type="dxa"/>
            <w:shd w:val="clear" w:color="auto" w:fill="auto"/>
          </w:tcPr>
          <w:p w:rsidR="00410D4C" w:rsidRPr="00DF7DD0" w:rsidRDefault="002C09E6" w:rsidP="00E161D5">
            <w:pPr>
              <w:pStyle w:val="ConsPlusCell"/>
              <w:rPr>
                <w:sz w:val="24"/>
                <w:szCs w:val="24"/>
              </w:rPr>
            </w:pPr>
            <w:r>
              <w:rPr>
                <w:sz w:val="24"/>
                <w:szCs w:val="24"/>
              </w:rPr>
              <w:lastRenderedPageBreak/>
              <w:t>213,1</w:t>
            </w:r>
          </w:p>
        </w:tc>
        <w:tc>
          <w:tcPr>
            <w:tcW w:w="992" w:type="dxa"/>
            <w:shd w:val="clear" w:color="auto" w:fill="auto"/>
          </w:tcPr>
          <w:p w:rsidR="00410D4C" w:rsidRPr="00DF7DD0" w:rsidRDefault="00410D4C" w:rsidP="00E161D5">
            <w:pPr>
              <w:pStyle w:val="ConsPlusCell"/>
              <w:rPr>
                <w:sz w:val="24"/>
                <w:szCs w:val="24"/>
              </w:rPr>
            </w:pPr>
            <w:r>
              <w:rPr>
                <w:sz w:val="24"/>
                <w:szCs w:val="24"/>
              </w:rPr>
              <w:t>90,0</w:t>
            </w:r>
          </w:p>
        </w:tc>
        <w:tc>
          <w:tcPr>
            <w:tcW w:w="751" w:type="dxa"/>
            <w:shd w:val="clear" w:color="auto" w:fill="auto"/>
          </w:tcPr>
          <w:p w:rsidR="00410D4C" w:rsidRPr="00DF7DD0" w:rsidRDefault="00410D4C" w:rsidP="00E161D5">
            <w:pPr>
              <w:pStyle w:val="ConsPlusCell"/>
              <w:rPr>
                <w:sz w:val="24"/>
                <w:szCs w:val="24"/>
              </w:rPr>
            </w:pPr>
            <w:r>
              <w:rPr>
                <w:sz w:val="24"/>
                <w:szCs w:val="24"/>
              </w:rPr>
              <w:t>90,0</w:t>
            </w:r>
          </w:p>
        </w:tc>
        <w:tc>
          <w:tcPr>
            <w:tcW w:w="809" w:type="dxa"/>
            <w:shd w:val="clear" w:color="auto" w:fill="auto"/>
          </w:tcPr>
          <w:p w:rsidR="00410D4C" w:rsidRPr="00DF7DD0" w:rsidRDefault="00D731CE" w:rsidP="00E161D5">
            <w:pPr>
              <w:pStyle w:val="ConsPlusCell"/>
              <w:rPr>
                <w:sz w:val="24"/>
                <w:szCs w:val="24"/>
              </w:rPr>
            </w:pPr>
            <w:r>
              <w:rPr>
                <w:sz w:val="24"/>
                <w:szCs w:val="24"/>
              </w:rPr>
              <w:t>1091,</w:t>
            </w:r>
            <w:r>
              <w:rPr>
                <w:sz w:val="24"/>
                <w:szCs w:val="24"/>
              </w:rPr>
              <w:lastRenderedPageBreak/>
              <w:t>3</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19013A" w:rsidP="00E161D5">
            <w:pPr>
              <w:pStyle w:val="ConsPlusCell"/>
              <w:rPr>
                <w:sz w:val="24"/>
                <w:szCs w:val="24"/>
              </w:rPr>
            </w:pPr>
            <w:r>
              <w:rPr>
                <w:sz w:val="24"/>
                <w:szCs w:val="24"/>
              </w:rPr>
              <w:t>21900,4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3594,2</w:t>
            </w:r>
          </w:p>
        </w:tc>
        <w:tc>
          <w:tcPr>
            <w:tcW w:w="948" w:type="dxa"/>
            <w:shd w:val="clear" w:color="auto" w:fill="auto"/>
          </w:tcPr>
          <w:p w:rsidR="00410D4C" w:rsidRPr="00DF7DD0" w:rsidRDefault="00410D4C" w:rsidP="002C09E6">
            <w:pPr>
              <w:pStyle w:val="ConsPlusCell"/>
              <w:rPr>
                <w:sz w:val="24"/>
                <w:szCs w:val="24"/>
              </w:rPr>
            </w:pPr>
            <w:r>
              <w:rPr>
                <w:sz w:val="24"/>
                <w:szCs w:val="24"/>
              </w:rPr>
              <w:t>262</w:t>
            </w:r>
            <w:r w:rsidR="002C09E6">
              <w:rPr>
                <w:sz w:val="24"/>
                <w:szCs w:val="24"/>
              </w:rPr>
              <w:t>7,5</w:t>
            </w:r>
          </w:p>
        </w:tc>
        <w:tc>
          <w:tcPr>
            <w:tcW w:w="992" w:type="dxa"/>
            <w:shd w:val="clear" w:color="auto" w:fill="auto"/>
          </w:tcPr>
          <w:p w:rsidR="00410D4C" w:rsidRPr="00DF7DD0" w:rsidRDefault="00410D4C" w:rsidP="00E161D5">
            <w:pPr>
              <w:pStyle w:val="ConsPlusCell"/>
              <w:rPr>
                <w:sz w:val="24"/>
                <w:szCs w:val="24"/>
              </w:rPr>
            </w:pPr>
            <w:r>
              <w:rPr>
                <w:sz w:val="24"/>
                <w:szCs w:val="24"/>
              </w:rPr>
              <w:t>1110,0</w:t>
            </w:r>
          </w:p>
        </w:tc>
        <w:tc>
          <w:tcPr>
            <w:tcW w:w="751" w:type="dxa"/>
            <w:shd w:val="clear" w:color="auto" w:fill="auto"/>
          </w:tcPr>
          <w:p w:rsidR="00410D4C" w:rsidRPr="00DF7DD0" w:rsidRDefault="00410D4C" w:rsidP="00E161D5">
            <w:pPr>
              <w:pStyle w:val="ConsPlusCell"/>
              <w:rPr>
                <w:sz w:val="24"/>
                <w:szCs w:val="24"/>
              </w:rPr>
            </w:pPr>
            <w:r>
              <w:rPr>
                <w:sz w:val="24"/>
                <w:szCs w:val="24"/>
              </w:rPr>
              <w:t>1110,0</w:t>
            </w:r>
          </w:p>
        </w:tc>
        <w:tc>
          <w:tcPr>
            <w:tcW w:w="809" w:type="dxa"/>
            <w:shd w:val="clear" w:color="auto" w:fill="auto"/>
          </w:tcPr>
          <w:p w:rsidR="00410D4C" w:rsidRPr="00DF7DD0" w:rsidRDefault="00D731CE" w:rsidP="00E161D5">
            <w:pPr>
              <w:pStyle w:val="ConsPlusCell"/>
              <w:rPr>
                <w:sz w:val="24"/>
                <w:szCs w:val="24"/>
              </w:rPr>
            </w:pPr>
            <w:r>
              <w:rPr>
                <w:sz w:val="24"/>
                <w:szCs w:val="24"/>
              </w:rPr>
              <w:t>13458,7</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651E6A">
        <w:trPr>
          <w:trHeight w:val="56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0A7F41">
              <w:rPr>
                <w:sz w:val="20"/>
                <w:szCs w:val="24"/>
              </w:rPr>
              <w:t>1.17</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Развитие скорой медицинской помощи МБУЗ ЦРБ </w:t>
            </w:r>
            <w:proofErr w:type="spellStart"/>
            <w:proofErr w:type="gramStart"/>
            <w:r>
              <w:rPr>
                <w:sz w:val="24"/>
                <w:szCs w:val="24"/>
              </w:rPr>
              <w:t>Октябрьско-го</w:t>
            </w:r>
            <w:proofErr w:type="spellEnd"/>
            <w:proofErr w:type="gramEnd"/>
            <w:r>
              <w:rPr>
                <w:sz w:val="24"/>
                <w:szCs w:val="24"/>
              </w:rPr>
              <w:t xml:space="preserve">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CE1C21">
            <w:pPr>
              <w:pStyle w:val="ConsPlusCell"/>
              <w:rPr>
                <w:sz w:val="24"/>
                <w:szCs w:val="24"/>
              </w:rPr>
            </w:pPr>
            <w:r>
              <w:rPr>
                <w:sz w:val="24"/>
                <w:szCs w:val="24"/>
              </w:rPr>
              <w:t>65</w:t>
            </w:r>
            <w:r w:rsidR="00CE1C21">
              <w:rPr>
                <w:sz w:val="24"/>
                <w:szCs w:val="24"/>
              </w:rPr>
              <w:t>24,4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CE1C21" w:rsidP="00E161D5">
            <w:pPr>
              <w:pStyle w:val="ConsPlusCell"/>
              <w:rPr>
                <w:sz w:val="24"/>
                <w:szCs w:val="24"/>
              </w:rPr>
            </w:pPr>
            <w:r>
              <w:rPr>
                <w:sz w:val="24"/>
                <w:szCs w:val="24"/>
              </w:rPr>
              <w:t>6524,4</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D57491">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CE1C21">
            <w:pPr>
              <w:pStyle w:val="ConsPlusCell"/>
              <w:rPr>
                <w:sz w:val="24"/>
                <w:szCs w:val="24"/>
              </w:rPr>
            </w:pPr>
            <w:r>
              <w:rPr>
                <w:sz w:val="24"/>
                <w:szCs w:val="24"/>
              </w:rPr>
              <w:t>48</w:t>
            </w:r>
            <w:r w:rsidR="00CE1C21">
              <w:rPr>
                <w:sz w:val="24"/>
                <w:szCs w:val="24"/>
              </w:rPr>
              <w:t>9,4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CE1C21" w:rsidP="00E161D5">
            <w:pPr>
              <w:pStyle w:val="ConsPlusCell"/>
              <w:rPr>
                <w:sz w:val="24"/>
                <w:szCs w:val="24"/>
              </w:rPr>
            </w:pPr>
            <w:r>
              <w:rPr>
                <w:sz w:val="24"/>
                <w:szCs w:val="24"/>
              </w:rPr>
              <w:t>489,4</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CE1C21" w:rsidP="00CE1C21">
            <w:pPr>
              <w:pStyle w:val="ConsPlusCell"/>
              <w:rPr>
                <w:sz w:val="24"/>
                <w:szCs w:val="24"/>
              </w:rPr>
            </w:pPr>
            <w:r>
              <w:rPr>
                <w:sz w:val="24"/>
                <w:szCs w:val="24"/>
              </w:rPr>
              <w:t>6035,0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CE1C21">
            <w:pPr>
              <w:pStyle w:val="ConsPlusCell"/>
              <w:rPr>
                <w:sz w:val="24"/>
                <w:szCs w:val="24"/>
              </w:rPr>
            </w:pPr>
            <w:r>
              <w:rPr>
                <w:sz w:val="24"/>
                <w:szCs w:val="24"/>
              </w:rPr>
              <w:t>60</w:t>
            </w:r>
            <w:r w:rsidR="00CE1C21">
              <w:rPr>
                <w:sz w:val="24"/>
                <w:szCs w:val="24"/>
              </w:rPr>
              <w:t>35,0</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9A27F8" w:rsidRPr="00DF7DD0" w:rsidTr="00E161D5">
        <w:trPr>
          <w:trHeight w:val="574"/>
          <w:tblCellSpacing w:w="5" w:type="nil"/>
          <w:jc w:val="center"/>
        </w:trPr>
        <w:tc>
          <w:tcPr>
            <w:tcW w:w="513" w:type="dxa"/>
            <w:vMerge w:val="restart"/>
          </w:tcPr>
          <w:p w:rsidR="009A27F8" w:rsidRPr="00DF7DD0" w:rsidRDefault="009A27F8" w:rsidP="00E161D5">
            <w:pPr>
              <w:pStyle w:val="ConsPlusCell"/>
              <w:rPr>
                <w:b/>
                <w:sz w:val="24"/>
                <w:szCs w:val="24"/>
              </w:rPr>
            </w:pPr>
            <w:r w:rsidRPr="00DF7DD0">
              <w:rPr>
                <w:b/>
                <w:sz w:val="24"/>
                <w:szCs w:val="24"/>
              </w:rPr>
              <w:t>2.</w:t>
            </w:r>
          </w:p>
        </w:tc>
        <w:tc>
          <w:tcPr>
            <w:tcW w:w="1548" w:type="dxa"/>
            <w:vMerge w:val="restart"/>
          </w:tcPr>
          <w:p w:rsidR="009A27F8" w:rsidRPr="00DF7DD0" w:rsidRDefault="009A27F8" w:rsidP="00E161D5">
            <w:pPr>
              <w:pStyle w:val="ConsPlusCell"/>
              <w:rPr>
                <w:b/>
                <w:sz w:val="24"/>
                <w:szCs w:val="24"/>
              </w:rPr>
            </w:pPr>
            <w:r w:rsidRPr="00DF7DD0">
              <w:rPr>
                <w:b/>
                <w:sz w:val="24"/>
                <w:szCs w:val="24"/>
              </w:rPr>
              <w:t>Подпрограмма «Совершенствование оказания специализированной медицинской помощи»</w:t>
            </w:r>
          </w:p>
        </w:tc>
        <w:tc>
          <w:tcPr>
            <w:tcW w:w="1227" w:type="dxa"/>
            <w:vMerge w:val="restart"/>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FD730E">
            <w:pPr>
              <w:pStyle w:val="ConsPlusCell"/>
              <w:rPr>
                <w:b/>
                <w:sz w:val="24"/>
                <w:szCs w:val="24"/>
              </w:rPr>
            </w:pPr>
            <w:r>
              <w:rPr>
                <w:b/>
                <w:sz w:val="24"/>
                <w:szCs w:val="24"/>
              </w:rPr>
              <w:t>11</w:t>
            </w:r>
            <w:r w:rsidR="00AE4A83">
              <w:rPr>
                <w:b/>
                <w:sz w:val="24"/>
                <w:szCs w:val="24"/>
              </w:rPr>
              <w:t>6</w:t>
            </w:r>
            <w:r w:rsidR="00FD730E">
              <w:rPr>
                <w:b/>
                <w:sz w:val="24"/>
                <w:szCs w:val="24"/>
              </w:rPr>
              <w:t>41,74</w:t>
            </w:r>
          </w:p>
        </w:tc>
        <w:tc>
          <w:tcPr>
            <w:tcW w:w="775" w:type="dxa"/>
          </w:tcPr>
          <w:p w:rsidR="009A27F8" w:rsidRPr="00DF7DD0" w:rsidRDefault="009A27F8" w:rsidP="00E161D5">
            <w:pPr>
              <w:pStyle w:val="ConsPlusCell"/>
              <w:rPr>
                <w:b/>
                <w:sz w:val="24"/>
                <w:szCs w:val="24"/>
              </w:rPr>
            </w:pPr>
            <w:r>
              <w:rPr>
                <w:b/>
                <w:sz w:val="24"/>
                <w:szCs w:val="24"/>
              </w:rPr>
              <w:t>535,5</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505,24</w:t>
            </w:r>
          </w:p>
        </w:tc>
        <w:tc>
          <w:tcPr>
            <w:tcW w:w="948" w:type="dxa"/>
          </w:tcPr>
          <w:p w:rsidR="009A27F8" w:rsidRPr="00DF7DD0" w:rsidRDefault="009A27F8" w:rsidP="00B44139">
            <w:pPr>
              <w:pStyle w:val="ConsPlusCell"/>
              <w:rPr>
                <w:b/>
                <w:sz w:val="24"/>
                <w:szCs w:val="24"/>
              </w:rPr>
            </w:pPr>
            <w:r>
              <w:rPr>
                <w:b/>
                <w:sz w:val="24"/>
                <w:szCs w:val="24"/>
              </w:rPr>
              <w:t>2</w:t>
            </w:r>
            <w:r w:rsidR="00556828">
              <w:rPr>
                <w:b/>
                <w:sz w:val="24"/>
                <w:szCs w:val="24"/>
              </w:rPr>
              <w:t>8</w:t>
            </w:r>
            <w:r w:rsidR="00B44139">
              <w:rPr>
                <w:b/>
                <w:sz w:val="24"/>
                <w:szCs w:val="24"/>
              </w:rPr>
              <w:t>40,2</w:t>
            </w:r>
          </w:p>
        </w:tc>
        <w:tc>
          <w:tcPr>
            <w:tcW w:w="992" w:type="dxa"/>
          </w:tcPr>
          <w:p w:rsidR="009A27F8" w:rsidRPr="00DF7DD0" w:rsidRDefault="009A27F8" w:rsidP="00E161D5">
            <w:pPr>
              <w:pStyle w:val="ConsPlusCell"/>
              <w:rPr>
                <w:b/>
                <w:sz w:val="24"/>
                <w:szCs w:val="24"/>
              </w:rPr>
            </w:pPr>
            <w:r>
              <w:rPr>
                <w:b/>
                <w:sz w:val="24"/>
                <w:szCs w:val="24"/>
              </w:rPr>
              <w:t>6271,7</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val="restart"/>
          </w:tcPr>
          <w:p w:rsidR="009A27F8" w:rsidRPr="00DF7DD0" w:rsidRDefault="009A27F8"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9A27F8" w:rsidRPr="00DF7DD0"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О</w:t>
            </w:r>
            <w:r w:rsidR="009A27F8" w:rsidRPr="00DF7DD0">
              <w:rPr>
                <w:rFonts w:ascii="Times New Roman" w:hAnsi="Times New Roman"/>
                <w:bCs/>
                <w:sz w:val="24"/>
                <w:szCs w:val="24"/>
              </w:rPr>
              <w:t>беспеченность населения ме</w:t>
            </w:r>
            <w:r>
              <w:rPr>
                <w:rFonts w:ascii="Times New Roman" w:hAnsi="Times New Roman"/>
                <w:bCs/>
                <w:sz w:val="24"/>
                <w:szCs w:val="24"/>
              </w:rPr>
              <w:t>стами для стационарного лечения.</w:t>
            </w:r>
          </w:p>
          <w:p w:rsidR="009A27F8" w:rsidRPr="00DF7DD0" w:rsidRDefault="009A27F8" w:rsidP="00E161D5">
            <w:pPr>
              <w:pStyle w:val="ConsPlusCell"/>
              <w:rPr>
                <w:b/>
                <w:sz w:val="24"/>
                <w:szCs w:val="24"/>
              </w:rPr>
            </w:pPr>
          </w:p>
        </w:tc>
      </w:tr>
      <w:tr w:rsidR="009A27F8" w:rsidRPr="00DF7DD0" w:rsidTr="00E161D5">
        <w:trPr>
          <w:trHeight w:val="396"/>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b/>
                <w:sz w:val="24"/>
                <w:szCs w:val="24"/>
              </w:rPr>
            </w:pP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spacing w:after="0" w:line="240" w:lineRule="auto"/>
              <w:ind w:left="-4"/>
              <w:rPr>
                <w:rFonts w:ascii="Times New Roman" w:hAnsi="Times New Roman"/>
                <w:bCs/>
                <w:sz w:val="24"/>
                <w:szCs w:val="24"/>
              </w:rPr>
            </w:pPr>
          </w:p>
        </w:tc>
      </w:tr>
      <w:tr w:rsidR="009A27F8" w:rsidRPr="00DF7DD0" w:rsidTr="00E161D5">
        <w:trPr>
          <w:trHeight w:val="523"/>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FD730E">
            <w:pPr>
              <w:pStyle w:val="ConsPlusCell"/>
              <w:rPr>
                <w:b/>
                <w:sz w:val="24"/>
                <w:szCs w:val="24"/>
              </w:rPr>
            </w:pPr>
            <w:r>
              <w:rPr>
                <w:b/>
                <w:sz w:val="24"/>
                <w:szCs w:val="24"/>
              </w:rPr>
              <w:t>4</w:t>
            </w:r>
            <w:r w:rsidR="00FD730E">
              <w:rPr>
                <w:b/>
                <w:sz w:val="24"/>
                <w:szCs w:val="24"/>
              </w:rPr>
              <w:t>493,6</w:t>
            </w: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301283" w:rsidP="00301283">
            <w:pPr>
              <w:pStyle w:val="ConsPlusCell"/>
              <w:rPr>
                <w:b/>
                <w:sz w:val="24"/>
                <w:szCs w:val="24"/>
              </w:rPr>
            </w:pPr>
            <w:r>
              <w:rPr>
                <w:b/>
                <w:sz w:val="24"/>
                <w:szCs w:val="24"/>
              </w:rPr>
              <w:t>2471,4</w:t>
            </w:r>
          </w:p>
        </w:tc>
        <w:tc>
          <w:tcPr>
            <w:tcW w:w="992" w:type="dxa"/>
          </w:tcPr>
          <w:p w:rsidR="009A27F8" w:rsidRPr="00DF7DD0" w:rsidRDefault="009A27F8" w:rsidP="00E161D5">
            <w:pPr>
              <w:pStyle w:val="ConsPlusCell"/>
              <w:rPr>
                <w:b/>
                <w:sz w:val="24"/>
                <w:szCs w:val="24"/>
              </w:rPr>
            </w:pPr>
            <w:r>
              <w:rPr>
                <w:b/>
                <w:sz w:val="24"/>
                <w:szCs w:val="24"/>
              </w:rPr>
              <w:t>1196,4</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640"/>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5215,6</w:t>
            </w:r>
          </w:p>
        </w:tc>
        <w:tc>
          <w:tcPr>
            <w:tcW w:w="775" w:type="dxa"/>
          </w:tcPr>
          <w:p w:rsidR="009A27F8" w:rsidRPr="00DF7DD0" w:rsidRDefault="009A27F8" w:rsidP="00E161D5">
            <w:pPr>
              <w:pStyle w:val="ConsPlusCell"/>
              <w:rPr>
                <w:b/>
                <w:sz w:val="24"/>
                <w:szCs w:val="24"/>
              </w:rPr>
            </w:pPr>
            <w:r>
              <w:rPr>
                <w:b/>
                <w:sz w:val="24"/>
                <w:szCs w:val="24"/>
              </w:rPr>
              <w:t>80,7</w:t>
            </w: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r>
              <w:rPr>
                <w:b/>
                <w:sz w:val="24"/>
                <w:szCs w:val="24"/>
              </w:rPr>
              <w:t>59,6</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r>
              <w:rPr>
                <w:b/>
                <w:sz w:val="24"/>
                <w:szCs w:val="24"/>
              </w:rPr>
              <w:t>5075,3</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549"/>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2D6400">
            <w:pPr>
              <w:pStyle w:val="ConsPlusCell"/>
              <w:rPr>
                <w:b/>
                <w:sz w:val="24"/>
                <w:szCs w:val="24"/>
              </w:rPr>
            </w:pPr>
            <w:r>
              <w:rPr>
                <w:b/>
                <w:sz w:val="24"/>
                <w:szCs w:val="24"/>
              </w:rPr>
              <w:t>1</w:t>
            </w:r>
            <w:r w:rsidR="002D6400">
              <w:rPr>
                <w:b/>
                <w:sz w:val="24"/>
                <w:szCs w:val="24"/>
              </w:rPr>
              <w:t>932,54</w:t>
            </w:r>
          </w:p>
        </w:tc>
        <w:tc>
          <w:tcPr>
            <w:tcW w:w="775" w:type="dxa"/>
          </w:tcPr>
          <w:p w:rsidR="009A27F8" w:rsidRPr="00DF7DD0" w:rsidRDefault="009A27F8" w:rsidP="00E161D5">
            <w:pPr>
              <w:pStyle w:val="ConsPlusCell"/>
              <w:rPr>
                <w:b/>
                <w:sz w:val="24"/>
                <w:szCs w:val="24"/>
              </w:rPr>
            </w:pPr>
            <w:r>
              <w:rPr>
                <w:b/>
                <w:sz w:val="24"/>
                <w:szCs w:val="24"/>
              </w:rPr>
              <w:t>454,8</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445,64</w:t>
            </w:r>
          </w:p>
        </w:tc>
        <w:tc>
          <w:tcPr>
            <w:tcW w:w="948" w:type="dxa"/>
          </w:tcPr>
          <w:p w:rsidR="009A27F8" w:rsidRPr="00DF7DD0" w:rsidRDefault="002D6400" w:rsidP="00E161D5">
            <w:pPr>
              <w:pStyle w:val="ConsPlusCell"/>
              <w:rPr>
                <w:b/>
                <w:sz w:val="24"/>
                <w:szCs w:val="24"/>
              </w:rPr>
            </w:pPr>
            <w:r>
              <w:rPr>
                <w:b/>
                <w:sz w:val="24"/>
                <w:szCs w:val="24"/>
              </w:rPr>
              <w:t>368,8</w:t>
            </w: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D5745B">
        <w:trPr>
          <w:trHeight w:val="552"/>
          <w:tblCellSpacing w:w="5" w:type="nil"/>
          <w:jc w:val="center"/>
        </w:trPr>
        <w:tc>
          <w:tcPr>
            <w:tcW w:w="513" w:type="dxa"/>
            <w:vMerge w:val="restart"/>
          </w:tcPr>
          <w:p w:rsidR="009A27F8" w:rsidRPr="00DF7DD0" w:rsidRDefault="009A27F8" w:rsidP="00E161D5">
            <w:pPr>
              <w:pStyle w:val="ConsPlusCell"/>
              <w:rPr>
                <w:sz w:val="24"/>
                <w:szCs w:val="24"/>
              </w:rPr>
            </w:pPr>
            <w:r w:rsidRPr="00DF7DD0">
              <w:rPr>
                <w:sz w:val="24"/>
                <w:szCs w:val="24"/>
              </w:rPr>
              <w:t>2.1</w:t>
            </w:r>
          </w:p>
        </w:tc>
        <w:tc>
          <w:tcPr>
            <w:tcW w:w="1548" w:type="dxa"/>
            <w:vMerge w:val="restart"/>
          </w:tcPr>
          <w:p w:rsidR="009A27F8" w:rsidRPr="00DF7DD0" w:rsidRDefault="009A27F8" w:rsidP="00A7071C">
            <w:pPr>
              <w:pStyle w:val="ConsPlusCell"/>
              <w:rPr>
                <w:sz w:val="24"/>
                <w:szCs w:val="24"/>
              </w:rPr>
            </w:pPr>
            <w:r w:rsidRPr="00DF7DD0">
              <w:rPr>
                <w:sz w:val="24"/>
                <w:szCs w:val="24"/>
              </w:rPr>
              <w:t>Меропри</w:t>
            </w:r>
            <w:r>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3B5668">
            <w:pPr>
              <w:pStyle w:val="ConsPlusCell"/>
              <w:rPr>
                <w:sz w:val="24"/>
                <w:szCs w:val="24"/>
              </w:rPr>
            </w:pPr>
            <w:r>
              <w:rPr>
                <w:sz w:val="24"/>
                <w:szCs w:val="24"/>
              </w:rPr>
              <w:t>4</w:t>
            </w:r>
            <w:r w:rsidR="00E16913">
              <w:rPr>
                <w:sz w:val="24"/>
                <w:szCs w:val="24"/>
              </w:rPr>
              <w:t>2</w:t>
            </w:r>
            <w:r w:rsidR="003B5668">
              <w:rPr>
                <w:sz w:val="24"/>
                <w:szCs w:val="24"/>
              </w:rPr>
              <w:t>22,3</w:t>
            </w:r>
          </w:p>
        </w:tc>
        <w:tc>
          <w:tcPr>
            <w:tcW w:w="775" w:type="dxa"/>
          </w:tcPr>
          <w:p w:rsidR="009A27F8" w:rsidRPr="00DF7DD0" w:rsidRDefault="009A27F8" w:rsidP="00E161D5">
            <w:pPr>
              <w:pStyle w:val="ConsPlusCell"/>
              <w:rPr>
                <w:sz w:val="24"/>
                <w:szCs w:val="24"/>
              </w:rPr>
            </w:pPr>
            <w:r>
              <w:rPr>
                <w:sz w:val="24"/>
                <w:szCs w:val="24"/>
              </w:rPr>
              <w:t>80,7</w:t>
            </w: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r>
              <w:rPr>
                <w:sz w:val="24"/>
                <w:szCs w:val="24"/>
              </w:rPr>
              <w:t>59,6</w:t>
            </w:r>
          </w:p>
        </w:tc>
        <w:tc>
          <w:tcPr>
            <w:tcW w:w="948" w:type="dxa"/>
          </w:tcPr>
          <w:p w:rsidR="009A27F8" w:rsidRPr="00DF7DD0" w:rsidRDefault="009A27F8" w:rsidP="00301283">
            <w:pPr>
              <w:pStyle w:val="ConsPlusCell"/>
              <w:rPr>
                <w:sz w:val="24"/>
                <w:szCs w:val="24"/>
              </w:rPr>
            </w:pPr>
            <w:r>
              <w:rPr>
                <w:sz w:val="24"/>
                <w:szCs w:val="24"/>
              </w:rPr>
              <w:t>2</w:t>
            </w:r>
            <w:r w:rsidR="00E16913">
              <w:rPr>
                <w:sz w:val="24"/>
                <w:szCs w:val="24"/>
              </w:rPr>
              <w:t>4</w:t>
            </w:r>
            <w:r w:rsidR="00301283">
              <w:rPr>
                <w:sz w:val="24"/>
                <w:szCs w:val="24"/>
              </w:rPr>
              <w:t>71,4</w:t>
            </w:r>
          </w:p>
        </w:tc>
        <w:tc>
          <w:tcPr>
            <w:tcW w:w="992" w:type="dxa"/>
          </w:tcPr>
          <w:p w:rsidR="009A27F8" w:rsidRPr="00DF7DD0" w:rsidRDefault="009A27F8" w:rsidP="00E161D5">
            <w:pPr>
              <w:pStyle w:val="ConsPlusCell"/>
              <w:rPr>
                <w:sz w:val="24"/>
                <w:szCs w:val="24"/>
              </w:rPr>
            </w:pPr>
            <w:r>
              <w:rPr>
                <w:sz w:val="24"/>
                <w:szCs w:val="24"/>
              </w:rPr>
              <w:t>784,8</w:t>
            </w:r>
          </w:p>
        </w:tc>
        <w:tc>
          <w:tcPr>
            <w:tcW w:w="751" w:type="dxa"/>
          </w:tcPr>
          <w:p w:rsidR="009A27F8" w:rsidRPr="00DF7DD0" w:rsidRDefault="009A27F8" w:rsidP="00E161D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val="restart"/>
          </w:tcPr>
          <w:p w:rsidR="009A27F8" w:rsidRPr="00DF7DD0" w:rsidRDefault="009A27F8" w:rsidP="00E161D5">
            <w:pPr>
              <w:pStyle w:val="ConsPlusCell"/>
              <w:rPr>
                <w:sz w:val="24"/>
                <w:szCs w:val="24"/>
              </w:rPr>
            </w:pPr>
            <w:r w:rsidRPr="00DF7DD0">
              <w:rPr>
                <w:sz w:val="24"/>
                <w:szCs w:val="24"/>
              </w:rPr>
              <w:t>МБУЗ ЦРБ Октябрьского района</w:t>
            </w:r>
          </w:p>
        </w:tc>
        <w:tc>
          <w:tcPr>
            <w:tcW w:w="1275" w:type="dxa"/>
            <w:vMerge w:val="restart"/>
          </w:tcPr>
          <w:p w:rsidR="009A27F8" w:rsidRPr="009A27F8" w:rsidRDefault="000C4FBF" w:rsidP="009A27F8">
            <w:pPr>
              <w:spacing w:after="0" w:line="240" w:lineRule="auto"/>
              <w:ind w:left="-4"/>
              <w:rPr>
                <w:rFonts w:ascii="Times New Roman" w:hAnsi="Times New Roman"/>
                <w:bCs/>
                <w:sz w:val="24"/>
                <w:szCs w:val="24"/>
              </w:rPr>
            </w:pPr>
            <w:r>
              <w:rPr>
                <w:rFonts w:ascii="Times New Roman" w:hAnsi="Times New Roman"/>
                <w:bCs/>
                <w:sz w:val="24"/>
                <w:szCs w:val="24"/>
              </w:rPr>
              <w:t>С</w:t>
            </w:r>
            <w:r w:rsidR="009A27F8" w:rsidRPr="00DF7DD0">
              <w:rPr>
                <w:rFonts w:ascii="Times New Roman" w:hAnsi="Times New Roman"/>
                <w:bCs/>
                <w:sz w:val="24"/>
                <w:szCs w:val="24"/>
              </w:rPr>
              <w:t>нижение смертности от с</w:t>
            </w:r>
            <w:r>
              <w:rPr>
                <w:rFonts w:ascii="Times New Roman" w:hAnsi="Times New Roman"/>
                <w:bCs/>
                <w:sz w:val="24"/>
                <w:szCs w:val="24"/>
              </w:rPr>
              <w:t>ердечно-</w:t>
            </w:r>
            <w:proofErr w:type="spellStart"/>
            <w:r>
              <w:rPr>
                <w:rFonts w:ascii="Times New Roman" w:hAnsi="Times New Roman"/>
                <w:bCs/>
                <w:sz w:val="24"/>
                <w:szCs w:val="24"/>
              </w:rPr>
              <w:t>сосудис</w:t>
            </w:r>
            <w:proofErr w:type="spellEnd"/>
            <w:r w:rsidR="000F2CF7">
              <w:rPr>
                <w:rFonts w:ascii="Times New Roman" w:hAnsi="Times New Roman"/>
                <w:bCs/>
                <w:sz w:val="24"/>
                <w:szCs w:val="24"/>
              </w:rPr>
              <w:t>-</w:t>
            </w:r>
            <w:proofErr w:type="spellStart"/>
            <w:r>
              <w:rPr>
                <w:rFonts w:ascii="Times New Roman" w:hAnsi="Times New Roman"/>
                <w:bCs/>
                <w:sz w:val="24"/>
                <w:szCs w:val="24"/>
              </w:rPr>
              <w:t>тых</w:t>
            </w:r>
            <w:proofErr w:type="spellEnd"/>
            <w:r>
              <w:rPr>
                <w:rFonts w:ascii="Times New Roman" w:hAnsi="Times New Roman"/>
                <w:bCs/>
                <w:sz w:val="24"/>
                <w:szCs w:val="24"/>
              </w:rPr>
              <w:t xml:space="preserve"> </w:t>
            </w:r>
            <w:proofErr w:type="spellStart"/>
            <w:proofErr w:type="gramStart"/>
            <w:r>
              <w:rPr>
                <w:rFonts w:ascii="Times New Roman" w:hAnsi="Times New Roman"/>
                <w:bCs/>
                <w:sz w:val="24"/>
                <w:szCs w:val="24"/>
              </w:rPr>
              <w:t>заболева</w:t>
            </w:r>
            <w:r w:rsidR="000F2CF7">
              <w:rPr>
                <w:rFonts w:ascii="Times New Roman" w:hAnsi="Times New Roman"/>
                <w:bCs/>
                <w:sz w:val="24"/>
                <w:szCs w:val="24"/>
              </w:rPr>
              <w:t>-</w:t>
            </w:r>
            <w:r>
              <w:rPr>
                <w:rFonts w:ascii="Times New Roman" w:hAnsi="Times New Roman"/>
                <w:bCs/>
                <w:sz w:val="24"/>
                <w:szCs w:val="24"/>
              </w:rPr>
              <w:t>ний</w:t>
            </w:r>
            <w:proofErr w:type="spellEnd"/>
            <w:proofErr w:type="gramEnd"/>
            <w:r>
              <w:rPr>
                <w:rFonts w:ascii="Times New Roman" w:hAnsi="Times New Roman"/>
                <w:bCs/>
                <w:sz w:val="24"/>
                <w:szCs w:val="24"/>
              </w:rPr>
              <w:t>.</w:t>
            </w: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sz w:val="24"/>
                <w:szCs w:val="24"/>
              </w:rPr>
            </w:pP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A01311">
        <w:trPr>
          <w:trHeight w:val="985"/>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A46397">
            <w:pPr>
              <w:pStyle w:val="ConsPlusCell"/>
              <w:rPr>
                <w:sz w:val="24"/>
                <w:szCs w:val="24"/>
              </w:rPr>
            </w:pPr>
            <w:r>
              <w:rPr>
                <w:sz w:val="24"/>
                <w:szCs w:val="24"/>
              </w:rPr>
              <w:t>2</w:t>
            </w:r>
            <w:r w:rsidR="00A46397">
              <w:rPr>
                <w:sz w:val="24"/>
                <w:szCs w:val="24"/>
              </w:rPr>
              <w:t>471,4</w:t>
            </w: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301283">
            <w:pPr>
              <w:pStyle w:val="ConsPlusCell"/>
              <w:rPr>
                <w:sz w:val="24"/>
                <w:szCs w:val="24"/>
              </w:rPr>
            </w:pPr>
            <w:r>
              <w:rPr>
                <w:sz w:val="24"/>
                <w:szCs w:val="24"/>
              </w:rPr>
              <w:t>2</w:t>
            </w:r>
            <w:r w:rsidR="00E16913">
              <w:rPr>
                <w:sz w:val="24"/>
                <w:szCs w:val="24"/>
              </w:rPr>
              <w:t>4</w:t>
            </w:r>
            <w:r w:rsidR="00301283">
              <w:rPr>
                <w:sz w:val="24"/>
                <w:szCs w:val="24"/>
              </w:rPr>
              <w:t>71,4</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587045">
            <w:pPr>
              <w:pStyle w:val="ConsPlusCell"/>
              <w:rPr>
                <w:sz w:val="24"/>
                <w:szCs w:val="24"/>
              </w:rPr>
            </w:pPr>
            <w:r>
              <w:rPr>
                <w:sz w:val="24"/>
                <w:szCs w:val="24"/>
              </w:rPr>
              <w:t>1750,9</w:t>
            </w:r>
          </w:p>
        </w:tc>
        <w:tc>
          <w:tcPr>
            <w:tcW w:w="775" w:type="dxa"/>
          </w:tcPr>
          <w:p w:rsidR="009A27F8" w:rsidRPr="00DF7DD0" w:rsidRDefault="009A27F8" w:rsidP="00587045">
            <w:pPr>
              <w:pStyle w:val="ConsPlusCell"/>
              <w:rPr>
                <w:sz w:val="24"/>
                <w:szCs w:val="24"/>
              </w:rPr>
            </w:pPr>
            <w:r>
              <w:rPr>
                <w:sz w:val="24"/>
                <w:szCs w:val="24"/>
              </w:rPr>
              <w:t>80,7</w:t>
            </w:r>
          </w:p>
        </w:tc>
        <w:tc>
          <w:tcPr>
            <w:tcW w:w="632" w:type="dxa"/>
          </w:tcPr>
          <w:p w:rsidR="009A27F8" w:rsidRPr="00DF7DD0" w:rsidRDefault="009A27F8" w:rsidP="00587045">
            <w:pPr>
              <w:pStyle w:val="ConsPlusCell"/>
              <w:rPr>
                <w:sz w:val="24"/>
                <w:szCs w:val="24"/>
              </w:rPr>
            </w:pPr>
          </w:p>
        </w:tc>
        <w:tc>
          <w:tcPr>
            <w:tcW w:w="670" w:type="dxa"/>
          </w:tcPr>
          <w:p w:rsidR="009A27F8" w:rsidRPr="00DF7DD0" w:rsidRDefault="009A27F8" w:rsidP="00587045">
            <w:pPr>
              <w:pStyle w:val="ConsPlusCell"/>
              <w:rPr>
                <w:sz w:val="24"/>
                <w:szCs w:val="24"/>
              </w:rPr>
            </w:pPr>
            <w:r>
              <w:rPr>
                <w:sz w:val="24"/>
                <w:szCs w:val="24"/>
              </w:rPr>
              <w:t>59,6</w:t>
            </w:r>
          </w:p>
        </w:tc>
        <w:tc>
          <w:tcPr>
            <w:tcW w:w="948" w:type="dxa"/>
          </w:tcPr>
          <w:p w:rsidR="009A27F8" w:rsidRPr="00DF7DD0" w:rsidRDefault="009A27F8" w:rsidP="00587045">
            <w:pPr>
              <w:pStyle w:val="ConsPlusCell"/>
              <w:rPr>
                <w:sz w:val="24"/>
                <w:szCs w:val="24"/>
              </w:rPr>
            </w:pPr>
          </w:p>
        </w:tc>
        <w:tc>
          <w:tcPr>
            <w:tcW w:w="992" w:type="dxa"/>
          </w:tcPr>
          <w:p w:rsidR="009A27F8" w:rsidRPr="00DF7DD0" w:rsidRDefault="009A27F8" w:rsidP="00587045">
            <w:pPr>
              <w:pStyle w:val="ConsPlusCell"/>
              <w:rPr>
                <w:sz w:val="24"/>
                <w:szCs w:val="24"/>
              </w:rPr>
            </w:pPr>
            <w:r>
              <w:rPr>
                <w:sz w:val="24"/>
                <w:szCs w:val="24"/>
              </w:rPr>
              <w:t>784,8</w:t>
            </w:r>
          </w:p>
        </w:tc>
        <w:tc>
          <w:tcPr>
            <w:tcW w:w="751" w:type="dxa"/>
          </w:tcPr>
          <w:p w:rsidR="009A27F8" w:rsidRPr="00DF7DD0" w:rsidRDefault="009A27F8" w:rsidP="0058704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501"/>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w:t>
            </w:r>
            <w:r w:rsidRPr="007C5D87">
              <w:rPr>
                <w:sz w:val="24"/>
                <w:szCs w:val="24"/>
              </w:rPr>
              <w:lastRenderedPageBreak/>
              <w:t>гражданам Украины, вынужденно покинувших территорию Украины и находящимся на территории Ростовской области</w:t>
            </w:r>
            <w:proofErr w:type="gramEnd"/>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85BFE" w:rsidP="00085BFE">
            <w:pPr>
              <w:pStyle w:val="ConsPlusCell"/>
              <w:rPr>
                <w:sz w:val="24"/>
                <w:szCs w:val="24"/>
              </w:rPr>
            </w:pPr>
            <w:r>
              <w:rPr>
                <w:sz w:val="24"/>
                <w:szCs w:val="24"/>
              </w:rPr>
              <w:t>1932,54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85BFE" w:rsidP="00E161D5">
            <w:pPr>
              <w:pStyle w:val="ConsPlusCell"/>
              <w:rPr>
                <w:sz w:val="24"/>
                <w:szCs w:val="24"/>
              </w:rPr>
            </w:pPr>
            <w:r>
              <w:rPr>
                <w:sz w:val="24"/>
                <w:szCs w:val="24"/>
              </w:rPr>
              <w:t>368,8</w:t>
            </w: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85BFE" w:rsidP="007A6904">
            <w:pPr>
              <w:pStyle w:val="ConsPlusCell"/>
              <w:rPr>
                <w:sz w:val="24"/>
                <w:szCs w:val="24"/>
              </w:rPr>
            </w:pPr>
            <w:r>
              <w:rPr>
                <w:sz w:val="24"/>
                <w:szCs w:val="24"/>
              </w:rPr>
              <w:t>1932,54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r w:rsidR="00876470">
              <w:rPr>
                <w:sz w:val="24"/>
                <w:szCs w:val="24"/>
              </w:rPr>
              <w:t>4</w:t>
            </w:r>
          </w:p>
        </w:tc>
        <w:tc>
          <w:tcPr>
            <w:tcW w:w="948" w:type="dxa"/>
          </w:tcPr>
          <w:p w:rsidR="000A7F41" w:rsidRPr="00DF7DD0" w:rsidRDefault="00085BFE" w:rsidP="00E161D5">
            <w:pPr>
              <w:pStyle w:val="ConsPlusCell"/>
              <w:rPr>
                <w:sz w:val="24"/>
                <w:szCs w:val="24"/>
              </w:rPr>
            </w:pPr>
            <w:r>
              <w:rPr>
                <w:sz w:val="24"/>
                <w:szCs w:val="24"/>
              </w:rPr>
              <w:t>368,8</w:t>
            </w: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99"/>
          <w:tblCellSpacing w:w="5" w:type="nil"/>
          <w:jc w:val="center"/>
        </w:trPr>
        <w:tc>
          <w:tcPr>
            <w:tcW w:w="513" w:type="dxa"/>
            <w:vMerge w:val="restart"/>
          </w:tcPr>
          <w:p w:rsidR="000A7F41" w:rsidRPr="002F4487" w:rsidRDefault="000A7F41" w:rsidP="00E161D5">
            <w:pPr>
              <w:pStyle w:val="ConsPlusCell"/>
              <w:rPr>
                <w:sz w:val="24"/>
                <w:szCs w:val="24"/>
              </w:rPr>
            </w:pPr>
            <w:r w:rsidRPr="002F4487">
              <w:rPr>
                <w:sz w:val="24"/>
                <w:szCs w:val="24"/>
              </w:rPr>
              <w:lastRenderedPageBreak/>
              <w:t>2.3</w:t>
            </w:r>
          </w:p>
        </w:tc>
        <w:tc>
          <w:tcPr>
            <w:tcW w:w="1548" w:type="dxa"/>
            <w:vMerge w:val="restart"/>
          </w:tcPr>
          <w:p w:rsidR="000A7F41" w:rsidRPr="002F4487" w:rsidRDefault="000A7F41"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5486,9</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5486,9</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val="restart"/>
          </w:tcPr>
          <w:p w:rsidR="000A7F41" w:rsidRPr="002F4487"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в том числе:</w:t>
            </w:r>
          </w:p>
        </w:tc>
        <w:tc>
          <w:tcPr>
            <w:tcW w:w="1067" w:type="dxa"/>
          </w:tcPr>
          <w:p w:rsidR="000A7F41" w:rsidRPr="00DF7DD0" w:rsidRDefault="000A7F41" w:rsidP="00587045">
            <w:pPr>
              <w:spacing w:line="240" w:lineRule="auto"/>
              <w:jc w:val="center"/>
              <w:rPr>
                <w:rFonts w:ascii="Times New Roman" w:hAnsi="Times New Roman"/>
                <w:sz w:val="24"/>
                <w:szCs w:val="24"/>
              </w:rPr>
            </w:pP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411,6</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411,6</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5075,3</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5075,3</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333C85">
        <w:trPr>
          <w:trHeight w:val="126"/>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5E11C9" w:rsidRPr="00DF7DD0" w:rsidTr="00E161D5">
        <w:trPr>
          <w:trHeight w:val="399"/>
          <w:tblCellSpacing w:w="5" w:type="nil"/>
          <w:jc w:val="center"/>
        </w:trPr>
        <w:tc>
          <w:tcPr>
            <w:tcW w:w="513" w:type="dxa"/>
            <w:vMerge w:val="restart"/>
          </w:tcPr>
          <w:p w:rsidR="005E11C9" w:rsidRPr="00DF7DD0" w:rsidRDefault="005E11C9" w:rsidP="00E161D5">
            <w:pPr>
              <w:pStyle w:val="ConsPlusCell"/>
              <w:rPr>
                <w:b/>
                <w:sz w:val="24"/>
                <w:szCs w:val="24"/>
              </w:rPr>
            </w:pPr>
            <w:r w:rsidRPr="00DF7DD0">
              <w:rPr>
                <w:b/>
                <w:sz w:val="24"/>
                <w:szCs w:val="24"/>
              </w:rPr>
              <w:t>3.</w:t>
            </w:r>
          </w:p>
        </w:tc>
        <w:tc>
          <w:tcPr>
            <w:tcW w:w="1548" w:type="dxa"/>
            <w:vMerge w:val="restart"/>
          </w:tcPr>
          <w:p w:rsidR="005E11C9" w:rsidRPr="00DF7DD0" w:rsidRDefault="005E11C9"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Итого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r w:rsidRPr="00DF7DD0">
              <w:rPr>
                <w:b/>
                <w:sz w:val="24"/>
                <w:szCs w:val="24"/>
              </w:rPr>
              <w:t>120,1</w:t>
            </w:r>
          </w:p>
        </w:tc>
        <w:tc>
          <w:tcPr>
            <w:tcW w:w="860" w:type="dxa"/>
          </w:tcPr>
          <w:p w:rsidR="005E11C9" w:rsidRPr="00DF7DD0" w:rsidRDefault="00FF4194" w:rsidP="00E161D5">
            <w:pPr>
              <w:pStyle w:val="ConsPlusCell"/>
              <w:rPr>
                <w:b/>
                <w:sz w:val="24"/>
                <w:szCs w:val="24"/>
              </w:rPr>
            </w:pPr>
            <w:r>
              <w:rPr>
                <w:b/>
                <w:sz w:val="24"/>
                <w:szCs w:val="24"/>
              </w:rPr>
              <w:t>10</w:t>
            </w:r>
            <w:r w:rsidR="005E11C9">
              <w:rPr>
                <w:b/>
                <w:sz w:val="24"/>
                <w:szCs w:val="24"/>
              </w:rPr>
              <w:t>0</w:t>
            </w:r>
            <w:r>
              <w:rPr>
                <w:b/>
                <w:sz w:val="24"/>
                <w:szCs w:val="24"/>
              </w:rPr>
              <w:t>6</w:t>
            </w:r>
            <w:r w:rsidR="005E11C9">
              <w:rPr>
                <w:b/>
                <w:sz w:val="24"/>
                <w:szCs w:val="24"/>
              </w:rPr>
              <w:t>,0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FF4194" w:rsidP="00E161D5">
            <w:pPr>
              <w:pStyle w:val="ConsPlusCell"/>
              <w:rPr>
                <w:b/>
                <w:sz w:val="24"/>
                <w:szCs w:val="24"/>
              </w:rPr>
            </w:pPr>
            <w:r>
              <w:rPr>
                <w:b/>
                <w:sz w:val="24"/>
                <w:szCs w:val="24"/>
              </w:rPr>
              <w:t>276,0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val="restart"/>
          </w:tcPr>
          <w:p w:rsidR="005E11C9" w:rsidRPr="00DF7DD0" w:rsidRDefault="005E11C9"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5E11C9"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У</w:t>
            </w:r>
            <w:r w:rsidR="005E11C9" w:rsidRPr="00DF7DD0">
              <w:rPr>
                <w:rFonts w:ascii="Times New Roman" w:hAnsi="Times New Roman"/>
                <w:bCs/>
                <w:sz w:val="24"/>
                <w:szCs w:val="24"/>
              </w:rPr>
              <w:t>комплектованность штатны</w:t>
            </w:r>
            <w:r>
              <w:rPr>
                <w:rFonts w:ascii="Times New Roman" w:hAnsi="Times New Roman"/>
                <w:bCs/>
                <w:sz w:val="24"/>
                <w:szCs w:val="24"/>
              </w:rPr>
              <w:t>х должностей врачебными кадрами.</w:t>
            </w:r>
          </w:p>
          <w:p w:rsidR="000C4FBF" w:rsidRDefault="000C4FBF" w:rsidP="000C4FBF">
            <w:pPr>
              <w:spacing w:after="0" w:line="240" w:lineRule="auto"/>
              <w:rPr>
                <w:rFonts w:ascii="Times New Roman" w:hAnsi="Times New Roman"/>
                <w:bCs/>
                <w:sz w:val="24"/>
                <w:szCs w:val="24"/>
              </w:rPr>
            </w:pPr>
            <w:r>
              <w:rPr>
                <w:rFonts w:ascii="Times New Roman" w:hAnsi="Times New Roman"/>
                <w:bCs/>
                <w:sz w:val="24"/>
                <w:szCs w:val="24"/>
              </w:rPr>
              <w:lastRenderedPageBreak/>
              <w:t>П</w:t>
            </w:r>
            <w:r w:rsidRPr="00DF7DD0">
              <w:rPr>
                <w:rFonts w:ascii="Times New Roman" w:hAnsi="Times New Roman"/>
                <w:bCs/>
                <w:sz w:val="24"/>
                <w:szCs w:val="24"/>
              </w:rPr>
              <w:t>овышение уровня обесп</w:t>
            </w:r>
            <w:r>
              <w:rPr>
                <w:rFonts w:ascii="Times New Roman" w:hAnsi="Times New Roman"/>
                <w:bCs/>
                <w:sz w:val="24"/>
                <w:szCs w:val="24"/>
              </w:rPr>
              <w:t>еченности узкими врачами-специалистами амбулаторно-поликлинической службы.</w:t>
            </w:r>
          </w:p>
          <w:p w:rsidR="004F35FA" w:rsidRPr="00DF7DD0" w:rsidRDefault="004F35FA" w:rsidP="000C4FBF">
            <w:pPr>
              <w:spacing w:after="0" w:line="240" w:lineRule="auto"/>
              <w:rPr>
                <w:rFonts w:ascii="Times New Roman" w:hAnsi="Times New Roman"/>
                <w:bCs/>
                <w:sz w:val="24"/>
                <w:szCs w:val="24"/>
              </w:rPr>
            </w:pPr>
            <w:r>
              <w:rPr>
                <w:rFonts w:ascii="Times New Roman" w:hAnsi="Times New Roman"/>
                <w:bCs/>
                <w:sz w:val="24"/>
                <w:szCs w:val="24"/>
              </w:rPr>
              <w:t>Повышение уровня обеспеченности врачами.</w:t>
            </w:r>
          </w:p>
          <w:p w:rsidR="005E11C9" w:rsidRPr="004F35FA" w:rsidRDefault="004F35FA" w:rsidP="004F35FA">
            <w:pPr>
              <w:spacing w:after="0" w:line="240" w:lineRule="auto"/>
              <w:ind w:left="-4"/>
              <w:rPr>
                <w:rFonts w:ascii="Times New Roman" w:hAnsi="Times New Roman"/>
                <w:bCs/>
                <w:sz w:val="24"/>
                <w:szCs w:val="24"/>
              </w:rPr>
            </w:pPr>
            <w:r>
              <w:rPr>
                <w:rFonts w:ascii="Times New Roman" w:hAnsi="Times New Roman"/>
                <w:bCs/>
                <w:sz w:val="24"/>
                <w:szCs w:val="24"/>
              </w:rPr>
              <w:t>О</w:t>
            </w:r>
            <w:r w:rsidRPr="004F35FA">
              <w:rPr>
                <w:rFonts w:ascii="Times New Roman" w:hAnsi="Times New Roman"/>
                <w:bCs/>
                <w:sz w:val="24"/>
                <w:szCs w:val="24"/>
              </w:rPr>
              <w:t>беспеченност</w:t>
            </w:r>
            <w:r>
              <w:rPr>
                <w:rFonts w:ascii="Times New Roman" w:hAnsi="Times New Roman"/>
                <w:bCs/>
                <w:sz w:val="24"/>
                <w:szCs w:val="24"/>
              </w:rPr>
              <w:t>ь</w:t>
            </w:r>
            <w:r w:rsidRPr="004F35FA">
              <w:rPr>
                <w:rFonts w:ascii="Times New Roman" w:hAnsi="Times New Roman"/>
                <w:bCs/>
                <w:sz w:val="24"/>
                <w:szCs w:val="24"/>
              </w:rPr>
              <w:t xml:space="preserve"> средним медицинским персоналом.</w:t>
            </w: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b/>
                <w:sz w:val="24"/>
                <w:szCs w:val="24"/>
              </w:rPr>
            </w:pP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spacing w:after="0" w:line="240" w:lineRule="auto"/>
              <w:ind w:left="-4"/>
              <w:rPr>
                <w:rFonts w:ascii="Times New Roman" w:hAnsi="Times New Roman"/>
                <w:bCs/>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FF4194">
            <w:pPr>
              <w:pStyle w:val="ConsPlusCell"/>
              <w:rPr>
                <w:b/>
                <w:sz w:val="24"/>
                <w:szCs w:val="24"/>
              </w:rPr>
            </w:pPr>
            <w:r>
              <w:rPr>
                <w:b/>
                <w:sz w:val="24"/>
                <w:szCs w:val="24"/>
              </w:rPr>
              <w:t>100</w:t>
            </w:r>
            <w:r w:rsidR="00FF4194">
              <w:rPr>
                <w:b/>
                <w:sz w:val="24"/>
                <w:szCs w:val="24"/>
              </w:rPr>
              <w:t>6</w:t>
            </w:r>
            <w:r>
              <w:rPr>
                <w:b/>
                <w:sz w:val="24"/>
                <w:szCs w:val="24"/>
              </w:rPr>
              <w:t>,0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FF4194" w:rsidP="00E161D5">
            <w:pPr>
              <w:pStyle w:val="ConsPlusCell"/>
              <w:rPr>
                <w:b/>
                <w:sz w:val="24"/>
                <w:szCs w:val="24"/>
              </w:rPr>
            </w:pPr>
            <w:r>
              <w:rPr>
                <w:b/>
                <w:sz w:val="24"/>
                <w:szCs w:val="24"/>
              </w:rPr>
              <w:t>276</w:t>
            </w:r>
            <w:r w:rsidR="005E11C9">
              <w:rPr>
                <w:b/>
                <w:sz w:val="24"/>
                <w:szCs w:val="24"/>
              </w:rPr>
              <w:t>,0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областного бюджета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531"/>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Др. источники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485"/>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3.1</w:t>
            </w:r>
          </w:p>
        </w:tc>
        <w:tc>
          <w:tcPr>
            <w:tcW w:w="1548" w:type="dxa"/>
            <w:vMerge w:val="restart"/>
          </w:tcPr>
          <w:p w:rsidR="005E11C9" w:rsidRPr="00DF7DD0" w:rsidRDefault="005E11C9"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144,0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r>
              <w:rPr>
                <w:sz w:val="24"/>
                <w:szCs w:val="24"/>
              </w:rPr>
              <w:t>108,0</w:t>
            </w:r>
          </w:p>
        </w:tc>
        <w:tc>
          <w:tcPr>
            <w:tcW w:w="751" w:type="dxa"/>
          </w:tcPr>
          <w:p w:rsidR="005E11C9" w:rsidRPr="00DF7DD0" w:rsidRDefault="005E11C9" w:rsidP="00E161D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232"/>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144,0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p>
        </w:tc>
        <w:tc>
          <w:tcPr>
            <w:tcW w:w="948" w:type="dxa"/>
          </w:tcPr>
          <w:p w:rsidR="005E11C9" w:rsidRPr="00DF7DD0" w:rsidRDefault="005E11C9" w:rsidP="00587045">
            <w:pPr>
              <w:pStyle w:val="ConsPlusCell"/>
              <w:rPr>
                <w:sz w:val="24"/>
                <w:szCs w:val="24"/>
              </w:rPr>
            </w:pPr>
          </w:p>
        </w:tc>
        <w:tc>
          <w:tcPr>
            <w:tcW w:w="992" w:type="dxa"/>
          </w:tcPr>
          <w:p w:rsidR="005E11C9" w:rsidRPr="00DF7DD0" w:rsidRDefault="005E11C9" w:rsidP="00587045">
            <w:pPr>
              <w:pStyle w:val="ConsPlusCell"/>
              <w:rPr>
                <w:sz w:val="24"/>
                <w:szCs w:val="24"/>
              </w:rPr>
            </w:pPr>
            <w:r>
              <w:rPr>
                <w:sz w:val="24"/>
                <w:szCs w:val="24"/>
              </w:rPr>
              <w:t>108,0</w:t>
            </w:r>
          </w:p>
        </w:tc>
        <w:tc>
          <w:tcPr>
            <w:tcW w:w="751" w:type="dxa"/>
          </w:tcPr>
          <w:p w:rsidR="005E11C9" w:rsidRPr="00DF7DD0" w:rsidRDefault="005E11C9" w:rsidP="0058704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w:t>
            </w:r>
            <w:r w:rsidRPr="00DF7DD0">
              <w:rPr>
                <w:sz w:val="24"/>
                <w:szCs w:val="24"/>
              </w:rPr>
              <w:lastRenderedPageBreak/>
              <w:t xml:space="preserve">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248"/>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464"/>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3.2</w:t>
            </w:r>
          </w:p>
        </w:tc>
        <w:tc>
          <w:tcPr>
            <w:tcW w:w="1548" w:type="dxa"/>
            <w:vMerge w:val="restart"/>
          </w:tcPr>
          <w:p w:rsidR="005E11C9" w:rsidRPr="00DF7DD0" w:rsidRDefault="005E11C9"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8E7BFB" w:rsidP="00E161D5">
            <w:pPr>
              <w:pStyle w:val="ConsPlusCell"/>
              <w:rPr>
                <w:sz w:val="24"/>
                <w:szCs w:val="24"/>
              </w:rPr>
            </w:pPr>
            <w:r>
              <w:rPr>
                <w:sz w:val="24"/>
                <w:szCs w:val="24"/>
              </w:rPr>
              <w:t>862</w:t>
            </w:r>
            <w:r w:rsidR="005E11C9">
              <w:rPr>
                <w:sz w:val="24"/>
                <w:szCs w:val="24"/>
              </w:rPr>
              <w:t>,0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r>
              <w:rPr>
                <w:sz w:val="24"/>
                <w:szCs w:val="24"/>
              </w:rPr>
              <w:t>58,0</w:t>
            </w:r>
          </w:p>
        </w:tc>
        <w:tc>
          <w:tcPr>
            <w:tcW w:w="948" w:type="dxa"/>
          </w:tcPr>
          <w:p w:rsidR="005E11C9" w:rsidRPr="00DF7DD0" w:rsidRDefault="008E7BFB" w:rsidP="00E161D5">
            <w:pPr>
              <w:pStyle w:val="ConsPlusCell"/>
              <w:rPr>
                <w:sz w:val="24"/>
                <w:szCs w:val="24"/>
              </w:rPr>
            </w:pPr>
            <w:r>
              <w:rPr>
                <w:sz w:val="24"/>
                <w:szCs w:val="24"/>
              </w:rPr>
              <w:t>276,0</w:t>
            </w:r>
          </w:p>
        </w:tc>
        <w:tc>
          <w:tcPr>
            <w:tcW w:w="992" w:type="dxa"/>
          </w:tcPr>
          <w:p w:rsidR="005E11C9" w:rsidRPr="00DF7DD0" w:rsidRDefault="005E11C9" w:rsidP="00E161D5">
            <w:pPr>
              <w:pStyle w:val="ConsPlusCell"/>
              <w:rPr>
                <w:sz w:val="24"/>
                <w:szCs w:val="24"/>
              </w:rPr>
            </w:pPr>
            <w:r>
              <w:rPr>
                <w:sz w:val="24"/>
                <w:szCs w:val="24"/>
              </w:rPr>
              <w:t>276,0</w:t>
            </w:r>
          </w:p>
        </w:tc>
        <w:tc>
          <w:tcPr>
            <w:tcW w:w="751" w:type="dxa"/>
          </w:tcPr>
          <w:p w:rsidR="005E11C9" w:rsidRPr="00DF7DD0" w:rsidRDefault="005E11C9" w:rsidP="00E161D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375"/>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8E7BFB" w:rsidP="00587045">
            <w:pPr>
              <w:pStyle w:val="ConsPlusCell"/>
              <w:rPr>
                <w:sz w:val="24"/>
                <w:szCs w:val="24"/>
              </w:rPr>
            </w:pPr>
            <w:r>
              <w:rPr>
                <w:sz w:val="24"/>
                <w:szCs w:val="24"/>
              </w:rPr>
              <w:t>862</w:t>
            </w:r>
            <w:r w:rsidR="005E11C9">
              <w:rPr>
                <w:sz w:val="24"/>
                <w:szCs w:val="24"/>
              </w:rPr>
              <w:t>,0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r>
              <w:rPr>
                <w:sz w:val="24"/>
                <w:szCs w:val="24"/>
              </w:rPr>
              <w:t>58,0</w:t>
            </w:r>
          </w:p>
        </w:tc>
        <w:tc>
          <w:tcPr>
            <w:tcW w:w="948" w:type="dxa"/>
          </w:tcPr>
          <w:p w:rsidR="005E11C9" w:rsidRPr="00DF7DD0" w:rsidRDefault="008E7BFB" w:rsidP="00587045">
            <w:pPr>
              <w:pStyle w:val="ConsPlusCell"/>
              <w:rPr>
                <w:sz w:val="24"/>
                <w:szCs w:val="24"/>
              </w:rPr>
            </w:pPr>
            <w:r>
              <w:rPr>
                <w:sz w:val="24"/>
                <w:szCs w:val="24"/>
              </w:rPr>
              <w:t>276</w:t>
            </w:r>
            <w:r w:rsidR="005E11C9">
              <w:rPr>
                <w:sz w:val="24"/>
                <w:szCs w:val="24"/>
              </w:rPr>
              <w:t>,0</w:t>
            </w:r>
          </w:p>
        </w:tc>
        <w:tc>
          <w:tcPr>
            <w:tcW w:w="992" w:type="dxa"/>
          </w:tcPr>
          <w:p w:rsidR="005E11C9" w:rsidRPr="00DF7DD0" w:rsidRDefault="005E11C9" w:rsidP="00587045">
            <w:pPr>
              <w:pStyle w:val="ConsPlusCell"/>
              <w:rPr>
                <w:sz w:val="24"/>
                <w:szCs w:val="24"/>
              </w:rPr>
            </w:pPr>
            <w:r>
              <w:rPr>
                <w:sz w:val="24"/>
                <w:szCs w:val="24"/>
              </w:rPr>
              <w:t>276,0</w:t>
            </w:r>
          </w:p>
        </w:tc>
        <w:tc>
          <w:tcPr>
            <w:tcW w:w="751" w:type="dxa"/>
          </w:tcPr>
          <w:p w:rsidR="005E11C9" w:rsidRPr="00DF7DD0" w:rsidRDefault="005E11C9" w:rsidP="0058704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D5745B">
        <w:trPr>
          <w:trHeight w:val="4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Borders>
              <w:bottom w:val="single" w:sz="4" w:space="0" w:color="auto"/>
            </w:tcBorders>
          </w:tcPr>
          <w:p w:rsidR="005E11C9" w:rsidRPr="00DF7DD0" w:rsidRDefault="005E11C9" w:rsidP="00E161D5">
            <w:pPr>
              <w:pStyle w:val="ConsPlusCell"/>
              <w:rPr>
                <w:sz w:val="24"/>
                <w:szCs w:val="24"/>
              </w:rPr>
            </w:pPr>
          </w:p>
        </w:tc>
        <w:tc>
          <w:tcPr>
            <w:tcW w:w="1139" w:type="dxa"/>
            <w:vMerge/>
            <w:tcBorders>
              <w:bottom w:val="single" w:sz="4" w:space="0" w:color="auto"/>
            </w:tcBorders>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410D4C" w:rsidRPr="00DF7DD0" w:rsidTr="00E161D5">
        <w:trPr>
          <w:trHeight w:val="521"/>
          <w:tblCellSpacing w:w="5" w:type="nil"/>
          <w:jc w:val="center"/>
        </w:trPr>
        <w:tc>
          <w:tcPr>
            <w:tcW w:w="513" w:type="dxa"/>
            <w:vMerge w:val="restart"/>
          </w:tcPr>
          <w:p w:rsidR="00410D4C" w:rsidRPr="00DF7DD0" w:rsidRDefault="00410D4C" w:rsidP="00E161D5">
            <w:pPr>
              <w:pStyle w:val="ConsPlusCell"/>
              <w:rPr>
                <w:sz w:val="24"/>
                <w:szCs w:val="24"/>
              </w:rPr>
            </w:pPr>
            <w:r w:rsidRPr="00DF7DD0">
              <w:rPr>
                <w:sz w:val="24"/>
                <w:szCs w:val="24"/>
              </w:rPr>
              <w:t>3.3</w:t>
            </w:r>
          </w:p>
        </w:tc>
        <w:tc>
          <w:tcPr>
            <w:tcW w:w="1548" w:type="dxa"/>
            <w:vMerge w:val="restart"/>
          </w:tcPr>
          <w:p w:rsidR="00410D4C" w:rsidRPr="00DF7DD0" w:rsidRDefault="00410D4C"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Итого</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120,1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4F35FA">
            <w:pPr>
              <w:spacing w:after="0" w:line="240" w:lineRule="auto"/>
              <w:ind w:left="-4"/>
              <w:rPr>
                <w:rFonts w:ascii="Times New Roman" w:hAnsi="Times New Roman"/>
                <w:bCs/>
                <w:sz w:val="24"/>
                <w:szCs w:val="24"/>
              </w:rPr>
            </w:pPr>
            <w:r>
              <w:rPr>
                <w:rFonts w:ascii="Times New Roman" w:hAnsi="Times New Roman"/>
                <w:bCs/>
                <w:sz w:val="24"/>
                <w:szCs w:val="24"/>
              </w:rPr>
              <w:t>С</w:t>
            </w:r>
            <w:r w:rsidRPr="00DF7DD0">
              <w:rPr>
                <w:rFonts w:ascii="Times New Roman" w:hAnsi="Times New Roman"/>
                <w:bCs/>
                <w:sz w:val="24"/>
                <w:szCs w:val="24"/>
              </w:rPr>
              <w:t>нижение удельного веса врачей не п</w:t>
            </w:r>
            <w:r>
              <w:rPr>
                <w:rFonts w:ascii="Times New Roman" w:hAnsi="Times New Roman"/>
                <w:bCs/>
                <w:sz w:val="24"/>
                <w:szCs w:val="24"/>
              </w:rPr>
              <w:t>рошедших повышение квалификации.</w:t>
            </w:r>
          </w:p>
          <w:p w:rsidR="00410D4C" w:rsidRPr="00DF7DD0" w:rsidRDefault="00410D4C" w:rsidP="00E161D5">
            <w:pPr>
              <w:pStyle w:val="ConsPlusCell"/>
              <w:rPr>
                <w:sz w:val="24"/>
                <w:szCs w:val="24"/>
              </w:rPr>
            </w:pPr>
          </w:p>
        </w:tc>
      </w:tr>
      <w:tr w:rsidR="00410D4C" w:rsidRPr="00DF7DD0" w:rsidTr="00D5745B">
        <w:trPr>
          <w:trHeight w:val="436"/>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1011"/>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110,0</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top w:val="single" w:sz="4" w:space="0" w:color="auto"/>
            </w:tcBorders>
          </w:tcPr>
          <w:p w:rsidR="00410D4C" w:rsidRPr="00DF7DD0" w:rsidRDefault="00410D4C" w:rsidP="00E161D5">
            <w:pPr>
              <w:pStyle w:val="ConsPlusCell"/>
              <w:rPr>
                <w:sz w:val="24"/>
                <w:szCs w:val="24"/>
              </w:rPr>
            </w:pPr>
          </w:p>
        </w:tc>
        <w:tc>
          <w:tcPr>
            <w:tcW w:w="1139" w:type="dxa"/>
            <w:vMerge/>
            <w:tcBorders>
              <w:top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744"/>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23"/>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Др. источники</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C36B67">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872951" w:rsidP="00872951">
            <w:pPr>
              <w:widowControl w:val="0"/>
              <w:autoSpaceDE w:val="0"/>
              <w:autoSpaceDN w:val="0"/>
              <w:adjustRightInd w:val="0"/>
              <w:jc w:val="center"/>
              <w:outlineLvl w:val="1"/>
              <w:rPr>
                <w:rFonts w:ascii="Times New Roman" w:hAnsi="Times New Roman"/>
                <w:sz w:val="24"/>
              </w:rPr>
            </w:pPr>
            <w:r>
              <w:rPr>
                <w:rFonts w:ascii="Times New Roman" w:hAnsi="Times New Roman"/>
                <w:sz w:val="24"/>
              </w:rPr>
              <w:t>65119,14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872951">
            <w:pPr>
              <w:widowControl w:val="0"/>
              <w:autoSpaceDE w:val="0"/>
              <w:autoSpaceDN w:val="0"/>
              <w:adjustRightInd w:val="0"/>
              <w:jc w:val="center"/>
              <w:outlineLvl w:val="1"/>
              <w:rPr>
                <w:rFonts w:ascii="Times New Roman" w:hAnsi="Times New Roman"/>
                <w:sz w:val="24"/>
              </w:rPr>
            </w:pPr>
            <w:r>
              <w:rPr>
                <w:rFonts w:ascii="Times New Roman" w:hAnsi="Times New Roman"/>
                <w:sz w:val="24"/>
              </w:rPr>
              <w:t>66</w:t>
            </w:r>
            <w:r w:rsidR="00872951">
              <w:rPr>
                <w:rFonts w:ascii="Times New Roman" w:hAnsi="Times New Roman"/>
                <w:sz w:val="24"/>
              </w:rPr>
              <w:t>21,6</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C36B67">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632080" w:rsidP="00525D32">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25</w:t>
            </w:r>
            <w:r w:rsidR="00525D32">
              <w:rPr>
                <w:rFonts w:ascii="Times New Roman" w:hAnsi="Times New Roman"/>
                <w:sz w:val="24"/>
              </w:rPr>
              <w:t>397,8</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37137E" w:rsidP="0037137E">
            <w:pPr>
              <w:widowControl w:val="0"/>
              <w:autoSpaceDE w:val="0"/>
              <w:autoSpaceDN w:val="0"/>
              <w:adjustRightInd w:val="0"/>
              <w:jc w:val="center"/>
              <w:outlineLvl w:val="1"/>
              <w:rPr>
                <w:rFonts w:ascii="Times New Roman" w:hAnsi="Times New Roman"/>
                <w:sz w:val="24"/>
              </w:rPr>
            </w:pPr>
            <w:r>
              <w:rPr>
                <w:rFonts w:ascii="Times New Roman" w:hAnsi="Times New Roman"/>
                <w:sz w:val="24"/>
              </w:rPr>
              <w:t>6124,9</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632080" w:rsidP="006C1E82">
            <w:pPr>
              <w:widowControl w:val="0"/>
              <w:autoSpaceDE w:val="0"/>
              <w:autoSpaceDN w:val="0"/>
              <w:adjustRightInd w:val="0"/>
              <w:jc w:val="center"/>
              <w:outlineLvl w:val="1"/>
              <w:rPr>
                <w:rFonts w:ascii="Times New Roman" w:hAnsi="Times New Roman"/>
                <w:sz w:val="24"/>
              </w:rPr>
            </w:pPr>
            <w:r>
              <w:rPr>
                <w:rFonts w:ascii="Times New Roman" w:hAnsi="Times New Roman"/>
                <w:sz w:val="24"/>
              </w:rPr>
              <w:t>3972</w:t>
            </w:r>
            <w:r w:rsidR="006C1E82">
              <w:rPr>
                <w:rFonts w:ascii="Times New Roman" w:hAnsi="Times New Roman"/>
                <w:sz w:val="24"/>
              </w:rPr>
              <w:t>1,34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6C1E82" w:rsidP="006C1E82">
            <w:pPr>
              <w:widowControl w:val="0"/>
              <w:autoSpaceDE w:val="0"/>
              <w:autoSpaceDN w:val="0"/>
              <w:adjustRightInd w:val="0"/>
              <w:jc w:val="center"/>
              <w:outlineLvl w:val="1"/>
              <w:rPr>
                <w:rFonts w:ascii="Times New Roman" w:hAnsi="Times New Roman"/>
                <w:sz w:val="24"/>
              </w:rPr>
            </w:pPr>
            <w:r>
              <w:rPr>
                <w:rFonts w:ascii="Times New Roman" w:hAnsi="Times New Roman"/>
                <w:sz w:val="24"/>
              </w:rPr>
              <w:t>496,7</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800A88" w:rsidRPr="00835E7F" w:rsidTr="009477ED">
        <w:trPr>
          <w:trHeight w:val="295"/>
        </w:trPr>
        <w:tc>
          <w:tcPr>
            <w:tcW w:w="15322" w:type="dxa"/>
            <w:gridSpan w:val="13"/>
            <w:tcBorders>
              <w:bottom w:val="single" w:sz="4" w:space="0" w:color="auto"/>
            </w:tcBorders>
            <w:shd w:val="clear" w:color="auto" w:fill="auto"/>
            <w:vAlign w:val="center"/>
          </w:tcPr>
          <w:p w:rsidR="00800A88" w:rsidRPr="00835E7F" w:rsidRDefault="00800A88" w:rsidP="00D93294">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w:t>
            </w:r>
            <w:proofErr w:type="spellStart"/>
            <w:r>
              <w:rPr>
                <w:rFonts w:ascii="Times New Roman" w:hAnsi="Times New Roman"/>
                <w:sz w:val="24"/>
              </w:rPr>
              <w:t>поликли</w:t>
            </w:r>
            <w:r w:rsidR="00D93294">
              <w:rPr>
                <w:rFonts w:ascii="Times New Roman" w:hAnsi="Times New Roman"/>
                <w:sz w:val="24"/>
              </w:rPr>
              <w:t>-</w:t>
            </w:r>
            <w:r>
              <w:rPr>
                <w:rFonts w:ascii="Times New Roman" w:hAnsi="Times New Roman"/>
                <w:sz w:val="24"/>
              </w:rPr>
              <w:t>ники</w:t>
            </w:r>
            <w:proofErr w:type="spellEnd"/>
            <w:r>
              <w:rPr>
                <w:rFonts w:ascii="Times New Roman" w:hAnsi="Times New Roman"/>
                <w:sz w:val="24"/>
              </w:rPr>
              <w:t xml:space="preserve">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4032C3"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 xml:space="preserve">3-6-1-0457-13 от </w:t>
            </w:r>
          </w:p>
          <w:p w:rsidR="00800A88" w:rsidRPr="00835E7F"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25.04.2013 г.</w:t>
            </w: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модульных ФАПов</w:t>
            </w:r>
            <w:r w:rsidR="00B63846">
              <w:rPr>
                <w:rFonts w:ascii="Times New Roman" w:hAnsi="Times New Roman"/>
                <w:sz w:val="24"/>
              </w:rPr>
              <w:t xml:space="preserve"> </w:t>
            </w:r>
            <w:r w:rsidR="00B63846" w:rsidRPr="00184284">
              <w:rPr>
                <w:rFonts w:ascii="Times New Roman" w:hAnsi="Times New Roman"/>
                <w:sz w:val="24"/>
              </w:rPr>
              <w:t>и врачебных амбулаторий</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B63846" w:rsidP="00BA2B3B">
            <w:pPr>
              <w:widowControl w:val="0"/>
              <w:autoSpaceDE w:val="0"/>
              <w:autoSpaceDN w:val="0"/>
              <w:adjustRightInd w:val="0"/>
              <w:jc w:val="center"/>
              <w:outlineLvl w:val="1"/>
              <w:rPr>
                <w:rFonts w:ascii="Times New Roman" w:hAnsi="Times New Roman"/>
                <w:sz w:val="24"/>
              </w:rPr>
            </w:pPr>
            <w:r>
              <w:rPr>
                <w:rFonts w:ascii="Times New Roman" w:hAnsi="Times New Roman"/>
                <w:sz w:val="24"/>
              </w:rPr>
              <w:t>2367</w:t>
            </w:r>
            <w:r w:rsidR="00BA2B3B">
              <w:rPr>
                <w:rFonts w:ascii="Times New Roman" w:hAnsi="Times New Roman"/>
                <w:sz w:val="24"/>
              </w:rPr>
              <w:t>6,3</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F44ACA">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F44ACA">
              <w:rPr>
                <w:rFonts w:ascii="Times New Roman" w:hAnsi="Times New Roman"/>
                <w:sz w:val="24"/>
              </w:rPr>
              <w:t>4</w:t>
            </w:r>
            <w:r>
              <w:rPr>
                <w:rFonts w:ascii="Times New Roman" w:hAnsi="Times New Roman"/>
                <w:sz w:val="24"/>
              </w:rPr>
              <w:t>0,</w:t>
            </w:r>
            <w:r w:rsidR="00F44ACA">
              <w:rPr>
                <w:rFonts w:ascii="Times New Roman" w:hAnsi="Times New Roman"/>
                <w:sz w:val="24"/>
              </w:rPr>
              <w:t>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864DDD"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21900,4</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F44ACA">
            <w:pPr>
              <w:widowControl w:val="0"/>
              <w:autoSpaceDE w:val="0"/>
              <w:autoSpaceDN w:val="0"/>
              <w:adjustRightInd w:val="0"/>
              <w:jc w:val="center"/>
              <w:outlineLvl w:val="1"/>
              <w:rPr>
                <w:rFonts w:ascii="Times New Roman" w:hAnsi="Times New Roman"/>
                <w:sz w:val="24"/>
              </w:rPr>
            </w:pPr>
            <w:r>
              <w:rPr>
                <w:rFonts w:ascii="Times New Roman" w:hAnsi="Times New Roman"/>
                <w:sz w:val="24"/>
              </w:rPr>
              <w:t>262</w:t>
            </w:r>
            <w:r w:rsidR="00F44ACA">
              <w:rPr>
                <w:rFonts w:ascii="Times New Roman" w:hAnsi="Times New Roman"/>
                <w:sz w:val="24"/>
              </w:rPr>
              <w:t>7,5</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C36B67">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64DDD"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1775,9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F44ACA"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213,1</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C673A4" w:rsidRPr="00835E7F" w:rsidTr="00C36B67">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2426B5">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 xml:space="preserve">Развитие скорой </w:t>
            </w:r>
            <w:proofErr w:type="spellStart"/>
            <w:proofErr w:type="gramStart"/>
            <w:r w:rsidRPr="00AD468A">
              <w:rPr>
                <w:rFonts w:ascii="Times New Roman" w:hAnsi="Times New Roman"/>
                <w:sz w:val="24"/>
                <w:szCs w:val="24"/>
              </w:rPr>
              <w:t>ме</w:t>
            </w:r>
            <w:r w:rsidR="002426B5">
              <w:rPr>
                <w:rFonts w:ascii="Times New Roman" w:hAnsi="Times New Roman"/>
                <w:sz w:val="24"/>
                <w:szCs w:val="24"/>
              </w:rPr>
              <w:t>-</w:t>
            </w:r>
            <w:r w:rsidRPr="00AD468A">
              <w:rPr>
                <w:rFonts w:ascii="Times New Roman" w:hAnsi="Times New Roman"/>
                <w:sz w:val="24"/>
                <w:szCs w:val="24"/>
              </w:rPr>
              <w:t>дицинской</w:t>
            </w:r>
            <w:proofErr w:type="spellEnd"/>
            <w:proofErr w:type="gramEnd"/>
            <w:r w:rsidRPr="00AD468A">
              <w:rPr>
                <w:rFonts w:ascii="Times New Roman" w:hAnsi="Times New Roman"/>
                <w:sz w:val="24"/>
                <w:szCs w:val="24"/>
              </w:rPr>
              <w:t xml:space="preserve"> помощи МБУЗ ЦРБ </w:t>
            </w:r>
            <w:proofErr w:type="spellStart"/>
            <w:r w:rsidRPr="00AD468A">
              <w:rPr>
                <w:rFonts w:ascii="Times New Roman" w:hAnsi="Times New Roman"/>
                <w:sz w:val="24"/>
                <w:szCs w:val="24"/>
              </w:rPr>
              <w:t>Октябрьско</w:t>
            </w:r>
            <w:r w:rsidR="002426B5">
              <w:rPr>
                <w:rFonts w:ascii="Times New Roman" w:hAnsi="Times New Roman"/>
                <w:sz w:val="24"/>
                <w:szCs w:val="24"/>
              </w:rPr>
              <w:t>-</w:t>
            </w:r>
            <w:r w:rsidRPr="00AD468A">
              <w:rPr>
                <w:rFonts w:ascii="Times New Roman" w:hAnsi="Times New Roman"/>
                <w:sz w:val="24"/>
                <w:szCs w:val="24"/>
              </w:rPr>
              <w:t>го</w:t>
            </w:r>
            <w:proofErr w:type="spellEnd"/>
            <w:r w:rsidRPr="00AD468A">
              <w:rPr>
                <w:rFonts w:ascii="Times New Roman" w:hAnsi="Times New Roman"/>
                <w:sz w:val="24"/>
                <w:szCs w:val="24"/>
              </w:rPr>
              <w:t xml:space="preserve">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lastRenderedPageBreak/>
              <w:t>(</w:t>
            </w:r>
            <w:proofErr w:type="spellStart"/>
            <w:r w:rsidR="000B2330" w:rsidRPr="000F1CB8">
              <w:rPr>
                <w:rFonts w:ascii="Times New Roman" w:hAnsi="Times New Roman"/>
                <w:sz w:val="24"/>
              </w:rPr>
              <w:t>приобрете</w:t>
            </w:r>
            <w:r w:rsidR="002426B5">
              <w:rPr>
                <w:rFonts w:ascii="Times New Roman" w:hAnsi="Times New Roman"/>
                <w:sz w:val="24"/>
              </w:rPr>
              <w:t>-</w:t>
            </w:r>
            <w:r w:rsidR="000B2330" w:rsidRPr="000F1CB8">
              <w:rPr>
                <w:rFonts w:ascii="Times New Roman" w:hAnsi="Times New Roman"/>
                <w:sz w:val="24"/>
              </w:rPr>
              <w:t>ние</w:t>
            </w:r>
            <w:proofErr w:type="spellEnd"/>
            <w:r w:rsidR="000B2330" w:rsidRPr="000F1CB8">
              <w:rPr>
                <w:rFonts w:ascii="Times New Roman" w:hAnsi="Times New Roman"/>
                <w:sz w:val="24"/>
              </w:rPr>
              <w:t xml:space="preserve"> модуль</w:t>
            </w:r>
            <w:r w:rsidR="002426B5">
              <w:rPr>
                <w:rFonts w:ascii="Times New Roman" w:hAnsi="Times New Roman"/>
                <w:sz w:val="24"/>
              </w:rPr>
              <w:t>-</w:t>
            </w:r>
            <w:proofErr w:type="spellStart"/>
            <w:r w:rsidR="000B2330" w:rsidRPr="000F1CB8">
              <w:rPr>
                <w:rFonts w:ascii="Times New Roman" w:hAnsi="Times New Roman"/>
                <w:sz w:val="24"/>
              </w:rPr>
              <w:t>ного</w:t>
            </w:r>
            <w:proofErr w:type="spellEnd"/>
            <w:r w:rsidR="000B2330" w:rsidRPr="000F1CB8">
              <w:rPr>
                <w:rFonts w:ascii="Times New Roman" w:hAnsi="Times New Roman"/>
                <w:sz w:val="24"/>
              </w:rPr>
              <w:t xml:space="preserve"> здания скорой медицинской помощи </w:t>
            </w:r>
            <w:proofErr w:type="spellStart"/>
            <w:r w:rsidR="000B2330" w:rsidRPr="000F1CB8">
              <w:rPr>
                <w:rFonts w:ascii="Times New Roman" w:hAnsi="Times New Roman"/>
                <w:sz w:val="24"/>
              </w:rPr>
              <w:t>оснащ</w:t>
            </w:r>
            <w:r w:rsidR="002426B5">
              <w:rPr>
                <w:rFonts w:ascii="Times New Roman" w:hAnsi="Times New Roman"/>
                <w:sz w:val="24"/>
              </w:rPr>
              <w:t>-</w:t>
            </w:r>
            <w:r w:rsidR="000B2330" w:rsidRPr="000F1CB8">
              <w:rPr>
                <w:rFonts w:ascii="Times New Roman" w:hAnsi="Times New Roman"/>
                <w:sz w:val="24"/>
              </w:rPr>
              <w:t>го</w:t>
            </w:r>
            <w:proofErr w:type="spellEnd"/>
            <w:r w:rsidR="000B2330" w:rsidRPr="000F1CB8">
              <w:rPr>
                <w:rFonts w:ascii="Times New Roman" w:hAnsi="Times New Roman"/>
                <w:sz w:val="24"/>
              </w:rPr>
              <w:t xml:space="preserve">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781,0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781,0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864DDD"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3497,4</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3</w:t>
            </w:r>
            <w:r w:rsidR="00864DDD">
              <w:rPr>
                <w:rFonts w:ascii="Times New Roman" w:hAnsi="Times New Roman"/>
                <w:sz w:val="24"/>
              </w:rPr>
              <w:t>497,4</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proofErr w:type="spellStart"/>
            <w:proofErr w:type="gramStart"/>
            <w:r w:rsidRPr="00835E7F">
              <w:rPr>
                <w:rFonts w:ascii="Times New Roman" w:hAnsi="Times New Roman"/>
                <w:sz w:val="24"/>
              </w:rPr>
              <w:t>межбюджет</w:t>
            </w:r>
            <w:r w:rsidR="002426B5">
              <w:rPr>
                <w:rFonts w:ascii="Times New Roman" w:hAnsi="Times New Roman"/>
                <w:sz w:val="24"/>
              </w:rPr>
              <w:t>-</w:t>
            </w:r>
            <w:r w:rsidRPr="00835E7F">
              <w:rPr>
                <w:rFonts w:ascii="Times New Roman" w:hAnsi="Times New Roman"/>
                <w:sz w:val="24"/>
              </w:rPr>
              <w:t>ные</w:t>
            </w:r>
            <w:proofErr w:type="spellEnd"/>
            <w:proofErr w:type="gramEnd"/>
            <w:r w:rsidRPr="00835E7F">
              <w:rPr>
                <w:rFonts w:ascii="Times New Roman" w:hAnsi="Times New Roman"/>
                <w:sz w:val="24"/>
              </w:rPr>
              <w:t xml:space="preserve"> трансферты федерального </w:t>
            </w:r>
            <w:r w:rsidRPr="00835E7F">
              <w:rPr>
                <w:rFonts w:ascii="Times New Roman" w:hAnsi="Times New Roman"/>
                <w:sz w:val="24"/>
              </w:rPr>
              <w:lastRenderedPageBreak/>
              <w:t>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C36B67">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864DDD">
              <w:rPr>
                <w:rFonts w:ascii="Times New Roman" w:hAnsi="Times New Roman"/>
                <w:sz w:val="24"/>
              </w:rPr>
              <w:t>3,6</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864DDD">
            <w:pPr>
              <w:widowControl w:val="0"/>
              <w:autoSpaceDE w:val="0"/>
              <w:autoSpaceDN w:val="0"/>
              <w:adjustRightInd w:val="0"/>
              <w:jc w:val="center"/>
              <w:outlineLvl w:val="1"/>
              <w:rPr>
                <w:rFonts w:ascii="Times New Roman" w:hAnsi="Times New Roman"/>
                <w:sz w:val="24"/>
              </w:rPr>
            </w:pPr>
            <w:r>
              <w:rPr>
                <w:rFonts w:ascii="Times New Roman" w:hAnsi="Times New Roman"/>
                <w:sz w:val="24"/>
              </w:rPr>
              <w:t>28</w:t>
            </w:r>
            <w:r w:rsidR="00864DDD">
              <w:rPr>
                <w:rFonts w:ascii="Times New Roman" w:hAnsi="Times New Roman"/>
                <w:sz w:val="24"/>
              </w:rPr>
              <w:t>3,6</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2426B5">
        <w:trPr>
          <w:trHeight w:val="183"/>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2461D4" w:rsidRPr="002426B5" w:rsidRDefault="00E161D5" w:rsidP="002426B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r w:rsidR="002461D4">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A05A43">
        <w:trPr>
          <w:trHeight w:val="281"/>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A05A43">
        <w:trPr>
          <w:trHeight w:val="45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A05A43">
        <w:trPr>
          <w:trHeight w:val="22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A05A43">
        <w:trPr>
          <w:trHeight w:val="46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12"/>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 Профилактика заболеваний и формирование здорового образа жизни. Развитие первичной медико-санитарной помощи</w:t>
            </w:r>
          </w:p>
        </w:tc>
      </w:tr>
      <w:tr w:rsidR="00A75CD3" w:rsidRPr="00130029" w:rsidTr="00A05A43">
        <w:trPr>
          <w:trHeight w:val="23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A05A43">
        <w:trPr>
          <w:trHeight w:val="382"/>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A05A43">
        <w:trPr>
          <w:trHeight w:val="3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261FAF">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дежурного поста рентгенолаборантов: выделенные денежные средства / стоимость услуги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A05A43">
        <w:trPr>
          <w:trHeight w:val="249"/>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A05A43">
        <w:trPr>
          <w:trHeight w:val="28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A05A43">
        <w:trPr>
          <w:trHeight w:val="22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559"/>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A05A43">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Удельный вес населения, ежегодно обследованного на ВИЧ-инфекцию: согласно скринингу на ВИЧ-инфекцию обследованию подлежит </w:t>
            </w:r>
            <w:r w:rsidR="00A05A43">
              <w:rPr>
                <w:rFonts w:ascii="Times New Roman" w:hAnsi="Times New Roman" w:cs="Times New Roman"/>
                <w:sz w:val="24"/>
                <w:szCs w:val="24"/>
              </w:rPr>
              <w:t>2</w:t>
            </w:r>
            <w:r w:rsidRPr="00130029">
              <w:rPr>
                <w:rFonts w:ascii="Times New Roman" w:hAnsi="Times New Roman" w:cs="Times New Roman"/>
                <w:sz w:val="24"/>
                <w:szCs w:val="24"/>
              </w:rPr>
              <w:t>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4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A05A43">
        <w:trPr>
          <w:trHeight w:val="3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A05A43">
        <w:trPr>
          <w:trHeight w:val="34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w:t>
            </w:r>
            <w:r w:rsidRPr="00130029">
              <w:rPr>
                <w:rFonts w:ascii="Times New Roman" w:hAnsi="Times New Roman"/>
                <w:sz w:val="24"/>
                <w:szCs w:val="24"/>
              </w:rPr>
              <w:lastRenderedPageBreak/>
              <w:t>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w:t>
            </w:r>
            <w:r w:rsidRPr="00130029">
              <w:rPr>
                <w:rFonts w:ascii="Times New Roman" w:hAnsi="Times New Roman" w:cs="Times New Roman"/>
                <w:sz w:val="24"/>
                <w:szCs w:val="24"/>
              </w:rPr>
              <w:lastRenderedPageBreak/>
              <w:t xml:space="preserve">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lastRenderedPageBreak/>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A05A43">
        <w:trPr>
          <w:trHeight w:val="365"/>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1"/>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A05A43">
        <w:trPr>
          <w:trHeight w:val="8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Снижение  удельного веса врачей, не прошедших  повышение квалификации = количество врачей не прошедших усовершенствование / количество всего 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A05A43">
        <w:trPr>
          <w:trHeight w:val="42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A05A43">
        <w:trPr>
          <w:trHeight w:val="1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A05A43" w:rsidRDefault="00A75CD3" w:rsidP="00A05A43">
      <w:pPr>
        <w:widowControl w:val="0"/>
        <w:autoSpaceDE w:val="0"/>
        <w:autoSpaceDN w:val="0"/>
        <w:adjustRightInd w:val="0"/>
        <w:spacing w:after="0" w:line="240" w:lineRule="auto"/>
        <w:rPr>
          <w:rFonts w:ascii="Times New Roman" w:hAnsi="Times New Roman"/>
          <w:sz w:val="2"/>
          <w:szCs w:val="28"/>
        </w:rPr>
      </w:pPr>
    </w:p>
    <w:sectPr w:rsidR="00A75CD3" w:rsidRPr="00A05A43"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9E9" w:rsidRDefault="004F19E9">
      <w:pPr>
        <w:spacing w:after="0" w:line="240" w:lineRule="auto"/>
      </w:pPr>
      <w:r>
        <w:separator/>
      </w:r>
    </w:p>
  </w:endnote>
  <w:endnote w:type="continuationSeparator" w:id="0">
    <w:p w:rsidR="004F19E9" w:rsidRDefault="004F1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65B" w:rsidRDefault="0007465B">
    <w:pPr>
      <w:pStyle w:val="a5"/>
      <w:jc w:val="right"/>
    </w:pPr>
    <w:r>
      <w:fldChar w:fldCharType="begin"/>
    </w:r>
    <w:r>
      <w:instrText xml:space="preserve"> PAGE   \* MERGEFORMAT </w:instrText>
    </w:r>
    <w:r>
      <w:fldChar w:fldCharType="separate"/>
    </w:r>
    <w:r w:rsidR="00DA693B">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65B" w:rsidRDefault="0007465B">
    <w:pPr>
      <w:pStyle w:val="a5"/>
      <w:jc w:val="right"/>
    </w:pPr>
    <w:r>
      <w:fldChar w:fldCharType="begin"/>
    </w:r>
    <w:r>
      <w:instrText xml:space="preserve"> PAGE   \* MERGEFORMAT </w:instrText>
    </w:r>
    <w:r>
      <w:fldChar w:fldCharType="separate"/>
    </w:r>
    <w:r w:rsidR="00DA693B">
      <w:rPr>
        <w:noProof/>
      </w:rPr>
      <w:t>99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9E9" w:rsidRDefault="004F19E9">
      <w:pPr>
        <w:spacing w:after="0" w:line="240" w:lineRule="auto"/>
      </w:pPr>
      <w:r>
        <w:separator/>
      </w:r>
    </w:p>
  </w:footnote>
  <w:footnote w:type="continuationSeparator" w:id="0">
    <w:p w:rsidR="004F19E9" w:rsidRDefault="004F19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3BD6"/>
    <w:rsid w:val="000143DE"/>
    <w:rsid w:val="00016437"/>
    <w:rsid w:val="000166B5"/>
    <w:rsid w:val="00017337"/>
    <w:rsid w:val="00017BED"/>
    <w:rsid w:val="00020603"/>
    <w:rsid w:val="00020B6A"/>
    <w:rsid w:val="00022580"/>
    <w:rsid w:val="000235FE"/>
    <w:rsid w:val="00024445"/>
    <w:rsid w:val="000247E2"/>
    <w:rsid w:val="00024C31"/>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22AE"/>
    <w:rsid w:val="00053C85"/>
    <w:rsid w:val="0005464B"/>
    <w:rsid w:val="00054D41"/>
    <w:rsid w:val="0005564F"/>
    <w:rsid w:val="00055A7D"/>
    <w:rsid w:val="00055F05"/>
    <w:rsid w:val="0005620F"/>
    <w:rsid w:val="00056A4D"/>
    <w:rsid w:val="00056CC4"/>
    <w:rsid w:val="00056D74"/>
    <w:rsid w:val="00057D9A"/>
    <w:rsid w:val="00060CEF"/>
    <w:rsid w:val="00060F17"/>
    <w:rsid w:val="000618D9"/>
    <w:rsid w:val="00062B5C"/>
    <w:rsid w:val="00064A72"/>
    <w:rsid w:val="00064FB8"/>
    <w:rsid w:val="0006522D"/>
    <w:rsid w:val="00065447"/>
    <w:rsid w:val="00065A8E"/>
    <w:rsid w:val="00066439"/>
    <w:rsid w:val="000665F4"/>
    <w:rsid w:val="000673E1"/>
    <w:rsid w:val="0007004B"/>
    <w:rsid w:val="000717B5"/>
    <w:rsid w:val="00071DCF"/>
    <w:rsid w:val="00072D56"/>
    <w:rsid w:val="00073359"/>
    <w:rsid w:val="00073A72"/>
    <w:rsid w:val="000741F4"/>
    <w:rsid w:val="0007465B"/>
    <w:rsid w:val="00074C6E"/>
    <w:rsid w:val="000752A3"/>
    <w:rsid w:val="00075833"/>
    <w:rsid w:val="000759D0"/>
    <w:rsid w:val="00076EE9"/>
    <w:rsid w:val="00077E02"/>
    <w:rsid w:val="000814EB"/>
    <w:rsid w:val="0008217B"/>
    <w:rsid w:val="00082778"/>
    <w:rsid w:val="00082E7B"/>
    <w:rsid w:val="00083011"/>
    <w:rsid w:val="000833D9"/>
    <w:rsid w:val="00085602"/>
    <w:rsid w:val="00085BFE"/>
    <w:rsid w:val="000864CA"/>
    <w:rsid w:val="000869E5"/>
    <w:rsid w:val="00086B16"/>
    <w:rsid w:val="00086E47"/>
    <w:rsid w:val="00086FFD"/>
    <w:rsid w:val="000870A6"/>
    <w:rsid w:val="000874EB"/>
    <w:rsid w:val="000876D3"/>
    <w:rsid w:val="00087DD8"/>
    <w:rsid w:val="0009089E"/>
    <w:rsid w:val="00090C5C"/>
    <w:rsid w:val="000932A5"/>
    <w:rsid w:val="00094CDE"/>
    <w:rsid w:val="00094FE7"/>
    <w:rsid w:val="000950F6"/>
    <w:rsid w:val="0009514E"/>
    <w:rsid w:val="00095A28"/>
    <w:rsid w:val="000966A9"/>
    <w:rsid w:val="000968F0"/>
    <w:rsid w:val="00096B58"/>
    <w:rsid w:val="000971AB"/>
    <w:rsid w:val="000A009B"/>
    <w:rsid w:val="000A0BDE"/>
    <w:rsid w:val="000A145E"/>
    <w:rsid w:val="000A1D29"/>
    <w:rsid w:val="000A3FAC"/>
    <w:rsid w:val="000A594C"/>
    <w:rsid w:val="000A62BB"/>
    <w:rsid w:val="000A700F"/>
    <w:rsid w:val="000A7049"/>
    <w:rsid w:val="000A7702"/>
    <w:rsid w:val="000A7F41"/>
    <w:rsid w:val="000A7F4F"/>
    <w:rsid w:val="000B0194"/>
    <w:rsid w:val="000B0234"/>
    <w:rsid w:val="000B0509"/>
    <w:rsid w:val="000B0843"/>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1E39"/>
    <w:rsid w:val="000C2029"/>
    <w:rsid w:val="000C29E8"/>
    <w:rsid w:val="000C2D47"/>
    <w:rsid w:val="000C3A68"/>
    <w:rsid w:val="000C3F58"/>
    <w:rsid w:val="000C4025"/>
    <w:rsid w:val="000C4694"/>
    <w:rsid w:val="000C4FBF"/>
    <w:rsid w:val="000C5229"/>
    <w:rsid w:val="000C558D"/>
    <w:rsid w:val="000C5D46"/>
    <w:rsid w:val="000C62BA"/>
    <w:rsid w:val="000C7C27"/>
    <w:rsid w:val="000D07D3"/>
    <w:rsid w:val="000D07DF"/>
    <w:rsid w:val="000D1126"/>
    <w:rsid w:val="000D14C6"/>
    <w:rsid w:val="000D1634"/>
    <w:rsid w:val="000D165D"/>
    <w:rsid w:val="000D1E7F"/>
    <w:rsid w:val="000D1F9C"/>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5A2A"/>
    <w:rsid w:val="000E6D68"/>
    <w:rsid w:val="000E7120"/>
    <w:rsid w:val="000E714B"/>
    <w:rsid w:val="000E7382"/>
    <w:rsid w:val="000F0B64"/>
    <w:rsid w:val="000F0E9B"/>
    <w:rsid w:val="000F0FE8"/>
    <w:rsid w:val="000F1CB8"/>
    <w:rsid w:val="000F21C1"/>
    <w:rsid w:val="000F23AC"/>
    <w:rsid w:val="000F2919"/>
    <w:rsid w:val="000F2AFF"/>
    <w:rsid w:val="000F2CF7"/>
    <w:rsid w:val="000F37B0"/>
    <w:rsid w:val="000F3E7A"/>
    <w:rsid w:val="000F43F6"/>
    <w:rsid w:val="000F5151"/>
    <w:rsid w:val="000F543F"/>
    <w:rsid w:val="000F54A3"/>
    <w:rsid w:val="000F5895"/>
    <w:rsid w:val="000F5F44"/>
    <w:rsid w:val="000F673B"/>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5DC0"/>
    <w:rsid w:val="00106CAC"/>
    <w:rsid w:val="00106E69"/>
    <w:rsid w:val="00106ED4"/>
    <w:rsid w:val="0010781A"/>
    <w:rsid w:val="001078EA"/>
    <w:rsid w:val="00107920"/>
    <w:rsid w:val="00107CA0"/>
    <w:rsid w:val="001102F7"/>
    <w:rsid w:val="001111F6"/>
    <w:rsid w:val="001113F1"/>
    <w:rsid w:val="00111DA1"/>
    <w:rsid w:val="00112707"/>
    <w:rsid w:val="00113C6A"/>
    <w:rsid w:val="00113F7E"/>
    <w:rsid w:val="001140BE"/>
    <w:rsid w:val="00114BB4"/>
    <w:rsid w:val="00115AD7"/>
    <w:rsid w:val="001167C4"/>
    <w:rsid w:val="00116A2E"/>
    <w:rsid w:val="00116BF1"/>
    <w:rsid w:val="00116D89"/>
    <w:rsid w:val="00117411"/>
    <w:rsid w:val="00120176"/>
    <w:rsid w:val="00120A5A"/>
    <w:rsid w:val="00120B34"/>
    <w:rsid w:val="00120DFC"/>
    <w:rsid w:val="00121537"/>
    <w:rsid w:val="00121AA5"/>
    <w:rsid w:val="00122A34"/>
    <w:rsid w:val="00123EBE"/>
    <w:rsid w:val="00124065"/>
    <w:rsid w:val="00124293"/>
    <w:rsid w:val="001244AB"/>
    <w:rsid w:val="001253D7"/>
    <w:rsid w:val="001267E4"/>
    <w:rsid w:val="001268B2"/>
    <w:rsid w:val="001274AB"/>
    <w:rsid w:val="00127633"/>
    <w:rsid w:val="00127880"/>
    <w:rsid w:val="00127AAB"/>
    <w:rsid w:val="00127BC8"/>
    <w:rsid w:val="00130029"/>
    <w:rsid w:val="00130F0D"/>
    <w:rsid w:val="0013174A"/>
    <w:rsid w:val="00131BE4"/>
    <w:rsid w:val="00132B9B"/>
    <w:rsid w:val="00133C0D"/>
    <w:rsid w:val="00134451"/>
    <w:rsid w:val="00134853"/>
    <w:rsid w:val="00134A22"/>
    <w:rsid w:val="00134C5B"/>
    <w:rsid w:val="00135185"/>
    <w:rsid w:val="001351E9"/>
    <w:rsid w:val="001356DC"/>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12C8"/>
    <w:rsid w:val="0015229E"/>
    <w:rsid w:val="00152A7B"/>
    <w:rsid w:val="00153757"/>
    <w:rsid w:val="00154A09"/>
    <w:rsid w:val="00154B16"/>
    <w:rsid w:val="00155296"/>
    <w:rsid w:val="00155D52"/>
    <w:rsid w:val="00156CCA"/>
    <w:rsid w:val="00157132"/>
    <w:rsid w:val="0015713F"/>
    <w:rsid w:val="00157885"/>
    <w:rsid w:val="00157970"/>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77F31"/>
    <w:rsid w:val="00180637"/>
    <w:rsid w:val="00180AA1"/>
    <w:rsid w:val="00182AC9"/>
    <w:rsid w:val="00184284"/>
    <w:rsid w:val="0018455E"/>
    <w:rsid w:val="00185B31"/>
    <w:rsid w:val="00186634"/>
    <w:rsid w:val="0018671F"/>
    <w:rsid w:val="00186F1B"/>
    <w:rsid w:val="001878F5"/>
    <w:rsid w:val="0018796D"/>
    <w:rsid w:val="0019013A"/>
    <w:rsid w:val="0019065E"/>
    <w:rsid w:val="00190AD9"/>
    <w:rsid w:val="00190B2C"/>
    <w:rsid w:val="001910F9"/>
    <w:rsid w:val="001927A9"/>
    <w:rsid w:val="00193E3B"/>
    <w:rsid w:val="00193FA3"/>
    <w:rsid w:val="001940A6"/>
    <w:rsid w:val="00196A2B"/>
    <w:rsid w:val="00196B15"/>
    <w:rsid w:val="00196CCC"/>
    <w:rsid w:val="00196E69"/>
    <w:rsid w:val="001A01A1"/>
    <w:rsid w:val="001A1D34"/>
    <w:rsid w:val="001A2292"/>
    <w:rsid w:val="001A2A2D"/>
    <w:rsid w:val="001A2AE8"/>
    <w:rsid w:val="001A3282"/>
    <w:rsid w:val="001A423F"/>
    <w:rsid w:val="001A50E1"/>
    <w:rsid w:val="001A60AD"/>
    <w:rsid w:val="001A6135"/>
    <w:rsid w:val="001A66FE"/>
    <w:rsid w:val="001A7096"/>
    <w:rsid w:val="001A7906"/>
    <w:rsid w:val="001A7D8D"/>
    <w:rsid w:val="001B07C8"/>
    <w:rsid w:val="001B098F"/>
    <w:rsid w:val="001B18EA"/>
    <w:rsid w:val="001B22A4"/>
    <w:rsid w:val="001B2760"/>
    <w:rsid w:val="001B2EEA"/>
    <w:rsid w:val="001B36E8"/>
    <w:rsid w:val="001B3AF3"/>
    <w:rsid w:val="001B3D04"/>
    <w:rsid w:val="001B5C0E"/>
    <w:rsid w:val="001B60C6"/>
    <w:rsid w:val="001B61C0"/>
    <w:rsid w:val="001B77A0"/>
    <w:rsid w:val="001B79BE"/>
    <w:rsid w:val="001B7AF2"/>
    <w:rsid w:val="001B7B5A"/>
    <w:rsid w:val="001C001E"/>
    <w:rsid w:val="001C0228"/>
    <w:rsid w:val="001C0D0B"/>
    <w:rsid w:val="001C1001"/>
    <w:rsid w:val="001C1148"/>
    <w:rsid w:val="001C1285"/>
    <w:rsid w:val="001C12A2"/>
    <w:rsid w:val="001C1314"/>
    <w:rsid w:val="001C2544"/>
    <w:rsid w:val="001C2591"/>
    <w:rsid w:val="001C2C47"/>
    <w:rsid w:val="001C32B2"/>
    <w:rsid w:val="001C33FE"/>
    <w:rsid w:val="001C34A2"/>
    <w:rsid w:val="001C4C5E"/>
    <w:rsid w:val="001C52E3"/>
    <w:rsid w:val="001C5B83"/>
    <w:rsid w:val="001C5BA4"/>
    <w:rsid w:val="001C6E8A"/>
    <w:rsid w:val="001D0467"/>
    <w:rsid w:val="001D0659"/>
    <w:rsid w:val="001D09AB"/>
    <w:rsid w:val="001D0C3B"/>
    <w:rsid w:val="001D0C67"/>
    <w:rsid w:val="001D171E"/>
    <w:rsid w:val="001D172C"/>
    <w:rsid w:val="001D1D5C"/>
    <w:rsid w:val="001D22F1"/>
    <w:rsid w:val="001D2C1F"/>
    <w:rsid w:val="001D3F6A"/>
    <w:rsid w:val="001D41BB"/>
    <w:rsid w:val="001D442E"/>
    <w:rsid w:val="001D4749"/>
    <w:rsid w:val="001D5A6B"/>
    <w:rsid w:val="001D6324"/>
    <w:rsid w:val="001D6399"/>
    <w:rsid w:val="001D6A31"/>
    <w:rsid w:val="001D7107"/>
    <w:rsid w:val="001D71FD"/>
    <w:rsid w:val="001D778B"/>
    <w:rsid w:val="001D79EC"/>
    <w:rsid w:val="001E04F9"/>
    <w:rsid w:val="001E1B70"/>
    <w:rsid w:val="001E23C6"/>
    <w:rsid w:val="001E2B68"/>
    <w:rsid w:val="001E2D55"/>
    <w:rsid w:val="001E35F0"/>
    <w:rsid w:val="001E4AB1"/>
    <w:rsid w:val="001E4EF0"/>
    <w:rsid w:val="001E4F32"/>
    <w:rsid w:val="001E5136"/>
    <w:rsid w:val="001E5370"/>
    <w:rsid w:val="001E5639"/>
    <w:rsid w:val="001E6AB9"/>
    <w:rsid w:val="001E6EEC"/>
    <w:rsid w:val="001E7243"/>
    <w:rsid w:val="001E77E9"/>
    <w:rsid w:val="001F008B"/>
    <w:rsid w:val="001F1478"/>
    <w:rsid w:val="001F15D3"/>
    <w:rsid w:val="001F1779"/>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3B"/>
    <w:rsid w:val="002042A6"/>
    <w:rsid w:val="002042AF"/>
    <w:rsid w:val="002055EC"/>
    <w:rsid w:val="0020708A"/>
    <w:rsid w:val="00210387"/>
    <w:rsid w:val="0021170F"/>
    <w:rsid w:val="00212237"/>
    <w:rsid w:val="00212B33"/>
    <w:rsid w:val="00213383"/>
    <w:rsid w:val="002136A2"/>
    <w:rsid w:val="00213BA0"/>
    <w:rsid w:val="00213BA3"/>
    <w:rsid w:val="00213C9A"/>
    <w:rsid w:val="002146F7"/>
    <w:rsid w:val="00214F85"/>
    <w:rsid w:val="002156E1"/>
    <w:rsid w:val="002161FD"/>
    <w:rsid w:val="002164EA"/>
    <w:rsid w:val="00216ECE"/>
    <w:rsid w:val="002178FB"/>
    <w:rsid w:val="00217AB3"/>
    <w:rsid w:val="002209B4"/>
    <w:rsid w:val="00220ADE"/>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27E3E"/>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0A5B"/>
    <w:rsid w:val="002413D3"/>
    <w:rsid w:val="00241629"/>
    <w:rsid w:val="002426B5"/>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1FAF"/>
    <w:rsid w:val="002622BA"/>
    <w:rsid w:val="00262FA4"/>
    <w:rsid w:val="002637BF"/>
    <w:rsid w:val="00264634"/>
    <w:rsid w:val="0026545B"/>
    <w:rsid w:val="00267A1A"/>
    <w:rsid w:val="002706C8"/>
    <w:rsid w:val="0027070C"/>
    <w:rsid w:val="00270D4B"/>
    <w:rsid w:val="0027173F"/>
    <w:rsid w:val="00271AD1"/>
    <w:rsid w:val="00271F8B"/>
    <w:rsid w:val="00273ABC"/>
    <w:rsid w:val="00273F80"/>
    <w:rsid w:val="00275694"/>
    <w:rsid w:val="00275F6C"/>
    <w:rsid w:val="002761E9"/>
    <w:rsid w:val="00276BE8"/>
    <w:rsid w:val="002775A5"/>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A7B80"/>
    <w:rsid w:val="002B1246"/>
    <w:rsid w:val="002B2BB5"/>
    <w:rsid w:val="002B3509"/>
    <w:rsid w:val="002B360D"/>
    <w:rsid w:val="002B4245"/>
    <w:rsid w:val="002B5300"/>
    <w:rsid w:val="002B5604"/>
    <w:rsid w:val="002B679F"/>
    <w:rsid w:val="002B68A6"/>
    <w:rsid w:val="002B6C99"/>
    <w:rsid w:val="002B70B5"/>
    <w:rsid w:val="002B7E01"/>
    <w:rsid w:val="002C0511"/>
    <w:rsid w:val="002C092C"/>
    <w:rsid w:val="002C09E6"/>
    <w:rsid w:val="002C0E44"/>
    <w:rsid w:val="002C1093"/>
    <w:rsid w:val="002C11C1"/>
    <w:rsid w:val="002C2043"/>
    <w:rsid w:val="002C285A"/>
    <w:rsid w:val="002C2B8C"/>
    <w:rsid w:val="002C2EFE"/>
    <w:rsid w:val="002C31B7"/>
    <w:rsid w:val="002C32B2"/>
    <w:rsid w:val="002C344A"/>
    <w:rsid w:val="002C3522"/>
    <w:rsid w:val="002C3D2A"/>
    <w:rsid w:val="002C567F"/>
    <w:rsid w:val="002C5F58"/>
    <w:rsid w:val="002C5FCB"/>
    <w:rsid w:val="002C677F"/>
    <w:rsid w:val="002C6AB1"/>
    <w:rsid w:val="002C6B40"/>
    <w:rsid w:val="002D0265"/>
    <w:rsid w:val="002D133D"/>
    <w:rsid w:val="002D2D1D"/>
    <w:rsid w:val="002D2D6C"/>
    <w:rsid w:val="002D30F5"/>
    <w:rsid w:val="002D31D3"/>
    <w:rsid w:val="002D54A2"/>
    <w:rsid w:val="002D57A3"/>
    <w:rsid w:val="002D5AFB"/>
    <w:rsid w:val="002D6293"/>
    <w:rsid w:val="002D6400"/>
    <w:rsid w:val="002D6D61"/>
    <w:rsid w:val="002D7319"/>
    <w:rsid w:val="002D7833"/>
    <w:rsid w:val="002D7938"/>
    <w:rsid w:val="002D7D59"/>
    <w:rsid w:val="002D7D6E"/>
    <w:rsid w:val="002E16B8"/>
    <w:rsid w:val="002E3204"/>
    <w:rsid w:val="002E3BA9"/>
    <w:rsid w:val="002E5558"/>
    <w:rsid w:val="002E5C1B"/>
    <w:rsid w:val="002E6BEA"/>
    <w:rsid w:val="002E78A0"/>
    <w:rsid w:val="002F1765"/>
    <w:rsid w:val="002F1CEA"/>
    <w:rsid w:val="002F1F79"/>
    <w:rsid w:val="002F24E6"/>
    <w:rsid w:val="002F3722"/>
    <w:rsid w:val="002F381F"/>
    <w:rsid w:val="002F420A"/>
    <w:rsid w:val="002F4487"/>
    <w:rsid w:val="002F5352"/>
    <w:rsid w:val="002F5471"/>
    <w:rsid w:val="002F55B9"/>
    <w:rsid w:val="002F5F99"/>
    <w:rsid w:val="002F6903"/>
    <w:rsid w:val="00300F46"/>
    <w:rsid w:val="00301020"/>
    <w:rsid w:val="00301283"/>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4C85"/>
    <w:rsid w:val="00315FAC"/>
    <w:rsid w:val="003162CF"/>
    <w:rsid w:val="003164A1"/>
    <w:rsid w:val="0032120E"/>
    <w:rsid w:val="00322252"/>
    <w:rsid w:val="0032250C"/>
    <w:rsid w:val="00322A82"/>
    <w:rsid w:val="00323CE1"/>
    <w:rsid w:val="00327BD2"/>
    <w:rsid w:val="003311ED"/>
    <w:rsid w:val="00331A66"/>
    <w:rsid w:val="00331BDD"/>
    <w:rsid w:val="00332BF8"/>
    <w:rsid w:val="00332DF3"/>
    <w:rsid w:val="003338E7"/>
    <w:rsid w:val="00333C85"/>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550"/>
    <w:rsid w:val="003475F7"/>
    <w:rsid w:val="0034762C"/>
    <w:rsid w:val="003478A1"/>
    <w:rsid w:val="00347FDD"/>
    <w:rsid w:val="003505C3"/>
    <w:rsid w:val="003508F5"/>
    <w:rsid w:val="00350F0F"/>
    <w:rsid w:val="00351076"/>
    <w:rsid w:val="003521E7"/>
    <w:rsid w:val="00352B29"/>
    <w:rsid w:val="00353484"/>
    <w:rsid w:val="003546E1"/>
    <w:rsid w:val="00355BBC"/>
    <w:rsid w:val="00356750"/>
    <w:rsid w:val="00357A38"/>
    <w:rsid w:val="0036077C"/>
    <w:rsid w:val="00360961"/>
    <w:rsid w:val="003609DE"/>
    <w:rsid w:val="00360CBD"/>
    <w:rsid w:val="00360FF0"/>
    <w:rsid w:val="00363EA4"/>
    <w:rsid w:val="00364367"/>
    <w:rsid w:val="00365BA0"/>
    <w:rsid w:val="00365CC0"/>
    <w:rsid w:val="0036612F"/>
    <w:rsid w:val="00366133"/>
    <w:rsid w:val="0037137E"/>
    <w:rsid w:val="00371CAD"/>
    <w:rsid w:val="00371FF5"/>
    <w:rsid w:val="00372334"/>
    <w:rsid w:val="00372AB2"/>
    <w:rsid w:val="00372E40"/>
    <w:rsid w:val="0037305F"/>
    <w:rsid w:val="003731B1"/>
    <w:rsid w:val="00373681"/>
    <w:rsid w:val="003774EB"/>
    <w:rsid w:val="00377E84"/>
    <w:rsid w:val="00377EBD"/>
    <w:rsid w:val="003804E4"/>
    <w:rsid w:val="003805CE"/>
    <w:rsid w:val="003807DE"/>
    <w:rsid w:val="00380DE3"/>
    <w:rsid w:val="00380E1E"/>
    <w:rsid w:val="00380F52"/>
    <w:rsid w:val="00381DCD"/>
    <w:rsid w:val="0038235D"/>
    <w:rsid w:val="003826AD"/>
    <w:rsid w:val="00382A27"/>
    <w:rsid w:val="0038330C"/>
    <w:rsid w:val="0038554F"/>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6CFB"/>
    <w:rsid w:val="00397B83"/>
    <w:rsid w:val="003A060C"/>
    <w:rsid w:val="003A0B04"/>
    <w:rsid w:val="003A1355"/>
    <w:rsid w:val="003A1430"/>
    <w:rsid w:val="003A21AE"/>
    <w:rsid w:val="003A2224"/>
    <w:rsid w:val="003A4E49"/>
    <w:rsid w:val="003A4F97"/>
    <w:rsid w:val="003A50E3"/>
    <w:rsid w:val="003A5A30"/>
    <w:rsid w:val="003A7805"/>
    <w:rsid w:val="003A7905"/>
    <w:rsid w:val="003B0F26"/>
    <w:rsid w:val="003B101C"/>
    <w:rsid w:val="003B102F"/>
    <w:rsid w:val="003B32A0"/>
    <w:rsid w:val="003B3610"/>
    <w:rsid w:val="003B3B2D"/>
    <w:rsid w:val="003B53E1"/>
    <w:rsid w:val="003B5668"/>
    <w:rsid w:val="003B6AD1"/>
    <w:rsid w:val="003B7831"/>
    <w:rsid w:val="003C0676"/>
    <w:rsid w:val="003C16DD"/>
    <w:rsid w:val="003C218A"/>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55F0"/>
    <w:rsid w:val="003D638F"/>
    <w:rsid w:val="003D707D"/>
    <w:rsid w:val="003D72E8"/>
    <w:rsid w:val="003D7B07"/>
    <w:rsid w:val="003D7C98"/>
    <w:rsid w:val="003D7FD2"/>
    <w:rsid w:val="003E01D3"/>
    <w:rsid w:val="003E07D8"/>
    <w:rsid w:val="003E0E37"/>
    <w:rsid w:val="003E0F77"/>
    <w:rsid w:val="003E1593"/>
    <w:rsid w:val="003E21AD"/>
    <w:rsid w:val="003E22B8"/>
    <w:rsid w:val="003E24F3"/>
    <w:rsid w:val="003E2B91"/>
    <w:rsid w:val="003E39C6"/>
    <w:rsid w:val="003E42A2"/>
    <w:rsid w:val="003E5A16"/>
    <w:rsid w:val="003E5A3A"/>
    <w:rsid w:val="003E6524"/>
    <w:rsid w:val="003E6EE2"/>
    <w:rsid w:val="003E798B"/>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2C3"/>
    <w:rsid w:val="004033C3"/>
    <w:rsid w:val="00403881"/>
    <w:rsid w:val="00404319"/>
    <w:rsid w:val="004050F0"/>
    <w:rsid w:val="00405428"/>
    <w:rsid w:val="004056FB"/>
    <w:rsid w:val="00405785"/>
    <w:rsid w:val="0040583A"/>
    <w:rsid w:val="00407DC1"/>
    <w:rsid w:val="00410162"/>
    <w:rsid w:val="00410D4C"/>
    <w:rsid w:val="004111F7"/>
    <w:rsid w:val="00411678"/>
    <w:rsid w:val="004118F7"/>
    <w:rsid w:val="00411AB6"/>
    <w:rsid w:val="00411C5F"/>
    <w:rsid w:val="0041228D"/>
    <w:rsid w:val="00412DBF"/>
    <w:rsid w:val="00412E8F"/>
    <w:rsid w:val="004130AF"/>
    <w:rsid w:val="00413876"/>
    <w:rsid w:val="004142EB"/>
    <w:rsid w:val="00415A4B"/>
    <w:rsid w:val="004161F0"/>
    <w:rsid w:val="0041658E"/>
    <w:rsid w:val="004174C1"/>
    <w:rsid w:val="004175BE"/>
    <w:rsid w:val="00417EBF"/>
    <w:rsid w:val="004205F0"/>
    <w:rsid w:val="00421DAB"/>
    <w:rsid w:val="00423126"/>
    <w:rsid w:val="004231DE"/>
    <w:rsid w:val="0042353B"/>
    <w:rsid w:val="0042366A"/>
    <w:rsid w:val="00423E25"/>
    <w:rsid w:val="004240A8"/>
    <w:rsid w:val="00424E77"/>
    <w:rsid w:val="0042546A"/>
    <w:rsid w:val="004257DB"/>
    <w:rsid w:val="00425A12"/>
    <w:rsid w:val="00426117"/>
    <w:rsid w:val="00426A57"/>
    <w:rsid w:val="00426D52"/>
    <w:rsid w:val="00427050"/>
    <w:rsid w:val="00430031"/>
    <w:rsid w:val="00430419"/>
    <w:rsid w:val="00430C92"/>
    <w:rsid w:val="00432206"/>
    <w:rsid w:val="00432601"/>
    <w:rsid w:val="0043421C"/>
    <w:rsid w:val="00435E31"/>
    <w:rsid w:val="004366C3"/>
    <w:rsid w:val="00436A5F"/>
    <w:rsid w:val="00437260"/>
    <w:rsid w:val="004375E0"/>
    <w:rsid w:val="004377FF"/>
    <w:rsid w:val="00441C7A"/>
    <w:rsid w:val="00441DAC"/>
    <w:rsid w:val="00441E99"/>
    <w:rsid w:val="004429F0"/>
    <w:rsid w:val="004443BC"/>
    <w:rsid w:val="00444851"/>
    <w:rsid w:val="004448E0"/>
    <w:rsid w:val="00444ECF"/>
    <w:rsid w:val="004511E7"/>
    <w:rsid w:val="00451BED"/>
    <w:rsid w:val="00452554"/>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55C5"/>
    <w:rsid w:val="004759B8"/>
    <w:rsid w:val="0047627E"/>
    <w:rsid w:val="004771AB"/>
    <w:rsid w:val="004777DF"/>
    <w:rsid w:val="00480A2E"/>
    <w:rsid w:val="0048103E"/>
    <w:rsid w:val="00481254"/>
    <w:rsid w:val="0048190E"/>
    <w:rsid w:val="0048273C"/>
    <w:rsid w:val="00482C98"/>
    <w:rsid w:val="00482FC4"/>
    <w:rsid w:val="0048319A"/>
    <w:rsid w:val="004841DC"/>
    <w:rsid w:val="00484CC0"/>
    <w:rsid w:val="00485DAC"/>
    <w:rsid w:val="00485FDF"/>
    <w:rsid w:val="004875EA"/>
    <w:rsid w:val="00490FA8"/>
    <w:rsid w:val="00491503"/>
    <w:rsid w:val="00491B01"/>
    <w:rsid w:val="00491C6D"/>
    <w:rsid w:val="00491EC3"/>
    <w:rsid w:val="0049226D"/>
    <w:rsid w:val="0049338C"/>
    <w:rsid w:val="0049371A"/>
    <w:rsid w:val="00493EC3"/>
    <w:rsid w:val="00494C31"/>
    <w:rsid w:val="00495399"/>
    <w:rsid w:val="004953E5"/>
    <w:rsid w:val="00495649"/>
    <w:rsid w:val="00495C31"/>
    <w:rsid w:val="004961E6"/>
    <w:rsid w:val="004962FD"/>
    <w:rsid w:val="0049679C"/>
    <w:rsid w:val="00496B9C"/>
    <w:rsid w:val="004A09F8"/>
    <w:rsid w:val="004A10BD"/>
    <w:rsid w:val="004A1CA0"/>
    <w:rsid w:val="004A2211"/>
    <w:rsid w:val="004A614C"/>
    <w:rsid w:val="004A63FD"/>
    <w:rsid w:val="004A6E4D"/>
    <w:rsid w:val="004B14BA"/>
    <w:rsid w:val="004B17B2"/>
    <w:rsid w:val="004B19C2"/>
    <w:rsid w:val="004B54B0"/>
    <w:rsid w:val="004B6916"/>
    <w:rsid w:val="004B6DC9"/>
    <w:rsid w:val="004B74E6"/>
    <w:rsid w:val="004C06E4"/>
    <w:rsid w:val="004C1866"/>
    <w:rsid w:val="004C193B"/>
    <w:rsid w:val="004C2911"/>
    <w:rsid w:val="004C32D6"/>
    <w:rsid w:val="004C366C"/>
    <w:rsid w:val="004C3EA0"/>
    <w:rsid w:val="004C410E"/>
    <w:rsid w:val="004C53E7"/>
    <w:rsid w:val="004C551E"/>
    <w:rsid w:val="004C63B4"/>
    <w:rsid w:val="004C6D30"/>
    <w:rsid w:val="004C7825"/>
    <w:rsid w:val="004C7836"/>
    <w:rsid w:val="004D04CF"/>
    <w:rsid w:val="004D098C"/>
    <w:rsid w:val="004D0D94"/>
    <w:rsid w:val="004D199C"/>
    <w:rsid w:val="004D274B"/>
    <w:rsid w:val="004D44B6"/>
    <w:rsid w:val="004D4892"/>
    <w:rsid w:val="004D669E"/>
    <w:rsid w:val="004D6EB8"/>
    <w:rsid w:val="004D7069"/>
    <w:rsid w:val="004D733D"/>
    <w:rsid w:val="004D7443"/>
    <w:rsid w:val="004D794B"/>
    <w:rsid w:val="004E06FE"/>
    <w:rsid w:val="004E1ABE"/>
    <w:rsid w:val="004E21D2"/>
    <w:rsid w:val="004E2361"/>
    <w:rsid w:val="004E3A8A"/>
    <w:rsid w:val="004E597E"/>
    <w:rsid w:val="004E603A"/>
    <w:rsid w:val="004E60C6"/>
    <w:rsid w:val="004E6AF2"/>
    <w:rsid w:val="004E752B"/>
    <w:rsid w:val="004F0841"/>
    <w:rsid w:val="004F1152"/>
    <w:rsid w:val="004F169D"/>
    <w:rsid w:val="004F1832"/>
    <w:rsid w:val="004F19E9"/>
    <w:rsid w:val="004F1F95"/>
    <w:rsid w:val="004F3439"/>
    <w:rsid w:val="004F35FA"/>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0E3E"/>
    <w:rsid w:val="0052162C"/>
    <w:rsid w:val="00521F29"/>
    <w:rsid w:val="005224F1"/>
    <w:rsid w:val="00522ADC"/>
    <w:rsid w:val="00523097"/>
    <w:rsid w:val="0052391D"/>
    <w:rsid w:val="00523B50"/>
    <w:rsid w:val="00524891"/>
    <w:rsid w:val="00524910"/>
    <w:rsid w:val="00524D17"/>
    <w:rsid w:val="00525AF2"/>
    <w:rsid w:val="00525CBA"/>
    <w:rsid w:val="00525D32"/>
    <w:rsid w:val="00527379"/>
    <w:rsid w:val="00530913"/>
    <w:rsid w:val="0053178F"/>
    <w:rsid w:val="005317AE"/>
    <w:rsid w:val="00531863"/>
    <w:rsid w:val="005325F4"/>
    <w:rsid w:val="0053301C"/>
    <w:rsid w:val="0053339E"/>
    <w:rsid w:val="00533740"/>
    <w:rsid w:val="00534DED"/>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6D8D"/>
    <w:rsid w:val="00547AE6"/>
    <w:rsid w:val="00547CC0"/>
    <w:rsid w:val="005500AE"/>
    <w:rsid w:val="005509B9"/>
    <w:rsid w:val="00550CF9"/>
    <w:rsid w:val="00551EC4"/>
    <w:rsid w:val="00552733"/>
    <w:rsid w:val="00552B95"/>
    <w:rsid w:val="00552C57"/>
    <w:rsid w:val="0055318B"/>
    <w:rsid w:val="005534E8"/>
    <w:rsid w:val="00553814"/>
    <w:rsid w:val="00553CBF"/>
    <w:rsid w:val="00553F15"/>
    <w:rsid w:val="00553F64"/>
    <w:rsid w:val="00554244"/>
    <w:rsid w:val="00554B66"/>
    <w:rsid w:val="0055552C"/>
    <w:rsid w:val="00555AE8"/>
    <w:rsid w:val="005562A8"/>
    <w:rsid w:val="00556681"/>
    <w:rsid w:val="00556828"/>
    <w:rsid w:val="00556E20"/>
    <w:rsid w:val="005575F4"/>
    <w:rsid w:val="00557844"/>
    <w:rsid w:val="005578E9"/>
    <w:rsid w:val="00557E3B"/>
    <w:rsid w:val="00557F51"/>
    <w:rsid w:val="00560036"/>
    <w:rsid w:val="0056043D"/>
    <w:rsid w:val="005606F3"/>
    <w:rsid w:val="00560DE3"/>
    <w:rsid w:val="00561E77"/>
    <w:rsid w:val="005625A2"/>
    <w:rsid w:val="005627EB"/>
    <w:rsid w:val="00562EC0"/>
    <w:rsid w:val="005632D7"/>
    <w:rsid w:val="005633D4"/>
    <w:rsid w:val="00563D14"/>
    <w:rsid w:val="005647B6"/>
    <w:rsid w:val="00565046"/>
    <w:rsid w:val="00565184"/>
    <w:rsid w:val="00565520"/>
    <w:rsid w:val="0056632B"/>
    <w:rsid w:val="0056637C"/>
    <w:rsid w:val="0056705F"/>
    <w:rsid w:val="005679E1"/>
    <w:rsid w:val="00570D0E"/>
    <w:rsid w:val="00571DEC"/>
    <w:rsid w:val="00572384"/>
    <w:rsid w:val="005728BD"/>
    <w:rsid w:val="0057384D"/>
    <w:rsid w:val="00575123"/>
    <w:rsid w:val="00575C5C"/>
    <w:rsid w:val="00575D12"/>
    <w:rsid w:val="00575F8B"/>
    <w:rsid w:val="005773F0"/>
    <w:rsid w:val="00577A58"/>
    <w:rsid w:val="0058007B"/>
    <w:rsid w:val="00580D63"/>
    <w:rsid w:val="00581F45"/>
    <w:rsid w:val="00582030"/>
    <w:rsid w:val="00583440"/>
    <w:rsid w:val="00585172"/>
    <w:rsid w:val="005852E7"/>
    <w:rsid w:val="00585906"/>
    <w:rsid w:val="00587045"/>
    <w:rsid w:val="005876BF"/>
    <w:rsid w:val="00587889"/>
    <w:rsid w:val="00587985"/>
    <w:rsid w:val="00591268"/>
    <w:rsid w:val="00591434"/>
    <w:rsid w:val="00591662"/>
    <w:rsid w:val="00591AF5"/>
    <w:rsid w:val="00592CFB"/>
    <w:rsid w:val="00593B18"/>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A7795"/>
    <w:rsid w:val="005B01D2"/>
    <w:rsid w:val="005B04B9"/>
    <w:rsid w:val="005B0760"/>
    <w:rsid w:val="005B0C0B"/>
    <w:rsid w:val="005B0F6A"/>
    <w:rsid w:val="005B100D"/>
    <w:rsid w:val="005B419A"/>
    <w:rsid w:val="005B49A3"/>
    <w:rsid w:val="005B4C41"/>
    <w:rsid w:val="005B5B5D"/>
    <w:rsid w:val="005B5C70"/>
    <w:rsid w:val="005B6F1A"/>
    <w:rsid w:val="005B7EE1"/>
    <w:rsid w:val="005C204A"/>
    <w:rsid w:val="005C34FF"/>
    <w:rsid w:val="005C4536"/>
    <w:rsid w:val="005C4AAA"/>
    <w:rsid w:val="005C4D54"/>
    <w:rsid w:val="005C502E"/>
    <w:rsid w:val="005C521C"/>
    <w:rsid w:val="005C5457"/>
    <w:rsid w:val="005C5644"/>
    <w:rsid w:val="005C57C0"/>
    <w:rsid w:val="005C5A5C"/>
    <w:rsid w:val="005C5CD2"/>
    <w:rsid w:val="005C6096"/>
    <w:rsid w:val="005D04F2"/>
    <w:rsid w:val="005D0A4A"/>
    <w:rsid w:val="005D188F"/>
    <w:rsid w:val="005D1E53"/>
    <w:rsid w:val="005D2BB0"/>
    <w:rsid w:val="005D39BA"/>
    <w:rsid w:val="005D47CC"/>
    <w:rsid w:val="005D4C7F"/>
    <w:rsid w:val="005D61A5"/>
    <w:rsid w:val="005D68D0"/>
    <w:rsid w:val="005D717B"/>
    <w:rsid w:val="005D7998"/>
    <w:rsid w:val="005D7C73"/>
    <w:rsid w:val="005E0127"/>
    <w:rsid w:val="005E06ED"/>
    <w:rsid w:val="005E0B3B"/>
    <w:rsid w:val="005E0DB5"/>
    <w:rsid w:val="005E11C9"/>
    <w:rsid w:val="005E154B"/>
    <w:rsid w:val="005E2907"/>
    <w:rsid w:val="005E3813"/>
    <w:rsid w:val="005E40C7"/>
    <w:rsid w:val="005E4F2F"/>
    <w:rsid w:val="005E612E"/>
    <w:rsid w:val="005E7D4B"/>
    <w:rsid w:val="005F0034"/>
    <w:rsid w:val="005F0C35"/>
    <w:rsid w:val="005F0CEF"/>
    <w:rsid w:val="005F145E"/>
    <w:rsid w:val="005F18E2"/>
    <w:rsid w:val="005F1BA6"/>
    <w:rsid w:val="005F21E2"/>
    <w:rsid w:val="005F260B"/>
    <w:rsid w:val="005F2F55"/>
    <w:rsid w:val="005F34CE"/>
    <w:rsid w:val="005F3B45"/>
    <w:rsid w:val="005F3C3E"/>
    <w:rsid w:val="005F601C"/>
    <w:rsid w:val="005F6296"/>
    <w:rsid w:val="005F6747"/>
    <w:rsid w:val="005F7876"/>
    <w:rsid w:val="00600C3F"/>
    <w:rsid w:val="00601AB3"/>
    <w:rsid w:val="00601D47"/>
    <w:rsid w:val="006022E8"/>
    <w:rsid w:val="0060238E"/>
    <w:rsid w:val="0060265F"/>
    <w:rsid w:val="00603279"/>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2080"/>
    <w:rsid w:val="00633FB0"/>
    <w:rsid w:val="006341C5"/>
    <w:rsid w:val="0063493C"/>
    <w:rsid w:val="00635045"/>
    <w:rsid w:val="006355DE"/>
    <w:rsid w:val="00635C24"/>
    <w:rsid w:val="00635E26"/>
    <w:rsid w:val="00636027"/>
    <w:rsid w:val="00636235"/>
    <w:rsid w:val="00636624"/>
    <w:rsid w:val="00636A9C"/>
    <w:rsid w:val="006442D4"/>
    <w:rsid w:val="00644EB1"/>
    <w:rsid w:val="006458DB"/>
    <w:rsid w:val="00645968"/>
    <w:rsid w:val="00645AEA"/>
    <w:rsid w:val="00646170"/>
    <w:rsid w:val="00646620"/>
    <w:rsid w:val="00646A90"/>
    <w:rsid w:val="00647043"/>
    <w:rsid w:val="0065031D"/>
    <w:rsid w:val="0065082B"/>
    <w:rsid w:val="00650B10"/>
    <w:rsid w:val="0065123D"/>
    <w:rsid w:val="00651DDF"/>
    <w:rsid w:val="00651E6A"/>
    <w:rsid w:val="006520E9"/>
    <w:rsid w:val="0065287B"/>
    <w:rsid w:val="00652959"/>
    <w:rsid w:val="0065493A"/>
    <w:rsid w:val="00654F38"/>
    <w:rsid w:val="00655332"/>
    <w:rsid w:val="006555BC"/>
    <w:rsid w:val="00655D7D"/>
    <w:rsid w:val="006561F4"/>
    <w:rsid w:val="006567B7"/>
    <w:rsid w:val="00660EB3"/>
    <w:rsid w:val="0066129D"/>
    <w:rsid w:val="00661895"/>
    <w:rsid w:val="00661ABB"/>
    <w:rsid w:val="00662EE8"/>
    <w:rsid w:val="00663E24"/>
    <w:rsid w:val="006649FA"/>
    <w:rsid w:val="006657FD"/>
    <w:rsid w:val="00665C45"/>
    <w:rsid w:val="00665E21"/>
    <w:rsid w:val="00665EDD"/>
    <w:rsid w:val="00666708"/>
    <w:rsid w:val="006669A3"/>
    <w:rsid w:val="00666EFA"/>
    <w:rsid w:val="00666FFC"/>
    <w:rsid w:val="006671B3"/>
    <w:rsid w:val="00667BBC"/>
    <w:rsid w:val="00667E7A"/>
    <w:rsid w:val="0067085F"/>
    <w:rsid w:val="006709DC"/>
    <w:rsid w:val="00671F12"/>
    <w:rsid w:val="00672353"/>
    <w:rsid w:val="00672C83"/>
    <w:rsid w:val="00672C97"/>
    <w:rsid w:val="00675654"/>
    <w:rsid w:val="006767A1"/>
    <w:rsid w:val="006772D3"/>
    <w:rsid w:val="00677E44"/>
    <w:rsid w:val="00680543"/>
    <w:rsid w:val="0068056F"/>
    <w:rsid w:val="00680605"/>
    <w:rsid w:val="006817D5"/>
    <w:rsid w:val="006818D1"/>
    <w:rsid w:val="006821E9"/>
    <w:rsid w:val="00682D1D"/>
    <w:rsid w:val="00682D8C"/>
    <w:rsid w:val="00682F09"/>
    <w:rsid w:val="006834AF"/>
    <w:rsid w:val="00684D80"/>
    <w:rsid w:val="0068609C"/>
    <w:rsid w:val="00686F09"/>
    <w:rsid w:val="006879D2"/>
    <w:rsid w:val="0069044C"/>
    <w:rsid w:val="00690EB2"/>
    <w:rsid w:val="00691DFA"/>
    <w:rsid w:val="00691F92"/>
    <w:rsid w:val="00692347"/>
    <w:rsid w:val="00692580"/>
    <w:rsid w:val="006925B0"/>
    <w:rsid w:val="00692D9F"/>
    <w:rsid w:val="00693D70"/>
    <w:rsid w:val="00693E0A"/>
    <w:rsid w:val="006940C2"/>
    <w:rsid w:val="006940E1"/>
    <w:rsid w:val="00694396"/>
    <w:rsid w:val="00695991"/>
    <w:rsid w:val="006962A2"/>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0A0C"/>
    <w:rsid w:val="006B0A48"/>
    <w:rsid w:val="006B15A8"/>
    <w:rsid w:val="006B15F2"/>
    <w:rsid w:val="006B1B38"/>
    <w:rsid w:val="006B22C6"/>
    <w:rsid w:val="006B2771"/>
    <w:rsid w:val="006B3357"/>
    <w:rsid w:val="006B40BB"/>
    <w:rsid w:val="006B6088"/>
    <w:rsid w:val="006B78EE"/>
    <w:rsid w:val="006C0D25"/>
    <w:rsid w:val="006C13C3"/>
    <w:rsid w:val="006C1E82"/>
    <w:rsid w:val="006C32EE"/>
    <w:rsid w:val="006C425E"/>
    <w:rsid w:val="006C6ACE"/>
    <w:rsid w:val="006C6C15"/>
    <w:rsid w:val="006C6C85"/>
    <w:rsid w:val="006C7481"/>
    <w:rsid w:val="006D07EE"/>
    <w:rsid w:val="006D0B76"/>
    <w:rsid w:val="006D118C"/>
    <w:rsid w:val="006D21CD"/>
    <w:rsid w:val="006D372E"/>
    <w:rsid w:val="006D37E2"/>
    <w:rsid w:val="006D40D6"/>
    <w:rsid w:val="006D6AC5"/>
    <w:rsid w:val="006D769C"/>
    <w:rsid w:val="006E09B8"/>
    <w:rsid w:val="006E0ACC"/>
    <w:rsid w:val="006E1B27"/>
    <w:rsid w:val="006E3441"/>
    <w:rsid w:val="006E366E"/>
    <w:rsid w:val="006E4335"/>
    <w:rsid w:val="006E449B"/>
    <w:rsid w:val="006E53B1"/>
    <w:rsid w:val="006E54D8"/>
    <w:rsid w:val="006E64F6"/>
    <w:rsid w:val="006E6DBC"/>
    <w:rsid w:val="006E735A"/>
    <w:rsid w:val="006E7474"/>
    <w:rsid w:val="006E7EEA"/>
    <w:rsid w:val="006F155B"/>
    <w:rsid w:val="006F2359"/>
    <w:rsid w:val="006F2C71"/>
    <w:rsid w:val="006F3061"/>
    <w:rsid w:val="006F344C"/>
    <w:rsid w:val="006F3E0B"/>
    <w:rsid w:val="006F5BE2"/>
    <w:rsid w:val="006F654B"/>
    <w:rsid w:val="006F6AD0"/>
    <w:rsid w:val="006F6FAF"/>
    <w:rsid w:val="006F78CA"/>
    <w:rsid w:val="006F792E"/>
    <w:rsid w:val="007002F8"/>
    <w:rsid w:val="00700876"/>
    <w:rsid w:val="00701109"/>
    <w:rsid w:val="00701211"/>
    <w:rsid w:val="007017BB"/>
    <w:rsid w:val="007023C7"/>
    <w:rsid w:val="0070278E"/>
    <w:rsid w:val="007027EA"/>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324"/>
    <w:rsid w:val="00715FDE"/>
    <w:rsid w:val="00721A0A"/>
    <w:rsid w:val="0072291B"/>
    <w:rsid w:val="0072351F"/>
    <w:rsid w:val="0072355A"/>
    <w:rsid w:val="007243AD"/>
    <w:rsid w:val="007250DA"/>
    <w:rsid w:val="00726017"/>
    <w:rsid w:val="00726BF6"/>
    <w:rsid w:val="00727F14"/>
    <w:rsid w:val="00730D12"/>
    <w:rsid w:val="007324D7"/>
    <w:rsid w:val="00732DF8"/>
    <w:rsid w:val="00732FAC"/>
    <w:rsid w:val="00734E17"/>
    <w:rsid w:val="00734E2B"/>
    <w:rsid w:val="007359CF"/>
    <w:rsid w:val="00736415"/>
    <w:rsid w:val="0073701F"/>
    <w:rsid w:val="00737B27"/>
    <w:rsid w:val="00740729"/>
    <w:rsid w:val="00740FA0"/>
    <w:rsid w:val="0074128C"/>
    <w:rsid w:val="00741A60"/>
    <w:rsid w:val="007426C2"/>
    <w:rsid w:val="00742952"/>
    <w:rsid w:val="007432BE"/>
    <w:rsid w:val="00743697"/>
    <w:rsid w:val="00743B86"/>
    <w:rsid w:val="00744109"/>
    <w:rsid w:val="007445D6"/>
    <w:rsid w:val="0074476B"/>
    <w:rsid w:val="0074582D"/>
    <w:rsid w:val="007466AA"/>
    <w:rsid w:val="007467E8"/>
    <w:rsid w:val="00746899"/>
    <w:rsid w:val="0075009C"/>
    <w:rsid w:val="0075020E"/>
    <w:rsid w:val="0075091D"/>
    <w:rsid w:val="00751065"/>
    <w:rsid w:val="0075286E"/>
    <w:rsid w:val="00753347"/>
    <w:rsid w:val="00753448"/>
    <w:rsid w:val="00753CDA"/>
    <w:rsid w:val="0075537E"/>
    <w:rsid w:val="00755701"/>
    <w:rsid w:val="00755F21"/>
    <w:rsid w:val="0075635D"/>
    <w:rsid w:val="00756FB6"/>
    <w:rsid w:val="00757510"/>
    <w:rsid w:val="00757722"/>
    <w:rsid w:val="00757B94"/>
    <w:rsid w:val="00761D0B"/>
    <w:rsid w:val="007622BF"/>
    <w:rsid w:val="00763B80"/>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6FEE"/>
    <w:rsid w:val="0078729C"/>
    <w:rsid w:val="00787A62"/>
    <w:rsid w:val="007903A6"/>
    <w:rsid w:val="0079218D"/>
    <w:rsid w:val="007923ED"/>
    <w:rsid w:val="00792CA8"/>
    <w:rsid w:val="007949B6"/>
    <w:rsid w:val="007952DA"/>
    <w:rsid w:val="00795493"/>
    <w:rsid w:val="0079593F"/>
    <w:rsid w:val="00796820"/>
    <w:rsid w:val="00796851"/>
    <w:rsid w:val="00796EE0"/>
    <w:rsid w:val="0079775F"/>
    <w:rsid w:val="007A192B"/>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CBE"/>
    <w:rsid w:val="007A7F2C"/>
    <w:rsid w:val="007B0FFA"/>
    <w:rsid w:val="007B1091"/>
    <w:rsid w:val="007B2A5B"/>
    <w:rsid w:val="007B38B4"/>
    <w:rsid w:val="007B3B98"/>
    <w:rsid w:val="007B3CB7"/>
    <w:rsid w:val="007B5A9C"/>
    <w:rsid w:val="007B65E2"/>
    <w:rsid w:val="007B66CF"/>
    <w:rsid w:val="007B6924"/>
    <w:rsid w:val="007B69DC"/>
    <w:rsid w:val="007B6FC4"/>
    <w:rsid w:val="007C0C33"/>
    <w:rsid w:val="007C1330"/>
    <w:rsid w:val="007C16AF"/>
    <w:rsid w:val="007C17E2"/>
    <w:rsid w:val="007C1DF9"/>
    <w:rsid w:val="007C1EAE"/>
    <w:rsid w:val="007C236C"/>
    <w:rsid w:val="007C2FEF"/>
    <w:rsid w:val="007C36AE"/>
    <w:rsid w:val="007C3839"/>
    <w:rsid w:val="007C38C9"/>
    <w:rsid w:val="007C419E"/>
    <w:rsid w:val="007C41C9"/>
    <w:rsid w:val="007C43B0"/>
    <w:rsid w:val="007C485B"/>
    <w:rsid w:val="007C4FCD"/>
    <w:rsid w:val="007C5CA4"/>
    <w:rsid w:val="007C635D"/>
    <w:rsid w:val="007C6BC8"/>
    <w:rsid w:val="007C6E13"/>
    <w:rsid w:val="007C6E4A"/>
    <w:rsid w:val="007D067F"/>
    <w:rsid w:val="007D1287"/>
    <w:rsid w:val="007D1327"/>
    <w:rsid w:val="007D1BF5"/>
    <w:rsid w:val="007D1EEA"/>
    <w:rsid w:val="007D2EE0"/>
    <w:rsid w:val="007D2EE3"/>
    <w:rsid w:val="007D3395"/>
    <w:rsid w:val="007D4C16"/>
    <w:rsid w:val="007D5B0E"/>
    <w:rsid w:val="007D5F90"/>
    <w:rsid w:val="007D69DB"/>
    <w:rsid w:val="007D71D7"/>
    <w:rsid w:val="007E0940"/>
    <w:rsid w:val="007E1D51"/>
    <w:rsid w:val="007E2134"/>
    <w:rsid w:val="007E2C61"/>
    <w:rsid w:val="007E2D12"/>
    <w:rsid w:val="007E31BF"/>
    <w:rsid w:val="007E3B83"/>
    <w:rsid w:val="007E6D71"/>
    <w:rsid w:val="007E763A"/>
    <w:rsid w:val="007F20F9"/>
    <w:rsid w:val="007F2788"/>
    <w:rsid w:val="007F2A2E"/>
    <w:rsid w:val="007F362F"/>
    <w:rsid w:val="007F36E4"/>
    <w:rsid w:val="007F4917"/>
    <w:rsid w:val="007F4FA9"/>
    <w:rsid w:val="007F50BF"/>
    <w:rsid w:val="007F5550"/>
    <w:rsid w:val="007F5E57"/>
    <w:rsid w:val="007F5F90"/>
    <w:rsid w:val="007F67A3"/>
    <w:rsid w:val="007F7059"/>
    <w:rsid w:val="00800095"/>
    <w:rsid w:val="008002CE"/>
    <w:rsid w:val="00800A88"/>
    <w:rsid w:val="00800B3E"/>
    <w:rsid w:val="008023A5"/>
    <w:rsid w:val="0080258E"/>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2D2A"/>
    <w:rsid w:val="0082366E"/>
    <w:rsid w:val="00823F7A"/>
    <w:rsid w:val="00824E2C"/>
    <w:rsid w:val="00824E5B"/>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BAD"/>
    <w:rsid w:val="00834FFE"/>
    <w:rsid w:val="008351DF"/>
    <w:rsid w:val="008353EB"/>
    <w:rsid w:val="0083578D"/>
    <w:rsid w:val="00835E7F"/>
    <w:rsid w:val="00836ED5"/>
    <w:rsid w:val="00840CF0"/>
    <w:rsid w:val="0084237D"/>
    <w:rsid w:val="00842650"/>
    <w:rsid w:val="008429C8"/>
    <w:rsid w:val="00843B12"/>
    <w:rsid w:val="00843BEB"/>
    <w:rsid w:val="00844108"/>
    <w:rsid w:val="0084477E"/>
    <w:rsid w:val="00844AB6"/>
    <w:rsid w:val="00844C99"/>
    <w:rsid w:val="008458E7"/>
    <w:rsid w:val="00845AEC"/>
    <w:rsid w:val="008460D8"/>
    <w:rsid w:val="00850E53"/>
    <w:rsid w:val="00851725"/>
    <w:rsid w:val="00851915"/>
    <w:rsid w:val="00851BC4"/>
    <w:rsid w:val="00852191"/>
    <w:rsid w:val="0085229B"/>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4DDD"/>
    <w:rsid w:val="00865F2E"/>
    <w:rsid w:val="00866D82"/>
    <w:rsid w:val="008676D9"/>
    <w:rsid w:val="00867811"/>
    <w:rsid w:val="0087076A"/>
    <w:rsid w:val="00870C40"/>
    <w:rsid w:val="0087141A"/>
    <w:rsid w:val="00872272"/>
    <w:rsid w:val="00872951"/>
    <w:rsid w:val="00872C4A"/>
    <w:rsid w:val="00872CC7"/>
    <w:rsid w:val="008730DB"/>
    <w:rsid w:val="0087318E"/>
    <w:rsid w:val="00873BF3"/>
    <w:rsid w:val="00874347"/>
    <w:rsid w:val="00874773"/>
    <w:rsid w:val="008748FA"/>
    <w:rsid w:val="00874B7A"/>
    <w:rsid w:val="00874DEF"/>
    <w:rsid w:val="00875B6D"/>
    <w:rsid w:val="00876470"/>
    <w:rsid w:val="00876913"/>
    <w:rsid w:val="00876F66"/>
    <w:rsid w:val="00877220"/>
    <w:rsid w:val="00877C99"/>
    <w:rsid w:val="00880094"/>
    <w:rsid w:val="00880F14"/>
    <w:rsid w:val="00882833"/>
    <w:rsid w:val="008830C4"/>
    <w:rsid w:val="00883202"/>
    <w:rsid w:val="00883CCD"/>
    <w:rsid w:val="00886642"/>
    <w:rsid w:val="0088794F"/>
    <w:rsid w:val="008879A9"/>
    <w:rsid w:val="00890B92"/>
    <w:rsid w:val="008913BB"/>
    <w:rsid w:val="00891D94"/>
    <w:rsid w:val="00892C87"/>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1DF"/>
    <w:rsid w:val="008D0706"/>
    <w:rsid w:val="008D09D4"/>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1E65"/>
    <w:rsid w:val="008E2205"/>
    <w:rsid w:val="008E27AA"/>
    <w:rsid w:val="008E2E0F"/>
    <w:rsid w:val="008E4190"/>
    <w:rsid w:val="008E4652"/>
    <w:rsid w:val="008E550C"/>
    <w:rsid w:val="008E57A7"/>
    <w:rsid w:val="008E5DE8"/>
    <w:rsid w:val="008E7BFB"/>
    <w:rsid w:val="008E7F24"/>
    <w:rsid w:val="008F0481"/>
    <w:rsid w:val="008F06F7"/>
    <w:rsid w:val="008F1CCE"/>
    <w:rsid w:val="008F25E5"/>
    <w:rsid w:val="008F2A84"/>
    <w:rsid w:val="008F2E41"/>
    <w:rsid w:val="008F378C"/>
    <w:rsid w:val="008F4ECA"/>
    <w:rsid w:val="008F6504"/>
    <w:rsid w:val="008F702A"/>
    <w:rsid w:val="008F7DA3"/>
    <w:rsid w:val="008F7E38"/>
    <w:rsid w:val="009000AA"/>
    <w:rsid w:val="009006D4"/>
    <w:rsid w:val="00901576"/>
    <w:rsid w:val="00901BD2"/>
    <w:rsid w:val="009020D3"/>
    <w:rsid w:val="009028DB"/>
    <w:rsid w:val="00902C8E"/>
    <w:rsid w:val="00903906"/>
    <w:rsid w:val="00904646"/>
    <w:rsid w:val="00905B80"/>
    <w:rsid w:val="00905E05"/>
    <w:rsid w:val="0090601F"/>
    <w:rsid w:val="009060FE"/>
    <w:rsid w:val="00907013"/>
    <w:rsid w:val="0090710C"/>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6B85"/>
    <w:rsid w:val="00916C52"/>
    <w:rsid w:val="009179D2"/>
    <w:rsid w:val="009201F7"/>
    <w:rsid w:val="009208BE"/>
    <w:rsid w:val="009212B4"/>
    <w:rsid w:val="009217CA"/>
    <w:rsid w:val="0092205B"/>
    <w:rsid w:val="00922C38"/>
    <w:rsid w:val="00923227"/>
    <w:rsid w:val="00923A91"/>
    <w:rsid w:val="00923B35"/>
    <w:rsid w:val="00924563"/>
    <w:rsid w:val="009246D0"/>
    <w:rsid w:val="009247AD"/>
    <w:rsid w:val="0092518E"/>
    <w:rsid w:val="009258B3"/>
    <w:rsid w:val="00925F9E"/>
    <w:rsid w:val="00926191"/>
    <w:rsid w:val="00927CEB"/>
    <w:rsid w:val="00930609"/>
    <w:rsid w:val="009309AB"/>
    <w:rsid w:val="00931704"/>
    <w:rsid w:val="009337CD"/>
    <w:rsid w:val="009337F8"/>
    <w:rsid w:val="009339D8"/>
    <w:rsid w:val="00934973"/>
    <w:rsid w:val="0093558F"/>
    <w:rsid w:val="00937775"/>
    <w:rsid w:val="009407F2"/>
    <w:rsid w:val="00941278"/>
    <w:rsid w:val="00941B60"/>
    <w:rsid w:val="009437E5"/>
    <w:rsid w:val="00944D95"/>
    <w:rsid w:val="00945093"/>
    <w:rsid w:val="0094577C"/>
    <w:rsid w:val="00945B94"/>
    <w:rsid w:val="00946C01"/>
    <w:rsid w:val="009477ED"/>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9F0"/>
    <w:rsid w:val="00981C5C"/>
    <w:rsid w:val="009828C7"/>
    <w:rsid w:val="0098292D"/>
    <w:rsid w:val="00982B69"/>
    <w:rsid w:val="009833EB"/>
    <w:rsid w:val="00983544"/>
    <w:rsid w:val="00984240"/>
    <w:rsid w:val="00984484"/>
    <w:rsid w:val="009846BB"/>
    <w:rsid w:val="00984B49"/>
    <w:rsid w:val="009855C1"/>
    <w:rsid w:val="009856C7"/>
    <w:rsid w:val="009861F3"/>
    <w:rsid w:val="009869B4"/>
    <w:rsid w:val="009869C2"/>
    <w:rsid w:val="00987D92"/>
    <w:rsid w:val="009904F3"/>
    <w:rsid w:val="009905BB"/>
    <w:rsid w:val="009913C2"/>
    <w:rsid w:val="0099237A"/>
    <w:rsid w:val="00993762"/>
    <w:rsid w:val="009939A2"/>
    <w:rsid w:val="009942FC"/>
    <w:rsid w:val="00994564"/>
    <w:rsid w:val="00994673"/>
    <w:rsid w:val="0099488F"/>
    <w:rsid w:val="00994C77"/>
    <w:rsid w:val="00995C0D"/>
    <w:rsid w:val="0099665F"/>
    <w:rsid w:val="009969FC"/>
    <w:rsid w:val="00996EDF"/>
    <w:rsid w:val="00997CBB"/>
    <w:rsid w:val="009A070A"/>
    <w:rsid w:val="009A1827"/>
    <w:rsid w:val="009A27F8"/>
    <w:rsid w:val="009A352E"/>
    <w:rsid w:val="009A3678"/>
    <w:rsid w:val="009A4073"/>
    <w:rsid w:val="009A42AF"/>
    <w:rsid w:val="009A5D65"/>
    <w:rsid w:val="009A66D4"/>
    <w:rsid w:val="009A68E9"/>
    <w:rsid w:val="009A690D"/>
    <w:rsid w:val="009A6E3D"/>
    <w:rsid w:val="009A793A"/>
    <w:rsid w:val="009A7D82"/>
    <w:rsid w:val="009B1691"/>
    <w:rsid w:val="009B1F63"/>
    <w:rsid w:val="009B2E2A"/>
    <w:rsid w:val="009B53F8"/>
    <w:rsid w:val="009C0059"/>
    <w:rsid w:val="009C0737"/>
    <w:rsid w:val="009C081E"/>
    <w:rsid w:val="009C0A36"/>
    <w:rsid w:val="009C0CCF"/>
    <w:rsid w:val="009C0EB6"/>
    <w:rsid w:val="009C10F3"/>
    <w:rsid w:val="009C16CF"/>
    <w:rsid w:val="009C2DA4"/>
    <w:rsid w:val="009C39B1"/>
    <w:rsid w:val="009C3AC1"/>
    <w:rsid w:val="009C4889"/>
    <w:rsid w:val="009C48F3"/>
    <w:rsid w:val="009C4EC4"/>
    <w:rsid w:val="009C52C2"/>
    <w:rsid w:val="009C5508"/>
    <w:rsid w:val="009C708F"/>
    <w:rsid w:val="009D12F5"/>
    <w:rsid w:val="009D161C"/>
    <w:rsid w:val="009D1FDC"/>
    <w:rsid w:val="009D2877"/>
    <w:rsid w:val="009D311A"/>
    <w:rsid w:val="009D35CD"/>
    <w:rsid w:val="009D3EF5"/>
    <w:rsid w:val="009D43BE"/>
    <w:rsid w:val="009D6277"/>
    <w:rsid w:val="009D6894"/>
    <w:rsid w:val="009E08A2"/>
    <w:rsid w:val="009E12D5"/>
    <w:rsid w:val="009E2570"/>
    <w:rsid w:val="009E32AB"/>
    <w:rsid w:val="009E3392"/>
    <w:rsid w:val="009E3AC2"/>
    <w:rsid w:val="009E55AA"/>
    <w:rsid w:val="009E5CFA"/>
    <w:rsid w:val="009E626E"/>
    <w:rsid w:val="009E6DC7"/>
    <w:rsid w:val="009E7796"/>
    <w:rsid w:val="009E7D5F"/>
    <w:rsid w:val="009F004F"/>
    <w:rsid w:val="009F0743"/>
    <w:rsid w:val="009F19A8"/>
    <w:rsid w:val="009F3921"/>
    <w:rsid w:val="009F3EB7"/>
    <w:rsid w:val="009F57F7"/>
    <w:rsid w:val="009F5A17"/>
    <w:rsid w:val="00A006E2"/>
    <w:rsid w:val="00A00CC2"/>
    <w:rsid w:val="00A00DCE"/>
    <w:rsid w:val="00A01311"/>
    <w:rsid w:val="00A0199B"/>
    <w:rsid w:val="00A01C64"/>
    <w:rsid w:val="00A02992"/>
    <w:rsid w:val="00A02C22"/>
    <w:rsid w:val="00A030B2"/>
    <w:rsid w:val="00A03643"/>
    <w:rsid w:val="00A03C8F"/>
    <w:rsid w:val="00A04857"/>
    <w:rsid w:val="00A04C5A"/>
    <w:rsid w:val="00A0523D"/>
    <w:rsid w:val="00A05A43"/>
    <w:rsid w:val="00A05FD2"/>
    <w:rsid w:val="00A07579"/>
    <w:rsid w:val="00A07A44"/>
    <w:rsid w:val="00A1028C"/>
    <w:rsid w:val="00A104CE"/>
    <w:rsid w:val="00A113F6"/>
    <w:rsid w:val="00A11B19"/>
    <w:rsid w:val="00A11BE1"/>
    <w:rsid w:val="00A11E3E"/>
    <w:rsid w:val="00A127C3"/>
    <w:rsid w:val="00A12A01"/>
    <w:rsid w:val="00A12AC1"/>
    <w:rsid w:val="00A13889"/>
    <w:rsid w:val="00A13D38"/>
    <w:rsid w:val="00A1425A"/>
    <w:rsid w:val="00A1425E"/>
    <w:rsid w:val="00A14438"/>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3E"/>
    <w:rsid w:val="00A24295"/>
    <w:rsid w:val="00A24C95"/>
    <w:rsid w:val="00A268B4"/>
    <w:rsid w:val="00A27076"/>
    <w:rsid w:val="00A27A24"/>
    <w:rsid w:val="00A301D1"/>
    <w:rsid w:val="00A3031B"/>
    <w:rsid w:val="00A3033E"/>
    <w:rsid w:val="00A3175B"/>
    <w:rsid w:val="00A32037"/>
    <w:rsid w:val="00A32BD7"/>
    <w:rsid w:val="00A32BDA"/>
    <w:rsid w:val="00A33740"/>
    <w:rsid w:val="00A33AFA"/>
    <w:rsid w:val="00A34017"/>
    <w:rsid w:val="00A3483A"/>
    <w:rsid w:val="00A34E13"/>
    <w:rsid w:val="00A35CAF"/>
    <w:rsid w:val="00A369FB"/>
    <w:rsid w:val="00A36D39"/>
    <w:rsid w:val="00A37439"/>
    <w:rsid w:val="00A37488"/>
    <w:rsid w:val="00A37790"/>
    <w:rsid w:val="00A37912"/>
    <w:rsid w:val="00A37A74"/>
    <w:rsid w:val="00A4073C"/>
    <w:rsid w:val="00A42390"/>
    <w:rsid w:val="00A42987"/>
    <w:rsid w:val="00A43724"/>
    <w:rsid w:val="00A4416C"/>
    <w:rsid w:val="00A4494C"/>
    <w:rsid w:val="00A44AB2"/>
    <w:rsid w:val="00A46397"/>
    <w:rsid w:val="00A46606"/>
    <w:rsid w:val="00A471D6"/>
    <w:rsid w:val="00A50435"/>
    <w:rsid w:val="00A504F4"/>
    <w:rsid w:val="00A507B5"/>
    <w:rsid w:val="00A50DC1"/>
    <w:rsid w:val="00A519E6"/>
    <w:rsid w:val="00A52165"/>
    <w:rsid w:val="00A5217A"/>
    <w:rsid w:val="00A52463"/>
    <w:rsid w:val="00A52D74"/>
    <w:rsid w:val="00A52DD4"/>
    <w:rsid w:val="00A52F85"/>
    <w:rsid w:val="00A53805"/>
    <w:rsid w:val="00A54152"/>
    <w:rsid w:val="00A55204"/>
    <w:rsid w:val="00A5545B"/>
    <w:rsid w:val="00A559C7"/>
    <w:rsid w:val="00A55F39"/>
    <w:rsid w:val="00A56853"/>
    <w:rsid w:val="00A57AC4"/>
    <w:rsid w:val="00A6093D"/>
    <w:rsid w:val="00A60CB2"/>
    <w:rsid w:val="00A60DFE"/>
    <w:rsid w:val="00A612C9"/>
    <w:rsid w:val="00A6201D"/>
    <w:rsid w:val="00A63BC0"/>
    <w:rsid w:val="00A644F9"/>
    <w:rsid w:val="00A64F13"/>
    <w:rsid w:val="00A67C34"/>
    <w:rsid w:val="00A67C97"/>
    <w:rsid w:val="00A67E0B"/>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0CB0"/>
    <w:rsid w:val="00A81148"/>
    <w:rsid w:val="00A817CA"/>
    <w:rsid w:val="00A82188"/>
    <w:rsid w:val="00A82948"/>
    <w:rsid w:val="00A82D75"/>
    <w:rsid w:val="00A833FA"/>
    <w:rsid w:val="00A8366A"/>
    <w:rsid w:val="00A83AA3"/>
    <w:rsid w:val="00A83CA7"/>
    <w:rsid w:val="00A83CD7"/>
    <w:rsid w:val="00A83FB3"/>
    <w:rsid w:val="00A83FEB"/>
    <w:rsid w:val="00A8433C"/>
    <w:rsid w:val="00A8779A"/>
    <w:rsid w:val="00A87D0E"/>
    <w:rsid w:val="00A9049B"/>
    <w:rsid w:val="00A90CDD"/>
    <w:rsid w:val="00A9171F"/>
    <w:rsid w:val="00A921FE"/>
    <w:rsid w:val="00A92419"/>
    <w:rsid w:val="00A94603"/>
    <w:rsid w:val="00A958A6"/>
    <w:rsid w:val="00A96B68"/>
    <w:rsid w:val="00A97372"/>
    <w:rsid w:val="00A97770"/>
    <w:rsid w:val="00A97D52"/>
    <w:rsid w:val="00AA04C4"/>
    <w:rsid w:val="00AA05EE"/>
    <w:rsid w:val="00AA062D"/>
    <w:rsid w:val="00AA160A"/>
    <w:rsid w:val="00AA1D7E"/>
    <w:rsid w:val="00AA1F54"/>
    <w:rsid w:val="00AA214D"/>
    <w:rsid w:val="00AA38D9"/>
    <w:rsid w:val="00AA4636"/>
    <w:rsid w:val="00AA4873"/>
    <w:rsid w:val="00AA4A2D"/>
    <w:rsid w:val="00AA4B26"/>
    <w:rsid w:val="00AA5DE2"/>
    <w:rsid w:val="00AA6468"/>
    <w:rsid w:val="00AA6737"/>
    <w:rsid w:val="00AA7292"/>
    <w:rsid w:val="00AA75F8"/>
    <w:rsid w:val="00AA7B74"/>
    <w:rsid w:val="00AA7E45"/>
    <w:rsid w:val="00AB0A29"/>
    <w:rsid w:val="00AB10C8"/>
    <w:rsid w:val="00AB1724"/>
    <w:rsid w:val="00AB1DF1"/>
    <w:rsid w:val="00AB2111"/>
    <w:rsid w:val="00AB2811"/>
    <w:rsid w:val="00AB283B"/>
    <w:rsid w:val="00AB2F81"/>
    <w:rsid w:val="00AB36FD"/>
    <w:rsid w:val="00AB3B31"/>
    <w:rsid w:val="00AB3BF3"/>
    <w:rsid w:val="00AB4B99"/>
    <w:rsid w:val="00AB5128"/>
    <w:rsid w:val="00AB5344"/>
    <w:rsid w:val="00AB5425"/>
    <w:rsid w:val="00AB60D4"/>
    <w:rsid w:val="00AB6199"/>
    <w:rsid w:val="00AB694D"/>
    <w:rsid w:val="00AB7809"/>
    <w:rsid w:val="00AB7882"/>
    <w:rsid w:val="00AB7D80"/>
    <w:rsid w:val="00AC005A"/>
    <w:rsid w:val="00AC04A4"/>
    <w:rsid w:val="00AC0AD6"/>
    <w:rsid w:val="00AC18BF"/>
    <w:rsid w:val="00AC2F7E"/>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4E5F"/>
    <w:rsid w:val="00AD59A8"/>
    <w:rsid w:val="00AD5A65"/>
    <w:rsid w:val="00AD6BDA"/>
    <w:rsid w:val="00AD77A9"/>
    <w:rsid w:val="00AD7964"/>
    <w:rsid w:val="00AD7DDF"/>
    <w:rsid w:val="00AE0186"/>
    <w:rsid w:val="00AE074C"/>
    <w:rsid w:val="00AE08DF"/>
    <w:rsid w:val="00AE0BFE"/>
    <w:rsid w:val="00AE13E7"/>
    <w:rsid w:val="00AE181D"/>
    <w:rsid w:val="00AE307C"/>
    <w:rsid w:val="00AE30FA"/>
    <w:rsid w:val="00AE31F1"/>
    <w:rsid w:val="00AE422B"/>
    <w:rsid w:val="00AE4A83"/>
    <w:rsid w:val="00AE53B5"/>
    <w:rsid w:val="00AE5512"/>
    <w:rsid w:val="00AE5868"/>
    <w:rsid w:val="00AE60E9"/>
    <w:rsid w:val="00AE66BC"/>
    <w:rsid w:val="00AE67B6"/>
    <w:rsid w:val="00AE695D"/>
    <w:rsid w:val="00AF048D"/>
    <w:rsid w:val="00AF08AF"/>
    <w:rsid w:val="00AF18D4"/>
    <w:rsid w:val="00AF35F2"/>
    <w:rsid w:val="00AF36B3"/>
    <w:rsid w:val="00AF4139"/>
    <w:rsid w:val="00AF5AD3"/>
    <w:rsid w:val="00AF5C61"/>
    <w:rsid w:val="00AF5DA7"/>
    <w:rsid w:val="00AF6E03"/>
    <w:rsid w:val="00AF6FDA"/>
    <w:rsid w:val="00AF70E4"/>
    <w:rsid w:val="00AF7243"/>
    <w:rsid w:val="00AF76D8"/>
    <w:rsid w:val="00AF7C7D"/>
    <w:rsid w:val="00B0086B"/>
    <w:rsid w:val="00B00A10"/>
    <w:rsid w:val="00B019D0"/>
    <w:rsid w:val="00B01F9F"/>
    <w:rsid w:val="00B020F2"/>
    <w:rsid w:val="00B02544"/>
    <w:rsid w:val="00B029A0"/>
    <w:rsid w:val="00B0354C"/>
    <w:rsid w:val="00B03B0F"/>
    <w:rsid w:val="00B04E80"/>
    <w:rsid w:val="00B05C9C"/>
    <w:rsid w:val="00B0755E"/>
    <w:rsid w:val="00B10485"/>
    <w:rsid w:val="00B10991"/>
    <w:rsid w:val="00B10D9E"/>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1854"/>
    <w:rsid w:val="00B22DDB"/>
    <w:rsid w:val="00B232FF"/>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439"/>
    <w:rsid w:val="00B36079"/>
    <w:rsid w:val="00B36219"/>
    <w:rsid w:val="00B367C0"/>
    <w:rsid w:val="00B36B69"/>
    <w:rsid w:val="00B3716E"/>
    <w:rsid w:val="00B37342"/>
    <w:rsid w:val="00B401BF"/>
    <w:rsid w:val="00B40D7C"/>
    <w:rsid w:val="00B418C6"/>
    <w:rsid w:val="00B42DC4"/>
    <w:rsid w:val="00B44139"/>
    <w:rsid w:val="00B45012"/>
    <w:rsid w:val="00B466D5"/>
    <w:rsid w:val="00B46DF9"/>
    <w:rsid w:val="00B47AAD"/>
    <w:rsid w:val="00B5005B"/>
    <w:rsid w:val="00B507C1"/>
    <w:rsid w:val="00B51A0A"/>
    <w:rsid w:val="00B530DF"/>
    <w:rsid w:val="00B5320C"/>
    <w:rsid w:val="00B53582"/>
    <w:rsid w:val="00B536F1"/>
    <w:rsid w:val="00B54245"/>
    <w:rsid w:val="00B556C3"/>
    <w:rsid w:val="00B55DD5"/>
    <w:rsid w:val="00B56E1F"/>
    <w:rsid w:val="00B57AA3"/>
    <w:rsid w:val="00B57F1B"/>
    <w:rsid w:val="00B60085"/>
    <w:rsid w:val="00B605D0"/>
    <w:rsid w:val="00B60646"/>
    <w:rsid w:val="00B622D3"/>
    <w:rsid w:val="00B623B9"/>
    <w:rsid w:val="00B629D4"/>
    <w:rsid w:val="00B6316F"/>
    <w:rsid w:val="00B6337A"/>
    <w:rsid w:val="00B636FE"/>
    <w:rsid w:val="00B63846"/>
    <w:rsid w:val="00B63AA7"/>
    <w:rsid w:val="00B641F7"/>
    <w:rsid w:val="00B644EE"/>
    <w:rsid w:val="00B66247"/>
    <w:rsid w:val="00B6668C"/>
    <w:rsid w:val="00B67AAB"/>
    <w:rsid w:val="00B704E0"/>
    <w:rsid w:val="00B71CA5"/>
    <w:rsid w:val="00B7308B"/>
    <w:rsid w:val="00B732D2"/>
    <w:rsid w:val="00B73AB1"/>
    <w:rsid w:val="00B73D2B"/>
    <w:rsid w:val="00B74304"/>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7D4"/>
    <w:rsid w:val="00B86815"/>
    <w:rsid w:val="00B87B2E"/>
    <w:rsid w:val="00B904CD"/>
    <w:rsid w:val="00B9054E"/>
    <w:rsid w:val="00B90BE4"/>
    <w:rsid w:val="00B91258"/>
    <w:rsid w:val="00B913E1"/>
    <w:rsid w:val="00B9196E"/>
    <w:rsid w:val="00B9265B"/>
    <w:rsid w:val="00B92B21"/>
    <w:rsid w:val="00B93262"/>
    <w:rsid w:val="00B9380D"/>
    <w:rsid w:val="00B942FC"/>
    <w:rsid w:val="00B94DB9"/>
    <w:rsid w:val="00B957DC"/>
    <w:rsid w:val="00B96C15"/>
    <w:rsid w:val="00B97320"/>
    <w:rsid w:val="00B974C0"/>
    <w:rsid w:val="00B97AC1"/>
    <w:rsid w:val="00BA008A"/>
    <w:rsid w:val="00BA16CE"/>
    <w:rsid w:val="00BA2158"/>
    <w:rsid w:val="00BA23E8"/>
    <w:rsid w:val="00BA266A"/>
    <w:rsid w:val="00BA2B3B"/>
    <w:rsid w:val="00BA4691"/>
    <w:rsid w:val="00BA4B6F"/>
    <w:rsid w:val="00BA4DEF"/>
    <w:rsid w:val="00BA5484"/>
    <w:rsid w:val="00BA5AA0"/>
    <w:rsid w:val="00BA6118"/>
    <w:rsid w:val="00BA6A8B"/>
    <w:rsid w:val="00BA7ABB"/>
    <w:rsid w:val="00BB039B"/>
    <w:rsid w:val="00BB03E4"/>
    <w:rsid w:val="00BB1D5D"/>
    <w:rsid w:val="00BB2ACB"/>
    <w:rsid w:val="00BB2C22"/>
    <w:rsid w:val="00BB365F"/>
    <w:rsid w:val="00BB4A22"/>
    <w:rsid w:val="00BB662D"/>
    <w:rsid w:val="00BB6777"/>
    <w:rsid w:val="00BB6DE4"/>
    <w:rsid w:val="00BB7420"/>
    <w:rsid w:val="00BB770F"/>
    <w:rsid w:val="00BC01AD"/>
    <w:rsid w:val="00BC1940"/>
    <w:rsid w:val="00BC21D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5FED"/>
    <w:rsid w:val="00BD61ED"/>
    <w:rsid w:val="00BD637C"/>
    <w:rsid w:val="00BD63F1"/>
    <w:rsid w:val="00BD6708"/>
    <w:rsid w:val="00BD713E"/>
    <w:rsid w:val="00BD79D5"/>
    <w:rsid w:val="00BE040C"/>
    <w:rsid w:val="00BE2185"/>
    <w:rsid w:val="00BE2803"/>
    <w:rsid w:val="00BE328F"/>
    <w:rsid w:val="00BE3E90"/>
    <w:rsid w:val="00BE6351"/>
    <w:rsid w:val="00BE6AC6"/>
    <w:rsid w:val="00BE70CC"/>
    <w:rsid w:val="00BF0F61"/>
    <w:rsid w:val="00BF150E"/>
    <w:rsid w:val="00BF15D6"/>
    <w:rsid w:val="00BF1610"/>
    <w:rsid w:val="00BF26BC"/>
    <w:rsid w:val="00BF282E"/>
    <w:rsid w:val="00BF2952"/>
    <w:rsid w:val="00BF2F4E"/>
    <w:rsid w:val="00BF2F7F"/>
    <w:rsid w:val="00BF4056"/>
    <w:rsid w:val="00BF4844"/>
    <w:rsid w:val="00BF4ACC"/>
    <w:rsid w:val="00BF59DF"/>
    <w:rsid w:val="00BF63B9"/>
    <w:rsid w:val="00BF6EC3"/>
    <w:rsid w:val="00C01213"/>
    <w:rsid w:val="00C0141D"/>
    <w:rsid w:val="00C02159"/>
    <w:rsid w:val="00C0230E"/>
    <w:rsid w:val="00C025D8"/>
    <w:rsid w:val="00C03918"/>
    <w:rsid w:val="00C03C4E"/>
    <w:rsid w:val="00C0449C"/>
    <w:rsid w:val="00C05CBC"/>
    <w:rsid w:val="00C07A8C"/>
    <w:rsid w:val="00C07C11"/>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67"/>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085"/>
    <w:rsid w:val="00C60C5A"/>
    <w:rsid w:val="00C61281"/>
    <w:rsid w:val="00C61444"/>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31"/>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15C"/>
    <w:rsid w:val="00C942D8"/>
    <w:rsid w:val="00CA025B"/>
    <w:rsid w:val="00CA0D91"/>
    <w:rsid w:val="00CA16E1"/>
    <w:rsid w:val="00CA18A8"/>
    <w:rsid w:val="00CA2A1D"/>
    <w:rsid w:val="00CA32CB"/>
    <w:rsid w:val="00CA40BC"/>
    <w:rsid w:val="00CA43E0"/>
    <w:rsid w:val="00CA4838"/>
    <w:rsid w:val="00CA490B"/>
    <w:rsid w:val="00CA49CA"/>
    <w:rsid w:val="00CA5CFC"/>
    <w:rsid w:val="00CA6292"/>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24CC"/>
    <w:rsid w:val="00CD36DE"/>
    <w:rsid w:val="00CD3A4F"/>
    <w:rsid w:val="00CD3E2E"/>
    <w:rsid w:val="00CD4F35"/>
    <w:rsid w:val="00CD55CD"/>
    <w:rsid w:val="00CD5ADC"/>
    <w:rsid w:val="00CD62D6"/>
    <w:rsid w:val="00CD6349"/>
    <w:rsid w:val="00CD6B5E"/>
    <w:rsid w:val="00CD6BE7"/>
    <w:rsid w:val="00CE03B5"/>
    <w:rsid w:val="00CE0CF6"/>
    <w:rsid w:val="00CE0E7D"/>
    <w:rsid w:val="00CE1C21"/>
    <w:rsid w:val="00CE22B6"/>
    <w:rsid w:val="00CE25CC"/>
    <w:rsid w:val="00CE2891"/>
    <w:rsid w:val="00CE295E"/>
    <w:rsid w:val="00CE2D3F"/>
    <w:rsid w:val="00CE2DDB"/>
    <w:rsid w:val="00CE2FDF"/>
    <w:rsid w:val="00CE31EA"/>
    <w:rsid w:val="00CE36E8"/>
    <w:rsid w:val="00CE450A"/>
    <w:rsid w:val="00CE4887"/>
    <w:rsid w:val="00CE5B4E"/>
    <w:rsid w:val="00CE7AEE"/>
    <w:rsid w:val="00CE7B62"/>
    <w:rsid w:val="00CE7DDD"/>
    <w:rsid w:val="00CF018C"/>
    <w:rsid w:val="00CF0482"/>
    <w:rsid w:val="00CF055B"/>
    <w:rsid w:val="00CF0669"/>
    <w:rsid w:val="00CF074B"/>
    <w:rsid w:val="00CF0BB9"/>
    <w:rsid w:val="00CF0F6A"/>
    <w:rsid w:val="00CF158D"/>
    <w:rsid w:val="00CF1630"/>
    <w:rsid w:val="00CF1CB5"/>
    <w:rsid w:val="00CF2F4E"/>
    <w:rsid w:val="00CF3ABB"/>
    <w:rsid w:val="00CF432C"/>
    <w:rsid w:val="00CF4370"/>
    <w:rsid w:val="00CF4DFC"/>
    <w:rsid w:val="00CF516D"/>
    <w:rsid w:val="00CF7168"/>
    <w:rsid w:val="00CF724D"/>
    <w:rsid w:val="00CF756F"/>
    <w:rsid w:val="00D011DC"/>
    <w:rsid w:val="00D0132F"/>
    <w:rsid w:val="00D024A6"/>
    <w:rsid w:val="00D02F18"/>
    <w:rsid w:val="00D0368E"/>
    <w:rsid w:val="00D0370C"/>
    <w:rsid w:val="00D03C18"/>
    <w:rsid w:val="00D04265"/>
    <w:rsid w:val="00D04ACF"/>
    <w:rsid w:val="00D04AFF"/>
    <w:rsid w:val="00D04C7A"/>
    <w:rsid w:val="00D0525E"/>
    <w:rsid w:val="00D05C74"/>
    <w:rsid w:val="00D06D24"/>
    <w:rsid w:val="00D06ED5"/>
    <w:rsid w:val="00D07090"/>
    <w:rsid w:val="00D073D5"/>
    <w:rsid w:val="00D07B95"/>
    <w:rsid w:val="00D07D4F"/>
    <w:rsid w:val="00D11246"/>
    <w:rsid w:val="00D13B93"/>
    <w:rsid w:val="00D14D69"/>
    <w:rsid w:val="00D152F7"/>
    <w:rsid w:val="00D156A7"/>
    <w:rsid w:val="00D15878"/>
    <w:rsid w:val="00D15F1F"/>
    <w:rsid w:val="00D169C3"/>
    <w:rsid w:val="00D16F63"/>
    <w:rsid w:val="00D17734"/>
    <w:rsid w:val="00D200EE"/>
    <w:rsid w:val="00D21D33"/>
    <w:rsid w:val="00D22650"/>
    <w:rsid w:val="00D22D82"/>
    <w:rsid w:val="00D235B4"/>
    <w:rsid w:val="00D25CFA"/>
    <w:rsid w:val="00D278B0"/>
    <w:rsid w:val="00D27AB7"/>
    <w:rsid w:val="00D3060C"/>
    <w:rsid w:val="00D31998"/>
    <w:rsid w:val="00D3257E"/>
    <w:rsid w:val="00D32901"/>
    <w:rsid w:val="00D33176"/>
    <w:rsid w:val="00D33F44"/>
    <w:rsid w:val="00D355F2"/>
    <w:rsid w:val="00D40599"/>
    <w:rsid w:val="00D40A9C"/>
    <w:rsid w:val="00D4181A"/>
    <w:rsid w:val="00D420FE"/>
    <w:rsid w:val="00D430AB"/>
    <w:rsid w:val="00D44C38"/>
    <w:rsid w:val="00D44CE5"/>
    <w:rsid w:val="00D463C6"/>
    <w:rsid w:val="00D463DC"/>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5B"/>
    <w:rsid w:val="00D57491"/>
    <w:rsid w:val="00D602D7"/>
    <w:rsid w:val="00D606AB"/>
    <w:rsid w:val="00D61E89"/>
    <w:rsid w:val="00D632E1"/>
    <w:rsid w:val="00D6467A"/>
    <w:rsid w:val="00D65D28"/>
    <w:rsid w:val="00D66108"/>
    <w:rsid w:val="00D669FF"/>
    <w:rsid w:val="00D67B2D"/>
    <w:rsid w:val="00D67F06"/>
    <w:rsid w:val="00D70931"/>
    <w:rsid w:val="00D70A8C"/>
    <w:rsid w:val="00D7183C"/>
    <w:rsid w:val="00D71B0A"/>
    <w:rsid w:val="00D71FD0"/>
    <w:rsid w:val="00D722B2"/>
    <w:rsid w:val="00D72688"/>
    <w:rsid w:val="00D731CE"/>
    <w:rsid w:val="00D736A7"/>
    <w:rsid w:val="00D73775"/>
    <w:rsid w:val="00D7393B"/>
    <w:rsid w:val="00D73E80"/>
    <w:rsid w:val="00D7564F"/>
    <w:rsid w:val="00D763BB"/>
    <w:rsid w:val="00D7657B"/>
    <w:rsid w:val="00D7671E"/>
    <w:rsid w:val="00D76EC9"/>
    <w:rsid w:val="00D77145"/>
    <w:rsid w:val="00D77291"/>
    <w:rsid w:val="00D77684"/>
    <w:rsid w:val="00D77951"/>
    <w:rsid w:val="00D8042F"/>
    <w:rsid w:val="00D81191"/>
    <w:rsid w:val="00D81231"/>
    <w:rsid w:val="00D826BB"/>
    <w:rsid w:val="00D82781"/>
    <w:rsid w:val="00D82F94"/>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86"/>
    <w:rsid w:val="00D920AE"/>
    <w:rsid w:val="00D92AC5"/>
    <w:rsid w:val="00D93294"/>
    <w:rsid w:val="00D93E91"/>
    <w:rsid w:val="00D94073"/>
    <w:rsid w:val="00D94083"/>
    <w:rsid w:val="00D941AB"/>
    <w:rsid w:val="00D94269"/>
    <w:rsid w:val="00D94C1D"/>
    <w:rsid w:val="00D950DC"/>
    <w:rsid w:val="00D961B4"/>
    <w:rsid w:val="00D96B65"/>
    <w:rsid w:val="00D96FE2"/>
    <w:rsid w:val="00D97ADB"/>
    <w:rsid w:val="00DA0869"/>
    <w:rsid w:val="00DA0AC6"/>
    <w:rsid w:val="00DA147A"/>
    <w:rsid w:val="00DA1C3D"/>
    <w:rsid w:val="00DA2732"/>
    <w:rsid w:val="00DA3451"/>
    <w:rsid w:val="00DA48D0"/>
    <w:rsid w:val="00DA5C28"/>
    <w:rsid w:val="00DA67C8"/>
    <w:rsid w:val="00DA693B"/>
    <w:rsid w:val="00DA77D6"/>
    <w:rsid w:val="00DA79DA"/>
    <w:rsid w:val="00DA7D0C"/>
    <w:rsid w:val="00DA7F8B"/>
    <w:rsid w:val="00DB07A8"/>
    <w:rsid w:val="00DB0A01"/>
    <w:rsid w:val="00DB122F"/>
    <w:rsid w:val="00DB197E"/>
    <w:rsid w:val="00DB282F"/>
    <w:rsid w:val="00DB3993"/>
    <w:rsid w:val="00DB46D3"/>
    <w:rsid w:val="00DB4B84"/>
    <w:rsid w:val="00DB533C"/>
    <w:rsid w:val="00DB5C2D"/>
    <w:rsid w:val="00DC08DD"/>
    <w:rsid w:val="00DC1287"/>
    <w:rsid w:val="00DC12C3"/>
    <w:rsid w:val="00DC135F"/>
    <w:rsid w:val="00DC145C"/>
    <w:rsid w:val="00DC1A71"/>
    <w:rsid w:val="00DC2279"/>
    <w:rsid w:val="00DC2453"/>
    <w:rsid w:val="00DC43D9"/>
    <w:rsid w:val="00DC46BD"/>
    <w:rsid w:val="00DC4F7A"/>
    <w:rsid w:val="00DC5428"/>
    <w:rsid w:val="00DC5654"/>
    <w:rsid w:val="00DC60D9"/>
    <w:rsid w:val="00DD10D7"/>
    <w:rsid w:val="00DD1153"/>
    <w:rsid w:val="00DD1A33"/>
    <w:rsid w:val="00DD232A"/>
    <w:rsid w:val="00DD23F4"/>
    <w:rsid w:val="00DD4199"/>
    <w:rsid w:val="00DD4C25"/>
    <w:rsid w:val="00DD4CF6"/>
    <w:rsid w:val="00DD52ED"/>
    <w:rsid w:val="00DD58AE"/>
    <w:rsid w:val="00DD5BC3"/>
    <w:rsid w:val="00DD65F5"/>
    <w:rsid w:val="00DD6704"/>
    <w:rsid w:val="00DD6E3E"/>
    <w:rsid w:val="00DD79FA"/>
    <w:rsid w:val="00DD7F5E"/>
    <w:rsid w:val="00DE01B3"/>
    <w:rsid w:val="00DE06FA"/>
    <w:rsid w:val="00DE0F34"/>
    <w:rsid w:val="00DE121D"/>
    <w:rsid w:val="00DE361D"/>
    <w:rsid w:val="00DE36DA"/>
    <w:rsid w:val="00DE573C"/>
    <w:rsid w:val="00DE593A"/>
    <w:rsid w:val="00DE595C"/>
    <w:rsid w:val="00DE5BA3"/>
    <w:rsid w:val="00DE6598"/>
    <w:rsid w:val="00DE6B4E"/>
    <w:rsid w:val="00DE7B0B"/>
    <w:rsid w:val="00DF0496"/>
    <w:rsid w:val="00DF0B22"/>
    <w:rsid w:val="00DF18C3"/>
    <w:rsid w:val="00DF2B57"/>
    <w:rsid w:val="00DF31E6"/>
    <w:rsid w:val="00DF427F"/>
    <w:rsid w:val="00DF51DD"/>
    <w:rsid w:val="00DF633F"/>
    <w:rsid w:val="00E002A9"/>
    <w:rsid w:val="00E01E35"/>
    <w:rsid w:val="00E01EA5"/>
    <w:rsid w:val="00E02E8A"/>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16913"/>
    <w:rsid w:val="00E2086F"/>
    <w:rsid w:val="00E21810"/>
    <w:rsid w:val="00E2270C"/>
    <w:rsid w:val="00E22B9F"/>
    <w:rsid w:val="00E2317A"/>
    <w:rsid w:val="00E232BF"/>
    <w:rsid w:val="00E2550D"/>
    <w:rsid w:val="00E26A0E"/>
    <w:rsid w:val="00E26AB6"/>
    <w:rsid w:val="00E301A7"/>
    <w:rsid w:val="00E31A52"/>
    <w:rsid w:val="00E31B60"/>
    <w:rsid w:val="00E33010"/>
    <w:rsid w:val="00E331F9"/>
    <w:rsid w:val="00E346BA"/>
    <w:rsid w:val="00E34A55"/>
    <w:rsid w:val="00E34C38"/>
    <w:rsid w:val="00E34F08"/>
    <w:rsid w:val="00E35612"/>
    <w:rsid w:val="00E36004"/>
    <w:rsid w:val="00E361C9"/>
    <w:rsid w:val="00E36845"/>
    <w:rsid w:val="00E36EF3"/>
    <w:rsid w:val="00E40628"/>
    <w:rsid w:val="00E4274A"/>
    <w:rsid w:val="00E4301C"/>
    <w:rsid w:val="00E436A4"/>
    <w:rsid w:val="00E43F50"/>
    <w:rsid w:val="00E44750"/>
    <w:rsid w:val="00E45E87"/>
    <w:rsid w:val="00E47550"/>
    <w:rsid w:val="00E47D37"/>
    <w:rsid w:val="00E505F0"/>
    <w:rsid w:val="00E50C47"/>
    <w:rsid w:val="00E51530"/>
    <w:rsid w:val="00E5187E"/>
    <w:rsid w:val="00E520E5"/>
    <w:rsid w:val="00E525E7"/>
    <w:rsid w:val="00E527BC"/>
    <w:rsid w:val="00E52B16"/>
    <w:rsid w:val="00E52C5B"/>
    <w:rsid w:val="00E52C8A"/>
    <w:rsid w:val="00E52F44"/>
    <w:rsid w:val="00E536EE"/>
    <w:rsid w:val="00E5459B"/>
    <w:rsid w:val="00E553D3"/>
    <w:rsid w:val="00E57048"/>
    <w:rsid w:val="00E57378"/>
    <w:rsid w:val="00E5758F"/>
    <w:rsid w:val="00E5784D"/>
    <w:rsid w:val="00E6047D"/>
    <w:rsid w:val="00E62268"/>
    <w:rsid w:val="00E625BC"/>
    <w:rsid w:val="00E62767"/>
    <w:rsid w:val="00E62C0F"/>
    <w:rsid w:val="00E6304B"/>
    <w:rsid w:val="00E6330B"/>
    <w:rsid w:val="00E63CBE"/>
    <w:rsid w:val="00E6439A"/>
    <w:rsid w:val="00E64F38"/>
    <w:rsid w:val="00E65404"/>
    <w:rsid w:val="00E65BBC"/>
    <w:rsid w:val="00E65CCD"/>
    <w:rsid w:val="00E668D7"/>
    <w:rsid w:val="00E6733A"/>
    <w:rsid w:val="00E674BE"/>
    <w:rsid w:val="00E67E75"/>
    <w:rsid w:val="00E72386"/>
    <w:rsid w:val="00E7296E"/>
    <w:rsid w:val="00E750FC"/>
    <w:rsid w:val="00E7626B"/>
    <w:rsid w:val="00E76AFF"/>
    <w:rsid w:val="00E773BB"/>
    <w:rsid w:val="00E77774"/>
    <w:rsid w:val="00E806B5"/>
    <w:rsid w:val="00E821BA"/>
    <w:rsid w:val="00E8221F"/>
    <w:rsid w:val="00E839DF"/>
    <w:rsid w:val="00E84D3B"/>
    <w:rsid w:val="00E8512D"/>
    <w:rsid w:val="00E86BDF"/>
    <w:rsid w:val="00E8753A"/>
    <w:rsid w:val="00E91766"/>
    <w:rsid w:val="00E9252C"/>
    <w:rsid w:val="00E9254A"/>
    <w:rsid w:val="00E93565"/>
    <w:rsid w:val="00E939DF"/>
    <w:rsid w:val="00E93D6F"/>
    <w:rsid w:val="00E940A7"/>
    <w:rsid w:val="00E9453D"/>
    <w:rsid w:val="00E947C3"/>
    <w:rsid w:val="00E94A71"/>
    <w:rsid w:val="00E96F67"/>
    <w:rsid w:val="00E9737C"/>
    <w:rsid w:val="00E97787"/>
    <w:rsid w:val="00E97ABC"/>
    <w:rsid w:val="00EA0531"/>
    <w:rsid w:val="00EA1C31"/>
    <w:rsid w:val="00EA295D"/>
    <w:rsid w:val="00EA2BCF"/>
    <w:rsid w:val="00EA3433"/>
    <w:rsid w:val="00EA3475"/>
    <w:rsid w:val="00EA3662"/>
    <w:rsid w:val="00EA377D"/>
    <w:rsid w:val="00EA4CD2"/>
    <w:rsid w:val="00EA5557"/>
    <w:rsid w:val="00EA5B07"/>
    <w:rsid w:val="00EA78A7"/>
    <w:rsid w:val="00EB065B"/>
    <w:rsid w:val="00EB129A"/>
    <w:rsid w:val="00EB27C8"/>
    <w:rsid w:val="00EB3188"/>
    <w:rsid w:val="00EB470D"/>
    <w:rsid w:val="00EB496D"/>
    <w:rsid w:val="00EB4A0E"/>
    <w:rsid w:val="00EB5AC2"/>
    <w:rsid w:val="00EC0816"/>
    <w:rsid w:val="00EC11CE"/>
    <w:rsid w:val="00EC1224"/>
    <w:rsid w:val="00EC14B4"/>
    <w:rsid w:val="00EC1D7D"/>
    <w:rsid w:val="00EC2DA4"/>
    <w:rsid w:val="00EC32C3"/>
    <w:rsid w:val="00EC3A8C"/>
    <w:rsid w:val="00EC3D0A"/>
    <w:rsid w:val="00EC4B1B"/>
    <w:rsid w:val="00EC4D7D"/>
    <w:rsid w:val="00EC780C"/>
    <w:rsid w:val="00EC7DCF"/>
    <w:rsid w:val="00ED0596"/>
    <w:rsid w:val="00ED09B8"/>
    <w:rsid w:val="00ED2BFB"/>
    <w:rsid w:val="00ED344C"/>
    <w:rsid w:val="00ED40B1"/>
    <w:rsid w:val="00ED4F35"/>
    <w:rsid w:val="00ED5550"/>
    <w:rsid w:val="00ED781A"/>
    <w:rsid w:val="00EE034F"/>
    <w:rsid w:val="00EE06EA"/>
    <w:rsid w:val="00EE0B71"/>
    <w:rsid w:val="00EE0D98"/>
    <w:rsid w:val="00EE0FDE"/>
    <w:rsid w:val="00EE1AB6"/>
    <w:rsid w:val="00EE44B4"/>
    <w:rsid w:val="00EE4C35"/>
    <w:rsid w:val="00EE4EAE"/>
    <w:rsid w:val="00EE5F46"/>
    <w:rsid w:val="00EE6316"/>
    <w:rsid w:val="00EE6CBA"/>
    <w:rsid w:val="00EE74F5"/>
    <w:rsid w:val="00EE7D7F"/>
    <w:rsid w:val="00EF0A2D"/>
    <w:rsid w:val="00EF0B0D"/>
    <w:rsid w:val="00EF1A44"/>
    <w:rsid w:val="00EF2A90"/>
    <w:rsid w:val="00EF33EB"/>
    <w:rsid w:val="00EF39C8"/>
    <w:rsid w:val="00EF425D"/>
    <w:rsid w:val="00EF48F3"/>
    <w:rsid w:val="00EF523C"/>
    <w:rsid w:val="00EF53DB"/>
    <w:rsid w:val="00EF556A"/>
    <w:rsid w:val="00EF5651"/>
    <w:rsid w:val="00EF593F"/>
    <w:rsid w:val="00EF67D0"/>
    <w:rsid w:val="00EF7C7A"/>
    <w:rsid w:val="00F00547"/>
    <w:rsid w:val="00F0075A"/>
    <w:rsid w:val="00F01039"/>
    <w:rsid w:val="00F010CA"/>
    <w:rsid w:val="00F01288"/>
    <w:rsid w:val="00F015CE"/>
    <w:rsid w:val="00F035CB"/>
    <w:rsid w:val="00F03AA4"/>
    <w:rsid w:val="00F03BD2"/>
    <w:rsid w:val="00F04E16"/>
    <w:rsid w:val="00F051CA"/>
    <w:rsid w:val="00F05A5F"/>
    <w:rsid w:val="00F05F5F"/>
    <w:rsid w:val="00F06B1F"/>
    <w:rsid w:val="00F06EF4"/>
    <w:rsid w:val="00F0734C"/>
    <w:rsid w:val="00F07F6C"/>
    <w:rsid w:val="00F10965"/>
    <w:rsid w:val="00F110D8"/>
    <w:rsid w:val="00F11A47"/>
    <w:rsid w:val="00F12045"/>
    <w:rsid w:val="00F1272A"/>
    <w:rsid w:val="00F12EDD"/>
    <w:rsid w:val="00F13049"/>
    <w:rsid w:val="00F14425"/>
    <w:rsid w:val="00F1466A"/>
    <w:rsid w:val="00F16050"/>
    <w:rsid w:val="00F16280"/>
    <w:rsid w:val="00F16457"/>
    <w:rsid w:val="00F1709E"/>
    <w:rsid w:val="00F20584"/>
    <w:rsid w:val="00F20FDD"/>
    <w:rsid w:val="00F222F1"/>
    <w:rsid w:val="00F23919"/>
    <w:rsid w:val="00F240D5"/>
    <w:rsid w:val="00F24815"/>
    <w:rsid w:val="00F26DFB"/>
    <w:rsid w:val="00F271DA"/>
    <w:rsid w:val="00F27A1B"/>
    <w:rsid w:val="00F27BC6"/>
    <w:rsid w:val="00F30394"/>
    <w:rsid w:val="00F30BD8"/>
    <w:rsid w:val="00F30CA9"/>
    <w:rsid w:val="00F318D9"/>
    <w:rsid w:val="00F31D70"/>
    <w:rsid w:val="00F31FCB"/>
    <w:rsid w:val="00F33304"/>
    <w:rsid w:val="00F3348A"/>
    <w:rsid w:val="00F338B0"/>
    <w:rsid w:val="00F338D4"/>
    <w:rsid w:val="00F33AF2"/>
    <w:rsid w:val="00F33DEE"/>
    <w:rsid w:val="00F34B70"/>
    <w:rsid w:val="00F364CF"/>
    <w:rsid w:val="00F36661"/>
    <w:rsid w:val="00F36A42"/>
    <w:rsid w:val="00F375BD"/>
    <w:rsid w:val="00F378D4"/>
    <w:rsid w:val="00F41384"/>
    <w:rsid w:val="00F41702"/>
    <w:rsid w:val="00F4189C"/>
    <w:rsid w:val="00F41E81"/>
    <w:rsid w:val="00F41F2F"/>
    <w:rsid w:val="00F433AC"/>
    <w:rsid w:val="00F43498"/>
    <w:rsid w:val="00F43640"/>
    <w:rsid w:val="00F43B18"/>
    <w:rsid w:val="00F43FA9"/>
    <w:rsid w:val="00F4472D"/>
    <w:rsid w:val="00F44ACA"/>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57326"/>
    <w:rsid w:val="00F60171"/>
    <w:rsid w:val="00F61A2D"/>
    <w:rsid w:val="00F61BEF"/>
    <w:rsid w:val="00F61D76"/>
    <w:rsid w:val="00F624A7"/>
    <w:rsid w:val="00F6257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6C05"/>
    <w:rsid w:val="00F775D5"/>
    <w:rsid w:val="00F77CA0"/>
    <w:rsid w:val="00F814C0"/>
    <w:rsid w:val="00F82507"/>
    <w:rsid w:val="00F82F06"/>
    <w:rsid w:val="00F836F6"/>
    <w:rsid w:val="00F857C5"/>
    <w:rsid w:val="00F865A2"/>
    <w:rsid w:val="00F866B1"/>
    <w:rsid w:val="00F869EA"/>
    <w:rsid w:val="00F87D9D"/>
    <w:rsid w:val="00F90712"/>
    <w:rsid w:val="00F922A6"/>
    <w:rsid w:val="00F92E28"/>
    <w:rsid w:val="00F93899"/>
    <w:rsid w:val="00F9462C"/>
    <w:rsid w:val="00F94A77"/>
    <w:rsid w:val="00F94DA7"/>
    <w:rsid w:val="00F951EB"/>
    <w:rsid w:val="00F96653"/>
    <w:rsid w:val="00F97220"/>
    <w:rsid w:val="00F97AA5"/>
    <w:rsid w:val="00F97EBE"/>
    <w:rsid w:val="00FA1493"/>
    <w:rsid w:val="00FA2E39"/>
    <w:rsid w:val="00FA4FDF"/>
    <w:rsid w:val="00FA57E2"/>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4CC"/>
    <w:rsid w:val="00FC1D4B"/>
    <w:rsid w:val="00FC2182"/>
    <w:rsid w:val="00FC35C2"/>
    <w:rsid w:val="00FC366D"/>
    <w:rsid w:val="00FC3D10"/>
    <w:rsid w:val="00FC3DC5"/>
    <w:rsid w:val="00FC5A86"/>
    <w:rsid w:val="00FC5AE8"/>
    <w:rsid w:val="00FC5FEB"/>
    <w:rsid w:val="00FC62EB"/>
    <w:rsid w:val="00FC6425"/>
    <w:rsid w:val="00FC70BD"/>
    <w:rsid w:val="00FC78CA"/>
    <w:rsid w:val="00FD2025"/>
    <w:rsid w:val="00FD2171"/>
    <w:rsid w:val="00FD5C38"/>
    <w:rsid w:val="00FD5F99"/>
    <w:rsid w:val="00FD5FBE"/>
    <w:rsid w:val="00FD6E4F"/>
    <w:rsid w:val="00FD730E"/>
    <w:rsid w:val="00FD7EA2"/>
    <w:rsid w:val="00FE0BEA"/>
    <w:rsid w:val="00FE16AF"/>
    <w:rsid w:val="00FE2BA3"/>
    <w:rsid w:val="00FE2E06"/>
    <w:rsid w:val="00FE3AFD"/>
    <w:rsid w:val="00FE4CAC"/>
    <w:rsid w:val="00FE568A"/>
    <w:rsid w:val="00FE56C4"/>
    <w:rsid w:val="00FE601A"/>
    <w:rsid w:val="00FE75B1"/>
    <w:rsid w:val="00FE7CA8"/>
    <w:rsid w:val="00FF114C"/>
    <w:rsid w:val="00FF142A"/>
    <w:rsid w:val="00FF2258"/>
    <w:rsid w:val="00FF3F7D"/>
    <w:rsid w:val="00FF4194"/>
    <w:rsid w:val="00FF4727"/>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C8D5E-81AC-46FF-B3C5-866AE0B3A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10648</TotalTime>
  <Pages>99</Pages>
  <Words>23730</Words>
  <Characters>135262</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Туся</dc:creator>
  <cp:lastModifiedBy>KARDIOPOST</cp:lastModifiedBy>
  <cp:revision>1193</cp:revision>
  <cp:lastPrinted>2017-12-21T06:55:00Z</cp:lastPrinted>
  <dcterms:created xsi:type="dcterms:W3CDTF">2016-03-14T05:06:00Z</dcterms:created>
  <dcterms:modified xsi:type="dcterms:W3CDTF">2017-12-21T06:56:00Z</dcterms:modified>
</cp:coreProperties>
</file>