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20358" w:rsidRDefault="00E2035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E20358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:rsidR="008D4FC0" w:rsidRPr="00E20358" w:rsidRDefault="00E20358" w:rsidP="00E2035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20358">
              <w:rPr>
                <w:b/>
                <w:sz w:val="28"/>
                <w:szCs w:val="36"/>
              </w:rPr>
              <w:t>№ 1125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951BC" w:rsidP="002951BC">
            <w:pPr>
              <w:jc w:val="both"/>
              <w:rPr>
                <w:b/>
                <w:bCs/>
                <w:sz w:val="28"/>
                <w:szCs w:val="28"/>
              </w:rPr>
            </w:pPr>
            <w:r w:rsidRPr="002951BC">
              <w:rPr>
                <w:b/>
                <w:sz w:val="28"/>
              </w:rPr>
              <w:t>О внесении изменений в постановление Администрации Октябрьского района от 25.03.2019 № 436 «О порядке выделения бюджетных ассигнований из резервного фонда Администрации Октябрьского района на проведение аварийно</w:t>
            </w:r>
            <w:r>
              <w:rPr>
                <w:b/>
                <w:sz w:val="28"/>
              </w:rPr>
              <w:t>-</w:t>
            </w:r>
            <w:r w:rsidRPr="002951BC">
              <w:rPr>
                <w:b/>
                <w:sz w:val="28"/>
              </w:rPr>
              <w:t>восстановительных работ и иных мероприятий, связанных с ликвидацией последствий стихийных бедствий и других чрезвычайных</w:t>
            </w:r>
            <w:r>
              <w:rPr>
                <w:b/>
                <w:sz w:val="28"/>
              </w:rPr>
              <w:t xml:space="preserve"> </w:t>
            </w:r>
            <w:r w:rsidRPr="002951BC">
              <w:rPr>
                <w:b/>
                <w:sz w:val="28"/>
              </w:rPr>
              <w:t>ситуаций»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951BC" w:rsidRDefault="00BF412F">
      <w:pPr>
        <w:jc w:val="center"/>
        <w:rPr>
          <w:sz w:val="28"/>
        </w:rPr>
      </w:pPr>
    </w:p>
    <w:p w:rsidR="008D4FC0" w:rsidRDefault="00592A23" w:rsidP="008D4FC0">
      <w:pPr>
        <w:ind w:firstLine="709"/>
        <w:jc w:val="both"/>
        <w:rPr>
          <w:sz w:val="28"/>
          <w:szCs w:val="28"/>
        </w:rPr>
      </w:pPr>
      <w:r w:rsidRPr="00592A23">
        <w:rPr>
          <w:sz w:val="28"/>
          <w:szCs w:val="28"/>
        </w:rPr>
        <w:t>В целях приведения нормативного правового акта Администрации Октябрьского района в соответствие с федеральным законодательством и законодательством Правительства Ростовской области, в соответствии с постановлениями Правительства Ростовской области от 14.11.2022 № 982 «О внесении изменений в постановление Правительства Ростовской области от 13.02.2019 № 76», от 17.08.2023 № 614 «О внесении изменений в постановление Правительства Ростовской области от 13.02.2019 № 76», от 12.08.2024 № 540 «О внесении изменений в постановление Правительства Ростовской области от 13.02.2019 № 76»руководствуясь частью 9 статьи 52 Устава муниципального образования «Октябрьский район»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B6AAF" w:rsidRDefault="008D4FC0" w:rsidP="008D4FC0">
      <w:pPr>
        <w:jc w:val="center"/>
        <w:rPr>
          <w:sz w:val="28"/>
        </w:rPr>
      </w:pP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 xml:space="preserve">1. Внести изменения в постановление Администрации Октябрьского района от 25.03.2019 № 436 «О порядке выделения бюджетных ассигнований из резервного </w:t>
      </w:r>
      <w:r w:rsidRPr="00EB6AAF">
        <w:rPr>
          <w:sz w:val="28"/>
          <w:szCs w:val="28"/>
        </w:rPr>
        <w:lastRenderedPageBreak/>
        <w:t>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ситуаций», изложив: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В приложении 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1. В пункте 3: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1.1.</w:t>
      </w:r>
      <w:r w:rsidRPr="00EB6AAF">
        <w:rPr>
          <w:sz w:val="28"/>
          <w:szCs w:val="28"/>
        </w:rPr>
        <w:tab/>
        <w:t>Подпункт 3.2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1.2.</w:t>
      </w:r>
      <w:r w:rsidRPr="00EB6AAF">
        <w:rPr>
          <w:sz w:val="28"/>
          <w:szCs w:val="28"/>
        </w:rPr>
        <w:tab/>
        <w:t>В подпункте 3.4 цифры «10» заменить цифрами «15».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1.3.</w:t>
      </w:r>
      <w:r w:rsidRPr="00EB6AAF">
        <w:rPr>
          <w:sz w:val="28"/>
          <w:szCs w:val="28"/>
        </w:rPr>
        <w:tab/>
        <w:t>В подпункте 3.5 цифры «50» заменить цифрами «75», цифры «100» заменить цифрами «150».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1.4.</w:t>
      </w:r>
      <w:r w:rsidRPr="00EB6AAF">
        <w:rPr>
          <w:sz w:val="28"/>
          <w:szCs w:val="28"/>
        </w:rPr>
        <w:tab/>
        <w:t>В подпункте 3.6: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 xml:space="preserve">         1.4.1.В абзаце втором цифру «1» заменить цифрами «1,5».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 xml:space="preserve">         1.4.1.В абзаце четвертом цифры «400» заменить цифрами «600», цифры «200» заменить цифрами «300».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2.</w:t>
      </w:r>
      <w:r w:rsidRPr="00EB6AAF">
        <w:rPr>
          <w:sz w:val="28"/>
          <w:szCs w:val="28"/>
        </w:rPr>
        <w:tab/>
        <w:t>Абзац четвертый пункта 6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3.</w:t>
      </w:r>
      <w:r w:rsidRPr="00EB6AAF">
        <w:rPr>
          <w:sz w:val="28"/>
          <w:szCs w:val="28"/>
        </w:rPr>
        <w:tab/>
        <w:t>В пункте 8: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3.1.</w:t>
      </w:r>
      <w:r w:rsidRPr="00EB6AAF">
        <w:rPr>
          <w:sz w:val="28"/>
          <w:szCs w:val="28"/>
        </w:rPr>
        <w:tab/>
        <w:t>Абзац первый изложить в редакции: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«8. По поручению Главы Администрации Октябрьского района рассмотрение вопросов о выделении бюджетных ассигнований из резервного фонда Октябрьского района осуществляется</w:t>
      </w:r>
      <w:proofErr w:type="gramStart"/>
      <w:r w:rsidRPr="00EB6AAF">
        <w:rPr>
          <w:sz w:val="28"/>
          <w:szCs w:val="28"/>
        </w:rPr>
        <w:t>:»</w:t>
      </w:r>
      <w:proofErr w:type="gramEnd"/>
      <w:r w:rsidRPr="00EB6AAF">
        <w:rPr>
          <w:sz w:val="28"/>
          <w:szCs w:val="28"/>
        </w:rPr>
        <w:t>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3.2.  В абзаце втором слова «подпунктами 3.1 – 3.3» заменить словами «подпунктами 3.1 и 3.3».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4.</w:t>
      </w:r>
      <w:r w:rsidRPr="00EB6AAF">
        <w:rPr>
          <w:sz w:val="28"/>
          <w:szCs w:val="28"/>
        </w:rPr>
        <w:tab/>
        <w:t>В абзаце втором пункта 9 слова «подпунктами 3.1 – 3.3» заменить словами «подпунктами 3.1, 3.3 – 3.5».</w:t>
      </w:r>
      <w:r w:rsidRPr="00EB6AAF">
        <w:rPr>
          <w:sz w:val="28"/>
          <w:szCs w:val="28"/>
        </w:rPr>
        <w:tab/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5.</w:t>
      </w:r>
      <w:r w:rsidRPr="00EB6AAF">
        <w:rPr>
          <w:sz w:val="28"/>
          <w:szCs w:val="28"/>
        </w:rPr>
        <w:tab/>
        <w:t>В пункте 10: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5.1.</w:t>
      </w:r>
      <w:r w:rsidRPr="00EB6AAF">
        <w:rPr>
          <w:sz w:val="28"/>
          <w:szCs w:val="28"/>
        </w:rPr>
        <w:tab/>
        <w:t>Подпункт 10.2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ab/>
        <w:t>5.2.</w:t>
      </w:r>
      <w:r w:rsidRPr="00EB6AAF">
        <w:rPr>
          <w:sz w:val="28"/>
          <w:szCs w:val="28"/>
        </w:rPr>
        <w:tab/>
        <w:t>Абзац третий подпункта 10.5 изложить в редакции: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«список граждан, нуждающихся в получении финансовой помощи в связи с полной или частичной утратой ими имущества первой необходимости, по форме согласно приложению № 10 к настоящим Правилам;».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6.</w:t>
      </w:r>
      <w:r w:rsidRPr="00EB6AAF">
        <w:rPr>
          <w:sz w:val="28"/>
          <w:szCs w:val="28"/>
        </w:rPr>
        <w:tab/>
        <w:t>В пункте 11: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ab/>
        <w:t>6.1. В абзаце втором слова «подпунктами 3.1 – 3.5» заменить словами « подпунктами 3.1, 3.3 – 3.5».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ab/>
        <w:t>6.2. В абзаце пятом слова «подпунктами 3.8 – 3.11» заменить словами «подпункт 3.8, 3.10, 3.11».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7.</w:t>
      </w:r>
      <w:r w:rsidRPr="00EB6AAF">
        <w:rPr>
          <w:sz w:val="28"/>
          <w:szCs w:val="28"/>
        </w:rPr>
        <w:tab/>
        <w:t>Пункт 12 признать утратившим силу.</w:t>
      </w:r>
      <w:r w:rsidRPr="00EB6AAF">
        <w:rPr>
          <w:sz w:val="28"/>
          <w:szCs w:val="28"/>
        </w:rPr>
        <w:tab/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8.</w:t>
      </w:r>
      <w:r w:rsidRPr="00EB6AAF">
        <w:rPr>
          <w:sz w:val="28"/>
          <w:szCs w:val="28"/>
        </w:rPr>
        <w:tab/>
        <w:t>В пункте 15: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ab/>
        <w:t>8.1. В абзаце первом слова «и внесения по результатам их рассмотрения в комиссию по предупреждению и ликвидации чрезвычайных ситуаций и обеспечению пожарной безопасности Октябрьского района соответствующих предложений» исключить.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ab/>
        <w:t>8.2.Абзац четвертый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9.</w:t>
      </w:r>
      <w:r w:rsidRPr="00EB6AAF">
        <w:rPr>
          <w:sz w:val="28"/>
          <w:szCs w:val="28"/>
        </w:rPr>
        <w:tab/>
        <w:t>В пункте 17 слова «подпунктах 3.1 – 3.3» заменить словами «подпунктах 3.1 и 3.3».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lastRenderedPageBreak/>
        <w:t>10.</w:t>
      </w:r>
      <w:r w:rsidRPr="00EB6AAF">
        <w:rPr>
          <w:sz w:val="28"/>
          <w:szCs w:val="28"/>
        </w:rPr>
        <w:tab/>
        <w:t>В абзаце втором пункта 21 слова «подпунктами 3.1 – 3.5» заменить словами «подпунктами 3.1, 3.3 – 3.5».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11.</w:t>
      </w:r>
      <w:r w:rsidRPr="00EB6AAF">
        <w:rPr>
          <w:sz w:val="28"/>
          <w:szCs w:val="28"/>
        </w:rPr>
        <w:tab/>
        <w:t>Приложение № 2 к Правилам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12.</w:t>
      </w:r>
      <w:r w:rsidRPr="00EB6AAF">
        <w:rPr>
          <w:sz w:val="28"/>
          <w:szCs w:val="28"/>
        </w:rPr>
        <w:tab/>
        <w:t>Приложение № 4 к Правилам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признать утратившим силу.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13.</w:t>
      </w:r>
      <w:r w:rsidRPr="00EB6AAF">
        <w:rPr>
          <w:sz w:val="28"/>
          <w:szCs w:val="28"/>
        </w:rPr>
        <w:tab/>
      </w:r>
      <w:proofErr w:type="gramStart"/>
      <w:r w:rsidRPr="00EB6AAF">
        <w:rPr>
          <w:sz w:val="28"/>
          <w:szCs w:val="28"/>
        </w:rPr>
        <w:t>В приложении № 10 к Правилам выделения бюджетных ассигнований из резервного фонда Администрации Октябрьского района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слова «Список * граждан, нуждающихся в оказании финансовой помощи в связи с утратой ими имущества первой необходимости (имущества)» заменить словами «Список * граждан, нуждающихся в получении финансовой помощи в связи с</w:t>
      </w:r>
      <w:proofErr w:type="gramEnd"/>
      <w:r w:rsidRPr="00EB6AAF">
        <w:rPr>
          <w:sz w:val="28"/>
          <w:szCs w:val="28"/>
        </w:rPr>
        <w:t xml:space="preserve"> полной или частичной утратой ими имущества первой необходимости».</w:t>
      </w:r>
    </w:p>
    <w:p w:rsidR="00EB6AAF" w:rsidRPr="00EB6AAF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Октябрьского района.</w:t>
      </w:r>
    </w:p>
    <w:p w:rsidR="008D4FC0" w:rsidRDefault="00EB6AAF" w:rsidP="00EB6AAF">
      <w:pPr>
        <w:ind w:firstLine="709"/>
        <w:jc w:val="both"/>
        <w:rPr>
          <w:sz w:val="28"/>
          <w:szCs w:val="28"/>
        </w:rPr>
      </w:pPr>
      <w:r w:rsidRPr="00EB6AAF">
        <w:rPr>
          <w:sz w:val="28"/>
          <w:szCs w:val="28"/>
        </w:rPr>
        <w:t xml:space="preserve">3. </w:t>
      </w:r>
      <w:proofErr w:type="gramStart"/>
      <w:r w:rsidRPr="00EB6AAF">
        <w:rPr>
          <w:sz w:val="28"/>
          <w:szCs w:val="28"/>
        </w:rPr>
        <w:t>Контроль за</w:t>
      </w:r>
      <w:proofErr w:type="gramEnd"/>
      <w:r w:rsidRPr="00EB6AAF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proofErr w:type="spellStart"/>
      <w:r w:rsidRPr="00EB6AAF">
        <w:rPr>
          <w:sz w:val="28"/>
          <w:szCs w:val="28"/>
        </w:rPr>
        <w:t>Байздренко</w:t>
      </w:r>
      <w:proofErr w:type="spellEnd"/>
      <w:r w:rsidRPr="00EB6AAF">
        <w:rPr>
          <w:sz w:val="28"/>
          <w:szCs w:val="28"/>
        </w:rPr>
        <w:t xml:space="preserve"> А.С.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2035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2035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C6D2F" w:rsidRPr="001C6D2F" w:rsidRDefault="0017440E" w:rsidP="001C6D2F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1C6D2F">
              <w:rPr>
                <w:sz w:val="28"/>
              </w:rPr>
              <w:t xml:space="preserve"> </w:t>
            </w:r>
            <w:r w:rsidR="001C6D2F" w:rsidRPr="001C6D2F">
              <w:rPr>
                <w:sz w:val="28"/>
              </w:rPr>
              <w:t xml:space="preserve"> </w:t>
            </w:r>
          </w:p>
          <w:p w:rsidR="001C6D2F" w:rsidRPr="001C6D2F" w:rsidRDefault="001C6D2F" w:rsidP="001C6D2F">
            <w:pPr>
              <w:ind w:right="34"/>
              <w:jc w:val="both"/>
              <w:rPr>
                <w:sz w:val="28"/>
              </w:rPr>
            </w:pPr>
            <w:r w:rsidRPr="001C6D2F">
              <w:rPr>
                <w:sz w:val="28"/>
              </w:rPr>
              <w:t xml:space="preserve">Финансово-экономическое </w:t>
            </w:r>
          </w:p>
          <w:p w:rsidR="001C6D2F" w:rsidRPr="001C6D2F" w:rsidRDefault="001C6D2F" w:rsidP="001C6D2F">
            <w:pPr>
              <w:ind w:right="34"/>
              <w:jc w:val="both"/>
              <w:rPr>
                <w:sz w:val="28"/>
              </w:rPr>
            </w:pPr>
            <w:r w:rsidRPr="001C6D2F">
              <w:rPr>
                <w:sz w:val="28"/>
              </w:rPr>
              <w:t>управление Администрации</w:t>
            </w:r>
          </w:p>
          <w:p w:rsidR="0017440E" w:rsidRPr="0017440E" w:rsidRDefault="001C6D2F" w:rsidP="001C6D2F">
            <w:pPr>
              <w:ind w:right="34"/>
              <w:jc w:val="both"/>
              <w:rPr>
                <w:sz w:val="28"/>
              </w:rPr>
            </w:pPr>
            <w:r w:rsidRPr="001C6D2F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C6D2F"/>
    <w:rsid w:val="002951BC"/>
    <w:rsid w:val="002E777D"/>
    <w:rsid w:val="00416501"/>
    <w:rsid w:val="00592A23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E20358"/>
    <w:rsid w:val="00EB6AA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2024-09-17T10:28:00Z</cp:lastPrinted>
  <dcterms:created xsi:type="dcterms:W3CDTF">2024-09-17T10:28:00Z</dcterms:created>
  <dcterms:modified xsi:type="dcterms:W3CDTF">2024-09-17T10:28:00Z</dcterms:modified>
</cp:coreProperties>
</file>