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3C6F" w:rsidRPr="00142CBA" w:rsidRDefault="00993C6F" w:rsidP="000165F5">
      <w:pPr>
        <w:ind w:left="142"/>
      </w:pPr>
      <w:bookmarkStart w:id="0" w:name="_GoBack"/>
      <w:bookmarkEnd w:id="0"/>
      <w:r>
        <w:rPr>
          <w:noProof/>
          <w:sz w:val="24"/>
          <w:szCs w:val="24"/>
          <w:lang w:eastAsia="ru-RU"/>
        </w:rPr>
        <w:drawing>
          <wp:anchor distT="0" distB="0" distL="114300" distR="114300" simplePos="0" relativeHeight="251658240" behindDoc="0" locked="0" layoutInCell="1" allowOverlap="1" wp14:anchorId="1658AAB9" wp14:editId="629A27B6">
            <wp:simplePos x="0" y="0"/>
            <wp:positionH relativeFrom="column">
              <wp:posOffset>2657475</wp:posOffset>
            </wp:positionH>
            <wp:positionV relativeFrom="paragraph">
              <wp:posOffset>-83820</wp:posOffset>
            </wp:positionV>
            <wp:extent cx="571500" cy="904875"/>
            <wp:effectExtent l="0" t="0" r="0" b="9525"/>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1500" cy="904875"/>
                    </a:xfrm>
                    <a:prstGeom prst="rect">
                      <a:avLst/>
                    </a:prstGeom>
                    <a:noFill/>
                    <a:ln>
                      <a:noFill/>
                    </a:ln>
                  </pic:spPr>
                </pic:pic>
              </a:graphicData>
            </a:graphic>
          </wp:anchor>
        </w:drawing>
      </w:r>
      <w:r w:rsidR="000165F5">
        <w:br w:type="textWrapping" w:clear="all"/>
      </w:r>
    </w:p>
    <w:p w:rsidR="00993C6F" w:rsidRPr="00142CBA" w:rsidRDefault="00993C6F" w:rsidP="00993C6F">
      <w:pPr>
        <w:ind w:left="142"/>
        <w:jc w:val="center"/>
      </w:pPr>
    </w:p>
    <w:p w:rsidR="00993C6F" w:rsidRPr="00142CBA" w:rsidRDefault="00993C6F" w:rsidP="00993C6F">
      <w:pPr>
        <w:ind w:left="142"/>
        <w:jc w:val="center"/>
        <w:rPr>
          <w:b/>
          <w:caps/>
          <w:sz w:val="32"/>
          <w:szCs w:val="32"/>
        </w:rPr>
      </w:pPr>
      <w:r w:rsidRPr="00142CBA">
        <w:rPr>
          <w:b/>
          <w:caps/>
          <w:sz w:val="32"/>
          <w:szCs w:val="32"/>
        </w:rPr>
        <w:t>Российская Федерация</w:t>
      </w:r>
    </w:p>
    <w:p w:rsidR="00993C6F" w:rsidRPr="00142CBA" w:rsidRDefault="00993C6F" w:rsidP="00993C6F">
      <w:pPr>
        <w:spacing w:line="360" w:lineRule="auto"/>
        <w:ind w:left="142"/>
        <w:jc w:val="center"/>
        <w:rPr>
          <w:b/>
          <w:caps/>
          <w:sz w:val="32"/>
          <w:szCs w:val="32"/>
        </w:rPr>
      </w:pPr>
      <w:r w:rsidRPr="00142CBA">
        <w:rPr>
          <w:b/>
          <w:caps/>
          <w:sz w:val="32"/>
          <w:szCs w:val="32"/>
        </w:rPr>
        <w:t>Ростовская область</w:t>
      </w:r>
    </w:p>
    <w:p w:rsidR="00993C6F" w:rsidRPr="00142CBA" w:rsidRDefault="00993C6F" w:rsidP="00993C6F">
      <w:pPr>
        <w:ind w:left="142"/>
        <w:jc w:val="center"/>
        <w:rPr>
          <w:b/>
          <w:sz w:val="28"/>
          <w:szCs w:val="28"/>
        </w:rPr>
      </w:pPr>
      <w:r w:rsidRPr="00142CBA">
        <w:rPr>
          <w:b/>
          <w:sz w:val="28"/>
          <w:szCs w:val="28"/>
        </w:rPr>
        <w:t>Муниципальное образование «Октябрьский район»</w:t>
      </w:r>
    </w:p>
    <w:p w:rsidR="00993C6F" w:rsidRPr="00142CBA" w:rsidRDefault="00993C6F" w:rsidP="00993C6F">
      <w:pPr>
        <w:ind w:left="142"/>
        <w:jc w:val="center"/>
        <w:rPr>
          <w:b/>
          <w:sz w:val="28"/>
          <w:szCs w:val="28"/>
        </w:rPr>
      </w:pPr>
      <w:r w:rsidRPr="00142CBA">
        <w:rPr>
          <w:b/>
          <w:sz w:val="28"/>
          <w:szCs w:val="28"/>
        </w:rPr>
        <w:t>Администрация  Октябрьского  района</w:t>
      </w:r>
    </w:p>
    <w:p w:rsidR="00993C6F" w:rsidRPr="00744B57" w:rsidRDefault="00993C6F" w:rsidP="00993C6F">
      <w:pPr>
        <w:ind w:left="142"/>
        <w:jc w:val="center"/>
      </w:pPr>
    </w:p>
    <w:p w:rsidR="00993C6F" w:rsidRPr="00142CBA" w:rsidRDefault="00993C6F" w:rsidP="00993C6F">
      <w:pPr>
        <w:ind w:left="142"/>
        <w:jc w:val="center"/>
        <w:rPr>
          <w:b/>
          <w:caps/>
          <w:sz w:val="46"/>
          <w:szCs w:val="46"/>
        </w:rPr>
      </w:pPr>
      <w:r>
        <w:rPr>
          <w:b/>
          <w:caps/>
          <w:sz w:val="46"/>
          <w:szCs w:val="46"/>
        </w:rPr>
        <w:t>ПОСТАНОВЛЕНИЕ</w:t>
      </w:r>
    </w:p>
    <w:p w:rsidR="00993C6F" w:rsidRPr="00744B57" w:rsidRDefault="00993C6F" w:rsidP="00993C6F"/>
    <w:p w:rsidR="00993C6F" w:rsidRPr="002F0B39" w:rsidRDefault="007B75F7" w:rsidP="007B75F7">
      <w:pPr>
        <w:ind w:left="142"/>
        <w:rPr>
          <w:b/>
          <w:sz w:val="28"/>
        </w:rPr>
      </w:pPr>
      <w:r>
        <w:rPr>
          <w:b/>
          <w:sz w:val="28"/>
        </w:rPr>
        <w:t>16.11.2016</w:t>
      </w:r>
      <w:r w:rsidR="00993C6F" w:rsidRPr="002F0B39">
        <w:rPr>
          <w:b/>
          <w:sz w:val="28"/>
        </w:rPr>
        <w:t xml:space="preserve">            </w:t>
      </w:r>
      <w:r w:rsidR="00ED30FC">
        <w:rPr>
          <w:b/>
          <w:sz w:val="28"/>
        </w:rPr>
        <w:tab/>
      </w:r>
      <w:r w:rsidR="00ED30FC">
        <w:rPr>
          <w:b/>
          <w:sz w:val="28"/>
        </w:rPr>
        <w:tab/>
      </w:r>
      <w:r w:rsidR="00993C6F" w:rsidRPr="002F0B39">
        <w:rPr>
          <w:b/>
          <w:sz w:val="28"/>
        </w:rPr>
        <w:t xml:space="preserve"> </w:t>
      </w:r>
      <w:r w:rsidR="00111A75">
        <w:rPr>
          <w:b/>
          <w:sz w:val="28"/>
        </w:rPr>
        <w:t xml:space="preserve">        </w:t>
      </w:r>
      <w:r w:rsidR="00993C6F" w:rsidRPr="002F0B39">
        <w:rPr>
          <w:b/>
          <w:sz w:val="28"/>
        </w:rPr>
        <w:t xml:space="preserve"> № </w:t>
      </w:r>
      <w:r>
        <w:rPr>
          <w:b/>
          <w:sz w:val="28"/>
        </w:rPr>
        <w:t>690</w:t>
      </w:r>
      <w:r w:rsidR="00993C6F" w:rsidRPr="002F0B39">
        <w:rPr>
          <w:b/>
          <w:sz w:val="28"/>
        </w:rPr>
        <w:t xml:space="preserve">              </w:t>
      </w:r>
      <w:r w:rsidR="00993C6F" w:rsidRPr="002F0B39">
        <w:rPr>
          <w:b/>
          <w:sz w:val="28"/>
        </w:rPr>
        <w:tab/>
        <w:t xml:space="preserve">    </w:t>
      </w:r>
      <w:r w:rsidR="00744B57">
        <w:rPr>
          <w:b/>
          <w:sz w:val="28"/>
        </w:rPr>
        <w:t xml:space="preserve">         </w:t>
      </w:r>
      <w:proofErr w:type="spellStart"/>
      <w:r w:rsidR="00993C6F" w:rsidRPr="002F0B39">
        <w:rPr>
          <w:b/>
          <w:sz w:val="28"/>
        </w:rPr>
        <w:t>р.п</w:t>
      </w:r>
      <w:proofErr w:type="spellEnd"/>
      <w:r w:rsidR="00993C6F" w:rsidRPr="002F0B39">
        <w:rPr>
          <w:b/>
          <w:sz w:val="28"/>
        </w:rPr>
        <w:t>. Каменоломни</w:t>
      </w:r>
    </w:p>
    <w:p w:rsidR="00993C6F" w:rsidRPr="00744B57" w:rsidRDefault="00993C6F" w:rsidP="00993C6F">
      <w:pPr>
        <w:ind w:left="142"/>
        <w:jc w:val="center"/>
        <w:rPr>
          <w:b/>
        </w:rPr>
      </w:pPr>
    </w:p>
    <w:p w:rsidR="00993C6F" w:rsidRPr="002F0B39" w:rsidRDefault="00993C6F" w:rsidP="00993C6F">
      <w:pPr>
        <w:ind w:left="142"/>
        <w:rPr>
          <w:b/>
          <w:sz w:val="16"/>
          <w:u w:val="single"/>
        </w:rPr>
      </w:pPr>
    </w:p>
    <w:tbl>
      <w:tblPr>
        <w:tblpPr w:leftFromText="180" w:rightFromText="180" w:vertAnchor="text" w:horzAnchor="margin" w:tblpY="-17"/>
        <w:tblW w:w="0" w:type="auto"/>
        <w:tblLook w:val="01E0" w:firstRow="1" w:lastRow="1" w:firstColumn="1" w:lastColumn="1" w:noHBand="0" w:noVBand="0"/>
      </w:tblPr>
      <w:tblGrid>
        <w:gridCol w:w="4503"/>
      </w:tblGrid>
      <w:tr w:rsidR="00993C6F" w:rsidRPr="00531854" w:rsidTr="002F0B39">
        <w:trPr>
          <w:trHeight w:val="979"/>
        </w:trPr>
        <w:tc>
          <w:tcPr>
            <w:tcW w:w="4503" w:type="dxa"/>
          </w:tcPr>
          <w:p w:rsidR="00993C6F" w:rsidRPr="00531854" w:rsidRDefault="00993C6F" w:rsidP="00744B57">
            <w:pPr>
              <w:ind w:left="142"/>
              <w:jc w:val="both"/>
              <w:rPr>
                <w:bCs/>
                <w:sz w:val="28"/>
                <w:szCs w:val="28"/>
                <w:lang w:eastAsia="ru-RU"/>
              </w:rPr>
            </w:pPr>
            <w:r>
              <w:rPr>
                <w:bCs/>
                <w:sz w:val="28"/>
                <w:szCs w:val="28"/>
                <w:lang w:eastAsia="ru-RU"/>
              </w:rPr>
              <w:t xml:space="preserve">Об утверждении Плана реализации муниципальной </w:t>
            </w:r>
            <w:r w:rsidRPr="00531854">
              <w:rPr>
                <w:bCs/>
                <w:sz w:val="28"/>
                <w:szCs w:val="28"/>
                <w:lang w:eastAsia="ru-RU"/>
              </w:rPr>
              <w:t xml:space="preserve"> программы Октябрьского района</w:t>
            </w:r>
            <w:r w:rsidR="0018304F">
              <w:rPr>
                <w:bCs/>
                <w:sz w:val="28"/>
                <w:szCs w:val="28"/>
                <w:lang w:eastAsia="ru-RU"/>
              </w:rPr>
              <w:t xml:space="preserve"> Ростовской области</w:t>
            </w:r>
            <w:r w:rsidRPr="00531854">
              <w:rPr>
                <w:bCs/>
                <w:sz w:val="28"/>
                <w:szCs w:val="28"/>
                <w:lang w:eastAsia="ru-RU"/>
              </w:rPr>
              <w:t xml:space="preserve"> «</w:t>
            </w:r>
            <w:r w:rsidR="0018304F">
              <w:rPr>
                <w:bCs/>
                <w:sz w:val="28"/>
                <w:szCs w:val="28"/>
                <w:lang w:eastAsia="ru-RU"/>
              </w:rPr>
              <w:t>Развитие культуры</w:t>
            </w:r>
            <w:r w:rsidRPr="00531854">
              <w:rPr>
                <w:bCs/>
                <w:sz w:val="28"/>
                <w:szCs w:val="28"/>
                <w:lang w:eastAsia="ru-RU"/>
              </w:rPr>
              <w:t>»</w:t>
            </w:r>
            <w:r>
              <w:rPr>
                <w:bCs/>
                <w:sz w:val="28"/>
                <w:szCs w:val="28"/>
                <w:lang w:eastAsia="ru-RU"/>
              </w:rPr>
              <w:t xml:space="preserve"> на 201</w:t>
            </w:r>
            <w:r w:rsidR="00D23ED7">
              <w:rPr>
                <w:bCs/>
                <w:sz w:val="28"/>
                <w:szCs w:val="28"/>
                <w:lang w:eastAsia="ru-RU"/>
              </w:rPr>
              <w:t>6</w:t>
            </w:r>
            <w:r>
              <w:rPr>
                <w:bCs/>
                <w:sz w:val="28"/>
                <w:szCs w:val="28"/>
                <w:lang w:eastAsia="ru-RU"/>
              </w:rPr>
              <w:t xml:space="preserve"> год</w:t>
            </w:r>
          </w:p>
        </w:tc>
      </w:tr>
    </w:tbl>
    <w:p w:rsidR="00993C6F" w:rsidRDefault="00993C6F" w:rsidP="00993C6F">
      <w:pPr>
        <w:ind w:left="142"/>
        <w:rPr>
          <w:sz w:val="28"/>
          <w:szCs w:val="28"/>
        </w:rPr>
      </w:pPr>
    </w:p>
    <w:p w:rsidR="00993C6F" w:rsidRDefault="00993C6F" w:rsidP="00993C6F">
      <w:pPr>
        <w:ind w:left="142"/>
        <w:rPr>
          <w:sz w:val="28"/>
          <w:szCs w:val="28"/>
        </w:rPr>
      </w:pPr>
    </w:p>
    <w:p w:rsidR="00993C6F" w:rsidRDefault="00993C6F" w:rsidP="00993C6F">
      <w:pPr>
        <w:ind w:left="142"/>
        <w:rPr>
          <w:sz w:val="28"/>
          <w:szCs w:val="28"/>
        </w:rPr>
      </w:pPr>
    </w:p>
    <w:p w:rsidR="00993C6F" w:rsidRDefault="00993C6F" w:rsidP="00993C6F">
      <w:pPr>
        <w:ind w:left="142"/>
        <w:jc w:val="both"/>
        <w:rPr>
          <w:sz w:val="28"/>
          <w:szCs w:val="28"/>
        </w:rPr>
      </w:pPr>
    </w:p>
    <w:p w:rsidR="00993C6F" w:rsidRDefault="00993C6F" w:rsidP="00993C6F">
      <w:pPr>
        <w:ind w:left="142" w:firstLine="708"/>
        <w:jc w:val="both"/>
        <w:rPr>
          <w:sz w:val="28"/>
          <w:szCs w:val="28"/>
        </w:rPr>
      </w:pPr>
    </w:p>
    <w:p w:rsidR="002F0B39" w:rsidRPr="00744B57" w:rsidRDefault="002F0B39" w:rsidP="002F0B39">
      <w:pPr>
        <w:spacing w:line="276" w:lineRule="auto"/>
        <w:ind w:firstLine="709"/>
        <w:jc w:val="both"/>
        <w:rPr>
          <w:kern w:val="2"/>
          <w:lang w:eastAsia="en-US"/>
        </w:rPr>
      </w:pPr>
    </w:p>
    <w:p w:rsidR="00993C6F" w:rsidRDefault="00993C6F" w:rsidP="00744B57">
      <w:pPr>
        <w:ind w:firstLine="709"/>
        <w:jc w:val="both"/>
        <w:rPr>
          <w:sz w:val="28"/>
          <w:szCs w:val="28"/>
        </w:rPr>
      </w:pPr>
      <w:r w:rsidRPr="00051D09">
        <w:rPr>
          <w:kern w:val="2"/>
          <w:sz w:val="28"/>
          <w:szCs w:val="28"/>
          <w:lang w:eastAsia="en-US"/>
        </w:rPr>
        <w:t xml:space="preserve">В соответствии с постановлением </w:t>
      </w:r>
      <w:r w:rsidR="0043633F">
        <w:rPr>
          <w:kern w:val="2"/>
          <w:sz w:val="28"/>
          <w:szCs w:val="28"/>
          <w:lang w:eastAsia="en-US"/>
        </w:rPr>
        <w:t>Администрации Октябрьского района от 19.09.2015 №613 «О внесении изменений в постановление Администрации Октябрьского района от 16.08.2013 №655 «Об утверждении Порядка разработки, реализации и оценки эффективности муниципальных программ Октябрьского района»</w:t>
      </w:r>
      <w:r>
        <w:rPr>
          <w:sz w:val="28"/>
          <w:szCs w:val="28"/>
        </w:rPr>
        <w:t xml:space="preserve">, руководствуясь частью </w:t>
      </w:r>
      <w:r w:rsidR="0043633F">
        <w:rPr>
          <w:sz w:val="28"/>
          <w:szCs w:val="28"/>
        </w:rPr>
        <w:t>9 статьи 56</w:t>
      </w:r>
      <w:r w:rsidR="00744B57">
        <w:rPr>
          <w:sz w:val="28"/>
          <w:szCs w:val="28"/>
        </w:rPr>
        <w:t xml:space="preserve"> Устава муниципального образования </w:t>
      </w:r>
      <w:r>
        <w:rPr>
          <w:sz w:val="28"/>
          <w:szCs w:val="28"/>
        </w:rPr>
        <w:t>«Октябрьский район»,</w:t>
      </w:r>
    </w:p>
    <w:p w:rsidR="00993C6F" w:rsidRPr="00744B57" w:rsidRDefault="00993C6F" w:rsidP="00993C6F">
      <w:pPr>
        <w:ind w:left="142" w:firstLine="708"/>
        <w:jc w:val="both"/>
      </w:pPr>
    </w:p>
    <w:p w:rsidR="00993C6F" w:rsidRDefault="00993C6F" w:rsidP="00993C6F">
      <w:pPr>
        <w:ind w:left="142"/>
        <w:jc w:val="center"/>
        <w:rPr>
          <w:sz w:val="28"/>
          <w:szCs w:val="28"/>
        </w:rPr>
      </w:pPr>
      <w:r w:rsidRPr="0056293A">
        <w:rPr>
          <w:sz w:val="28"/>
          <w:szCs w:val="28"/>
        </w:rPr>
        <w:t>ПОСТАНОВЛЯЮ:</w:t>
      </w:r>
    </w:p>
    <w:p w:rsidR="00993C6F" w:rsidRPr="00744B57" w:rsidRDefault="00993C6F" w:rsidP="00993C6F">
      <w:pPr>
        <w:ind w:left="142"/>
        <w:jc w:val="center"/>
      </w:pPr>
    </w:p>
    <w:p w:rsidR="002F0B39" w:rsidRDefault="00993C6F" w:rsidP="00744B57">
      <w:pPr>
        <w:ind w:firstLine="567"/>
        <w:jc w:val="both"/>
        <w:rPr>
          <w:kern w:val="2"/>
          <w:sz w:val="28"/>
          <w:szCs w:val="28"/>
          <w:lang w:eastAsia="en-US"/>
        </w:rPr>
      </w:pPr>
      <w:r>
        <w:rPr>
          <w:sz w:val="28"/>
          <w:szCs w:val="28"/>
        </w:rPr>
        <w:t xml:space="preserve">1. </w:t>
      </w:r>
      <w:r w:rsidRPr="00051D09">
        <w:rPr>
          <w:kern w:val="2"/>
          <w:sz w:val="28"/>
          <w:szCs w:val="28"/>
          <w:lang w:eastAsia="en-US"/>
        </w:rPr>
        <w:t>Утвердить План реализации</w:t>
      </w:r>
      <w:r>
        <w:rPr>
          <w:kern w:val="2"/>
          <w:sz w:val="28"/>
          <w:szCs w:val="28"/>
          <w:lang w:eastAsia="en-US"/>
        </w:rPr>
        <w:t xml:space="preserve"> </w:t>
      </w:r>
      <w:r>
        <w:rPr>
          <w:bCs/>
          <w:sz w:val="28"/>
          <w:szCs w:val="28"/>
          <w:lang w:eastAsia="ru-RU"/>
        </w:rPr>
        <w:t xml:space="preserve">муниципальной </w:t>
      </w:r>
      <w:r w:rsidRPr="00531854">
        <w:rPr>
          <w:bCs/>
          <w:sz w:val="28"/>
          <w:szCs w:val="28"/>
          <w:lang w:eastAsia="ru-RU"/>
        </w:rPr>
        <w:t xml:space="preserve"> программы Октябрьского района</w:t>
      </w:r>
      <w:r w:rsidR="0018304F">
        <w:rPr>
          <w:bCs/>
          <w:sz w:val="28"/>
          <w:szCs w:val="28"/>
          <w:lang w:eastAsia="ru-RU"/>
        </w:rPr>
        <w:t xml:space="preserve"> </w:t>
      </w:r>
      <w:r w:rsidRPr="00531854">
        <w:rPr>
          <w:bCs/>
          <w:sz w:val="28"/>
          <w:szCs w:val="28"/>
          <w:lang w:eastAsia="ru-RU"/>
        </w:rPr>
        <w:t xml:space="preserve"> </w:t>
      </w:r>
      <w:r w:rsidR="0018304F">
        <w:rPr>
          <w:bCs/>
          <w:sz w:val="28"/>
          <w:szCs w:val="28"/>
          <w:lang w:eastAsia="ru-RU"/>
        </w:rPr>
        <w:t xml:space="preserve">Ростовской области </w:t>
      </w:r>
      <w:r w:rsidRPr="00531854">
        <w:rPr>
          <w:bCs/>
          <w:sz w:val="28"/>
          <w:szCs w:val="28"/>
          <w:lang w:eastAsia="ru-RU"/>
        </w:rPr>
        <w:t>«</w:t>
      </w:r>
      <w:r w:rsidR="0018304F">
        <w:rPr>
          <w:bCs/>
          <w:sz w:val="28"/>
          <w:szCs w:val="28"/>
          <w:lang w:eastAsia="ru-RU"/>
        </w:rPr>
        <w:t>Развитие культуры</w:t>
      </w:r>
      <w:r w:rsidRPr="00531854">
        <w:rPr>
          <w:bCs/>
          <w:sz w:val="28"/>
          <w:szCs w:val="28"/>
          <w:lang w:eastAsia="ru-RU"/>
        </w:rPr>
        <w:t>»</w:t>
      </w:r>
      <w:r w:rsidR="00D23ED7">
        <w:rPr>
          <w:bCs/>
          <w:sz w:val="28"/>
          <w:szCs w:val="28"/>
          <w:lang w:eastAsia="ru-RU"/>
        </w:rPr>
        <w:t xml:space="preserve"> на 2016</w:t>
      </w:r>
      <w:r>
        <w:rPr>
          <w:bCs/>
          <w:sz w:val="28"/>
          <w:szCs w:val="28"/>
          <w:lang w:eastAsia="ru-RU"/>
        </w:rPr>
        <w:t xml:space="preserve"> год согласно приложению.</w:t>
      </w:r>
    </w:p>
    <w:p w:rsidR="002F0B39" w:rsidRPr="00993C6F" w:rsidRDefault="00993C6F" w:rsidP="00744B57">
      <w:pPr>
        <w:ind w:firstLine="567"/>
        <w:jc w:val="both"/>
        <w:rPr>
          <w:kern w:val="2"/>
          <w:sz w:val="28"/>
          <w:szCs w:val="28"/>
          <w:lang w:eastAsia="en-US"/>
        </w:rPr>
      </w:pPr>
      <w:r>
        <w:rPr>
          <w:sz w:val="28"/>
          <w:szCs w:val="28"/>
        </w:rPr>
        <w:t>2</w:t>
      </w:r>
      <w:r w:rsidRPr="00993C6F">
        <w:rPr>
          <w:kern w:val="2"/>
          <w:sz w:val="28"/>
          <w:szCs w:val="28"/>
          <w:lang w:eastAsia="en-US"/>
        </w:rPr>
        <w:t>. 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w:t>
      </w:r>
    </w:p>
    <w:p w:rsidR="000165F5" w:rsidRDefault="00993C6F" w:rsidP="00744B57">
      <w:pPr>
        <w:ind w:firstLine="567"/>
        <w:jc w:val="both"/>
        <w:rPr>
          <w:kern w:val="2"/>
          <w:sz w:val="28"/>
          <w:szCs w:val="28"/>
          <w:lang w:eastAsia="en-US"/>
        </w:rPr>
      </w:pPr>
      <w:r w:rsidRPr="00993C6F">
        <w:rPr>
          <w:kern w:val="2"/>
          <w:sz w:val="28"/>
          <w:szCs w:val="28"/>
          <w:lang w:eastAsia="en-US"/>
        </w:rPr>
        <w:t xml:space="preserve">3. Контроль за выполнением настоящего постановления  возложить </w:t>
      </w:r>
      <w:proofErr w:type="gramStart"/>
      <w:r w:rsidRPr="00993C6F">
        <w:rPr>
          <w:kern w:val="2"/>
          <w:sz w:val="28"/>
          <w:szCs w:val="28"/>
          <w:lang w:eastAsia="en-US"/>
        </w:rPr>
        <w:t>на</w:t>
      </w:r>
      <w:proofErr w:type="gramEnd"/>
      <w:r w:rsidRPr="00993C6F">
        <w:rPr>
          <w:kern w:val="2"/>
          <w:sz w:val="28"/>
          <w:szCs w:val="28"/>
          <w:lang w:eastAsia="en-US"/>
        </w:rPr>
        <w:t xml:space="preserve"> </w:t>
      </w:r>
      <w:r w:rsidR="0018304F">
        <w:rPr>
          <w:kern w:val="2"/>
          <w:sz w:val="28"/>
          <w:szCs w:val="28"/>
          <w:lang w:eastAsia="en-US"/>
        </w:rPr>
        <w:t>заместителя главы Админ</w:t>
      </w:r>
      <w:r w:rsidR="002F0B39">
        <w:rPr>
          <w:kern w:val="2"/>
          <w:sz w:val="28"/>
          <w:szCs w:val="28"/>
          <w:lang w:eastAsia="en-US"/>
        </w:rPr>
        <w:t xml:space="preserve">истрации Октябрьского района по </w:t>
      </w:r>
      <w:r w:rsidR="002F0B39">
        <w:rPr>
          <w:sz w:val="28"/>
          <w:szCs w:val="28"/>
          <w:lang w:eastAsia="ru-RU"/>
        </w:rPr>
        <w:t>вопросам социальной политики Уманцеву С.А.</w:t>
      </w:r>
    </w:p>
    <w:p w:rsidR="00BF2B13" w:rsidRPr="00744B57" w:rsidRDefault="00BF2B13" w:rsidP="000165F5">
      <w:pPr>
        <w:jc w:val="both"/>
        <w:rPr>
          <w:kern w:val="2"/>
          <w:lang w:eastAsia="en-US"/>
        </w:rPr>
      </w:pPr>
    </w:p>
    <w:p w:rsidR="0018304F" w:rsidRDefault="00993C6F" w:rsidP="00993C6F">
      <w:pPr>
        <w:jc w:val="both"/>
        <w:rPr>
          <w:sz w:val="28"/>
          <w:szCs w:val="28"/>
        </w:rPr>
      </w:pPr>
      <w:r w:rsidRPr="004B7938">
        <w:rPr>
          <w:sz w:val="28"/>
          <w:szCs w:val="28"/>
        </w:rPr>
        <w:t>Глава</w:t>
      </w:r>
      <w:r>
        <w:rPr>
          <w:sz w:val="28"/>
          <w:szCs w:val="28"/>
        </w:rPr>
        <w:t xml:space="preserve"> Администрации</w:t>
      </w:r>
    </w:p>
    <w:p w:rsidR="00993C6F" w:rsidRDefault="00993C6F" w:rsidP="00993C6F">
      <w:pPr>
        <w:jc w:val="both"/>
        <w:rPr>
          <w:sz w:val="28"/>
          <w:szCs w:val="28"/>
        </w:rPr>
      </w:pPr>
      <w:r>
        <w:rPr>
          <w:sz w:val="28"/>
          <w:szCs w:val="28"/>
        </w:rPr>
        <w:t xml:space="preserve">Октябрьского района                               </w:t>
      </w:r>
      <w:r w:rsidR="000165F5">
        <w:rPr>
          <w:sz w:val="28"/>
          <w:szCs w:val="28"/>
        </w:rPr>
        <w:t xml:space="preserve">                    </w:t>
      </w:r>
      <w:r>
        <w:rPr>
          <w:sz w:val="28"/>
          <w:szCs w:val="28"/>
        </w:rPr>
        <w:t xml:space="preserve">          Л.В. Овчиева</w:t>
      </w:r>
    </w:p>
    <w:p w:rsidR="002F0B39" w:rsidRPr="00744B57" w:rsidRDefault="002F0B39" w:rsidP="00993C6F">
      <w:pPr>
        <w:jc w:val="both"/>
      </w:pPr>
    </w:p>
    <w:p w:rsidR="002F0B39" w:rsidRPr="002F0B39" w:rsidRDefault="002F0B39" w:rsidP="002F0B39">
      <w:pPr>
        <w:autoSpaceDE w:val="0"/>
        <w:autoSpaceDN w:val="0"/>
        <w:adjustRightInd w:val="0"/>
        <w:ind w:right="-852"/>
        <w:outlineLvl w:val="1"/>
        <w:rPr>
          <w:sz w:val="28"/>
          <w:szCs w:val="28"/>
          <w:lang w:eastAsia="ru-RU"/>
        </w:rPr>
      </w:pPr>
      <w:r w:rsidRPr="002F0B39">
        <w:rPr>
          <w:sz w:val="28"/>
          <w:szCs w:val="28"/>
          <w:lang w:eastAsia="ru-RU"/>
        </w:rPr>
        <w:t xml:space="preserve">Постановление вносит </w:t>
      </w:r>
    </w:p>
    <w:p w:rsidR="002F0B39" w:rsidRPr="002F0B39" w:rsidRDefault="002F0B39" w:rsidP="002F0B39">
      <w:pPr>
        <w:autoSpaceDE w:val="0"/>
        <w:autoSpaceDN w:val="0"/>
        <w:adjustRightInd w:val="0"/>
        <w:ind w:right="-852"/>
        <w:outlineLvl w:val="1"/>
        <w:rPr>
          <w:sz w:val="28"/>
          <w:szCs w:val="28"/>
          <w:lang w:eastAsia="ru-RU"/>
        </w:rPr>
      </w:pPr>
      <w:r w:rsidRPr="002F0B39">
        <w:rPr>
          <w:sz w:val="28"/>
          <w:szCs w:val="28"/>
          <w:lang w:eastAsia="ru-RU"/>
        </w:rPr>
        <w:t xml:space="preserve">отдел культуры, физической </w:t>
      </w:r>
    </w:p>
    <w:p w:rsidR="002F0B39" w:rsidRPr="002F0B39" w:rsidRDefault="002F0B39" w:rsidP="002F0B39">
      <w:pPr>
        <w:autoSpaceDE w:val="0"/>
        <w:autoSpaceDN w:val="0"/>
        <w:adjustRightInd w:val="0"/>
        <w:ind w:right="-852"/>
        <w:outlineLvl w:val="1"/>
        <w:rPr>
          <w:sz w:val="28"/>
          <w:szCs w:val="28"/>
          <w:lang w:eastAsia="ru-RU"/>
        </w:rPr>
      </w:pPr>
      <w:r w:rsidRPr="002F0B39">
        <w:rPr>
          <w:sz w:val="28"/>
          <w:szCs w:val="28"/>
          <w:lang w:eastAsia="ru-RU"/>
        </w:rPr>
        <w:t xml:space="preserve">культуры, спорта и туризма </w:t>
      </w:r>
    </w:p>
    <w:p w:rsidR="002F0B39" w:rsidRPr="002F0B39" w:rsidRDefault="002F0B39" w:rsidP="002F0B39">
      <w:pPr>
        <w:autoSpaceDE w:val="0"/>
        <w:autoSpaceDN w:val="0"/>
        <w:adjustRightInd w:val="0"/>
        <w:ind w:right="-852"/>
        <w:outlineLvl w:val="1"/>
        <w:rPr>
          <w:sz w:val="28"/>
          <w:szCs w:val="28"/>
          <w:lang w:eastAsia="ru-RU"/>
        </w:rPr>
      </w:pPr>
      <w:r w:rsidRPr="002F0B39">
        <w:rPr>
          <w:sz w:val="28"/>
          <w:szCs w:val="28"/>
          <w:lang w:eastAsia="ru-RU"/>
        </w:rPr>
        <w:t xml:space="preserve">Администрации </w:t>
      </w:r>
    </w:p>
    <w:p w:rsidR="002F0B39" w:rsidRPr="002F0B39" w:rsidRDefault="002F0B39" w:rsidP="002F0B39">
      <w:pPr>
        <w:autoSpaceDE w:val="0"/>
        <w:autoSpaceDN w:val="0"/>
        <w:adjustRightInd w:val="0"/>
        <w:ind w:right="-852"/>
        <w:outlineLvl w:val="1"/>
        <w:rPr>
          <w:sz w:val="28"/>
          <w:szCs w:val="28"/>
          <w:lang w:eastAsia="ru-RU"/>
        </w:rPr>
      </w:pPr>
      <w:r w:rsidRPr="002F0B39">
        <w:rPr>
          <w:sz w:val="28"/>
          <w:szCs w:val="28"/>
          <w:lang w:eastAsia="ru-RU"/>
        </w:rPr>
        <w:t>Октябрьского района</w:t>
      </w:r>
    </w:p>
    <w:p w:rsidR="002F0B39" w:rsidRDefault="002F0B39" w:rsidP="00993C6F">
      <w:pPr>
        <w:jc w:val="both"/>
        <w:rPr>
          <w:sz w:val="28"/>
          <w:szCs w:val="28"/>
        </w:rPr>
        <w:sectPr w:rsidR="002F0B39" w:rsidSect="009F5417">
          <w:pgSz w:w="11906" w:h="16838"/>
          <w:pgMar w:top="567" w:right="851" w:bottom="851" w:left="1418" w:header="709" w:footer="709" w:gutter="0"/>
          <w:cols w:space="708"/>
          <w:docGrid w:linePitch="360"/>
        </w:sectPr>
      </w:pPr>
    </w:p>
    <w:p w:rsidR="0018304F" w:rsidRPr="0018304F" w:rsidRDefault="0018304F" w:rsidP="0018304F">
      <w:pPr>
        <w:widowControl w:val="0"/>
        <w:autoSpaceDE w:val="0"/>
        <w:autoSpaceDN w:val="0"/>
        <w:adjustRightInd w:val="0"/>
        <w:ind w:left="9204"/>
        <w:jc w:val="right"/>
        <w:outlineLvl w:val="1"/>
        <w:rPr>
          <w:sz w:val="24"/>
          <w:szCs w:val="24"/>
        </w:rPr>
      </w:pPr>
      <w:r>
        <w:rPr>
          <w:sz w:val="24"/>
          <w:szCs w:val="24"/>
        </w:rPr>
        <w:lastRenderedPageBreak/>
        <w:t xml:space="preserve">Приложение </w:t>
      </w:r>
    </w:p>
    <w:p w:rsidR="0018304F" w:rsidRDefault="0018304F" w:rsidP="0018304F">
      <w:pPr>
        <w:widowControl w:val="0"/>
        <w:autoSpaceDE w:val="0"/>
        <w:autoSpaceDN w:val="0"/>
        <w:adjustRightInd w:val="0"/>
        <w:ind w:left="7788" w:firstLine="708"/>
        <w:jc w:val="right"/>
        <w:outlineLvl w:val="1"/>
        <w:rPr>
          <w:sz w:val="24"/>
          <w:szCs w:val="24"/>
        </w:rPr>
      </w:pPr>
      <w:r w:rsidRPr="0018304F">
        <w:rPr>
          <w:sz w:val="24"/>
          <w:szCs w:val="24"/>
        </w:rPr>
        <w:t xml:space="preserve">к </w:t>
      </w:r>
      <w:r w:rsidR="007B75F7">
        <w:rPr>
          <w:sz w:val="24"/>
          <w:szCs w:val="24"/>
        </w:rPr>
        <w:t>п</w:t>
      </w:r>
      <w:r>
        <w:rPr>
          <w:sz w:val="24"/>
          <w:szCs w:val="24"/>
        </w:rPr>
        <w:t>остановлению Администрации</w:t>
      </w:r>
    </w:p>
    <w:p w:rsidR="0018304F" w:rsidRDefault="0018304F" w:rsidP="0018304F">
      <w:pPr>
        <w:widowControl w:val="0"/>
        <w:autoSpaceDE w:val="0"/>
        <w:autoSpaceDN w:val="0"/>
        <w:adjustRightInd w:val="0"/>
        <w:ind w:left="7788" w:firstLine="708"/>
        <w:jc w:val="right"/>
        <w:outlineLvl w:val="1"/>
        <w:rPr>
          <w:sz w:val="24"/>
          <w:szCs w:val="24"/>
        </w:rPr>
      </w:pPr>
      <w:r>
        <w:rPr>
          <w:sz w:val="24"/>
          <w:szCs w:val="24"/>
        </w:rPr>
        <w:t>Октябрьского района</w:t>
      </w:r>
    </w:p>
    <w:p w:rsidR="007B75F7" w:rsidRPr="0018304F" w:rsidRDefault="007B75F7" w:rsidP="0018304F">
      <w:pPr>
        <w:widowControl w:val="0"/>
        <w:autoSpaceDE w:val="0"/>
        <w:autoSpaceDN w:val="0"/>
        <w:adjustRightInd w:val="0"/>
        <w:ind w:left="7788" w:firstLine="708"/>
        <w:jc w:val="right"/>
        <w:outlineLvl w:val="1"/>
        <w:rPr>
          <w:sz w:val="24"/>
          <w:szCs w:val="24"/>
        </w:rPr>
      </w:pPr>
      <w:r>
        <w:rPr>
          <w:sz w:val="24"/>
          <w:szCs w:val="24"/>
        </w:rPr>
        <w:t>от</w:t>
      </w:r>
      <w:r w:rsidR="003C5B46">
        <w:rPr>
          <w:sz w:val="24"/>
          <w:szCs w:val="24"/>
        </w:rPr>
        <w:t xml:space="preserve"> 16.11.</w:t>
      </w:r>
      <w:r w:rsidR="00800855">
        <w:rPr>
          <w:sz w:val="24"/>
          <w:szCs w:val="24"/>
        </w:rPr>
        <w:t xml:space="preserve">2016  № </w:t>
      </w:r>
      <w:r w:rsidR="003C5B46">
        <w:rPr>
          <w:sz w:val="24"/>
          <w:szCs w:val="24"/>
        </w:rPr>
        <w:t>690</w:t>
      </w:r>
    </w:p>
    <w:p w:rsidR="0018304F" w:rsidRPr="0018304F" w:rsidRDefault="0018304F" w:rsidP="0018304F">
      <w:pPr>
        <w:widowControl w:val="0"/>
        <w:autoSpaceDE w:val="0"/>
        <w:autoSpaceDN w:val="0"/>
        <w:adjustRightInd w:val="0"/>
        <w:ind w:left="7788" w:firstLine="708"/>
        <w:jc w:val="right"/>
        <w:outlineLvl w:val="1"/>
        <w:rPr>
          <w:sz w:val="24"/>
          <w:szCs w:val="24"/>
        </w:rPr>
      </w:pPr>
    </w:p>
    <w:p w:rsidR="0018304F" w:rsidRPr="0018304F" w:rsidRDefault="0018304F" w:rsidP="0018304F">
      <w:pPr>
        <w:widowControl w:val="0"/>
        <w:autoSpaceDE w:val="0"/>
        <w:autoSpaceDN w:val="0"/>
        <w:adjustRightInd w:val="0"/>
        <w:jc w:val="center"/>
        <w:outlineLvl w:val="1"/>
        <w:rPr>
          <w:sz w:val="24"/>
          <w:szCs w:val="24"/>
        </w:rPr>
      </w:pPr>
      <w:r w:rsidRPr="0018304F">
        <w:rPr>
          <w:sz w:val="24"/>
          <w:szCs w:val="24"/>
        </w:rPr>
        <w:t>ПЛАН РЕАЛИЗАЦИИ</w:t>
      </w:r>
    </w:p>
    <w:p w:rsidR="0018304F" w:rsidRPr="0018304F" w:rsidRDefault="0018304F" w:rsidP="0018304F">
      <w:pPr>
        <w:widowControl w:val="0"/>
        <w:autoSpaceDE w:val="0"/>
        <w:autoSpaceDN w:val="0"/>
        <w:adjustRightInd w:val="0"/>
        <w:jc w:val="center"/>
        <w:rPr>
          <w:sz w:val="24"/>
          <w:szCs w:val="24"/>
        </w:rPr>
      </w:pPr>
      <w:r w:rsidRPr="0018304F">
        <w:rPr>
          <w:sz w:val="24"/>
          <w:szCs w:val="24"/>
        </w:rPr>
        <w:t>МУНИЦИПАЛЬНОЙ ПРОГРАММЫ МУНИЦИПАЛЬНОЙ ПРОГРАММЫ ОКТЯБРЬСКОГО РАЙОНА РОСТОВСКОЙ ОБЛАСТИ «РАЗВИТИЕ КУЛЬТУРЫ»</w:t>
      </w:r>
    </w:p>
    <w:p w:rsidR="0018304F" w:rsidRPr="0018304F" w:rsidRDefault="0018304F" w:rsidP="0018304F">
      <w:pPr>
        <w:widowControl w:val="0"/>
        <w:autoSpaceDE w:val="0"/>
        <w:autoSpaceDN w:val="0"/>
        <w:adjustRightInd w:val="0"/>
        <w:jc w:val="center"/>
        <w:outlineLvl w:val="1"/>
        <w:rPr>
          <w:sz w:val="24"/>
          <w:szCs w:val="24"/>
        </w:rPr>
      </w:pPr>
      <w:r w:rsidRPr="0018304F">
        <w:rPr>
          <w:sz w:val="24"/>
          <w:szCs w:val="24"/>
        </w:rPr>
        <w:t>НА 2014-2018 ГОДЫ</w:t>
      </w:r>
    </w:p>
    <w:p w:rsidR="0018304F" w:rsidRDefault="0018304F" w:rsidP="0018304F">
      <w:pPr>
        <w:widowControl w:val="0"/>
        <w:autoSpaceDE w:val="0"/>
        <w:autoSpaceDN w:val="0"/>
        <w:adjustRightInd w:val="0"/>
        <w:jc w:val="center"/>
        <w:outlineLvl w:val="1"/>
      </w:pPr>
    </w:p>
    <w:tbl>
      <w:tblPr>
        <w:tblW w:w="149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11"/>
        <w:gridCol w:w="2050"/>
        <w:gridCol w:w="2020"/>
        <w:gridCol w:w="2048"/>
        <w:gridCol w:w="1280"/>
        <w:gridCol w:w="1130"/>
        <w:gridCol w:w="1491"/>
        <w:gridCol w:w="1228"/>
        <w:gridCol w:w="1509"/>
        <w:gridCol w:w="1667"/>
      </w:tblGrid>
      <w:tr w:rsidR="0018304F" w:rsidTr="00DE361C">
        <w:tc>
          <w:tcPr>
            <w:tcW w:w="511" w:type="dxa"/>
            <w:vMerge w:val="restart"/>
            <w:shd w:val="clear" w:color="auto" w:fill="auto"/>
          </w:tcPr>
          <w:p w:rsidR="0018304F" w:rsidRPr="00C15CCB" w:rsidRDefault="0018304F" w:rsidP="00DE361C">
            <w:pPr>
              <w:widowControl w:val="0"/>
              <w:autoSpaceDE w:val="0"/>
              <w:autoSpaceDN w:val="0"/>
              <w:adjustRightInd w:val="0"/>
              <w:jc w:val="center"/>
              <w:outlineLvl w:val="1"/>
            </w:pPr>
            <w:r w:rsidRPr="00C15CCB">
              <w:t xml:space="preserve">№ </w:t>
            </w:r>
            <w:proofErr w:type="gramStart"/>
            <w:r w:rsidRPr="00C15CCB">
              <w:t>п</w:t>
            </w:r>
            <w:proofErr w:type="gramEnd"/>
            <w:r w:rsidRPr="00C15CCB">
              <w:t>/п</w:t>
            </w:r>
          </w:p>
        </w:tc>
        <w:tc>
          <w:tcPr>
            <w:tcW w:w="2050" w:type="dxa"/>
            <w:vMerge w:val="restart"/>
            <w:shd w:val="clear" w:color="auto" w:fill="auto"/>
          </w:tcPr>
          <w:p w:rsidR="0018304F" w:rsidRPr="0018304F" w:rsidRDefault="0018304F" w:rsidP="00DE361C">
            <w:pPr>
              <w:widowControl w:val="0"/>
              <w:autoSpaceDE w:val="0"/>
              <w:autoSpaceDN w:val="0"/>
              <w:adjustRightInd w:val="0"/>
              <w:jc w:val="center"/>
              <w:outlineLvl w:val="1"/>
            </w:pPr>
            <w:r w:rsidRPr="0018304F">
              <w:t>Номер и наименование</w:t>
            </w:r>
          </w:p>
        </w:tc>
        <w:tc>
          <w:tcPr>
            <w:tcW w:w="2020" w:type="dxa"/>
            <w:vMerge w:val="restart"/>
            <w:shd w:val="clear" w:color="auto" w:fill="auto"/>
          </w:tcPr>
          <w:p w:rsidR="0018304F" w:rsidRPr="0018304F" w:rsidRDefault="0018304F" w:rsidP="00DE361C">
            <w:pPr>
              <w:widowControl w:val="0"/>
              <w:autoSpaceDE w:val="0"/>
              <w:autoSpaceDN w:val="0"/>
              <w:adjustRightInd w:val="0"/>
              <w:jc w:val="center"/>
              <w:outlineLvl w:val="1"/>
            </w:pPr>
            <w:r w:rsidRPr="0018304F">
              <w:t>Ответственный исполнитель, соисполнитель (должность/ФИО)</w:t>
            </w:r>
            <w:r w:rsidRPr="0018304F">
              <w:rPr>
                <w:color w:val="0070C0"/>
              </w:rPr>
              <w:t>*</w:t>
            </w:r>
          </w:p>
        </w:tc>
        <w:tc>
          <w:tcPr>
            <w:tcW w:w="2048" w:type="dxa"/>
            <w:vMerge w:val="restart"/>
            <w:shd w:val="clear" w:color="auto" w:fill="auto"/>
          </w:tcPr>
          <w:p w:rsidR="0018304F" w:rsidRPr="0018304F" w:rsidRDefault="0018304F" w:rsidP="00DE361C">
            <w:pPr>
              <w:widowControl w:val="0"/>
              <w:autoSpaceDE w:val="0"/>
              <w:autoSpaceDN w:val="0"/>
              <w:adjustRightInd w:val="0"/>
              <w:jc w:val="center"/>
              <w:outlineLvl w:val="1"/>
            </w:pPr>
            <w:r w:rsidRPr="0018304F">
              <w:t>Ожидаемый результат (краткое описание)</w:t>
            </w:r>
          </w:p>
        </w:tc>
        <w:tc>
          <w:tcPr>
            <w:tcW w:w="1280" w:type="dxa"/>
            <w:vMerge w:val="restart"/>
            <w:shd w:val="clear" w:color="auto" w:fill="auto"/>
          </w:tcPr>
          <w:p w:rsidR="0018304F" w:rsidRPr="0018304F" w:rsidRDefault="0018304F" w:rsidP="00DE361C">
            <w:pPr>
              <w:widowControl w:val="0"/>
              <w:autoSpaceDE w:val="0"/>
              <w:autoSpaceDN w:val="0"/>
              <w:adjustRightInd w:val="0"/>
              <w:jc w:val="center"/>
              <w:outlineLvl w:val="1"/>
            </w:pPr>
            <w:r w:rsidRPr="0018304F">
              <w:t>Срок реализации (дата)</w:t>
            </w:r>
          </w:p>
        </w:tc>
        <w:tc>
          <w:tcPr>
            <w:tcW w:w="7025" w:type="dxa"/>
            <w:gridSpan w:val="5"/>
            <w:shd w:val="clear" w:color="auto" w:fill="auto"/>
          </w:tcPr>
          <w:p w:rsidR="0018304F" w:rsidRPr="0018304F" w:rsidRDefault="0018304F" w:rsidP="00DE361C">
            <w:pPr>
              <w:widowControl w:val="0"/>
              <w:autoSpaceDE w:val="0"/>
              <w:autoSpaceDN w:val="0"/>
              <w:adjustRightInd w:val="0"/>
              <w:jc w:val="center"/>
              <w:outlineLvl w:val="1"/>
            </w:pPr>
            <w:r w:rsidRPr="0018304F">
              <w:t>Объем расходов, (</w:t>
            </w:r>
            <w:proofErr w:type="spellStart"/>
            <w:r w:rsidRPr="0018304F">
              <w:t>тыс</w:t>
            </w:r>
            <w:proofErr w:type="gramStart"/>
            <w:r w:rsidRPr="0018304F">
              <w:t>.р</w:t>
            </w:r>
            <w:proofErr w:type="gramEnd"/>
            <w:r w:rsidRPr="0018304F">
              <w:t>ублей</w:t>
            </w:r>
            <w:proofErr w:type="spellEnd"/>
            <w:r w:rsidRPr="0018304F">
              <w:t>)**</w:t>
            </w:r>
          </w:p>
        </w:tc>
      </w:tr>
      <w:tr w:rsidR="0018304F" w:rsidTr="00DE361C">
        <w:tc>
          <w:tcPr>
            <w:tcW w:w="511" w:type="dxa"/>
            <w:vMerge/>
            <w:shd w:val="clear" w:color="auto" w:fill="auto"/>
          </w:tcPr>
          <w:p w:rsidR="0018304F" w:rsidRPr="00C15CCB" w:rsidRDefault="0018304F" w:rsidP="00DE361C">
            <w:pPr>
              <w:widowControl w:val="0"/>
              <w:autoSpaceDE w:val="0"/>
              <w:autoSpaceDN w:val="0"/>
              <w:adjustRightInd w:val="0"/>
              <w:jc w:val="center"/>
              <w:outlineLvl w:val="1"/>
            </w:pPr>
          </w:p>
        </w:tc>
        <w:tc>
          <w:tcPr>
            <w:tcW w:w="2050" w:type="dxa"/>
            <w:vMerge/>
            <w:shd w:val="clear" w:color="auto" w:fill="auto"/>
          </w:tcPr>
          <w:p w:rsidR="0018304F" w:rsidRPr="0018304F" w:rsidRDefault="0018304F" w:rsidP="00DE361C">
            <w:pPr>
              <w:widowControl w:val="0"/>
              <w:autoSpaceDE w:val="0"/>
              <w:autoSpaceDN w:val="0"/>
              <w:adjustRightInd w:val="0"/>
              <w:jc w:val="center"/>
              <w:outlineLvl w:val="1"/>
            </w:pPr>
          </w:p>
        </w:tc>
        <w:tc>
          <w:tcPr>
            <w:tcW w:w="2020" w:type="dxa"/>
            <w:vMerge/>
            <w:shd w:val="clear" w:color="auto" w:fill="auto"/>
          </w:tcPr>
          <w:p w:rsidR="0018304F" w:rsidRPr="0018304F" w:rsidRDefault="0018304F" w:rsidP="00DE361C">
            <w:pPr>
              <w:widowControl w:val="0"/>
              <w:autoSpaceDE w:val="0"/>
              <w:autoSpaceDN w:val="0"/>
              <w:adjustRightInd w:val="0"/>
              <w:jc w:val="center"/>
              <w:outlineLvl w:val="1"/>
            </w:pPr>
          </w:p>
        </w:tc>
        <w:tc>
          <w:tcPr>
            <w:tcW w:w="2048" w:type="dxa"/>
            <w:vMerge/>
            <w:shd w:val="clear" w:color="auto" w:fill="auto"/>
          </w:tcPr>
          <w:p w:rsidR="0018304F" w:rsidRPr="0018304F" w:rsidRDefault="0018304F" w:rsidP="00DE361C">
            <w:pPr>
              <w:widowControl w:val="0"/>
              <w:autoSpaceDE w:val="0"/>
              <w:autoSpaceDN w:val="0"/>
              <w:adjustRightInd w:val="0"/>
              <w:jc w:val="center"/>
              <w:outlineLvl w:val="1"/>
            </w:pPr>
          </w:p>
        </w:tc>
        <w:tc>
          <w:tcPr>
            <w:tcW w:w="1280" w:type="dxa"/>
            <w:vMerge/>
            <w:shd w:val="clear" w:color="auto" w:fill="auto"/>
          </w:tcPr>
          <w:p w:rsidR="0018304F" w:rsidRPr="0018304F" w:rsidRDefault="0018304F" w:rsidP="00DE361C">
            <w:pPr>
              <w:widowControl w:val="0"/>
              <w:autoSpaceDE w:val="0"/>
              <w:autoSpaceDN w:val="0"/>
              <w:adjustRightInd w:val="0"/>
              <w:jc w:val="center"/>
              <w:outlineLvl w:val="1"/>
            </w:pPr>
          </w:p>
        </w:tc>
        <w:tc>
          <w:tcPr>
            <w:tcW w:w="1130" w:type="dxa"/>
            <w:shd w:val="clear" w:color="auto" w:fill="auto"/>
          </w:tcPr>
          <w:p w:rsidR="0018304F" w:rsidRPr="0018304F" w:rsidRDefault="0018304F" w:rsidP="00DE361C">
            <w:pPr>
              <w:widowControl w:val="0"/>
              <w:autoSpaceDE w:val="0"/>
              <w:autoSpaceDN w:val="0"/>
              <w:adjustRightInd w:val="0"/>
              <w:jc w:val="center"/>
              <w:outlineLvl w:val="1"/>
            </w:pPr>
            <w:r w:rsidRPr="0018304F">
              <w:t>всего</w:t>
            </w:r>
          </w:p>
        </w:tc>
        <w:tc>
          <w:tcPr>
            <w:tcW w:w="1491" w:type="dxa"/>
            <w:shd w:val="clear" w:color="auto" w:fill="auto"/>
          </w:tcPr>
          <w:p w:rsidR="0018304F" w:rsidRPr="0018304F" w:rsidRDefault="0018304F" w:rsidP="00DE361C">
            <w:pPr>
              <w:widowControl w:val="0"/>
              <w:autoSpaceDE w:val="0"/>
              <w:autoSpaceDN w:val="0"/>
              <w:adjustRightInd w:val="0"/>
              <w:jc w:val="center"/>
              <w:outlineLvl w:val="1"/>
            </w:pPr>
            <w:r w:rsidRPr="0018304F">
              <w:t>Федеральный бюджет</w:t>
            </w:r>
          </w:p>
        </w:tc>
        <w:tc>
          <w:tcPr>
            <w:tcW w:w="1228" w:type="dxa"/>
            <w:shd w:val="clear" w:color="auto" w:fill="auto"/>
          </w:tcPr>
          <w:p w:rsidR="0018304F" w:rsidRPr="0018304F" w:rsidRDefault="0018304F" w:rsidP="00DE361C">
            <w:pPr>
              <w:widowControl w:val="0"/>
              <w:autoSpaceDE w:val="0"/>
              <w:autoSpaceDN w:val="0"/>
              <w:adjustRightInd w:val="0"/>
              <w:jc w:val="center"/>
              <w:outlineLvl w:val="1"/>
            </w:pPr>
            <w:r w:rsidRPr="0018304F">
              <w:t>Областной бюджет</w:t>
            </w:r>
          </w:p>
        </w:tc>
        <w:tc>
          <w:tcPr>
            <w:tcW w:w="1509" w:type="dxa"/>
            <w:shd w:val="clear" w:color="auto" w:fill="auto"/>
          </w:tcPr>
          <w:p w:rsidR="0018304F" w:rsidRPr="0018304F" w:rsidRDefault="0018304F" w:rsidP="00DE361C">
            <w:pPr>
              <w:widowControl w:val="0"/>
              <w:autoSpaceDE w:val="0"/>
              <w:autoSpaceDN w:val="0"/>
              <w:adjustRightInd w:val="0"/>
              <w:jc w:val="center"/>
              <w:outlineLvl w:val="1"/>
            </w:pPr>
            <w:r w:rsidRPr="0018304F">
              <w:t>Бюджет Октябрьского района</w:t>
            </w:r>
          </w:p>
        </w:tc>
        <w:tc>
          <w:tcPr>
            <w:tcW w:w="1667" w:type="dxa"/>
            <w:shd w:val="clear" w:color="auto" w:fill="auto"/>
          </w:tcPr>
          <w:p w:rsidR="0018304F" w:rsidRPr="0018304F" w:rsidRDefault="0018304F" w:rsidP="00DE361C">
            <w:pPr>
              <w:widowControl w:val="0"/>
              <w:autoSpaceDE w:val="0"/>
              <w:autoSpaceDN w:val="0"/>
              <w:adjustRightInd w:val="0"/>
              <w:jc w:val="center"/>
              <w:outlineLvl w:val="1"/>
            </w:pPr>
            <w:r w:rsidRPr="0018304F">
              <w:t>Внебюджетные источники</w:t>
            </w:r>
          </w:p>
        </w:tc>
      </w:tr>
      <w:tr w:rsidR="0018304F" w:rsidTr="00DE361C">
        <w:tc>
          <w:tcPr>
            <w:tcW w:w="511" w:type="dxa"/>
            <w:shd w:val="clear" w:color="auto" w:fill="auto"/>
          </w:tcPr>
          <w:p w:rsidR="0018304F" w:rsidRPr="00C15CCB" w:rsidRDefault="0018304F" w:rsidP="00DE361C">
            <w:pPr>
              <w:widowControl w:val="0"/>
              <w:autoSpaceDE w:val="0"/>
              <w:autoSpaceDN w:val="0"/>
              <w:adjustRightInd w:val="0"/>
              <w:jc w:val="center"/>
              <w:outlineLvl w:val="1"/>
            </w:pPr>
            <w:r w:rsidRPr="00C15CCB">
              <w:t>1</w:t>
            </w:r>
          </w:p>
        </w:tc>
        <w:tc>
          <w:tcPr>
            <w:tcW w:w="2050" w:type="dxa"/>
            <w:shd w:val="clear" w:color="auto" w:fill="auto"/>
          </w:tcPr>
          <w:p w:rsidR="0018304F" w:rsidRPr="0018304F" w:rsidRDefault="0018304F" w:rsidP="00DE361C">
            <w:pPr>
              <w:widowControl w:val="0"/>
              <w:autoSpaceDE w:val="0"/>
              <w:autoSpaceDN w:val="0"/>
              <w:adjustRightInd w:val="0"/>
              <w:jc w:val="center"/>
              <w:outlineLvl w:val="1"/>
            </w:pPr>
            <w:r w:rsidRPr="0018304F">
              <w:t>2</w:t>
            </w:r>
          </w:p>
        </w:tc>
        <w:tc>
          <w:tcPr>
            <w:tcW w:w="2020" w:type="dxa"/>
            <w:shd w:val="clear" w:color="auto" w:fill="auto"/>
          </w:tcPr>
          <w:p w:rsidR="0018304F" w:rsidRPr="0018304F" w:rsidRDefault="0018304F" w:rsidP="00DE361C">
            <w:pPr>
              <w:widowControl w:val="0"/>
              <w:autoSpaceDE w:val="0"/>
              <w:autoSpaceDN w:val="0"/>
              <w:adjustRightInd w:val="0"/>
              <w:jc w:val="center"/>
              <w:outlineLvl w:val="1"/>
            </w:pPr>
            <w:r w:rsidRPr="0018304F">
              <w:t>3</w:t>
            </w:r>
          </w:p>
        </w:tc>
        <w:tc>
          <w:tcPr>
            <w:tcW w:w="2048" w:type="dxa"/>
            <w:shd w:val="clear" w:color="auto" w:fill="auto"/>
          </w:tcPr>
          <w:p w:rsidR="0018304F" w:rsidRPr="0018304F" w:rsidRDefault="0018304F" w:rsidP="00DE361C">
            <w:pPr>
              <w:widowControl w:val="0"/>
              <w:autoSpaceDE w:val="0"/>
              <w:autoSpaceDN w:val="0"/>
              <w:adjustRightInd w:val="0"/>
              <w:jc w:val="center"/>
              <w:outlineLvl w:val="1"/>
            </w:pPr>
            <w:r w:rsidRPr="0018304F">
              <w:t>4</w:t>
            </w:r>
          </w:p>
        </w:tc>
        <w:tc>
          <w:tcPr>
            <w:tcW w:w="1280" w:type="dxa"/>
            <w:shd w:val="clear" w:color="auto" w:fill="auto"/>
          </w:tcPr>
          <w:p w:rsidR="0018304F" w:rsidRPr="0018304F" w:rsidRDefault="0018304F" w:rsidP="00DE361C">
            <w:pPr>
              <w:widowControl w:val="0"/>
              <w:autoSpaceDE w:val="0"/>
              <w:autoSpaceDN w:val="0"/>
              <w:adjustRightInd w:val="0"/>
              <w:jc w:val="center"/>
              <w:outlineLvl w:val="1"/>
            </w:pPr>
            <w:r w:rsidRPr="0018304F">
              <w:t>5</w:t>
            </w:r>
          </w:p>
        </w:tc>
        <w:tc>
          <w:tcPr>
            <w:tcW w:w="1130" w:type="dxa"/>
            <w:shd w:val="clear" w:color="auto" w:fill="auto"/>
          </w:tcPr>
          <w:p w:rsidR="0018304F" w:rsidRPr="0018304F" w:rsidRDefault="0018304F" w:rsidP="00DE361C">
            <w:pPr>
              <w:widowControl w:val="0"/>
              <w:autoSpaceDE w:val="0"/>
              <w:autoSpaceDN w:val="0"/>
              <w:adjustRightInd w:val="0"/>
              <w:jc w:val="center"/>
              <w:outlineLvl w:val="1"/>
            </w:pPr>
            <w:r w:rsidRPr="0018304F">
              <w:t>6</w:t>
            </w:r>
          </w:p>
        </w:tc>
        <w:tc>
          <w:tcPr>
            <w:tcW w:w="1491" w:type="dxa"/>
            <w:shd w:val="clear" w:color="auto" w:fill="auto"/>
          </w:tcPr>
          <w:p w:rsidR="0018304F" w:rsidRPr="0018304F" w:rsidRDefault="0018304F" w:rsidP="00DE361C">
            <w:pPr>
              <w:widowControl w:val="0"/>
              <w:autoSpaceDE w:val="0"/>
              <w:autoSpaceDN w:val="0"/>
              <w:adjustRightInd w:val="0"/>
              <w:jc w:val="center"/>
              <w:outlineLvl w:val="1"/>
            </w:pPr>
            <w:r w:rsidRPr="0018304F">
              <w:t>7</w:t>
            </w:r>
          </w:p>
        </w:tc>
        <w:tc>
          <w:tcPr>
            <w:tcW w:w="1228" w:type="dxa"/>
            <w:shd w:val="clear" w:color="auto" w:fill="auto"/>
          </w:tcPr>
          <w:p w:rsidR="0018304F" w:rsidRPr="0018304F" w:rsidRDefault="0018304F" w:rsidP="00DE361C">
            <w:pPr>
              <w:widowControl w:val="0"/>
              <w:autoSpaceDE w:val="0"/>
              <w:autoSpaceDN w:val="0"/>
              <w:adjustRightInd w:val="0"/>
              <w:jc w:val="center"/>
              <w:outlineLvl w:val="1"/>
            </w:pPr>
            <w:r w:rsidRPr="0018304F">
              <w:t>8</w:t>
            </w:r>
          </w:p>
        </w:tc>
        <w:tc>
          <w:tcPr>
            <w:tcW w:w="1509" w:type="dxa"/>
            <w:shd w:val="clear" w:color="auto" w:fill="auto"/>
          </w:tcPr>
          <w:p w:rsidR="0018304F" w:rsidRPr="0018304F" w:rsidRDefault="0018304F" w:rsidP="00DE361C">
            <w:pPr>
              <w:widowControl w:val="0"/>
              <w:autoSpaceDE w:val="0"/>
              <w:autoSpaceDN w:val="0"/>
              <w:adjustRightInd w:val="0"/>
              <w:jc w:val="center"/>
              <w:outlineLvl w:val="1"/>
            </w:pPr>
            <w:r w:rsidRPr="0018304F">
              <w:t>9</w:t>
            </w:r>
          </w:p>
        </w:tc>
        <w:tc>
          <w:tcPr>
            <w:tcW w:w="1667" w:type="dxa"/>
            <w:shd w:val="clear" w:color="auto" w:fill="auto"/>
          </w:tcPr>
          <w:p w:rsidR="0018304F" w:rsidRPr="0018304F" w:rsidRDefault="0018304F" w:rsidP="00DE361C">
            <w:pPr>
              <w:widowControl w:val="0"/>
              <w:autoSpaceDE w:val="0"/>
              <w:autoSpaceDN w:val="0"/>
              <w:adjustRightInd w:val="0"/>
              <w:jc w:val="center"/>
              <w:outlineLvl w:val="1"/>
            </w:pPr>
            <w:r w:rsidRPr="0018304F">
              <w:t>10</w:t>
            </w:r>
          </w:p>
        </w:tc>
      </w:tr>
      <w:tr w:rsidR="0018304F" w:rsidTr="00DE361C">
        <w:tc>
          <w:tcPr>
            <w:tcW w:w="511" w:type="dxa"/>
            <w:shd w:val="clear" w:color="auto" w:fill="auto"/>
          </w:tcPr>
          <w:p w:rsidR="0018304F" w:rsidRPr="00C15CCB" w:rsidRDefault="0018304F" w:rsidP="00DE361C">
            <w:pPr>
              <w:widowControl w:val="0"/>
              <w:autoSpaceDE w:val="0"/>
              <w:autoSpaceDN w:val="0"/>
              <w:adjustRightInd w:val="0"/>
              <w:jc w:val="center"/>
              <w:outlineLvl w:val="1"/>
            </w:pPr>
          </w:p>
        </w:tc>
        <w:tc>
          <w:tcPr>
            <w:tcW w:w="2050" w:type="dxa"/>
            <w:shd w:val="clear" w:color="auto" w:fill="auto"/>
          </w:tcPr>
          <w:p w:rsidR="0018304F" w:rsidRPr="0018304F" w:rsidRDefault="0018304F" w:rsidP="00DE361C">
            <w:pPr>
              <w:widowControl w:val="0"/>
              <w:autoSpaceDE w:val="0"/>
              <w:autoSpaceDN w:val="0"/>
              <w:adjustRightInd w:val="0"/>
              <w:outlineLvl w:val="1"/>
            </w:pPr>
            <w:r w:rsidRPr="0018304F">
              <w:t>Подпрограмма 1: «Сохранение и развитие подведомственных учреждений культуры Октябрьского района»</w:t>
            </w:r>
          </w:p>
        </w:tc>
        <w:tc>
          <w:tcPr>
            <w:tcW w:w="2020" w:type="dxa"/>
            <w:shd w:val="clear" w:color="auto" w:fill="auto"/>
          </w:tcPr>
          <w:p w:rsidR="0018304F" w:rsidRPr="0018304F" w:rsidRDefault="0018304F" w:rsidP="00DE361C">
            <w:pPr>
              <w:widowControl w:val="0"/>
              <w:autoSpaceDE w:val="0"/>
              <w:autoSpaceDN w:val="0"/>
              <w:adjustRightInd w:val="0"/>
              <w:jc w:val="center"/>
              <w:outlineLvl w:val="1"/>
            </w:pPr>
            <w:r w:rsidRPr="0018304F">
              <w:t xml:space="preserve">Начальник отдела культуры, физической культуры, спорта и туризма Администрации Октябрьского района </w:t>
            </w:r>
          </w:p>
          <w:p w:rsidR="0018304F" w:rsidRPr="0018304F" w:rsidRDefault="00803339" w:rsidP="00DE361C">
            <w:pPr>
              <w:widowControl w:val="0"/>
              <w:autoSpaceDE w:val="0"/>
              <w:autoSpaceDN w:val="0"/>
              <w:adjustRightInd w:val="0"/>
              <w:jc w:val="center"/>
              <w:outlineLvl w:val="1"/>
            </w:pPr>
            <w:r>
              <w:t>Е</w:t>
            </w:r>
            <w:r w:rsidRPr="0018304F">
              <w:t xml:space="preserve">.А. </w:t>
            </w:r>
            <w:r>
              <w:t>Луговая</w:t>
            </w:r>
          </w:p>
        </w:tc>
        <w:tc>
          <w:tcPr>
            <w:tcW w:w="2048" w:type="dxa"/>
            <w:shd w:val="clear" w:color="auto" w:fill="auto"/>
          </w:tcPr>
          <w:p w:rsidR="0018304F" w:rsidRPr="0018304F" w:rsidRDefault="0018304F" w:rsidP="00DE361C">
            <w:pPr>
              <w:widowControl w:val="0"/>
              <w:autoSpaceDE w:val="0"/>
              <w:autoSpaceDN w:val="0"/>
              <w:adjustRightInd w:val="0"/>
              <w:jc w:val="center"/>
              <w:outlineLvl w:val="1"/>
            </w:pPr>
          </w:p>
        </w:tc>
        <w:tc>
          <w:tcPr>
            <w:tcW w:w="1280" w:type="dxa"/>
            <w:shd w:val="clear" w:color="auto" w:fill="auto"/>
          </w:tcPr>
          <w:p w:rsidR="0018304F" w:rsidRPr="0018304F" w:rsidRDefault="0018304F" w:rsidP="00DE361C">
            <w:pPr>
              <w:widowControl w:val="0"/>
              <w:autoSpaceDE w:val="0"/>
              <w:autoSpaceDN w:val="0"/>
              <w:adjustRightInd w:val="0"/>
              <w:jc w:val="center"/>
              <w:outlineLvl w:val="1"/>
            </w:pPr>
            <w:r w:rsidRPr="0018304F">
              <w:t>2014-2018</w:t>
            </w:r>
          </w:p>
        </w:tc>
        <w:tc>
          <w:tcPr>
            <w:tcW w:w="1130" w:type="dxa"/>
            <w:shd w:val="clear" w:color="auto" w:fill="auto"/>
          </w:tcPr>
          <w:p w:rsidR="0018304F" w:rsidRPr="0018304F" w:rsidRDefault="00CD651D" w:rsidP="00F240BD">
            <w:pPr>
              <w:widowControl w:val="0"/>
              <w:autoSpaceDE w:val="0"/>
              <w:autoSpaceDN w:val="0"/>
              <w:adjustRightInd w:val="0"/>
              <w:jc w:val="center"/>
              <w:outlineLvl w:val="1"/>
              <w:rPr>
                <w:b/>
              </w:rPr>
            </w:pPr>
            <w:r>
              <w:rPr>
                <w:b/>
              </w:rPr>
              <w:t>58</w:t>
            </w:r>
            <w:r w:rsidR="00F240BD">
              <w:rPr>
                <w:b/>
              </w:rPr>
              <w:t> 134,2</w:t>
            </w:r>
          </w:p>
        </w:tc>
        <w:tc>
          <w:tcPr>
            <w:tcW w:w="1491" w:type="dxa"/>
            <w:shd w:val="clear" w:color="auto" w:fill="auto"/>
          </w:tcPr>
          <w:p w:rsidR="0018304F" w:rsidRPr="0018304F" w:rsidRDefault="00CD651D" w:rsidP="00DE361C">
            <w:pPr>
              <w:widowControl w:val="0"/>
              <w:autoSpaceDE w:val="0"/>
              <w:autoSpaceDN w:val="0"/>
              <w:adjustRightInd w:val="0"/>
              <w:jc w:val="center"/>
              <w:outlineLvl w:val="1"/>
              <w:rPr>
                <w:b/>
              </w:rPr>
            </w:pPr>
            <w:r>
              <w:rPr>
                <w:b/>
              </w:rPr>
              <w:t>21,6</w:t>
            </w:r>
          </w:p>
        </w:tc>
        <w:tc>
          <w:tcPr>
            <w:tcW w:w="1228" w:type="dxa"/>
            <w:shd w:val="clear" w:color="auto" w:fill="auto"/>
          </w:tcPr>
          <w:p w:rsidR="0018304F" w:rsidRPr="0018304F" w:rsidRDefault="00F240BD" w:rsidP="00DE361C">
            <w:pPr>
              <w:widowControl w:val="0"/>
              <w:autoSpaceDE w:val="0"/>
              <w:autoSpaceDN w:val="0"/>
              <w:adjustRightInd w:val="0"/>
              <w:jc w:val="center"/>
              <w:outlineLvl w:val="1"/>
              <w:rPr>
                <w:b/>
              </w:rPr>
            </w:pPr>
            <w:r>
              <w:rPr>
                <w:b/>
              </w:rPr>
              <w:t>2 356,0</w:t>
            </w:r>
          </w:p>
        </w:tc>
        <w:tc>
          <w:tcPr>
            <w:tcW w:w="1509" w:type="dxa"/>
            <w:shd w:val="clear" w:color="auto" w:fill="auto"/>
          </w:tcPr>
          <w:p w:rsidR="0018304F" w:rsidRPr="0018304F" w:rsidRDefault="00F240BD" w:rsidP="00DE361C">
            <w:pPr>
              <w:widowControl w:val="0"/>
              <w:autoSpaceDE w:val="0"/>
              <w:autoSpaceDN w:val="0"/>
              <w:adjustRightInd w:val="0"/>
              <w:jc w:val="center"/>
              <w:outlineLvl w:val="1"/>
              <w:rPr>
                <w:b/>
              </w:rPr>
            </w:pPr>
            <w:r>
              <w:rPr>
                <w:b/>
              </w:rPr>
              <w:t>51 270,5</w:t>
            </w:r>
          </w:p>
        </w:tc>
        <w:tc>
          <w:tcPr>
            <w:tcW w:w="1667" w:type="dxa"/>
            <w:shd w:val="clear" w:color="auto" w:fill="auto"/>
          </w:tcPr>
          <w:p w:rsidR="0018304F" w:rsidRPr="0018304F" w:rsidRDefault="00CD651D" w:rsidP="00DE361C">
            <w:pPr>
              <w:widowControl w:val="0"/>
              <w:autoSpaceDE w:val="0"/>
              <w:autoSpaceDN w:val="0"/>
              <w:adjustRightInd w:val="0"/>
              <w:jc w:val="center"/>
              <w:outlineLvl w:val="1"/>
              <w:rPr>
                <w:b/>
              </w:rPr>
            </w:pPr>
            <w:r>
              <w:rPr>
                <w:b/>
              </w:rPr>
              <w:t>4 486,1</w:t>
            </w:r>
          </w:p>
        </w:tc>
      </w:tr>
      <w:tr w:rsidR="0018304F" w:rsidTr="00DE361C">
        <w:tc>
          <w:tcPr>
            <w:tcW w:w="511" w:type="dxa"/>
            <w:shd w:val="clear" w:color="auto" w:fill="auto"/>
          </w:tcPr>
          <w:p w:rsidR="0018304F" w:rsidRPr="00C15CCB" w:rsidRDefault="0018304F" w:rsidP="00DE361C">
            <w:pPr>
              <w:widowControl w:val="0"/>
              <w:autoSpaceDE w:val="0"/>
              <w:autoSpaceDN w:val="0"/>
              <w:adjustRightInd w:val="0"/>
              <w:jc w:val="center"/>
              <w:outlineLvl w:val="1"/>
            </w:pPr>
          </w:p>
        </w:tc>
        <w:tc>
          <w:tcPr>
            <w:tcW w:w="2050" w:type="dxa"/>
            <w:shd w:val="clear" w:color="auto" w:fill="auto"/>
          </w:tcPr>
          <w:p w:rsidR="0018304F" w:rsidRPr="0018304F" w:rsidRDefault="0018304F" w:rsidP="00DE361C">
            <w:pPr>
              <w:widowControl w:val="0"/>
              <w:autoSpaceDE w:val="0"/>
              <w:autoSpaceDN w:val="0"/>
              <w:adjustRightInd w:val="0"/>
              <w:outlineLvl w:val="1"/>
            </w:pPr>
            <w:r w:rsidRPr="0018304F">
              <w:t>Основное мероприятие 1.1: Создание условий для выравнивания доступа населения к информационным ресурсам и пользованию услугами библиотеки.</w:t>
            </w:r>
          </w:p>
        </w:tc>
        <w:tc>
          <w:tcPr>
            <w:tcW w:w="2020" w:type="dxa"/>
            <w:shd w:val="clear" w:color="auto" w:fill="auto"/>
          </w:tcPr>
          <w:p w:rsidR="0018304F" w:rsidRPr="0018304F" w:rsidRDefault="0018304F" w:rsidP="00DE361C">
            <w:pPr>
              <w:widowControl w:val="0"/>
              <w:autoSpaceDE w:val="0"/>
              <w:autoSpaceDN w:val="0"/>
              <w:adjustRightInd w:val="0"/>
              <w:jc w:val="center"/>
              <w:outlineLvl w:val="1"/>
            </w:pPr>
          </w:p>
        </w:tc>
        <w:tc>
          <w:tcPr>
            <w:tcW w:w="2048" w:type="dxa"/>
            <w:shd w:val="clear" w:color="auto" w:fill="auto"/>
          </w:tcPr>
          <w:p w:rsidR="0018304F" w:rsidRPr="0018304F" w:rsidRDefault="0018304F" w:rsidP="00DE361C">
            <w:pPr>
              <w:widowControl w:val="0"/>
              <w:autoSpaceDE w:val="0"/>
              <w:autoSpaceDN w:val="0"/>
              <w:adjustRightInd w:val="0"/>
              <w:jc w:val="center"/>
              <w:outlineLvl w:val="1"/>
            </w:pPr>
            <w:r w:rsidRPr="0018304F">
              <w:t>обеспечить широкий доступ населения Октябрьского района к библиотечным фондам</w:t>
            </w:r>
          </w:p>
        </w:tc>
        <w:tc>
          <w:tcPr>
            <w:tcW w:w="1280" w:type="dxa"/>
            <w:shd w:val="clear" w:color="auto" w:fill="auto"/>
          </w:tcPr>
          <w:p w:rsidR="0018304F" w:rsidRPr="0018304F" w:rsidRDefault="0018304F" w:rsidP="00DE361C">
            <w:pPr>
              <w:widowControl w:val="0"/>
              <w:autoSpaceDE w:val="0"/>
              <w:autoSpaceDN w:val="0"/>
              <w:adjustRightInd w:val="0"/>
              <w:jc w:val="center"/>
              <w:outlineLvl w:val="1"/>
            </w:pPr>
            <w:r w:rsidRPr="0018304F">
              <w:t>2014-2018</w:t>
            </w:r>
          </w:p>
        </w:tc>
        <w:tc>
          <w:tcPr>
            <w:tcW w:w="1130" w:type="dxa"/>
            <w:shd w:val="clear" w:color="auto" w:fill="auto"/>
          </w:tcPr>
          <w:p w:rsidR="0018304F" w:rsidRPr="0018304F" w:rsidRDefault="00803339" w:rsidP="00DE361C">
            <w:pPr>
              <w:widowControl w:val="0"/>
              <w:autoSpaceDE w:val="0"/>
              <w:autoSpaceDN w:val="0"/>
              <w:adjustRightInd w:val="0"/>
              <w:jc w:val="center"/>
              <w:outlineLvl w:val="1"/>
              <w:rPr>
                <w:b/>
              </w:rPr>
            </w:pPr>
            <w:r>
              <w:rPr>
                <w:b/>
              </w:rPr>
              <w:t>9 101,7</w:t>
            </w:r>
          </w:p>
        </w:tc>
        <w:tc>
          <w:tcPr>
            <w:tcW w:w="1491" w:type="dxa"/>
            <w:shd w:val="clear" w:color="auto" w:fill="auto"/>
          </w:tcPr>
          <w:p w:rsidR="0018304F" w:rsidRPr="0018304F" w:rsidRDefault="00D160C8" w:rsidP="00DE361C">
            <w:pPr>
              <w:widowControl w:val="0"/>
              <w:autoSpaceDE w:val="0"/>
              <w:autoSpaceDN w:val="0"/>
              <w:adjustRightInd w:val="0"/>
              <w:jc w:val="center"/>
              <w:outlineLvl w:val="1"/>
              <w:rPr>
                <w:b/>
              </w:rPr>
            </w:pPr>
            <w:r>
              <w:rPr>
                <w:b/>
              </w:rPr>
              <w:t>21,6</w:t>
            </w:r>
          </w:p>
        </w:tc>
        <w:tc>
          <w:tcPr>
            <w:tcW w:w="1228" w:type="dxa"/>
            <w:shd w:val="clear" w:color="auto" w:fill="auto"/>
          </w:tcPr>
          <w:p w:rsidR="0018304F" w:rsidRPr="0018304F" w:rsidRDefault="00D160C8" w:rsidP="00DE361C">
            <w:pPr>
              <w:widowControl w:val="0"/>
              <w:autoSpaceDE w:val="0"/>
              <w:autoSpaceDN w:val="0"/>
              <w:adjustRightInd w:val="0"/>
              <w:jc w:val="center"/>
              <w:outlineLvl w:val="1"/>
              <w:rPr>
                <w:b/>
              </w:rPr>
            </w:pPr>
            <w:r>
              <w:rPr>
                <w:b/>
              </w:rPr>
              <w:t>496,2</w:t>
            </w:r>
          </w:p>
        </w:tc>
        <w:tc>
          <w:tcPr>
            <w:tcW w:w="1509" w:type="dxa"/>
            <w:shd w:val="clear" w:color="auto" w:fill="auto"/>
          </w:tcPr>
          <w:p w:rsidR="0018304F" w:rsidRPr="0018304F" w:rsidRDefault="00803339" w:rsidP="00DE361C">
            <w:pPr>
              <w:widowControl w:val="0"/>
              <w:autoSpaceDE w:val="0"/>
              <w:autoSpaceDN w:val="0"/>
              <w:adjustRightInd w:val="0"/>
              <w:jc w:val="center"/>
              <w:outlineLvl w:val="1"/>
              <w:rPr>
                <w:b/>
              </w:rPr>
            </w:pPr>
            <w:r>
              <w:rPr>
                <w:b/>
              </w:rPr>
              <w:t>8 526,9</w:t>
            </w:r>
          </w:p>
        </w:tc>
        <w:tc>
          <w:tcPr>
            <w:tcW w:w="1667" w:type="dxa"/>
            <w:shd w:val="clear" w:color="auto" w:fill="auto"/>
          </w:tcPr>
          <w:p w:rsidR="0018304F" w:rsidRPr="0018304F" w:rsidRDefault="00D160C8" w:rsidP="00DE361C">
            <w:pPr>
              <w:widowControl w:val="0"/>
              <w:autoSpaceDE w:val="0"/>
              <w:autoSpaceDN w:val="0"/>
              <w:adjustRightInd w:val="0"/>
              <w:jc w:val="center"/>
              <w:outlineLvl w:val="1"/>
              <w:rPr>
                <w:b/>
              </w:rPr>
            </w:pPr>
            <w:r>
              <w:rPr>
                <w:b/>
              </w:rPr>
              <w:t>57,0</w:t>
            </w:r>
          </w:p>
        </w:tc>
      </w:tr>
      <w:tr w:rsidR="0018304F" w:rsidTr="00DE361C">
        <w:tc>
          <w:tcPr>
            <w:tcW w:w="511" w:type="dxa"/>
            <w:shd w:val="clear" w:color="auto" w:fill="auto"/>
          </w:tcPr>
          <w:p w:rsidR="0018304F" w:rsidRPr="00C15CCB" w:rsidRDefault="0018304F" w:rsidP="00DE361C">
            <w:pPr>
              <w:widowControl w:val="0"/>
              <w:autoSpaceDE w:val="0"/>
              <w:autoSpaceDN w:val="0"/>
              <w:adjustRightInd w:val="0"/>
              <w:jc w:val="center"/>
              <w:outlineLvl w:val="1"/>
            </w:pPr>
          </w:p>
        </w:tc>
        <w:tc>
          <w:tcPr>
            <w:tcW w:w="2050" w:type="dxa"/>
            <w:shd w:val="clear" w:color="auto" w:fill="auto"/>
          </w:tcPr>
          <w:p w:rsidR="0018304F" w:rsidRPr="0018304F" w:rsidRDefault="0018304F" w:rsidP="00DE361C">
            <w:pPr>
              <w:widowControl w:val="0"/>
              <w:autoSpaceDE w:val="0"/>
              <w:autoSpaceDN w:val="0"/>
              <w:adjustRightInd w:val="0"/>
              <w:outlineLvl w:val="1"/>
            </w:pPr>
            <w:r w:rsidRPr="0018304F">
              <w:t>Мероприятие 1.1.1: Финансовое обеспечение выполнения муниципального задания МУК МЦБ</w:t>
            </w:r>
          </w:p>
        </w:tc>
        <w:tc>
          <w:tcPr>
            <w:tcW w:w="2020" w:type="dxa"/>
            <w:shd w:val="clear" w:color="auto" w:fill="auto"/>
          </w:tcPr>
          <w:p w:rsidR="0018304F" w:rsidRPr="0018304F" w:rsidRDefault="0018304F" w:rsidP="00DE361C">
            <w:pPr>
              <w:widowControl w:val="0"/>
              <w:autoSpaceDE w:val="0"/>
              <w:autoSpaceDN w:val="0"/>
              <w:adjustRightInd w:val="0"/>
              <w:jc w:val="center"/>
              <w:outlineLvl w:val="1"/>
            </w:pPr>
          </w:p>
        </w:tc>
        <w:tc>
          <w:tcPr>
            <w:tcW w:w="2048" w:type="dxa"/>
            <w:shd w:val="clear" w:color="auto" w:fill="auto"/>
          </w:tcPr>
          <w:p w:rsidR="0018304F" w:rsidRPr="0018304F" w:rsidRDefault="0018304F" w:rsidP="00DE361C">
            <w:pPr>
              <w:widowControl w:val="0"/>
              <w:autoSpaceDE w:val="0"/>
              <w:autoSpaceDN w:val="0"/>
              <w:adjustRightInd w:val="0"/>
              <w:jc w:val="center"/>
              <w:outlineLvl w:val="1"/>
            </w:pPr>
          </w:p>
        </w:tc>
        <w:tc>
          <w:tcPr>
            <w:tcW w:w="1280" w:type="dxa"/>
            <w:shd w:val="clear" w:color="auto" w:fill="auto"/>
          </w:tcPr>
          <w:p w:rsidR="0018304F" w:rsidRPr="0018304F" w:rsidRDefault="0018304F" w:rsidP="00DE361C">
            <w:pPr>
              <w:widowControl w:val="0"/>
              <w:autoSpaceDE w:val="0"/>
              <w:autoSpaceDN w:val="0"/>
              <w:adjustRightInd w:val="0"/>
              <w:jc w:val="center"/>
              <w:outlineLvl w:val="1"/>
            </w:pPr>
          </w:p>
        </w:tc>
        <w:tc>
          <w:tcPr>
            <w:tcW w:w="1130" w:type="dxa"/>
            <w:shd w:val="clear" w:color="auto" w:fill="auto"/>
          </w:tcPr>
          <w:p w:rsidR="0018304F" w:rsidRPr="0018304F" w:rsidRDefault="00D160C8" w:rsidP="00ED30FC">
            <w:pPr>
              <w:widowControl w:val="0"/>
              <w:autoSpaceDE w:val="0"/>
              <w:autoSpaceDN w:val="0"/>
              <w:adjustRightInd w:val="0"/>
              <w:jc w:val="center"/>
              <w:outlineLvl w:val="1"/>
            </w:pPr>
            <w:r>
              <w:t>7 </w:t>
            </w:r>
            <w:r w:rsidR="00ED30FC">
              <w:t>7 24,8</w:t>
            </w:r>
          </w:p>
        </w:tc>
        <w:tc>
          <w:tcPr>
            <w:tcW w:w="1491" w:type="dxa"/>
            <w:shd w:val="clear" w:color="auto" w:fill="auto"/>
          </w:tcPr>
          <w:p w:rsidR="0018304F" w:rsidRPr="0018304F" w:rsidRDefault="0018304F" w:rsidP="00DE361C">
            <w:pPr>
              <w:widowControl w:val="0"/>
              <w:autoSpaceDE w:val="0"/>
              <w:autoSpaceDN w:val="0"/>
              <w:adjustRightInd w:val="0"/>
              <w:jc w:val="center"/>
              <w:outlineLvl w:val="1"/>
            </w:pPr>
            <w:r w:rsidRPr="0018304F">
              <w:t>-</w:t>
            </w:r>
          </w:p>
        </w:tc>
        <w:tc>
          <w:tcPr>
            <w:tcW w:w="1228" w:type="dxa"/>
            <w:shd w:val="clear" w:color="auto" w:fill="auto"/>
          </w:tcPr>
          <w:p w:rsidR="0018304F" w:rsidRPr="0018304F" w:rsidRDefault="00D160C8" w:rsidP="00DE361C">
            <w:pPr>
              <w:widowControl w:val="0"/>
              <w:autoSpaceDE w:val="0"/>
              <w:autoSpaceDN w:val="0"/>
              <w:adjustRightInd w:val="0"/>
              <w:jc w:val="center"/>
              <w:outlineLvl w:val="1"/>
            </w:pPr>
            <w:r>
              <w:t>327,4</w:t>
            </w:r>
          </w:p>
        </w:tc>
        <w:tc>
          <w:tcPr>
            <w:tcW w:w="1509" w:type="dxa"/>
            <w:shd w:val="clear" w:color="auto" w:fill="auto"/>
          </w:tcPr>
          <w:p w:rsidR="0018304F" w:rsidRPr="0018304F" w:rsidRDefault="00ED30FC" w:rsidP="00DE361C">
            <w:pPr>
              <w:widowControl w:val="0"/>
              <w:autoSpaceDE w:val="0"/>
              <w:autoSpaceDN w:val="0"/>
              <w:adjustRightInd w:val="0"/>
              <w:jc w:val="center"/>
              <w:outlineLvl w:val="1"/>
            </w:pPr>
            <w:r>
              <w:t>7 340,4</w:t>
            </w:r>
          </w:p>
        </w:tc>
        <w:tc>
          <w:tcPr>
            <w:tcW w:w="1667" w:type="dxa"/>
            <w:shd w:val="clear" w:color="auto" w:fill="auto"/>
          </w:tcPr>
          <w:p w:rsidR="0018304F" w:rsidRPr="0018304F" w:rsidRDefault="00D160C8" w:rsidP="00DE361C">
            <w:pPr>
              <w:widowControl w:val="0"/>
              <w:autoSpaceDE w:val="0"/>
              <w:autoSpaceDN w:val="0"/>
              <w:adjustRightInd w:val="0"/>
              <w:jc w:val="center"/>
              <w:outlineLvl w:val="1"/>
            </w:pPr>
            <w:r>
              <w:t>57,0</w:t>
            </w:r>
          </w:p>
        </w:tc>
      </w:tr>
      <w:tr w:rsidR="0018304F" w:rsidTr="00DE361C">
        <w:tc>
          <w:tcPr>
            <w:tcW w:w="511" w:type="dxa"/>
            <w:shd w:val="clear" w:color="auto" w:fill="auto"/>
          </w:tcPr>
          <w:p w:rsidR="0018304F" w:rsidRPr="00C15CCB" w:rsidRDefault="0018304F" w:rsidP="00DE361C">
            <w:pPr>
              <w:widowControl w:val="0"/>
              <w:autoSpaceDE w:val="0"/>
              <w:autoSpaceDN w:val="0"/>
              <w:adjustRightInd w:val="0"/>
              <w:jc w:val="center"/>
              <w:outlineLvl w:val="1"/>
            </w:pPr>
          </w:p>
        </w:tc>
        <w:tc>
          <w:tcPr>
            <w:tcW w:w="2050" w:type="dxa"/>
            <w:shd w:val="clear" w:color="auto" w:fill="auto"/>
          </w:tcPr>
          <w:p w:rsidR="0018304F" w:rsidRPr="0018304F" w:rsidRDefault="0018304F" w:rsidP="00DE361C">
            <w:pPr>
              <w:widowControl w:val="0"/>
              <w:autoSpaceDE w:val="0"/>
              <w:autoSpaceDN w:val="0"/>
              <w:adjustRightInd w:val="0"/>
              <w:outlineLvl w:val="1"/>
            </w:pPr>
            <w:r w:rsidRPr="0018304F">
              <w:t xml:space="preserve">Мероприятие 1.1.2: Комплектование библиотечного фонда          </w:t>
            </w:r>
          </w:p>
        </w:tc>
        <w:tc>
          <w:tcPr>
            <w:tcW w:w="2020" w:type="dxa"/>
            <w:shd w:val="clear" w:color="auto" w:fill="auto"/>
          </w:tcPr>
          <w:p w:rsidR="0018304F" w:rsidRPr="0018304F" w:rsidRDefault="0018304F" w:rsidP="00DE361C">
            <w:pPr>
              <w:widowControl w:val="0"/>
              <w:autoSpaceDE w:val="0"/>
              <w:autoSpaceDN w:val="0"/>
              <w:adjustRightInd w:val="0"/>
              <w:jc w:val="center"/>
              <w:outlineLvl w:val="1"/>
            </w:pPr>
          </w:p>
        </w:tc>
        <w:tc>
          <w:tcPr>
            <w:tcW w:w="2048" w:type="dxa"/>
            <w:shd w:val="clear" w:color="auto" w:fill="auto"/>
          </w:tcPr>
          <w:p w:rsidR="0018304F" w:rsidRPr="0018304F" w:rsidRDefault="0018304F" w:rsidP="00DE361C">
            <w:pPr>
              <w:widowControl w:val="0"/>
              <w:autoSpaceDE w:val="0"/>
              <w:autoSpaceDN w:val="0"/>
              <w:adjustRightInd w:val="0"/>
              <w:jc w:val="center"/>
              <w:outlineLvl w:val="1"/>
            </w:pPr>
          </w:p>
        </w:tc>
        <w:tc>
          <w:tcPr>
            <w:tcW w:w="1280" w:type="dxa"/>
            <w:shd w:val="clear" w:color="auto" w:fill="auto"/>
          </w:tcPr>
          <w:p w:rsidR="0018304F" w:rsidRPr="0018304F" w:rsidRDefault="0018304F" w:rsidP="00DE361C">
            <w:pPr>
              <w:widowControl w:val="0"/>
              <w:autoSpaceDE w:val="0"/>
              <w:autoSpaceDN w:val="0"/>
              <w:adjustRightInd w:val="0"/>
              <w:jc w:val="center"/>
              <w:outlineLvl w:val="1"/>
            </w:pPr>
          </w:p>
        </w:tc>
        <w:tc>
          <w:tcPr>
            <w:tcW w:w="1130" w:type="dxa"/>
            <w:shd w:val="clear" w:color="auto" w:fill="auto"/>
          </w:tcPr>
          <w:p w:rsidR="0018304F" w:rsidRPr="0018304F" w:rsidRDefault="00D160C8" w:rsidP="00DE361C">
            <w:pPr>
              <w:widowControl w:val="0"/>
              <w:autoSpaceDE w:val="0"/>
              <w:autoSpaceDN w:val="0"/>
              <w:adjustRightInd w:val="0"/>
              <w:jc w:val="center"/>
              <w:outlineLvl w:val="1"/>
            </w:pPr>
            <w:r>
              <w:t>883,9</w:t>
            </w:r>
          </w:p>
        </w:tc>
        <w:tc>
          <w:tcPr>
            <w:tcW w:w="1491" w:type="dxa"/>
            <w:shd w:val="clear" w:color="auto" w:fill="auto"/>
          </w:tcPr>
          <w:p w:rsidR="0018304F" w:rsidRPr="0018304F" w:rsidRDefault="00D160C8" w:rsidP="00DE361C">
            <w:pPr>
              <w:widowControl w:val="0"/>
              <w:autoSpaceDE w:val="0"/>
              <w:autoSpaceDN w:val="0"/>
              <w:adjustRightInd w:val="0"/>
              <w:jc w:val="center"/>
              <w:outlineLvl w:val="1"/>
            </w:pPr>
            <w:r>
              <w:t>21,6</w:t>
            </w:r>
          </w:p>
        </w:tc>
        <w:tc>
          <w:tcPr>
            <w:tcW w:w="1228" w:type="dxa"/>
            <w:shd w:val="clear" w:color="auto" w:fill="auto"/>
          </w:tcPr>
          <w:p w:rsidR="0018304F" w:rsidRPr="0018304F" w:rsidRDefault="00D160C8" w:rsidP="00DE361C">
            <w:pPr>
              <w:widowControl w:val="0"/>
              <w:autoSpaceDE w:val="0"/>
              <w:autoSpaceDN w:val="0"/>
              <w:adjustRightInd w:val="0"/>
              <w:jc w:val="center"/>
              <w:outlineLvl w:val="1"/>
            </w:pPr>
            <w:r>
              <w:t>168,8</w:t>
            </w:r>
          </w:p>
        </w:tc>
        <w:tc>
          <w:tcPr>
            <w:tcW w:w="1509" w:type="dxa"/>
            <w:shd w:val="clear" w:color="auto" w:fill="auto"/>
          </w:tcPr>
          <w:p w:rsidR="0018304F" w:rsidRPr="0018304F" w:rsidRDefault="00D160C8" w:rsidP="00DE361C">
            <w:pPr>
              <w:widowControl w:val="0"/>
              <w:autoSpaceDE w:val="0"/>
              <w:autoSpaceDN w:val="0"/>
              <w:adjustRightInd w:val="0"/>
              <w:jc w:val="center"/>
              <w:outlineLvl w:val="1"/>
            </w:pPr>
            <w:r>
              <w:t>693,5</w:t>
            </w:r>
          </w:p>
        </w:tc>
        <w:tc>
          <w:tcPr>
            <w:tcW w:w="1667" w:type="dxa"/>
            <w:shd w:val="clear" w:color="auto" w:fill="auto"/>
          </w:tcPr>
          <w:p w:rsidR="0018304F" w:rsidRPr="0018304F" w:rsidRDefault="0018304F" w:rsidP="00DE361C">
            <w:pPr>
              <w:widowControl w:val="0"/>
              <w:autoSpaceDE w:val="0"/>
              <w:autoSpaceDN w:val="0"/>
              <w:adjustRightInd w:val="0"/>
              <w:jc w:val="center"/>
              <w:outlineLvl w:val="1"/>
            </w:pPr>
            <w:r w:rsidRPr="0018304F">
              <w:t>-</w:t>
            </w:r>
          </w:p>
        </w:tc>
      </w:tr>
      <w:tr w:rsidR="0018304F" w:rsidTr="00DE361C">
        <w:tc>
          <w:tcPr>
            <w:tcW w:w="511" w:type="dxa"/>
            <w:shd w:val="clear" w:color="auto" w:fill="auto"/>
          </w:tcPr>
          <w:p w:rsidR="0018304F" w:rsidRPr="00C15CCB" w:rsidRDefault="0018304F" w:rsidP="00DE361C">
            <w:pPr>
              <w:widowControl w:val="0"/>
              <w:autoSpaceDE w:val="0"/>
              <w:autoSpaceDN w:val="0"/>
              <w:adjustRightInd w:val="0"/>
              <w:jc w:val="center"/>
              <w:outlineLvl w:val="1"/>
            </w:pPr>
          </w:p>
        </w:tc>
        <w:tc>
          <w:tcPr>
            <w:tcW w:w="2050" w:type="dxa"/>
            <w:shd w:val="clear" w:color="auto" w:fill="auto"/>
          </w:tcPr>
          <w:p w:rsidR="0018304F" w:rsidRPr="0018304F" w:rsidRDefault="0018304F" w:rsidP="00DE361C">
            <w:pPr>
              <w:widowControl w:val="0"/>
              <w:autoSpaceDE w:val="0"/>
              <w:autoSpaceDN w:val="0"/>
              <w:adjustRightInd w:val="0"/>
              <w:outlineLvl w:val="1"/>
            </w:pPr>
            <w:r w:rsidRPr="0018304F">
              <w:t xml:space="preserve">Мероприятие 1.1.3: Функционирование КИБО          </w:t>
            </w:r>
          </w:p>
        </w:tc>
        <w:tc>
          <w:tcPr>
            <w:tcW w:w="2020" w:type="dxa"/>
            <w:shd w:val="clear" w:color="auto" w:fill="auto"/>
          </w:tcPr>
          <w:p w:rsidR="0018304F" w:rsidRPr="0018304F" w:rsidRDefault="0018304F" w:rsidP="00DE361C">
            <w:pPr>
              <w:widowControl w:val="0"/>
              <w:autoSpaceDE w:val="0"/>
              <w:autoSpaceDN w:val="0"/>
              <w:adjustRightInd w:val="0"/>
              <w:jc w:val="center"/>
              <w:outlineLvl w:val="1"/>
            </w:pPr>
          </w:p>
        </w:tc>
        <w:tc>
          <w:tcPr>
            <w:tcW w:w="2048" w:type="dxa"/>
            <w:shd w:val="clear" w:color="auto" w:fill="auto"/>
          </w:tcPr>
          <w:p w:rsidR="0018304F" w:rsidRPr="0018304F" w:rsidRDefault="0018304F" w:rsidP="00DE361C">
            <w:pPr>
              <w:widowControl w:val="0"/>
              <w:autoSpaceDE w:val="0"/>
              <w:autoSpaceDN w:val="0"/>
              <w:adjustRightInd w:val="0"/>
              <w:jc w:val="center"/>
              <w:outlineLvl w:val="1"/>
            </w:pPr>
          </w:p>
        </w:tc>
        <w:tc>
          <w:tcPr>
            <w:tcW w:w="1280" w:type="dxa"/>
            <w:shd w:val="clear" w:color="auto" w:fill="auto"/>
          </w:tcPr>
          <w:p w:rsidR="0018304F" w:rsidRPr="0018304F" w:rsidRDefault="0018304F" w:rsidP="00DE361C">
            <w:pPr>
              <w:widowControl w:val="0"/>
              <w:autoSpaceDE w:val="0"/>
              <w:autoSpaceDN w:val="0"/>
              <w:adjustRightInd w:val="0"/>
              <w:jc w:val="center"/>
              <w:outlineLvl w:val="1"/>
            </w:pPr>
          </w:p>
        </w:tc>
        <w:tc>
          <w:tcPr>
            <w:tcW w:w="1130" w:type="dxa"/>
            <w:shd w:val="clear" w:color="auto" w:fill="auto"/>
          </w:tcPr>
          <w:p w:rsidR="0018304F" w:rsidRPr="0018304F" w:rsidRDefault="00ED30FC" w:rsidP="00DE361C">
            <w:pPr>
              <w:widowControl w:val="0"/>
              <w:autoSpaceDE w:val="0"/>
              <w:autoSpaceDN w:val="0"/>
              <w:adjustRightInd w:val="0"/>
              <w:jc w:val="center"/>
              <w:outlineLvl w:val="1"/>
            </w:pPr>
            <w:r>
              <w:t>493,0</w:t>
            </w:r>
          </w:p>
        </w:tc>
        <w:tc>
          <w:tcPr>
            <w:tcW w:w="1491" w:type="dxa"/>
            <w:shd w:val="clear" w:color="auto" w:fill="auto"/>
          </w:tcPr>
          <w:p w:rsidR="0018304F" w:rsidRPr="0018304F" w:rsidRDefault="0018304F" w:rsidP="00DE361C">
            <w:pPr>
              <w:widowControl w:val="0"/>
              <w:autoSpaceDE w:val="0"/>
              <w:autoSpaceDN w:val="0"/>
              <w:adjustRightInd w:val="0"/>
              <w:jc w:val="center"/>
              <w:outlineLvl w:val="1"/>
            </w:pPr>
            <w:r w:rsidRPr="0018304F">
              <w:t>-</w:t>
            </w:r>
          </w:p>
        </w:tc>
        <w:tc>
          <w:tcPr>
            <w:tcW w:w="1228" w:type="dxa"/>
            <w:shd w:val="clear" w:color="auto" w:fill="auto"/>
          </w:tcPr>
          <w:p w:rsidR="0018304F" w:rsidRPr="0018304F" w:rsidRDefault="0018304F" w:rsidP="00DE361C">
            <w:pPr>
              <w:widowControl w:val="0"/>
              <w:autoSpaceDE w:val="0"/>
              <w:autoSpaceDN w:val="0"/>
              <w:adjustRightInd w:val="0"/>
              <w:jc w:val="center"/>
              <w:outlineLvl w:val="1"/>
            </w:pPr>
            <w:r w:rsidRPr="0018304F">
              <w:t>-</w:t>
            </w:r>
          </w:p>
        </w:tc>
        <w:tc>
          <w:tcPr>
            <w:tcW w:w="1509" w:type="dxa"/>
            <w:shd w:val="clear" w:color="auto" w:fill="auto"/>
          </w:tcPr>
          <w:p w:rsidR="0018304F" w:rsidRPr="0018304F" w:rsidRDefault="00ED30FC" w:rsidP="00DE361C">
            <w:pPr>
              <w:widowControl w:val="0"/>
              <w:autoSpaceDE w:val="0"/>
              <w:autoSpaceDN w:val="0"/>
              <w:adjustRightInd w:val="0"/>
              <w:jc w:val="center"/>
              <w:outlineLvl w:val="1"/>
            </w:pPr>
            <w:r>
              <w:t>493,0</w:t>
            </w:r>
          </w:p>
        </w:tc>
        <w:tc>
          <w:tcPr>
            <w:tcW w:w="1667" w:type="dxa"/>
            <w:shd w:val="clear" w:color="auto" w:fill="auto"/>
          </w:tcPr>
          <w:p w:rsidR="0018304F" w:rsidRPr="0018304F" w:rsidRDefault="0018304F" w:rsidP="00DE361C">
            <w:pPr>
              <w:widowControl w:val="0"/>
              <w:autoSpaceDE w:val="0"/>
              <w:autoSpaceDN w:val="0"/>
              <w:adjustRightInd w:val="0"/>
              <w:jc w:val="center"/>
              <w:outlineLvl w:val="1"/>
            </w:pPr>
            <w:r w:rsidRPr="0018304F">
              <w:t>-</w:t>
            </w:r>
          </w:p>
        </w:tc>
      </w:tr>
      <w:tr w:rsidR="0018304F" w:rsidTr="00DE361C">
        <w:tc>
          <w:tcPr>
            <w:tcW w:w="511" w:type="dxa"/>
            <w:shd w:val="clear" w:color="auto" w:fill="auto"/>
          </w:tcPr>
          <w:p w:rsidR="0018304F" w:rsidRPr="00C15CCB" w:rsidRDefault="0018304F" w:rsidP="00DE361C">
            <w:pPr>
              <w:widowControl w:val="0"/>
              <w:autoSpaceDE w:val="0"/>
              <w:autoSpaceDN w:val="0"/>
              <w:adjustRightInd w:val="0"/>
              <w:jc w:val="center"/>
              <w:outlineLvl w:val="1"/>
            </w:pPr>
          </w:p>
        </w:tc>
        <w:tc>
          <w:tcPr>
            <w:tcW w:w="2050" w:type="dxa"/>
            <w:shd w:val="clear" w:color="auto" w:fill="auto"/>
          </w:tcPr>
          <w:p w:rsidR="0018304F" w:rsidRPr="0018304F" w:rsidRDefault="0018304F" w:rsidP="00DE361C">
            <w:pPr>
              <w:pStyle w:val="ConsPlusCell"/>
              <w:rPr>
                <w:sz w:val="20"/>
                <w:szCs w:val="20"/>
              </w:rPr>
            </w:pPr>
            <w:r w:rsidRPr="0018304F">
              <w:rPr>
                <w:sz w:val="20"/>
                <w:szCs w:val="20"/>
              </w:rPr>
              <w:t>Основное мероприятие</w:t>
            </w:r>
            <w:proofErr w:type="gramStart"/>
            <w:r w:rsidRPr="0018304F">
              <w:rPr>
                <w:sz w:val="20"/>
                <w:szCs w:val="20"/>
              </w:rPr>
              <w:t>1</w:t>
            </w:r>
            <w:proofErr w:type="gramEnd"/>
            <w:r w:rsidRPr="0018304F">
              <w:rPr>
                <w:sz w:val="20"/>
                <w:szCs w:val="20"/>
              </w:rPr>
              <w:t xml:space="preserve">.2: Обеспечение максимальной доступности к музейным фондам  </w:t>
            </w:r>
          </w:p>
        </w:tc>
        <w:tc>
          <w:tcPr>
            <w:tcW w:w="2020" w:type="dxa"/>
            <w:shd w:val="clear" w:color="auto" w:fill="auto"/>
          </w:tcPr>
          <w:p w:rsidR="0018304F" w:rsidRPr="0018304F" w:rsidRDefault="0018304F" w:rsidP="00DE361C">
            <w:pPr>
              <w:widowControl w:val="0"/>
              <w:autoSpaceDE w:val="0"/>
              <w:autoSpaceDN w:val="0"/>
              <w:adjustRightInd w:val="0"/>
              <w:jc w:val="center"/>
              <w:outlineLvl w:val="1"/>
            </w:pPr>
            <w:r w:rsidRPr="0018304F">
              <w:t xml:space="preserve">Начальник отдела культуры, физической культуры, спорта и туризма Администрации Октябрьского района </w:t>
            </w:r>
          </w:p>
          <w:p w:rsidR="0018304F" w:rsidRPr="0018304F" w:rsidRDefault="00803339" w:rsidP="00DE361C">
            <w:pPr>
              <w:widowControl w:val="0"/>
              <w:autoSpaceDE w:val="0"/>
              <w:autoSpaceDN w:val="0"/>
              <w:adjustRightInd w:val="0"/>
              <w:jc w:val="center"/>
              <w:outlineLvl w:val="1"/>
            </w:pPr>
            <w:r>
              <w:t>Е</w:t>
            </w:r>
            <w:r w:rsidRPr="0018304F">
              <w:t xml:space="preserve">.А. </w:t>
            </w:r>
            <w:r>
              <w:t>Луговая</w:t>
            </w:r>
          </w:p>
        </w:tc>
        <w:tc>
          <w:tcPr>
            <w:tcW w:w="2048" w:type="dxa"/>
            <w:shd w:val="clear" w:color="auto" w:fill="auto"/>
          </w:tcPr>
          <w:p w:rsidR="0018304F" w:rsidRPr="0018304F" w:rsidRDefault="0018304F" w:rsidP="00DE361C">
            <w:pPr>
              <w:widowControl w:val="0"/>
              <w:autoSpaceDE w:val="0"/>
              <w:autoSpaceDN w:val="0"/>
              <w:adjustRightInd w:val="0"/>
              <w:jc w:val="center"/>
              <w:outlineLvl w:val="1"/>
            </w:pPr>
            <w:r w:rsidRPr="0018304F">
              <w:t>обеспечить широкий доступ населения Октябрьского района к музейным фондам, в том числе посредством обменных выставок между музеями Ростовской области</w:t>
            </w:r>
          </w:p>
        </w:tc>
        <w:tc>
          <w:tcPr>
            <w:tcW w:w="1280" w:type="dxa"/>
            <w:shd w:val="clear" w:color="auto" w:fill="auto"/>
          </w:tcPr>
          <w:p w:rsidR="0018304F" w:rsidRPr="0018304F" w:rsidRDefault="0018304F" w:rsidP="00DE361C">
            <w:pPr>
              <w:widowControl w:val="0"/>
              <w:autoSpaceDE w:val="0"/>
              <w:autoSpaceDN w:val="0"/>
              <w:adjustRightInd w:val="0"/>
              <w:jc w:val="center"/>
              <w:outlineLvl w:val="1"/>
            </w:pPr>
            <w:r w:rsidRPr="0018304F">
              <w:t>2014-2018</w:t>
            </w:r>
          </w:p>
        </w:tc>
        <w:tc>
          <w:tcPr>
            <w:tcW w:w="1130" w:type="dxa"/>
            <w:shd w:val="clear" w:color="auto" w:fill="auto"/>
          </w:tcPr>
          <w:p w:rsidR="0018304F" w:rsidRPr="0018304F" w:rsidRDefault="00803339" w:rsidP="00DE361C">
            <w:pPr>
              <w:widowControl w:val="0"/>
              <w:autoSpaceDE w:val="0"/>
              <w:autoSpaceDN w:val="0"/>
              <w:adjustRightInd w:val="0"/>
              <w:jc w:val="center"/>
              <w:outlineLvl w:val="1"/>
              <w:rPr>
                <w:b/>
              </w:rPr>
            </w:pPr>
            <w:r>
              <w:rPr>
                <w:b/>
              </w:rPr>
              <w:t>3 739,9</w:t>
            </w:r>
          </w:p>
        </w:tc>
        <w:tc>
          <w:tcPr>
            <w:tcW w:w="1491" w:type="dxa"/>
            <w:shd w:val="clear" w:color="auto" w:fill="auto"/>
          </w:tcPr>
          <w:p w:rsidR="0018304F" w:rsidRPr="0018304F" w:rsidRDefault="0018304F" w:rsidP="00DE361C">
            <w:pPr>
              <w:widowControl w:val="0"/>
              <w:autoSpaceDE w:val="0"/>
              <w:autoSpaceDN w:val="0"/>
              <w:adjustRightInd w:val="0"/>
              <w:jc w:val="center"/>
              <w:outlineLvl w:val="1"/>
              <w:rPr>
                <w:b/>
              </w:rPr>
            </w:pPr>
            <w:r w:rsidRPr="0018304F">
              <w:rPr>
                <w:b/>
              </w:rPr>
              <w:t>-</w:t>
            </w:r>
          </w:p>
        </w:tc>
        <w:tc>
          <w:tcPr>
            <w:tcW w:w="1228" w:type="dxa"/>
            <w:shd w:val="clear" w:color="auto" w:fill="auto"/>
          </w:tcPr>
          <w:p w:rsidR="0018304F" w:rsidRPr="0018304F" w:rsidRDefault="0018304F" w:rsidP="00DE361C">
            <w:pPr>
              <w:widowControl w:val="0"/>
              <w:autoSpaceDE w:val="0"/>
              <w:autoSpaceDN w:val="0"/>
              <w:adjustRightInd w:val="0"/>
              <w:jc w:val="center"/>
              <w:outlineLvl w:val="1"/>
              <w:rPr>
                <w:b/>
              </w:rPr>
            </w:pPr>
            <w:r w:rsidRPr="0018304F">
              <w:rPr>
                <w:b/>
              </w:rPr>
              <w:t>-</w:t>
            </w:r>
          </w:p>
        </w:tc>
        <w:tc>
          <w:tcPr>
            <w:tcW w:w="1509" w:type="dxa"/>
            <w:shd w:val="clear" w:color="auto" w:fill="auto"/>
          </w:tcPr>
          <w:p w:rsidR="0018304F" w:rsidRPr="0018304F" w:rsidRDefault="00803339" w:rsidP="00DE361C">
            <w:pPr>
              <w:widowControl w:val="0"/>
              <w:autoSpaceDE w:val="0"/>
              <w:autoSpaceDN w:val="0"/>
              <w:adjustRightInd w:val="0"/>
              <w:jc w:val="center"/>
              <w:outlineLvl w:val="1"/>
              <w:rPr>
                <w:b/>
              </w:rPr>
            </w:pPr>
            <w:r>
              <w:rPr>
                <w:b/>
              </w:rPr>
              <w:t>3 739,9</w:t>
            </w:r>
          </w:p>
        </w:tc>
        <w:tc>
          <w:tcPr>
            <w:tcW w:w="1667" w:type="dxa"/>
            <w:shd w:val="clear" w:color="auto" w:fill="auto"/>
          </w:tcPr>
          <w:p w:rsidR="0018304F" w:rsidRPr="0018304F" w:rsidRDefault="0018304F" w:rsidP="00DE361C">
            <w:pPr>
              <w:widowControl w:val="0"/>
              <w:autoSpaceDE w:val="0"/>
              <w:autoSpaceDN w:val="0"/>
              <w:adjustRightInd w:val="0"/>
              <w:jc w:val="center"/>
              <w:outlineLvl w:val="1"/>
              <w:rPr>
                <w:b/>
              </w:rPr>
            </w:pPr>
            <w:r w:rsidRPr="0018304F">
              <w:rPr>
                <w:b/>
              </w:rPr>
              <w:t>-</w:t>
            </w:r>
          </w:p>
        </w:tc>
      </w:tr>
      <w:tr w:rsidR="0018304F" w:rsidTr="00DE361C">
        <w:tc>
          <w:tcPr>
            <w:tcW w:w="511" w:type="dxa"/>
            <w:shd w:val="clear" w:color="auto" w:fill="auto"/>
          </w:tcPr>
          <w:p w:rsidR="0018304F" w:rsidRPr="00C15CCB" w:rsidRDefault="0018304F" w:rsidP="00DE361C">
            <w:pPr>
              <w:widowControl w:val="0"/>
              <w:autoSpaceDE w:val="0"/>
              <w:autoSpaceDN w:val="0"/>
              <w:adjustRightInd w:val="0"/>
              <w:jc w:val="center"/>
              <w:outlineLvl w:val="1"/>
            </w:pPr>
          </w:p>
        </w:tc>
        <w:tc>
          <w:tcPr>
            <w:tcW w:w="2050" w:type="dxa"/>
            <w:shd w:val="clear" w:color="auto" w:fill="auto"/>
          </w:tcPr>
          <w:p w:rsidR="0018304F" w:rsidRPr="0018304F" w:rsidRDefault="0018304F" w:rsidP="00DE361C">
            <w:pPr>
              <w:widowControl w:val="0"/>
              <w:autoSpaceDE w:val="0"/>
              <w:autoSpaceDN w:val="0"/>
              <w:adjustRightInd w:val="0"/>
              <w:outlineLvl w:val="1"/>
            </w:pPr>
            <w:r w:rsidRPr="0018304F">
              <w:t>Мероприятие 1.2.1: Финансовое обеспечение выполнения муниципального задания МУК «</w:t>
            </w:r>
            <w:proofErr w:type="spellStart"/>
            <w:proofErr w:type="gramStart"/>
            <w:r w:rsidRPr="0018304F">
              <w:t>Краеведчес</w:t>
            </w:r>
            <w:proofErr w:type="spellEnd"/>
            <w:r w:rsidRPr="0018304F">
              <w:t>-кий</w:t>
            </w:r>
            <w:proofErr w:type="gramEnd"/>
            <w:r w:rsidRPr="0018304F">
              <w:t xml:space="preserve"> музей»</w:t>
            </w:r>
          </w:p>
        </w:tc>
        <w:tc>
          <w:tcPr>
            <w:tcW w:w="2020" w:type="dxa"/>
            <w:shd w:val="clear" w:color="auto" w:fill="auto"/>
          </w:tcPr>
          <w:p w:rsidR="0018304F" w:rsidRPr="0018304F" w:rsidRDefault="0018304F" w:rsidP="00DE361C">
            <w:pPr>
              <w:widowControl w:val="0"/>
              <w:autoSpaceDE w:val="0"/>
              <w:autoSpaceDN w:val="0"/>
              <w:adjustRightInd w:val="0"/>
              <w:jc w:val="center"/>
              <w:outlineLvl w:val="1"/>
            </w:pPr>
          </w:p>
        </w:tc>
        <w:tc>
          <w:tcPr>
            <w:tcW w:w="2048" w:type="dxa"/>
            <w:shd w:val="clear" w:color="auto" w:fill="auto"/>
          </w:tcPr>
          <w:p w:rsidR="0018304F" w:rsidRPr="0018304F" w:rsidRDefault="0018304F" w:rsidP="00DE361C">
            <w:pPr>
              <w:widowControl w:val="0"/>
              <w:autoSpaceDE w:val="0"/>
              <w:autoSpaceDN w:val="0"/>
              <w:adjustRightInd w:val="0"/>
              <w:jc w:val="center"/>
              <w:outlineLvl w:val="1"/>
            </w:pPr>
          </w:p>
        </w:tc>
        <w:tc>
          <w:tcPr>
            <w:tcW w:w="1280" w:type="dxa"/>
            <w:shd w:val="clear" w:color="auto" w:fill="auto"/>
          </w:tcPr>
          <w:p w:rsidR="0018304F" w:rsidRPr="0018304F" w:rsidRDefault="0018304F" w:rsidP="00DE361C">
            <w:pPr>
              <w:widowControl w:val="0"/>
              <w:autoSpaceDE w:val="0"/>
              <w:autoSpaceDN w:val="0"/>
              <w:adjustRightInd w:val="0"/>
              <w:jc w:val="center"/>
              <w:outlineLvl w:val="1"/>
            </w:pPr>
          </w:p>
        </w:tc>
        <w:tc>
          <w:tcPr>
            <w:tcW w:w="1130" w:type="dxa"/>
            <w:shd w:val="clear" w:color="auto" w:fill="auto"/>
          </w:tcPr>
          <w:p w:rsidR="0018304F" w:rsidRPr="0018304F" w:rsidRDefault="00803339" w:rsidP="00DE361C">
            <w:pPr>
              <w:widowControl w:val="0"/>
              <w:autoSpaceDE w:val="0"/>
              <w:autoSpaceDN w:val="0"/>
              <w:adjustRightInd w:val="0"/>
              <w:jc w:val="center"/>
              <w:outlineLvl w:val="1"/>
            </w:pPr>
            <w:r>
              <w:t>3 739,9</w:t>
            </w:r>
          </w:p>
        </w:tc>
        <w:tc>
          <w:tcPr>
            <w:tcW w:w="1491" w:type="dxa"/>
            <w:shd w:val="clear" w:color="auto" w:fill="auto"/>
          </w:tcPr>
          <w:p w:rsidR="0018304F" w:rsidRPr="0018304F" w:rsidRDefault="0018304F" w:rsidP="00DE361C">
            <w:pPr>
              <w:widowControl w:val="0"/>
              <w:autoSpaceDE w:val="0"/>
              <w:autoSpaceDN w:val="0"/>
              <w:adjustRightInd w:val="0"/>
              <w:jc w:val="center"/>
              <w:outlineLvl w:val="1"/>
            </w:pPr>
            <w:r w:rsidRPr="0018304F">
              <w:t>-</w:t>
            </w:r>
          </w:p>
        </w:tc>
        <w:tc>
          <w:tcPr>
            <w:tcW w:w="1228" w:type="dxa"/>
            <w:shd w:val="clear" w:color="auto" w:fill="auto"/>
          </w:tcPr>
          <w:p w:rsidR="0018304F" w:rsidRPr="0018304F" w:rsidRDefault="0018304F" w:rsidP="00DE361C">
            <w:pPr>
              <w:widowControl w:val="0"/>
              <w:autoSpaceDE w:val="0"/>
              <w:autoSpaceDN w:val="0"/>
              <w:adjustRightInd w:val="0"/>
              <w:jc w:val="center"/>
              <w:outlineLvl w:val="1"/>
            </w:pPr>
            <w:r w:rsidRPr="0018304F">
              <w:t>-</w:t>
            </w:r>
          </w:p>
        </w:tc>
        <w:tc>
          <w:tcPr>
            <w:tcW w:w="1509" w:type="dxa"/>
            <w:shd w:val="clear" w:color="auto" w:fill="auto"/>
          </w:tcPr>
          <w:p w:rsidR="0018304F" w:rsidRPr="0018304F" w:rsidRDefault="00803339" w:rsidP="00DE361C">
            <w:pPr>
              <w:widowControl w:val="0"/>
              <w:autoSpaceDE w:val="0"/>
              <w:autoSpaceDN w:val="0"/>
              <w:adjustRightInd w:val="0"/>
              <w:jc w:val="center"/>
              <w:outlineLvl w:val="1"/>
            </w:pPr>
            <w:r>
              <w:t>3 739,9</w:t>
            </w:r>
          </w:p>
        </w:tc>
        <w:tc>
          <w:tcPr>
            <w:tcW w:w="1667" w:type="dxa"/>
            <w:shd w:val="clear" w:color="auto" w:fill="auto"/>
          </w:tcPr>
          <w:p w:rsidR="0018304F" w:rsidRPr="0018304F" w:rsidRDefault="0018304F" w:rsidP="00DE361C">
            <w:pPr>
              <w:widowControl w:val="0"/>
              <w:autoSpaceDE w:val="0"/>
              <w:autoSpaceDN w:val="0"/>
              <w:adjustRightInd w:val="0"/>
              <w:jc w:val="center"/>
              <w:outlineLvl w:val="1"/>
            </w:pPr>
            <w:r w:rsidRPr="0018304F">
              <w:t>-</w:t>
            </w:r>
          </w:p>
        </w:tc>
      </w:tr>
      <w:tr w:rsidR="0018304F" w:rsidTr="00DE361C">
        <w:tc>
          <w:tcPr>
            <w:tcW w:w="511" w:type="dxa"/>
            <w:shd w:val="clear" w:color="auto" w:fill="auto"/>
          </w:tcPr>
          <w:p w:rsidR="0018304F" w:rsidRPr="00C15CCB" w:rsidRDefault="0018304F" w:rsidP="00DE361C">
            <w:pPr>
              <w:widowControl w:val="0"/>
              <w:autoSpaceDE w:val="0"/>
              <w:autoSpaceDN w:val="0"/>
              <w:adjustRightInd w:val="0"/>
              <w:jc w:val="center"/>
              <w:outlineLvl w:val="1"/>
            </w:pPr>
          </w:p>
        </w:tc>
        <w:tc>
          <w:tcPr>
            <w:tcW w:w="2050" w:type="dxa"/>
            <w:shd w:val="clear" w:color="auto" w:fill="auto"/>
          </w:tcPr>
          <w:p w:rsidR="0018304F" w:rsidRPr="0018304F" w:rsidRDefault="0018304F" w:rsidP="00DE361C">
            <w:pPr>
              <w:widowControl w:val="0"/>
              <w:autoSpaceDE w:val="0"/>
              <w:autoSpaceDN w:val="0"/>
              <w:adjustRightInd w:val="0"/>
              <w:outlineLvl w:val="1"/>
            </w:pPr>
            <w:r w:rsidRPr="0018304F">
              <w:t>Основное мероприятие 1.3: Обеспечение разнообразия и доступности культурных услуг и создания условий для творческой самореализации населения.</w:t>
            </w:r>
          </w:p>
        </w:tc>
        <w:tc>
          <w:tcPr>
            <w:tcW w:w="2020" w:type="dxa"/>
            <w:shd w:val="clear" w:color="auto" w:fill="auto"/>
          </w:tcPr>
          <w:p w:rsidR="0018304F" w:rsidRPr="0018304F" w:rsidRDefault="0018304F" w:rsidP="00DE361C">
            <w:pPr>
              <w:widowControl w:val="0"/>
              <w:autoSpaceDE w:val="0"/>
              <w:autoSpaceDN w:val="0"/>
              <w:adjustRightInd w:val="0"/>
              <w:jc w:val="center"/>
              <w:outlineLvl w:val="1"/>
            </w:pPr>
            <w:r w:rsidRPr="0018304F">
              <w:t xml:space="preserve">Начальник отдела культуры, физической культуры, спорта и туризма Администрации Октябрьского района </w:t>
            </w:r>
          </w:p>
          <w:p w:rsidR="0018304F" w:rsidRPr="0018304F" w:rsidRDefault="00803339" w:rsidP="00DE361C">
            <w:pPr>
              <w:widowControl w:val="0"/>
              <w:autoSpaceDE w:val="0"/>
              <w:autoSpaceDN w:val="0"/>
              <w:adjustRightInd w:val="0"/>
              <w:jc w:val="center"/>
              <w:outlineLvl w:val="1"/>
            </w:pPr>
            <w:r>
              <w:t>Е</w:t>
            </w:r>
            <w:r w:rsidRPr="0018304F">
              <w:t xml:space="preserve">.А. </w:t>
            </w:r>
            <w:r>
              <w:t>Луговая</w:t>
            </w:r>
          </w:p>
        </w:tc>
        <w:tc>
          <w:tcPr>
            <w:tcW w:w="2048" w:type="dxa"/>
            <w:shd w:val="clear" w:color="auto" w:fill="auto"/>
          </w:tcPr>
          <w:p w:rsidR="0018304F" w:rsidRPr="0018304F" w:rsidRDefault="0018304F" w:rsidP="00DE361C">
            <w:pPr>
              <w:widowControl w:val="0"/>
              <w:autoSpaceDE w:val="0"/>
              <w:autoSpaceDN w:val="0"/>
              <w:adjustRightInd w:val="0"/>
              <w:jc w:val="center"/>
              <w:outlineLvl w:val="1"/>
            </w:pPr>
            <w:r w:rsidRPr="0018304F">
              <w:t>создание условий для удовлетворения потребностей населения Октябрьского района культурно-досуговой деятельности, расширение возможностей для духовного развития</w:t>
            </w:r>
          </w:p>
        </w:tc>
        <w:tc>
          <w:tcPr>
            <w:tcW w:w="1280" w:type="dxa"/>
            <w:shd w:val="clear" w:color="auto" w:fill="auto"/>
          </w:tcPr>
          <w:p w:rsidR="0018304F" w:rsidRPr="0018304F" w:rsidRDefault="0018304F" w:rsidP="00DE361C">
            <w:pPr>
              <w:widowControl w:val="0"/>
              <w:autoSpaceDE w:val="0"/>
              <w:autoSpaceDN w:val="0"/>
              <w:adjustRightInd w:val="0"/>
              <w:jc w:val="center"/>
              <w:outlineLvl w:val="1"/>
            </w:pPr>
            <w:r w:rsidRPr="0018304F">
              <w:t>2014-2018</w:t>
            </w:r>
          </w:p>
        </w:tc>
        <w:tc>
          <w:tcPr>
            <w:tcW w:w="1130" w:type="dxa"/>
            <w:shd w:val="clear" w:color="auto" w:fill="auto"/>
          </w:tcPr>
          <w:p w:rsidR="0018304F" w:rsidRPr="0018304F" w:rsidRDefault="00803339" w:rsidP="00DE361C">
            <w:pPr>
              <w:widowControl w:val="0"/>
              <w:autoSpaceDE w:val="0"/>
              <w:autoSpaceDN w:val="0"/>
              <w:adjustRightInd w:val="0"/>
              <w:jc w:val="center"/>
              <w:outlineLvl w:val="1"/>
              <w:rPr>
                <w:b/>
              </w:rPr>
            </w:pPr>
            <w:r>
              <w:rPr>
                <w:b/>
              </w:rPr>
              <w:t>22 399,2</w:t>
            </w:r>
          </w:p>
        </w:tc>
        <w:tc>
          <w:tcPr>
            <w:tcW w:w="1491" w:type="dxa"/>
            <w:shd w:val="clear" w:color="auto" w:fill="auto"/>
          </w:tcPr>
          <w:p w:rsidR="0018304F" w:rsidRPr="0018304F" w:rsidRDefault="0018304F" w:rsidP="00DE361C">
            <w:pPr>
              <w:widowControl w:val="0"/>
              <w:autoSpaceDE w:val="0"/>
              <w:autoSpaceDN w:val="0"/>
              <w:adjustRightInd w:val="0"/>
              <w:jc w:val="center"/>
              <w:outlineLvl w:val="1"/>
              <w:rPr>
                <w:b/>
              </w:rPr>
            </w:pPr>
            <w:r w:rsidRPr="0018304F">
              <w:rPr>
                <w:b/>
              </w:rPr>
              <w:t>-</w:t>
            </w:r>
          </w:p>
        </w:tc>
        <w:tc>
          <w:tcPr>
            <w:tcW w:w="1228" w:type="dxa"/>
            <w:shd w:val="clear" w:color="auto" w:fill="auto"/>
          </w:tcPr>
          <w:p w:rsidR="0018304F" w:rsidRPr="0018304F" w:rsidRDefault="00D160C8" w:rsidP="00803339">
            <w:pPr>
              <w:widowControl w:val="0"/>
              <w:autoSpaceDE w:val="0"/>
              <w:autoSpaceDN w:val="0"/>
              <w:adjustRightInd w:val="0"/>
              <w:jc w:val="center"/>
              <w:outlineLvl w:val="1"/>
              <w:rPr>
                <w:b/>
              </w:rPr>
            </w:pPr>
            <w:r>
              <w:rPr>
                <w:b/>
              </w:rPr>
              <w:t>1</w:t>
            </w:r>
            <w:r w:rsidR="00803339">
              <w:rPr>
                <w:b/>
              </w:rPr>
              <w:t> 859,8</w:t>
            </w:r>
          </w:p>
        </w:tc>
        <w:tc>
          <w:tcPr>
            <w:tcW w:w="1509" w:type="dxa"/>
            <w:shd w:val="clear" w:color="auto" w:fill="auto"/>
          </w:tcPr>
          <w:p w:rsidR="0018304F" w:rsidRPr="0018304F" w:rsidRDefault="00803339" w:rsidP="00DE361C">
            <w:pPr>
              <w:widowControl w:val="0"/>
              <w:autoSpaceDE w:val="0"/>
              <w:autoSpaceDN w:val="0"/>
              <w:adjustRightInd w:val="0"/>
              <w:jc w:val="center"/>
              <w:outlineLvl w:val="1"/>
              <w:rPr>
                <w:b/>
              </w:rPr>
            </w:pPr>
            <w:r>
              <w:rPr>
                <w:b/>
              </w:rPr>
              <w:t>19 679,4</w:t>
            </w:r>
          </w:p>
        </w:tc>
        <w:tc>
          <w:tcPr>
            <w:tcW w:w="1667" w:type="dxa"/>
            <w:shd w:val="clear" w:color="auto" w:fill="auto"/>
          </w:tcPr>
          <w:p w:rsidR="0018304F" w:rsidRPr="0018304F" w:rsidRDefault="00D160C8" w:rsidP="00DE361C">
            <w:pPr>
              <w:widowControl w:val="0"/>
              <w:autoSpaceDE w:val="0"/>
              <w:autoSpaceDN w:val="0"/>
              <w:adjustRightInd w:val="0"/>
              <w:jc w:val="center"/>
              <w:outlineLvl w:val="1"/>
              <w:rPr>
                <w:b/>
              </w:rPr>
            </w:pPr>
            <w:r>
              <w:rPr>
                <w:b/>
              </w:rPr>
              <w:t>860,0</w:t>
            </w:r>
          </w:p>
        </w:tc>
      </w:tr>
      <w:tr w:rsidR="0018304F" w:rsidTr="00DE361C">
        <w:tc>
          <w:tcPr>
            <w:tcW w:w="511" w:type="dxa"/>
            <w:shd w:val="clear" w:color="auto" w:fill="auto"/>
          </w:tcPr>
          <w:p w:rsidR="0018304F" w:rsidRPr="00C15CCB" w:rsidRDefault="0018304F" w:rsidP="00DE361C">
            <w:pPr>
              <w:widowControl w:val="0"/>
              <w:autoSpaceDE w:val="0"/>
              <w:autoSpaceDN w:val="0"/>
              <w:adjustRightInd w:val="0"/>
              <w:jc w:val="center"/>
              <w:outlineLvl w:val="1"/>
            </w:pPr>
          </w:p>
        </w:tc>
        <w:tc>
          <w:tcPr>
            <w:tcW w:w="2050" w:type="dxa"/>
            <w:shd w:val="clear" w:color="auto" w:fill="auto"/>
          </w:tcPr>
          <w:p w:rsidR="0018304F" w:rsidRPr="0018304F" w:rsidRDefault="0018304F" w:rsidP="00DE361C">
            <w:pPr>
              <w:widowControl w:val="0"/>
              <w:autoSpaceDE w:val="0"/>
              <w:autoSpaceDN w:val="0"/>
              <w:adjustRightInd w:val="0"/>
              <w:outlineLvl w:val="1"/>
            </w:pPr>
            <w:r w:rsidRPr="0018304F">
              <w:t>Мероприятие 1.3.1: Финансовое обеспечение выполнения муниципального задания МУК РДК</w:t>
            </w:r>
          </w:p>
        </w:tc>
        <w:tc>
          <w:tcPr>
            <w:tcW w:w="2020" w:type="dxa"/>
            <w:shd w:val="clear" w:color="auto" w:fill="auto"/>
          </w:tcPr>
          <w:p w:rsidR="0018304F" w:rsidRPr="0018304F" w:rsidRDefault="0018304F" w:rsidP="00DE361C">
            <w:pPr>
              <w:widowControl w:val="0"/>
              <w:autoSpaceDE w:val="0"/>
              <w:autoSpaceDN w:val="0"/>
              <w:adjustRightInd w:val="0"/>
              <w:jc w:val="center"/>
              <w:outlineLvl w:val="1"/>
            </w:pPr>
          </w:p>
        </w:tc>
        <w:tc>
          <w:tcPr>
            <w:tcW w:w="2048" w:type="dxa"/>
            <w:shd w:val="clear" w:color="auto" w:fill="auto"/>
          </w:tcPr>
          <w:p w:rsidR="0018304F" w:rsidRPr="0018304F" w:rsidRDefault="0018304F" w:rsidP="00DE361C">
            <w:pPr>
              <w:widowControl w:val="0"/>
              <w:autoSpaceDE w:val="0"/>
              <w:autoSpaceDN w:val="0"/>
              <w:adjustRightInd w:val="0"/>
              <w:jc w:val="center"/>
              <w:outlineLvl w:val="1"/>
            </w:pPr>
          </w:p>
        </w:tc>
        <w:tc>
          <w:tcPr>
            <w:tcW w:w="1280" w:type="dxa"/>
            <w:shd w:val="clear" w:color="auto" w:fill="auto"/>
          </w:tcPr>
          <w:p w:rsidR="0018304F" w:rsidRPr="0018304F" w:rsidRDefault="0018304F" w:rsidP="00DE361C">
            <w:pPr>
              <w:widowControl w:val="0"/>
              <w:autoSpaceDE w:val="0"/>
              <w:autoSpaceDN w:val="0"/>
              <w:adjustRightInd w:val="0"/>
              <w:jc w:val="center"/>
              <w:outlineLvl w:val="1"/>
            </w:pPr>
          </w:p>
        </w:tc>
        <w:tc>
          <w:tcPr>
            <w:tcW w:w="1130" w:type="dxa"/>
            <w:shd w:val="clear" w:color="auto" w:fill="auto"/>
          </w:tcPr>
          <w:p w:rsidR="0018304F" w:rsidRPr="0018304F" w:rsidRDefault="00803339" w:rsidP="00DE361C">
            <w:pPr>
              <w:widowControl w:val="0"/>
              <w:autoSpaceDE w:val="0"/>
              <w:autoSpaceDN w:val="0"/>
              <w:adjustRightInd w:val="0"/>
              <w:jc w:val="center"/>
              <w:outlineLvl w:val="1"/>
            </w:pPr>
            <w:r>
              <w:t>22 333,6</w:t>
            </w:r>
          </w:p>
        </w:tc>
        <w:tc>
          <w:tcPr>
            <w:tcW w:w="1491" w:type="dxa"/>
            <w:shd w:val="clear" w:color="auto" w:fill="auto"/>
          </w:tcPr>
          <w:p w:rsidR="0018304F" w:rsidRPr="0018304F" w:rsidRDefault="0018304F" w:rsidP="00DE361C">
            <w:pPr>
              <w:widowControl w:val="0"/>
              <w:autoSpaceDE w:val="0"/>
              <w:autoSpaceDN w:val="0"/>
              <w:adjustRightInd w:val="0"/>
              <w:jc w:val="center"/>
              <w:outlineLvl w:val="1"/>
            </w:pPr>
            <w:r w:rsidRPr="0018304F">
              <w:t>-</w:t>
            </w:r>
          </w:p>
        </w:tc>
        <w:tc>
          <w:tcPr>
            <w:tcW w:w="1228" w:type="dxa"/>
            <w:shd w:val="clear" w:color="auto" w:fill="auto"/>
          </w:tcPr>
          <w:p w:rsidR="0018304F" w:rsidRPr="0018304F" w:rsidRDefault="00D160C8" w:rsidP="00803339">
            <w:pPr>
              <w:widowControl w:val="0"/>
              <w:autoSpaceDE w:val="0"/>
              <w:autoSpaceDN w:val="0"/>
              <w:adjustRightInd w:val="0"/>
              <w:jc w:val="center"/>
              <w:outlineLvl w:val="1"/>
            </w:pPr>
            <w:r>
              <w:t>1</w:t>
            </w:r>
            <w:r w:rsidR="00803339">
              <w:t> 859,8</w:t>
            </w:r>
          </w:p>
        </w:tc>
        <w:tc>
          <w:tcPr>
            <w:tcW w:w="1509" w:type="dxa"/>
            <w:shd w:val="clear" w:color="auto" w:fill="auto"/>
          </w:tcPr>
          <w:p w:rsidR="0018304F" w:rsidRPr="0018304F" w:rsidRDefault="00803339" w:rsidP="00DE361C">
            <w:pPr>
              <w:widowControl w:val="0"/>
              <w:autoSpaceDE w:val="0"/>
              <w:autoSpaceDN w:val="0"/>
              <w:adjustRightInd w:val="0"/>
              <w:jc w:val="center"/>
              <w:outlineLvl w:val="1"/>
            </w:pPr>
            <w:r>
              <w:t>19 613,8</w:t>
            </w:r>
          </w:p>
        </w:tc>
        <w:tc>
          <w:tcPr>
            <w:tcW w:w="1667" w:type="dxa"/>
            <w:shd w:val="clear" w:color="auto" w:fill="auto"/>
          </w:tcPr>
          <w:p w:rsidR="0018304F" w:rsidRPr="0018304F" w:rsidRDefault="00D160C8" w:rsidP="00DE361C">
            <w:pPr>
              <w:widowControl w:val="0"/>
              <w:autoSpaceDE w:val="0"/>
              <w:autoSpaceDN w:val="0"/>
              <w:adjustRightInd w:val="0"/>
              <w:jc w:val="center"/>
              <w:outlineLvl w:val="1"/>
            </w:pPr>
            <w:r>
              <w:t>860,0</w:t>
            </w:r>
          </w:p>
        </w:tc>
      </w:tr>
      <w:tr w:rsidR="0018304F" w:rsidTr="00DE361C">
        <w:tc>
          <w:tcPr>
            <w:tcW w:w="511" w:type="dxa"/>
            <w:shd w:val="clear" w:color="auto" w:fill="auto"/>
          </w:tcPr>
          <w:p w:rsidR="0018304F" w:rsidRPr="00C15CCB" w:rsidRDefault="0018304F" w:rsidP="00DE361C">
            <w:pPr>
              <w:widowControl w:val="0"/>
              <w:autoSpaceDE w:val="0"/>
              <w:autoSpaceDN w:val="0"/>
              <w:adjustRightInd w:val="0"/>
              <w:jc w:val="center"/>
              <w:outlineLvl w:val="1"/>
            </w:pPr>
          </w:p>
        </w:tc>
        <w:tc>
          <w:tcPr>
            <w:tcW w:w="2050" w:type="dxa"/>
            <w:shd w:val="clear" w:color="auto" w:fill="auto"/>
          </w:tcPr>
          <w:p w:rsidR="0018304F" w:rsidRPr="0018304F" w:rsidRDefault="0018304F" w:rsidP="00DE361C">
            <w:pPr>
              <w:widowControl w:val="0"/>
              <w:autoSpaceDE w:val="0"/>
              <w:autoSpaceDN w:val="0"/>
              <w:adjustRightInd w:val="0"/>
              <w:outlineLvl w:val="1"/>
            </w:pPr>
            <w:r w:rsidRPr="0018304F">
              <w:t>Мероприятие 1.3.2: Проведение фестивалей, культурных акций, праздников на территории района</w:t>
            </w:r>
          </w:p>
        </w:tc>
        <w:tc>
          <w:tcPr>
            <w:tcW w:w="2020" w:type="dxa"/>
            <w:shd w:val="clear" w:color="auto" w:fill="auto"/>
          </w:tcPr>
          <w:p w:rsidR="0018304F" w:rsidRPr="0018304F" w:rsidRDefault="0018304F" w:rsidP="00DE361C">
            <w:pPr>
              <w:widowControl w:val="0"/>
              <w:autoSpaceDE w:val="0"/>
              <w:autoSpaceDN w:val="0"/>
              <w:adjustRightInd w:val="0"/>
              <w:jc w:val="center"/>
              <w:outlineLvl w:val="1"/>
            </w:pPr>
          </w:p>
        </w:tc>
        <w:tc>
          <w:tcPr>
            <w:tcW w:w="2048" w:type="dxa"/>
            <w:shd w:val="clear" w:color="auto" w:fill="auto"/>
          </w:tcPr>
          <w:p w:rsidR="0018304F" w:rsidRPr="0018304F" w:rsidRDefault="0018304F" w:rsidP="00DE361C">
            <w:pPr>
              <w:widowControl w:val="0"/>
              <w:autoSpaceDE w:val="0"/>
              <w:autoSpaceDN w:val="0"/>
              <w:adjustRightInd w:val="0"/>
              <w:jc w:val="center"/>
              <w:outlineLvl w:val="1"/>
            </w:pPr>
          </w:p>
        </w:tc>
        <w:tc>
          <w:tcPr>
            <w:tcW w:w="1280" w:type="dxa"/>
            <w:shd w:val="clear" w:color="auto" w:fill="auto"/>
          </w:tcPr>
          <w:p w:rsidR="0018304F" w:rsidRPr="0018304F" w:rsidRDefault="0018304F" w:rsidP="00DE361C">
            <w:pPr>
              <w:widowControl w:val="0"/>
              <w:autoSpaceDE w:val="0"/>
              <w:autoSpaceDN w:val="0"/>
              <w:adjustRightInd w:val="0"/>
              <w:jc w:val="center"/>
              <w:outlineLvl w:val="1"/>
            </w:pPr>
          </w:p>
        </w:tc>
        <w:tc>
          <w:tcPr>
            <w:tcW w:w="1130" w:type="dxa"/>
            <w:shd w:val="clear" w:color="auto" w:fill="auto"/>
          </w:tcPr>
          <w:p w:rsidR="0018304F" w:rsidRPr="0018304F" w:rsidRDefault="0018304F" w:rsidP="00DE361C">
            <w:pPr>
              <w:widowControl w:val="0"/>
              <w:autoSpaceDE w:val="0"/>
              <w:autoSpaceDN w:val="0"/>
              <w:adjustRightInd w:val="0"/>
              <w:jc w:val="center"/>
              <w:outlineLvl w:val="1"/>
            </w:pPr>
            <w:r w:rsidRPr="0018304F">
              <w:t>27,6</w:t>
            </w:r>
          </w:p>
        </w:tc>
        <w:tc>
          <w:tcPr>
            <w:tcW w:w="1491" w:type="dxa"/>
            <w:shd w:val="clear" w:color="auto" w:fill="auto"/>
          </w:tcPr>
          <w:p w:rsidR="0018304F" w:rsidRPr="0018304F" w:rsidRDefault="0018304F" w:rsidP="00DE361C">
            <w:pPr>
              <w:widowControl w:val="0"/>
              <w:autoSpaceDE w:val="0"/>
              <w:autoSpaceDN w:val="0"/>
              <w:adjustRightInd w:val="0"/>
              <w:jc w:val="center"/>
              <w:outlineLvl w:val="1"/>
            </w:pPr>
            <w:r w:rsidRPr="0018304F">
              <w:t>-</w:t>
            </w:r>
          </w:p>
        </w:tc>
        <w:tc>
          <w:tcPr>
            <w:tcW w:w="1228" w:type="dxa"/>
            <w:shd w:val="clear" w:color="auto" w:fill="auto"/>
          </w:tcPr>
          <w:p w:rsidR="0018304F" w:rsidRPr="0018304F" w:rsidRDefault="0018304F" w:rsidP="00DE361C">
            <w:pPr>
              <w:widowControl w:val="0"/>
              <w:autoSpaceDE w:val="0"/>
              <w:autoSpaceDN w:val="0"/>
              <w:adjustRightInd w:val="0"/>
              <w:jc w:val="center"/>
              <w:outlineLvl w:val="1"/>
            </w:pPr>
            <w:r w:rsidRPr="0018304F">
              <w:t>-</w:t>
            </w:r>
          </w:p>
        </w:tc>
        <w:tc>
          <w:tcPr>
            <w:tcW w:w="1509" w:type="dxa"/>
            <w:shd w:val="clear" w:color="auto" w:fill="auto"/>
          </w:tcPr>
          <w:p w:rsidR="0018304F" w:rsidRPr="0018304F" w:rsidRDefault="0018304F" w:rsidP="00DE361C">
            <w:pPr>
              <w:widowControl w:val="0"/>
              <w:autoSpaceDE w:val="0"/>
              <w:autoSpaceDN w:val="0"/>
              <w:adjustRightInd w:val="0"/>
              <w:jc w:val="center"/>
              <w:outlineLvl w:val="1"/>
            </w:pPr>
            <w:r w:rsidRPr="0018304F">
              <w:t>27,6</w:t>
            </w:r>
          </w:p>
        </w:tc>
        <w:tc>
          <w:tcPr>
            <w:tcW w:w="1667" w:type="dxa"/>
            <w:shd w:val="clear" w:color="auto" w:fill="auto"/>
          </w:tcPr>
          <w:p w:rsidR="0018304F" w:rsidRPr="0018304F" w:rsidRDefault="0018304F" w:rsidP="00DE361C">
            <w:pPr>
              <w:widowControl w:val="0"/>
              <w:autoSpaceDE w:val="0"/>
              <w:autoSpaceDN w:val="0"/>
              <w:adjustRightInd w:val="0"/>
              <w:jc w:val="center"/>
              <w:outlineLvl w:val="1"/>
            </w:pPr>
            <w:r w:rsidRPr="0018304F">
              <w:t>-</w:t>
            </w:r>
          </w:p>
        </w:tc>
      </w:tr>
      <w:tr w:rsidR="0018304F" w:rsidTr="00DE361C">
        <w:tc>
          <w:tcPr>
            <w:tcW w:w="511" w:type="dxa"/>
            <w:shd w:val="clear" w:color="auto" w:fill="auto"/>
          </w:tcPr>
          <w:p w:rsidR="0018304F" w:rsidRPr="00C15CCB" w:rsidRDefault="0018304F" w:rsidP="00DE361C">
            <w:pPr>
              <w:widowControl w:val="0"/>
              <w:autoSpaceDE w:val="0"/>
              <w:autoSpaceDN w:val="0"/>
              <w:adjustRightInd w:val="0"/>
              <w:jc w:val="center"/>
              <w:outlineLvl w:val="1"/>
            </w:pPr>
          </w:p>
        </w:tc>
        <w:tc>
          <w:tcPr>
            <w:tcW w:w="2050" w:type="dxa"/>
            <w:shd w:val="clear" w:color="auto" w:fill="auto"/>
          </w:tcPr>
          <w:p w:rsidR="0018304F" w:rsidRPr="0018304F" w:rsidRDefault="0018304F" w:rsidP="00DE361C">
            <w:pPr>
              <w:widowControl w:val="0"/>
              <w:autoSpaceDE w:val="0"/>
              <w:autoSpaceDN w:val="0"/>
              <w:adjustRightInd w:val="0"/>
              <w:outlineLvl w:val="1"/>
            </w:pPr>
            <w:r w:rsidRPr="0018304F">
              <w:t>Мероприятие 1.3.3: Проведение районных фестивалей</w:t>
            </w:r>
          </w:p>
        </w:tc>
        <w:tc>
          <w:tcPr>
            <w:tcW w:w="2020" w:type="dxa"/>
            <w:shd w:val="clear" w:color="auto" w:fill="auto"/>
          </w:tcPr>
          <w:p w:rsidR="0018304F" w:rsidRPr="0018304F" w:rsidRDefault="0018304F" w:rsidP="00DE361C">
            <w:pPr>
              <w:widowControl w:val="0"/>
              <w:autoSpaceDE w:val="0"/>
              <w:autoSpaceDN w:val="0"/>
              <w:adjustRightInd w:val="0"/>
              <w:jc w:val="center"/>
              <w:outlineLvl w:val="1"/>
            </w:pPr>
          </w:p>
        </w:tc>
        <w:tc>
          <w:tcPr>
            <w:tcW w:w="2048" w:type="dxa"/>
            <w:shd w:val="clear" w:color="auto" w:fill="auto"/>
          </w:tcPr>
          <w:p w:rsidR="0018304F" w:rsidRPr="0018304F" w:rsidRDefault="0018304F" w:rsidP="00DE361C">
            <w:pPr>
              <w:widowControl w:val="0"/>
              <w:autoSpaceDE w:val="0"/>
              <w:autoSpaceDN w:val="0"/>
              <w:adjustRightInd w:val="0"/>
              <w:jc w:val="center"/>
              <w:outlineLvl w:val="1"/>
            </w:pPr>
          </w:p>
        </w:tc>
        <w:tc>
          <w:tcPr>
            <w:tcW w:w="1280" w:type="dxa"/>
            <w:shd w:val="clear" w:color="auto" w:fill="auto"/>
          </w:tcPr>
          <w:p w:rsidR="0018304F" w:rsidRPr="0018304F" w:rsidRDefault="0018304F" w:rsidP="00DE361C">
            <w:pPr>
              <w:widowControl w:val="0"/>
              <w:autoSpaceDE w:val="0"/>
              <w:autoSpaceDN w:val="0"/>
              <w:adjustRightInd w:val="0"/>
              <w:jc w:val="center"/>
              <w:outlineLvl w:val="1"/>
            </w:pPr>
          </w:p>
        </w:tc>
        <w:tc>
          <w:tcPr>
            <w:tcW w:w="1130" w:type="dxa"/>
            <w:shd w:val="clear" w:color="auto" w:fill="auto"/>
          </w:tcPr>
          <w:p w:rsidR="0018304F" w:rsidRPr="0018304F" w:rsidRDefault="0018304F" w:rsidP="00DE361C">
            <w:pPr>
              <w:widowControl w:val="0"/>
              <w:autoSpaceDE w:val="0"/>
              <w:autoSpaceDN w:val="0"/>
              <w:adjustRightInd w:val="0"/>
              <w:jc w:val="center"/>
              <w:outlineLvl w:val="1"/>
            </w:pPr>
            <w:r w:rsidRPr="0018304F">
              <w:t>38,0</w:t>
            </w:r>
          </w:p>
        </w:tc>
        <w:tc>
          <w:tcPr>
            <w:tcW w:w="1491" w:type="dxa"/>
            <w:shd w:val="clear" w:color="auto" w:fill="auto"/>
          </w:tcPr>
          <w:p w:rsidR="0018304F" w:rsidRPr="0018304F" w:rsidRDefault="0018304F" w:rsidP="00DE361C">
            <w:pPr>
              <w:widowControl w:val="0"/>
              <w:autoSpaceDE w:val="0"/>
              <w:autoSpaceDN w:val="0"/>
              <w:adjustRightInd w:val="0"/>
              <w:jc w:val="center"/>
              <w:outlineLvl w:val="1"/>
            </w:pPr>
            <w:r w:rsidRPr="0018304F">
              <w:t>-</w:t>
            </w:r>
          </w:p>
        </w:tc>
        <w:tc>
          <w:tcPr>
            <w:tcW w:w="1228" w:type="dxa"/>
            <w:shd w:val="clear" w:color="auto" w:fill="auto"/>
          </w:tcPr>
          <w:p w:rsidR="0018304F" w:rsidRPr="0018304F" w:rsidRDefault="0018304F" w:rsidP="00DE361C">
            <w:pPr>
              <w:widowControl w:val="0"/>
              <w:autoSpaceDE w:val="0"/>
              <w:autoSpaceDN w:val="0"/>
              <w:adjustRightInd w:val="0"/>
              <w:jc w:val="center"/>
              <w:outlineLvl w:val="1"/>
            </w:pPr>
            <w:r w:rsidRPr="0018304F">
              <w:t>-</w:t>
            </w:r>
          </w:p>
        </w:tc>
        <w:tc>
          <w:tcPr>
            <w:tcW w:w="1509" w:type="dxa"/>
            <w:shd w:val="clear" w:color="auto" w:fill="auto"/>
          </w:tcPr>
          <w:p w:rsidR="0018304F" w:rsidRPr="0018304F" w:rsidRDefault="0018304F" w:rsidP="00DE361C">
            <w:pPr>
              <w:widowControl w:val="0"/>
              <w:autoSpaceDE w:val="0"/>
              <w:autoSpaceDN w:val="0"/>
              <w:adjustRightInd w:val="0"/>
              <w:jc w:val="center"/>
              <w:outlineLvl w:val="1"/>
            </w:pPr>
            <w:r w:rsidRPr="0018304F">
              <w:t>38,0</w:t>
            </w:r>
          </w:p>
        </w:tc>
        <w:tc>
          <w:tcPr>
            <w:tcW w:w="1667" w:type="dxa"/>
            <w:shd w:val="clear" w:color="auto" w:fill="auto"/>
          </w:tcPr>
          <w:p w:rsidR="0018304F" w:rsidRPr="0018304F" w:rsidRDefault="0018304F" w:rsidP="00DE361C">
            <w:pPr>
              <w:widowControl w:val="0"/>
              <w:autoSpaceDE w:val="0"/>
              <w:autoSpaceDN w:val="0"/>
              <w:adjustRightInd w:val="0"/>
              <w:jc w:val="center"/>
              <w:outlineLvl w:val="1"/>
            </w:pPr>
            <w:r w:rsidRPr="0018304F">
              <w:t>-</w:t>
            </w:r>
          </w:p>
        </w:tc>
      </w:tr>
      <w:tr w:rsidR="0018304F" w:rsidTr="00DE361C">
        <w:tc>
          <w:tcPr>
            <w:tcW w:w="511" w:type="dxa"/>
            <w:shd w:val="clear" w:color="auto" w:fill="auto"/>
          </w:tcPr>
          <w:p w:rsidR="0018304F" w:rsidRPr="00C15CCB" w:rsidRDefault="0018304F" w:rsidP="00DE361C">
            <w:pPr>
              <w:widowControl w:val="0"/>
              <w:autoSpaceDE w:val="0"/>
              <w:autoSpaceDN w:val="0"/>
              <w:adjustRightInd w:val="0"/>
              <w:jc w:val="center"/>
              <w:outlineLvl w:val="1"/>
            </w:pPr>
          </w:p>
        </w:tc>
        <w:tc>
          <w:tcPr>
            <w:tcW w:w="2050" w:type="dxa"/>
            <w:shd w:val="clear" w:color="auto" w:fill="auto"/>
          </w:tcPr>
          <w:p w:rsidR="0018304F" w:rsidRPr="0018304F" w:rsidRDefault="0018304F" w:rsidP="00DE361C">
            <w:pPr>
              <w:widowControl w:val="0"/>
              <w:autoSpaceDE w:val="0"/>
              <w:autoSpaceDN w:val="0"/>
              <w:adjustRightInd w:val="0"/>
              <w:outlineLvl w:val="1"/>
            </w:pPr>
            <w:r w:rsidRPr="0018304F">
              <w:t>Основное мероприятие 1.4: Обеспечение условий для эффективного развития и модернизации системы дополнительного образования в сфере культуры и искусства.</w:t>
            </w:r>
          </w:p>
        </w:tc>
        <w:tc>
          <w:tcPr>
            <w:tcW w:w="2020" w:type="dxa"/>
            <w:shd w:val="clear" w:color="auto" w:fill="auto"/>
          </w:tcPr>
          <w:p w:rsidR="0018304F" w:rsidRPr="0018304F" w:rsidRDefault="0018304F" w:rsidP="00DE361C">
            <w:pPr>
              <w:widowControl w:val="0"/>
              <w:autoSpaceDE w:val="0"/>
              <w:autoSpaceDN w:val="0"/>
              <w:adjustRightInd w:val="0"/>
              <w:jc w:val="center"/>
              <w:outlineLvl w:val="1"/>
            </w:pPr>
            <w:r w:rsidRPr="0018304F">
              <w:t xml:space="preserve">Начальник отдела культуры, физической культуры, спорта и туризма Администрации Октябрьского района </w:t>
            </w:r>
          </w:p>
          <w:p w:rsidR="0018304F" w:rsidRPr="0018304F" w:rsidRDefault="00803339" w:rsidP="00DE361C">
            <w:pPr>
              <w:widowControl w:val="0"/>
              <w:autoSpaceDE w:val="0"/>
              <w:autoSpaceDN w:val="0"/>
              <w:adjustRightInd w:val="0"/>
              <w:jc w:val="center"/>
              <w:outlineLvl w:val="1"/>
            </w:pPr>
            <w:r>
              <w:t>Е</w:t>
            </w:r>
            <w:r w:rsidRPr="0018304F">
              <w:t xml:space="preserve">.А. </w:t>
            </w:r>
            <w:r>
              <w:t>Луговая</w:t>
            </w:r>
          </w:p>
        </w:tc>
        <w:tc>
          <w:tcPr>
            <w:tcW w:w="2048" w:type="dxa"/>
            <w:shd w:val="clear" w:color="auto" w:fill="auto"/>
          </w:tcPr>
          <w:p w:rsidR="0018304F" w:rsidRPr="0018304F" w:rsidRDefault="0018304F" w:rsidP="00DE361C">
            <w:pPr>
              <w:widowControl w:val="0"/>
              <w:autoSpaceDE w:val="0"/>
              <w:autoSpaceDN w:val="0"/>
              <w:adjustRightInd w:val="0"/>
              <w:jc w:val="center"/>
              <w:outlineLvl w:val="1"/>
            </w:pPr>
            <w:r w:rsidRPr="0018304F">
              <w:t>поддержка одаренных учащихся и талантливой молодежи</w:t>
            </w:r>
          </w:p>
        </w:tc>
        <w:tc>
          <w:tcPr>
            <w:tcW w:w="1280" w:type="dxa"/>
            <w:shd w:val="clear" w:color="auto" w:fill="auto"/>
          </w:tcPr>
          <w:p w:rsidR="0018304F" w:rsidRPr="0018304F" w:rsidRDefault="0018304F" w:rsidP="00DE361C">
            <w:pPr>
              <w:widowControl w:val="0"/>
              <w:autoSpaceDE w:val="0"/>
              <w:autoSpaceDN w:val="0"/>
              <w:adjustRightInd w:val="0"/>
              <w:jc w:val="center"/>
              <w:outlineLvl w:val="1"/>
            </w:pPr>
            <w:r w:rsidRPr="0018304F">
              <w:t>2014-2018</w:t>
            </w:r>
          </w:p>
        </w:tc>
        <w:tc>
          <w:tcPr>
            <w:tcW w:w="1130" w:type="dxa"/>
            <w:shd w:val="clear" w:color="auto" w:fill="auto"/>
          </w:tcPr>
          <w:p w:rsidR="0018304F" w:rsidRPr="0018304F" w:rsidRDefault="0018304F" w:rsidP="00D160C8">
            <w:pPr>
              <w:widowControl w:val="0"/>
              <w:autoSpaceDE w:val="0"/>
              <w:autoSpaceDN w:val="0"/>
              <w:adjustRightInd w:val="0"/>
              <w:jc w:val="center"/>
              <w:outlineLvl w:val="1"/>
              <w:rPr>
                <w:b/>
              </w:rPr>
            </w:pPr>
            <w:r w:rsidRPr="0018304F">
              <w:rPr>
                <w:b/>
              </w:rPr>
              <w:t>22</w:t>
            </w:r>
            <w:r w:rsidR="00D160C8">
              <w:rPr>
                <w:b/>
              </w:rPr>
              <w:t> 893,4</w:t>
            </w:r>
          </w:p>
        </w:tc>
        <w:tc>
          <w:tcPr>
            <w:tcW w:w="1491" w:type="dxa"/>
            <w:shd w:val="clear" w:color="auto" w:fill="auto"/>
          </w:tcPr>
          <w:p w:rsidR="0018304F" w:rsidRPr="0018304F" w:rsidRDefault="0018304F" w:rsidP="00DE361C">
            <w:pPr>
              <w:widowControl w:val="0"/>
              <w:autoSpaceDE w:val="0"/>
              <w:autoSpaceDN w:val="0"/>
              <w:adjustRightInd w:val="0"/>
              <w:jc w:val="center"/>
              <w:outlineLvl w:val="1"/>
              <w:rPr>
                <w:b/>
              </w:rPr>
            </w:pPr>
            <w:r w:rsidRPr="0018304F">
              <w:rPr>
                <w:b/>
              </w:rPr>
              <w:t>-</w:t>
            </w:r>
          </w:p>
        </w:tc>
        <w:tc>
          <w:tcPr>
            <w:tcW w:w="1228" w:type="dxa"/>
            <w:shd w:val="clear" w:color="auto" w:fill="auto"/>
          </w:tcPr>
          <w:p w:rsidR="0018304F" w:rsidRPr="0018304F" w:rsidRDefault="0018304F" w:rsidP="00DE361C">
            <w:pPr>
              <w:widowControl w:val="0"/>
              <w:autoSpaceDE w:val="0"/>
              <w:autoSpaceDN w:val="0"/>
              <w:adjustRightInd w:val="0"/>
              <w:jc w:val="center"/>
              <w:outlineLvl w:val="1"/>
              <w:rPr>
                <w:b/>
              </w:rPr>
            </w:pPr>
            <w:r w:rsidRPr="0018304F">
              <w:rPr>
                <w:b/>
              </w:rPr>
              <w:t>-</w:t>
            </w:r>
          </w:p>
        </w:tc>
        <w:tc>
          <w:tcPr>
            <w:tcW w:w="1509" w:type="dxa"/>
            <w:shd w:val="clear" w:color="auto" w:fill="auto"/>
          </w:tcPr>
          <w:p w:rsidR="0018304F" w:rsidRPr="0018304F" w:rsidRDefault="00D160C8" w:rsidP="00DE361C">
            <w:pPr>
              <w:widowControl w:val="0"/>
              <w:autoSpaceDE w:val="0"/>
              <w:autoSpaceDN w:val="0"/>
              <w:adjustRightInd w:val="0"/>
              <w:jc w:val="center"/>
              <w:outlineLvl w:val="1"/>
              <w:rPr>
                <w:b/>
              </w:rPr>
            </w:pPr>
            <w:r>
              <w:rPr>
                <w:b/>
              </w:rPr>
              <w:t>19 324,3</w:t>
            </w:r>
          </w:p>
        </w:tc>
        <w:tc>
          <w:tcPr>
            <w:tcW w:w="1667" w:type="dxa"/>
            <w:shd w:val="clear" w:color="auto" w:fill="auto"/>
          </w:tcPr>
          <w:p w:rsidR="0018304F" w:rsidRPr="0018304F" w:rsidRDefault="00D160C8" w:rsidP="00DE361C">
            <w:pPr>
              <w:widowControl w:val="0"/>
              <w:autoSpaceDE w:val="0"/>
              <w:autoSpaceDN w:val="0"/>
              <w:adjustRightInd w:val="0"/>
              <w:jc w:val="center"/>
              <w:outlineLvl w:val="1"/>
              <w:rPr>
                <w:b/>
              </w:rPr>
            </w:pPr>
            <w:r>
              <w:rPr>
                <w:b/>
              </w:rPr>
              <w:t>3 569,1</w:t>
            </w:r>
          </w:p>
        </w:tc>
      </w:tr>
      <w:tr w:rsidR="0018304F" w:rsidTr="00DE361C">
        <w:tc>
          <w:tcPr>
            <w:tcW w:w="511" w:type="dxa"/>
            <w:shd w:val="clear" w:color="auto" w:fill="auto"/>
          </w:tcPr>
          <w:p w:rsidR="0018304F" w:rsidRPr="00C15CCB" w:rsidRDefault="0018304F" w:rsidP="00DE361C">
            <w:pPr>
              <w:widowControl w:val="0"/>
              <w:autoSpaceDE w:val="0"/>
              <w:autoSpaceDN w:val="0"/>
              <w:adjustRightInd w:val="0"/>
              <w:jc w:val="center"/>
              <w:outlineLvl w:val="1"/>
            </w:pPr>
          </w:p>
        </w:tc>
        <w:tc>
          <w:tcPr>
            <w:tcW w:w="2050" w:type="dxa"/>
            <w:shd w:val="clear" w:color="auto" w:fill="auto"/>
          </w:tcPr>
          <w:p w:rsidR="0018304F" w:rsidRPr="0018304F" w:rsidRDefault="0018304F" w:rsidP="00DE361C">
            <w:pPr>
              <w:widowControl w:val="0"/>
              <w:autoSpaceDE w:val="0"/>
              <w:autoSpaceDN w:val="0"/>
              <w:adjustRightInd w:val="0"/>
              <w:outlineLvl w:val="1"/>
            </w:pPr>
            <w:r w:rsidRPr="0018304F">
              <w:t>Мероприятие 1.4.1: Финансовое обеспечение выполнения муниципального задания ДШИ</w:t>
            </w:r>
          </w:p>
        </w:tc>
        <w:tc>
          <w:tcPr>
            <w:tcW w:w="2020" w:type="dxa"/>
            <w:shd w:val="clear" w:color="auto" w:fill="auto"/>
          </w:tcPr>
          <w:p w:rsidR="0018304F" w:rsidRPr="0018304F" w:rsidRDefault="0018304F" w:rsidP="00DE361C">
            <w:pPr>
              <w:widowControl w:val="0"/>
              <w:autoSpaceDE w:val="0"/>
              <w:autoSpaceDN w:val="0"/>
              <w:adjustRightInd w:val="0"/>
              <w:jc w:val="center"/>
              <w:outlineLvl w:val="1"/>
            </w:pPr>
          </w:p>
        </w:tc>
        <w:tc>
          <w:tcPr>
            <w:tcW w:w="2048" w:type="dxa"/>
            <w:shd w:val="clear" w:color="auto" w:fill="auto"/>
          </w:tcPr>
          <w:p w:rsidR="0018304F" w:rsidRPr="0018304F" w:rsidRDefault="0018304F" w:rsidP="00DE361C">
            <w:pPr>
              <w:widowControl w:val="0"/>
              <w:autoSpaceDE w:val="0"/>
              <w:autoSpaceDN w:val="0"/>
              <w:adjustRightInd w:val="0"/>
              <w:jc w:val="center"/>
              <w:outlineLvl w:val="1"/>
            </w:pPr>
          </w:p>
        </w:tc>
        <w:tc>
          <w:tcPr>
            <w:tcW w:w="1280" w:type="dxa"/>
            <w:shd w:val="clear" w:color="auto" w:fill="auto"/>
          </w:tcPr>
          <w:p w:rsidR="0018304F" w:rsidRPr="0018304F" w:rsidRDefault="0018304F" w:rsidP="00DE361C">
            <w:pPr>
              <w:widowControl w:val="0"/>
              <w:autoSpaceDE w:val="0"/>
              <w:autoSpaceDN w:val="0"/>
              <w:adjustRightInd w:val="0"/>
              <w:jc w:val="center"/>
              <w:outlineLvl w:val="1"/>
            </w:pPr>
          </w:p>
        </w:tc>
        <w:tc>
          <w:tcPr>
            <w:tcW w:w="1130" w:type="dxa"/>
            <w:shd w:val="clear" w:color="auto" w:fill="auto"/>
          </w:tcPr>
          <w:p w:rsidR="0018304F" w:rsidRPr="0018304F" w:rsidRDefault="00D160C8" w:rsidP="00DE361C">
            <w:pPr>
              <w:widowControl w:val="0"/>
              <w:autoSpaceDE w:val="0"/>
              <w:autoSpaceDN w:val="0"/>
              <w:adjustRightInd w:val="0"/>
              <w:jc w:val="center"/>
              <w:outlineLvl w:val="1"/>
            </w:pPr>
            <w:r>
              <w:t>22 893,4</w:t>
            </w:r>
          </w:p>
        </w:tc>
        <w:tc>
          <w:tcPr>
            <w:tcW w:w="1491" w:type="dxa"/>
            <w:shd w:val="clear" w:color="auto" w:fill="auto"/>
          </w:tcPr>
          <w:p w:rsidR="0018304F" w:rsidRPr="0018304F" w:rsidRDefault="0018304F" w:rsidP="00DE361C">
            <w:pPr>
              <w:widowControl w:val="0"/>
              <w:autoSpaceDE w:val="0"/>
              <w:autoSpaceDN w:val="0"/>
              <w:adjustRightInd w:val="0"/>
              <w:jc w:val="center"/>
              <w:outlineLvl w:val="1"/>
            </w:pPr>
            <w:r w:rsidRPr="0018304F">
              <w:t>-</w:t>
            </w:r>
          </w:p>
        </w:tc>
        <w:tc>
          <w:tcPr>
            <w:tcW w:w="1228" w:type="dxa"/>
            <w:shd w:val="clear" w:color="auto" w:fill="auto"/>
          </w:tcPr>
          <w:p w:rsidR="0018304F" w:rsidRPr="0018304F" w:rsidRDefault="0018304F" w:rsidP="00DE361C">
            <w:pPr>
              <w:widowControl w:val="0"/>
              <w:autoSpaceDE w:val="0"/>
              <w:autoSpaceDN w:val="0"/>
              <w:adjustRightInd w:val="0"/>
              <w:jc w:val="center"/>
              <w:outlineLvl w:val="1"/>
            </w:pPr>
            <w:r w:rsidRPr="0018304F">
              <w:t>-</w:t>
            </w:r>
          </w:p>
        </w:tc>
        <w:tc>
          <w:tcPr>
            <w:tcW w:w="1509" w:type="dxa"/>
            <w:shd w:val="clear" w:color="auto" w:fill="auto"/>
          </w:tcPr>
          <w:p w:rsidR="0018304F" w:rsidRPr="0018304F" w:rsidRDefault="00D160C8" w:rsidP="00DE361C">
            <w:pPr>
              <w:widowControl w:val="0"/>
              <w:autoSpaceDE w:val="0"/>
              <w:autoSpaceDN w:val="0"/>
              <w:adjustRightInd w:val="0"/>
              <w:jc w:val="center"/>
              <w:outlineLvl w:val="1"/>
            </w:pPr>
            <w:r>
              <w:t>19 324,3</w:t>
            </w:r>
          </w:p>
        </w:tc>
        <w:tc>
          <w:tcPr>
            <w:tcW w:w="1667" w:type="dxa"/>
            <w:shd w:val="clear" w:color="auto" w:fill="auto"/>
          </w:tcPr>
          <w:p w:rsidR="00D160C8" w:rsidRPr="0018304F" w:rsidRDefault="00D160C8" w:rsidP="00DE361C">
            <w:pPr>
              <w:widowControl w:val="0"/>
              <w:autoSpaceDE w:val="0"/>
              <w:autoSpaceDN w:val="0"/>
              <w:adjustRightInd w:val="0"/>
              <w:jc w:val="center"/>
              <w:outlineLvl w:val="1"/>
            </w:pPr>
            <w:r>
              <w:t>3 569,1</w:t>
            </w:r>
          </w:p>
        </w:tc>
      </w:tr>
      <w:tr w:rsidR="0018304F" w:rsidTr="00DE361C">
        <w:tc>
          <w:tcPr>
            <w:tcW w:w="511" w:type="dxa"/>
            <w:shd w:val="clear" w:color="auto" w:fill="auto"/>
          </w:tcPr>
          <w:p w:rsidR="0018304F" w:rsidRPr="00C15CCB" w:rsidRDefault="0018304F" w:rsidP="00DE361C">
            <w:pPr>
              <w:widowControl w:val="0"/>
              <w:autoSpaceDE w:val="0"/>
              <w:autoSpaceDN w:val="0"/>
              <w:adjustRightInd w:val="0"/>
              <w:jc w:val="center"/>
              <w:outlineLvl w:val="1"/>
            </w:pPr>
          </w:p>
        </w:tc>
        <w:tc>
          <w:tcPr>
            <w:tcW w:w="2050" w:type="dxa"/>
            <w:shd w:val="clear" w:color="auto" w:fill="auto"/>
          </w:tcPr>
          <w:p w:rsidR="0018304F" w:rsidRPr="0018304F" w:rsidRDefault="0018304F" w:rsidP="00DE361C">
            <w:pPr>
              <w:widowControl w:val="0"/>
              <w:autoSpaceDE w:val="0"/>
              <w:autoSpaceDN w:val="0"/>
              <w:adjustRightInd w:val="0"/>
              <w:outlineLvl w:val="1"/>
            </w:pPr>
            <w:r w:rsidRPr="0018304F">
              <w:t>Подпрограмма 2: «Обеспечение реализации муниципальной программы Октябрьского района «Развитие культуры»</w:t>
            </w:r>
          </w:p>
        </w:tc>
        <w:tc>
          <w:tcPr>
            <w:tcW w:w="2020" w:type="dxa"/>
            <w:shd w:val="clear" w:color="auto" w:fill="auto"/>
          </w:tcPr>
          <w:p w:rsidR="0018304F" w:rsidRPr="0018304F" w:rsidRDefault="0018304F" w:rsidP="00DE361C">
            <w:pPr>
              <w:widowControl w:val="0"/>
              <w:autoSpaceDE w:val="0"/>
              <w:autoSpaceDN w:val="0"/>
              <w:adjustRightInd w:val="0"/>
              <w:jc w:val="center"/>
              <w:outlineLvl w:val="1"/>
            </w:pPr>
          </w:p>
        </w:tc>
        <w:tc>
          <w:tcPr>
            <w:tcW w:w="2048" w:type="dxa"/>
            <w:shd w:val="clear" w:color="auto" w:fill="auto"/>
          </w:tcPr>
          <w:p w:rsidR="0018304F" w:rsidRPr="0018304F" w:rsidRDefault="0018304F" w:rsidP="00DE361C">
            <w:pPr>
              <w:widowControl w:val="0"/>
              <w:autoSpaceDE w:val="0"/>
              <w:autoSpaceDN w:val="0"/>
              <w:adjustRightInd w:val="0"/>
              <w:jc w:val="center"/>
              <w:outlineLvl w:val="1"/>
            </w:pPr>
          </w:p>
        </w:tc>
        <w:tc>
          <w:tcPr>
            <w:tcW w:w="1280" w:type="dxa"/>
            <w:shd w:val="clear" w:color="auto" w:fill="auto"/>
          </w:tcPr>
          <w:p w:rsidR="0018304F" w:rsidRPr="0018304F" w:rsidRDefault="0018304F" w:rsidP="00DE361C">
            <w:pPr>
              <w:widowControl w:val="0"/>
              <w:autoSpaceDE w:val="0"/>
              <w:autoSpaceDN w:val="0"/>
              <w:adjustRightInd w:val="0"/>
              <w:jc w:val="center"/>
              <w:outlineLvl w:val="1"/>
            </w:pPr>
            <w:r w:rsidRPr="0018304F">
              <w:t>2014-2018</w:t>
            </w:r>
          </w:p>
        </w:tc>
        <w:tc>
          <w:tcPr>
            <w:tcW w:w="1130" w:type="dxa"/>
            <w:shd w:val="clear" w:color="auto" w:fill="auto"/>
          </w:tcPr>
          <w:p w:rsidR="0018304F" w:rsidRPr="0018304F" w:rsidRDefault="00CD651D" w:rsidP="00F240BD">
            <w:pPr>
              <w:widowControl w:val="0"/>
              <w:autoSpaceDE w:val="0"/>
              <w:autoSpaceDN w:val="0"/>
              <w:adjustRightInd w:val="0"/>
              <w:jc w:val="center"/>
              <w:outlineLvl w:val="1"/>
              <w:rPr>
                <w:b/>
              </w:rPr>
            </w:pPr>
            <w:r>
              <w:rPr>
                <w:b/>
              </w:rPr>
              <w:t>104</w:t>
            </w:r>
            <w:r w:rsidR="00F240BD">
              <w:rPr>
                <w:b/>
              </w:rPr>
              <w:t> 200,7</w:t>
            </w:r>
          </w:p>
        </w:tc>
        <w:tc>
          <w:tcPr>
            <w:tcW w:w="1491" w:type="dxa"/>
            <w:shd w:val="clear" w:color="auto" w:fill="auto"/>
          </w:tcPr>
          <w:p w:rsidR="0018304F" w:rsidRPr="0018304F" w:rsidRDefault="00CD651D" w:rsidP="00DE361C">
            <w:pPr>
              <w:widowControl w:val="0"/>
              <w:autoSpaceDE w:val="0"/>
              <w:autoSpaceDN w:val="0"/>
              <w:adjustRightInd w:val="0"/>
              <w:jc w:val="center"/>
              <w:outlineLvl w:val="1"/>
              <w:rPr>
                <w:b/>
              </w:rPr>
            </w:pPr>
            <w:r>
              <w:rPr>
                <w:b/>
              </w:rPr>
              <w:t>8 497,8</w:t>
            </w:r>
          </w:p>
        </w:tc>
        <w:tc>
          <w:tcPr>
            <w:tcW w:w="1228" w:type="dxa"/>
            <w:shd w:val="clear" w:color="auto" w:fill="auto"/>
          </w:tcPr>
          <w:p w:rsidR="0018304F" w:rsidRPr="0018304F" w:rsidRDefault="00CD651D" w:rsidP="00DE361C">
            <w:pPr>
              <w:widowControl w:val="0"/>
              <w:autoSpaceDE w:val="0"/>
              <w:autoSpaceDN w:val="0"/>
              <w:adjustRightInd w:val="0"/>
              <w:jc w:val="center"/>
              <w:outlineLvl w:val="1"/>
              <w:rPr>
                <w:b/>
              </w:rPr>
            </w:pPr>
            <w:r>
              <w:rPr>
                <w:b/>
              </w:rPr>
              <w:t>77 752,3</w:t>
            </w:r>
          </w:p>
        </w:tc>
        <w:tc>
          <w:tcPr>
            <w:tcW w:w="1509" w:type="dxa"/>
            <w:shd w:val="clear" w:color="auto" w:fill="auto"/>
          </w:tcPr>
          <w:p w:rsidR="0018304F" w:rsidRPr="0018304F" w:rsidRDefault="00F240BD" w:rsidP="00DE361C">
            <w:pPr>
              <w:widowControl w:val="0"/>
              <w:autoSpaceDE w:val="0"/>
              <w:autoSpaceDN w:val="0"/>
              <w:adjustRightInd w:val="0"/>
              <w:jc w:val="center"/>
              <w:outlineLvl w:val="1"/>
              <w:rPr>
                <w:b/>
              </w:rPr>
            </w:pPr>
            <w:r>
              <w:rPr>
                <w:b/>
              </w:rPr>
              <w:t>17 950,6</w:t>
            </w:r>
          </w:p>
        </w:tc>
        <w:tc>
          <w:tcPr>
            <w:tcW w:w="1667" w:type="dxa"/>
            <w:shd w:val="clear" w:color="auto" w:fill="auto"/>
          </w:tcPr>
          <w:p w:rsidR="0018304F" w:rsidRPr="0018304F" w:rsidRDefault="0018304F" w:rsidP="00DE361C">
            <w:pPr>
              <w:widowControl w:val="0"/>
              <w:autoSpaceDE w:val="0"/>
              <w:autoSpaceDN w:val="0"/>
              <w:adjustRightInd w:val="0"/>
              <w:jc w:val="center"/>
              <w:outlineLvl w:val="1"/>
              <w:rPr>
                <w:b/>
              </w:rPr>
            </w:pPr>
            <w:r w:rsidRPr="0018304F">
              <w:rPr>
                <w:b/>
              </w:rPr>
              <w:t>-</w:t>
            </w:r>
          </w:p>
        </w:tc>
      </w:tr>
      <w:tr w:rsidR="0018304F" w:rsidTr="00DE361C">
        <w:tc>
          <w:tcPr>
            <w:tcW w:w="511" w:type="dxa"/>
            <w:shd w:val="clear" w:color="auto" w:fill="auto"/>
          </w:tcPr>
          <w:p w:rsidR="0018304F" w:rsidRPr="00C15CCB" w:rsidRDefault="0018304F" w:rsidP="00DE361C">
            <w:pPr>
              <w:widowControl w:val="0"/>
              <w:autoSpaceDE w:val="0"/>
              <w:autoSpaceDN w:val="0"/>
              <w:adjustRightInd w:val="0"/>
              <w:jc w:val="center"/>
              <w:outlineLvl w:val="1"/>
            </w:pPr>
          </w:p>
        </w:tc>
        <w:tc>
          <w:tcPr>
            <w:tcW w:w="2050" w:type="dxa"/>
            <w:shd w:val="clear" w:color="auto" w:fill="auto"/>
          </w:tcPr>
          <w:p w:rsidR="0018304F" w:rsidRPr="0018304F" w:rsidRDefault="0018304F" w:rsidP="00DE361C">
            <w:pPr>
              <w:widowControl w:val="0"/>
              <w:autoSpaceDE w:val="0"/>
              <w:autoSpaceDN w:val="0"/>
              <w:adjustRightInd w:val="0"/>
              <w:outlineLvl w:val="1"/>
            </w:pPr>
            <w:r w:rsidRPr="0018304F">
              <w:t>Основное мероприятие 2.1: Обеспечение реализации муниципальной программы Октябрьского района «Развитие культуры»</w:t>
            </w:r>
          </w:p>
        </w:tc>
        <w:tc>
          <w:tcPr>
            <w:tcW w:w="2020" w:type="dxa"/>
            <w:shd w:val="clear" w:color="auto" w:fill="auto"/>
          </w:tcPr>
          <w:p w:rsidR="0018304F" w:rsidRPr="0018304F" w:rsidRDefault="0018304F" w:rsidP="00DE361C">
            <w:pPr>
              <w:widowControl w:val="0"/>
              <w:autoSpaceDE w:val="0"/>
              <w:autoSpaceDN w:val="0"/>
              <w:adjustRightInd w:val="0"/>
              <w:jc w:val="center"/>
              <w:outlineLvl w:val="1"/>
            </w:pPr>
            <w:r w:rsidRPr="0018304F">
              <w:t xml:space="preserve">Начальник отдела культуры, физической культуры, спорта и туризма Администрации Октябрьского района </w:t>
            </w:r>
          </w:p>
          <w:p w:rsidR="0018304F" w:rsidRPr="0018304F" w:rsidRDefault="00803339" w:rsidP="00803339">
            <w:pPr>
              <w:widowControl w:val="0"/>
              <w:autoSpaceDE w:val="0"/>
              <w:autoSpaceDN w:val="0"/>
              <w:adjustRightInd w:val="0"/>
              <w:jc w:val="center"/>
              <w:outlineLvl w:val="1"/>
            </w:pPr>
            <w:r>
              <w:t>Е</w:t>
            </w:r>
            <w:r w:rsidR="0018304F" w:rsidRPr="0018304F">
              <w:t xml:space="preserve">.А. </w:t>
            </w:r>
            <w:r>
              <w:t>Луговая</w:t>
            </w:r>
          </w:p>
        </w:tc>
        <w:tc>
          <w:tcPr>
            <w:tcW w:w="2048" w:type="dxa"/>
            <w:shd w:val="clear" w:color="auto" w:fill="auto"/>
          </w:tcPr>
          <w:p w:rsidR="0018304F" w:rsidRPr="0018304F" w:rsidRDefault="0018304F" w:rsidP="00DE361C">
            <w:pPr>
              <w:widowControl w:val="0"/>
              <w:autoSpaceDE w:val="0"/>
              <w:autoSpaceDN w:val="0"/>
              <w:adjustRightInd w:val="0"/>
              <w:jc w:val="center"/>
              <w:outlineLvl w:val="1"/>
            </w:pPr>
            <w:r w:rsidRPr="0018304F">
              <w:rPr>
                <w:lang w:eastAsia="ru-RU"/>
              </w:rPr>
              <w:t>повышение качества предоставления муниципальных услуг в муниципальных учреждениях подведомственных отделу культуры до 100%</w:t>
            </w:r>
          </w:p>
        </w:tc>
        <w:tc>
          <w:tcPr>
            <w:tcW w:w="1280" w:type="dxa"/>
            <w:shd w:val="clear" w:color="auto" w:fill="auto"/>
          </w:tcPr>
          <w:p w:rsidR="0018304F" w:rsidRPr="0018304F" w:rsidRDefault="0018304F" w:rsidP="00DE361C">
            <w:pPr>
              <w:widowControl w:val="0"/>
              <w:autoSpaceDE w:val="0"/>
              <w:autoSpaceDN w:val="0"/>
              <w:adjustRightInd w:val="0"/>
              <w:jc w:val="center"/>
              <w:outlineLvl w:val="1"/>
            </w:pPr>
            <w:r w:rsidRPr="0018304F">
              <w:t>2014-2018</w:t>
            </w:r>
          </w:p>
        </w:tc>
        <w:tc>
          <w:tcPr>
            <w:tcW w:w="1130" w:type="dxa"/>
            <w:shd w:val="clear" w:color="auto" w:fill="auto"/>
          </w:tcPr>
          <w:p w:rsidR="0018304F" w:rsidRPr="0018304F" w:rsidRDefault="00803339" w:rsidP="00DE361C">
            <w:pPr>
              <w:widowControl w:val="0"/>
              <w:autoSpaceDE w:val="0"/>
              <w:autoSpaceDN w:val="0"/>
              <w:adjustRightInd w:val="0"/>
              <w:jc w:val="center"/>
              <w:outlineLvl w:val="1"/>
              <w:rPr>
                <w:b/>
              </w:rPr>
            </w:pPr>
            <w:r>
              <w:rPr>
                <w:b/>
              </w:rPr>
              <w:t>104 200,7</w:t>
            </w:r>
          </w:p>
        </w:tc>
        <w:tc>
          <w:tcPr>
            <w:tcW w:w="1491" w:type="dxa"/>
            <w:shd w:val="clear" w:color="auto" w:fill="auto"/>
          </w:tcPr>
          <w:p w:rsidR="0018304F" w:rsidRPr="0018304F" w:rsidRDefault="00D160C8" w:rsidP="00DE361C">
            <w:pPr>
              <w:widowControl w:val="0"/>
              <w:autoSpaceDE w:val="0"/>
              <w:autoSpaceDN w:val="0"/>
              <w:adjustRightInd w:val="0"/>
              <w:jc w:val="center"/>
              <w:outlineLvl w:val="1"/>
              <w:rPr>
                <w:b/>
              </w:rPr>
            </w:pPr>
            <w:r>
              <w:rPr>
                <w:b/>
              </w:rPr>
              <w:t>8 497,8</w:t>
            </w:r>
          </w:p>
        </w:tc>
        <w:tc>
          <w:tcPr>
            <w:tcW w:w="1228" w:type="dxa"/>
            <w:shd w:val="clear" w:color="auto" w:fill="auto"/>
          </w:tcPr>
          <w:p w:rsidR="0018304F" w:rsidRPr="0018304F" w:rsidRDefault="00D160C8" w:rsidP="00DE361C">
            <w:pPr>
              <w:widowControl w:val="0"/>
              <w:autoSpaceDE w:val="0"/>
              <w:autoSpaceDN w:val="0"/>
              <w:adjustRightInd w:val="0"/>
              <w:jc w:val="center"/>
              <w:outlineLvl w:val="1"/>
              <w:rPr>
                <w:b/>
              </w:rPr>
            </w:pPr>
            <w:r>
              <w:rPr>
                <w:b/>
              </w:rPr>
              <w:t>77 752,3</w:t>
            </w:r>
          </w:p>
        </w:tc>
        <w:tc>
          <w:tcPr>
            <w:tcW w:w="1509" w:type="dxa"/>
            <w:shd w:val="clear" w:color="auto" w:fill="auto"/>
          </w:tcPr>
          <w:p w:rsidR="0018304F" w:rsidRPr="0018304F" w:rsidRDefault="00803339" w:rsidP="00DE361C">
            <w:pPr>
              <w:widowControl w:val="0"/>
              <w:autoSpaceDE w:val="0"/>
              <w:autoSpaceDN w:val="0"/>
              <w:adjustRightInd w:val="0"/>
              <w:jc w:val="center"/>
              <w:outlineLvl w:val="1"/>
              <w:rPr>
                <w:b/>
              </w:rPr>
            </w:pPr>
            <w:r>
              <w:rPr>
                <w:b/>
              </w:rPr>
              <w:t>17 950,6</w:t>
            </w:r>
          </w:p>
        </w:tc>
        <w:tc>
          <w:tcPr>
            <w:tcW w:w="1667" w:type="dxa"/>
            <w:shd w:val="clear" w:color="auto" w:fill="auto"/>
          </w:tcPr>
          <w:p w:rsidR="0018304F" w:rsidRPr="0018304F" w:rsidRDefault="0018304F" w:rsidP="00DE361C">
            <w:pPr>
              <w:widowControl w:val="0"/>
              <w:autoSpaceDE w:val="0"/>
              <w:autoSpaceDN w:val="0"/>
              <w:adjustRightInd w:val="0"/>
              <w:jc w:val="center"/>
              <w:outlineLvl w:val="1"/>
              <w:rPr>
                <w:b/>
              </w:rPr>
            </w:pPr>
            <w:r w:rsidRPr="0018304F">
              <w:rPr>
                <w:b/>
              </w:rPr>
              <w:t>-</w:t>
            </w:r>
          </w:p>
        </w:tc>
      </w:tr>
      <w:tr w:rsidR="0018304F" w:rsidTr="00DE361C">
        <w:tc>
          <w:tcPr>
            <w:tcW w:w="511" w:type="dxa"/>
            <w:shd w:val="clear" w:color="auto" w:fill="auto"/>
          </w:tcPr>
          <w:p w:rsidR="0018304F" w:rsidRPr="00C15CCB" w:rsidRDefault="0018304F" w:rsidP="00DE361C">
            <w:pPr>
              <w:widowControl w:val="0"/>
              <w:autoSpaceDE w:val="0"/>
              <w:autoSpaceDN w:val="0"/>
              <w:adjustRightInd w:val="0"/>
              <w:jc w:val="center"/>
              <w:outlineLvl w:val="1"/>
            </w:pPr>
          </w:p>
        </w:tc>
        <w:tc>
          <w:tcPr>
            <w:tcW w:w="2050" w:type="dxa"/>
            <w:shd w:val="clear" w:color="auto" w:fill="auto"/>
          </w:tcPr>
          <w:p w:rsidR="0018304F" w:rsidRPr="0018304F" w:rsidRDefault="0018304F" w:rsidP="00DE361C">
            <w:pPr>
              <w:widowControl w:val="0"/>
              <w:autoSpaceDE w:val="0"/>
              <w:autoSpaceDN w:val="0"/>
              <w:adjustRightInd w:val="0"/>
              <w:outlineLvl w:val="1"/>
            </w:pPr>
            <w:r w:rsidRPr="0018304F">
              <w:t>Мероприятие 2.1.1: Расходы на содержание аппарата отдела культуры, физической, спорта и туризма Администрации Октябрьского района</w:t>
            </w:r>
          </w:p>
        </w:tc>
        <w:tc>
          <w:tcPr>
            <w:tcW w:w="2020" w:type="dxa"/>
            <w:shd w:val="clear" w:color="auto" w:fill="auto"/>
          </w:tcPr>
          <w:p w:rsidR="0018304F" w:rsidRPr="0018304F" w:rsidRDefault="0018304F" w:rsidP="00DE361C">
            <w:pPr>
              <w:widowControl w:val="0"/>
              <w:autoSpaceDE w:val="0"/>
              <w:autoSpaceDN w:val="0"/>
              <w:adjustRightInd w:val="0"/>
              <w:jc w:val="center"/>
              <w:outlineLvl w:val="1"/>
            </w:pPr>
          </w:p>
        </w:tc>
        <w:tc>
          <w:tcPr>
            <w:tcW w:w="2048" w:type="dxa"/>
            <w:shd w:val="clear" w:color="auto" w:fill="auto"/>
          </w:tcPr>
          <w:p w:rsidR="0018304F" w:rsidRPr="0018304F" w:rsidRDefault="0018304F" w:rsidP="00DE361C">
            <w:pPr>
              <w:widowControl w:val="0"/>
              <w:autoSpaceDE w:val="0"/>
              <w:autoSpaceDN w:val="0"/>
              <w:adjustRightInd w:val="0"/>
              <w:jc w:val="center"/>
              <w:outlineLvl w:val="1"/>
            </w:pPr>
          </w:p>
        </w:tc>
        <w:tc>
          <w:tcPr>
            <w:tcW w:w="1280" w:type="dxa"/>
            <w:shd w:val="clear" w:color="auto" w:fill="auto"/>
          </w:tcPr>
          <w:p w:rsidR="0018304F" w:rsidRPr="0018304F" w:rsidRDefault="0018304F" w:rsidP="00DE361C">
            <w:pPr>
              <w:widowControl w:val="0"/>
              <w:autoSpaceDE w:val="0"/>
              <w:autoSpaceDN w:val="0"/>
              <w:adjustRightInd w:val="0"/>
              <w:jc w:val="center"/>
              <w:outlineLvl w:val="1"/>
            </w:pPr>
          </w:p>
        </w:tc>
        <w:tc>
          <w:tcPr>
            <w:tcW w:w="1130" w:type="dxa"/>
            <w:shd w:val="clear" w:color="auto" w:fill="auto"/>
          </w:tcPr>
          <w:p w:rsidR="0018304F" w:rsidRPr="0018304F" w:rsidRDefault="00D160C8" w:rsidP="00803339">
            <w:pPr>
              <w:widowControl w:val="0"/>
              <w:autoSpaceDE w:val="0"/>
              <w:autoSpaceDN w:val="0"/>
              <w:adjustRightInd w:val="0"/>
              <w:jc w:val="center"/>
              <w:outlineLvl w:val="1"/>
            </w:pPr>
            <w:r>
              <w:t>3</w:t>
            </w:r>
            <w:r w:rsidR="00803339">
              <w:t> </w:t>
            </w:r>
            <w:r>
              <w:t>7</w:t>
            </w:r>
            <w:r w:rsidR="00803339">
              <w:t>27,3</w:t>
            </w:r>
          </w:p>
        </w:tc>
        <w:tc>
          <w:tcPr>
            <w:tcW w:w="1491" w:type="dxa"/>
            <w:shd w:val="clear" w:color="auto" w:fill="auto"/>
          </w:tcPr>
          <w:p w:rsidR="0018304F" w:rsidRPr="0018304F" w:rsidRDefault="0018304F" w:rsidP="00DE361C">
            <w:pPr>
              <w:widowControl w:val="0"/>
              <w:autoSpaceDE w:val="0"/>
              <w:autoSpaceDN w:val="0"/>
              <w:adjustRightInd w:val="0"/>
              <w:jc w:val="center"/>
              <w:outlineLvl w:val="1"/>
            </w:pPr>
            <w:r w:rsidRPr="0018304F">
              <w:t>-</w:t>
            </w:r>
          </w:p>
        </w:tc>
        <w:tc>
          <w:tcPr>
            <w:tcW w:w="1228" w:type="dxa"/>
            <w:shd w:val="clear" w:color="auto" w:fill="auto"/>
          </w:tcPr>
          <w:p w:rsidR="0018304F" w:rsidRPr="0018304F" w:rsidRDefault="0018304F" w:rsidP="00DE361C">
            <w:pPr>
              <w:widowControl w:val="0"/>
              <w:autoSpaceDE w:val="0"/>
              <w:autoSpaceDN w:val="0"/>
              <w:adjustRightInd w:val="0"/>
              <w:jc w:val="center"/>
              <w:outlineLvl w:val="1"/>
            </w:pPr>
            <w:r w:rsidRPr="0018304F">
              <w:t>-</w:t>
            </w:r>
          </w:p>
        </w:tc>
        <w:tc>
          <w:tcPr>
            <w:tcW w:w="1509" w:type="dxa"/>
            <w:shd w:val="clear" w:color="auto" w:fill="auto"/>
          </w:tcPr>
          <w:p w:rsidR="0018304F" w:rsidRPr="0018304F" w:rsidRDefault="00D160C8" w:rsidP="00803339">
            <w:pPr>
              <w:widowControl w:val="0"/>
              <w:autoSpaceDE w:val="0"/>
              <w:autoSpaceDN w:val="0"/>
              <w:adjustRightInd w:val="0"/>
              <w:jc w:val="center"/>
              <w:outlineLvl w:val="1"/>
            </w:pPr>
            <w:r>
              <w:t>3</w:t>
            </w:r>
            <w:r w:rsidR="00803339">
              <w:t> </w:t>
            </w:r>
            <w:r>
              <w:t>7</w:t>
            </w:r>
            <w:r w:rsidR="00803339">
              <w:t>27,3</w:t>
            </w:r>
          </w:p>
        </w:tc>
        <w:tc>
          <w:tcPr>
            <w:tcW w:w="1667" w:type="dxa"/>
            <w:shd w:val="clear" w:color="auto" w:fill="auto"/>
          </w:tcPr>
          <w:p w:rsidR="0018304F" w:rsidRPr="0018304F" w:rsidRDefault="0018304F" w:rsidP="00DE361C">
            <w:pPr>
              <w:widowControl w:val="0"/>
              <w:autoSpaceDE w:val="0"/>
              <w:autoSpaceDN w:val="0"/>
              <w:adjustRightInd w:val="0"/>
              <w:jc w:val="center"/>
              <w:outlineLvl w:val="1"/>
            </w:pPr>
            <w:r w:rsidRPr="0018304F">
              <w:t>-</w:t>
            </w:r>
          </w:p>
        </w:tc>
      </w:tr>
      <w:tr w:rsidR="0018304F" w:rsidTr="00DE361C">
        <w:tc>
          <w:tcPr>
            <w:tcW w:w="511" w:type="dxa"/>
            <w:shd w:val="clear" w:color="auto" w:fill="auto"/>
          </w:tcPr>
          <w:p w:rsidR="0018304F" w:rsidRPr="00C15CCB" w:rsidRDefault="0018304F" w:rsidP="00DE361C">
            <w:pPr>
              <w:widowControl w:val="0"/>
              <w:autoSpaceDE w:val="0"/>
              <w:autoSpaceDN w:val="0"/>
              <w:adjustRightInd w:val="0"/>
              <w:jc w:val="center"/>
              <w:outlineLvl w:val="1"/>
            </w:pPr>
          </w:p>
        </w:tc>
        <w:tc>
          <w:tcPr>
            <w:tcW w:w="2050" w:type="dxa"/>
            <w:shd w:val="clear" w:color="auto" w:fill="auto"/>
          </w:tcPr>
          <w:p w:rsidR="0018304F" w:rsidRPr="0018304F" w:rsidRDefault="0018304F" w:rsidP="00DE361C">
            <w:pPr>
              <w:widowControl w:val="0"/>
              <w:autoSpaceDE w:val="0"/>
              <w:autoSpaceDN w:val="0"/>
              <w:adjustRightInd w:val="0"/>
              <w:outlineLvl w:val="1"/>
            </w:pPr>
            <w:r w:rsidRPr="0018304F">
              <w:t xml:space="preserve">Мероприятие 2.1.2: Строительство центра культурного развития (пос. Персиановский, </w:t>
            </w:r>
            <w:proofErr w:type="spellStart"/>
            <w:r w:rsidRPr="0018304F">
              <w:t>ул</w:t>
            </w:r>
            <w:proofErr w:type="gramStart"/>
            <w:r w:rsidRPr="0018304F">
              <w:t>.Ш</w:t>
            </w:r>
            <w:proofErr w:type="gramEnd"/>
            <w:r w:rsidRPr="0018304F">
              <w:t>кольная</w:t>
            </w:r>
            <w:proofErr w:type="spellEnd"/>
            <w:r w:rsidRPr="0018304F">
              <w:t>, 22)</w:t>
            </w:r>
          </w:p>
        </w:tc>
        <w:tc>
          <w:tcPr>
            <w:tcW w:w="2020" w:type="dxa"/>
            <w:shd w:val="clear" w:color="auto" w:fill="auto"/>
          </w:tcPr>
          <w:p w:rsidR="0018304F" w:rsidRPr="0018304F" w:rsidRDefault="0018304F" w:rsidP="00DE361C">
            <w:pPr>
              <w:widowControl w:val="0"/>
              <w:autoSpaceDE w:val="0"/>
              <w:autoSpaceDN w:val="0"/>
              <w:adjustRightInd w:val="0"/>
              <w:jc w:val="center"/>
              <w:outlineLvl w:val="1"/>
            </w:pPr>
          </w:p>
        </w:tc>
        <w:tc>
          <w:tcPr>
            <w:tcW w:w="2048" w:type="dxa"/>
            <w:shd w:val="clear" w:color="auto" w:fill="auto"/>
          </w:tcPr>
          <w:p w:rsidR="0018304F" w:rsidRPr="0018304F" w:rsidRDefault="0018304F" w:rsidP="00DE361C">
            <w:pPr>
              <w:widowControl w:val="0"/>
              <w:autoSpaceDE w:val="0"/>
              <w:autoSpaceDN w:val="0"/>
              <w:adjustRightInd w:val="0"/>
              <w:jc w:val="center"/>
              <w:outlineLvl w:val="1"/>
            </w:pPr>
          </w:p>
        </w:tc>
        <w:tc>
          <w:tcPr>
            <w:tcW w:w="1280" w:type="dxa"/>
            <w:shd w:val="clear" w:color="auto" w:fill="auto"/>
          </w:tcPr>
          <w:p w:rsidR="0018304F" w:rsidRPr="0018304F" w:rsidRDefault="0018304F" w:rsidP="00DE361C">
            <w:pPr>
              <w:widowControl w:val="0"/>
              <w:autoSpaceDE w:val="0"/>
              <w:autoSpaceDN w:val="0"/>
              <w:adjustRightInd w:val="0"/>
              <w:jc w:val="center"/>
              <w:outlineLvl w:val="1"/>
            </w:pPr>
          </w:p>
        </w:tc>
        <w:tc>
          <w:tcPr>
            <w:tcW w:w="1130" w:type="dxa"/>
            <w:shd w:val="clear" w:color="auto" w:fill="auto"/>
          </w:tcPr>
          <w:p w:rsidR="0018304F" w:rsidRPr="0018304F" w:rsidRDefault="00F240BD" w:rsidP="00DE361C">
            <w:pPr>
              <w:widowControl w:val="0"/>
              <w:autoSpaceDE w:val="0"/>
              <w:autoSpaceDN w:val="0"/>
              <w:adjustRightInd w:val="0"/>
              <w:jc w:val="center"/>
              <w:outlineLvl w:val="1"/>
            </w:pPr>
            <w:r>
              <w:t>99 494,4</w:t>
            </w:r>
          </w:p>
        </w:tc>
        <w:tc>
          <w:tcPr>
            <w:tcW w:w="1491" w:type="dxa"/>
            <w:shd w:val="clear" w:color="auto" w:fill="auto"/>
          </w:tcPr>
          <w:p w:rsidR="0018304F" w:rsidRPr="0018304F" w:rsidRDefault="00D160C8" w:rsidP="00DE361C">
            <w:pPr>
              <w:widowControl w:val="0"/>
              <w:autoSpaceDE w:val="0"/>
              <w:autoSpaceDN w:val="0"/>
              <w:adjustRightInd w:val="0"/>
              <w:jc w:val="center"/>
              <w:outlineLvl w:val="1"/>
            </w:pPr>
            <w:r>
              <w:t>8 497,8</w:t>
            </w:r>
          </w:p>
        </w:tc>
        <w:tc>
          <w:tcPr>
            <w:tcW w:w="1228" w:type="dxa"/>
            <w:shd w:val="clear" w:color="auto" w:fill="auto"/>
          </w:tcPr>
          <w:p w:rsidR="0018304F" w:rsidRPr="0018304F" w:rsidRDefault="00D160C8" w:rsidP="00DE361C">
            <w:pPr>
              <w:widowControl w:val="0"/>
              <w:autoSpaceDE w:val="0"/>
              <w:autoSpaceDN w:val="0"/>
              <w:adjustRightInd w:val="0"/>
              <w:jc w:val="center"/>
              <w:outlineLvl w:val="1"/>
            </w:pPr>
            <w:r>
              <w:t>77 752,3</w:t>
            </w:r>
          </w:p>
        </w:tc>
        <w:tc>
          <w:tcPr>
            <w:tcW w:w="1509" w:type="dxa"/>
            <w:shd w:val="clear" w:color="auto" w:fill="auto"/>
          </w:tcPr>
          <w:p w:rsidR="0018304F" w:rsidRPr="0018304F" w:rsidRDefault="00803339" w:rsidP="00DE361C">
            <w:pPr>
              <w:widowControl w:val="0"/>
              <w:autoSpaceDE w:val="0"/>
              <w:autoSpaceDN w:val="0"/>
              <w:adjustRightInd w:val="0"/>
              <w:jc w:val="center"/>
              <w:outlineLvl w:val="1"/>
            </w:pPr>
            <w:r>
              <w:t>13 244,3</w:t>
            </w:r>
          </w:p>
        </w:tc>
        <w:tc>
          <w:tcPr>
            <w:tcW w:w="1667" w:type="dxa"/>
            <w:shd w:val="clear" w:color="auto" w:fill="auto"/>
          </w:tcPr>
          <w:p w:rsidR="0018304F" w:rsidRPr="0018304F" w:rsidRDefault="0018304F" w:rsidP="00DE361C">
            <w:pPr>
              <w:widowControl w:val="0"/>
              <w:autoSpaceDE w:val="0"/>
              <w:autoSpaceDN w:val="0"/>
              <w:adjustRightInd w:val="0"/>
              <w:jc w:val="center"/>
              <w:outlineLvl w:val="1"/>
            </w:pPr>
            <w:r w:rsidRPr="0018304F">
              <w:t>-</w:t>
            </w:r>
          </w:p>
        </w:tc>
      </w:tr>
      <w:tr w:rsidR="00D160C8" w:rsidTr="00DE361C">
        <w:tc>
          <w:tcPr>
            <w:tcW w:w="511" w:type="dxa"/>
            <w:shd w:val="clear" w:color="auto" w:fill="auto"/>
          </w:tcPr>
          <w:p w:rsidR="00D160C8" w:rsidRPr="00C15CCB" w:rsidRDefault="00D160C8" w:rsidP="00DE361C">
            <w:pPr>
              <w:widowControl w:val="0"/>
              <w:autoSpaceDE w:val="0"/>
              <w:autoSpaceDN w:val="0"/>
              <w:adjustRightInd w:val="0"/>
              <w:jc w:val="center"/>
              <w:outlineLvl w:val="1"/>
            </w:pPr>
          </w:p>
        </w:tc>
        <w:tc>
          <w:tcPr>
            <w:tcW w:w="2050" w:type="dxa"/>
            <w:shd w:val="clear" w:color="auto" w:fill="auto"/>
          </w:tcPr>
          <w:p w:rsidR="00D160C8" w:rsidRPr="0018304F" w:rsidRDefault="00D160C8" w:rsidP="00D160C8">
            <w:pPr>
              <w:widowControl w:val="0"/>
              <w:autoSpaceDE w:val="0"/>
              <w:autoSpaceDN w:val="0"/>
              <w:adjustRightInd w:val="0"/>
              <w:outlineLvl w:val="1"/>
            </w:pPr>
            <w:r w:rsidRPr="0018304F">
              <w:t>Мероприятие 2.1.</w:t>
            </w:r>
            <w:r>
              <w:t>3</w:t>
            </w:r>
            <w:r w:rsidRPr="0018304F">
              <w:t xml:space="preserve">: </w:t>
            </w:r>
            <w:r>
              <w:t>Строительный контроль на строительство «</w:t>
            </w:r>
            <w:r w:rsidRPr="0018304F">
              <w:t xml:space="preserve">Строительство центра культурного развития (пос. Персиановский, </w:t>
            </w:r>
            <w:proofErr w:type="spellStart"/>
            <w:r w:rsidRPr="0018304F">
              <w:t>ул</w:t>
            </w:r>
            <w:proofErr w:type="gramStart"/>
            <w:r w:rsidRPr="0018304F">
              <w:t>.Ш</w:t>
            </w:r>
            <w:proofErr w:type="gramEnd"/>
            <w:r w:rsidRPr="0018304F">
              <w:t>кольная</w:t>
            </w:r>
            <w:proofErr w:type="spellEnd"/>
            <w:r w:rsidRPr="0018304F">
              <w:t>, 22)</w:t>
            </w:r>
            <w:r>
              <w:t>»</w:t>
            </w:r>
          </w:p>
        </w:tc>
        <w:tc>
          <w:tcPr>
            <w:tcW w:w="2020" w:type="dxa"/>
            <w:shd w:val="clear" w:color="auto" w:fill="auto"/>
          </w:tcPr>
          <w:p w:rsidR="00D160C8" w:rsidRPr="0018304F" w:rsidRDefault="00D160C8" w:rsidP="00DE361C">
            <w:pPr>
              <w:widowControl w:val="0"/>
              <w:autoSpaceDE w:val="0"/>
              <w:autoSpaceDN w:val="0"/>
              <w:adjustRightInd w:val="0"/>
              <w:jc w:val="center"/>
              <w:outlineLvl w:val="1"/>
            </w:pPr>
          </w:p>
        </w:tc>
        <w:tc>
          <w:tcPr>
            <w:tcW w:w="2048" w:type="dxa"/>
            <w:shd w:val="clear" w:color="auto" w:fill="auto"/>
          </w:tcPr>
          <w:p w:rsidR="00D160C8" w:rsidRPr="0018304F" w:rsidRDefault="00D160C8" w:rsidP="00DE361C">
            <w:pPr>
              <w:widowControl w:val="0"/>
              <w:autoSpaceDE w:val="0"/>
              <w:autoSpaceDN w:val="0"/>
              <w:adjustRightInd w:val="0"/>
              <w:jc w:val="center"/>
              <w:outlineLvl w:val="1"/>
            </w:pPr>
          </w:p>
        </w:tc>
        <w:tc>
          <w:tcPr>
            <w:tcW w:w="1280" w:type="dxa"/>
            <w:shd w:val="clear" w:color="auto" w:fill="auto"/>
          </w:tcPr>
          <w:p w:rsidR="00D160C8" w:rsidRPr="0018304F" w:rsidRDefault="00D160C8" w:rsidP="00DE361C">
            <w:pPr>
              <w:widowControl w:val="0"/>
              <w:autoSpaceDE w:val="0"/>
              <w:autoSpaceDN w:val="0"/>
              <w:adjustRightInd w:val="0"/>
              <w:jc w:val="center"/>
              <w:outlineLvl w:val="1"/>
            </w:pPr>
          </w:p>
        </w:tc>
        <w:tc>
          <w:tcPr>
            <w:tcW w:w="1130" w:type="dxa"/>
            <w:shd w:val="clear" w:color="auto" w:fill="auto"/>
          </w:tcPr>
          <w:p w:rsidR="00D160C8" w:rsidRPr="00D160C8" w:rsidRDefault="00D160C8" w:rsidP="00DE361C">
            <w:pPr>
              <w:widowControl w:val="0"/>
              <w:autoSpaceDE w:val="0"/>
              <w:autoSpaceDN w:val="0"/>
              <w:adjustRightInd w:val="0"/>
              <w:jc w:val="center"/>
              <w:outlineLvl w:val="1"/>
            </w:pPr>
            <w:r w:rsidRPr="00D160C8">
              <w:t>979,0</w:t>
            </w:r>
          </w:p>
        </w:tc>
        <w:tc>
          <w:tcPr>
            <w:tcW w:w="1491" w:type="dxa"/>
            <w:shd w:val="clear" w:color="auto" w:fill="auto"/>
          </w:tcPr>
          <w:p w:rsidR="00D160C8" w:rsidRPr="0018304F" w:rsidRDefault="00D160C8" w:rsidP="00DE361C">
            <w:pPr>
              <w:widowControl w:val="0"/>
              <w:autoSpaceDE w:val="0"/>
              <w:autoSpaceDN w:val="0"/>
              <w:adjustRightInd w:val="0"/>
              <w:jc w:val="center"/>
              <w:outlineLvl w:val="1"/>
            </w:pPr>
          </w:p>
        </w:tc>
        <w:tc>
          <w:tcPr>
            <w:tcW w:w="1228" w:type="dxa"/>
            <w:shd w:val="clear" w:color="auto" w:fill="auto"/>
          </w:tcPr>
          <w:p w:rsidR="00D160C8" w:rsidRPr="0018304F" w:rsidRDefault="00D160C8" w:rsidP="00DE361C">
            <w:pPr>
              <w:widowControl w:val="0"/>
              <w:autoSpaceDE w:val="0"/>
              <w:autoSpaceDN w:val="0"/>
              <w:adjustRightInd w:val="0"/>
              <w:jc w:val="center"/>
              <w:outlineLvl w:val="1"/>
            </w:pPr>
          </w:p>
        </w:tc>
        <w:tc>
          <w:tcPr>
            <w:tcW w:w="1509" w:type="dxa"/>
            <w:shd w:val="clear" w:color="auto" w:fill="auto"/>
          </w:tcPr>
          <w:p w:rsidR="00D160C8" w:rsidRPr="0018304F" w:rsidRDefault="00D160C8" w:rsidP="00DE361C">
            <w:pPr>
              <w:widowControl w:val="0"/>
              <w:autoSpaceDE w:val="0"/>
              <w:autoSpaceDN w:val="0"/>
              <w:adjustRightInd w:val="0"/>
              <w:jc w:val="center"/>
              <w:outlineLvl w:val="1"/>
            </w:pPr>
            <w:r>
              <w:t>979,0</w:t>
            </w:r>
          </w:p>
        </w:tc>
        <w:tc>
          <w:tcPr>
            <w:tcW w:w="1667" w:type="dxa"/>
            <w:shd w:val="clear" w:color="auto" w:fill="auto"/>
          </w:tcPr>
          <w:p w:rsidR="00D160C8" w:rsidRPr="0018304F" w:rsidRDefault="00D160C8" w:rsidP="00DE361C">
            <w:pPr>
              <w:widowControl w:val="0"/>
              <w:autoSpaceDE w:val="0"/>
              <w:autoSpaceDN w:val="0"/>
              <w:adjustRightInd w:val="0"/>
              <w:jc w:val="center"/>
              <w:outlineLvl w:val="1"/>
            </w:pPr>
          </w:p>
        </w:tc>
      </w:tr>
      <w:tr w:rsidR="00D160C8" w:rsidTr="00DE361C">
        <w:tc>
          <w:tcPr>
            <w:tcW w:w="511" w:type="dxa"/>
            <w:shd w:val="clear" w:color="auto" w:fill="auto"/>
          </w:tcPr>
          <w:p w:rsidR="00D160C8" w:rsidRPr="00C15CCB" w:rsidRDefault="00D160C8" w:rsidP="00DE361C">
            <w:pPr>
              <w:widowControl w:val="0"/>
              <w:autoSpaceDE w:val="0"/>
              <w:autoSpaceDN w:val="0"/>
              <w:adjustRightInd w:val="0"/>
              <w:jc w:val="center"/>
              <w:outlineLvl w:val="1"/>
            </w:pPr>
          </w:p>
        </w:tc>
        <w:tc>
          <w:tcPr>
            <w:tcW w:w="2050" w:type="dxa"/>
            <w:shd w:val="clear" w:color="auto" w:fill="auto"/>
          </w:tcPr>
          <w:p w:rsidR="00D160C8" w:rsidRPr="0018304F" w:rsidRDefault="00D160C8" w:rsidP="00DE361C">
            <w:pPr>
              <w:widowControl w:val="0"/>
              <w:autoSpaceDE w:val="0"/>
              <w:autoSpaceDN w:val="0"/>
              <w:adjustRightInd w:val="0"/>
              <w:outlineLvl w:val="1"/>
            </w:pPr>
            <w:r w:rsidRPr="0018304F">
              <w:t>Итого по муниципальной программе Октябрьского района Ростовской области «Развитие культуры»:</w:t>
            </w:r>
          </w:p>
        </w:tc>
        <w:tc>
          <w:tcPr>
            <w:tcW w:w="2020" w:type="dxa"/>
            <w:shd w:val="clear" w:color="auto" w:fill="auto"/>
          </w:tcPr>
          <w:p w:rsidR="00D160C8" w:rsidRPr="0018304F" w:rsidRDefault="00D160C8" w:rsidP="00DE361C">
            <w:pPr>
              <w:widowControl w:val="0"/>
              <w:autoSpaceDE w:val="0"/>
              <w:autoSpaceDN w:val="0"/>
              <w:adjustRightInd w:val="0"/>
              <w:jc w:val="center"/>
              <w:outlineLvl w:val="1"/>
            </w:pPr>
          </w:p>
        </w:tc>
        <w:tc>
          <w:tcPr>
            <w:tcW w:w="2048" w:type="dxa"/>
            <w:shd w:val="clear" w:color="auto" w:fill="auto"/>
          </w:tcPr>
          <w:p w:rsidR="00D160C8" w:rsidRPr="0018304F" w:rsidRDefault="00D160C8" w:rsidP="00DE361C">
            <w:pPr>
              <w:widowControl w:val="0"/>
              <w:autoSpaceDE w:val="0"/>
              <w:autoSpaceDN w:val="0"/>
              <w:adjustRightInd w:val="0"/>
              <w:jc w:val="center"/>
              <w:outlineLvl w:val="1"/>
            </w:pPr>
          </w:p>
        </w:tc>
        <w:tc>
          <w:tcPr>
            <w:tcW w:w="1280" w:type="dxa"/>
            <w:shd w:val="clear" w:color="auto" w:fill="auto"/>
          </w:tcPr>
          <w:p w:rsidR="00D160C8" w:rsidRPr="00CD651D" w:rsidRDefault="00D160C8" w:rsidP="00DE361C">
            <w:pPr>
              <w:widowControl w:val="0"/>
              <w:autoSpaceDE w:val="0"/>
              <w:autoSpaceDN w:val="0"/>
              <w:adjustRightInd w:val="0"/>
              <w:jc w:val="center"/>
              <w:outlineLvl w:val="1"/>
              <w:rPr>
                <w:b/>
              </w:rPr>
            </w:pPr>
          </w:p>
        </w:tc>
        <w:tc>
          <w:tcPr>
            <w:tcW w:w="1130" w:type="dxa"/>
            <w:shd w:val="clear" w:color="auto" w:fill="auto"/>
          </w:tcPr>
          <w:p w:rsidR="00D160C8" w:rsidRPr="00CD651D" w:rsidRDefault="00F240BD" w:rsidP="00DE361C">
            <w:pPr>
              <w:widowControl w:val="0"/>
              <w:autoSpaceDE w:val="0"/>
              <w:autoSpaceDN w:val="0"/>
              <w:adjustRightInd w:val="0"/>
              <w:jc w:val="center"/>
              <w:outlineLvl w:val="1"/>
              <w:rPr>
                <w:b/>
              </w:rPr>
            </w:pPr>
            <w:r>
              <w:rPr>
                <w:b/>
              </w:rPr>
              <w:t>162 334,9</w:t>
            </w:r>
          </w:p>
        </w:tc>
        <w:tc>
          <w:tcPr>
            <w:tcW w:w="1491" w:type="dxa"/>
            <w:shd w:val="clear" w:color="auto" w:fill="auto"/>
          </w:tcPr>
          <w:p w:rsidR="00D160C8" w:rsidRPr="00CD651D" w:rsidRDefault="00CD651D" w:rsidP="00DE361C">
            <w:pPr>
              <w:widowControl w:val="0"/>
              <w:autoSpaceDE w:val="0"/>
              <w:autoSpaceDN w:val="0"/>
              <w:adjustRightInd w:val="0"/>
              <w:jc w:val="center"/>
              <w:outlineLvl w:val="1"/>
              <w:rPr>
                <w:b/>
              </w:rPr>
            </w:pPr>
            <w:r w:rsidRPr="00CD651D">
              <w:rPr>
                <w:b/>
              </w:rPr>
              <w:t>8 519,4</w:t>
            </w:r>
          </w:p>
        </w:tc>
        <w:tc>
          <w:tcPr>
            <w:tcW w:w="1228" w:type="dxa"/>
            <w:shd w:val="clear" w:color="auto" w:fill="auto"/>
          </w:tcPr>
          <w:p w:rsidR="00D160C8" w:rsidRPr="00CD651D" w:rsidRDefault="00F240BD" w:rsidP="00DE361C">
            <w:pPr>
              <w:widowControl w:val="0"/>
              <w:autoSpaceDE w:val="0"/>
              <w:autoSpaceDN w:val="0"/>
              <w:adjustRightInd w:val="0"/>
              <w:jc w:val="center"/>
              <w:outlineLvl w:val="1"/>
              <w:rPr>
                <w:b/>
              </w:rPr>
            </w:pPr>
            <w:r>
              <w:rPr>
                <w:b/>
              </w:rPr>
              <w:t>80 108,3</w:t>
            </w:r>
          </w:p>
        </w:tc>
        <w:tc>
          <w:tcPr>
            <w:tcW w:w="1509" w:type="dxa"/>
            <w:shd w:val="clear" w:color="auto" w:fill="auto"/>
          </w:tcPr>
          <w:p w:rsidR="00D160C8" w:rsidRPr="00CD651D" w:rsidRDefault="00F240BD" w:rsidP="00DE361C">
            <w:pPr>
              <w:widowControl w:val="0"/>
              <w:autoSpaceDE w:val="0"/>
              <w:autoSpaceDN w:val="0"/>
              <w:adjustRightInd w:val="0"/>
              <w:jc w:val="center"/>
              <w:outlineLvl w:val="1"/>
              <w:rPr>
                <w:b/>
              </w:rPr>
            </w:pPr>
            <w:r>
              <w:rPr>
                <w:b/>
              </w:rPr>
              <w:t>69 221,1</w:t>
            </w:r>
          </w:p>
        </w:tc>
        <w:tc>
          <w:tcPr>
            <w:tcW w:w="1667" w:type="dxa"/>
            <w:shd w:val="clear" w:color="auto" w:fill="auto"/>
          </w:tcPr>
          <w:p w:rsidR="00D160C8" w:rsidRPr="00CD651D" w:rsidRDefault="00CD651D" w:rsidP="00DE361C">
            <w:pPr>
              <w:widowControl w:val="0"/>
              <w:autoSpaceDE w:val="0"/>
              <w:autoSpaceDN w:val="0"/>
              <w:adjustRightInd w:val="0"/>
              <w:jc w:val="center"/>
              <w:outlineLvl w:val="1"/>
              <w:rPr>
                <w:b/>
              </w:rPr>
            </w:pPr>
            <w:r>
              <w:rPr>
                <w:b/>
              </w:rPr>
              <w:t>4 486,1</w:t>
            </w:r>
          </w:p>
        </w:tc>
      </w:tr>
    </w:tbl>
    <w:p w:rsidR="0018304F" w:rsidRPr="00893DAB" w:rsidRDefault="0018304F" w:rsidP="0018304F">
      <w:pPr>
        <w:widowControl w:val="0"/>
        <w:autoSpaceDE w:val="0"/>
        <w:autoSpaceDN w:val="0"/>
        <w:adjustRightInd w:val="0"/>
        <w:ind w:firstLine="540"/>
        <w:jc w:val="both"/>
        <w:rPr>
          <w:sz w:val="24"/>
          <w:szCs w:val="24"/>
        </w:rPr>
      </w:pPr>
    </w:p>
    <w:p w:rsidR="0018304F" w:rsidRDefault="0018304F" w:rsidP="0018304F"/>
    <w:p w:rsidR="0018304F" w:rsidRDefault="0018304F" w:rsidP="0018304F">
      <w:pPr>
        <w:rPr>
          <w:sz w:val="28"/>
          <w:szCs w:val="28"/>
        </w:rPr>
      </w:pPr>
      <w:r w:rsidRPr="005C729B">
        <w:rPr>
          <w:sz w:val="28"/>
          <w:szCs w:val="28"/>
        </w:rPr>
        <w:t>Управ</w:t>
      </w:r>
      <w:r>
        <w:rPr>
          <w:sz w:val="28"/>
          <w:szCs w:val="28"/>
        </w:rPr>
        <w:t>ляющий делами</w:t>
      </w:r>
    </w:p>
    <w:p w:rsidR="0018304F" w:rsidRDefault="0018304F" w:rsidP="002F0B39">
      <w:pPr>
        <w:ind w:right="-314"/>
      </w:pPr>
      <w:r>
        <w:rPr>
          <w:sz w:val="28"/>
          <w:szCs w:val="28"/>
        </w:rPr>
        <w:t xml:space="preserve">Администрации Октябрьского района                                    </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            </w:t>
      </w:r>
      <w:proofErr w:type="spellStart"/>
      <w:r>
        <w:rPr>
          <w:sz w:val="28"/>
          <w:szCs w:val="28"/>
        </w:rPr>
        <w:t>Н.Н.Савченко</w:t>
      </w:r>
      <w:proofErr w:type="spellEnd"/>
    </w:p>
    <w:sectPr w:rsidR="0018304F" w:rsidSect="009F5417">
      <w:pgSz w:w="16838" w:h="11906" w:orient="landscape"/>
      <w:pgMar w:top="851"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tarSymbol">
    <w:altName w:val="Arial Unicode MS"/>
    <w:charset w:val="CC"/>
    <w:family w:val="auto"/>
    <w:pitch w:val="default"/>
  </w:font>
  <w:font w:name="MS Mincho">
    <w:altName w:val="ＭＳ 明朝"/>
    <w:panose1 w:val="02020609040205080304"/>
    <w:charset w:val="80"/>
    <w:family w:val="modern"/>
    <w:pitch w:val="fixed"/>
    <w:sig w:usb0="E00002FF" w:usb1="6AC7FDFB" w:usb2="00000012" w:usb3="00000000" w:csb0="0002009F" w:csb1="00000000"/>
  </w:font>
  <w:font w:name="Verdana">
    <w:panose1 w:val="020B0604030504040204"/>
    <w:charset w:val="CC"/>
    <w:family w:val="swiss"/>
    <w:pitch w:val="variable"/>
    <w:sig w:usb0="A10006FF" w:usb1="4000205B" w:usb2="00000010" w:usb3="00000000" w:csb0="0000019F" w:csb1="00000000"/>
  </w:font>
  <w:font w:name="AG Souvenir">
    <w:altName w:val="Times New Roman"/>
    <w:panose1 w:val="00000000000000000000"/>
    <w:charset w:val="00"/>
    <w:family w:val="roman"/>
    <w:notTrueType/>
    <w:pitch w:val="variable"/>
    <w:sig w:usb0="00000003" w:usb1="00000000" w:usb2="00000000" w:usb3="00000000" w:csb0="00000001" w:csb1="00000000"/>
  </w:font>
  <w:font w:name="Consolas">
    <w:panose1 w:val="020B0609020204030204"/>
    <w:charset w:val="00"/>
    <w:family w:val="roman"/>
    <w:notTrueType/>
    <w:pitch w:val="default"/>
  </w:font>
  <w:font w:name="Arial Unicode MS">
    <w:panose1 w:val="020B0604020202020204"/>
    <w:charset w:val="00"/>
    <w:family w:val="roman"/>
    <w:notTrueType/>
    <w:pitch w:val="variable"/>
    <w:sig w:usb0="00000003" w:usb1="00000000" w:usb2="00000000" w:usb3="00000000" w:csb0="00000001" w:csb1="00000000"/>
  </w:font>
  <w:font w:name="Mangal">
    <w:panose1 w:val="02040503050203030202"/>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F46C65BA"/>
    <w:lvl w:ilvl="0">
      <w:start w:val="1"/>
      <w:numFmt w:val="bullet"/>
      <w:pStyle w:val="2"/>
      <w:lvlText w:val=""/>
      <w:lvlJc w:val="left"/>
      <w:pPr>
        <w:tabs>
          <w:tab w:val="num" w:pos="643"/>
        </w:tabs>
        <w:ind w:left="643" w:hanging="360"/>
      </w:pPr>
      <w:rPr>
        <w:rFonts w:ascii="Symbol" w:hAnsi="Symbol" w:hint="default"/>
      </w:rPr>
    </w:lvl>
  </w:abstractNum>
  <w:abstractNum w:abstractNumId="1">
    <w:nsid w:val="FFFFFFFE"/>
    <w:multiLevelType w:val="singleLevel"/>
    <w:tmpl w:val="FFFFFFFF"/>
    <w:lvl w:ilvl="0">
      <w:numFmt w:val="decimal"/>
      <w:lvlText w:val="*"/>
      <w:lvlJc w:val="left"/>
    </w:lvl>
  </w:abstractNum>
  <w:abstractNum w:abstractNumId="2">
    <w:nsid w:val="00000003"/>
    <w:multiLevelType w:val="singleLevel"/>
    <w:tmpl w:val="00000003"/>
    <w:name w:val="WW8Num21"/>
    <w:lvl w:ilvl="0">
      <w:start w:val="1"/>
      <w:numFmt w:val="decimal"/>
      <w:lvlText w:val="%1."/>
      <w:lvlJc w:val="left"/>
      <w:pPr>
        <w:tabs>
          <w:tab w:val="num" w:pos="720"/>
        </w:tabs>
        <w:ind w:left="720" w:hanging="360"/>
      </w:pPr>
    </w:lvl>
  </w:abstractNum>
  <w:abstractNum w:abstractNumId="3">
    <w:nsid w:val="0685421D"/>
    <w:multiLevelType w:val="hybridMultilevel"/>
    <w:tmpl w:val="1A268448"/>
    <w:lvl w:ilvl="0" w:tplc="1FE60094">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6F463D5"/>
    <w:multiLevelType w:val="hybridMultilevel"/>
    <w:tmpl w:val="45C62C16"/>
    <w:lvl w:ilvl="0" w:tplc="77CE80E4">
      <w:start w:val="1"/>
      <w:numFmt w:val="decimal"/>
      <w:lvlText w:val="%1."/>
      <w:lvlJc w:val="left"/>
      <w:pPr>
        <w:ind w:left="643" w:hanging="360"/>
      </w:pPr>
    </w:lvl>
    <w:lvl w:ilvl="1" w:tplc="04190019">
      <w:start w:val="1"/>
      <w:numFmt w:val="lowerLetter"/>
      <w:lvlText w:val="%2."/>
      <w:lvlJc w:val="left"/>
      <w:pPr>
        <w:ind w:left="1503" w:hanging="360"/>
      </w:pPr>
    </w:lvl>
    <w:lvl w:ilvl="2" w:tplc="0419001B">
      <w:start w:val="1"/>
      <w:numFmt w:val="lowerRoman"/>
      <w:lvlText w:val="%3."/>
      <w:lvlJc w:val="right"/>
      <w:pPr>
        <w:ind w:left="2223" w:hanging="180"/>
      </w:pPr>
    </w:lvl>
    <w:lvl w:ilvl="3" w:tplc="0419000F">
      <w:start w:val="1"/>
      <w:numFmt w:val="decimal"/>
      <w:lvlText w:val="%4."/>
      <w:lvlJc w:val="left"/>
      <w:pPr>
        <w:ind w:left="2943" w:hanging="360"/>
      </w:pPr>
    </w:lvl>
    <w:lvl w:ilvl="4" w:tplc="04190019">
      <w:start w:val="1"/>
      <w:numFmt w:val="lowerLetter"/>
      <w:lvlText w:val="%5."/>
      <w:lvlJc w:val="left"/>
      <w:pPr>
        <w:ind w:left="3663" w:hanging="360"/>
      </w:pPr>
    </w:lvl>
    <w:lvl w:ilvl="5" w:tplc="0419001B">
      <w:start w:val="1"/>
      <w:numFmt w:val="lowerRoman"/>
      <w:lvlText w:val="%6."/>
      <w:lvlJc w:val="right"/>
      <w:pPr>
        <w:ind w:left="4383" w:hanging="180"/>
      </w:pPr>
    </w:lvl>
    <w:lvl w:ilvl="6" w:tplc="0419000F">
      <w:start w:val="1"/>
      <w:numFmt w:val="decimal"/>
      <w:lvlText w:val="%7."/>
      <w:lvlJc w:val="left"/>
      <w:pPr>
        <w:ind w:left="5103" w:hanging="360"/>
      </w:pPr>
    </w:lvl>
    <w:lvl w:ilvl="7" w:tplc="04190019">
      <w:start w:val="1"/>
      <w:numFmt w:val="lowerLetter"/>
      <w:lvlText w:val="%8."/>
      <w:lvlJc w:val="left"/>
      <w:pPr>
        <w:ind w:left="5823" w:hanging="360"/>
      </w:pPr>
    </w:lvl>
    <w:lvl w:ilvl="8" w:tplc="0419001B">
      <w:start w:val="1"/>
      <w:numFmt w:val="lowerRoman"/>
      <w:lvlText w:val="%9."/>
      <w:lvlJc w:val="right"/>
      <w:pPr>
        <w:ind w:left="6543" w:hanging="180"/>
      </w:pPr>
    </w:lvl>
  </w:abstractNum>
  <w:abstractNum w:abstractNumId="5">
    <w:nsid w:val="07A15C66"/>
    <w:multiLevelType w:val="hybridMultilevel"/>
    <w:tmpl w:val="E6D40434"/>
    <w:lvl w:ilvl="0" w:tplc="74AEDC78">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nsid w:val="0CD321B5"/>
    <w:multiLevelType w:val="multilevel"/>
    <w:tmpl w:val="5AE0B9FE"/>
    <w:lvl w:ilvl="0">
      <w:start w:val="1"/>
      <w:numFmt w:val="decimal"/>
      <w:lvlText w:val="%1."/>
      <w:lvlJc w:val="left"/>
      <w:pPr>
        <w:ind w:left="1211" w:hanging="360"/>
      </w:pPr>
      <w:rPr>
        <w:rFonts w:hint="default"/>
      </w:rPr>
    </w:lvl>
    <w:lvl w:ilvl="1">
      <w:start w:val="1"/>
      <w:numFmt w:val="decimal"/>
      <w:isLgl/>
      <w:lvlText w:val="%1.%2."/>
      <w:lvlJc w:val="left"/>
      <w:pPr>
        <w:ind w:left="1571"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7">
    <w:nsid w:val="14B47D6A"/>
    <w:multiLevelType w:val="hybridMultilevel"/>
    <w:tmpl w:val="C4A690CA"/>
    <w:lvl w:ilvl="0" w:tplc="639A702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1939541A"/>
    <w:multiLevelType w:val="hybridMultilevel"/>
    <w:tmpl w:val="A51A41D0"/>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09C3D90"/>
    <w:multiLevelType w:val="hybridMultilevel"/>
    <w:tmpl w:val="D6704082"/>
    <w:lvl w:ilvl="0" w:tplc="CDD4CFF8">
      <w:start w:val="1"/>
      <w:numFmt w:val="bullet"/>
      <w:lvlText w:val=""/>
      <w:lvlJc w:val="left"/>
      <w:pPr>
        <w:ind w:left="1732" w:hanging="360"/>
      </w:pPr>
      <w:rPr>
        <w:rFonts w:ascii="Symbol" w:hAnsi="Symbol" w:hint="default"/>
        <w:sz w:val="28"/>
        <w:szCs w:val="28"/>
      </w:rPr>
    </w:lvl>
    <w:lvl w:ilvl="1" w:tplc="04190003" w:tentative="1">
      <w:start w:val="1"/>
      <w:numFmt w:val="bullet"/>
      <w:lvlText w:val="o"/>
      <w:lvlJc w:val="left"/>
      <w:pPr>
        <w:ind w:left="1886" w:hanging="360"/>
      </w:pPr>
      <w:rPr>
        <w:rFonts w:ascii="Courier New" w:hAnsi="Courier New" w:cs="Courier New" w:hint="default"/>
      </w:rPr>
    </w:lvl>
    <w:lvl w:ilvl="2" w:tplc="04190005" w:tentative="1">
      <w:start w:val="1"/>
      <w:numFmt w:val="bullet"/>
      <w:lvlText w:val=""/>
      <w:lvlJc w:val="left"/>
      <w:pPr>
        <w:ind w:left="2606" w:hanging="360"/>
      </w:pPr>
      <w:rPr>
        <w:rFonts w:ascii="Wingdings" w:hAnsi="Wingdings" w:hint="default"/>
      </w:rPr>
    </w:lvl>
    <w:lvl w:ilvl="3" w:tplc="04190001" w:tentative="1">
      <w:start w:val="1"/>
      <w:numFmt w:val="bullet"/>
      <w:lvlText w:val=""/>
      <w:lvlJc w:val="left"/>
      <w:pPr>
        <w:ind w:left="3326" w:hanging="360"/>
      </w:pPr>
      <w:rPr>
        <w:rFonts w:ascii="Symbol" w:hAnsi="Symbol" w:hint="default"/>
      </w:rPr>
    </w:lvl>
    <w:lvl w:ilvl="4" w:tplc="04190003" w:tentative="1">
      <w:start w:val="1"/>
      <w:numFmt w:val="bullet"/>
      <w:lvlText w:val="o"/>
      <w:lvlJc w:val="left"/>
      <w:pPr>
        <w:ind w:left="4046" w:hanging="360"/>
      </w:pPr>
      <w:rPr>
        <w:rFonts w:ascii="Courier New" w:hAnsi="Courier New" w:cs="Courier New" w:hint="default"/>
      </w:rPr>
    </w:lvl>
    <w:lvl w:ilvl="5" w:tplc="04190005" w:tentative="1">
      <w:start w:val="1"/>
      <w:numFmt w:val="bullet"/>
      <w:lvlText w:val=""/>
      <w:lvlJc w:val="left"/>
      <w:pPr>
        <w:ind w:left="4766" w:hanging="360"/>
      </w:pPr>
      <w:rPr>
        <w:rFonts w:ascii="Wingdings" w:hAnsi="Wingdings" w:hint="default"/>
      </w:rPr>
    </w:lvl>
    <w:lvl w:ilvl="6" w:tplc="04190001" w:tentative="1">
      <w:start w:val="1"/>
      <w:numFmt w:val="bullet"/>
      <w:lvlText w:val=""/>
      <w:lvlJc w:val="left"/>
      <w:pPr>
        <w:ind w:left="5486" w:hanging="360"/>
      </w:pPr>
      <w:rPr>
        <w:rFonts w:ascii="Symbol" w:hAnsi="Symbol" w:hint="default"/>
      </w:rPr>
    </w:lvl>
    <w:lvl w:ilvl="7" w:tplc="04190003" w:tentative="1">
      <w:start w:val="1"/>
      <w:numFmt w:val="bullet"/>
      <w:lvlText w:val="o"/>
      <w:lvlJc w:val="left"/>
      <w:pPr>
        <w:ind w:left="6206" w:hanging="360"/>
      </w:pPr>
      <w:rPr>
        <w:rFonts w:ascii="Courier New" w:hAnsi="Courier New" w:cs="Courier New" w:hint="default"/>
      </w:rPr>
    </w:lvl>
    <w:lvl w:ilvl="8" w:tplc="04190005" w:tentative="1">
      <w:start w:val="1"/>
      <w:numFmt w:val="bullet"/>
      <w:lvlText w:val=""/>
      <w:lvlJc w:val="left"/>
      <w:pPr>
        <w:ind w:left="6926" w:hanging="360"/>
      </w:pPr>
      <w:rPr>
        <w:rFonts w:ascii="Wingdings" w:hAnsi="Wingdings" w:hint="default"/>
      </w:rPr>
    </w:lvl>
  </w:abstractNum>
  <w:abstractNum w:abstractNumId="10">
    <w:nsid w:val="28267008"/>
    <w:multiLevelType w:val="multilevel"/>
    <w:tmpl w:val="5E1CF06C"/>
    <w:lvl w:ilvl="0">
      <w:start w:val="1"/>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1">
    <w:nsid w:val="2CF97EE0"/>
    <w:multiLevelType w:val="hybridMultilevel"/>
    <w:tmpl w:val="412CC1EC"/>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2FE52FC7"/>
    <w:multiLevelType w:val="hybridMultilevel"/>
    <w:tmpl w:val="5F3CE664"/>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30CD5885"/>
    <w:multiLevelType w:val="hybridMultilevel"/>
    <w:tmpl w:val="41221A32"/>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32A22DEC"/>
    <w:multiLevelType w:val="hybridMultilevel"/>
    <w:tmpl w:val="DFD6D5F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53B50DEC"/>
    <w:multiLevelType w:val="multilevel"/>
    <w:tmpl w:val="97BCAA9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nsid w:val="5AFB2711"/>
    <w:multiLevelType w:val="hybridMultilevel"/>
    <w:tmpl w:val="DB747028"/>
    <w:lvl w:ilvl="0" w:tplc="32843F02">
      <w:start w:val="1"/>
      <w:numFmt w:val="decimal"/>
      <w:pStyle w:val="3"/>
      <w:lvlText w:val="%1."/>
      <w:lvlJc w:val="left"/>
      <w:pPr>
        <w:ind w:left="1429" w:hanging="360"/>
      </w:pPr>
      <w:rPr>
        <w:rFonts w:cs="Times New Roman"/>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869" w:hanging="180"/>
      </w:pPr>
      <w:rPr>
        <w:rFonts w:cs="Times New Roman"/>
      </w:rPr>
    </w:lvl>
    <w:lvl w:ilvl="3" w:tplc="0419000F">
      <w:start w:val="1"/>
      <w:numFmt w:val="decimal"/>
      <w:lvlText w:val="%4."/>
      <w:lvlJc w:val="left"/>
      <w:pPr>
        <w:ind w:left="3589" w:hanging="360"/>
      </w:pPr>
      <w:rPr>
        <w:rFonts w:cs="Times New Roman"/>
      </w:rPr>
    </w:lvl>
    <w:lvl w:ilvl="4" w:tplc="04190019">
      <w:start w:val="1"/>
      <w:numFmt w:val="lowerLetter"/>
      <w:lvlText w:val="%5."/>
      <w:lvlJc w:val="left"/>
      <w:pPr>
        <w:ind w:left="4309" w:hanging="360"/>
      </w:pPr>
      <w:rPr>
        <w:rFonts w:cs="Times New Roman"/>
      </w:rPr>
    </w:lvl>
    <w:lvl w:ilvl="5" w:tplc="0419001B">
      <w:start w:val="1"/>
      <w:numFmt w:val="lowerRoman"/>
      <w:lvlText w:val="%6."/>
      <w:lvlJc w:val="right"/>
      <w:pPr>
        <w:ind w:left="5029" w:hanging="180"/>
      </w:pPr>
      <w:rPr>
        <w:rFonts w:cs="Times New Roman"/>
      </w:rPr>
    </w:lvl>
    <w:lvl w:ilvl="6" w:tplc="0419000F">
      <w:start w:val="1"/>
      <w:numFmt w:val="decimal"/>
      <w:lvlText w:val="%7."/>
      <w:lvlJc w:val="left"/>
      <w:pPr>
        <w:ind w:left="5749" w:hanging="360"/>
      </w:pPr>
      <w:rPr>
        <w:rFonts w:cs="Times New Roman"/>
      </w:rPr>
    </w:lvl>
    <w:lvl w:ilvl="7" w:tplc="04190019">
      <w:start w:val="1"/>
      <w:numFmt w:val="lowerLetter"/>
      <w:lvlText w:val="%8."/>
      <w:lvlJc w:val="left"/>
      <w:pPr>
        <w:ind w:left="6469" w:hanging="360"/>
      </w:pPr>
      <w:rPr>
        <w:rFonts w:cs="Times New Roman"/>
      </w:rPr>
    </w:lvl>
    <w:lvl w:ilvl="8" w:tplc="0419001B">
      <w:start w:val="1"/>
      <w:numFmt w:val="lowerRoman"/>
      <w:lvlText w:val="%9."/>
      <w:lvlJc w:val="right"/>
      <w:pPr>
        <w:ind w:left="7189" w:hanging="180"/>
      </w:pPr>
      <w:rPr>
        <w:rFonts w:cs="Times New Roman"/>
      </w:rPr>
    </w:lvl>
  </w:abstractNum>
  <w:abstractNum w:abstractNumId="17">
    <w:nsid w:val="5D165998"/>
    <w:multiLevelType w:val="hybridMultilevel"/>
    <w:tmpl w:val="EF90F76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8">
    <w:nsid w:val="62DF5B1E"/>
    <w:multiLevelType w:val="hybridMultilevel"/>
    <w:tmpl w:val="A5264D58"/>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657C18AB"/>
    <w:multiLevelType w:val="hybridMultilevel"/>
    <w:tmpl w:val="8E003E4E"/>
    <w:lvl w:ilvl="0" w:tplc="76EA7450">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0">
    <w:nsid w:val="690B0881"/>
    <w:multiLevelType w:val="hybridMultilevel"/>
    <w:tmpl w:val="DD2ED40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1">
    <w:nsid w:val="71977077"/>
    <w:multiLevelType w:val="hybridMultilevel"/>
    <w:tmpl w:val="ABD47D80"/>
    <w:lvl w:ilvl="0" w:tplc="0419000F">
      <w:start w:val="1"/>
      <w:numFmt w:val="decimal"/>
      <w:lvlText w:val="%1."/>
      <w:lvlJc w:val="left"/>
      <w:pPr>
        <w:tabs>
          <w:tab w:val="num" w:pos="928"/>
        </w:tabs>
        <w:ind w:left="928" w:hanging="360"/>
      </w:pPr>
    </w:lvl>
    <w:lvl w:ilvl="1" w:tplc="04190019">
      <w:start w:val="1"/>
      <w:numFmt w:val="lowerLetter"/>
      <w:lvlText w:val="%2."/>
      <w:lvlJc w:val="left"/>
      <w:pPr>
        <w:tabs>
          <w:tab w:val="num" w:pos="1648"/>
        </w:tabs>
        <w:ind w:left="1648" w:hanging="360"/>
      </w:pPr>
    </w:lvl>
    <w:lvl w:ilvl="2" w:tplc="0419001B">
      <w:start w:val="1"/>
      <w:numFmt w:val="lowerRoman"/>
      <w:lvlText w:val="%3."/>
      <w:lvlJc w:val="right"/>
      <w:pPr>
        <w:tabs>
          <w:tab w:val="num" w:pos="2368"/>
        </w:tabs>
        <w:ind w:left="2368" w:hanging="180"/>
      </w:pPr>
    </w:lvl>
    <w:lvl w:ilvl="3" w:tplc="0419000F">
      <w:start w:val="1"/>
      <w:numFmt w:val="decimal"/>
      <w:lvlText w:val="%4."/>
      <w:lvlJc w:val="left"/>
      <w:pPr>
        <w:tabs>
          <w:tab w:val="num" w:pos="3088"/>
        </w:tabs>
        <w:ind w:left="3088" w:hanging="360"/>
      </w:pPr>
    </w:lvl>
    <w:lvl w:ilvl="4" w:tplc="04190019">
      <w:start w:val="1"/>
      <w:numFmt w:val="lowerLetter"/>
      <w:lvlText w:val="%5."/>
      <w:lvlJc w:val="left"/>
      <w:pPr>
        <w:tabs>
          <w:tab w:val="num" w:pos="3808"/>
        </w:tabs>
        <w:ind w:left="3808" w:hanging="360"/>
      </w:pPr>
    </w:lvl>
    <w:lvl w:ilvl="5" w:tplc="0419001B">
      <w:start w:val="1"/>
      <w:numFmt w:val="lowerRoman"/>
      <w:lvlText w:val="%6."/>
      <w:lvlJc w:val="right"/>
      <w:pPr>
        <w:tabs>
          <w:tab w:val="num" w:pos="4528"/>
        </w:tabs>
        <w:ind w:left="4528" w:hanging="180"/>
      </w:pPr>
    </w:lvl>
    <w:lvl w:ilvl="6" w:tplc="0419000F">
      <w:start w:val="1"/>
      <w:numFmt w:val="decimal"/>
      <w:lvlText w:val="%7."/>
      <w:lvlJc w:val="left"/>
      <w:pPr>
        <w:tabs>
          <w:tab w:val="num" w:pos="5248"/>
        </w:tabs>
        <w:ind w:left="5248" w:hanging="360"/>
      </w:pPr>
    </w:lvl>
    <w:lvl w:ilvl="7" w:tplc="04190019">
      <w:start w:val="1"/>
      <w:numFmt w:val="lowerLetter"/>
      <w:lvlText w:val="%8."/>
      <w:lvlJc w:val="left"/>
      <w:pPr>
        <w:tabs>
          <w:tab w:val="num" w:pos="5968"/>
        </w:tabs>
        <w:ind w:left="5968" w:hanging="360"/>
      </w:pPr>
    </w:lvl>
    <w:lvl w:ilvl="8" w:tplc="0419001B">
      <w:start w:val="1"/>
      <w:numFmt w:val="lowerRoman"/>
      <w:lvlText w:val="%9."/>
      <w:lvlJc w:val="right"/>
      <w:pPr>
        <w:tabs>
          <w:tab w:val="num" w:pos="6688"/>
        </w:tabs>
        <w:ind w:left="6688" w:hanging="180"/>
      </w:pPr>
    </w:lvl>
  </w:abstractNum>
  <w:abstractNum w:abstractNumId="22">
    <w:nsid w:val="763F32E5"/>
    <w:multiLevelType w:val="hybridMultilevel"/>
    <w:tmpl w:val="506E0FF2"/>
    <w:lvl w:ilvl="0" w:tplc="CDD4CFF8">
      <w:start w:val="1"/>
      <w:numFmt w:val="bullet"/>
      <w:lvlText w:val=""/>
      <w:lvlJc w:val="left"/>
      <w:pPr>
        <w:ind w:left="1166" w:hanging="360"/>
      </w:pPr>
      <w:rPr>
        <w:rFonts w:ascii="Symbol" w:hAnsi="Symbol" w:hint="default"/>
        <w:sz w:val="28"/>
        <w:szCs w:val="28"/>
      </w:rPr>
    </w:lvl>
    <w:lvl w:ilvl="1" w:tplc="04190003" w:tentative="1">
      <w:start w:val="1"/>
      <w:numFmt w:val="bullet"/>
      <w:lvlText w:val="o"/>
      <w:lvlJc w:val="left"/>
      <w:pPr>
        <w:ind w:left="1886" w:hanging="360"/>
      </w:pPr>
      <w:rPr>
        <w:rFonts w:ascii="Courier New" w:hAnsi="Courier New" w:cs="Courier New" w:hint="default"/>
      </w:rPr>
    </w:lvl>
    <w:lvl w:ilvl="2" w:tplc="04190005" w:tentative="1">
      <w:start w:val="1"/>
      <w:numFmt w:val="bullet"/>
      <w:lvlText w:val=""/>
      <w:lvlJc w:val="left"/>
      <w:pPr>
        <w:ind w:left="2606" w:hanging="360"/>
      </w:pPr>
      <w:rPr>
        <w:rFonts w:ascii="Wingdings" w:hAnsi="Wingdings" w:hint="default"/>
      </w:rPr>
    </w:lvl>
    <w:lvl w:ilvl="3" w:tplc="04190001" w:tentative="1">
      <w:start w:val="1"/>
      <w:numFmt w:val="bullet"/>
      <w:lvlText w:val=""/>
      <w:lvlJc w:val="left"/>
      <w:pPr>
        <w:ind w:left="3326" w:hanging="360"/>
      </w:pPr>
      <w:rPr>
        <w:rFonts w:ascii="Symbol" w:hAnsi="Symbol" w:hint="default"/>
      </w:rPr>
    </w:lvl>
    <w:lvl w:ilvl="4" w:tplc="04190003" w:tentative="1">
      <w:start w:val="1"/>
      <w:numFmt w:val="bullet"/>
      <w:lvlText w:val="o"/>
      <w:lvlJc w:val="left"/>
      <w:pPr>
        <w:ind w:left="4046" w:hanging="360"/>
      </w:pPr>
      <w:rPr>
        <w:rFonts w:ascii="Courier New" w:hAnsi="Courier New" w:cs="Courier New" w:hint="default"/>
      </w:rPr>
    </w:lvl>
    <w:lvl w:ilvl="5" w:tplc="04190005" w:tentative="1">
      <w:start w:val="1"/>
      <w:numFmt w:val="bullet"/>
      <w:lvlText w:val=""/>
      <w:lvlJc w:val="left"/>
      <w:pPr>
        <w:ind w:left="4766" w:hanging="360"/>
      </w:pPr>
      <w:rPr>
        <w:rFonts w:ascii="Wingdings" w:hAnsi="Wingdings" w:hint="default"/>
      </w:rPr>
    </w:lvl>
    <w:lvl w:ilvl="6" w:tplc="04190001" w:tentative="1">
      <w:start w:val="1"/>
      <w:numFmt w:val="bullet"/>
      <w:lvlText w:val=""/>
      <w:lvlJc w:val="left"/>
      <w:pPr>
        <w:ind w:left="5486" w:hanging="360"/>
      </w:pPr>
      <w:rPr>
        <w:rFonts w:ascii="Symbol" w:hAnsi="Symbol" w:hint="default"/>
      </w:rPr>
    </w:lvl>
    <w:lvl w:ilvl="7" w:tplc="04190003" w:tentative="1">
      <w:start w:val="1"/>
      <w:numFmt w:val="bullet"/>
      <w:lvlText w:val="o"/>
      <w:lvlJc w:val="left"/>
      <w:pPr>
        <w:ind w:left="6206" w:hanging="360"/>
      </w:pPr>
      <w:rPr>
        <w:rFonts w:ascii="Courier New" w:hAnsi="Courier New" w:cs="Courier New" w:hint="default"/>
      </w:rPr>
    </w:lvl>
    <w:lvl w:ilvl="8" w:tplc="04190005" w:tentative="1">
      <w:start w:val="1"/>
      <w:numFmt w:val="bullet"/>
      <w:lvlText w:val=""/>
      <w:lvlJc w:val="left"/>
      <w:pPr>
        <w:ind w:left="6926" w:hanging="360"/>
      </w:pPr>
      <w:rPr>
        <w:rFonts w:ascii="Wingdings" w:hAnsi="Wingdings" w:hint="default"/>
      </w:rPr>
    </w:lvl>
  </w:abstractNum>
  <w:num w:numId="1">
    <w:abstractNumId w:val="6"/>
  </w:num>
  <w:num w:numId="2">
    <w:abstractNumId w:val="14"/>
  </w:num>
  <w:num w:numId="3">
    <w:abstractNumId w:val="0"/>
  </w:num>
  <w:num w:numId="4">
    <w:abstractNumId w:val="2"/>
  </w:num>
  <w:num w:numId="5">
    <w:abstractNumId w:val="3"/>
  </w:num>
  <w:num w:numId="6">
    <w:abstractNumId w:val="8"/>
  </w:num>
  <w:num w:numId="7">
    <w:abstractNumId w:val="16"/>
  </w:num>
  <w:num w:numId="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1"/>
  </w:num>
  <w:num w:numId="1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0"/>
  </w:num>
  <w:num w:numId="1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8"/>
  </w:num>
  <w:num w:numId="16">
    <w:abstractNumId w:val="9"/>
  </w:num>
  <w:num w:numId="17">
    <w:abstractNumId w:val="22"/>
  </w:num>
  <w:num w:numId="18">
    <w:abstractNumId w:val="11"/>
  </w:num>
  <w:num w:numId="19">
    <w:abstractNumId w:val="7"/>
  </w:num>
  <w:num w:numId="20">
    <w:abstractNumId w:val="13"/>
  </w:num>
  <w:num w:numId="21">
    <w:abstractNumId w:val="12"/>
  </w:num>
  <w:num w:numId="22">
    <w:abstractNumId w:val="1"/>
    <w:lvlOverride w:ilvl="0">
      <w:lvl w:ilvl="0">
        <w:start w:val="1"/>
        <w:numFmt w:val="bullet"/>
        <w:lvlText w:val="-"/>
        <w:legacy w:legacy="1" w:legacySpace="0" w:legacyIndent="360"/>
        <w:lvlJc w:val="left"/>
        <w:pPr>
          <w:ind w:left="360" w:hanging="360"/>
        </w:pPr>
      </w:lvl>
    </w:lvlOverride>
  </w:num>
  <w:num w:numId="2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9"/>
  </w:num>
  <w:num w:numId="26">
    <w:abstractNumId w:val="10"/>
  </w:num>
  <w:num w:numId="2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012A"/>
    <w:rsid w:val="000165F5"/>
    <w:rsid w:val="000176C6"/>
    <w:rsid w:val="000706D4"/>
    <w:rsid w:val="000F244F"/>
    <w:rsid w:val="00111A75"/>
    <w:rsid w:val="00112010"/>
    <w:rsid w:val="0011407E"/>
    <w:rsid w:val="0018304F"/>
    <w:rsid w:val="001D7DA9"/>
    <w:rsid w:val="002408D5"/>
    <w:rsid w:val="002C5D3B"/>
    <w:rsid w:val="002F0B39"/>
    <w:rsid w:val="00350F51"/>
    <w:rsid w:val="00393C35"/>
    <w:rsid w:val="003C5B46"/>
    <w:rsid w:val="003D4EBA"/>
    <w:rsid w:val="003F012A"/>
    <w:rsid w:val="004134FD"/>
    <w:rsid w:val="0043633F"/>
    <w:rsid w:val="004678C6"/>
    <w:rsid w:val="00470BAE"/>
    <w:rsid w:val="005711CD"/>
    <w:rsid w:val="00585DBE"/>
    <w:rsid w:val="005A532B"/>
    <w:rsid w:val="005B0ABF"/>
    <w:rsid w:val="006567DB"/>
    <w:rsid w:val="006E39E7"/>
    <w:rsid w:val="00744B57"/>
    <w:rsid w:val="007B374A"/>
    <w:rsid w:val="007B75F7"/>
    <w:rsid w:val="007F47AC"/>
    <w:rsid w:val="00800855"/>
    <w:rsid w:val="00800F8A"/>
    <w:rsid w:val="00803339"/>
    <w:rsid w:val="008200CC"/>
    <w:rsid w:val="0083196E"/>
    <w:rsid w:val="008B7173"/>
    <w:rsid w:val="00987408"/>
    <w:rsid w:val="00993C6F"/>
    <w:rsid w:val="009E29A4"/>
    <w:rsid w:val="009F5417"/>
    <w:rsid w:val="00B10B01"/>
    <w:rsid w:val="00B41F4F"/>
    <w:rsid w:val="00B57ACB"/>
    <w:rsid w:val="00BD2DFF"/>
    <w:rsid w:val="00BF2B13"/>
    <w:rsid w:val="00C71138"/>
    <w:rsid w:val="00CD651D"/>
    <w:rsid w:val="00D160C8"/>
    <w:rsid w:val="00D23ED7"/>
    <w:rsid w:val="00D772DF"/>
    <w:rsid w:val="00D92513"/>
    <w:rsid w:val="00DC652D"/>
    <w:rsid w:val="00E11D5C"/>
    <w:rsid w:val="00E230D4"/>
    <w:rsid w:val="00E6468F"/>
    <w:rsid w:val="00E772B8"/>
    <w:rsid w:val="00ED30FC"/>
    <w:rsid w:val="00F240BD"/>
    <w:rsid w:val="00FC26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page number" w:uiPriority="0"/>
    <w:lsdException w:name="Lis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3C6F"/>
    <w:pPr>
      <w:spacing w:after="0" w:line="240" w:lineRule="auto"/>
    </w:pPr>
    <w:rPr>
      <w:rFonts w:ascii="Times New Roman" w:eastAsia="Times New Roman" w:hAnsi="Times New Roman" w:cs="Times New Roman"/>
      <w:sz w:val="20"/>
      <w:szCs w:val="20"/>
      <w:lang w:eastAsia="ar-SA"/>
    </w:rPr>
  </w:style>
  <w:style w:type="paragraph" w:styleId="1">
    <w:name w:val="heading 1"/>
    <w:basedOn w:val="a"/>
    <w:next w:val="a"/>
    <w:link w:val="10"/>
    <w:qFormat/>
    <w:rsid w:val="00993C6F"/>
    <w:pPr>
      <w:keepNext/>
      <w:jc w:val="both"/>
      <w:outlineLvl w:val="0"/>
    </w:pPr>
    <w:rPr>
      <w:sz w:val="28"/>
      <w:lang w:val="x-none" w:eastAsia="x-none"/>
    </w:rPr>
  </w:style>
  <w:style w:type="paragraph" w:styleId="20">
    <w:name w:val="heading 2"/>
    <w:basedOn w:val="a"/>
    <w:next w:val="a"/>
    <w:link w:val="21"/>
    <w:qFormat/>
    <w:rsid w:val="00993C6F"/>
    <w:pPr>
      <w:keepNext/>
      <w:jc w:val="center"/>
      <w:outlineLvl w:val="1"/>
    </w:pPr>
    <w:rPr>
      <w:b/>
      <w:sz w:val="28"/>
      <w:lang w:val="x-none" w:eastAsia="x-none"/>
    </w:rPr>
  </w:style>
  <w:style w:type="paragraph" w:styleId="3">
    <w:name w:val="heading 3"/>
    <w:basedOn w:val="a"/>
    <w:next w:val="a"/>
    <w:link w:val="30"/>
    <w:qFormat/>
    <w:rsid w:val="00993C6F"/>
    <w:pPr>
      <w:keepNext/>
      <w:numPr>
        <w:numId w:val="7"/>
      </w:numPr>
      <w:ind w:left="0" w:firstLine="0"/>
      <w:jc w:val="both"/>
      <w:outlineLvl w:val="2"/>
    </w:pPr>
    <w:rPr>
      <w:b/>
      <w:sz w:val="28"/>
      <w:lang w:val="x-none" w:eastAsia="x-none"/>
    </w:rPr>
  </w:style>
  <w:style w:type="paragraph" w:styleId="4">
    <w:name w:val="heading 4"/>
    <w:basedOn w:val="a"/>
    <w:next w:val="a"/>
    <w:link w:val="40"/>
    <w:qFormat/>
    <w:rsid w:val="00993C6F"/>
    <w:pPr>
      <w:keepNext/>
      <w:spacing w:before="240" w:after="60"/>
      <w:outlineLvl w:val="3"/>
    </w:pPr>
    <w:rPr>
      <w:b/>
      <w:bCs/>
      <w:sz w:val="28"/>
      <w:szCs w:val="28"/>
      <w:lang w:val="x-none" w:eastAsia="x-none"/>
    </w:rPr>
  </w:style>
  <w:style w:type="paragraph" w:styleId="5">
    <w:name w:val="heading 5"/>
    <w:basedOn w:val="a"/>
    <w:next w:val="a"/>
    <w:link w:val="50"/>
    <w:qFormat/>
    <w:rsid w:val="00993C6F"/>
    <w:pPr>
      <w:keepNext/>
      <w:outlineLvl w:val="4"/>
    </w:pPr>
    <w:rPr>
      <w:lang w:eastAsia="ru-RU"/>
    </w:rPr>
  </w:style>
  <w:style w:type="paragraph" w:styleId="6">
    <w:name w:val="heading 6"/>
    <w:basedOn w:val="a"/>
    <w:next w:val="a"/>
    <w:link w:val="60"/>
    <w:qFormat/>
    <w:rsid w:val="00993C6F"/>
    <w:pPr>
      <w:keepNext/>
      <w:jc w:val="right"/>
      <w:outlineLvl w:val="5"/>
    </w:pPr>
    <w:rPr>
      <w:sz w:val="28"/>
      <w:lang w:val="x-none" w:eastAsia="x-none"/>
    </w:rPr>
  </w:style>
  <w:style w:type="paragraph" w:styleId="7">
    <w:name w:val="heading 7"/>
    <w:basedOn w:val="a"/>
    <w:next w:val="a"/>
    <w:link w:val="70"/>
    <w:qFormat/>
    <w:rsid w:val="00993C6F"/>
    <w:pPr>
      <w:spacing w:before="240" w:after="60"/>
      <w:outlineLvl w:val="6"/>
    </w:pPr>
    <w:rPr>
      <w:sz w:val="24"/>
      <w:szCs w:val="24"/>
      <w:lang w:eastAsia="ru-RU"/>
    </w:rPr>
  </w:style>
  <w:style w:type="paragraph" w:styleId="9">
    <w:name w:val="heading 9"/>
    <w:basedOn w:val="a"/>
    <w:next w:val="a"/>
    <w:link w:val="90"/>
    <w:qFormat/>
    <w:rsid w:val="00993C6F"/>
    <w:pPr>
      <w:spacing w:before="240" w:after="60"/>
      <w:outlineLvl w:val="8"/>
    </w:pPr>
    <w:rPr>
      <w:rFonts w:ascii="Arial" w:hAnsi="Arial" w:cs="Arial"/>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nhideWhenUsed/>
    <w:rsid w:val="00993C6F"/>
    <w:rPr>
      <w:rFonts w:ascii="Tahoma" w:hAnsi="Tahoma" w:cs="Tahoma"/>
      <w:sz w:val="16"/>
      <w:szCs w:val="16"/>
    </w:rPr>
  </w:style>
  <w:style w:type="character" w:customStyle="1" w:styleId="a4">
    <w:name w:val="Текст выноски Знак"/>
    <w:basedOn w:val="a0"/>
    <w:link w:val="a3"/>
    <w:rsid w:val="00993C6F"/>
    <w:rPr>
      <w:rFonts w:ascii="Tahoma" w:eastAsia="Times New Roman" w:hAnsi="Tahoma" w:cs="Tahoma"/>
      <w:sz w:val="16"/>
      <w:szCs w:val="16"/>
      <w:lang w:eastAsia="ar-SA"/>
    </w:rPr>
  </w:style>
  <w:style w:type="paragraph" w:styleId="a5">
    <w:name w:val="List Paragraph"/>
    <w:basedOn w:val="a"/>
    <w:qFormat/>
    <w:rsid w:val="00993C6F"/>
    <w:pPr>
      <w:ind w:left="720"/>
      <w:contextualSpacing/>
    </w:pPr>
  </w:style>
  <w:style w:type="character" w:customStyle="1" w:styleId="10">
    <w:name w:val="Заголовок 1 Знак"/>
    <w:basedOn w:val="a0"/>
    <w:link w:val="1"/>
    <w:rsid w:val="00993C6F"/>
    <w:rPr>
      <w:rFonts w:ascii="Times New Roman" w:eastAsia="Times New Roman" w:hAnsi="Times New Roman" w:cs="Times New Roman"/>
      <w:sz w:val="28"/>
      <w:szCs w:val="20"/>
      <w:lang w:val="x-none" w:eastAsia="x-none"/>
    </w:rPr>
  </w:style>
  <w:style w:type="character" w:customStyle="1" w:styleId="21">
    <w:name w:val="Заголовок 2 Знак"/>
    <w:basedOn w:val="a0"/>
    <w:link w:val="20"/>
    <w:rsid w:val="00993C6F"/>
    <w:rPr>
      <w:rFonts w:ascii="Times New Roman" w:eastAsia="Times New Roman" w:hAnsi="Times New Roman" w:cs="Times New Roman"/>
      <w:b/>
      <w:sz w:val="28"/>
      <w:szCs w:val="20"/>
      <w:lang w:val="x-none" w:eastAsia="x-none"/>
    </w:rPr>
  </w:style>
  <w:style w:type="character" w:customStyle="1" w:styleId="30">
    <w:name w:val="Заголовок 3 Знак"/>
    <w:basedOn w:val="a0"/>
    <w:link w:val="3"/>
    <w:rsid w:val="00993C6F"/>
    <w:rPr>
      <w:rFonts w:ascii="Times New Roman" w:eastAsia="Times New Roman" w:hAnsi="Times New Roman" w:cs="Times New Roman"/>
      <w:b/>
      <w:sz w:val="28"/>
      <w:szCs w:val="20"/>
      <w:lang w:val="x-none" w:eastAsia="x-none"/>
    </w:rPr>
  </w:style>
  <w:style w:type="character" w:customStyle="1" w:styleId="40">
    <w:name w:val="Заголовок 4 Знак"/>
    <w:basedOn w:val="a0"/>
    <w:link w:val="4"/>
    <w:rsid w:val="00993C6F"/>
    <w:rPr>
      <w:rFonts w:ascii="Times New Roman" w:eastAsia="Times New Roman" w:hAnsi="Times New Roman" w:cs="Times New Roman"/>
      <w:b/>
      <w:bCs/>
      <w:sz w:val="28"/>
      <w:szCs w:val="28"/>
      <w:lang w:val="x-none" w:eastAsia="x-none"/>
    </w:rPr>
  </w:style>
  <w:style w:type="character" w:customStyle="1" w:styleId="50">
    <w:name w:val="Заголовок 5 Знак"/>
    <w:basedOn w:val="a0"/>
    <w:link w:val="5"/>
    <w:rsid w:val="00993C6F"/>
    <w:rPr>
      <w:rFonts w:ascii="Times New Roman" w:eastAsia="Times New Roman" w:hAnsi="Times New Roman" w:cs="Times New Roman"/>
      <w:sz w:val="20"/>
      <w:szCs w:val="20"/>
      <w:lang w:eastAsia="ru-RU"/>
    </w:rPr>
  </w:style>
  <w:style w:type="character" w:customStyle="1" w:styleId="60">
    <w:name w:val="Заголовок 6 Знак"/>
    <w:basedOn w:val="a0"/>
    <w:link w:val="6"/>
    <w:rsid w:val="00993C6F"/>
    <w:rPr>
      <w:rFonts w:ascii="Times New Roman" w:eastAsia="Times New Roman" w:hAnsi="Times New Roman" w:cs="Times New Roman"/>
      <w:sz w:val="28"/>
      <w:szCs w:val="20"/>
      <w:lang w:val="x-none" w:eastAsia="x-none"/>
    </w:rPr>
  </w:style>
  <w:style w:type="character" w:customStyle="1" w:styleId="70">
    <w:name w:val="Заголовок 7 Знак"/>
    <w:basedOn w:val="a0"/>
    <w:link w:val="7"/>
    <w:rsid w:val="00993C6F"/>
    <w:rPr>
      <w:rFonts w:ascii="Times New Roman" w:eastAsia="Times New Roman" w:hAnsi="Times New Roman" w:cs="Times New Roman"/>
      <w:sz w:val="24"/>
      <w:szCs w:val="24"/>
      <w:lang w:eastAsia="ru-RU"/>
    </w:rPr>
  </w:style>
  <w:style w:type="character" w:customStyle="1" w:styleId="90">
    <w:name w:val="Заголовок 9 Знак"/>
    <w:basedOn w:val="a0"/>
    <w:link w:val="9"/>
    <w:rsid w:val="00993C6F"/>
    <w:rPr>
      <w:rFonts w:ascii="Arial" w:eastAsia="Times New Roman" w:hAnsi="Arial" w:cs="Arial"/>
      <w:lang w:eastAsia="ru-RU"/>
    </w:rPr>
  </w:style>
  <w:style w:type="character" w:customStyle="1" w:styleId="WW8Num1z0">
    <w:name w:val="WW8Num1z0"/>
    <w:rsid w:val="00993C6F"/>
    <w:rPr>
      <w:rFonts w:ascii="Symbol" w:hAnsi="Symbol" w:cs="StarSymbol"/>
      <w:sz w:val="18"/>
      <w:szCs w:val="18"/>
    </w:rPr>
  </w:style>
  <w:style w:type="character" w:customStyle="1" w:styleId="11">
    <w:name w:val="Основной шрифт абзаца1"/>
    <w:rsid w:val="00993C6F"/>
  </w:style>
  <w:style w:type="character" w:styleId="a6">
    <w:name w:val="Hyperlink"/>
    <w:rsid w:val="00993C6F"/>
    <w:rPr>
      <w:color w:val="000080"/>
      <w:u w:val="single"/>
    </w:rPr>
  </w:style>
  <w:style w:type="character" w:customStyle="1" w:styleId="a7">
    <w:name w:val="Верхний колонтитул Знак"/>
    <w:basedOn w:val="11"/>
    <w:rsid w:val="00993C6F"/>
  </w:style>
  <w:style w:type="character" w:styleId="a8">
    <w:name w:val="page number"/>
    <w:basedOn w:val="11"/>
    <w:rsid w:val="00993C6F"/>
  </w:style>
  <w:style w:type="character" w:customStyle="1" w:styleId="a9">
    <w:name w:val="Основной текст с отступом Знак"/>
    <w:rsid w:val="00993C6F"/>
    <w:rPr>
      <w:sz w:val="28"/>
      <w:szCs w:val="24"/>
    </w:rPr>
  </w:style>
  <w:style w:type="paragraph" w:customStyle="1" w:styleId="aa">
    <w:name w:val="Заголовок"/>
    <w:basedOn w:val="a"/>
    <w:next w:val="ab"/>
    <w:rsid w:val="00993C6F"/>
    <w:pPr>
      <w:keepNext/>
      <w:spacing w:before="240" w:after="120"/>
    </w:pPr>
    <w:rPr>
      <w:rFonts w:ascii="Arial" w:eastAsia="MS Mincho" w:hAnsi="Arial" w:cs="Tahoma"/>
      <w:sz w:val="28"/>
      <w:szCs w:val="28"/>
    </w:rPr>
  </w:style>
  <w:style w:type="paragraph" w:styleId="ab">
    <w:name w:val="Body Text"/>
    <w:basedOn w:val="a"/>
    <w:link w:val="ac"/>
    <w:rsid w:val="00993C6F"/>
    <w:pPr>
      <w:spacing w:after="120"/>
    </w:pPr>
  </w:style>
  <w:style w:type="character" w:customStyle="1" w:styleId="ac">
    <w:name w:val="Основной текст Знак"/>
    <w:basedOn w:val="a0"/>
    <w:link w:val="ab"/>
    <w:rsid w:val="00993C6F"/>
    <w:rPr>
      <w:rFonts w:ascii="Times New Roman" w:eastAsia="Times New Roman" w:hAnsi="Times New Roman" w:cs="Times New Roman"/>
      <w:sz w:val="20"/>
      <w:szCs w:val="20"/>
      <w:lang w:eastAsia="ar-SA"/>
    </w:rPr>
  </w:style>
  <w:style w:type="paragraph" w:styleId="ad">
    <w:name w:val="List"/>
    <w:basedOn w:val="ab"/>
    <w:rsid w:val="00993C6F"/>
    <w:rPr>
      <w:rFonts w:ascii="Arial" w:hAnsi="Arial" w:cs="Tahoma"/>
    </w:rPr>
  </w:style>
  <w:style w:type="paragraph" w:customStyle="1" w:styleId="12">
    <w:name w:val="Название1"/>
    <w:basedOn w:val="a"/>
    <w:rsid w:val="00993C6F"/>
    <w:pPr>
      <w:suppressLineNumbers/>
      <w:spacing w:before="120" w:after="120"/>
    </w:pPr>
    <w:rPr>
      <w:rFonts w:ascii="Arial" w:hAnsi="Arial" w:cs="Tahoma"/>
      <w:i/>
      <w:iCs/>
      <w:szCs w:val="24"/>
    </w:rPr>
  </w:style>
  <w:style w:type="paragraph" w:customStyle="1" w:styleId="13">
    <w:name w:val="Указатель1"/>
    <w:basedOn w:val="a"/>
    <w:rsid w:val="00993C6F"/>
    <w:pPr>
      <w:suppressLineNumbers/>
    </w:pPr>
    <w:rPr>
      <w:rFonts w:ascii="Arial" w:hAnsi="Arial" w:cs="Tahoma"/>
    </w:rPr>
  </w:style>
  <w:style w:type="paragraph" w:styleId="ae">
    <w:name w:val="header"/>
    <w:basedOn w:val="a"/>
    <w:link w:val="14"/>
    <w:rsid w:val="00993C6F"/>
  </w:style>
  <w:style w:type="character" w:customStyle="1" w:styleId="14">
    <w:name w:val="Верхний колонтитул Знак1"/>
    <w:basedOn w:val="a0"/>
    <w:link w:val="ae"/>
    <w:rsid w:val="00993C6F"/>
    <w:rPr>
      <w:rFonts w:ascii="Times New Roman" w:eastAsia="Times New Roman" w:hAnsi="Times New Roman" w:cs="Times New Roman"/>
      <w:sz w:val="20"/>
      <w:szCs w:val="20"/>
      <w:lang w:eastAsia="ar-SA"/>
    </w:rPr>
  </w:style>
  <w:style w:type="paragraph" w:styleId="af">
    <w:name w:val="footer"/>
    <w:basedOn w:val="a"/>
    <w:link w:val="af0"/>
    <w:uiPriority w:val="99"/>
    <w:rsid w:val="00993C6F"/>
  </w:style>
  <w:style w:type="character" w:customStyle="1" w:styleId="af0">
    <w:name w:val="Нижний колонтитул Знак"/>
    <w:basedOn w:val="a0"/>
    <w:link w:val="af"/>
    <w:uiPriority w:val="99"/>
    <w:rsid w:val="00993C6F"/>
    <w:rPr>
      <w:rFonts w:ascii="Times New Roman" w:eastAsia="Times New Roman" w:hAnsi="Times New Roman" w:cs="Times New Roman"/>
      <w:sz w:val="20"/>
      <w:szCs w:val="20"/>
      <w:lang w:eastAsia="ar-SA"/>
    </w:rPr>
  </w:style>
  <w:style w:type="paragraph" w:customStyle="1" w:styleId="ConsPlusNormal">
    <w:name w:val="ConsPlusNormal"/>
    <w:rsid w:val="00993C6F"/>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ConsPlusTitle">
    <w:name w:val="ConsPlusTitle"/>
    <w:uiPriority w:val="99"/>
    <w:rsid w:val="00993C6F"/>
    <w:pPr>
      <w:widowControl w:val="0"/>
      <w:suppressAutoHyphens/>
      <w:autoSpaceDE w:val="0"/>
      <w:spacing w:after="0" w:line="240" w:lineRule="auto"/>
    </w:pPr>
    <w:rPr>
      <w:rFonts w:ascii="Arial" w:eastAsia="Arial" w:hAnsi="Arial" w:cs="Arial"/>
      <w:b/>
      <w:bCs/>
      <w:sz w:val="20"/>
      <w:szCs w:val="20"/>
      <w:lang w:eastAsia="ar-SA"/>
    </w:rPr>
  </w:style>
  <w:style w:type="paragraph" w:customStyle="1" w:styleId="af1">
    <w:name w:val="Содержимое таблицы"/>
    <w:basedOn w:val="a"/>
    <w:rsid w:val="00993C6F"/>
    <w:pPr>
      <w:suppressLineNumbers/>
    </w:pPr>
    <w:rPr>
      <w:sz w:val="24"/>
      <w:szCs w:val="24"/>
    </w:rPr>
  </w:style>
  <w:style w:type="paragraph" w:styleId="af2">
    <w:name w:val="Body Text Indent"/>
    <w:basedOn w:val="a"/>
    <w:link w:val="15"/>
    <w:rsid w:val="00993C6F"/>
    <w:pPr>
      <w:ind w:firstLine="709"/>
      <w:jc w:val="both"/>
    </w:pPr>
    <w:rPr>
      <w:sz w:val="28"/>
      <w:szCs w:val="24"/>
    </w:rPr>
  </w:style>
  <w:style w:type="character" w:customStyle="1" w:styleId="15">
    <w:name w:val="Основной текст с отступом Знак1"/>
    <w:basedOn w:val="a0"/>
    <w:link w:val="af2"/>
    <w:rsid w:val="00993C6F"/>
    <w:rPr>
      <w:rFonts w:ascii="Times New Roman" w:eastAsia="Times New Roman" w:hAnsi="Times New Roman" w:cs="Times New Roman"/>
      <w:sz w:val="28"/>
      <w:szCs w:val="24"/>
      <w:lang w:eastAsia="ar-SA"/>
    </w:rPr>
  </w:style>
  <w:style w:type="character" w:customStyle="1" w:styleId="16">
    <w:name w:val="Текст выноски Знак1"/>
    <w:rsid w:val="00993C6F"/>
    <w:rPr>
      <w:rFonts w:ascii="Tahoma" w:hAnsi="Tahoma" w:cs="Tahoma"/>
      <w:sz w:val="16"/>
      <w:szCs w:val="16"/>
      <w:lang w:val="ru-RU" w:eastAsia="ar-SA" w:bidi="ar-SA"/>
    </w:rPr>
  </w:style>
  <w:style w:type="paragraph" w:customStyle="1" w:styleId="af3">
    <w:name w:val="Заголовок таблицы"/>
    <w:basedOn w:val="af1"/>
    <w:rsid w:val="00993C6F"/>
    <w:pPr>
      <w:jc w:val="center"/>
    </w:pPr>
    <w:rPr>
      <w:b/>
      <w:bCs/>
    </w:rPr>
  </w:style>
  <w:style w:type="paragraph" w:customStyle="1" w:styleId="ConsPlusNonformat">
    <w:name w:val="ConsPlusNonformat"/>
    <w:uiPriority w:val="99"/>
    <w:rsid w:val="00993C6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7">
    <w:name w:val="Знак1"/>
    <w:basedOn w:val="a"/>
    <w:rsid w:val="00993C6F"/>
    <w:pPr>
      <w:spacing w:before="100" w:beforeAutospacing="1" w:after="100" w:afterAutospacing="1"/>
    </w:pPr>
    <w:rPr>
      <w:rFonts w:ascii="Tahoma" w:hAnsi="Tahoma"/>
      <w:lang w:val="en-US" w:eastAsia="en-US"/>
    </w:rPr>
  </w:style>
  <w:style w:type="paragraph" w:customStyle="1" w:styleId="ConsPlusCell">
    <w:name w:val="ConsPlusCell"/>
    <w:rsid w:val="00993C6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table" w:styleId="af4">
    <w:name w:val="Table Grid"/>
    <w:basedOn w:val="a1"/>
    <w:uiPriority w:val="59"/>
    <w:rsid w:val="00993C6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993C6F"/>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993C6F"/>
    <w:pPr>
      <w:spacing w:before="100" w:beforeAutospacing="1" w:after="100" w:afterAutospacing="1"/>
    </w:pPr>
    <w:rPr>
      <w:sz w:val="24"/>
      <w:szCs w:val="24"/>
      <w:lang w:eastAsia="ru-RU"/>
    </w:rPr>
  </w:style>
  <w:style w:type="paragraph" w:styleId="af6">
    <w:name w:val="No Spacing"/>
    <w:qFormat/>
    <w:rsid w:val="00993C6F"/>
    <w:pPr>
      <w:spacing w:after="0" w:line="240" w:lineRule="auto"/>
    </w:pPr>
    <w:rPr>
      <w:rFonts w:ascii="Times New Roman" w:eastAsia="Calibri" w:hAnsi="Times New Roman" w:cs="Times New Roman"/>
      <w:sz w:val="24"/>
      <w:szCs w:val="20"/>
      <w:lang w:eastAsia="ru-RU"/>
    </w:rPr>
  </w:style>
  <w:style w:type="character" w:customStyle="1" w:styleId="BalloonTextChar">
    <w:name w:val="Balloon Text Char"/>
    <w:locked/>
    <w:rsid w:val="00993C6F"/>
    <w:rPr>
      <w:rFonts w:ascii="Tahoma" w:hAnsi="Tahoma" w:cs="Tahoma"/>
      <w:sz w:val="16"/>
      <w:szCs w:val="16"/>
      <w:lang w:val="ru-RU" w:eastAsia="ru-RU" w:bidi="ar-SA"/>
    </w:rPr>
  </w:style>
  <w:style w:type="paragraph" w:customStyle="1" w:styleId="210">
    <w:name w:val="Основной текст 21"/>
    <w:basedOn w:val="a"/>
    <w:rsid w:val="00993C6F"/>
    <w:pPr>
      <w:ind w:right="57" w:firstLine="709"/>
      <w:jc w:val="both"/>
    </w:pPr>
    <w:rPr>
      <w:sz w:val="28"/>
      <w:lang w:eastAsia="ru-RU"/>
    </w:rPr>
  </w:style>
  <w:style w:type="paragraph" w:customStyle="1" w:styleId="BodyText22">
    <w:name w:val="Body Text 22"/>
    <w:basedOn w:val="a"/>
    <w:rsid w:val="00993C6F"/>
    <w:pPr>
      <w:ind w:firstLine="708"/>
      <w:jc w:val="both"/>
    </w:pPr>
    <w:rPr>
      <w:sz w:val="28"/>
      <w:lang w:eastAsia="ru-RU"/>
    </w:rPr>
  </w:style>
  <w:style w:type="paragraph" w:customStyle="1" w:styleId="BodyText21">
    <w:name w:val="Body Text 21"/>
    <w:basedOn w:val="a"/>
    <w:rsid w:val="00993C6F"/>
    <w:pPr>
      <w:jc w:val="both"/>
    </w:pPr>
    <w:rPr>
      <w:sz w:val="28"/>
      <w:lang w:eastAsia="ru-RU"/>
    </w:rPr>
  </w:style>
  <w:style w:type="paragraph" w:customStyle="1" w:styleId="211">
    <w:name w:val="Основной текст с отступом 21"/>
    <w:basedOn w:val="a"/>
    <w:rsid w:val="00993C6F"/>
    <w:pPr>
      <w:ind w:firstLine="360"/>
      <w:jc w:val="both"/>
    </w:pPr>
    <w:rPr>
      <w:sz w:val="28"/>
      <w:lang w:eastAsia="ru-RU"/>
    </w:rPr>
  </w:style>
  <w:style w:type="paragraph" w:styleId="22">
    <w:name w:val="Body Text 2"/>
    <w:basedOn w:val="a"/>
    <w:link w:val="23"/>
    <w:rsid w:val="00993C6F"/>
    <w:pPr>
      <w:spacing w:after="120" w:line="480" w:lineRule="auto"/>
    </w:pPr>
    <w:rPr>
      <w:lang w:eastAsia="ru-RU"/>
    </w:rPr>
  </w:style>
  <w:style w:type="character" w:customStyle="1" w:styleId="23">
    <w:name w:val="Основной текст 2 Знак"/>
    <w:basedOn w:val="a0"/>
    <w:link w:val="22"/>
    <w:rsid w:val="00993C6F"/>
    <w:rPr>
      <w:rFonts w:ascii="Times New Roman" w:eastAsia="Times New Roman" w:hAnsi="Times New Roman" w:cs="Times New Roman"/>
      <w:sz w:val="20"/>
      <w:szCs w:val="20"/>
      <w:lang w:eastAsia="ru-RU"/>
    </w:rPr>
  </w:style>
  <w:style w:type="paragraph" w:customStyle="1" w:styleId="af7">
    <w:name w:val="Знак Знак Знак Знак"/>
    <w:basedOn w:val="a"/>
    <w:rsid w:val="00993C6F"/>
    <w:pPr>
      <w:spacing w:after="160" w:line="240" w:lineRule="exact"/>
    </w:pPr>
    <w:rPr>
      <w:rFonts w:ascii="Verdana" w:hAnsi="Verdana"/>
      <w:lang w:val="en-US" w:eastAsia="en-US"/>
    </w:rPr>
  </w:style>
  <w:style w:type="paragraph" w:styleId="24">
    <w:name w:val="Body Text Indent 2"/>
    <w:basedOn w:val="a"/>
    <w:link w:val="25"/>
    <w:rsid w:val="00993C6F"/>
    <w:pPr>
      <w:ind w:firstLine="360"/>
      <w:jc w:val="both"/>
    </w:pPr>
    <w:rPr>
      <w:sz w:val="28"/>
      <w:lang w:val="x-none" w:eastAsia="x-none"/>
    </w:rPr>
  </w:style>
  <w:style w:type="character" w:customStyle="1" w:styleId="25">
    <w:name w:val="Основной текст с отступом 2 Знак"/>
    <w:basedOn w:val="a0"/>
    <w:link w:val="24"/>
    <w:rsid w:val="00993C6F"/>
    <w:rPr>
      <w:rFonts w:ascii="Times New Roman" w:eastAsia="Times New Roman" w:hAnsi="Times New Roman" w:cs="Times New Roman"/>
      <w:sz w:val="28"/>
      <w:szCs w:val="20"/>
      <w:lang w:val="x-none" w:eastAsia="x-none"/>
    </w:rPr>
  </w:style>
  <w:style w:type="paragraph" w:styleId="31">
    <w:name w:val="Body Text Indent 3"/>
    <w:basedOn w:val="a"/>
    <w:link w:val="32"/>
    <w:rsid w:val="00993C6F"/>
    <w:pPr>
      <w:ind w:firstLine="709"/>
      <w:jc w:val="both"/>
    </w:pPr>
    <w:rPr>
      <w:sz w:val="28"/>
      <w:lang w:val="x-none" w:eastAsia="x-none"/>
    </w:rPr>
  </w:style>
  <w:style w:type="character" w:customStyle="1" w:styleId="32">
    <w:name w:val="Основной текст с отступом 3 Знак"/>
    <w:basedOn w:val="a0"/>
    <w:link w:val="31"/>
    <w:rsid w:val="00993C6F"/>
    <w:rPr>
      <w:rFonts w:ascii="Times New Roman" w:eastAsia="Times New Roman" w:hAnsi="Times New Roman" w:cs="Times New Roman"/>
      <w:sz w:val="28"/>
      <w:szCs w:val="20"/>
      <w:lang w:val="x-none" w:eastAsia="x-none"/>
    </w:rPr>
  </w:style>
  <w:style w:type="paragraph" w:styleId="33">
    <w:name w:val="Body Text 3"/>
    <w:basedOn w:val="a"/>
    <w:link w:val="34"/>
    <w:rsid w:val="00993C6F"/>
    <w:rPr>
      <w:sz w:val="28"/>
      <w:lang w:val="x-none" w:eastAsia="x-none"/>
    </w:rPr>
  </w:style>
  <w:style w:type="character" w:customStyle="1" w:styleId="34">
    <w:name w:val="Основной текст 3 Знак"/>
    <w:basedOn w:val="a0"/>
    <w:link w:val="33"/>
    <w:rsid w:val="00993C6F"/>
    <w:rPr>
      <w:rFonts w:ascii="Times New Roman" w:eastAsia="Times New Roman" w:hAnsi="Times New Roman" w:cs="Times New Roman"/>
      <w:sz w:val="28"/>
      <w:szCs w:val="20"/>
      <w:lang w:val="x-none" w:eastAsia="x-none"/>
    </w:rPr>
  </w:style>
  <w:style w:type="paragraph" w:customStyle="1" w:styleId="18">
    <w:name w:val="Обычный1"/>
    <w:rsid w:val="00993C6F"/>
    <w:pPr>
      <w:widowControl w:val="0"/>
      <w:spacing w:after="0" w:line="240" w:lineRule="auto"/>
    </w:pPr>
    <w:rPr>
      <w:rFonts w:ascii="Arial" w:eastAsia="Times New Roman" w:hAnsi="Arial" w:cs="Times New Roman"/>
      <w:snapToGrid w:val="0"/>
      <w:sz w:val="12"/>
      <w:szCs w:val="20"/>
      <w:lang w:eastAsia="ru-RU"/>
    </w:rPr>
  </w:style>
  <w:style w:type="paragraph" w:customStyle="1" w:styleId="af8">
    <w:name w:val="Знак Знак Знак Знак"/>
    <w:basedOn w:val="a"/>
    <w:rsid w:val="00993C6F"/>
    <w:pPr>
      <w:spacing w:after="160" w:line="240" w:lineRule="exact"/>
    </w:pPr>
    <w:rPr>
      <w:rFonts w:ascii="Verdana" w:hAnsi="Verdana"/>
      <w:lang w:val="en-US" w:eastAsia="en-US"/>
    </w:rPr>
  </w:style>
  <w:style w:type="character" w:customStyle="1" w:styleId="Absatz-Standardschriftart">
    <w:name w:val="Absatz-Standardschriftart"/>
    <w:rsid w:val="00993C6F"/>
  </w:style>
  <w:style w:type="character" w:customStyle="1" w:styleId="WW-Absatz-Standardschriftart">
    <w:name w:val="WW-Absatz-Standardschriftart"/>
    <w:rsid w:val="00993C6F"/>
  </w:style>
  <w:style w:type="paragraph" w:customStyle="1" w:styleId="af9">
    <w:name w:val="Содержимое врезки"/>
    <w:basedOn w:val="ab"/>
    <w:rsid w:val="00993C6F"/>
    <w:pPr>
      <w:suppressAutoHyphens/>
    </w:pPr>
    <w:rPr>
      <w:sz w:val="28"/>
      <w:lang w:val="x-none"/>
    </w:rPr>
  </w:style>
  <w:style w:type="paragraph" w:customStyle="1" w:styleId="afa">
    <w:name w:val="Основной"/>
    <w:basedOn w:val="a"/>
    <w:rsid w:val="00993C6F"/>
    <w:pPr>
      <w:spacing w:after="20" w:line="360" w:lineRule="auto"/>
      <w:ind w:firstLine="709"/>
      <w:jc w:val="both"/>
    </w:pPr>
    <w:rPr>
      <w:sz w:val="28"/>
      <w:szCs w:val="24"/>
      <w:lang w:eastAsia="ru-RU"/>
    </w:rPr>
  </w:style>
  <w:style w:type="paragraph" w:customStyle="1" w:styleId="Style4">
    <w:name w:val="Style4"/>
    <w:basedOn w:val="a"/>
    <w:rsid w:val="00993C6F"/>
    <w:pPr>
      <w:widowControl w:val="0"/>
      <w:autoSpaceDE w:val="0"/>
      <w:autoSpaceDN w:val="0"/>
      <w:adjustRightInd w:val="0"/>
      <w:spacing w:line="338" w:lineRule="exact"/>
    </w:pPr>
    <w:rPr>
      <w:sz w:val="24"/>
      <w:szCs w:val="24"/>
      <w:lang w:eastAsia="ru-RU"/>
    </w:rPr>
  </w:style>
  <w:style w:type="character" w:customStyle="1" w:styleId="FontStyle23">
    <w:name w:val="Font Style23"/>
    <w:rsid w:val="00993C6F"/>
    <w:rPr>
      <w:rFonts w:ascii="Times New Roman" w:hAnsi="Times New Roman" w:cs="Times New Roman"/>
      <w:sz w:val="26"/>
      <w:szCs w:val="26"/>
    </w:rPr>
  </w:style>
  <w:style w:type="paragraph" w:customStyle="1" w:styleId="Postan">
    <w:name w:val="Postan"/>
    <w:basedOn w:val="a"/>
    <w:rsid w:val="00993C6F"/>
    <w:pPr>
      <w:jc w:val="center"/>
    </w:pPr>
    <w:rPr>
      <w:sz w:val="28"/>
      <w:lang w:eastAsia="ru-RU"/>
    </w:rPr>
  </w:style>
  <w:style w:type="character" w:customStyle="1" w:styleId="WW8Num2z0">
    <w:name w:val="WW8Num2z0"/>
    <w:rsid w:val="00993C6F"/>
    <w:rPr>
      <w:rFonts w:ascii="Symbol" w:hAnsi="Symbol"/>
      <w:color w:val="auto"/>
    </w:rPr>
  </w:style>
  <w:style w:type="character" w:customStyle="1" w:styleId="WW8Num2z1">
    <w:name w:val="WW8Num2z1"/>
    <w:rsid w:val="00993C6F"/>
    <w:rPr>
      <w:rFonts w:ascii="Courier New" w:hAnsi="Courier New" w:cs="Courier New"/>
    </w:rPr>
  </w:style>
  <w:style w:type="character" w:customStyle="1" w:styleId="WW8Num2z2">
    <w:name w:val="WW8Num2z2"/>
    <w:rsid w:val="00993C6F"/>
    <w:rPr>
      <w:rFonts w:ascii="Wingdings" w:hAnsi="Wingdings"/>
    </w:rPr>
  </w:style>
  <w:style w:type="character" w:customStyle="1" w:styleId="WW8Num2z3">
    <w:name w:val="WW8Num2z3"/>
    <w:rsid w:val="00993C6F"/>
    <w:rPr>
      <w:rFonts w:ascii="Symbol" w:hAnsi="Symbol"/>
    </w:rPr>
  </w:style>
  <w:style w:type="character" w:customStyle="1" w:styleId="WW8Num3z0">
    <w:name w:val="WW8Num3z0"/>
    <w:rsid w:val="00993C6F"/>
    <w:rPr>
      <w:rFonts w:ascii="Symbol" w:hAnsi="Symbol"/>
      <w:color w:val="auto"/>
    </w:rPr>
  </w:style>
  <w:style w:type="character" w:customStyle="1" w:styleId="WW8Num3z1">
    <w:name w:val="WW8Num3z1"/>
    <w:rsid w:val="00993C6F"/>
    <w:rPr>
      <w:rFonts w:ascii="Courier New" w:hAnsi="Courier New" w:cs="Courier New"/>
    </w:rPr>
  </w:style>
  <w:style w:type="character" w:customStyle="1" w:styleId="WW8Num3z2">
    <w:name w:val="WW8Num3z2"/>
    <w:rsid w:val="00993C6F"/>
    <w:rPr>
      <w:rFonts w:ascii="Wingdings" w:hAnsi="Wingdings"/>
    </w:rPr>
  </w:style>
  <w:style w:type="character" w:customStyle="1" w:styleId="WW8Num3z3">
    <w:name w:val="WW8Num3z3"/>
    <w:rsid w:val="00993C6F"/>
    <w:rPr>
      <w:rFonts w:ascii="Symbol" w:hAnsi="Symbol"/>
    </w:rPr>
  </w:style>
  <w:style w:type="character" w:customStyle="1" w:styleId="WW8Num4z0">
    <w:name w:val="WW8Num4z0"/>
    <w:rsid w:val="00993C6F"/>
    <w:rPr>
      <w:rFonts w:ascii="Symbol" w:hAnsi="Symbol"/>
    </w:rPr>
  </w:style>
  <w:style w:type="character" w:customStyle="1" w:styleId="WW8Num4z1">
    <w:name w:val="WW8Num4z1"/>
    <w:rsid w:val="00993C6F"/>
    <w:rPr>
      <w:rFonts w:ascii="Courier New" w:hAnsi="Courier New" w:cs="Courier New"/>
    </w:rPr>
  </w:style>
  <w:style w:type="character" w:customStyle="1" w:styleId="WW8Num4z2">
    <w:name w:val="WW8Num4z2"/>
    <w:rsid w:val="00993C6F"/>
    <w:rPr>
      <w:rFonts w:ascii="Wingdings" w:hAnsi="Wingdings"/>
    </w:rPr>
  </w:style>
  <w:style w:type="character" w:customStyle="1" w:styleId="WW8Num5z0">
    <w:name w:val="WW8Num5z0"/>
    <w:rsid w:val="00993C6F"/>
    <w:rPr>
      <w:rFonts w:ascii="Symbol" w:hAnsi="Symbol"/>
      <w:color w:val="auto"/>
    </w:rPr>
  </w:style>
  <w:style w:type="character" w:customStyle="1" w:styleId="WW8Num5z1">
    <w:name w:val="WW8Num5z1"/>
    <w:rsid w:val="00993C6F"/>
    <w:rPr>
      <w:rFonts w:ascii="Courier New" w:hAnsi="Courier New" w:cs="Courier New"/>
    </w:rPr>
  </w:style>
  <w:style w:type="character" w:customStyle="1" w:styleId="WW8Num5z2">
    <w:name w:val="WW8Num5z2"/>
    <w:rsid w:val="00993C6F"/>
    <w:rPr>
      <w:rFonts w:ascii="Wingdings" w:hAnsi="Wingdings"/>
    </w:rPr>
  </w:style>
  <w:style w:type="character" w:customStyle="1" w:styleId="WW8Num5z3">
    <w:name w:val="WW8Num5z3"/>
    <w:rsid w:val="00993C6F"/>
    <w:rPr>
      <w:rFonts w:ascii="Symbol" w:hAnsi="Symbol"/>
    </w:rPr>
  </w:style>
  <w:style w:type="character" w:customStyle="1" w:styleId="WW8Num6z0">
    <w:name w:val="WW8Num6z0"/>
    <w:rsid w:val="00993C6F"/>
    <w:rPr>
      <w:rFonts w:ascii="Symbol" w:hAnsi="Symbol"/>
    </w:rPr>
  </w:style>
  <w:style w:type="character" w:customStyle="1" w:styleId="WW8Num6z1">
    <w:name w:val="WW8Num6z1"/>
    <w:rsid w:val="00993C6F"/>
    <w:rPr>
      <w:rFonts w:ascii="Courier New" w:hAnsi="Courier New" w:cs="Courier New"/>
    </w:rPr>
  </w:style>
  <w:style w:type="character" w:customStyle="1" w:styleId="WW8Num6z2">
    <w:name w:val="WW8Num6z2"/>
    <w:rsid w:val="00993C6F"/>
    <w:rPr>
      <w:rFonts w:ascii="Wingdings" w:hAnsi="Wingdings"/>
    </w:rPr>
  </w:style>
  <w:style w:type="paragraph" w:customStyle="1" w:styleId="19">
    <w:name w:val="Стиль1"/>
    <w:basedOn w:val="a"/>
    <w:qFormat/>
    <w:rsid w:val="00993C6F"/>
    <w:pPr>
      <w:suppressAutoHyphens/>
      <w:autoSpaceDE w:val="0"/>
      <w:ind w:firstLine="540"/>
      <w:jc w:val="both"/>
    </w:pPr>
    <w:rPr>
      <w:rFonts w:eastAsia="MS Mincho"/>
      <w:sz w:val="28"/>
      <w:szCs w:val="28"/>
      <w:shd w:val="clear" w:color="auto" w:fill="FFFF00"/>
    </w:rPr>
  </w:style>
  <w:style w:type="paragraph" w:styleId="afb">
    <w:name w:val="Document Map"/>
    <w:basedOn w:val="a"/>
    <w:link w:val="afc"/>
    <w:rsid w:val="00993C6F"/>
    <w:pPr>
      <w:shd w:val="clear" w:color="auto" w:fill="000080"/>
    </w:pPr>
    <w:rPr>
      <w:rFonts w:ascii="Tahoma" w:hAnsi="Tahoma"/>
      <w:lang w:val="x-none" w:eastAsia="x-none"/>
    </w:rPr>
  </w:style>
  <w:style w:type="character" w:customStyle="1" w:styleId="afc">
    <w:name w:val="Схема документа Знак"/>
    <w:basedOn w:val="a0"/>
    <w:link w:val="afb"/>
    <w:rsid w:val="00993C6F"/>
    <w:rPr>
      <w:rFonts w:ascii="Tahoma" w:eastAsia="Times New Roman" w:hAnsi="Tahoma" w:cs="Times New Roman"/>
      <w:sz w:val="20"/>
      <w:szCs w:val="20"/>
      <w:shd w:val="clear" w:color="auto" w:fill="000080"/>
      <w:lang w:val="x-none" w:eastAsia="x-none"/>
    </w:rPr>
  </w:style>
  <w:style w:type="paragraph" w:customStyle="1" w:styleId="afd">
    <w:name w:val="Знак"/>
    <w:basedOn w:val="a"/>
    <w:rsid w:val="00993C6F"/>
    <w:pPr>
      <w:spacing w:before="100" w:beforeAutospacing="1" w:after="100" w:afterAutospacing="1"/>
    </w:pPr>
    <w:rPr>
      <w:rFonts w:ascii="Tahoma" w:hAnsi="Tahoma" w:cs="Tahoma"/>
      <w:lang w:val="en-US" w:eastAsia="en-US"/>
    </w:rPr>
  </w:style>
  <w:style w:type="paragraph" w:customStyle="1" w:styleId="ConsTitle">
    <w:name w:val="ConsTitle"/>
    <w:rsid w:val="00993C6F"/>
    <w:pPr>
      <w:widowControl w:val="0"/>
      <w:suppressAutoHyphens/>
      <w:autoSpaceDE w:val="0"/>
      <w:spacing w:after="0" w:line="240" w:lineRule="auto"/>
    </w:pPr>
    <w:rPr>
      <w:rFonts w:ascii="Arial" w:eastAsia="Arial" w:hAnsi="Arial" w:cs="Arial"/>
      <w:b/>
      <w:bCs/>
      <w:kern w:val="1"/>
      <w:sz w:val="20"/>
      <w:szCs w:val="20"/>
      <w:lang w:eastAsia="ar-SA"/>
    </w:rPr>
  </w:style>
  <w:style w:type="character" w:styleId="afe">
    <w:name w:val="FollowedHyperlink"/>
    <w:unhideWhenUsed/>
    <w:rsid w:val="00993C6F"/>
    <w:rPr>
      <w:color w:val="800080"/>
      <w:u w:val="single"/>
    </w:rPr>
  </w:style>
  <w:style w:type="paragraph" w:customStyle="1" w:styleId="aff">
    <w:name w:val="Знак"/>
    <w:basedOn w:val="a"/>
    <w:rsid w:val="00993C6F"/>
    <w:pPr>
      <w:spacing w:before="100" w:beforeAutospacing="1" w:after="100" w:afterAutospacing="1"/>
    </w:pPr>
    <w:rPr>
      <w:rFonts w:ascii="Tahoma" w:hAnsi="Tahoma" w:cs="Tahoma"/>
      <w:lang w:val="en-US" w:eastAsia="en-US"/>
    </w:rPr>
  </w:style>
  <w:style w:type="character" w:customStyle="1" w:styleId="aff0">
    <w:name w:val="Сравнение редакций. Добавленный фрагмент"/>
    <w:rsid w:val="00993C6F"/>
    <w:rPr>
      <w:color w:val="0000FF"/>
    </w:rPr>
  </w:style>
  <w:style w:type="paragraph" w:customStyle="1" w:styleId="1a">
    <w:name w:val="Обычный (веб)1"/>
    <w:basedOn w:val="a"/>
    <w:rsid w:val="00993C6F"/>
    <w:pPr>
      <w:widowControl w:val="0"/>
      <w:suppressAutoHyphens/>
      <w:spacing w:before="28" w:after="28"/>
    </w:pPr>
    <w:rPr>
      <w:rFonts w:eastAsia="Calibri" w:cs="Tahoma"/>
      <w:kern w:val="1"/>
      <w:sz w:val="24"/>
      <w:szCs w:val="24"/>
      <w:lang w:val="de-DE" w:eastAsia="fa-IR" w:bidi="fa-IR"/>
    </w:rPr>
  </w:style>
  <w:style w:type="paragraph" w:customStyle="1" w:styleId="ConsNonformat">
    <w:name w:val="ConsNonformat"/>
    <w:rsid w:val="00993C6F"/>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1">
    <w:name w:val="Strong"/>
    <w:qFormat/>
    <w:rsid w:val="00993C6F"/>
    <w:rPr>
      <w:b/>
      <w:bCs/>
    </w:rPr>
  </w:style>
  <w:style w:type="character" w:styleId="aff2">
    <w:name w:val="Emphasis"/>
    <w:qFormat/>
    <w:rsid w:val="00993C6F"/>
    <w:rPr>
      <w:i/>
      <w:iCs/>
    </w:rPr>
  </w:style>
  <w:style w:type="paragraph" w:customStyle="1" w:styleId="Default">
    <w:name w:val="Default"/>
    <w:rsid w:val="00993C6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HTML">
    <w:name w:val="HTML Preformatted"/>
    <w:basedOn w:val="a"/>
    <w:link w:val="HTML0"/>
    <w:rsid w:val="00993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ru-RU"/>
    </w:rPr>
  </w:style>
  <w:style w:type="character" w:customStyle="1" w:styleId="HTML0">
    <w:name w:val="Стандартный HTML Знак"/>
    <w:basedOn w:val="a0"/>
    <w:link w:val="HTML"/>
    <w:rsid w:val="00993C6F"/>
    <w:rPr>
      <w:rFonts w:ascii="Courier New" w:eastAsia="Times New Roman" w:hAnsi="Courier New" w:cs="Courier New"/>
      <w:sz w:val="20"/>
      <w:szCs w:val="20"/>
      <w:lang w:eastAsia="ru-RU"/>
    </w:rPr>
  </w:style>
  <w:style w:type="paragraph" w:styleId="aff3">
    <w:name w:val="Title"/>
    <w:basedOn w:val="a"/>
    <w:link w:val="aff4"/>
    <w:qFormat/>
    <w:rsid w:val="00993C6F"/>
    <w:pPr>
      <w:jc w:val="center"/>
    </w:pPr>
    <w:rPr>
      <w:rFonts w:ascii="Calibri" w:eastAsia="Calibri" w:hAnsi="Calibri"/>
      <w:b/>
      <w:bCs/>
      <w:sz w:val="32"/>
      <w:szCs w:val="24"/>
      <w:lang w:eastAsia="ru-RU"/>
    </w:rPr>
  </w:style>
  <w:style w:type="character" w:customStyle="1" w:styleId="aff4">
    <w:name w:val="Название Знак"/>
    <w:basedOn w:val="a0"/>
    <w:link w:val="aff3"/>
    <w:rsid w:val="00993C6F"/>
    <w:rPr>
      <w:rFonts w:ascii="Calibri" w:eastAsia="Calibri" w:hAnsi="Calibri" w:cs="Times New Roman"/>
      <w:b/>
      <w:bCs/>
      <w:sz w:val="32"/>
      <w:szCs w:val="24"/>
      <w:lang w:eastAsia="ru-RU"/>
    </w:rPr>
  </w:style>
  <w:style w:type="character" w:customStyle="1" w:styleId="Heading1Char">
    <w:name w:val="Heading 1 Char"/>
    <w:locked/>
    <w:rsid w:val="00993C6F"/>
    <w:rPr>
      <w:rFonts w:ascii="AG Souvenir" w:hAnsi="AG Souvenir"/>
      <w:b/>
      <w:spacing w:val="38"/>
      <w:sz w:val="28"/>
      <w:lang w:val="ru-RU" w:eastAsia="ru-RU" w:bidi="ar-SA"/>
    </w:rPr>
  </w:style>
  <w:style w:type="character" w:customStyle="1" w:styleId="Heading2Char">
    <w:name w:val="Heading 2 Char"/>
    <w:locked/>
    <w:rsid w:val="00993C6F"/>
    <w:rPr>
      <w:sz w:val="28"/>
      <w:lang w:val="ru-RU" w:eastAsia="ru-RU" w:bidi="ar-SA"/>
    </w:rPr>
  </w:style>
  <w:style w:type="character" w:customStyle="1" w:styleId="HeaderChar">
    <w:name w:val="Header Char"/>
    <w:locked/>
    <w:rsid w:val="00993C6F"/>
    <w:rPr>
      <w:lang w:val="ru-RU" w:eastAsia="ru-RU" w:bidi="ar-SA"/>
    </w:rPr>
  </w:style>
  <w:style w:type="character" w:customStyle="1" w:styleId="FooterChar">
    <w:name w:val="Footer Char"/>
    <w:locked/>
    <w:rsid w:val="00993C6F"/>
    <w:rPr>
      <w:lang w:val="ru-RU" w:eastAsia="ru-RU" w:bidi="ar-SA"/>
    </w:rPr>
  </w:style>
  <w:style w:type="paragraph" w:styleId="2">
    <w:name w:val="List Bullet 2"/>
    <w:basedOn w:val="a"/>
    <w:autoRedefine/>
    <w:rsid w:val="00993C6F"/>
    <w:pPr>
      <w:numPr>
        <w:numId w:val="3"/>
      </w:numPr>
      <w:ind w:left="283" w:hanging="283"/>
      <w:jc w:val="both"/>
    </w:pPr>
    <w:rPr>
      <w:color w:val="000000"/>
      <w:sz w:val="28"/>
      <w:szCs w:val="28"/>
      <w:lang w:eastAsia="ru-RU"/>
    </w:rPr>
  </w:style>
  <w:style w:type="character" w:customStyle="1" w:styleId="BodyTextChar">
    <w:name w:val="Body Text Char"/>
    <w:locked/>
    <w:rsid w:val="00993C6F"/>
    <w:rPr>
      <w:sz w:val="28"/>
      <w:lang w:val="ru-RU" w:eastAsia="ru-RU" w:bidi="ar-SA"/>
    </w:rPr>
  </w:style>
  <w:style w:type="character" w:customStyle="1" w:styleId="BodyTextIndentChar">
    <w:name w:val="Body Text Indent Char"/>
    <w:locked/>
    <w:rsid w:val="00993C6F"/>
    <w:rPr>
      <w:sz w:val="28"/>
      <w:lang w:val="ru-RU" w:eastAsia="ru-RU" w:bidi="ar-SA"/>
    </w:rPr>
  </w:style>
  <w:style w:type="character" w:customStyle="1" w:styleId="aff5">
    <w:name w:val="Текст Знак"/>
    <w:link w:val="aff6"/>
    <w:locked/>
    <w:rsid w:val="00993C6F"/>
    <w:rPr>
      <w:rFonts w:ascii="Courier New" w:hAnsi="Courier New" w:cs="Courier New"/>
      <w:lang w:eastAsia="ru-RU"/>
    </w:rPr>
  </w:style>
  <w:style w:type="paragraph" w:styleId="aff6">
    <w:name w:val="Plain Text"/>
    <w:basedOn w:val="a"/>
    <w:link w:val="aff5"/>
    <w:rsid w:val="00993C6F"/>
    <w:rPr>
      <w:rFonts w:ascii="Courier New" w:eastAsiaTheme="minorHAnsi" w:hAnsi="Courier New" w:cs="Courier New"/>
      <w:sz w:val="22"/>
      <w:szCs w:val="22"/>
      <w:lang w:eastAsia="ru-RU"/>
    </w:rPr>
  </w:style>
  <w:style w:type="character" w:customStyle="1" w:styleId="1b">
    <w:name w:val="Текст Знак1"/>
    <w:basedOn w:val="a0"/>
    <w:rsid w:val="00993C6F"/>
    <w:rPr>
      <w:rFonts w:ascii="Consolas" w:eastAsia="Times New Roman" w:hAnsi="Consolas" w:cs="Consolas"/>
      <w:sz w:val="21"/>
      <w:szCs w:val="21"/>
      <w:lang w:eastAsia="ar-SA"/>
    </w:rPr>
  </w:style>
  <w:style w:type="paragraph" w:customStyle="1" w:styleId="1c">
    <w:name w:val="Абзац списка1"/>
    <w:basedOn w:val="a"/>
    <w:rsid w:val="00993C6F"/>
    <w:pPr>
      <w:spacing w:after="200" w:line="276" w:lineRule="auto"/>
      <w:ind w:left="720"/>
    </w:pPr>
    <w:rPr>
      <w:rFonts w:ascii="Calibri" w:hAnsi="Calibri"/>
      <w:sz w:val="22"/>
      <w:szCs w:val="22"/>
      <w:lang w:eastAsia="en-US"/>
    </w:rPr>
  </w:style>
  <w:style w:type="paragraph" w:customStyle="1" w:styleId="aff7">
    <w:name w:val="ком"/>
    <w:basedOn w:val="a"/>
    <w:rsid w:val="00993C6F"/>
    <w:pPr>
      <w:spacing w:before="80" w:after="80"/>
      <w:jc w:val="center"/>
    </w:pPr>
    <w:rPr>
      <w:lang w:eastAsia="ru-RU"/>
    </w:rPr>
  </w:style>
  <w:style w:type="paragraph" w:customStyle="1" w:styleId="aff8">
    <w:name w:val="Таблицы (моноширинный)"/>
    <w:basedOn w:val="a"/>
    <w:next w:val="a"/>
    <w:rsid w:val="00993C6F"/>
    <w:pPr>
      <w:widowControl w:val="0"/>
      <w:autoSpaceDE w:val="0"/>
      <w:autoSpaceDN w:val="0"/>
      <w:adjustRightInd w:val="0"/>
      <w:jc w:val="both"/>
    </w:pPr>
    <w:rPr>
      <w:rFonts w:ascii="Courier New" w:hAnsi="Courier New" w:cs="Courier New"/>
      <w:sz w:val="22"/>
      <w:szCs w:val="22"/>
      <w:lang w:eastAsia="ru-RU"/>
    </w:rPr>
  </w:style>
  <w:style w:type="paragraph" w:customStyle="1" w:styleId="contentheader2cols">
    <w:name w:val="contentheader2cols"/>
    <w:basedOn w:val="a"/>
    <w:rsid w:val="00993C6F"/>
    <w:pPr>
      <w:spacing w:before="51"/>
      <w:ind w:left="257"/>
    </w:pPr>
    <w:rPr>
      <w:rFonts w:eastAsia="Arial Unicode MS"/>
      <w:b/>
      <w:bCs/>
      <w:color w:val="3560A7"/>
      <w:sz w:val="22"/>
      <w:szCs w:val="22"/>
      <w:lang w:eastAsia="ru-RU"/>
    </w:rPr>
  </w:style>
  <w:style w:type="paragraph" w:customStyle="1" w:styleId="postan0">
    <w:name w:val="postan"/>
    <w:basedOn w:val="a"/>
    <w:rsid w:val="00993C6F"/>
    <w:pPr>
      <w:spacing w:before="94" w:after="94"/>
    </w:pPr>
    <w:rPr>
      <w:rFonts w:ascii="Arial" w:hAnsi="Arial" w:cs="Arial"/>
      <w:color w:val="000000"/>
      <w:lang w:eastAsia="ru-RU"/>
    </w:rPr>
  </w:style>
  <w:style w:type="paragraph" w:customStyle="1" w:styleId="Web">
    <w:name w:val="Обычный (Web)"/>
    <w:basedOn w:val="a"/>
    <w:rsid w:val="00993C6F"/>
    <w:pPr>
      <w:widowControl w:val="0"/>
    </w:pPr>
    <w:rPr>
      <w:sz w:val="24"/>
      <w:szCs w:val="24"/>
    </w:rPr>
  </w:style>
  <w:style w:type="paragraph" w:customStyle="1" w:styleId="aff9">
    <w:name w:val="Отчетный"/>
    <w:basedOn w:val="a"/>
    <w:rsid w:val="00993C6F"/>
    <w:pPr>
      <w:spacing w:after="120" w:line="360" w:lineRule="auto"/>
      <w:ind w:firstLine="720"/>
      <w:jc w:val="both"/>
    </w:pPr>
    <w:rPr>
      <w:sz w:val="26"/>
      <w:lang w:eastAsia="ru-RU"/>
    </w:rPr>
  </w:style>
  <w:style w:type="character" w:customStyle="1" w:styleId="310">
    <w:name w:val="Основной текст с отступом 3 Знак1"/>
    <w:rsid w:val="00993C6F"/>
    <w:rPr>
      <w:rFonts w:ascii="Times New Roman" w:hAnsi="Times New Roman" w:cs="Times New Roman" w:hint="default"/>
      <w:sz w:val="16"/>
      <w:szCs w:val="16"/>
    </w:rPr>
  </w:style>
  <w:style w:type="paragraph" w:customStyle="1" w:styleId="1d">
    <w:name w:val="Абзац списка1"/>
    <w:basedOn w:val="a"/>
    <w:qFormat/>
    <w:rsid w:val="00993C6F"/>
    <w:pPr>
      <w:ind w:left="720" w:firstLine="709"/>
      <w:contextualSpacing/>
      <w:jc w:val="both"/>
    </w:pPr>
    <w:rPr>
      <w:sz w:val="28"/>
      <w:szCs w:val="28"/>
      <w:lang w:eastAsia="en-US"/>
    </w:rPr>
  </w:style>
  <w:style w:type="character" w:customStyle="1" w:styleId="WW8Num7z1">
    <w:name w:val="WW8Num7z1"/>
    <w:rsid w:val="00993C6F"/>
    <w:rPr>
      <w:sz w:val="24"/>
      <w:szCs w:val="24"/>
    </w:rPr>
  </w:style>
  <w:style w:type="character" w:customStyle="1" w:styleId="WW8Num7z2">
    <w:name w:val="WW8Num7z2"/>
    <w:rsid w:val="00993C6F"/>
    <w:rPr>
      <w:sz w:val="28"/>
    </w:rPr>
  </w:style>
  <w:style w:type="character" w:customStyle="1" w:styleId="WW8Num9z1">
    <w:name w:val="WW8Num9z1"/>
    <w:rsid w:val="00993C6F"/>
    <w:rPr>
      <w:sz w:val="24"/>
      <w:szCs w:val="24"/>
    </w:rPr>
  </w:style>
  <w:style w:type="character" w:customStyle="1" w:styleId="WW8Num9z2">
    <w:name w:val="WW8Num9z2"/>
    <w:rsid w:val="00993C6F"/>
    <w:rPr>
      <w:sz w:val="28"/>
    </w:rPr>
  </w:style>
  <w:style w:type="character" w:customStyle="1" w:styleId="WW8Num10z1">
    <w:name w:val="WW8Num10z1"/>
    <w:rsid w:val="00993C6F"/>
    <w:rPr>
      <w:sz w:val="24"/>
      <w:szCs w:val="24"/>
    </w:rPr>
  </w:style>
  <w:style w:type="character" w:customStyle="1" w:styleId="WW8Num10z2">
    <w:name w:val="WW8Num10z2"/>
    <w:rsid w:val="00993C6F"/>
    <w:rPr>
      <w:sz w:val="28"/>
    </w:rPr>
  </w:style>
  <w:style w:type="character" w:customStyle="1" w:styleId="WW8Num11z1">
    <w:name w:val="WW8Num11z1"/>
    <w:rsid w:val="00993C6F"/>
    <w:rPr>
      <w:sz w:val="24"/>
      <w:szCs w:val="24"/>
    </w:rPr>
  </w:style>
  <w:style w:type="character" w:customStyle="1" w:styleId="WW8Num11z2">
    <w:name w:val="WW8Num11z2"/>
    <w:rsid w:val="00993C6F"/>
    <w:rPr>
      <w:sz w:val="28"/>
    </w:rPr>
  </w:style>
  <w:style w:type="character" w:customStyle="1" w:styleId="WW8Num13z1">
    <w:name w:val="WW8Num13z1"/>
    <w:rsid w:val="00993C6F"/>
    <w:rPr>
      <w:sz w:val="24"/>
      <w:szCs w:val="24"/>
    </w:rPr>
  </w:style>
  <w:style w:type="character" w:customStyle="1" w:styleId="WW8Num13z2">
    <w:name w:val="WW8Num13z2"/>
    <w:rsid w:val="00993C6F"/>
    <w:rPr>
      <w:sz w:val="28"/>
    </w:rPr>
  </w:style>
  <w:style w:type="character" w:customStyle="1" w:styleId="WW8Num15z0">
    <w:name w:val="WW8Num15z0"/>
    <w:rsid w:val="00993C6F"/>
    <w:rPr>
      <w:rFonts w:ascii="Symbol" w:hAnsi="Symbol" w:cs="Symbol"/>
    </w:rPr>
  </w:style>
  <w:style w:type="character" w:customStyle="1" w:styleId="WW8Num15z1">
    <w:name w:val="WW8Num15z1"/>
    <w:rsid w:val="00993C6F"/>
    <w:rPr>
      <w:rFonts w:ascii="Courier New" w:hAnsi="Courier New" w:cs="Courier New"/>
    </w:rPr>
  </w:style>
  <w:style w:type="character" w:customStyle="1" w:styleId="WW8Num15z2">
    <w:name w:val="WW8Num15z2"/>
    <w:rsid w:val="00993C6F"/>
    <w:rPr>
      <w:rFonts w:ascii="Wingdings" w:hAnsi="Wingdings" w:cs="Wingdings"/>
    </w:rPr>
  </w:style>
  <w:style w:type="character" w:customStyle="1" w:styleId="WW8Num22z1">
    <w:name w:val="WW8Num22z1"/>
    <w:rsid w:val="00993C6F"/>
    <w:rPr>
      <w:sz w:val="24"/>
      <w:szCs w:val="24"/>
    </w:rPr>
  </w:style>
  <w:style w:type="character" w:customStyle="1" w:styleId="WW8Num22z2">
    <w:name w:val="WW8Num22z2"/>
    <w:rsid w:val="00993C6F"/>
    <w:rPr>
      <w:sz w:val="28"/>
    </w:rPr>
  </w:style>
  <w:style w:type="character" w:customStyle="1" w:styleId="WW8Num24z0">
    <w:name w:val="WW8Num24z0"/>
    <w:rsid w:val="00993C6F"/>
    <w:rPr>
      <w:rFonts w:ascii="Symbol" w:hAnsi="Symbol" w:cs="Symbol"/>
    </w:rPr>
  </w:style>
  <w:style w:type="character" w:customStyle="1" w:styleId="WW8Num24z1">
    <w:name w:val="WW8Num24z1"/>
    <w:rsid w:val="00993C6F"/>
    <w:rPr>
      <w:rFonts w:ascii="Courier New" w:hAnsi="Courier New" w:cs="Courier New"/>
    </w:rPr>
  </w:style>
  <w:style w:type="character" w:customStyle="1" w:styleId="WW8Num24z2">
    <w:name w:val="WW8Num24z2"/>
    <w:rsid w:val="00993C6F"/>
    <w:rPr>
      <w:rFonts w:ascii="Wingdings" w:hAnsi="Wingdings" w:cs="Wingdings"/>
    </w:rPr>
  </w:style>
  <w:style w:type="character" w:customStyle="1" w:styleId="WW8Num25z0">
    <w:name w:val="WW8Num25z0"/>
    <w:rsid w:val="00993C6F"/>
    <w:rPr>
      <w:rFonts w:ascii="Symbol" w:hAnsi="Symbol" w:cs="Symbol"/>
    </w:rPr>
  </w:style>
  <w:style w:type="character" w:customStyle="1" w:styleId="WW8Num25z1">
    <w:name w:val="WW8Num25z1"/>
    <w:rsid w:val="00993C6F"/>
    <w:rPr>
      <w:rFonts w:ascii="Courier New" w:hAnsi="Courier New" w:cs="Courier New"/>
    </w:rPr>
  </w:style>
  <w:style w:type="character" w:customStyle="1" w:styleId="WW8Num25z2">
    <w:name w:val="WW8Num25z2"/>
    <w:rsid w:val="00993C6F"/>
    <w:rPr>
      <w:rFonts w:ascii="Wingdings" w:hAnsi="Wingdings" w:cs="Wingdings"/>
    </w:rPr>
  </w:style>
  <w:style w:type="character" w:customStyle="1" w:styleId="WW8Num28z0">
    <w:name w:val="WW8Num28z0"/>
    <w:rsid w:val="00993C6F"/>
    <w:rPr>
      <w:rFonts w:ascii="Symbol" w:hAnsi="Symbol" w:cs="Symbol"/>
    </w:rPr>
  </w:style>
  <w:style w:type="character" w:customStyle="1" w:styleId="WW8Num31z2">
    <w:name w:val="WW8Num31z2"/>
    <w:rsid w:val="00993C6F"/>
    <w:rPr>
      <w:i w:val="0"/>
    </w:rPr>
  </w:style>
  <w:style w:type="character" w:customStyle="1" w:styleId="WW8Num36z0">
    <w:name w:val="WW8Num36z0"/>
    <w:rsid w:val="00993C6F"/>
    <w:rPr>
      <w:rFonts w:ascii="Symbol" w:hAnsi="Symbol" w:cs="Symbol"/>
    </w:rPr>
  </w:style>
  <w:style w:type="character" w:customStyle="1" w:styleId="WW8Num36z1">
    <w:name w:val="WW8Num36z1"/>
    <w:rsid w:val="00993C6F"/>
    <w:rPr>
      <w:rFonts w:ascii="Courier New" w:hAnsi="Courier New" w:cs="Courier New"/>
    </w:rPr>
  </w:style>
  <w:style w:type="character" w:customStyle="1" w:styleId="WW8Num36z2">
    <w:name w:val="WW8Num36z2"/>
    <w:rsid w:val="00993C6F"/>
    <w:rPr>
      <w:rFonts w:ascii="Wingdings" w:hAnsi="Wingdings" w:cs="Wingdings"/>
    </w:rPr>
  </w:style>
  <w:style w:type="character" w:customStyle="1" w:styleId="WW8Num39z0">
    <w:name w:val="WW8Num39z0"/>
    <w:rsid w:val="00993C6F"/>
    <w:rPr>
      <w:rFonts w:cs="Times New Roman"/>
    </w:rPr>
  </w:style>
  <w:style w:type="character" w:customStyle="1" w:styleId="WW8Num40z0">
    <w:name w:val="WW8Num40z0"/>
    <w:rsid w:val="00993C6F"/>
    <w:rPr>
      <w:rFonts w:ascii="Symbol" w:hAnsi="Symbol" w:cs="Symbol"/>
    </w:rPr>
  </w:style>
  <w:style w:type="character" w:customStyle="1" w:styleId="WW8Num40z1">
    <w:name w:val="WW8Num40z1"/>
    <w:rsid w:val="00993C6F"/>
    <w:rPr>
      <w:rFonts w:ascii="Courier New" w:hAnsi="Courier New" w:cs="Courier New"/>
    </w:rPr>
  </w:style>
  <w:style w:type="character" w:customStyle="1" w:styleId="WW8Num40z2">
    <w:name w:val="WW8Num40z2"/>
    <w:rsid w:val="00993C6F"/>
    <w:rPr>
      <w:rFonts w:ascii="Wingdings" w:hAnsi="Wingdings" w:cs="Wingdings"/>
    </w:rPr>
  </w:style>
  <w:style w:type="character" w:customStyle="1" w:styleId="WW8Num42z1">
    <w:name w:val="WW8Num42z1"/>
    <w:rsid w:val="00993C6F"/>
    <w:rPr>
      <w:sz w:val="24"/>
      <w:szCs w:val="24"/>
    </w:rPr>
  </w:style>
  <w:style w:type="character" w:customStyle="1" w:styleId="WW8Num42z2">
    <w:name w:val="WW8Num42z2"/>
    <w:rsid w:val="00993C6F"/>
    <w:rPr>
      <w:sz w:val="28"/>
    </w:rPr>
  </w:style>
  <w:style w:type="character" w:customStyle="1" w:styleId="WW8Num44z2">
    <w:name w:val="WW8Num44z2"/>
    <w:rsid w:val="00993C6F"/>
    <w:rPr>
      <w:i w:val="0"/>
    </w:rPr>
  </w:style>
  <w:style w:type="character" w:customStyle="1" w:styleId="WW8Num45z1">
    <w:name w:val="WW8Num45z1"/>
    <w:rsid w:val="00993C6F"/>
    <w:rPr>
      <w:sz w:val="24"/>
      <w:szCs w:val="24"/>
    </w:rPr>
  </w:style>
  <w:style w:type="character" w:customStyle="1" w:styleId="WW8Num45z2">
    <w:name w:val="WW8Num45z2"/>
    <w:rsid w:val="00993C6F"/>
    <w:rPr>
      <w:sz w:val="28"/>
    </w:rPr>
  </w:style>
  <w:style w:type="character" w:customStyle="1" w:styleId="WW8Num47z1">
    <w:name w:val="WW8Num47z1"/>
    <w:rsid w:val="00993C6F"/>
    <w:rPr>
      <w:sz w:val="24"/>
      <w:szCs w:val="24"/>
    </w:rPr>
  </w:style>
  <w:style w:type="character" w:customStyle="1" w:styleId="WW8Num47z2">
    <w:name w:val="WW8Num47z2"/>
    <w:rsid w:val="00993C6F"/>
    <w:rPr>
      <w:sz w:val="28"/>
    </w:rPr>
  </w:style>
  <w:style w:type="character" w:customStyle="1" w:styleId="WW8Num48z1">
    <w:name w:val="WW8Num48z1"/>
    <w:rsid w:val="00993C6F"/>
    <w:rPr>
      <w:sz w:val="24"/>
      <w:szCs w:val="24"/>
    </w:rPr>
  </w:style>
  <w:style w:type="character" w:customStyle="1" w:styleId="WW8Num48z2">
    <w:name w:val="WW8Num48z2"/>
    <w:rsid w:val="00993C6F"/>
    <w:rPr>
      <w:sz w:val="28"/>
    </w:rPr>
  </w:style>
  <w:style w:type="character" w:customStyle="1" w:styleId="26">
    <w:name w:val="Основной шрифт абзаца2"/>
    <w:rsid w:val="00993C6F"/>
  </w:style>
  <w:style w:type="character" w:customStyle="1" w:styleId="170">
    <w:name w:val="Знак Знак17"/>
    <w:rsid w:val="00993C6F"/>
    <w:rPr>
      <w:sz w:val="28"/>
      <w:lang w:val="x-none" w:eastAsia="ar-SA" w:bidi="ar-SA"/>
    </w:rPr>
  </w:style>
  <w:style w:type="character" w:customStyle="1" w:styleId="160">
    <w:name w:val="Знак Знак16"/>
    <w:rsid w:val="00993C6F"/>
    <w:rPr>
      <w:b/>
      <w:sz w:val="28"/>
      <w:lang w:val="x-none" w:eastAsia="ar-SA" w:bidi="ar-SA"/>
    </w:rPr>
  </w:style>
  <w:style w:type="character" w:customStyle="1" w:styleId="150">
    <w:name w:val="Знак Знак15"/>
    <w:rsid w:val="00993C6F"/>
    <w:rPr>
      <w:b/>
      <w:sz w:val="28"/>
      <w:lang w:val="x-none" w:eastAsia="ar-SA" w:bidi="ar-SA"/>
    </w:rPr>
  </w:style>
  <w:style w:type="character" w:customStyle="1" w:styleId="140">
    <w:name w:val="Знак Знак14"/>
    <w:rsid w:val="00993C6F"/>
    <w:rPr>
      <w:b/>
      <w:bCs/>
      <w:sz w:val="28"/>
      <w:szCs w:val="28"/>
      <w:lang w:val="x-none" w:eastAsia="ar-SA" w:bidi="ar-SA"/>
    </w:rPr>
  </w:style>
  <w:style w:type="character" w:customStyle="1" w:styleId="130">
    <w:name w:val="Знак Знак13"/>
    <w:rsid w:val="00993C6F"/>
    <w:rPr>
      <w:lang w:val="ru-RU" w:eastAsia="ar-SA" w:bidi="ar-SA"/>
    </w:rPr>
  </w:style>
  <w:style w:type="character" w:customStyle="1" w:styleId="120">
    <w:name w:val="Знак Знак12"/>
    <w:rsid w:val="00993C6F"/>
    <w:rPr>
      <w:sz w:val="28"/>
      <w:lang w:val="x-none" w:eastAsia="ar-SA" w:bidi="ar-SA"/>
    </w:rPr>
  </w:style>
  <w:style w:type="character" w:customStyle="1" w:styleId="110">
    <w:name w:val="Знак Знак11"/>
    <w:rsid w:val="00993C6F"/>
    <w:rPr>
      <w:lang w:val="ru-RU" w:eastAsia="ar-SA" w:bidi="ar-SA"/>
    </w:rPr>
  </w:style>
  <w:style w:type="character" w:customStyle="1" w:styleId="100">
    <w:name w:val="Знак Знак10"/>
    <w:rsid w:val="00993C6F"/>
    <w:rPr>
      <w:lang w:val="ru-RU" w:eastAsia="ar-SA" w:bidi="ar-SA"/>
    </w:rPr>
  </w:style>
  <w:style w:type="character" w:customStyle="1" w:styleId="91">
    <w:name w:val="Знак Знак9"/>
    <w:rsid w:val="00993C6F"/>
    <w:rPr>
      <w:lang w:val="ru-RU" w:eastAsia="ar-SA" w:bidi="ar-SA"/>
    </w:rPr>
  </w:style>
  <w:style w:type="character" w:customStyle="1" w:styleId="8">
    <w:name w:val="Знак Знак8"/>
    <w:rsid w:val="00993C6F"/>
    <w:rPr>
      <w:sz w:val="28"/>
      <w:szCs w:val="24"/>
      <w:lang w:val="ru-RU" w:eastAsia="ar-SA" w:bidi="ar-SA"/>
    </w:rPr>
  </w:style>
  <w:style w:type="character" w:customStyle="1" w:styleId="71">
    <w:name w:val="Знак Знак7"/>
    <w:rsid w:val="00993C6F"/>
    <w:rPr>
      <w:rFonts w:ascii="Tahoma" w:hAnsi="Tahoma" w:cs="Tahoma"/>
      <w:sz w:val="16"/>
      <w:szCs w:val="16"/>
      <w:lang w:val="ru-RU" w:eastAsia="ar-SA" w:bidi="ar-SA"/>
    </w:rPr>
  </w:style>
  <w:style w:type="character" w:customStyle="1" w:styleId="61">
    <w:name w:val="Знак Знак6"/>
    <w:rsid w:val="00993C6F"/>
    <w:rPr>
      <w:lang w:val="ru-RU" w:eastAsia="ar-SA" w:bidi="ar-SA"/>
    </w:rPr>
  </w:style>
  <w:style w:type="character" w:customStyle="1" w:styleId="51">
    <w:name w:val="Знак Знак5"/>
    <w:rsid w:val="00993C6F"/>
    <w:rPr>
      <w:sz w:val="28"/>
      <w:lang w:val="x-none" w:eastAsia="ar-SA" w:bidi="ar-SA"/>
    </w:rPr>
  </w:style>
  <w:style w:type="character" w:customStyle="1" w:styleId="41">
    <w:name w:val="Знак Знак4"/>
    <w:rsid w:val="00993C6F"/>
    <w:rPr>
      <w:sz w:val="28"/>
      <w:lang w:val="x-none" w:eastAsia="ar-SA" w:bidi="ar-SA"/>
    </w:rPr>
  </w:style>
  <w:style w:type="character" w:customStyle="1" w:styleId="35">
    <w:name w:val="Знак Знак3"/>
    <w:rsid w:val="00993C6F"/>
    <w:rPr>
      <w:sz w:val="28"/>
      <w:lang w:val="x-none" w:eastAsia="ar-SA" w:bidi="ar-SA"/>
    </w:rPr>
  </w:style>
  <w:style w:type="character" w:customStyle="1" w:styleId="27">
    <w:name w:val="Знак Знак2"/>
    <w:rsid w:val="00993C6F"/>
    <w:rPr>
      <w:rFonts w:ascii="Tahoma" w:hAnsi="Tahoma" w:cs="Tahoma"/>
      <w:lang w:val="x-none" w:eastAsia="ar-SA" w:bidi="ar-SA"/>
    </w:rPr>
  </w:style>
  <w:style w:type="character" w:customStyle="1" w:styleId="1e">
    <w:name w:val="Знак Знак1"/>
    <w:rsid w:val="00993C6F"/>
    <w:rPr>
      <w:rFonts w:ascii="Courier New" w:hAnsi="Courier New" w:cs="Courier New"/>
      <w:lang w:val="ru-RU" w:eastAsia="ar-SA" w:bidi="ar-SA"/>
    </w:rPr>
  </w:style>
  <w:style w:type="character" w:customStyle="1" w:styleId="affa">
    <w:name w:val="Знак Знак"/>
    <w:rsid w:val="00993C6F"/>
    <w:rPr>
      <w:rFonts w:ascii="Courier New" w:hAnsi="Courier New" w:cs="Courier New"/>
      <w:lang w:val="ru-RU" w:eastAsia="ar-SA" w:bidi="ar-SA"/>
    </w:rPr>
  </w:style>
  <w:style w:type="paragraph" w:customStyle="1" w:styleId="28">
    <w:name w:val="Название2"/>
    <w:basedOn w:val="a"/>
    <w:rsid w:val="00993C6F"/>
    <w:pPr>
      <w:suppressLineNumbers/>
      <w:spacing w:before="120" w:after="120"/>
    </w:pPr>
    <w:rPr>
      <w:rFonts w:cs="Mangal"/>
      <w:i/>
      <w:iCs/>
      <w:sz w:val="24"/>
      <w:szCs w:val="24"/>
    </w:rPr>
  </w:style>
  <w:style w:type="paragraph" w:customStyle="1" w:styleId="29">
    <w:name w:val="Указатель2"/>
    <w:basedOn w:val="a"/>
    <w:rsid w:val="00993C6F"/>
    <w:pPr>
      <w:suppressLineNumbers/>
    </w:pPr>
    <w:rPr>
      <w:rFonts w:cs="Mangal"/>
    </w:rPr>
  </w:style>
  <w:style w:type="paragraph" w:customStyle="1" w:styleId="212">
    <w:name w:val="Основной текст 21"/>
    <w:basedOn w:val="a"/>
    <w:rsid w:val="00993C6F"/>
    <w:pPr>
      <w:spacing w:after="120" w:line="480" w:lineRule="auto"/>
    </w:pPr>
  </w:style>
  <w:style w:type="paragraph" w:customStyle="1" w:styleId="213">
    <w:name w:val="Основной текст с отступом 21"/>
    <w:basedOn w:val="a"/>
    <w:rsid w:val="00993C6F"/>
    <w:pPr>
      <w:ind w:firstLine="360"/>
      <w:jc w:val="both"/>
    </w:pPr>
    <w:rPr>
      <w:sz w:val="28"/>
      <w:lang w:val="x-none"/>
    </w:rPr>
  </w:style>
  <w:style w:type="paragraph" w:customStyle="1" w:styleId="311">
    <w:name w:val="Основной текст с отступом 31"/>
    <w:basedOn w:val="a"/>
    <w:rsid w:val="00993C6F"/>
    <w:pPr>
      <w:ind w:firstLine="709"/>
      <w:jc w:val="both"/>
    </w:pPr>
    <w:rPr>
      <w:sz w:val="28"/>
      <w:lang w:val="x-none"/>
    </w:rPr>
  </w:style>
  <w:style w:type="paragraph" w:customStyle="1" w:styleId="312">
    <w:name w:val="Основной текст 31"/>
    <w:basedOn w:val="a"/>
    <w:rsid w:val="00993C6F"/>
    <w:rPr>
      <w:sz w:val="28"/>
      <w:lang w:val="x-none"/>
    </w:rPr>
  </w:style>
  <w:style w:type="paragraph" w:customStyle="1" w:styleId="1f">
    <w:name w:val="Схема документа1"/>
    <w:basedOn w:val="a"/>
    <w:rsid w:val="00993C6F"/>
    <w:pPr>
      <w:shd w:val="clear" w:color="auto" w:fill="000080"/>
    </w:pPr>
    <w:rPr>
      <w:rFonts w:ascii="Tahoma" w:hAnsi="Tahoma" w:cs="Tahoma"/>
      <w:lang w:val="x-none"/>
    </w:rPr>
  </w:style>
  <w:style w:type="paragraph" w:styleId="affb">
    <w:name w:val="Subtitle"/>
    <w:basedOn w:val="aa"/>
    <w:next w:val="ab"/>
    <w:link w:val="affc"/>
    <w:qFormat/>
    <w:rsid w:val="00993C6F"/>
    <w:pPr>
      <w:jc w:val="center"/>
    </w:pPr>
    <w:rPr>
      <w:i/>
      <w:iCs/>
    </w:rPr>
  </w:style>
  <w:style w:type="character" w:customStyle="1" w:styleId="affc">
    <w:name w:val="Подзаголовок Знак"/>
    <w:basedOn w:val="a0"/>
    <w:link w:val="affb"/>
    <w:rsid w:val="00993C6F"/>
    <w:rPr>
      <w:rFonts w:ascii="Arial" w:eastAsia="MS Mincho" w:hAnsi="Arial" w:cs="Tahoma"/>
      <w:i/>
      <w:iCs/>
      <w:sz w:val="28"/>
      <w:szCs w:val="28"/>
      <w:lang w:eastAsia="ar-SA"/>
    </w:rPr>
  </w:style>
  <w:style w:type="paragraph" w:customStyle="1" w:styleId="214">
    <w:name w:val="Маркированный список 21"/>
    <w:basedOn w:val="a"/>
    <w:rsid w:val="00993C6F"/>
    <w:pPr>
      <w:tabs>
        <w:tab w:val="num" w:pos="720"/>
      </w:tabs>
      <w:ind w:left="283" w:hanging="283"/>
      <w:jc w:val="both"/>
    </w:pPr>
    <w:rPr>
      <w:color w:val="000000"/>
      <w:sz w:val="28"/>
      <w:szCs w:val="28"/>
    </w:rPr>
  </w:style>
  <w:style w:type="paragraph" w:customStyle="1" w:styleId="1f0">
    <w:name w:val="Текст1"/>
    <w:basedOn w:val="a"/>
    <w:rsid w:val="00993C6F"/>
    <w:rPr>
      <w:rFonts w:ascii="Courier New" w:hAnsi="Courier New" w:cs="Courier New"/>
    </w:rPr>
  </w:style>
  <w:style w:type="paragraph" w:customStyle="1" w:styleId="2a">
    <w:name w:val="Знак2"/>
    <w:basedOn w:val="a"/>
    <w:rsid w:val="00993C6F"/>
    <w:pPr>
      <w:spacing w:before="100" w:beforeAutospacing="1" w:after="100" w:afterAutospacing="1"/>
    </w:pPr>
    <w:rPr>
      <w:rFonts w:ascii="Tahoma" w:hAnsi="Tahoma" w:cs="Tahoma"/>
      <w:lang w:val="en-US" w:eastAsia="en-US"/>
    </w:rPr>
  </w:style>
  <w:style w:type="character" w:customStyle="1" w:styleId="affd">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link w:val="affe"/>
    <w:locked/>
    <w:rsid w:val="00993C6F"/>
  </w:style>
  <w:style w:type="paragraph" w:styleId="affe">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d"/>
    <w:unhideWhenUsed/>
    <w:rsid w:val="00993C6F"/>
    <w:rPr>
      <w:rFonts w:asciiTheme="minorHAnsi" w:eastAsiaTheme="minorHAnsi" w:hAnsiTheme="minorHAnsi" w:cstheme="minorBidi"/>
      <w:sz w:val="22"/>
      <w:szCs w:val="22"/>
      <w:lang w:eastAsia="en-US"/>
    </w:rPr>
  </w:style>
  <w:style w:type="character" w:customStyle="1" w:styleId="1f1">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rsid w:val="00993C6F"/>
    <w:rPr>
      <w:rFonts w:ascii="Times New Roman" w:eastAsia="Times New Roman" w:hAnsi="Times New Roman" w:cs="Times New Roman"/>
      <w:sz w:val="20"/>
      <w:szCs w:val="20"/>
      <w:lang w:eastAsia="ar-SA"/>
    </w:rPr>
  </w:style>
  <w:style w:type="paragraph" w:customStyle="1" w:styleId="afff">
    <w:name w:val="Нормальный (таблица)"/>
    <w:basedOn w:val="a"/>
    <w:next w:val="a"/>
    <w:uiPriority w:val="99"/>
    <w:rsid w:val="00993C6F"/>
    <w:pPr>
      <w:widowControl w:val="0"/>
      <w:autoSpaceDE w:val="0"/>
      <w:autoSpaceDN w:val="0"/>
      <w:adjustRightInd w:val="0"/>
      <w:jc w:val="both"/>
    </w:pPr>
    <w:rPr>
      <w:rFonts w:ascii="Arial" w:hAnsi="Arial" w:cs="Arial"/>
      <w:sz w:val="24"/>
      <w:szCs w:val="24"/>
      <w:lang w:eastAsia="ru-RU"/>
    </w:rPr>
  </w:style>
  <w:style w:type="paragraph" w:customStyle="1" w:styleId="141">
    <w:name w:val="Обычный + 14 пт"/>
    <w:aliases w:val="Первая строка:  1,25 см,Справа:  -0 см,Междустр.интервал: ..."/>
    <w:basedOn w:val="af2"/>
    <w:rsid w:val="00993C6F"/>
    <w:pPr>
      <w:ind w:firstLine="601"/>
    </w:pPr>
    <w:rPr>
      <w:szCs w:val="28"/>
      <w:lang w:val="x-none" w:eastAsia="x-none"/>
    </w:rPr>
  </w:style>
  <w:style w:type="paragraph" w:customStyle="1" w:styleId="36">
    <w:name w:val="Знак3"/>
    <w:basedOn w:val="a"/>
    <w:rsid w:val="00993C6F"/>
    <w:pPr>
      <w:spacing w:before="100" w:beforeAutospacing="1" w:after="100" w:afterAutospacing="1"/>
    </w:pPr>
    <w:rPr>
      <w:rFonts w:ascii="Tahoma" w:hAnsi="Tahoma" w:cs="Tahoma"/>
      <w:lang w:val="en-US" w:eastAsia="en-US"/>
    </w:rPr>
  </w:style>
  <w:style w:type="paragraph" w:customStyle="1" w:styleId="Standard">
    <w:name w:val="Standard"/>
    <w:rsid w:val="00993C6F"/>
    <w:pPr>
      <w:widowControl w:val="0"/>
      <w:suppressAutoHyphens/>
      <w:autoSpaceDN w:val="0"/>
      <w:spacing w:after="0" w:line="240" w:lineRule="auto"/>
    </w:pPr>
    <w:rPr>
      <w:rFonts w:ascii="Times New Roman" w:eastAsia="Times New Roman" w:hAnsi="Times New Roman" w:cs="Tahoma"/>
      <w:kern w:val="3"/>
      <w:sz w:val="24"/>
      <w:szCs w:val="24"/>
      <w:lang w:val="de-DE" w:eastAsia="ja-JP" w:bidi="fa-IR"/>
    </w:rPr>
  </w:style>
  <w:style w:type="paragraph" w:customStyle="1" w:styleId="paragraphleftindent">
    <w:name w:val="paragraph_left_indent"/>
    <w:basedOn w:val="a"/>
    <w:rsid w:val="00993C6F"/>
    <w:pPr>
      <w:jc w:val="right"/>
    </w:pPr>
    <w:rPr>
      <w:sz w:val="24"/>
      <w:szCs w:val="24"/>
      <w:lang w:eastAsia="ru-RU"/>
    </w:rPr>
  </w:style>
  <w:style w:type="character" w:customStyle="1" w:styleId="afff0">
    <w:name w:val="Гипертекстовая ссылка"/>
    <w:uiPriority w:val="99"/>
    <w:rsid w:val="00993C6F"/>
    <w:rPr>
      <w:b w:val="0"/>
      <w:bCs w:val="0"/>
      <w:color w:val="106BBE"/>
      <w:sz w:val="26"/>
      <w:szCs w:val="26"/>
    </w:rPr>
  </w:style>
  <w:style w:type="character" w:customStyle="1" w:styleId="textdefault">
    <w:name w:val="text_default"/>
    <w:rsid w:val="00993C6F"/>
    <w:rPr>
      <w:rFonts w:ascii="Verdana" w:hAnsi="Verdana" w:hint="default"/>
      <w:color w:val="5E6466"/>
      <w:sz w:val="18"/>
      <w:szCs w:val="18"/>
    </w:rPr>
  </w:style>
  <w:style w:type="character" w:customStyle="1" w:styleId="101">
    <w:name w:val="Знак Знак10"/>
    <w:locked/>
    <w:rsid w:val="00993C6F"/>
    <w:rPr>
      <w:b/>
      <w:bCs/>
      <w:sz w:val="28"/>
      <w:szCs w:val="28"/>
      <w:lang w:val="ru-RU" w:eastAsia="en-US" w:bidi="ar-SA"/>
    </w:rPr>
  </w:style>
  <w:style w:type="character" w:customStyle="1" w:styleId="92">
    <w:name w:val="Знак Знак9"/>
    <w:locked/>
    <w:rsid w:val="00993C6F"/>
    <w:rPr>
      <w:bCs/>
      <w:sz w:val="28"/>
      <w:szCs w:val="26"/>
      <w:lang w:val="ru-RU" w:eastAsia="en-US" w:bidi="ar-SA"/>
    </w:rPr>
  </w:style>
  <w:style w:type="character" w:customStyle="1" w:styleId="80">
    <w:name w:val="Знак Знак8"/>
    <w:locked/>
    <w:rsid w:val="00993C6F"/>
    <w:rPr>
      <w:b/>
      <w:bCs/>
      <w:sz w:val="28"/>
      <w:szCs w:val="28"/>
      <w:lang w:val="ru-RU" w:eastAsia="en-US" w:bidi="ar-SA"/>
    </w:rPr>
  </w:style>
  <w:style w:type="character" w:customStyle="1" w:styleId="apple-converted-space">
    <w:name w:val="apple-converted-space"/>
    <w:rsid w:val="00993C6F"/>
    <w:rPr>
      <w:rFonts w:ascii="Times New Roman" w:hAnsi="Times New Roman" w:cs="Times New Roman" w:hint="default"/>
    </w:rPr>
  </w:style>
  <w:style w:type="character" w:customStyle="1" w:styleId="BodyTextIndent3Char">
    <w:name w:val="Body Text Indent 3 Char"/>
    <w:locked/>
    <w:rsid w:val="00993C6F"/>
    <w:rPr>
      <w:rFonts w:ascii="Calibri" w:hAnsi="Calibri" w:cs="Calibri" w:hint="default"/>
      <w:sz w:val="16"/>
      <w:lang w:val="x-none" w:eastAsia="ru-RU"/>
    </w:rPr>
  </w:style>
  <w:style w:type="character" w:customStyle="1" w:styleId="afff1">
    <w:name w:val="Знак Знак"/>
    <w:locked/>
    <w:rsid w:val="00993C6F"/>
    <w:rPr>
      <w:rFonts w:ascii="Times New Roman" w:hAnsi="Times New Roman" w:cs="Times New Roman" w:hint="default"/>
      <w:lang w:val="ru-RU" w:eastAsia="ru-RU" w:bidi="ar-SA"/>
    </w:rPr>
  </w:style>
  <w:style w:type="character" w:customStyle="1" w:styleId="111">
    <w:name w:val="Знак Знак11"/>
    <w:locked/>
    <w:rsid w:val="00993C6F"/>
    <w:rPr>
      <w:b/>
      <w:bCs/>
      <w:sz w:val="28"/>
      <w:szCs w:val="28"/>
      <w:lang w:val="ru-RU" w:eastAsia="en-US" w:bidi="ar-SA"/>
    </w:rPr>
  </w:style>
  <w:style w:type="character" w:customStyle="1" w:styleId="BodyTextIndent3Char1">
    <w:name w:val="Body Text Indent 3 Char1"/>
    <w:rsid w:val="00993C6F"/>
    <w:rPr>
      <w:sz w:val="16"/>
      <w:szCs w:val="16"/>
    </w:rPr>
  </w:style>
  <w:style w:type="character" w:customStyle="1" w:styleId="Heading3Char">
    <w:name w:val="Heading 3 Char"/>
    <w:locked/>
    <w:rsid w:val="00993C6F"/>
    <w:rPr>
      <w:rFonts w:ascii="Calibri" w:eastAsia="Calibri" w:hAnsi="Calibri" w:cs="Calibri" w:hint="default"/>
      <w:b/>
      <w:bCs/>
      <w:sz w:val="28"/>
      <w:szCs w:val="28"/>
      <w:lang w:val="ru-RU" w:eastAsia="en-US" w:bidi="ar-SA"/>
    </w:rPr>
  </w:style>
  <w:style w:type="character" w:customStyle="1" w:styleId="Heading4Char">
    <w:name w:val="Heading 4 Char"/>
    <w:locked/>
    <w:rsid w:val="00993C6F"/>
    <w:rPr>
      <w:rFonts w:ascii="Calibri" w:eastAsia="Calibri" w:hAnsi="Calibri" w:cs="Calibri" w:hint="default"/>
      <w:bCs/>
      <w:iCs/>
      <w:sz w:val="28"/>
      <w:lang w:val="ru-RU" w:eastAsia="ru-RU" w:bidi="ar-SA"/>
    </w:rPr>
  </w:style>
  <w:style w:type="character" w:customStyle="1" w:styleId="Heading5Char">
    <w:name w:val="Heading 5 Char"/>
    <w:locked/>
    <w:rsid w:val="00993C6F"/>
    <w:rPr>
      <w:rFonts w:ascii="Cambria" w:eastAsia="Calibri" w:hAnsi="Cambria" w:hint="default"/>
      <w:color w:val="243F60"/>
      <w:lang w:val="ru-RU" w:eastAsia="ru-RU" w:bidi="ar-SA"/>
    </w:rPr>
  </w:style>
  <w:style w:type="character" w:customStyle="1" w:styleId="HTMLPreformattedChar">
    <w:name w:val="HTML Preformatted Char"/>
    <w:locked/>
    <w:rsid w:val="00993C6F"/>
    <w:rPr>
      <w:rFonts w:ascii="Courier New" w:eastAsia="Calibri" w:hAnsi="Courier New" w:cs="Courier New" w:hint="default"/>
      <w:lang w:val="ru-RU" w:eastAsia="ru-RU" w:bidi="ar-SA"/>
    </w:rPr>
  </w:style>
  <w:style w:type="character" w:customStyle="1" w:styleId="112">
    <w:name w:val="Заголовок 1 Знак1"/>
    <w:rsid w:val="00993C6F"/>
    <w:rPr>
      <w:sz w:val="28"/>
      <w:lang w:val="x-none" w:eastAsia="x-none" w:bidi="ar-SA"/>
    </w:rPr>
  </w:style>
  <w:style w:type="character" w:customStyle="1" w:styleId="215">
    <w:name w:val="Заголовок 2 Знак1"/>
    <w:rsid w:val="00993C6F"/>
    <w:rPr>
      <w:b/>
      <w:sz w:val="28"/>
      <w:lang w:val="x-none" w:eastAsia="x-none" w:bidi="ar-SA"/>
    </w:rPr>
  </w:style>
  <w:style w:type="character" w:customStyle="1" w:styleId="313">
    <w:name w:val="Заголовок 3 Знак1"/>
    <w:rsid w:val="00993C6F"/>
    <w:rPr>
      <w:b/>
      <w:sz w:val="28"/>
      <w:lang w:val="x-none" w:eastAsia="x-none" w:bidi="ar-SA"/>
    </w:rPr>
  </w:style>
  <w:style w:type="character" w:customStyle="1" w:styleId="410">
    <w:name w:val="Заголовок 4 Знак1"/>
    <w:rsid w:val="00993C6F"/>
    <w:rPr>
      <w:b/>
      <w:bCs/>
      <w:sz w:val="28"/>
      <w:szCs w:val="28"/>
      <w:lang w:val="x-none" w:eastAsia="x-none" w:bidi="ar-SA"/>
    </w:rPr>
  </w:style>
  <w:style w:type="character" w:customStyle="1" w:styleId="510">
    <w:name w:val="Заголовок 5 Знак1"/>
    <w:rsid w:val="00993C6F"/>
    <w:rPr>
      <w:lang w:val="ru-RU" w:eastAsia="ru-RU" w:bidi="ar-SA"/>
    </w:rPr>
  </w:style>
  <w:style w:type="character" w:customStyle="1" w:styleId="610">
    <w:name w:val="Заголовок 6 Знак1"/>
    <w:rsid w:val="00993C6F"/>
    <w:rPr>
      <w:sz w:val="28"/>
      <w:lang w:val="x-none" w:eastAsia="x-none"/>
    </w:rPr>
  </w:style>
  <w:style w:type="character" w:customStyle="1" w:styleId="1f2">
    <w:name w:val="Основной текст Знак1"/>
    <w:rsid w:val="00993C6F"/>
    <w:rPr>
      <w:lang w:val="ru-RU" w:eastAsia="ar-SA" w:bidi="ar-SA"/>
    </w:rPr>
  </w:style>
  <w:style w:type="character" w:customStyle="1" w:styleId="2b">
    <w:name w:val="Верхний колонтитул Знак2"/>
    <w:rsid w:val="00993C6F"/>
    <w:rPr>
      <w:lang w:val="ru-RU" w:eastAsia="ar-SA" w:bidi="ar-SA"/>
    </w:rPr>
  </w:style>
  <w:style w:type="character" w:customStyle="1" w:styleId="1f3">
    <w:name w:val="Нижний колонтитул Знак1"/>
    <w:rsid w:val="00993C6F"/>
    <w:rPr>
      <w:lang w:val="ru-RU" w:eastAsia="ar-SA" w:bidi="ar-SA"/>
    </w:rPr>
  </w:style>
  <w:style w:type="character" w:customStyle="1" w:styleId="2c">
    <w:name w:val="Основной текст с отступом Знак2"/>
    <w:rsid w:val="00993C6F"/>
    <w:rPr>
      <w:sz w:val="28"/>
      <w:szCs w:val="24"/>
      <w:lang w:val="ru-RU" w:eastAsia="ar-SA" w:bidi="ar-SA"/>
    </w:rPr>
  </w:style>
  <w:style w:type="character" w:customStyle="1" w:styleId="2d">
    <w:name w:val="Текст выноски Знак2"/>
    <w:rsid w:val="00993C6F"/>
    <w:rPr>
      <w:rFonts w:ascii="Tahoma" w:hAnsi="Tahoma" w:cs="Tahoma"/>
      <w:sz w:val="16"/>
      <w:szCs w:val="16"/>
      <w:lang w:val="ru-RU" w:eastAsia="ar-SA" w:bidi="ar-SA"/>
    </w:rPr>
  </w:style>
  <w:style w:type="character" w:customStyle="1" w:styleId="216">
    <w:name w:val="Основной текст 2 Знак1"/>
    <w:rsid w:val="00993C6F"/>
    <w:rPr>
      <w:lang w:val="ru-RU" w:eastAsia="ru-RU" w:bidi="ar-SA"/>
    </w:rPr>
  </w:style>
  <w:style w:type="character" w:customStyle="1" w:styleId="217">
    <w:name w:val="Основной текст с отступом 2 Знак1"/>
    <w:rsid w:val="00993C6F"/>
    <w:rPr>
      <w:sz w:val="28"/>
      <w:lang w:val="x-none" w:eastAsia="x-none"/>
    </w:rPr>
  </w:style>
  <w:style w:type="character" w:customStyle="1" w:styleId="320">
    <w:name w:val="Основной текст с отступом 3 Знак2"/>
    <w:rsid w:val="00993C6F"/>
    <w:rPr>
      <w:sz w:val="28"/>
      <w:lang w:val="x-none" w:eastAsia="x-none" w:bidi="ar-SA"/>
    </w:rPr>
  </w:style>
  <w:style w:type="character" w:customStyle="1" w:styleId="314">
    <w:name w:val="Основной текст 3 Знак1"/>
    <w:rsid w:val="00993C6F"/>
    <w:rPr>
      <w:sz w:val="28"/>
      <w:lang w:val="x-none" w:eastAsia="x-none"/>
    </w:rPr>
  </w:style>
  <w:style w:type="character" w:customStyle="1" w:styleId="1f4">
    <w:name w:val="Схема документа Знак1"/>
    <w:rsid w:val="00993C6F"/>
    <w:rPr>
      <w:rFonts w:ascii="Tahoma" w:hAnsi="Tahoma"/>
      <w:shd w:val="clear" w:color="auto" w:fill="000080"/>
      <w:lang w:val="x-none" w:eastAsia="x-none"/>
    </w:rPr>
  </w:style>
  <w:style w:type="character" w:customStyle="1" w:styleId="HTML1">
    <w:name w:val="Стандартный HTML Знак1"/>
    <w:locked/>
    <w:rsid w:val="00993C6F"/>
    <w:rPr>
      <w:rFonts w:ascii="Courier New" w:hAnsi="Courier New" w:cs="Courier New"/>
      <w:lang w:val="ru-RU" w:eastAsia="ru-RU" w:bidi="ar-SA"/>
    </w:rPr>
  </w:style>
  <w:style w:type="paragraph" w:customStyle="1" w:styleId="BodyText211">
    <w:name w:val="Body Text 211"/>
    <w:basedOn w:val="a"/>
    <w:uiPriority w:val="99"/>
    <w:rsid w:val="00993C6F"/>
    <w:pPr>
      <w:jc w:val="both"/>
    </w:pPr>
    <w:rPr>
      <w:sz w:val="28"/>
      <w:lang w:eastAsia="ru-RU"/>
    </w:rPr>
  </w:style>
  <w:style w:type="paragraph" w:customStyle="1" w:styleId="BodyTextIndent21">
    <w:name w:val="Body Text Indent 21"/>
    <w:basedOn w:val="a"/>
    <w:uiPriority w:val="99"/>
    <w:rsid w:val="00993C6F"/>
    <w:pPr>
      <w:ind w:firstLine="360"/>
      <w:jc w:val="both"/>
    </w:pPr>
    <w:rPr>
      <w:sz w:val="28"/>
      <w:lang w:eastAsia="ru-RU"/>
    </w:rPr>
  </w:style>
  <w:style w:type="paragraph" w:customStyle="1" w:styleId="Normal1">
    <w:name w:val="Normal1"/>
    <w:uiPriority w:val="99"/>
    <w:rsid w:val="00993C6F"/>
    <w:pPr>
      <w:widowControl w:val="0"/>
      <w:spacing w:after="0" w:line="240" w:lineRule="auto"/>
    </w:pPr>
    <w:rPr>
      <w:rFonts w:ascii="Arial" w:eastAsia="Times New Roman" w:hAnsi="Arial" w:cs="Times New Roman"/>
      <w:sz w:val="12"/>
      <w:szCs w:val="20"/>
      <w:lang w:eastAsia="ru-RU"/>
    </w:rPr>
  </w:style>
  <w:style w:type="paragraph" w:customStyle="1" w:styleId="1f5">
    <w:name w:val="Знак Знак Знак Знак1"/>
    <w:basedOn w:val="a"/>
    <w:uiPriority w:val="99"/>
    <w:rsid w:val="00993C6F"/>
    <w:pPr>
      <w:spacing w:after="160" w:line="240" w:lineRule="exact"/>
    </w:pPr>
    <w:rPr>
      <w:rFonts w:ascii="Verdana" w:hAnsi="Verdana"/>
      <w:lang w:val="en-US" w:eastAsia="en-US"/>
    </w:rPr>
  </w:style>
  <w:style w:type="paragraph" w:customStyle="1" w:styleId="42">
    <w:name w:val="Знак4"/>
    <w:basedOn w:val="a"/>
    <w:uiPriority w:val="99"/>
    <w:rsid w:val="00993C6F"/>
    <w:pPr>
      <w:spacing w:before="100" w:beforeAutospacing="1" w:after="100" w:afterAutospacing="1"/>
    </w:pPr>
    <w:rPr>
      <w:rFonts w:ascii="Tahoma" w:hAnsi="Tahoma" w:cs="Tahoma"/>
      <w:lang w:val="en-US" w:eastAsia="en-US"/>
    </w:rPr>
  </w:style>
  <w:style w:type="paragraph" w:customStyle="1" w:styleId="NormalWeb1">
    <w:name w:val="Normal (Web)1"/>
    <w:basedOn w:val="a"/>
    <w:uiPriority w:val="99"/>
    <w:rsid w:val="00993C6F"/>
    <w:pPr>
      <w:widowControl w:val="0"/>
      <w:suppressAutoHyphens/>
      <w:spacing w:before="28" w:after="28"/>
    </w:pPr>
    <w:rPr>
      <w:rFonts w:eastAsia="Calibri" w:cs="Tahoma"/>
      <w:kern w:val="1"/>
      <w:sz w:val="24"/>
      <w:szCs w:val="24"/>
      <w:lang w:val="de-DE" w:eastAsia="fa-IR" w:bidi="fa-IR"/>
    </w:rPr>
  </w:style>
  <w:style w:type="character" w:customStyle="1" w:styleId="PlainTextChar1">
    <w:name w:val="Plain Text Char1"/>
    <w:uiPriority w:val="99"/>
    <w:semiHidden/>
    <w:rsid w:val="00993C6F"/>
    <w:rPr>
      <w:rFonts w:ascii="Courier New" w:eastAsia="Times New Roman" w:hAnsi="Courier New" w:cs="Courier New"/>
      <w:sz w:val="20"/>
      <w:szCs w:val="20"/>
      <w:lang w:eastAsia="ar-SA"/>
    </w:rPr>
  </w:style>
  <w:style w:type="paragraph" w:customStyle="1" w:styleId="ListParagraph1">
    <w:name w:val="List Paragraph1"/>
    <w:basedOn w:val="a"/>
    <w:uiPriority w:val="99"/>
    <w:rsid w:val="00993C6F"/>
    <w:pPr>
      <w:spacing w:after="200" w:line="276" w:lineRule="auto"/>
      <w:ind w:left="720"/>
    </w:pPr>
    <w:rPr>
      <w:rFonts w:ascii="Calibri" w:hAnsi="Calibri"/>
      <w:sz w:val="22"/>
      <w:szCs w:val="22"/>
      <w:lang w:eastAsia="en-US"/>
    </w:rPr>
  </w:style>
  <w:style w:type="character" w:customStyle="1" w:styleId="171">
    <w:name w:val="Знак Знак17"/>
    <w:uiPriority w:val="99"/>
    <w:rsid w:val="00993C6F"/>
    <w:rPr>
      <w:sz w:val="28"/>
      <w:lang w:eastAsia="ar-SA" w:bidi="ar-SA"/>
    </w:rPr>
  </w:style>
  <w:style w:type="character" w:customStyle="1" w:styleId="161">
    <w:name w:val="Знак Знак16"/>
    <w:uiPriority w:val="99"/>
    <w:rsid w:val="00993C6F"/>
    <w:rPr>
      <w:b/>
      <w:sz w:val="28"/>
      <w:lang w:eastAsia="ar-SA" w:bidi="ar-SA"/>
    </w:rPr>
  </w:style>
  <w:style w:type="character" w:customStyle="1" w:styleId="151">
    <w:name w:val="Знак Знак15"/>
    <w:uiPriority w:val="99"/>
    <w:rsid w:val="00993C6F"/>
    <w:rPr>
      <w:b/>
      <w:sz w:val="28"/>
      <w:lang w:eastAsia="ar-SA" w:bidi="ar-SA"/>
    </w:rPr>
  </w:style>
  <w:style w:type="character" w:customStyle="1" w:styleId="142">
    <w:name w:val="Знак Знак14"/>
    <w:uiPriority w:val="99"/>
    <w:rsid w:val="00993C6F"/>
    <w:rPr>
      <w:b/>
      <w:sz w:val="28"/>
      <w:lang w:eastAsia="ar-SA" w:bidi="ar-SA"/>
    </w:rPr>
  </w:style>
  <w:style w:type="character" w:customStyle="1" w:styleId="131">
    <w:name w:val="Знак Знак13"/>
    <w:uiPriority w:val="99"/>
    <w:rsid w:val="00993C6F"/>
    <w:rPr>
      <w:lang w:val="ru-RU" w:eastAsia="ar-SA" w:bidi="ar-SA"/>
    </w:rPr>
  </w:style>
  <w:style w:type="character" w:customStyle="1" w:styleId="121">
    <w:name w:val="Знак Знак12"/>
    <w:uiPriority w:val="99"/>
    <w:rsid w:val="00993C6F"/>
    <w:rPr>
      <w:sz w:val="28"/>
      <w:lang w:eastAsia="ar-SA" w:bidi="ar-SA"/>
    </w:rPr>
  </w:style>
  <w:style w:type="character" w:customStyle="1" w:styleId="72">
    <w:name w:val="Знак Знак7"/>
    <w:uiPriority w:val="99"/>
    <w:rsid w:val="00993C6F"/>
    <w:rPr>
      <w:rFonts w:ascii="Tahoma" w:hAnsi="Tahoma"/>
      <w:sz w:val="16"/>
      <w:lang w:val="ru-RU" w:eastAsia="ar-SA" w:bidi="ar-SA"/>
    </w:rPr>
  </w:style>
  <w:style w:type="character" w:customStyle="1" w:styleId="62">
    <w:name w:val="Знак Знак6"/>
    <w:uiPriority w:val="99"/>
    <w:rsid w:val="00993C6F"/>
    <w:rPr>
      <w:lang w:val="ru-RU" w:eastAsia="ar-SA" w:bidi="ar-SA"/>
    </w:rPr>
  </w:style>
  <w:style w:type="character" w:customStyle="1" w:styleId="52">
    <w:name w:val="Знак Знак5"/>
    <w:uiPriority w:val="99"/>
    <w:rsid w:val="00993C6F"/>
    <w:rPr>
      <w:sz w:val="28"/>
      <w:lang w:eastAsia="ar-SA" w:bidi="ar-SA"/>
    </w:rPr>
  </w:style>
  <w:style w:type="character" w:customStyle="1" w:styleId="43">
    <w:name w:val="Знак Знак4"/>
    <w:uiPriority w:val="99"/>
    <w:rsid w:val="00993C6F"/>
    <w:rPr>
      <w:sz w:val="28"/>
      <w:lang w:eastAsia="ar-SA" w:bidi="ar-SA"/>
    </w:rPr>
  </w:style>
  <w:style w:type="character" w:customStyle="1" w:styleId="37">
    <w:name w:val="Знак Знак3"/>
    <w:uiPriority w:val="99"/>
    <w:rsid w:val="00993C6F"/>
    <w:rPr>
      <w:sz w:val="28"/>
      <w:lang w:eastAsia="ar-SA" w:bidi="ar-SA"/>
    </w:rPr>
  </w:style>
  <w:style w:type="character" w:customStyle="1" w:styleId="2e">
    <w:name w:val="Знак Знак2"/>
    <w:uiPriority w:val="99"/>
    <w:rsid w:val="00993C6F"/>
    <w:rPr>
      <w:rFonts w:ascii="Tahoma" w:hAnsi="Tahoma"/>
      <w:lang w:eastAsia="ar-SA" w:bidi="ar-SA"/>
    </w:rPr>
  </w:style>
  <w:style w:type="character" w:customStyle="1" w:styleId="1f6">
    <w:name w:val="Знак Знак1"/>
    <w:uiPriority w:val="99"/>
    <w:rsid w:val="00993C6F"/>
    <w:rPr>
      <w:rFonts w:ascii="Courier New" w:hAnsi="Courier New"/>
      <w:lang w:val="ru-RU" w:eastAsia="ar-SA" w:bidi="ar-SA"/>
    </w:rPr>
  </w:style>
  <w:style w:type="character" w:customStyle="1" w:styleId="FootnoteTextChar2">
    <w:name w:val="Footnote Text Char2"/>
    <w:aliases w:val="Footnote Text Char1 Char1,Footnote Text Char3 Char Char1,Footnote Text Char2 Char Char Char1,Footnote Text Char1 Char1 Char Char Char1,ft Char1 Char Char Char Char1,Footnote Text Char1 Char Char Char Char Char1,ft Char1"/>
    <w:uiPriority w:val="99"/>
    <w:semiHidden/>
    <w:rsid w:val="00993C6F"/>
    <w:rPr>
      <w:rFonts w:ascii="Times New Roman" w:eastAsia="Times New Roman" w:hAnsi="Times New Roman"/>
      <w:sz w:val="20"/>
      <w:szCs w:val="20"/>
      <w:lang w:eastAsia="ar-SA"/>
    </w:rPr>
  </w:style>
  <w:style w:type="character" w:customStyle="1" w:styleId="1010">
    <w:name w:val="Знак Знак101"/>
    <w:uiPriority w:val="99"/>
    <w:locked/>
    <w:rsid w:val="00993C6F"/>
    <w:rPr>
      <w:b/>
      <w:sz w:val="28"/>
      <w:lang w:val="ru-RU" w:eastAsia="en-US"/>
    </w:rPr>
  </w:style>
  <w:style w:type="character" w:customStyle="1" w:styleId="910">
    <w:name w:val="Знак Знак91"/>
    <w:uiPriority w:val="99"/>
    <w:locked/>
    <w:rsid w:val="00993C6F"/>
    <w:rPr>
      <w:sz w:val="26"/>
      <w:lang w:val="ru-RU" w:eastAsia="en-US"/>
    </w:rPr>
  </w:style>
  <w:style w:type="character" w:customStyle="1" w:styleId="81">
    <w:name w:val="Знак Знак81"/>
    <w:uiPriority w:val="99"/>
    <w:locked/>
    <w:rsid w:val="00993C6F"/>
    <w:rPr>
      <w:b/>
      <w:sz w:val="28"/>
      <w:lang w:val="ru-RU" w:eastAsia="en-US"/>
    </w:rPr>
  </w:style>
  <w:style w:type="character" w:customStyle="1" w:styleId="180">
    <w:name w:val="Знак Знак18"/>
    <w:uiPriority w:val="99"/>
    <w:locked/>
    <w:rsid w:val="00993C6F"/>
    <w:rPr>
      <w:rFonts w:ascii="Times New Roman" w:hAnsi="Times New Roman"/>
      <w:lang w:val="ru-RU" w:eastAsia="ru-RU"/>
    </w:rPr>
  </w:style>
  <w:style w:type="character" w:customStyle="1" w:styleId="1110">
    <w:name w:val="Знак Знак111"/>
    <w:uiPriority w:val="99"/>
    <w:locked/>
    <w:rsid w:val="00993C6F"/>
    <w:rPr>
      <w:b/>
      <w:sz w:val="28"/>
      <w:lang w:val="ru-RU" w:eastAsia="en-US"/>
    </w:rPr>
  </w:style>
  <w:style w:type="character" w:customStyle="1" w:styleId="afff2">
    <w:name w:val="Основной текст_"/>
    <w:link w:val="1f7"/>
    <w:rsid w:val="00993C6F"/>
    <w:rPr>
      <w:sz w:val="27"/>
      <w:szCs w:val="27"/>
      <w:shd w:val="clear" w:color="auto" w:fill="FFFFFF"/>
    </w:rPr>
  </w:style>
  <w:style w:type="paragraph" w:customStyle="1" w:styleId="1f7">
    <w:name w:val="Основной текст1"/>
    <w:basedOn w:val="a"/>
    <w:link w:val="afff2"/>
    <w:rsid w:val="00993C6F"/>
    <w:pPr>
      <w:shd w:val="clear" w:color="auto" w:fill="FFFFFF"/>
      <w:spacing w:before="420" w:after="420" w:line="0" w:lineRule="atLeast"/>
      <w:ind w:hanging="1880"/>
      <w:jc w:val="center"/>
    </w:pPr>
    <w:rPr>
      <w:rFonts w:asciiTheme="minorHAnsi" w:eastAsiaTheme="minorHAnsi" w:hAnsiTheme="minorHAnsi" w:cstheme="minorBidi"/>
      <w:sz w:val="27"/>
      <w:szCs w:val="27"/>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page number" w:uiPriority="0"/>
    <w:lsdException w:name="Lis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3C6F"/>
    <w:pPr>
      <w:spacing w:after="0" w:line="240" w:lineRule="auto"/>
    </w:pPr>
    <w:rPr>
      <w:rFonts w:ascii="Times New Roman" w:eastAsia="Times New Roman" w:hAnsi="Times New Roman" w:cs="Times New Roman"/>
      <w:sz w:val="20"/>
      <w:szCs w:val="20"/>
      <w:lang w:eastAsia="ar-SA"/>
    </w:rPr>
  </w:style>
  <w:style w:type="paragraph" w:styleId="1">
    <w:name w:val="heading 1"/>
    <w:basedOn w:val="a"/>
    <w:next w:val="a"/>
    <w:link w:val="10"/>
    <w:qFormat/>
    <w:rsid w:val="00993C6F"/>
    <w:pPr>
      <w:keepNext/>
      <w:jc w:val="both"/>
      <w:outlineLvl w:val="0"/>
    </w:pPr>
    <w:rPr>
      <w:sz w:val="28"/>
      <w:lang w:val="x-none" w:eastAsia="x-none"/>
    </w:rPr>
  </w:style>
  <w:style w:type="paragraph" w:styleId="20">
    <w:name w:val="heading 2"/>
    <w:basedOn w:val="a"/>
    <w:next w:val="a"/>
    <w:link w:val="21"/>
    <w:qFormat/>
    <w:rsid w:val="00993C6F"/>
    <w:pPr>
      <w:keepNext/>
      <w:jc w:val="center"/>
      <w:outlineLvl w:val="1"/>
    </w:pPr>
    <w:rPr>
      <w:b/>
      <w:sz w:val="28"/>
      <w:lang w:val="x-none" w:eastAsia="x-none"/>
    </w:rPr>
  </w:style>
  <w:style w:type="paragraph" w:styleId="3">
    <w:name w:val="heading 3"/>
    <w:basedOn w:val="a"/>
    <w:next w:val="a"/>
    <w:link w:val="30"/>
    <w:qFormat/>
    <w:rsid w:val="00993C6F"/>
    <w:pPr>
      <w:keepNext/>
      <w:numPr>
        <w:numId w:val="7"/>
      </w:numPr>
      <w:ind w:left="0" w:firstLine="0"/>
      <w:jc w:val="both"/>
      <w:outlineLvl w:val="2"/>
    </w:pPr>
    <w:rPr>
      <w:b/>
      <w:sz w:val="28"/>
      <w:lang w:val="x-none" w:eastAsia="x-none"/>
    </w:rPr>
  </w:style>
  <w:style w:type="paragraph" w:styleId="4">
    <w:name w:val="heading 4"/>
    <w:basedOn w:val="a"/>
    <w:next w:val="a"/>
    <w:link w:val="40"/>
    <w:qFormat/>
    <w:rsid w:val="00993C6F"/>
    <w:pPr>
      <w:keepNext/>
      <w:spacing w:before="240" w:after="60"/>
      <w:outlineLvl w:val="3"/>
    </w:pPr>
    <w:rPr>
      <w:b/>
      <w:bCs/>
      <w:sz w:val="28"/>
      <w:szCs w:val="28"/>
      <w:lang w:val="x-none" w:eastAsia="x-none"/>
    </w:rPr>
  </w:style>
  <w:style w:type="paragraph" w:styleId="5">
    <w:name w:val="heading 5"/>
    <w:basedOn w:val="a"/>
    <w:next w:val="a"/>
    <w:link w:val="50"/>
    <w:qFormat/>
    <w:rsid w:val="00993C6F"/>
    <w:pPr>
      <w:keepNext/>
      <w:outlineLvl w:val="4"/>
    </w:pPr>
    <w:rPr>
      <w:lang w:eastAsia="ru-RU"/>
    </w:rPr>
  </w:style>
  <w:style w:type="paragraph" w:styleId="6">
    <w:name w:val="heading 6"/>
    <w:basedOn w:val="a"/>
    <w:next w:val="a"/>
    <w:link w:val="60"/>
    <w:qFormat/>
    <w:rsid w:val="00993C6F"/>
    <w:pPr>
      <w:keepNext/>
      <w:jc w:val="right"/>
      <w:outlineLvl w:val="5"/>
    </w:pPr>
    <w:rPr>
      <w:sz w:val="28"/>
      <w:lang w:val="x-none" w:eastAsia="x-none"/>
    </w:rPr>
  </w:style>
  <w:style w:type="paragraph" w:styleId="7">
    <w:name w:val="heading 7"/>
    <w:basedOn w:val="a"/>
    <w:next w:val="a"/>
    <w:link w:val="70"/>
    <w:qFormat/>
    <w:rsid w:val="00993C6F"/>
    <w:pPr>
      <w:spacing w:before="240" w:after="60"/>
      <w:outlineLvl w:val="6"/>
    </w:pPr>
    <w:rPr>
      <w:sz w:val="24"/>
      <w:szCs w:val="24"/>
      <w:lang w:eastAsia="ru-RU"/>
    </w:rPr>
  </w:style>
  <w:style w:type="paragraph" w:styleId="9">
    <w:name w:val="heading 9"/>
    <w:basedOn w:val="a"/>
    <w:next w:val="a"/>
    <w:link w:val="90"/>
    <w:qFormat/>
    <w:rsid w:val="00993C6F"/>
    <w:pPr>
      <w:spacing w:before="240" w:after="60"/>
      <w:outlineLvl w:val="8"/>
    </w:pPr>
    <w:rPr>
      <w:rFonts w:ascii="Arial" w:hAnsi="Arial" w:cs="Arial"/>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nhideWhenUsed/>
    <w:rsid w:val="00993C6F"/>
    <w:rPr>
      <w:rFonts w:ascii="Tahoma" w:hAnsi="Tahoma" w:cs="Tahoma"/>
      <w:sz w:val="16"/>
      <w:szCs w:val="16"/>
    </w:rPr>
  </w:style>
  <w:style w:type="character" w:customStyle="1" w:styleId="a4">
    <w:name w:val="Текст выноски Знак"/>
    <w:basedOn w:val="a0"/>
    <w:link w:val="a3"/>
    <w:rsid w:val="00993C6F"/>
    <w:rPr>
      <w:rFonts w:ascii="Tahoma" w:eastAsia="Times New Roman" w:hAnsi="Tahoma" w:cs="Tahoma"/>
      <w:sz w:val="16"/>
      <w:szCs w:val="16"/>
      <w:lang w:eastAsia="ar-SA"/>
    </w:rPr>
  </w:style>
  <w:style w:type="paragraph" w:styleId="a5">
    <w:name w:val="List Paragraph"/>
    <w:basedOn w:val="a"/>
    <w:qFormat/>
    <w:rsid w:val="00993C6F"/>
    <w:pPr>
      <w:ind w:left="720"/>
      <w:contextualSpacing/>
    </w:pPr>
  </w:style>
  <w:style w:type="character" w:customStyle="1" w:styleId="10">
    <w:name w:val="Заголовок 1 Знак"/>
    <w:basedOn w:val="a0"/>
    <w:link w:val="1"/>
    <w:rsid w:val="00993C6F"/>
    <w:rPr>
      <w:rFonts w:ascii="Times New Roman" w:eastAsia="Times New Roman" w:hAnsi="Times New Roman" w:cs="Times New Roman"/>
      <w:sz w:val="28"/>
      <w:szCs w:val="20"/>
      <w:lang w:val="x-none" w:eastAsia="x-none"/>
    </w:rPr>
  </w:style>
  <w:style w:type="character" w:customStyle="1" w:styleId="21">
    <w:name w:val="Заголовок 2 Знак"/>
    <w:basedOn w:val="a0"/>
    <w:link w:val="20"/>
    <w:rsid w:val="00993C6F"/>
    <w:rPr>
      <w:rFonts w:ascii="Times New Roman" w:eastAsia="Times New Roman" w:hAnsi="Times New Roman" w:cs="Times New Roman"/>
      <w:b/>
      <w:sz w:val="28"/>
      <w:szCs w:val="20"/>
      <w:lang w:val="x-none" w:eastAsia="x-none"/>
    </w:rPr>
  </w:style>
  <w:style w:type="character" w:customStyle="1" w:styleId="30">
    <w:name w:val="Заголовок 3 Знак"/>
    <w:basedOn w:val="a0"/>
    <w:link w:val="3"/>
    <w:rsid w:val="00993C6F"/>
    <w:rPr>
      <w:rFonts w:ascii="Times New Roman" w:eastAsia="Times New Roman" w:hAnsi="Times New Roman" w:cs="Times New Roman"/>
      <w:b/>
      <w:sz w:val="28"/>
      <w:szCs w:val="20"/>
      <w:lang w:val="x-none" w:eastAsia="x-none"/>
    </w:rPr>
  </w:style>
  <w:style w:type="character" w:customStyle="1" w:styleId="40">
    <w:name w:val="Заголовок 4 Знак"/>
    <w:basedOn w:val="a0"/>
    <w:link w:val="4"/>
    <w:rsid w:val="00993C6F"/>
    <w:rPr>
      <w:rFonts w:ascii="Times New Roman" w:eastAsia="Times New Roman" w:hAnsi="Times New Roman" w:cs="Times New Roman"/>
      <w:b/>
      <w:bCs/>
      <w:sz w:val="28"/>
      <w:szCs w:val="28"/>
      <w:lang w:val="x-none" w:eastAsia="x-none"/>
    </w:rPr>
  </w:style>
  <w:style w:type="character" w:customStyle="1" w:styleId="50">
    <w:name w:val="Заголовок 5 Знак"/>
    <w:basedOn w:val="a0"/>
    <w:link w:val="5"/>
    <w:rsid w:val="00993C6F"/>
    <w:rPr>
      <w:rFonts w:ascii="Times New Roman" w:eastAsia="Times New Roman" w:hAnsi="Times New Roman" w:cs="Times New Roman"/>
      <w:sz w:val="20"/>
      <w:szCs w:val="20"/>
      <w:lang w:eastAsia="ru-RU"/>
    </w:rPr>
  </w:style>
  <w:style w:type="character" w:customStyle="1" w:styleId="60">
    <w:name w:val="Заголовок 6 Знак"/>
    <w:basedOn w:val="a0"/>
    <w:link w:val="6"/>
    <w:rsid w:val="00993C6F"/>
    <w:rPr>
      <w:rFonts w:ascii="Times New Roman" w:eastAsia="Times New Roman" w:hAnsi="Times New Roman" w:cs="Times New Roman"/>
      <w:sz w:val="28"/>
      <w:szCs w:val="20"/>
      <w:lang w:val="x-none" w:eastAsia="x-none"/>
    </w:rPr>
  </w:style>
  <w:style w:type="character" w:customStyle="1" w:styleId="70">
    <w:name w:val="Заголовок 7 Знак"/>
    <w:basedOn w:val="a0"/>
    <w:link w:val="7"/>
    <w:rsid w:val="00993C6F"/>
    <w:rPr>
      <w:rFonts w:ascii="Times New Roman" w:eastAsia="Times New Roman" w:hAnsi="Times New Roman" w:cs="Times New Roman"/>
      <w:sz w:val="24"/>
      <w:szCs w:val="24"/>
      <w:lang w:eastAsia="ru-RU"/>
    </w:rPr>
  </w:style>
  <w:style w:type="character" w:customStyle="1" w:styleId="90">
    <w:name w:val="Заголовок 9 Знак"/>
    <w:basedOn w:val="a0"/>
    <w:link w:val="9"/>
    <w:rsid w:val="00993C6F"/>
    <w:rPr>
      <w:rFonts w:ascii="Arial" w:eastAsia="Times New Roman" w:hAnsi="Arial" w:cs="Arial"/>
      <w:lang w:eastAsia="ru-RU"/>
    </w:rPr>
  </w:style>
  <w:style w:type="character" w:customStyle="1" w:styleId="WW8Num1z0">
    <w:name w:val="WW8Num1z0"/>
    <w:rsid w:val="00993C6F"/>
    <w:rPr>
      <w:rFonts w:ascii="Symbol" w:hAnsi="Symbol" w:cs="StarSymbol"/>
      <w:sz w:val="18"/>
      <w:szCs w:val="18"/>
    </w:rPr>
  </w:style>
  <w:style w:type="character" w:customStyle="1" w:styleId="11">
    <w:name w:val="Основной шрифт абзаца1"/>
    <w:rsid w:val="00993C6F"/>
  </w:style>
  <w:style w:type="character" w:styleId="a6">
    <w:name w:val="Hyperlink"/>
    <w:rsid w:val="00993C6F"/>
    <w:rPr>
      <w:color w:val="000080"/>
      <w:u w:val="single"/>
    </w:rPr>
  </w:style>
  <w:style w:type="character" w:customStyle="1" w:styleId="a7">
    <w:name w:val="Верхний колонтитул Знак"/>
    <w:basedOn w:val="11"/>
    <w:rsid w:val="00993C6F"/>
  </w:style>
  <w:style w:type="character" w:styleId="a8">
    <w:name w:val="page number"/>
    <w:basedOn w:val="11"/>
    <w:rsid w:val="00993C6F"/>
  </w:style>
  <w:style w:type="character" w:customStyle="1" w:styleId="a9">
    <w:name w:val="Основной текст с отступом Знак"/>
    <w:rsid w:val="00993C6F"/>
    <w:rPr>
      <w:sz w:val="28"/>
      <w:szCs w:val="24"/>
    </w:rPr>
  </w:style>
  <w:style w:type="paragraph" w:customStyle="1" w:styleId="aa">
    <w:name w:val="Заголовок"/>
    <w:basedOn w:val="a"/>
    <w:next w:val="ab"/>
    <w:rsid w:val="00993C6F"/>
    <w:pPr>
      <w:keepNext/>
      <w:spacing w:before="240" w:after="120"/>
    </w:pPr>
    <w:rPr>
      <w:rFonts w:ascii="Arial" w:eastAsia="MS Mincho" w:hAnsi="Arial" w:cs="Tahoma"/>
      <w:sz w:val="28"/>
      <w:szCs w:val="28"/>
    </w:rPr>
  </w:style>
  <w:style w:type="paragraph" w:styleId="ab">
    <w:name w:val="Body Text"/>
    <w:basedOn w:val="a"/>
    <w:link w:val="ac"/>
    <w:rsid w:val="00993C6F"/>
    <w:pPr>
      <w:spacing w:after="120"/>
    </w:pPr>
  </w:style>
  <w:style w:type="character" w:customStyle="1" w:styleId="ac">
    <w:name w:val="Основной текст Знак"/>
    <w:basedOn w:val="a0"/>
    <w:link w:val="ab"/>
    <w:rsid w:val="00993C6F"/>
    <w:rPr>
      <w:rFonts w:ascii="Times New Roman" w:eastAsia="Times New Roman" w:hAnsi="Times New Roman" w:cs="Times New Roman"/>
      <w:sz w:val="20"/>
      <w:szCs w:val="20"/>
      <w:lang w:eastAsia="ar-SA"/>
    </w:rPr>
  </w:style>
  <w:style w:type="paragraph" w:styleId="ad">
    <w:name w:val="List"/>
    <w:basedOn w:val="ab"/>
    <w:rsid w:val="00993C6F"/>
    <w:rPr>
      <w:rFonts w:ascii="Arial" w:hAnsi="Arial" w:cs="Tahoma"/>
    </w:rPr>
  </w:style>
  <w:style w:type="paragraph" w:customStyle="1" w:styleId="12">
    <w:name w:val="Название1"/>
    <w:basedOn w:val="a"/>
    <w:rsid w:val="00993C6F"/>
    <w:pPr>
      <w:suppressLineNumbers/>
      <w:spacing w:before="120" w:after="120"/>
    </w:pPr>
    <w:rPr>
      <w:rFonts w:ascii="Arial" w:hAnsi="Arial" w:cs="Tahoma"/>
      <w:i/>
      <w:iCs/>
      <w:szCs w:val="24"/>
    </w:rPr>
  </w:style>
  <w:style w:type="paragraph" w:customStyle="1" w:styleId="13">
    <w:name w:val="Указатель1"/>
    <w:basedOn w:val="a"/>
    <w:rsid w:val="00993C6F"/>
    <w:pPr>
      <w:suppressLineNumbers/>
    </w:pPr>
    <w:rPr>
      <w:rFonts w:ascii="Arial" w:hAnsi="Arial" w:cs="Tahoma"/>
    </w:rPr>
  </w:style>
  <w:style w:type="paragraph" w:styleId="ae">
    <w:name w:val="header"/>
    <w:basedOn w:val="a"/>
    <w:link w:val="14"/>
    <w:rsid w:val="00993C6F"/>
  </w:style>
  <w:style w:type="character" w:customStyle="1" w:styleId="14">
    <w:name w:val="Верхний колонтитул Знак1"/>
    <w:basedOn w:val="a0"/>
    <w:link w:val="ae"/>
    <w:rsid w:val="00993C6F"/>
    <w:rPr>
      <w:rFonts w:ascii="Times New Roman" w:eastAsia="Times New Roman" w:hAnsi="Times New Roman" w:cs="Times New Roman"/>
      <w:sz w:val="20"/>
      <w:szCs w:val="20"/>
      <w:lang w:eastAsia="ar-SA"/>
    </w:rPr>
  </w:style>
  <w:style w:type="paragraph" w:styleId="af">
    <w:name w:val="footer"/>
    <w:basedOn w:val="a"/>
    <w:link w:val="af0"/>
    <w:uiPriority w:val="99"/>
    <w:rsid w:val="00993C6F"/>
  </w:style>
  <w:style w:type="character" w:customStyle="1" w:styleId="af0">
    <w:name w:val="Нижний колонтитул Знак"/>
    <w:basedOn w:val="a0"/>
    <w:link w:val="af"/>
    <w:uiPriority w:val="99"/>
    <w:rsid w:val="00993C6F"/>
    <w:rPr>
      <w:rFonts w:ascii="Times New Roman" w:eastAsia="Times New Roman" w:hAnsi="Times New Roman" w:cs="Times New Roman"/>
      <w:sz w:val="20"/>
      <w:szCs w:val="20"/>
      <w:lang w:eastAsia="ar-SA"/>
    </w:rPr>
  </w:style>
  <w:style w:type="paragraph" w:customStyle="1" w:styleId="ConsPlusNormal">
    <w:name w:val="ConsPlusNormal"/>
    <w:rsid w:val="00993C6F"/>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ConsPlusTitle">
    <w:name w:val="ConsPlusTitle"/>
    <w:uiPriority w:val="99"/>
    <w:rsid w:val="00993C6F"/>
    <w:pPr>
      <w:widowControl w:val="0"/>
      <w:suppressAutoHyphens/>
      <w:autoSpaceDE w:val="0"/>
      <w:spacing w:after="0" w:line="240" w:lineRule="auto"/>
    </w:pPr>
    <w:rPr>
      <w:rFonts w:ascii="Arial" w:eastAsia="Arial" w:hAnsi="Arial" w:cs="Arial"/>
      <w:b/>
      <w:bCs/>
      <w:sz w:val="20"/>
      <w:szCs w:val="20"/>
      <w:lang w:eastAsia="ar-SA"/>
    </w:rPr>
  </w:style>
  <w:style w:type="paragraph" w:customStyle="1" w:styleId="af1">
    <w:name w:val="Содержимое таблицы"/>
    <w:basedOn w:val="a"/>
    <w:rsid w:val="00993C6F"/>
    <w:pPr>
      <w:suppressLineNumbers/>
    </w:pPr>
    <w:rPr>
      <w:sz w:val="24"/>
      <w:szCs w:val="24"/>
    </w:rPr>
  </w:style>
  <w:style w:type="paragraph" w:styleId="af2">
    <w:name w:val="Body Text Indent"/>
    <w:basedOn w:val="a"/>
    <w:link w:val="15"/>
    <w:rsid w:val="00993C6F"/>
    <w:pPr>
      <w:ind w:firstLine="709"/>
      <w:jc w:val="both"/>
    </w:pPr>
    <w:rPr>
      <w:sz w:val="28"/>
      <w:szCs w:val="24"/>
    </w:rPr>
  </w:style>
  <w:style w:type="character" w:customStyle="1" w:styleId="15">
    <w:name w:val="Основной текст с отступом Знак1"/>
    <w:basedOn w:val="a0"/>
    <w:link w:val="af2"/>
    <w:rsid w:val="00993C6F"/>
    <w:rPr>
      <w:rFonts w:ascii="Times New Roman" w:eastAsia="Times New Roman" w:hAnsi="Times New Roman" w:cs="Times New Roman"/>
      <w:sz w:val="28"/>
      <w:szCs w:val="24"/>
      <w:lang w:eastAsia="ar-SA"/>
    </w:rPr>
  </w:style>
  <w:style w:type="character" w:customStyle="1" w:styleId="16">
    <w:name w:val="Текст выноски Знак1"/>
    <w:rsid w:val="00993C6F"/>
    <w:rPr>
      <w:rFonts w:ascii="Tahoma" w:hAnsi="Tahoma" w:cs="Tahoma"/>
      <w:sz w:val="16"/>
      <w:szCs w:val="16"/>
      <w:lang w:val="ru-RU" w:eastAsia="ar-SA" w:bidi="ar-SA"/>
    </w:rPr>
  </w:style>
  <w:style w:type="paragraph" w:customStyle="1" w:styleId="af3">
    <w:name w:val="Заголовок таблицы"/>
    <w:basedOn w:val="af1"/>
    <w:rsid w:val="00993C6F"/>
    <w:pPr>
      <w:jc w:val="center"/>
    </w:pPr>
    <w:rPr>
      <w:b/>
      <w:bCs/>
    </w:rPr>
  </w:style>
  <w:style w:type="paragraph" w:customStyle="1" w:styleId="ConsPlusNonformat">
    <w:name w:val="ConsPlusNonformat"/>
    <w:uiPriority w:val="99"/>
    <w:rsid w:val="00993C6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7">
    <w:name w:val="Знак1"/>
    <w:basedOn w:val="a"/>
    <w:rsid w:val="00993C6F"/>
    <w:pPr>
      <w:spacing w:before="100" w:beforeAutospacing="1" w:after="100" w:afterAutospacing="1"/>
    </w:pPr>
    <w:rPr>
      <w:rFonts w:ascii="Tahoma" w:hAnsi="Tahoma"/>
      <w:lang w:val="en-US" w:eastAsia="en-US"/>
    </w:rPr>
  </w:style>
  <w:style w:type="paragraph" w:customStyle="1" w:styleId="ConsPlusCell">
    <w:name w:val="ConsPlusCell"/>
    <w:rsid w:val="00993C6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table" w:styleId="af4">
    <w:name w:val="Table Grid"/>
    <w:basedOn w:val="a1"/>
    <w:uiPriority w:val="59"/>
    <w:rsid w:val="00993C6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993C6F"/>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993C6F"/>
    <w:pPr>
      <w:spacing w:before="100" w:beforeAutospacing="1" w:after="100" w:afterAutospacing="1"/>
    </w:pPr>
    <w:rPr>
      <w:sz w:val="24"/>
      <w:szCs w:val="24"/>
      <w:lang w:eastAsia="ru-RU"/>
    </w:rPr>
  </w:style>
  <w:style w:type="paragraph" w:styleId="af6">
    <w:name w:val="No Spacing"/>
    <w:qFormat/>
    <w:rsid w:val="00993C6F"/>
    <w:pPr>
      <w:spacing w:after="0" w:line="240" w:lineRule="auto"/>
    </w:pPr>
    <w:rPr>
      <w:rFonts w:ascii="Times New Roman" w:eastAsia="Calibri" w:hAnsi="Times New Roman" w:cs="Times New Roman"/>
      <w:sz w:val="24"/>
      <w:szCs w:val="20"/>
      <w:lang w:eastAsia="ru-RU"/>
    </w:rPr>
  </w:style>
  <w:style w:type="character" w:customStyle="1" w:styleId="BalloonTextChar">
    <w:name w:val="Balloon Text Char"/>
    <w:locked/>
    <w:rsid w:val="00993C6F"/>
    <w:rPr>
      <w:rFonts w:ascii="Tahoma" w:hAnsi="Tahoma" w:cs="Tahoma"/>
      <w:sz w:val="16"/>
      <w:szCs w:val="16"/>
      <w:lang w:val="ru-RU" w:eastAsia="ru-RU" w:bidi="ar-SA"/>
    </w:rPr>
  </w:style>
  <w:style w:type="paragraph" w:customStyle="1" w:styleId="210">
    <w:name w:val="Основной текст 21"/>
    <w:basedOn w:val="a"/>
    <w:rsid w:val="00993C6F"/>
    <w:pPr>
      <w:ind w:right="57" w:firstLine="709"/>
      <w:jc w:val="both"/>
    </w:pPr>
    <w:rPr>
      <w:sz w:val="28"/>
      <w:lang w:eastAsia="ru-RU"/>
    </w:rPr>
  </w:style>
  <w:style w:type="paragraph" w:customStyle="1" w:styleId="BodyText22">
    <w:name w:val="Body Text 22"/>
    <w:basedOn w:val="a"/>
    <w:rsid w:val="00993C6F"/>
    <w:pPr>
      <w:ind w:firstLine="708"/>
      <w:jc w:val="both"/>
    </w:pPr>
    <w:rPr>
      <w:sz w:val="28"/>
      <w:lang w:eastAsia="ru-RU"/>
    </w:rPr>
  </w:style>
  <w:style w:type="paragraph" w:customStyle="1" w:styleId="BodyText21">
    <w:name w:val="Body Text 21"/>
    <w:basedOn w:val="a"/>
    <w:rsid w:val="00993C6F"/>
    <w:pPr>
      <w:jc w:val="both"/>
    </w:pPr>
    <w:rPr>
      <w:sz w:val="28"/>
      <w:lang w:eastAsia="ru-RU"/>
    </w:rPr>
  </w:style>
  <w:style w:type="paragraph" w:customStyle="1" w:styleId="211">
    <w:name w:val="Основной текст с отступом 21"/>
    <w:basedOn w:val="a"/>
    <w:rsid w:val="00993C6F"/>
    <w:pPr>
      <w:ind w:firstLine="360"/>
      <w:jc w:val="both"/>
    </w:pPr>
    <w:rPr>
      <w:sz w:val="28"/>
      <w:lang w:eastAsia="ru-RU"/>
    </w:rPr>
  </w:style>
  <w:style w:type="paragraph" w:styleId="22">
    <w:name w:val="Body Text 2"/>
    <w:basedOn w:val="a"/>
    <w:link w:val="23"/>
    <w:rsid w:val="00993C6F"/>
    <w:pPr>
      <w:spacing w:after="120" w:line="480" w:lineRule="auto"/>
    </w:pPr>
    <w:rPr>
      <w:lang w:eastAsia="ru-RU"/>
    </w:rPr>
  </w:style>
  <w:style w:type="character" w:customStyle="1" w:styleId="23">
    <w:name w:val="Основной текст 2 Знак"/>
    <w:basedOn w:val="a0"/>
    <w:link w:val="22"/>
    <w:rsid w:val="00993C6F"/>
    <w:rPr>
      <w:rFonts w:ascii="Times New Roman" w:eastAsia="Times New Roman" w:hAnsi="Times New Roman" w:cs="Times New Roman"/>
      <w:sz w:val="20"/>
      <w:szCs w:val="20"/>
      <w:lang w:eastAsia="ru-RU"/>
    </w:rPr>
  </w:style>
  <w:style w:type="paragraph" w:customStyle="1" w:styleId="af7">
    <w:name w:val="Знак Знак Знак Знак"/>
    <w:basedOn w:val="a"/>
    <w:rsid w:val="00993C6F"/>
    <w:pPr>
      <w:spacing w:after="160" w:line="240" w:lineRule="exact"/>
    </w:pPr>
    <w:rPr>
      <w:rFonts w:ascii="Verdana" w:hAnsi="Verdana"/>
      <w:lang w:val="en-US" w:eastAsia="en-US"/>
    </w:rPr>
  </w:style>
  <w:style w:type="paragraph" w:styleId="24">
    <w:name w:val="Body Text Indent 2"/>
    <w:basedOn w:val="a"/>
    <w:link w:val="25"/>
    <w:rsid w:val="00993C6F"/>
    <w:pPr>
      <w:ind w:firstLine="360"/>
      <w:jc w:val="both"/>
    </w:pPr>
    <w:rPr>
      <w:sz w:val="28"/>
      <w:lang w:val="x-none" w:eastAsia="x-none"/>
    </w:rPr>
  </w:style>
  <w:style w:type="character" w:customStyle="1" w:styleId="25">
    <w:name w:val="Основной текст с отступом 2 Знак"/>
    <w:basedOn w:val="a0"/>
    <w:link w:val="24"/>
    <w:rsid w:val="00993C6F"/>
    <w:rPr>
      <w:rFonts w:ascii="Times New Roman" w:eastAsia="Times New Roman" w:hAnsi="Times New Roman" w:cs="Times New Roman"/>
      <w:sz w:val="28"/>
      <w:szCs w:val="20"/>
      <w:lang w:val="x-none" w:eastAsia="x-none"/>
    </w:rPr>
  </w:style>
  <w:style w:type="paragraph" w:styleId="31">
    <w:name w:val="Body Text Indent 3"/>
    <w:basedOn w:val="a"/>
    <w:link w:val="32"/>
    <w:rsid w:val="00993C6F"/>
    <w:pPr>
      <w:ind w:firstLine="709"/>
      <w:jc w:val="both"/>
    </w:pPr>
    <w:rPr>
      <w:sz w:val="28"/>
      <w:lang w:val="x-none" w:eastAsia="x-none"/>
    </w:rPr>
  </w:style>
  <w:style w:type="character" w:customStyle="1" w:styleId="32">
    <w:name w:val="Основной текст с отступом 3 Знак"/>
    <w:basedOn w:val="a0"/>
    <w:link w:val="31"/>
    <w:rsid w:val="00993C6F"/>
    <w:rPr>
      <w:rFonts w:ascii="Times New Roman" w:eastAsia="Times New Roman" w:hAnsi="Times New Roman" w:cs="Times New Roman"/>
      <w:sz w:val="28"/>
      <w:szCs w:val="20"/>
      <w:lang w:val="x-none" w:eastAsia="x-none"/>
    </w:rPr>
  </w:style>
  <w:style w:type="paragraph" w:styleId="33">
    <w:name w:val="Body Text 3"/>
    <w:basedOn w:val="a"/>
    <w:link w:val="34"/>
    <w:rsid w:val="00993C6F"/>
    <w:rPr>
      <w:sz w:val="28"/>
      <w:lang w:val="x-none" w:eastAsia="x-none"/>
    </w:rPr>
  </w:style>
  <w:style w:type="character" w:customStyle="1" w:styleId="34">
    <w:name w:val="Основной текст 3 Знак"/>
    <w:basedOn w:val="a0"/>
    <w:link w:val="33"/>
    <w:rsid w:val="00993C6F"/>
    <w:rPr>
      <w:rFonts w:ascii="Times New Roman" w:eastAsia="Times New Roman" w:hAnsi="Times New Roman" w:cs="Times New Roman"/>
      <w:sz w:val="28"/>
      <w:szCs w:val="20"/>
      <w:lang w:val="x-none" w:eastAsia="x-none"/>
    </w:rPr>
  </w:style>
  <w:style w:type="paragraph" w:customStyle="1" w:styleId="18">
    <w:name w:val="Обычный1"/>
    <w:rsid w:val="00993C6F"/>
    <w:pPr>
      <w:widowControl w:val="0"/>
      <w:spacing w:after="0" w:line="240" w:lineRule="auto"/>
    </w:pPr>
    <w:rPr>
      <w:rFonts w:ascii="Arial" w:eastAsia="Times New Roman" w:hAnsi="Arial" w:cs="Times New Roman"/>
      <w:snapToGrid w:val="0"/>
      <w:sz w:val="12"/>
      <w:szCs w:val="20"/>
      <w:lang w:eastAsia="ru-RU"/>
    </w:rPr>
  </w:style>
  <w:style w:type="paragraph" w:customStyle="1" w:styleId="af8">
    <w:name w:val="Знак Знак Знак Знак"/>
    <w:basedOn w:val="a"/>
    <w:rsid w:val="00993C6F"/>
    <w:pPr>
      <w:spacing w:after="160" w:line="240" w:lineRule="exact"/>
    </w:pPr>
    <w:rPr>
      <w:rFonts w:ascii="Verdana" w:hAnsi="Verdana"/>
      <w:lang w:val="en-US" w:eastAsia="en-US"/>
    </w:rPr>
  </w:style>
  <w:style w:type="character" w:customStyle="1" w:styleId="Absatz-Standardschriftart">
    <w:name w:val="Absatz-Standardschriftart"/>
    <w:rsid w:val="00993C6F"/>
  </w:style>
  <w:style w:type="character" w:customStyle="1" w:styleId="WW-Absatz-Standardschriftart">
    <w:name w:val="WW-Absatz-Standardschriftart"/>
    <w:rsid w:val="00993C6F"/>
  </w:style>
  <w:style w:type="paragraph" w:customStyle="1" w:styleId="af9">
    <w:name w:val="Содержимое врезки"/>
    <w:basedOn w:val="ab"/>
    <w:rsid w:val="00993C6F"/>
    <w:pPr>
      <w:suppressAutoHyphens/>
    </w:pPr>
    <w:rPr>
      <w:sz w:val="28"/>
      <w:lang w:val="x-none"/>
    </w:rPr>
  </w:style>
  <w:style w:type="paragraph" w:customStyle="1" w:styleId="afa">
    <w:name w:val="Основной"/>
    <w:basedOn w:val="a"/>
    <w:rsid w:val="00993C6F"/>
    <w:pPr>
      <w:spacing w:after="20" w:line="360" w:lineRule="auto"/>
      <w:ind w:firstLine="709"/>
      <w:jc w:val="both"/>
    </w:pPr>
    <w:rPr>
      <w:sz w:val="28"/>
      <w:szCs w:val="24"/>
      <w:lang w:eastAsia="ru-RU"/>
    </w:rPr>
  </w:style>
  <w:style w:type="paragraph" w:customStyle="1" w:styleId="Style4">
    <w:name w:val="Style4"/>
    <w:basedOn w:val="a"/>
    <w:rsid w:val="00993C6F"/>
    <w:pPr>
      <w:widowControl w:val="0"/>
      <w:autoSpaceDE w:val="0"/>
      <w:autoSpaceDN w:val="0"/>
      <w:adjustRightInd w:val="0"/>
      <w:spacing w:line="338" w:lineRule="exact"/>
    </w:pPr>
    <w:rPr>
      <w:sz w:val="24"/>
      <w:szCs w:val="24"/>
      <w:lang w:eastAsia="ru-RU"/>
    </w:rPr>
  </w:style>
  <w:style w:type="character" w:customStyle="1" w:styleId="FontStyle23">
    <w:name w:val="Font Style23"/>
    <w:rsid w:val="00993C6F"/>
    <w:rPr>
      <w:rFonts w:ascii="Times New Roman" w:hAnsi="Times New Roman" w:cs="Times New Roman"/>
      <w:sz w:val="26"/>
      <w:szCs w:val="26"/>
    </w:rPr>
  </w:style>
  <w:style w:type="paragraph" w:customStyle="1" w:styleId="Postan">
    <w:name w:val="Postan"/>
    <w:basedOn w:val="a"/>
    <w:rsid w:val="00993C6F"/>
    <w:pPr>
      <w:jc w:val="center"/>
    </w:pPr>
    <w:rPr>
      <w:sz w:val="28"/>
      <w:lang w:eastAsia="ru-RU"/>
    </w:rPr>
  </w:style>
  <w:style w:type="character" w:customStyle="1" w:styleId="WW8Num2z0">
    <w:name w:val="WW8Num2z0"/>
    <w:rsid w:val="00993C6F"/>
    <w:rPr>
      <w:rFonts w:ascii="Symbol" w:hAnsi="Symbol"/>
      <w:color w:val="auto"/>
    </w:rPr>
  </w:style>
  <w:style w:type="character" w:customStyle="1" w:styleId="WW8Num2z1">
    <w:name w:val="WW8Num2z1"/>
    <w:rsid w:val="00993C6F"/>
    <w:rPr>
      <w:rFonts w:ascii="Courier New" w:hAnsi="Courier New" w:cs="Courier New"/>
    </w:rPr>
  </w:style>
  <w:style w:type="character" w:customStyle="1" w:styleId="WW8Num2z2">
    <w:name w:val="WW8Num2z2"/>
    <w:rsid w:val="00993C6F"/>
    <w:rPr>
      <w:rFonts w:ascii="Wingdings" w:hAnsi="Wingdings"/>
    </w:rPr>
  </w:style>
  <w:style w:type="character" w:customStyle="1" w:styleId="WW8Num2z3">
    <w:name w:val="WW8Num2z3"/>
    <w:rsid w:val="00993C6F"/>
    <w:rPr>
      <w:rFonts w:ascii="Symbol" w:hAnsi="Symbol"/>
    </w:rPr>
  </w:style>
  <w:style w:type="character" w:customStyle="1" w:styleId="WW8Num3z0">
    <w:name w:val="WW8Num3z0"/>
    <w:rsid w:val="00993C6F"/>
    <w:rPr>
      <w:rFonts w:ascii="Symbol" w:hAnsi="Symbol"/>
      <w:color w:val="auto"/>
    </w:rPr>
  </w:style>
  <w:style w:type="character" w:customStyle="1" w:styleId="WW8Num3z1">
    <w:name w:val="WW8Num3z1"/>
    <w:rsid w:val="00993C6F"/>
    <w:rPr>
      <w:rFonts w:ascii="Courier New" w:hAnsi="Courier New" w:cs="Courier New"/>
    </w:rPr>
  </w:style>
  <w:style w:type="character" w:customStyle="1" w:styleId="WW8Num3z2">
    <w:name w:val="WW8Num3z2"/>
    <w:rsid w:val="00993C6F"/>
    <w:rPr>
      <w:rFonts w:ascii="Wingdings" w:hAnsi="Wingdings"/>
    </w:rPr>
  </w:style>
  <w:style w:type="character" w:customStyle="1" w:styleId="WW8Num3z3">
    <w:name w:val="WW8Num3z3"/>
    <w:rsid w:val="00993C6F"/>
    <w:rPr>
      <w:rFonts w:ascii="Symbol" w:hAnsi="Symbol"/>
    </w:rPr>
  </w:style>
  <w:style w:type="character" w:customStyle="1" w:styleId="WW8Num4z0">
    <w:name w:val="WW8Num4z0"/>
    <w:rsid w:val="00993C6F"/>
    <w:rPr>
      <w:rFonts w:ascii="Symbol" w:hAnsi="Symbol"/>
    </w:rPr>
  </w:style>
  <w:style w:type="character" w:customStyle="1" w:styleId="WW8Num4z1">
    <w:name w:val="WW8Num4z1"/>
    <w:rsid w:val="00993C6F"/>
    <w:rPr>
      <w:rFonts w:ascii="Courier New" w:hAnsi="Courier New" w:cs="Courier New"/>
    </w:rPr>
  </w:style>
  <w:style w:type="character" w:customStyle="1" w:styleId="WW8Num4z2">
    <w:name w:val="WW8Num4z2"/>
    <w:rsid w:val="00993C6F"/>
    <w:rPr>
      <w:rFonts w:ascii="Wingdings" w:hAnsi="Wingdings"/>
    </w:rPr>
  </w:style>
  <w:style w:type="character" w:customStyle="1" w:styleId="WW8Num5z0">
    <w:name w:val="WW8Num5z0"/>
    <w:rsid w:val="00993C6F"/>
    <w:rPr>
      <w:rFonts w:ascii="Symbol" w:hAnsi="Symbol"/>
      <w:color w:val="auto"/>
    </w:rPr>
  </w:style>
  <w:style w:type="character" w:customStyle="1" w:styleId="WW8Num5z1">
    <w:name w:val="WW8Num5z1"/>
    <w:rsid w:val="00993C6F"/>
    <w:rPr>
      <w:rFonts w:ascii="Courier New" w:hAnsi="Courier New" w:cs="Courier New"/>
    </w:rPr>
  </w:style>
  <w:style w:type="character" w:customStyle="1" w:styleId="WW8Num5z2">
    <w:name w:val="WW8Num5z2"/>
    <w:rsid w:val="00993C6F"/>
    <w:rPr>
      <w:rFonts w:ascii="Wingdings" w:hAnsi="Wingdings"/>
    </w:rPr>
  </w:style>
  <w:style w:type="character" w:customStyle="1" w:styleId="WW8Num5z3">
    <w:name w:val="WW8Num5z3"/>
    <w:rsid w:val="00993C6F"/>
    <w:rPr>
      <w:rFonts w:ascii="Symbol" w:hAnsi="Symbol"/>
    </w:rPr>
  </w:style>
  <w:style w:type="character" w:customStyle="1" w:styleId="WW8Num6z0">
    <w:name w:val="WW8Num6z0"/>
    <w:rsid w:val="00993C6F"/>
    <w:rPr>
      <w:rFonts w:ascii="Symbol" w:hAnsi="Symbol"/>
    </w:rPr>
  </w:style>
  <w:style w:type="character" w:customStyle="1" w:styleId="WW8Num6z1">
    <w:name w:val="WW8Num6z1"/>
    <w:rsid w:val="00993C6F"/>
    <w:rPr>
      <w:rFonts w:ascii="Courier New" w:hAnsi="Courier New" w:cs="Courier New"/>
    </w:rPr>
  </w:style>
  <w:style w:type="character" w:customStyle="1" w:styleId="WW8Num6z2">
    <w:name w:val="WW8Num6z2"/>
    <w:rsid w:val="00993C6F"/>
    <w:rPr>
      <w:rFonts w:ascii="Wingdings" w:hAnsi="Wingdings"/>
    </w:rPr>
  </w:style>
  <w:style w:type="paragraph" w:customStyle="1" w:styleId="19">
    <w:name w:val="Стиль1"/>
    <w:basedOn w:val="a"/>
    <w:qFormat/>
    <w:rsid w:val="00993C6F"/>
    <w:pPr>
      <w:suppressAutoHyphens/>
      <w:autoSpaceDE w:val="0"/>
      <w:ind w:firstLine="540"/>
      <w:jc w:val="both"/>
    </w:pPr>
    <w:rPr>
      <w:rFonts w:eastAsia="MS Mincho"/>
      <w:sz w:val="28"/>
      <w:szCs w:val="28"/>
      <w:shd w:val="clear" w:color="auto" w:fill="FFFF00"/>
    </w:rPr>
  </w:style>
  <w:style w:type="paragraph" w:styleId="afb">
    <w:name w:val="Document Map"/>
    <w:basedOn w:val="a"/>
    <w:link w:val="afc"/>
    <w:rsid w:val="00993C6F"/>
    <w:pPr>
      <w:shd w:val="clear" w:color="auto" w:fill="000080"/>
    </w:pPr>
    <w:rPr>
      <w:rFonts w:ascii="Tahoma" w:hAnsi="Tahoma"/>
      <w:lang w:val="x-none" w:eastAsia="x-none"/>
    </w:rPr>
  </w:style>
  <w:style w:type="character" w:customStyle="1" w:styleId="afc">
    <w:name w:val="Схема документа Знак"/>
    <w:basedOn w:val="a0"/>
    <w:link w:val="afb"/>
    <w:rsid w:val="00993C6F"/>
    <w:rPr>
      <w:rFonts w:ascii="Tahoma" w:eastAsia="Times New Roman" w:hAnsi="Tahoma" w:cs="Times New Roman"/>
      <w:sz w:val="20"/>
      <w:szCs w:val="20"/>
      <w:shd w:val="clear" w:color="auto" w:fill="000080"/>
      <w:lang w:val="x-none" w:eastAsia="x-none"/>
    </w:rPr>
  </w:style>
  <w:style w:type="paragraph" w:customStyle="1" w:styleId="afd">
    <w:name w:val="Знак"/>
    <w:basedOn w:val="a"/>
    <w:rsid w:val="00993C6F"/>
    <w:pPr>
      <w:spacing w:before="100" w:beforeAutospacing="1" w:after="100" w:afterAutospacing="1"/>
    </w:pPr>
    <w:rPr>
      <w:rFonts w:ascii="Tahoma" w:hAnsi="Tahoma" w:cs="Tahoma"/>
      <w:lang w:val="en-US" w:eastAsia="en-US"/>
    </w:rPr>
  </w:style>
  <w:style w:type="paragraph" w:customStyle="1" w:styleId="ConsTitle">
    <w:name w:val="ConsTitle"/>
    <w:rsid w:val="00993C6F"/>
    <w:pPr>
      <w:widowControl w:val="0"/>
      <w:suppressAutoHyphens/>
      <w:autoSpaceDE w:val="0"/>
      <w:spacing w:after="0" w:line="240" w:lineRule="auto"/>
    </w:pPr>
    <w:rPr>
      <w:rFonts w:ascii="Arial" w:eastAsia="Arial" w:hAnsi="Arial" w:cs="Arial"/>
      <w:b/>
      <w:bCs/>
      <w:kern w:val="1"/>
      <w:sz w:val="20"/>
      <w:szCs w:val="20"/>
      <w:lang w:eastAsia="ar-SA"/>
    </w:rPr>
  </w:style>
  <w:style w:type="character" w:styleId="afe">
    <w:name w:val="FollowedHyperlink"/>
    <w:unhideWhenUsed/>
    <w:rsid w:val="00993C6F"/>
    <w:rPr>
      <w:color w:val="800080"/>
      <w:u w:val="single"/>
    </w:rPr>
  </w:style>
  <w:style w:type="paragraph" w:customStyle="1" w:styleId="aff">
    <w:name w:val="Знак"/>
    <w:basedOn w:val="a"/>
    <w:rsid w:val="00993C6F"/>
    <w:pPr>
      <w:spacing w:before="100" w:beforeAutospacing="1" w:after="100" w:afterAutospacing="1"/>
    </w:pPr>
    <w:rPr>
      <w:rFonts w:ascii="Tahoma" w:hAnsi="Tahoma" w:cs="Tahoma"/>
      <w:lang w:val="en-US" w:eastAsia="en-US"/>
    </w:rPr>
  </w:style>
  <w:style w:type="character" w:customStyle="1" w:styleId="aff0">
    <w:name w:val="Сравнение редакций. Добавленный фрагмент"/>
    <w:rsid w:val="00993C6F"/>
    <w:rPr>
      <w:color w:val="0000FF"/>
    </w:rPr>
  </w:style>
  <w:style w:type="paragraph" w:customStyle="1" w:styleId="1a">
    <w:name w:val="Обычный (веб)1"/>
    <w:basedOn w:val="a"/>
    <w:rsid w:val="00993C6F"/>
    <w:pPr>
      <w:widowControl w:val="0"/>
      <w:suppressAutoHyphens/>
      <w:spacing w:before="28" w:after="28"/>
    </w:pPr>
    <w:rPr>
      <w:rFonts w:eastAsia="Calibri" w:cs="Tahoma"/>
      <w:kern w:val="1"/>
      <w:sz w:val="24"/>
      <w:szCs w:val="24"/>
      <w:lang w:val="de-DE" w:eastAsia="fa-IR" w:bidi="fa-IR"/>
    </w:rPr>
  </w:style>
  <w:style w:type="paragraph" w:customStyle="1" w:styleId="ConsNonformat">
    <w:name w:val="ConsNonformat"/>
    <w:rsid w:val="00993C6F"/>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1">
    <w:name w:val="Strong"/>
    <w:qFormat/>
    <w:rsid w:val="00993C6F"/>
    <w:rPr>
      <w:b/>
      <w:bCs/>
    </w:rPr>
  </w:style>
  <w:style w:type="character" w:styleId="aff2">
    <w:name w:val="Emphasis"/>
    <w:qFormat/>
    <w:rsid w:val="00993C6F"/>
    <w:rPr>
      <w:i/>
      <w:iCs/>
    </w:rPr>
  </w:style>
  <w:style w:type="paragraph" w:customStyle="1" w:styleId="Default">
    <w:name w:val="Default"/>
    <w:rsid w:val="00993C6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HTML">
    <w:name w:val="HTML Preformatted"/>
    <w:basedOn w:val="a"/>
    <w:link w:val="HTML0"/>
    <w:rsid w:val="00993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ru-RU"/>
    </w:rPr>
  </w:style>
  <w:style w:type="character" w:customStyle="1" w:styleId="HTML0">
    <w:name w:val="Стандартный HTML Знак"/>
    <w:basedOn w:val="a0"/>
    <w:link w:val="HTML"/>
    <w:rsid w:val="00993C6F"/>
    <w:rPr>
      <w:rFonts w:ascii="Courier New" w:eastAsia="Times New Roman" w:hAnsi="Courier New" w:cs="Courier New"/>
      <w:sz w:val="20"/>
      <w:szCs w:val="20"/>
      <w:lang w:eastAsia="ru-RU"/>
    </w:rPr>
  </w:style>
  <w:style w:type="paragraph" w:styleId="aff3">
    <w:name w:val="Title"/>
    <w:basedOn w:val="a"/>
    <w:link w:val="aff4"/>
    <w:qFormat/>
    <w:rsid w:val="00993C6F"/>
    <w:pPr>
      <w:jc w:val="center"/>
    </w:pPr>
    <w:rPr>
      <w:rFonts w:ascii="Calibri" w:eastAsia="Calibri" w:hAnsi="Calibri"/>
      <w:b/>
      <w:bCs/>
      <w:sz w:val="32"/>
      <w:szCs w:val="24"/>
      <w:lang w:eastAsia="ru-RU"/>
    </w:rPr>
  </w:style>
  <w:style w:type="character" w:customStyle="1" w:styleId="aff4">
    <w:name w:val="Название Знак"/>
    <w:basedOn w:val="a0"/>
    <w:link w:val="aff3"/>
    <w:rsid w:val="00993C6F"/>
    <w:rPr>
      <w:rFonts w:ascii="Calibri" w:eastAsia="Calibri" w:hAnsi="Calibri" w:cs="Times New Roman"/>
      <w:b/>
      <w:bCs/>
      <w:sz w:val="32"/>
      <w:szCs w:val="24"/>
      <w:lang w:eastAsia="ru-RU"/>
    </w:rPr>
  </w:style>
  <w:style w:type="character" w:customStyle="1" w:styleId="Heading1Char">
    <w:name w:val="Heading 1 Char"/>
    <w:locked/>
    <w:rsid w:val="00993C6F"/>
    <w:rPr>
      <w:rFonts w:ascii="AG Souvenir" w:hAnsi="AG Souvenir"/>
      <w:b/>
      <w:spacing w:val="38"/>
      <w:sz w:val="28"/>
      <w:lang w:val="ru-RU" w:eastAsia="ru-RU" w:bidi="ar-SA"/>
    </w:rPr>
  </w:style>
  <w:style w:type="character" w:customStyle="1" w:styleId="Heading2Char">
    <w:name w:val="Heading 2 Char"/>
    <w:locked/>
    <w:rsid w:val="00993C6F"/>
    <w:rPr>
      <w:sz w:val="28"/>
      <w:lang w:val="ru-RU" w:eastAsia="ru-RU" w:bidi="ar-SA"/>
    </w:rPr>
  </w:style>
  <w:style w:type="character" w:customStyle="1" w:styleId="HeaderChar">
    <w:name w:val="Header Char"/>
    <w:locked/>
    <w:rsid w:val="00993C6F"/>
    <w:rPr>
      <w:lang w:val="ru-RU" w:eastAsia="ru-RU" w:bidi="ar-SA"/>
    </w:rPr>
  </w:style>
  <w:style w:type="character" w:customStyle="1" w:styleId="FooterChar">
    <w:name w:val="Footer Char"/>
    <w:locked/>
    <w:rsid w:val="00993C6F"/>
    <w:rPr>
      <w:lang w:val="ru-RU" w:eastAsia="ru-RU" w:bidi="ar-SA"/>
    </w:rPr>
  </w:style>
  <w:style w:type="paragraph" w:styleId="2">
    <w:name w:val="List Bullet 2"/>
    <w:basedOn w:val="a"/>
    <w:autoRedefine/>
    <w:rsid w:val="00993C6F"/>
    <w:pPr>
      <w:numPr>
        <w:numId w:val="3"/>
      </w:numPr>
      <w:ind w:left="283" w:hanging="283"/>
      <w:jc w:val="both"/>
    </w:pPr>
    <w:rPr>
      <w:color w:val="000000"/>
      <w:sz w:val="28"/>
      <w:szCs w:val="28"/>
      <w:lang w:eastAsia="ru-RU"/>
    </w:rPr>
  </w:style>
  <w:style w:type="character" w:customStyle="1" w:styleId="BodyTextChar">
    <w:name w:val="Body Text Char"/>
    <w:locked/>
    <w:rsid w:val="00993C6F"/>
    <w:rPr>
      <w:sz w:val="28"/>
      <w:lang w:val="ru-RU" w:eastAsia="ru-RU" w:bidi="ar-SA"/>
    </w:rPr>
  </w:style>
  <w:style w:type="character" w:customStyle="1" w:styleId="BodyTextIndentChar">
    <w:name w:val="Body Text Indent Char"/>
    <w:locked/>
    <w:rsid w:val="00993C6F"/>
    <w:rPr>
      <w:sz w:val="28"/>
      <w:lang w:val="ru-RU" w:eastAsia="ru-RU" w:bidi="ar-SA"/>
    </w:rPr>
  </w:style>
  <w:style w:type="character" w:customStyle="1" w:styleId="aff5">
    <w:name w:val="Текст Знак"/>
    <w:link w:val="aff6"/>
    <w:locked/>
    <w:rsid w:val="00993C6F"/>
    <w:rPr>
      <w:rFonts w:ascii="Courier New" w:hAnsi="Courier New" w:cs="Courier New"/>
      <w:lang w:eastAsia="ru-RU"/>
    </w:rPr>
  </w:style>
  <w:style w:type="paragraph" w:styleId="aff6">
    <w:name w:val="Plain Text"/>
    <w:basedOn w:val="a"/>
    <w:link w:val="aff5"/>
    <w:rsid w:val="00993C6F"/>
    <w:rPr>
      <w:rFonts w:ascii="Courier New" w:eastAsiaTheme="minorHAnsi" w:hAnsi="Courier New" w:cs="Courier New"/>
      <w:sz w:val="22"/>
      <w:szCs w:val="22"/>
      <w:lang w:eastAsia="ru-RU"/>
    </w:rPr>
  </w:style>
  <w:style w:type="character" w:customStyle="1" w:styleId="1b">
    <w:name w:val="Текст Знак1"/>
    <w:basedOn w:val="a0"/>
    <w:rsid w:val="00993C6F"/>
    <w:rPr>
      <w:rFonts w:ascii="Consolas" w:eastAsia="Times New Roman" w:hAnsi="Consolas" w:cs="Consolas"/>
      <w:sz w:val="21"/>
      <w:szCs w:val="21"/>
      <w:lang w:eastAsia="ar-SA"/>
    </w:rPr>
  </w:style>
  <w:style w:type="paragraph" w:customStyle="1" w:styleId="1c">
    <w:name w:val="Абзац списка1"/>
    <w:basedOn w:val="a"/>
    <w:rsid w:val="00993C6F"/>
    <w:pPr>
      <w:spacing w:after="200" w:line="276" w:lineRule="auto"/>
      <w:ind w:left="720"/>
    </w:pPr>
    <w:rPr>
      <w:rFonts w:ascii="Calibri" w:hAnsi="Calibri"/>
      <w:sz w:val="22"/>
      <w:szCs w:val="22"/>
      <w:lang w:eastAsia="en-US"/>
    </w:rPr>
  </w:style>
  <w:style w:type="paragraph" w:customStyle="1" w:styleId="aff7">
    <w:name w:val="ком"/>
    <w:basedOn w:val="a"/>
    <w:rsid w:val="00993C6F"/>
    <w:pPr>
      <w:spacing w:before="80" w:after="80"/>
      <w:jc w:val="center"/>
    </w:pPr>
    <w:rPr>
      <w:lang w:eastAsia="ru-RU"/>
    </w:rPr>
  </w:style>
  <w:style w:type="paragraph" w:customStyle="1" w:styleId="aff8">
    <w:name w:val="Таблицы (моноширинный)"/>
    <w:basedOn w:val="a"/>
    <w:next w:val="a"/>
    <w:rsid w:val="00993C6F"/>
    <w:pPr>
      <w:widowControl w:val="0"/>
      <w:autoSpaceDE w:val="0"/>
      <w:autoSpaceDN w:val="0"/>
      <w:adjustRightInd w:val="0"/>
      <w:jc w:val="both"/>
    </w:pPr>
    <w:rPr>
      <w:rFonts w:ascii="Courier New" w:hAnsi="Courier New" w:cs="Courier New"/>
      <w:sz w:val="22"/>
      <w:szCs w:val="22"/>
      <w:lang w:eastAsia="ru-RU"/>
    </w:rPr>
  </w:style>
  <w:style w:type="paragraph" w:customStyle="1" w:styleId="contentheader2cols">
    <w:name w:val="contentheader2cols"/>
    <w:basedOn w:val="a"/>
    <w:rsid w:val="00993C6F"/>
    <w:pPr>
      <w:spacing w:before="51"/>
      <w:ind w:left="257"/>
    </w:pPr>
    <w:rPr>
      <w:rFonts w:eastAsia="Arial Unicode MS"/>
      <w:b/>
      <w:bCs/>
      <w:color w:val="3560A7"/>
      <w:sz w:val="22"/>
      <w:szCs w:val="22"/>
      <w:lang w:eastAsia="ru-RU"/>
    </w:rPr>
  </w:style>
  <w:style w:type="paragraph" w:customStyle="1" w:styleId="postan0">
    <w:name w:val="postan"/>
    <w:basedOn w:val="a"/>
    <w:rsid w:val="00993C6F"/>
    <w:pPr>
      <w:spacing w:before="94" w:after="94"/>
    </w:pPr>
    <w:rPr>
      <w:rFonts w:ascii="Arial" w:hAnsi="Arial" w:cs="Arial"/>
      <w:color w:val="000000"/>
      <w:lang w:eastAsia="ru-RU"/>
    </w:rPr>
  </w:style>
  <w:style w:type="paragraph" w:customStyle="1" w:styleId="Web">
    <w:name w:val="Обычный (Web)"/>
    <w:basedOn w:val="a"/>
    <w:rsid w:val="00993C6F"/>
    <w:pPr>
      <w:widowControl w:val="0"/>
    </w:pPr>
    <w:rPr>
      <w:sz w:val="24"/>
      <w:szCs w:val="24"/>
    </w:rPr>
  </w:style>
  <w:style w:type="paragraph" w:customStyle="1" w:styleId="aff9">
    <w:name w:val="Отчетный"/>
    <w:basedOn w:val="a"/>
    <w:rsid w:val="00993C6F"/>
    <w:pPr>
      <w:spacing w:after="120" w:line="360" w:lineRule="auto"/>
      <w:ind w:firstLine="720"/>
      <w:jc w:val="both"/>
    </w:pPr>
    <w:rPr>
      <w:sz w:val="26"/>
      <w:lang w:eastAsia="ru-RU"/>
    </w:rPr>
  </w:style>
  <w:style w:type="character" w:customStyle="1" w:styleId="310">
    <w:name w:val="Основной текст с отступом 3 Знак1"/>
    <w:rsid w:val="00993C6F"/>
    <w:rPr>
      <w:rFonts w:ascii="Times New Roman" w:hAnsi="Times New Roman" w:cs="Times New Roman" w:hint="default"/>
      <w:sz w:val="16"/>
      <w:szCs w:val="16"/>
    </w:rPr>
  </w:style>
  <w:style w:type="paragraph" w:customStyle="1" w:styleId="1d">
    <w:name w:val="Абзац списка1"/>
    <w:basedOn w:val="a"/>
    <w:qFormat/>
    <w:rsid w:val="00993C6F"/>
    <w:pPr>
      <w:ind w:left="720" w:firstLine="709"/>
      <w:contextualSpacing/>
      <w:jc w:val="both"/>
    </w:pPr>
    <w:rPr>
      <w:sz w:val="28"/>
      <w:szCs w:val="28"/>
      <w:lang w:eastAsia="en-US"/>
    </w:rPr>
  </w:style>
  <w:style w:type="character" w:customStyle="1" w:styleId="WW8Num7z1">
    <w:name w:val="WW8Num7z1"/>
    <w:rsid w:val="00993C6F"/>
    <w:rPr>
      <w:sz w:val="24"/>
      <w:szCs w:val="24"/>
    </w:rPr>
  </w:style>
  <w:style w:type="character" w:customStyle="1" w:styleId="WW8Num7z2">
    <w:name w:val="WW8Num7z2"/>
    <w:rsid w:val="00993C6F"/>
    <w:rPr>
      <w:sz w:val="28"/>
    </w:rPr>
  </w:style>
  <w:style w:type="character" w:customStyle="1" w:styleId="WW8Num9z1">
    <w:name w:val="WW8Num9z1"/>
    <w:rsid w:val="00993C6F"/>
    <w:rPr>
      <w:sz w:val="24"/>
      <w:szCs w:val="24"/>
    </w:rPr>
  </w:style>
  <w:style w:type="character" w:customStyle="1" w:styleId="WW8Num9z2">
    <w:name w:val="WW8Num9z2"/>
    <w:rsid w:val="00993C6F"/>
    <w:rPr>
      <w:sz w:val="28"/>
    </w:rPr>
  </w:style>
  <w:style w:type="character" w:customStyle="1" w:styleId="WW8Num10z1">
    <w:name w:val="WW8Num10z1"/>
    <w:rsid w:val="00993C6F"/>
    <w:rPr>
      <w:sz w:val="24"/>
      <w:szCs w:val="24"/>
    </w:rPr>
  </w:style>
  <w:style w:type="character" w:customStyle="1" w:styleId="WW8Num10z2">
    <w:name w:val="WW8Num10z2"/>
    <w:rsid w:val="00993C6F"/>
    <w:rPr>
      <w:sz w:val="28"/>
    </w:rPr>
  </w:style>
  <w:style w:type="character" w:customStyle="1" w:styleId="WW8Num11z1">
    <w:name w:val="WW8Num11z1"/>
    <w:rsid w:val="00993C6F"/>
    <w:rPr>
      <w:sz w:val="24"/>
      <w:szCs w:val="24"/>
    </w:rPr>
  </w:style>
  <w:style w:type="character" w:customStyle="1" w:styleId="WW8Num11z2">
    <w:name w:val="WW8Num11z2"/>
    <w:rsid w:val="00993C6F"/>
    <w:rPr>
      <w:sz w:val="28"/>
    </w:rPr>
  </w:style>
  <w:style w:type="character" w:customStyle="1" w:styleId="WW8Num13z1">
    <w:name w:val="WW8Num13z1"/>
    <w:rsid w:val="00993C6F"/>
    <w:rPr>
      <w:sz w:val="24"/>
      <w:szCs w:val="24"/>
    </w:rPr>
  </w:style>
  <w:style w:type="character" w:customStyle="1" w:styleId="WW8Num13z2">
    <w:name w:val="WW8Num13z2"/>
    <w:rsid w:val="00993C6F"/>
    <w:rPr>
      <w:sz w:val="28"/>
    </w:rPr>
  </w:style>
  <w:style w:type="character" w:customStyle="1" w:styleId="WW8Num15z0">
    <w:name w:val="WW8Num15z0"/>
    <w:rsid w:val="00993C6F"/>
    <w:rPr>
      <w:rFonts w:ascii="Symbol" w:hAnsi="Symbol" w:cs="Symbol"/>
    </w:rPr>
  </w:style>
  <w:style w:type="character" w:customStyle="1" w:styleId="WW8Num15z1">
    <w:name w:val="WW8Num15z1"/>
    <w:rsid w:val="00993C6F"/>
    <w:rPr>
      <w:rFonts w:ascii="Courier New" w:hAnsi="Courier New" w:cs="Courier New"/>
    </w:rPr>
  </w:style>
  <w:style w:type="character" w:customStyle="1" w:styleId="WW8Num15z2">
    <w:name w:val="WW8Num15z2"/>
    <w:rsid w:val="00993C6F"/>
    <w:rPr>
      <w:rFonts w:ascii="Wingdings" w:hAnsi="Wingdings" w:cs="Wingdings"/>
    </w:rPr>
  </w:style>
  <w:style w:type="character" w:customStyle="1" w:styleId="WW8Num22z1">
    <w:name w:val="WW8Num22z1"/>
    <w:rsid w:val="00993C6F"/>
    <w:rPr>
      <w:sz w:val="24"/>
      <w:szCs w:val="24"/>
    </w:rPr>
  </w:style>
  <w:style w:type="character" w:customStyle="1" w:styleId="WW8Num22z2">
    <w:name w:val="WW8Num22z2"/>
    <w:rsid w:val="00993C6F"/>
    <w:rPr>
      <w:sz w:val="28"/>
    </w:rPr>
  </w:style>
  <w:style w:type="character" w:customStyle="1" w:styleId="WW8Num24z0">
    <w:name w:val="WW8Num24z0"/>
    <w:rsid w:val="00993C6F"/>
    <w:rPr>
      <w:rFonts w:ascii="Symbol" w:hAnsi="Symbol" w:cs="Symbol"/>
    </w:rPr>
  </w:style>
  <w:style w:type="character" w:customStyle="1" w:styleId="WW8Num24z1">
    <w:name w:val="WW8Num24z1"/>
    <w:rsid w:val="00993C6F"/>
    <w:rPr>
      <w:rFonts w:ascii="Courier New" w:hAnsi="Courier New" w:cs="Courier New"/>
    </w:rPr>
  </w:style>
  <w:style w:type="character" w:customStyle="1" w:styleId="WW8Num24z2">
    <w:name w:val="WW8Num24z2"/>
    <w:rsid w:val="00993C6F"/>
    <w:rPr>
      <w:rFonts w:ascii="Wingdings" w:hAnsi="Wingdings" w:cs="Wingdings"/>
    </w:rPr>
  </w:style>
  <w:style w:type="character" w:customStyle="1" w:styleId="WW8Num25z0">
    <w:name w:val="WW8Num25z0"/>
    <w:rsid w:val="00993C6F"/>
    <w:rPr>
      <w:rFonts w:ascii="Symbol" w:hAnsi="Symbol" w:cs="Symbol"/>
    </w:rPr>
  </w:style>
  <w:style w:type="character" w:customStyle="1" w:styleId="WW8Num25z1">
    <w:name w:val="WW8Num25z1"/>
    <w:rsid w:val="00993C6F"/>
    <w:rPr>
      <w:rFonts w:ascii="Courier New" w:hAnsi="Courier New" w:cs="Courier New"/>
    </w:rPr>
  </w:style>
  <w:style w:type="character" w:customStyle="1" w:styleId="WW8Num25z2">
    <w:name w:val="WW8Num25z2"/>
    <w:rsid w:val="00993C6F"/>
    <w:rPr>
      <w:rFonts w:ascii="Wingdings" w:hAnsi="Wingdings" w:cs="Wingdings"/>
    </w:rPr>
  </w:style>
  <w:style w:type="character" w:customStyle="1" w:styleId="WW8Num28z0">
    <w:name w:val="WW8Num28z0"/>
    <w:rsid w:val="00993C6F"/>
    <w:rPr>
      <w:rFonts w:ascii="Symbol" w:hAnsi="Symbol" w:cs="Symbol"/>
    </w:rPr>
  </w:style>
  <w:style w:type="character" w:customStyle="1" w:styleId="WW8Num31z2">
    <w:name w:val="WW8Num31z2"/>
    <w:rsid w:val="00993C6F"/>
    <w:rPr>
      <w:i w:val="0"/>
    </w:rPr>
  </w:style>
  <w:style w:type="character" w:customStyle="1" w:styleId="WW8Num36z0">
    <w:name w:val="WW8Num36z0"/>
    <w:rsid w:val="00993C6F"/>
    <w:rPr>
      <w:rFonts w:ascii="Symbol" w:hAnsi="Symbol" w:cs="Symbol"/>
    </w:rPr>
  </w:style>
  <w:style w:type="character" w:customStyle="1" w:styleId="WW8Num36z1">
    <w:name w:val="WW8Num36z1"/>
    <w:rsid w:val="00993C6F"/>
    <w:rPr>
      <w:rFonts w:ascii="Courier New" w:hAnsi="Courier New" w:cs="Courier New"/>
    </w:rPr>
  </w:style>
  <w:style w:type="character" w:customStyle="1" w:styleId="WW8Num36z2">
    <w:name w:val="WW8Num36z2"/>
    <w:rsid w:val="00993C6F"/>
    <w:rPr>
      <w:rFonts w:ascii="Wingdings" w:hAnsi="Wingdings" w:cs="Wingdings"/>
    </w:rPr>
  </w:style>
  <w:style w:type="character" w:customStyle="1" w:styleId="WW8Num39z0">
    <w:name w:val="WW8Num39z0"/>
    <w:rsid w:val="00993C6F"/>
    <w:rPr>
      <w:rFonts w:cs="Times New Roman"/>
    </w:rPr>
  </w:style>
  <w:style w:type="character" w:customStyle="1" w:styleId="WW8Num40z0">
    <w:name w:val="WW8Num40z0"/>
    <w:rsid w:val="00993C6F"/>
    <w:rPr>
      <w:rFonts w:ascii="Symbol" w:hAnsi="Symbol" w:cs="Symbol"/>
    </w:rPr>
  </w:style>
  <w:style w:type="character" w:customStyle="1" w:styleId="WW8Num40z1">
    <w:name w:val="WW8Num40z1"/>
    <w:rsid w:val="00993C6F"/>
    <w:rPr>
      <w:rFonts w:ascii="Courier New" w:hAnsi="Courier New" w:cs="Courier New"/>
    </w:rPr>
  </w:style>
  <w:style w:type="character" w:customStyle="1" w:styleId="WW8Num40z2">
    <w:name w:val="WW8Num40z2"/>
    <w:rsid w:val="00993C6F"/>
    <w:rPr>
      <w:rFonts w:ascii="Wingdings" w:hAnsi="Wingdings" w:cs="Wingdings"/>
    </w:rPr>
  </w:style>
  <w:style w:type="character" w:customStyle="1" w:styleId="WW8Num42z1">
    <w:name w:val="WW8Num42z1"/>
    <w:rsid w:val="00993C6F"/>
    <w:rPr>
      <w:sz w:val="24"/>
      <w:szCs w:val="24"/>
    </w:rPr>
  </w:style>
  <w:style w:type="character" w:customStyle="1" w:styleId="WW8Num42z2">
    <w:name w:val="WW8Num42z2"/>
    <w:rsid w:val="00993C6F"/>
    <w:rPr>
      <w:sz w:val="28"/>
    </w:rPr>
  </w:style>
  <w:style w:type="character" w:customStyle="1" w:styleId="WW8Num44z2">
    <w:name w:val="WW8Num44z2"/>
    <w:rsid w:val="00993C6F"/>
    <w:rPr>
      <w:i w:val="0"/>
    </w:rPr>
  </w:style>
  <w:style w:type="character" w:customStyle="1" w:styleId="WW8Num45z1">
    <w:name w:val="WW8Num45z1"/>
    <w:rsid w:val="00993C6F"/>
    <w:rPr>
      <w:sz w:val="24"/>
      <w:szCs w:val="24"/>
    </w:rPr>
  </w:style>
  <w:style w:type="character" w:customStyle="1" w:styleId="WW8Num45z2">
    <w:name w:val="WW8Num45z2"/>
    <w:rsid w:val="00993C6F"/>
    <w:rPr>
      <w:sz w:val="28"/>
    </w:rPr>
  </w:style>
  <w:style w:type="character" w:customStyle="1" w:styleId="WW8Num47z1">
    <w:name w:val="WW8Num47z1"/>
    <w:rsid w:val="00993C6F"/>
    <w:rPr>
      <w:sz w:val="24"/>
      <w:szCs w:val="24"/>
    </w:rPr>
  </w:style>
  <w:style w:type="character" w:customStyle="1" w:styleId="WW8Num47z2">
    <w:name w:val="WW8Num47z2"/>
    <w:rsid w:val="00993C6F"/>
    <w:rPr>
      <w:sz w:val="28"/>
    </w:rPr>
  </w:style>
  <w:style w:type="character" w:customStyle="1" w:styleId="WW8Num48z1">
    <w:name w:val="WW8Num48z1"/>
    <w:rsid w:val="00993C6F"/>
    <w:rPr>
      <w:sz w:val="24"/>
      <w:szCs w:val="24"/>
    </w:rPr>
  </w:style>
  <w:style w:type="character" w:customStyle="1" w:styleId="WW8Num48z2">
    <w:name w:val="WW8Num48z2"/>
    <w:rsid w:val="00993C6F"/>
    <w:rPr>
      <w:sz w:val="28"/>
    </w:rPr>
  </w:style>
  <w:style w:type="character" w:customStyle="1" w:styleId="26">
    <w:name w:val="Основной шрифт абзаца2"/>
    <w:rsid w:val="00993C6F"/>
  </w:style>
  <w:style w:type="character" w:customStyle="1" w:styleId="170">
    <w:name w:val="Знак Знак17"/>
    <w:rsid w:val="00993C6F"/>
    <w:rPr>
      <w:sz w:val="28"/>
      <w:lang w:val="x-none" w:eastAsia="ar-SA" w:bidi="ar-SA"/>
    </w:rPr>
  </w:style>
  <w:style w:type="character" w:customStyle="1" w:styleId="160">
    <w:name w:val="Знак Знак16"/>
    <w:rsid w:val="00993C6F"/>
    <w:rPr>
      <w:b/>
      <w:sz w:val="28"/>
      <w:lang w:val="x-none" w:eastAsia="ar-SA" w:bidi="ar-SA"/>
    </w:rPr>
  </w:style>
  <w:style w:type="character" w:customStyle="1" w:styleId="150">
    <w:name w:val="Знак Знак15"/>
    <w:rsid w:val="00993C6F"/>
    <w:rPr>
      <w:b/>
      <w:sz w:val="28"/>
      <w:lang w:val="x-none" w:eastAsia="ar-SA" w:bidi="ar-SA"/>
    </w:rPr>
  </w:style>
  <w:style w:type="character" w:customStyle="1" w:styleId="140">
    <w:name w:val="Знак Знак14"/>
    <w:rsid w:val="00993C6F"/>
    <w:rPr>
      <w:b/>
      <w:bCs/>
      <w:sz w:val="28"/>
      <w:szCs w:val="28"/>
      <w:lang w:val="x-none" w:eastAsia="ar-SA" w:bidi="ar-SA"/>
    </w:rPr>
  </w:style>
  <w:style w:type="character" w:customStyle="1" w:styleId="130">
    <w:name w:val="Знак Знак13"/>
    <w:rsid w:val="00993C6F"/>
    <w:rPr>
      <w:lang w:val="ru-RU" w:eastAsia="ar-SA" w:bidi="ar-SA"/>
    </w:rPr>
  </w:style>
  <w:style w:type="character" w:customStyle="1" w:styleId="120">
    <w:name w:val="Знак Знак12"/>
    <w:rsid w:val="00993C6F"/>
    <w:rPr>
      <w:sz w:val="28"/>
      <w:lang w:val="x-none" w:eastAsia="ar-SA" w:bidi="ar-SA"/>
    </w:rPr>
  </w:style>
  <w:style w:type="character" w:customStyle="1" w:styleId="110">
    <w:name w:val="Знак Знак11"/>
    <w:rsid w:val="00993C6F"/>
    <w:rPr>
      <w:lang w:val="ru-RU" w:eastAsia="ar-SA" w:bidi="ar-SA"/>
    </w:rPr>
  </w:style>
  <w:style w:type="character" w:customStyle="1" w:styleId="100">
    <w:name w:val="Знак Знак10"/>
    <w:rsid w:val="00993C6F"/>
    <w:rPr>
      <w:lang w:val="ru-RU" w:eastAsia="ar-SA" w:bidi="ar-SA"/>
    </w:rPr>
  </w:style>
  <w:style w:type="character" w:customStyle="1" w:styleId="91">
    <w:name w:val="Знак Знак9"/>
    <w:rsid w:val="00993C6F"/>
    <w:rPr>
      <w:lang w:val="ru-RU" w:eastAsia="ar-SA" w:bidi="ar-SA"/>
    </w:rPr>
  </w:style>
  <w:style w:type="character" w:customStyle="1" w:styleId="8">
    <w:name w:val="Знак Знак8"/>
    <w:rsid w:val="00993C6F"/>
    <w:rPr>
      <w:sz w:val="28"/>
      <w:szCs w:val="24"/>
      <w:lang w:val="ru-RU" w:eastAsia="ar-SA" w:bidi="ar-SA"/>
    </w:rPr>
  </w:style>
  <w:style w:type="character" w:customStyle="1" w:styleId="71">
    <w:name w:val="Знак Знак7"/>
    <w:rsid w:val="00993C6F"/>
    <w:rPr>
      <w:rFonts w:ascii="Tahoma" w:hAnsi="Tahoma" w:cs="Tahoma"/>
      <w:sz w:val="16"/>
      <w:szCs w:val="16"/>
      <w:lang w:val="ru-RU" w:eastAsia="ar-SA" w:bidi="ar-SA"/>
    </w:rPr>
  </w:style>
  <w:style w:type="character" w:customStyle="1" w:styleId="61">
    <w:name w:val="Знак Знак6"/>
    <w:rsid w:val="00993C6F"/>
    <w:rPr>
      <w:lang w:val="ru-RU" w:eastAsia="ar-SA" w:bidi="ar-SA"/>
    </w:rPr>
  </w:style>
  <w:style w:type="character" w:customStyle="1" w:styleId="51">
    <w:name w:val="Знак Знак5"/>
    <w:rsid w:val="00993C6F"/>
    <w:rPr>
      <w:sz w:val="28"/>
      <w:lang w:val="x-none" w:eastAsia="ar-SA" w:bidi="ar-SA"/>
    </w:rPr>
  </w:style>
  <w:style w:type="character" w:customStyle="1" w:styleId="41">
    <w:name w:val="Знак Знак4"/>
    <w:rsid w:val="00993C6F"/>
    <w:rPr>
      <w:sz w:val="28"/>
      <w:lang w:val="x-none" w:eastAsia="ar-SA" w:bidi="ar-SA"/>
    </w:rPr>
  </w:style>
  <w:style w:type="character" w:customStyle="1" w:styleId="35">
    <w:name w:val="Знак Знак3"/>
    <w:rsid w:val="00993C6F"/>
    <w:rPr>
      <w:sz w:val="28"/>
      <w:lang w:val="x-none" w:eastAsia="ar-SA" w:bidi="ar-SA"/>
    </w:rPr>
  </w:style>
  <w:style w:type="character" w:customStyle="1" w:styleId="27">
    <w:name w:val="Знак Знак2"/>
    <w:rsid w:val="00993C6F"/>
    <w:rPr>
      <w:rFonts w:ascii="Tahoma" w:hAnsi="Tahoma" w:cs="Tahoma"/>
      <w:lang w:val="x-none" w:eastAsia="ar-SA" w:bidi="ar-SA"/>
    </w:rPr>
  </w:style>
  <w:style w:type="character" w:customStyle="1" w:styleId="1e">
    <w:name w:val="Знак Знак1"/>
    <w:rsid w:val="00993C6F"/>
    <w:rPr>
      <w:rFonts w:ascii="Courier New" w:hAnsi="Courier New" w:cs="Courier New"/>
      <w:lang w:val="ru-RU" w:eastAsia="ar-SA" w:bidi="ar-SA"/>
    </w:rPr>
  </w:style>
  <w:style w:type="character" w:customStyle="1" w:styleId="affa">
    <w:name w:val="Знак Знак"/>
    <w:rsid w:val="00993C6F"/>
    <w:rPr>
      <w:rFonts w:ascii="Courier New" w:hAnsi="Courier New" w:cs="Courier New"/>
      <w:lang w:val="ru-RU" w:eastAsia="ar-SA" w:bidi="ar-SA"/>
    </w:rPr>
  </w:style>
  <w:style w:type="paragraph" w:customStyle="1" w:styleId="28">
    <w:name w:val="Название2"/>
    <w:basedOn w:val="a"/>
    <w:rsid w:val="00993C6F"/>
    <w:pPr>
      <w:suppressLineNumbers/>
      <w:spacing w:before="120" w:after="120"/>
    </w:pPr>
    <w:rPr>
      <w:rFonts w:cs="Mangal"/>
      <w:i/>
      <w:iCs/>
      <w:sz w:val="24"/>
      <w:szCs w:val="24"/>
    </w:rPr>
  </w:style>
  <w:style w:type="paragraph" w:customStyle="1" w:styleId="29">
    <w:name w:val="Указатель2"/>
    <w:basedOn w:val="a"/>
    <w:rsid w:val="00993C6F"/>
    <w:pPr>
      <w:suppressLineNumbers/>
    </w:pPr>
    <w:rPr>
      <w:rFonts w:cs="Mangal"/>
    </w:rPr>
  </w:style>
  <w:style w:type="paragraph" w:customStyle="1" w:styleId="212">
    <w:name w:val="Основной текст 21"/>
    <w:basedOn w:val="a"/>
    <w:rsid w:val="00993C6F"/>
    <w:pPr>
      <w:spacing w:after="120" w:line="480" w:lineRule="auto"/>
    </w:pPr>
  </w:style>
  <w:style w:type="paragraph" w:customStyle="1" w:styleId="213">
    <w:name w:val="Основной текст с отступом 21"/>
    <w:basedOn w:val="a"/>
    <w:rsid w:val="00993C6F"/>
    <w:pPr>
      <w:ind w:firstLine="360"/>
      <w:jc w:val="both"/>
    </w:pPr>
    <w:rPr>
      <w:sz w:val="28"/>
      <w:lang w:val="x-none"/>
    </w:rPr>
  </w:style>
  <w:style w:type="paragraph" w:customStyle="1" w:styleId="311">
    <w:name w:val="Основной текст с отступом 31"/>
    <w:basedOn w:val="a"/>
    <w:rsid w:val="00993C6F"/>
    <w:pPr>
      <w:ind w:firstLine="709"/>
      <w:jc w:val="both"/>
    </w:pPr>
    <w:rPr>
      <w:sz w:val="28"/>
      <w:lang w:val="x-none"/>
    </w:rPr>
  </w:style>
  <w:style w:type="paragraph" w:customStyle="1" w:styleId="312">
    <w:name w:val="Основной текст 31"/>
    <w:basedOn w:val="a"/>
    <w:rsid w:val="00993C6F"/>
    <w:rPr>
      <w:sz w:val="28"/>
      <w:lang w:val="x-none"/>
    </w:rPr>
  </w:style>
  <w:style w:type="paragraph" w:customStyle="1" w:styleId="1f">
    <w:name w:val="Схема документа1"/>
    <w:basedOn w:val="a"/>
    <w:rsid w:val="00993C6F"/>
    <w:pPr>
      <w:shd w:val="clear" w:color="auto" w:fill="000080"/>
    </w:pPr>
    <w:rPr>
      <w:rFonts w:ascii="Tahoma" w:hAnsi="Tahoma" w:cs="Tahoma"/>
      <w:lang w:val="x-none"/>
    </w:rPr>
  </w:style>
  <w:style w:type="paragraph" w:styleId="affb">
    <w:name w:val="Subtitle"/>
    <w:basedOn w:val="aa"/>
    <w:next w:val="ab"/>
    <w:link w:val="affc"/>
    <w:qFormat/>
    <w:rsid w:val="00993C6F"/>
    <w:pPr>
      <w:jc w:val="center"/>
    </w:pPr>
    <w:rPr>
      <w:i/>
      <w:iCs/>
    </w:rPr>
  </w:style>
  <w:style w:type="character" w:customStyle="1" w:styleId="affc">
    <w:name w:val="Подзаголовок Знак"/>
    <w:basedOn w:val="a0"/>
    <w:link w:val="affb"/>
    <w:rsid w:val="00993C6F"/>
    <w:rPr>
      <w:rFonts w:ascii="Arial" w:eastAsia="MS Mincho" w:hAnsi="Arial" w:cs="Tahoma"/>
      <w:i/>
      <w:iCs/>
      <w:sz w:val="28"/>
      <w:szCs w:val="28"/>
      <w:lang w:eastAsia="ar-SA"/>
    </w:rPr>
  </w:style>
  <w:style w:type="paragraph" w:customStyle="1" w:styleId="214">
    <w:name w:val="Маркированный список 21"/>
    <w:basedOn w:val="a"/>
    <w:rsid w:val="00993C6F"/>
    <w:pPr>
      <w:tabs>
        <w:tab w:val="num" w:pos="720"/>
      </w:tabs>
      <w:ind w:left="283" w:hanging="283"/>
      <w:jc w:val="both"/>
    </w:pPr>
    <w:rPr>
      <w:color w:val="000000"/>
      <w:sz w:val="28"/>
      <w:szCs w:val="28"/>
    </w:rPr>
  </w:style>
  <w:style w:type="paragraph" w:customStyle="1" w:styleId="1f0">
    <w:name w:val="Текст1"/>
    <w:basedOn w:val="a"/>
    <w:rsid w:val="00993C6F"/>
    <w:rPr>
      <w:rFonts w:ascii="Courier New" w:hAnsi="Courier New" w:cs="Courier New"/>
    </w:rPr>
  </w:style>
  <w:style w:type="paragraph" w:customStyle="1" w:styleId="2a">
    <w:name w:val="Знак2"/>
    <w:basedOn w:val="a"/>
    <w:rsid w:val="00993C6F"/>
    <w:pPr>
      <w:spacing w:before="100" w:beforeAutospacing="1" w:after="100" w:afterAutospacing="1"/>
    </w:pPr>
    <w:rPr>
      <w:rFonts w:ascii="Tahoma" w:hAnsi="Tahoma" w:cs="Tahoma"/>
      <w:lang w:val="en-US" w:eastAsia="en-US"/>
    </w:rPr>
  </w:style>
  <w:style w:type="character" w:customStyle="1" w:styleId="affd">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link w:val="affe"/>
    <w:locked/>
    <w:rsid w:val="00993C6F"/>
  </w:style>
  <w:style w:type="paragraph" w:styleId="affe">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d"/>
    <w:unhideWhenUsed/>
    <w:rsid w:val="00993C6F"/>
    <w:rPr>
      <w:rFonts w:asciiTheme="minorHAnsi" w:eastAsiaTheme="minorHAnsi" w:hAnsiTheme="minorHAnsi" w:cstheme="minorBidi"/>
      <w:sz w:val="22"/>
      <w:szCs w:val="22"/>
      <w:lang w:eastAsia="en-US"/>
    </w:rPr>
  </w:style>
  <w:style w:type="character" w:customStyle="1" w:styleId="1f1">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rsid w:val="00993C6F"/>
    <w:rPr>
      <w:rFonts w:ascii="Times New Roman" w:eastAsia="Times New Roman" w:hAnsi="Times New Roman" w:cs="Times New Roman"/>
      <w:sz w:val="20"/>
      <w:szCs w:val="20"/>
      <w:lang w:eastAsia="ar-SA"/>
    </w:rPr>
  </w:style>
  <w:style w:type="paragraph" w:customStyle="1" w:styleId="afff">
    <w:name w:val="Нормальный (таблица)"/>
    <w:basedOn w:val="a"/>
    <w:next w:val="a"/>
    <w:uiPriority w:val="99"/>
    <w:rsid w:val="00993C6F"/>
    <w:pPr>
      <w:widowControl w:val="0"/>
      <w:autoSpaceDE w:val="0"/>
      <w:autoSpaceDN w:val="0"/>
      <w:adjustRightInd w:val="0"/>
      <w:jc w:val="both"/>
    </w:pPr>
    <w:rPr>
      <w:rFonts w:ascii="Arial" w:hAnsi="Arial" w:cs="Arial"/>
      <w:sz w:val="24"/>
      <w:szCs w:val="24"/>
      <w:lang w:eastAsia="ru-RU"/>
    </w:rPr>
  </w:style>
  <w:style w:type="paragraph" w:customStyle="1" w:styleId="141">
    <w:name w:val="Обычный + 14 пт"/>
    <w:aliases w:val="Первая строка:  1,25 см,Справа:  -0 см,Междустр.интервал: ..."/>
    <w:basedOn w:val="af2"/>
    <w:rsid w:val="00993C6F"/>
    <w:pPr>
      <w:ind w:firstLine="601"/>
    </w:pPr>
    <w:rPr>
      <w:szCs w:val="28"/>
      <w:lang w:val="x-none" w:eastAsia="x-none"/>
    </w:rPr>
  </w:style>
  <w:style w:type="paragraph" w:customStyle="1" w:styleId="36">
    <w:name w:val="Знак3"/>
    <w:basedOn w:val="a"/>
    <w:rsid w:val="00993C6F"/>
    <w:pPr>
      <w:spacing w:before="100" w:beforeAutospacing="1" w:after="100" w:afterAutospacing="1"/>
    </w:pPr>
    <w:rPr>
      <w:rFonts w:ascii="Tahoma" w:hAnsi="Tahoma" w:cs="Tahoma"/>
      <w:lang w:val="en-US" w:eastAsia="en-US"/>
    </w:rPr>
  </w:style>
  <w:style w:type="paragraph" w:customStyle="1" w:styleId="Standard">
    <w:name w:val="Standard"/>
    <w:rsid w:val="00993C6F"/>
    <w:pPr>
      <w:widowControl w:val="0"/>
      <w:suppressAutoHyphens/>
      <w:autoSpaceDN w:val="0"/>
      <w:spacing w:after="0" w:line="240" w:lineRule="auto"/>
    </w:pPr>
    <w:rPr>
      <w:rFonts w:ascii="Times New Roman" w:eastAsia="Times New Roman" w:hAnsi="Times New Roman" w:cs="Tahoma"/>
      <w:kern w:val="3"/>
      <w:sz w:val="24"/>
      <w:szCs w:val="24"/>
      <w:lang w:val="de-DE" w:eastAsia="ja-JP" w:bidi="fa-IR"/>
    </w:rPr>
  </w:style>
  <w:style w:type="paragraph" w:customStyle="1" w:styleId="paragraphleftindent">
    <w:name w:val="paragraph_left_indent"/>
    <w:basedOn w:val="a"/>
    <w:rsid w:val="00993C6F"/>
    <w:pPr>
      <w:jc w:val="right"/>
    </w:pPr>
    <w:rPr>
      <w:sz w:val="24"/>
      <w:szCs w:val="24"/>
      <w:lang w:eastAsia="ru-RU"/>
    </w:rPr>
  </w:style>
  <w:style w:type="character" w:customStyle="1" w:styleId="afff0">
    <w:name w:val="Гипертекстовая ссылка"/>
    <w:uiPriority w:val="99"/>
    <w:rsid w:val="00993C6F"/>
    <w:rPr>
      <w:b w:val="0"/>
      <w:bCs w:val="0"/>
      <w:color w:val="106BBE"/>
      <w:sz w:val="26"/>
      <w:szCs w:val="26"/>
    </w:rPr>
  </w:style>
  <w:style w:type="character" w:customStyle="1" w:styleId="textdefault">
    <w:name w:val="text_default"/>
    <w:rsid w:val="00993C6F"/>
    <w:rPr>
      <w:rFonts w:ascii="Verdana" w:hAnsi="Verdana" w:hint="default"/>
      <w:color w:val="5E6466"/>
      <w:sz w:val="18"/>
      <w:szCs w:val="18"/>
    </w:rPr>
  </w:style>
  <w:style w:type="character" w:customStyle="1" w:styleId="101">
    <w:name w:val="Знак Знак10"/>
    <w:locked/>
    <w:rsid w:val="00993C6F"/>
    <w:rPr>
      <w:b/>
      <w:bCs/>
      <w:sz w:val="28"/>
      <w:szCs w:val="28"/>
      <w:lang w:val="ru-RU" w:eastAsia="en-US" w:bidi="ar-SA"/>
    </w:rPr>
  </w:style>
  <w:style w:type="character" w:customStyle="1" w:styleId="92">
    <w:name w:val="Знак Знак9"/>
    <w:locked/>
    <w:rsid w:val="00993C6F"/>
    <w:rPr>
      <w:bCs/>
      <w:sz w:val="28"/>
      <w:szCs w:val="26"/>
      <w:lang w:val="ru-RU" w:eastAsia="en-US" w:bidi="ar-SA"/>
    </w:rPr>
  </w:style>
  <w:style w:type="character" w:customStyle="1" w:styleId="80">
    <w:name w:val="Знак Знак8"/>
    <w:locked/>
    <w:rsid w:val="00993C6F"/>
    <w:rPr>
      <w:b/>
      <w:bCs/>
      <w:sz w:val="28"/>
      <w:szCs w:val="28"/>
      <w:lang w:val="ru-RU" w:eastAsia="en-US" w:bidi="ar-SA"/>
    </w:rPr>
  </w:style>
  <w:style w:type="character" w:customStyle="1" w:styleId="apple-converted-space">
    <w:name w:val="apple-converted-space"/>
    <w:rsid w:val="00993C6F"/>
    <w:rPr>
      <w:rFonts w:ascii="Times New Roman" w:hAnsi="Times New Roman" w:cs="Times New Roman" w:hint="default"/>
    </w:rPr>
  </w:style>
  <w:style w:type="character" w:customStyle="1" w:styleId="BodyTextIndent3Char">
    <w:name w:val="Body Text Indent 3 Char"/>
    <w:locked/>
    <w:rsid w:val="00993C6F"/>
    <w:rPr>
      <w:rFonts w:ascii="Calibri" w:hAnsi="Calibri" w:cs="Calibri" w:hint="default"/>
      <w:sz w:val="16"/>
      <w:lang w:val="x-none" w:eastAsia="ru-RU"/>
    </w:rPr>
  </w:style>
  <w:style w:type="character" w:customStyle="1" w:styleId="afff1">
    <w:name w:val="Знак Знак"/>
    <w:locked/>
    <w:rsid w:val="00993C6F"/>
    <w:rPr>
      <w:rFonts w:ascii="Times New Roman" w:hAnsi="Times New Roman" w:cs="Times New Roman" w:hint="default"/>
      <w:lang w:val="ru-RU" w:eastAsia="ru-RU" w:bidi="ar-SA"/>
    </w:rPr>
  </w:style>
  <w:style w:type="character" w:customStyle="1" w:styleId="111">
    <w:name w:val="Знак Знак11"/>
    <w:locked/>
    <w:rsid w:val="00993C6F"/>
    <w:rPr>
      <w:b/>
      <w:bCs/>
      <w:sz w:val="28"/>
      <w:szCs w:val="28"/>
      <w:lang w:val="ru-RU" w:eastAsia="en-US" w:bidi="ar-SA"/>
    </w:rPr>
  </w:style>
  <w:style w:type="character" w:customStyle="1" w:styleId="BodyTextIndent3Char1">
    <w:name w:val="Body Text Indent 3 Char1"/>
    <w:rsid w:val="00993C6F"/>
    <w:rPr>
      <w:sz w:val="16"/>
      <w:szCs w:val="16"/>
    </w:rPr>
  </w:style>
  <w:style w:type="character" w:customStyle="1" w:styleId="Heading3Char">
    <w:name w:val="Heading 3 Char"/>
    <w:locked/>
    <w:rsid w:val="00993C6F"/>
    <w:rPr>
      <w:rFonts w:ascii="Calibri" w:eastAsia="Calibri" w:hAnsi="Calibri" w:cs="Calibri" w:hint="default"/>
      <w:b/>
      <w:bCs/>
      <w:sz w:val="28"/>
      <w:szCs w:val="28"/>
      <w:lang w:val="ru-RU" w:eastAsia="en-US" w:bidi="ar-SA"/>
    </w:rPr>
  </w:style>
  <w:style w:type="character" w:customStyle="1" w:styleId="Heading4Char">
    <w:name w:val="Heading 4 Char"/>
    <w:locked/>
    <w:rsid w:val="00993C6F"/>
    <w:rPr>
      <w:rFonts w:ascii="Calibri" w:eastAsia="Calibri" w:hAnsi="Calibri" w:cs="Calibri" w:hint="default"/>
      <w:bCs/>
      <w:iCs/>
      <w:sz w:val="28"/>
      <w:lang w:val="ru-RU" w:eastAsia="ru-RU" w:bidi="ar-SA"/>
    </w:rPr>
  </w:style>
  <w:style w:type="character" w:customStyle="1" w:styleId="Heading5Char">
    <w:name w:val="Heading 5 Char"/>
    <w:locked/>
    <w:rsid w:val="00993C6F"/>
    <w:rPr>
      <w:rFonts w:ascii="Cambria" w:eastAsia="Calibri" w:hAnsi="Cambria" w:hint="default"/>
      <w:color w:val="243F60"/>
      <w:lang w:val="ru-RU" w:eastAsia="ru-RU" w:bidi="ar-SA"/>
    </w:rPr>
  </w:style>
  <w:style w:type="character" w:customStyle="1" w:styleId="HTMLPreformattedChar">
    <w:name w:val="HTML Preformatted Char"/>
    <w:locked/>
    <w:rsid w:val="00993C6F"/>
    <w:rPr>
      <w:rFonts w:ascii="Courier New" w:eastAsia="Calibri" w:hAnsi="Courier New" w:cs="Courier New" w:hint="default"/>
      <w:lang w:val="ru-RU" w:eastAsia="ru-RU" w:bidi="ar-SA"/>
    </w:rPr>
  </w:style>
  <w:style w:type="character" w:customStyle="1" w:styleId="112">
    <w:name w:val="Заголовок 1 Знак1"/>
    <w:rsid w:val="00993C6F"/>
    <w:rPr>
      <w:sz w:val="28"/>
      <w:lang w:val="x-none" w:eastAsia="x-none" w:bidi="ar-SA"/>
    </w:rPr>
  </w:style>
  <w:style w:type="character" w:customStyle="1" w:styleId="215">
    <w:name w:val="Заголовок 2 Знак1"/>
    <w:rsid w:val="00993C6F"/>
    <w:rPr>
      <w:b/>
      <w:sz w:val="28"/>
      <w:lang w:val="x-none" w:eastAsia="x-none" w:bidi="ar-SA"/>
    </w:rPr>
  </w:style>
  <w:style w:type="character" w:customStyle="1" w:styleId="313">
    <w:name w:val="Заголовок 3 Знак1"/>
    <w:rsid w:val="00993C6F"/>
    <w:rPr>
      <w:b/>
      <w:sz w:val="28"/>
      <w:lang w:val="x-none" w:eastAsia="x-none" w:bidi="ar-SA"/>
    </w:rPr>
  </w:style>
  <w:style w:type="character" w:customStyle="1" w:styleId="410">
    <w:name w:val="Заголовок 4 Знак1"/>
    <w:rsid w:val="00993C6F"/>
    <w:rPr>
      <w:b/>
      <w:bCs/>
      <w:sz w:val="28"/>
      <w:szCs w:val="28"/>
      <w:lang w:val="x-none" w:eastAsia="x-none" w:bidi="ar-SA"/>
    </w:rPr>
  </w:style>
  <w:style w:type="character" w:customStyle="1" w:styleId="510">
    <w:name w:val="Заголовок 5 Знак1"/>
    <w:rsid w:val="00993C6F"/>
    <w:rPr>
      <w:lang w:val="ru-RU" w:eastAsia="ru-RU" w:bidi="ar-SA"/>
    </w:rPr>
  </w:style>
  <w:style w:type="character" w:customStyle="1" w:styleId="610">
    <w:name w:val="Заголовок 6 Знак1"/>
    <w:rsid w:val="00993C6F"/>
    <w:rPr>
      <w:sz w:val="28"/>
      <w:lang w:val="x-none" w:eastAsia="x-none"/>
    </w:rPr>
  </w:style>
  <w:style w:type="character" w:customStyle="1" w:styleId="1f2">
    <w:name w:val="Основной текст Знак1"/>
    <w:rsid w:val="00993C6F"/>
    <w:rPr>
      <w:lang w:val="ru-RU" w:eastAsia="ar-SA" w:bidi="ar-SA"/>
    </w:rPr>
  </w:style>
  <w:style w:type="character" w:customStyle="1" w:styleId="2b">
    <w:name w:val="Верхний колонтитул Знак2"/>
    <w:rsid w:val="00993C6F"/>
    <w:rPr>
      <w:lang w:val="ru-RU" w:eastAsia="ar-SA" w:bidi="ar-SA"/>
    </w:rPr>
  </w:style>
  <w:style w:type="character" w:customStyle="1" w:styleId="1f3">
    <w:name w:val="Нижний колонтитул Знак1"/>
    <w:rsid w:val="00993C6F"/>
    <w:rPr>
      <w:lang w:val="ru-RU" w:eastAsia="ar-SA" w:bidi="ar-SA"/>
    </w:rPr>
  </w:style>
  <w:style w:type="character" w:customStyle="1" w:styleId="2c">
    <w:name w:val="Основной текст с отступом Знак2"/>
    <w:rsid w:val="00993C6F"/>
    <w:rPr>
      <w:sz w:val="28"/>
      <w:szCs w:val="24"/>
      <w:lang w:val="ru-RU" w:eastAsia="ar-SA" w:bidi="ar-SA"/>
    </w:rPr>
  </w:style>
  <w:style w:type="character" w:customStyle="1" w:styleId="2d">
    <w:name w:val="Текст выноски Знак2"/>
    <w:rsid w:val="00993C6F"/>
    <w:rPr>
      <w:rFonts w:ascii="Tahoma" w:hAnsi="Tahoma" w:cs="Tahoma"/>
      <w:sz w:val="16"/>
      <w:szCs w:val="16"/>
      <w:lang w:val="ru-RU" w:eastAsia="ar-SA" w:bidi="ar-SA"/>
    </w:rPr>
  </w:style>
  <w:style w:type="character" w:customStyle="1" w:styleId="216">
    <w:name w:val="Основной текст 2 Знак1"/>
    <w:rsid w:val="00993C6F"/>
    <w:rPr>
      <w:lang w:val="ru-RU" w:eastAsia="ru-RU" w:bidi="ar-SA"/>
    </w:rPr>
  </w:style>
  <w:style w:type="character" w:customStyle="1" w:styleId="217">
    <w:name w:val="Основной текст с отступом 2 Знак1"/>
    <w:rsid w:val="00993C6F"/>
    <w:rPr>
      <w:sz w:val="28"/>
      <w:lang w:val="x-none" w:eastAsia="x-none"/>
    </w:rPr>
  </w:style>
  <w:style w:type="character" w:customStyle="1" w:styleId="320">
    <w:name w:val="Основной текст с отступом 3 Знак2"/>
    <w:rsid w:val="00993C6F"/>
    <w:rPr>
      <w:sz w:val="28"/>
      <w:lang w:val="x-none" w:eastAsia="x-none" w:bidi="ar-SA"/>
    </w:rPr>
  </w:style>
  <w:style w:type="character" w:customStyle="1" w:styleId="314">
    <w:name w:val="Основной текст 3 Знак1"/>
    <w:rsid w:val="00993C6F"/>
    <w:rPr>
      <w:sz w:val="28"/>
      <w:lang w:val="x-none" w:eastAsia="x-none"/>
    </w:rPr>
  </w:style>
  <w:style w:type="character" w:customStyle="1" w:styleId="1f4">
    <w:name w:val="Схема документа Знак1"/>
    <w:rsid w:val="00993C6F"/>
    <w:rPr>
      <w:rFonts w:ascii="Tahoma" w:hAnsi="Tahoma"/>
      <w:shd w:val="clear" w:color="auto" w:fill="000080"/>
      <w:lang w:val="x-none" w:eastAsia="x-none"/>
    </w:rPr>
  </w:style>
  <w:style w:type="character" w:customStyle="1" w:styleId="HTML1">
    <w:name w:val="Стандартный HTML Знак1"/>
    <w:locked/>
    <w:rsid w:val="00993C6F"/>
    <w:rPr>
      <w:rFonts w:ascii="Courier New" w:hAnsi="Courier New" w:cs="Courier New"/>
      <w:lang w:val="ru-RU" w:eastAsia="ru-RU" w:bidi="ar-SA"/>
    </w:rPr>
  </w:style>
  <w:style w:type="paragraph" w:customStyle="1" w:styleId="BodyText211">
    <w:name w:val="Body Text 211"/>
    <w:basedOn w:val="a"/>
    <w:uiPriority w:val="99"/>
    <w:rsid w:val="00993C6F"/>
    <w:pPr>
      <w:jc w:val="both"/>
    </w:pPr>
    <w:rPr>
      <w:sz w:val="28"/>
      <w:lang w:eastAsia="ru-RU"/>
    </w:rPr>
  </w:style>
  <w:style w:type="paragraph" w:customStyle="1" w:styleId="BodyTextIndent21">
    <w:name w:val="Body Text Indent 21"/>
    <w:basedOn w:val="a"/>
    <w:uiPriority w:val="99"/>
    <w:rsid w:val="00993C6F"/>
    <w:pPr>
      <w:ind w:firstLine="360"/>
      <w:jc w:val="both"/>
    </w:pPr>
    <w:rPr>
      <w:sz w:val="28"/>
      <w:lang w:eastAsia="ru-RU"/>
    </w:rPr>
  </w:style>
  <w:style w:type="paragraph" w:customStyle="1" w:styleId="Normal1">
    <w:name w:val="Normal1"/>
    <w:uiPriority w:val="99"/>
    <w:rsid w:val="00993C6F"/>
    <w:pPr>
      <w:widowControl w:val="0"/>
      <w:spacing w:after="0" w:line="240" w:lineRule="auto"/>
    </w:pPr>
    <w:rPr>
      <w:rFonts w:ascii="Arial" w:eastAsia="Times New Roman" w:hAnsi="Arial" w:cs="Times New Roman"/>
      <w:sz w:val="12"/>
      <w:szCs w:val="20"/>
      <w:lang w:eastAsia="ru-RU"/>
    </w:rPr>
  </w:style>
  <w:style w:type="paragraph" w:customStyle="1" w:styleId="1f5">
    <w:name w:val="Знак Знак Знак Знак1"/>
    <w:basedOn w:val="a"/>
    <w:uiPriority w:val="99"/>
    <w:rsid w:val="00993C6F"/>
    <w:pPr>
      <w:spacing w:after="160" w:line="240" w:lineRule="exact"/>
    </w:pPr>
    <w:rPr>
      <w:rFonts w:ascii="Verdana" w:hAnsi="Verdana"/>
      <w:lang w:val="en-US" w:eastAsia="en-US"/>
    </w:rPr>
  </w:style>
  <w:style w:type="paragraph" w:customStyle="1" w:styleId="42">
    <w:name w:val="Знак4"/>
    <w:basedOn w:val="a"/>
    <w:uiPriority w:val="99"/>
    <w:rsid w:val="00993C6F"/>
    <w:pPr>
      <w:spacing w:before="100" w:beforeAutospacing="1" w:after="100" w:afterAutospacing="1"/>
    </w:pPr>
    <w:rPr>
      <w:rFonts w:ascii="Tahoma" w:hAnsi="Tahoma" w:cs="Tahoma"/>
      <w:lang w:val="en-US" w:eastAsia="en-US"/>
    </w:rPr>
  </w:style>
  <w:style w:type="paragraph" w:customStyle="1" w:styleId="NormalWeb1">
    <w:name w:val="Normal (Web)1"/>
    <w:basedOn w:val="a"/>
    <w:uiPriority w:val="99"/>
    <w:rsid w:val="00993C6F"/>
    <w:pPr>
      <w:widowControl w:val="0"/>
      <w:suppressAutoHyphens/>
      <w:spacing w:before="28" w:after="28"/>
    </w:pPr>
    <w:rPr>
      <w:rFonts w:eastAsia="Calibri" w:cs="Tahoma"/>
      <w:kern w:val="1"/>
      <w:sz w:val="24"/>
      <w:szCs w:val="24"/>
      <w:lang w:val="de-DE" w:eastAsia="fa-IR" w:bidi="fa-IR"/>
    </w:rPr>
  </w:style>
  <w:style w:type="character" w:customStyle="1" w:styleId="PlainTextChar1">
    <w:name w:val="Plain Text Char1"/>
    <w:uiPriority w:val="99"/>
    <w:semiHidden/>
    <w:rsid w:val="00993C6F"/>
    <w:rPr>
      <w:rFonts w:ascii="Courier New" w:eastAsia="Times New Roman" w:hAnsi="Courier New" w:cs="Courier New"/>
      <w:sz w:val="20"/>
      <w:szCs w:val="20"/>
      <w:lang w:eastAsia="ar-SA"/>
    </w:rPr>
  </w:style>
  <w:style w:type="paragraph" w:customStyle="1" w:styleId="ListParagraph1">
    <w:name w:val="List Paragraph1"/>
    <w:basedOn w:val="a"/>
    <w:uiPriority w:val="99"/>
    <w:rsid w:val="00993C6F"/>
    <w:pPr>
      <w:spacing w:after="200" w:line="276" w:lineRule="auto"/>
      <w:ind w:left="720"/>
    </w:pPr>
    <w:rPr>
      <w:rFonts w:ascii="Calibri" w:hAnsi="Calibri"/>
      <w:sz w:val="22"/>
      <w:szCs w:val="22"/>
      <w:lang w:eastAsia="en-US"/>
    </w:rPr>
  </w:style>
  <w:style w:type="character" w:customStyle="1" w:styleId="171">
    <w:name w:val="Знак Знак17"/>
    <w:uiPriority w:val="99"/>
    <w:rsid w:val="00993C6F"/>
    <w:rPr>
      <w:sz w:val="28"/>
      <w:lang w:eastAsia="ar-SA" w:bidi="ar-SA"/>
    </w:rPr>
  </w:style>
  <w:style w:type="character" w:customStyle="1" w:styleId="161">
    <w:name w:val="Знак Знак16"/>
    <w:uiPriority w:val="99"/>
    <w:rsid w:val="00993C6F"/>
    <w:rPr>
      <w:b/>
      <w:sz w:val="28"/>
      <w:lang w:eastAsia="ar-SA" w:bidi="ar-SA"/>
    </w:rPr>
  </w:style>
  <w:style w:type="character" w:customStyle="1" w:styleId="151">
    <w:name w:val="Знак Знак15"/>
    <w:uiPriority w:val="99"/>
    <w:rsid w:val="00993C6F"/>
    <w:rPr>
      <w:b/>
      <w:sz w:val="28"/>
      <w:lang w:eastAsia="ar-SA" w:bidi="ar-SA"/>
    </w:rPr>
  </w:style>
  <w:style w:type="character" w:customStyle="1" w:styleId="142">
    <w:name w:val="Знак Знак14"/>
    <w:uiPriority w:val="99"/>
    <w:rsid w:val="00993C6F"/>
    <w:rPr>
      <w:b/>
      <w:sz w:val="28"/>
      <w:lang w:eastAsia="ar-SA" w:bidi="ar-SA"/>
    </w:rPr>
  </w:style>
  <w:style w:type="character" w:customStyle="1" w:styleId="131">
    <w:name w:val="Знак Знак13"/>
    <w:uiPriority w:val="99"/>
    <w:rsid w:val="00993C6F"/>
    <w:rPr>
      <w:lang w:val="ru-RU" w:eastAsia="ar-SA" w:bidi="ar-SA"/>
    </w:rPr>
  </w:style>
  <w:style w:type="character" w:customStyle="1" w:styleId="121">
    <w:name w:val="Знак Знак12"/>
    <w:uiPriority w:val="99"/>
    <w:rsid w:val="00993C6F"/>
    <w:rPr>
      <w:sz w:val="28"/>
      <w:lang w:eastAsia="ar-SA" w:bidi="ar-SA"/>
    </w:rPr>
  </w:style>
  <w:style w:type="character" w:customStyle="1" w:styleId="72">
    <w:name w:val="Знак Знак7"/>
    <w:uiPriority w:val="99"/>
    <w:rsid w:val="00993C6F"/>
    <w:rPr>
      <w:rFonts w:ascii="Tahoma" w:hAnsi="Tahoma"/>
      <w:sz w:val="16"/>
      <w:lang w:val="ru-RU" w:eastAsia="ar-SA" w:bidi="ar-SA"/>
    </w:rPr>
  </w:style>
  <w:style w:type="character" w:customStyle="1" w:styleId="62">
    <w:name w:val="Знак Знак6"/>
    <w:uiPriority w:val="99"/>
    <w:rsid w:val="00993C6F"/>
    <w:rPr>
      <w:lang w:val="ru-RU" w:eastAsia="ar-SA" w:bidi="ar-SA"/>
    </w:rPr>
  </w:style>
  <w:style w:type="character" w:customStyle="1" w:styleId="52">
    <w:name w:val="Знак Знак5"/>
    <w:uiPriority w:val="99"/>
    <w:rsid w:val="00993C6F"/>
    <w:rPr>
      <w:sz w:val="28"/>
      <w:lang w:eastAsia="ar-SA" w:bidi="ar-SA"/>
    </w:rPr>
  </w:style>
  <w:style w:type="character" w:customStyle="1" w:styleId="43">
    <w:name w:val="Знак Знак4"/>
    <w:uiPriority w:val="99"/>
    <w:rsid w:val="00993C6F"/>
    <w:rPr>
      <w:sz w:val="28"/>
      <w:lang w:eastAsia="ar-SA" w:bidi="ar-SA"/>
    </w:rPr>
  </w:style>
  <w:style w:type="character" w:customStyle="1" w:styleId="37">
    <w:name w:val="Знак Знак3"/>
    <w:uiPriority w:val="99"/>
    <w:rsid w:val="00993C6F"/>
    <w:rPr>
      <w:sz w:val="28"/>
      <w:lang w:eastAsia="ar-SA" w:bidi="ar-SA"/>
    </w:rPr>
  </w:style>
  <w:style w:type="character" w:customStyle="1" w:styleId="2e">
    <w:name w:val="Знак Знак2"/>
    <w:uiPriority w:val="99"/>
    <w:rsid w:val="00993C6F"/>
    <w:rPr>
      <w:rFonts w:ascii="Tahoma" w:hAnsi="Tahoma"/>
      <w:lang w:eastAsia="ar-SA" w:bidi="ar-SA"/>
    </w:rPr>
  </w:style>
  <w:style w:type="character" w:customStyle="1" w:styleId="1f6">
    <w:name w:val="Знак Знак1"/>
    <w:uiPriority w:val="99"/>
    <w:rsid w:val="00993C6F"/>
    <w:rPr>
      <w:rFonts w:ascii="Courier New" w:hAnsi="Courier New"/>
      <w:lang w:val="ru-RU" w:eastAsia="ar-SA" w:bidi="ar-SA"/>
    </w:rPr>
  </w:style>
  <w:style w:type="character" w:customStyle="1" w:styleId="FootnoteTextChar2">
    <w:name w:val="Footnote Text Char2"/>
    <w:aliases w:val="Footnote Text Char1 Char1,Footnote Text Char3 Char Char1,Footnote Text Char2 Char Char Char1,Footnote Text Char1 Char1 Char Char Char1,ft Char1 Char Char Char Char1,Footnote Text Char1 Char Char Char Char Char1,ft Char1"/>
    <w:uiPriority w:val="99"/>
    <w:semiHidden/>
    <w:rsid w:val="00993C6F"/>
    <w:rPr>
      <w:rFonts w:ascii="Times New Roman" w:eastAsia="Times New Roman" w:hAnsi="Times New Roman"/>
      <w:sz w:val="20"/>
      <w:szCs w:val="20"/>
      <w:lang w:eastAsia="ar-SA"/>
    </w:rPr>
  </w:style>
  <w:style w:type="character" w:customStyle="1" w:styleId="1010">
    <w:name w:val="Знак Знак101"/>
    <w:uiPriority w:val="99"/>
    <w:locked/>
    <w:rsid w:val="00993C6F"/>
    <w:rPr>
      <w:b/>
      <w:sz w:val="28"/>
      <w:lang w:val="ru-RU" w:eastAsia="en-US"/>
    </w:rPr>
  </w:style>
  <w:style w:type="character" w:customStyle="1" w:styleId="910">
    <w:name w:val="Знак Знак91"/>
    <w:uiPriority w:val="99"/>
    <w:locked/>
    <w:rsid w:val="00993C6F"/>
    <w:rPr>
      <w:sz w:val="26"/>
      <w:lang w:val="ru-RU" w:eastAsia="en-US"/>
    </w:rPr>
  </w:style>
  <w:style w:type="character" w:customStyle="1" w:styleId="81">
    <w:name w:val="Знак Знак81"/>
    <w:uiPriority w:val="99"/>
    <w:locked/>
    <w:rsid w:val="00993C6F"/>
    <w:rPr>
      <w:b/>
      <w:sz w:val="28"/>
      <w:lang w:val="ru-RU" w:eastAsia="en-US"/>
    </w:rPr>
  </w:style>
  <w:style w:type="character" w:customStyle="1" w:styleId="180">
    <w:name w:val="Знак Знак18"/>
    <w:uiPriority w:val="99"/>
    <w:locked/>
    <w:rsid w:val="00993C6F"/>
    <w:rPr>
      <w:rFonts w:ascii="Times New Roman" w:hAnsi="Times New Roman"/>
      <w:lang w:val="ru-RU" w:eastAsia="ru-RU"/>
    </w:rPr>
  </w:style>
  <w:style w:type="character" w:customStyle="1" w:styleId="1110">
    <w:name w:val="Знак Знак111"/>
    <w:uiPriority w:val="99"/>
    <w:locked/>
    <w:rsid w:val="00993C6F"/>
    <w:rPr>
      <w:b/>
      <w:sz w:val="28"/>
      <w:lang w:val="ru-RU" w:eastAsia="en-US"/>
    </w:rPr>
  </w:style>
  <w:style w:type="character" w:customStyle="1" w:styleId="afff2">
    <w:name w:val="Основной текст_"/>
    <w:link w:val="1f7"/>
    <w:rsid w:val="00993C6F"/>
    <w:rPr>
      <w:sz w:val="27"/>
      <w:szCs w:val="27"/>
      <w:shd w:val="clear" w:color="auto" w:fill="FFFFFF"/>
    </w:rPr>
  </w:style>
  <w:style w:type="paragraph" w:customStyle="1" w:styleId="1f7">
    <w:name w:val="Основной текст1"/>
    <w:basedOn w:val="a"/>
    <w:link w:val="afff2"/>
    <w:rsid w:val="00993C6F"/>
    <w:pPr>
      <w:shd w:val="clear" w:color="auto" w:fill="FFFFFF"/>
      <w:spacing w:before="420" w:after="420" w:line="0" w:lineRule="atLeast"/>
      <w:ind w:hanging="1880"/>
      <w:jc w:val="center"/>
    </w:pPr>
    <w:rPr>
      <w:rFonts w:asciiTheme="minorHAnsi" w:eastAsiaTheme="minorHAnsi" w:hAnsiTheme="minorHAnsi" w:cstheme="minorBidi"/>
      <w:sz w:val="27"/>
      <w:szCs w:val="27"/>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FCE246-D8D6-4CEC-8903-AD1815F2CE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869</Words>
  <Characters>4954</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2016-11-18T05:50:00Z</cp:lastPrinted>
  <dcterms:created xsi:type="dcterms:W3CDTF">2016-11-22T06:53:00Z</dcterms:created>
  <dcterms:modified xsi:type="dcterms:W3CDTF">2016-11-22T06:53:00Z</dcterms:modified>
</cp:coreProperties>
</file>