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512523">
      <w:pPr>
        <w:ind w:left="142"/>
      </w:pPr>
      <w:r>
        <w:rPr>
          <w:noProof/>
          <w:sz w:val="24"/>
          <w:szCs w:val="24"/>
          <w:lang w:eastAsia="ru-RU"/>
        </w:rPr>
        <w:drawing>
          <wp:anchor distT="0" distB="0" distL="114300" distR="114300" simplePos="0" relativeHeight="251658240" behindDoc="0" locked="0" layoutInCell="1" allowOverlap="1" wp14:anchorId="49019090" wp14:editId="5C13B250">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710F61" w:rsidP="00993C6F">
      <w:pPr>
        <w:rPr>
          <w:b/>
          <w:sz w:val="28"/>
        </w:rPr>
      </w:pPr>
      <w:r>
        <w:rPr>
          <w:b/>
          <w:sz w:val="28"/>
        </w:rPr>
        <w:t xml:space="preserve"> </w:t>
      </w:r>
      <w:r w:rsidR="00656CA3" w:rsidRPr="00656CA3">
        <w:rPr>
          <w:b/>
          <w:sz w:val="28"/>
        </w:rPr>
        <w:t>14.03.2019</w:t>
      </w:r>
      <w:r w:rsidR="00EC3177">
        <w:rPr>
          <w:b/>
          <w:sz w:val="28"/>
        </w:rPr>
        <w:t xml:space="preserve">   </w:t>
      </w:r>
      <w:r w:rsidR="00A85EC8">
        <w:rPr>
          <w:b/>
          <w:sz w:val="28"/>
        </w:rPr>
        <w:t xml:space="preserve"> </w:t>
      </w:r>
      <w:r w:rsidR="00993C6F">
        <w:rPr>
          <w:b/>
          <w:sz w:val="28"/>
        </w:rPr>
        <w:t xml:space="preserve">           </w:t>
      </w:r>
      <w:r w:rsidR="00A85EC8">
        <w:rPr>
          <w:b/>
          <w:sz w:val="28"/>
        </w:rPr>
        <w:t xml:space="preserve">                        </w:t>
      </w:r>
      <w:r w:rsidR="00445729">
        <w:rPr>
          <w:b/>
          <w:sz w:val="28"/>
        </w:rPr>
        <w:t xml:space="preserve">     </w:t>
      </w:r>
      <w:r w:rsidR="00A85EC8">
        <w:rPr>
          <w:b/>
          <w:sz w:val="28"/>
        </w:rPr>
        <w:t xml:space="preserve">  </w:t>
      </w:r>
      <w:r w:rsidR="00993C6F" w:rsidRPr="00142CBA">
        <w:rPr>
          <w:b/>
          <w:sz w:val="28"/>
        </w:rPr>
        <w:t>№</w:t>
      </w:r>
      <w:r w:rsidR="00824DAF">
        <w:rPr>
          <w:b/>
          <w:sz w:val="28"/>
        </w:rPr>
        <w:t xml:space="preserve"> </w:t>
      </w:r>
      <w:r w:rsidR="00656CA3" w:rsidRPr="00656CA3">
        <w:rPr>
          <w:b/>
          <w:sz w:val="28"/>
        </w:rPr>
        <w:t>350</w:t>
      </w:r>
      <w:r w:rsidR="00EA4F0B">
        <w:rPr>
          <w:b/>
          <w:sz w:val="28"/>
        </w:rPr>
        <w:t xml:space="preserve"> </w:t>
      </w:r>
      <w:r>
        <w:rPr>
          <w:b/>
          <w:sz w:val="28"/>
        </w:rPr>
        <w:t xml:space="preserve"> </w:t>
      </w:r>
      <w:r w:rsidR="00EC3177">
        <w:rPr>
          <w:b/>
          <w:sz w:val="28"/>
        </w:rPr>
        <w:t xml:space="preserve">     </w:t>
      </w:r>
      <w:r w:rsidR="00993C6F" w:rsidRPr="00142CBA">
        <w:rPr>
          <w:b/>
          <w:sz w:val="28"/>
        </w:rPr>
        <w:t xml:space="preserve">   </w:t>
      </w:r>
      <w:r w:rsidR="00E77285">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665599">
            <w:pPr>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 «</w:t>
            </w:r>
            <w:r w:rsidR="00216DCA">
              <w:rPr>
                <w:bCs/>
                <w:sz w:val="28"/>
                <w:szCs w:val="28"/>
                <w:lang w:eastAsia="ru-RU"/>
              </w:rPr>
              <w:t>Развитие туризма</w:t>
            </w:r>
            <w:r w:rsidRPr="00531854">
              <w:rPr>
                <w:bCs/>
                <w:sz w:val="28"/>
                <w:szCs w:val="28"/>
                <w:lang w:eastAsia="ru-RU"/>
              </w:rPr>
              <w:t>»</w:t>
            </w:r>
            <w:r>
              <w:rPr>
                <w:bCs/>
                <w:sz w:val="28"/>
                <w:szCs w:val="28"/>
                <w:lang w:eastAsia="ru-RU"/>
              </w:rPr>
              <w:t xml:space="preserve"> на 201</w:t>
            </w:r>
            <w:r w:rsidR="00710F61">
              <w:rPr>
                <w:bCs/>
                <w:sz w:val="28"/>
                <w:szCs w:val="28"/>
                <w:lang w:eastAsia="ru-RU"/>
              </w:rPr>
              <w:t>9</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Pr="00512523" w:rsidRDefault="00993C6F" w:rsidP="00993C6F">
      <w:pPr>
        <w:ind w:left="142" w:firstLine="708"/>
        <w:jc w:val="both"/>
        <w:rPr>
          <w:sz w:val="24"/>
          <w:szCs w:val="24"/>
        </w:rPr>
      </w:pPr>
    </w:p>
    <w:p w:rsidR="00993C6F" w:rsidRPr="00710F61" w:rsidRDefault="00993C6F" w:rsidP="00993C6F">
      <w:pPr>
        <w:jc w:val="both"/>
        <w:rPr>
          <w:sz w:val="24"/>
          <w:szCs w:val="24"/>
        </w:rPr>
      </w:pPr>
    </w:p>
    <w:p w:rsidR="00993C6F" w:rsidRDefault="00CA296B" w:rsidP="0043633F">
      <w:pPr>
        <w:ind w:firstLine="709"/>
        <w:jc w:val="both"/>
        <w:rPr>
          <w:sz w:val="28"/>
          <w:szCs w:val="28"/>
        </w:rPr>
      </w:pPr>
      <w:r w:rsidRPr="00CA296B">
        <w:rPr>
          <w:sz w:val="28"/>
          <w:szCs w:val="28"/>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993C6F" w:rsidRPr="00710F61" w:rsidRDefault="00993C6F" w:rsidP="00993C6F">
      <w:pPr>
        <w:ind w:left="142" w:firstLine="708"/>
        <w:jc w:val="both"/>
        <w:rPr>
          <w:sz w:val="24"/>
          <w:szCs w:val="24"/>
        </w:rPr>
      </w:pPr>
    </w:p>
    <w:p w:rsidR="00993C6F" w:rsidRDefault="00993C6F" w:rsidP="00993C6F">
      <w:pPr>
        <w:ind w:left="142"/>
        <w:jc w:val="center"/>
        <w:rPr>
          <w:sz w:val="28"/>
          <w:szCs w:val="28"/>
        </w:rPr>
      </w:pPr>
      <w:r w:rsidRPr="0056293A">
        <w:rPr>
          <w:sz w:val="28"/>
          <w:szCs w:val="28"/>
        </w:rPr>
        <w:t>ПОСТАНОВЛЯЮ:</w:t>
      </w:r>
    </w:p>
    <w:p w:rsidR="00993C6F" w:rsidRPr="00710F61" w:rsidRDefault="00993C6F" w:rsidP="00993C6F">
      <w:pPr>
        <w:ind w:left="142"/>
        <w:jc w:val="center"/>
        <w:rPr>
          <w:sz w:val="24"/>
          <w:szCs w:val="24"/>
        </w:rPr>
      </w:pPr>
    </w:p>
    <w:p w:rsidR="00993C6F" w:rsidRDefault="00993C6F" w:rsidP="00BF2B13">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216DCA">
        <w:rPr>
          <w:bCs/>
          <w:sz w:val="28"/>
          <w:szCs w:val="28"/>
          <w:lang w:eastAsia="ru-RU"/>
        </w:rPr>
        <w:t>Развитие туризма</w:t>
      </w:r>
      <w:r w:rsidRPr="00531854">
        <w:rPr>
          <w:bCs/>
          <w:sz w:val="28"/>
          <w:szCs w:val="28"/>
          <w:lang w:eastAsia="ru-RU"/>
        </w:rPr>
        <w:t>»</w:t>
      </w:r>
      <w:r w:rsidR="00D23ED7">
        <w:rPr>
          <w:bCs/>
          <w:sz w:val="28"/>
          <w:szCs w:val="28"/>
          <w:lang w:eastAsia="ru-RU"/>
        </w:rPr>
        <w:t xml:space="preserve"> на 201</w:t>
      </w:r>
      <w:r w:rsidR="00710F61">
        <w:rPr>
          <w:bCs/>
          <w:sz w:val="28"/>
          <w:szCs w:val="28"/>
          <w:lang w:eastAsia="ru-RU"/>
        </w:rPr>
        <w:t>9</w:t>
      </w:r>
      <w:r>
        <w:rPr>
          <w:bCs/>
          <w:sz w:val="28"/>
          <w:szCs w:val="28"/>
          <w:lang w:eastAsia="ru-RU"/>
        </w:rPr>
        <w:t xml:space="preserve"> год согласно приложению.</w:t>
      </w:r>
    </w:p>
    <w:p w:rsidR="00993C6F"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0165F5">
      <w:pPr>
        <w:ind w:firstLine="567"/>
        <w:jc w:val="both"/>
        <w:rPr>
          <w:kern w:val="2"/>
          <w:sz w:val="28"/>
          <w:szCs w:val="28"/>
          <w:lang w:eastAsia="en-US"/>
        </w:rPr>
      </w:pPr>
      <w:r w:rsidRPr="00993C6F">
        <w:rPr>
          <w:kern w:val="2"/>
          <w:sz w:val="28"/>
          <w:szCs w:val="28"/>
          <w:lang w:eastAsia="en-US"/>
        </w:rPr>
        <w:t xml:space="preserve">3. Контроль за </w:t>
      </w:r>
      <w:r w:rsidR="00E70C16">
        <w:rPr>
          <w:kern w:val="2"/>
          <w:sz w:val="28"/>
          <w:szCs w:val="28"/>
          <w:lang w:eastAsia="en-US"/>
        </w:rPr>
        <w:t>исполнением</w:t>
      </w:r>
      <w:r w:rsidRPr="00993C6F">
        <w:rPr>
          <w:kern w:val="2"/>
          <w:sz w:val="28"/>
          <w:szCs w:val="28"/>
          <w:lang w:eastAsia="en-US"/>
        </w:rPr>
        <w:t xml:space="preserve"> настоящего постановления  возложить на </w:t>
      </w:r>
      <w:r w:rsidR="00A85EC8">
        <w:rPr>
          <w:kern w:val="2"/>
          <w:sz w:val="28"/>
          <w:szCs w:val="28"/>
          <w:lang w:eastAsia="en-US"/>
        </w:rPr>
        <w:t xml:space="preserve">заместителя </w:t>
      </w:r>
      <w:r w:rsidR="00512523">
        <w:rPr>
          <w:sz w:val="28"/>
          <w:szCs w:val="28"/>
          <w:lang w:eastAsia="ru-RU"/>
        </w:rPr>
        <w:t>г</w:t>
      </w:r>
      <w:r w:rsidR="00512523" w:rsidRPr="00E62900">
        <w:rPr>
          <w:sz w:val="28"/>
          <w:szCs w:val="28"/>
          <w:lang w:eastAsia="ru-RU"/>
        </w:rPr>
        <w:t xml:space="preserve">лавы Администрации Октябрьского района </w:t>
      </w:r>
      <w:r w:rsidR="00512523">
        <w:rPr>
          <w:sz w:val="28"/>
          <w:szCs w:val="28"/>
          <w:lang w:eastAsia="ru-RU"/>
        </w:rPr>
        <w:t>по вопросам социальной политики Уманцеву С.А.</w:t>
      </w:r>
    </w:p>
    <w:p w:rsidR="00BF2B13" w:rsidRPr="00993C6F" w:rsidRDefault="00BF2B13" w:rsidP="000165F5">
      <w:pPr>
        <w:jc w:val="both"/>
        <w:rPr>
          <w:kern w:val="2"/>
          <w:sz w:val="28"/>
          <w:szCs w:val="28"/>
          <w:lang w:eastAsia="en-US"/>
        </w:rPr>
      </w:pPr>
    </w:p>
    <w:p w:rsidR="00993C6F" w:rsidRDefault="00993C6F" w:rsidP="00993C6F">
      <w:pPr>
        <w:jc w:val="both"/>
        <w:rPr>
          <w:sz w:val="28"/>
          <w:szCs w:val="28"/>
        </w:rPr>
      </w:pPr>
      <w:r w:rsidRPr="004B7938">
        <w:rPr>
          <w:sz w:val="28"/>
          <w:szCs w:val="28"/>
        </w:rPr>
        <w:t xml:space="preserve">    </w:t>
      </w:r>
      <w:r w:rsidR="0043633F">
        <w:rPr>
          <w:sz w:val="28"/>
          <w:szCs w:val="28"/>
        </w:rPr>
        <w:t xml:space="preserve">  </w:t>
      </w:r>
      <w:r w:rsidRPr="004B7938">
        <w:rPr>
          <w:sz w:val="28"/>
          <w:szCs w:val="28"/>
        </w:rPr>
        <w:t xml:space="preserve"> Глава</w:t>
      </w:r>
      <w:r>
        <w:rPr>
          <w:sz w:val="28"/>
          <w:szCs w:val="28"/>
        </w:rPr>
        <w:t xml:space="preserve"> Администрации</w:t>
      </w:r>
    </w:p>
    <w:p w:rsidR="00993C6F" w:rsidRDefault="0043633F" w:rsidP="00993C6F">
      <w:pPr>
        <w:jc w:val="both"/>
        <w:rPr>
          <w:sz w:val="28"/>
          <w:szCs w:val="28"/>
        </w:rPr>
      </w:pPr>
      <w:r>
        <w:rPr>
          <w:sz w:val="28"/>
          <w:szCs w:val="28"/>
        </w:rPr>
        <w:t xml:space="preserve"> </w:t>
      </w:r>
      <w:r w:rsidR="000165F5">
        <w:rPr>
          <w:sz w:val="28"/>
          <w:szCs w:val="28"/>
        </w:rPr>
        <w:t xml:space="preserve">      </w:t>
      </w:r>
      <w:r w:rsidR="00993C6F">
        <w:rPr>
          <w:sz w:val="28"/>
          <w:szCs w:val="28"/>
        </w:rPr>
        <w:t xml:space="preserve">Октябрьского района                               </w:t>
      </w:r>
      <w:r w:rsidR="000165F5">
        <w:rPr>
          <w:sz w:val="28"/>
          <w:szCs w:val="28"/>
        </w:rPr>
        <w:t xml:space="preserve">                    </w:t>
      </w:r>
      <w:r w:rsidR="00993C6F">
        <w:rPr>
          <w:sz w:val="28"/>
          <w:szCs w:val="28"/>
        </w:rPr>
        <w:t xml:space="preserve">          Л.В. </w:t>
      </w:r>
      <w:r w:rsidR="00216DCA">
        <w:rPr>
          <w:sz w:val="28"/>
          <w:szCs w:val="28"/>
        </w:rPr>
        <w:t>Овчиева</w:t>
      </w:r>
    </w:p>
    <w:p w:rsidR="00B36EE4" w:rsidRPr="00710F61" w:rsidRDefault="00B36EE4" w:rsidP="00B36EE4">
      <w:pPr>
        <w:tabs>
          <w:tab w:val="left" w:pos="7655"/>
        </w:tabs>
        <w:rPr>
          <w:sz w:val="24"/>
          <w:szCs w:val="24"/>
          <w:lang w:eastAsia="ru-RU"/>
        </w:rPr>
      </w:pPr>
    </w:p>
    <w:p w:rsidR="00B36EE4" w:rsidRPr="0010671C" w:rsidRDefault="00B36EE4" w:rsidP="00B36EE4">
      <w:pPr>
        <w:tabs>
          <w:tab w:val="left" w:pos="7655"/>
        </w:tabs>
        <w:rPr>
          <w:sz w:val="28"/>
          <w:szCs w:val="28"/>
          <w:lang w:eastAsia="ru-RU"/>
        </w:rPr>
      </w:pPr>
      <w:r w:rsidRPr="0010671C">
        <w:rPr>
          <w:sz w:val="28"/>
          <w:szCs w:val="28"/>
          <w:lang w:eastAsia="ru-RU"/>
        </w:rPr>
        <w:t>Постановление вносит</w:t>
      </w:r>
    </w:p>
    <w:p w:rsidR="00B36EE4" w:rsidRPr="0010671C" w:rsidRDefault="00B36EE4" w:rsidP="00B36EE4">
      <w:pPr>
        <w:tabs>
          <w:tab w:val="left" w:pos="7655"/>
        </w:tabs>
        <w:rPr>
          <w:sz w:val="28"/>
          <w:szCs w:val="28"/>
          <w:lang w:eastAsia="ru-RU"/>
        </w:rPr>
      </w:pPr>
      <w:r w:rsidRPr="0010671C">
        <w:rPr>
          <w:sz w:val="28"/>
          <w:szCs w:val="28"/>
          <w:lang w:eastAsia="ru-RU"/>
        </w:rPr>
        <w:t>отдел культуры, физической</w:t>
      </w:r>
    </w:p>
    <w:p w:rsidR="00B36EE4" w:rsidRPr="0010671C" w:rsidRDefault="00B36EE4" w:rsidP="00B36EE4">
      <w:pPr>
        <w:tabs>
          <w:tab w:val="left" w:pos="7655"/>
        </w:tabs>
        <w:rPr>
          <w:sz w:val="28"/>
          <w:szCs w:val="28"/>
          <w:lang w:eastAsia="ru-RU"/>
        </w:rPr>
      </w:pPr>
      <w:r w:rsidRPr="0010671C">
        <w:rPr>
          <w:sz w:val="28"/>
          <w:szCs w:val="28"/>
          <w:lang w:eastAsia="ru-RU"/>
        </w:rPr>
        <w:t>культуры, спорта и туризма</w:t>
      </w:r>
    </w:p>
    <w:p w:rsidR="00216DCA" w:rsidRDefault="00B36EE4" w:rsidP="00B36EE4">
      <w:pPr>
        <w:jc w:val="both"/>
        <w:rPr>
          <w:sz w:val="28"/>
          <w:szCs w:val="28"/>
        </w:rPr>
      </w:pPr>
      <w:r w:rsidRPr="0010671C">
        <w:rPr>
          <w:sz w:val="28"/>
          <w:szCs w:val="28"/>
          <w:lang w:eastAsia="ru-RU"/>
        </w:rPr>
        <w:t>Администрации Октябрьского района</w:t>
      </w:r>
    </w:p>
    <w:p w:rsidR="00B36EE4" w:rsidRDefault="00B36EE4" w:rsidP="00216DCA">
      <w:pPr>
        <w:rPr>
          <w:sz w:val="28"/>
          <w:szCs w:val="28"/>
        </w:rPr>
        <w:sectPr w:rsidR="00B36EE4" w:rsidSect="00710F61">
          <w:pgSz w:w="11906" w:h="16838"/>
          <w:pgMar w:top="851" w:right="1134" w:bottom="1134" w:left="1418" w:header="709" w:footer="709" w:gutter="0"/>
          <w:cols w:space="708"/>
          <w:docGrid w:linePitch="360"/>
        </w:sectPr>
      </w:pPr>
    </w:p>
    <w:p w:rsidR="00B36EE4" w:rsidRPr="00FF731B" w:rsidRDefault="00B36EE4" w:rsidP="00B36EE4">
      <w:pPr>
        <w:framePr w:hSpace="180" w:wrap="around" w:vAnchor="text" w:hAnchor="margin" w:xAlign="right" w:y="-26"/>
        <w:widowControl w:val="0"/>
        <w:autoSpaceDE w:val="0"/>
        <w:autoSpaceDN w:val="0"/>
        <w:adjustRightInd w:val="0"/>
        <w:jc w:val="right"/>
        <w:outlineLvl w:val="1"/>
        <w:rPr>
          <w:sz w:val="28"/>
          <w:szCs w:val="28"/>
        </w:rPr>
      </w:pPr>
      <w:r w:rsidRPr="00FF731B">
        <w:rPr>
          <w:sz w:val="28"/>
          <w:szCs w:val="28"/>
        </w:rPr>
        <w:lastRenderedPageBreak/>
        <w:t>Приложение</w:t>
      </w:r>
    </w:p>
    <w:p w:rsidR="00B36EE4" w:rsidRDefault="00B36EE4" w:rsidP="00B36EE4">
      <w:pPr>
        <w:framePr w:hSpace="180" w:wrap="around" w:vAnchor="text" w:hAnchor="margin" w:xAlign="right" w:y="-26"/>
        <w:widowControl w:val="0"/>
        <w:autoSpaceDE w:val="0"/>
        <w:autoSpaceDN w:val="0"/>
        <w:adjustRightInd w:val="0"/>
        <w:jc w:val="right"/>
        <w:outlineLvl w:val="1"/>
        <w:rPr>
          <w:sz w:val="28"/>
          <w:szCs w:val="28"/>
        </w:rPr>
      </w:pPr>
      <w:r w:rsidRPr="00FF731B">
        <w:rPr>
          <w:sz w:val="28"/>
          <w:szCs w:val="28"/>
        </w:rPr>
        <w:t xml:space="preserve"> к постановлению Администрации </w:t>
      </w:r>
    </w:p>
    <w:p w:rsidR="00B36EE4" w:rsidRPr="00FF731B" w:rsidRDefault="00B36EE4" w:rsidP="00B36EE4">
      <w:pPr>
        <w:framePr w:hSpace="180" w:wrap="around" w:vAnchor="text" w:hAnchor="margin" w:xAlign="right" w:y="-26"/>
        <w:widowControl w:val="0"/>
        <w:autoSpaceDE w:val="0"/>
        <w:autoSpaceDN w:val="0"/>
        <w:adjustRightInd w:val="0"/>
        <w:jc w:val="right"/>
        <w:outlineLvl w:val="1"/>
        <w:rPr>
          <w:sz w:val="28"/>
          <w:szCs w:val="28"/>
        </w:rPr>
      </w:pPr>
      <w:r w:rsidRPr="00FF731B">
        <w:rPr>
          <w:sz w:val="28"/>
          <w:szCs w:val="28"/>
        </w:rPr>
        <w:t xml:space="preserve">Октябрьского района </w:t>
      </w:r>
    </w:p>
    <w:p w:rsidR="00216DCA" w:rsidRDefault="00445729" w:rsidP="00445729">
      <w:pPr>
        <w:widowControl w:val="0"/>
        <w:autoSpaceDE w:val="0"/>
        <w:autoSpaceDN w:val="0"/>
        <w:adjustRightInd w:val="0"/>
        <w:jc w:val="center"/>
        <w:outlineLvl w:val="1"/>
      </w:pPr>
      <w:r>
        <w:rPr>
          <w:sz w:val="28"/>
          <w:szCs w:val="28"/>
        </w:rPr>
        <w:t xml:space="preserve">                                                                                                                                                             </w:t>
      </w:r>
      <w:r w:rsidR="00A3020B">
        <w:rPr>
          <w:sz w:val="28"/>
          <w:szCs w:val="28"/>
        </w:rPr>
        <w:t xml:space="preserve">   </w:t>
      </w:r>
      <w:r>
        <w:rPr>
          <w:sz w:val="28"/>
          <w:szCs w:val="28"/>
        </w:rPr>
        <w:t xml:space="preserve">   </w:t>
      </w:r>
      <w:r w:rsidR="00B36EE4" w:rsidRPr="00FF731B">
        <w:rPr>
          <w:sz w:val="28"/>
          <w:szCs w:val="28"/>
        </w:rPr>
        <w:t xml:space="preserve">от </w:t>
      </w:r>
      <w:r w:rsidR="00656CA3">
        <w:rPr>
          <w:sz w:val="28"/>
          <w:szCs w:val="28"/>
          <w:lang w:val="en-US"/>
        </w:rPr>
        <w:t>14.03.201</w:t>
      </w:r>
      <w:bookmarkStart w:id="0" w:name="_GoBack"/>
      <w:bookmarkEnd w:id="0"/>
      <w:r w:rsidR="00A3020B">
        <w:rPr>
          <w:sz w:val="28"/>
          <w:szCs w:val="28"/>
        </w:rPr>
        <w:t xml:space="preserve"> </w:t>
      </w:r>
      <w:r w:rsidR="00B36EE4" w:rsidRPr="00FF731B">
        <w:rPr>
          <w:sz w:val="28"/>
          <w:szCs w:val="28"/>
        </w:rPr>
        <w:t>№</w:t>
      </w:r>
      <w:r w:rsidR="00656CA3">
        <w:rPr>
          <w:sz w:val="28"/>
          <w:szCs w:val="28"/>
          <w:lang w:val="en-US"/>
        </w:rPr>
        <w:t xml:space="preserve"> 350</w:t>
      </w:r>
      <w:r w:rsidR="00A3020B">
        <w:rPr>
          <w:sz w:val="28"/>
          <w:szCs w:val="28"/>
        </w:rPr>
        <w:t xml:space="preserve"> </w:t>
      </w:r>
      <w:r w:rsidR="00710F61">
        <w:rPr>
          <w:sz w:val="28"/>
          <w:szCs w:val="28"/>
        </w:rPr>
        <w:t xml:space="preserve">    </w:t>
      </w:r>
    </w:p>
    <w:p w:rsidR="00216DCA" w:rsidRDefault="00216DCA" w:rsidP="00216DCA">
      <w:pPr>
        <w:widowControl w:val="0"/>
        <w:autoSpaceDE w:val="0"/>
        <w:autoSpaceDN w:val="0"/>
        <w:adjustRightInd w:val="0"/>
        <w:jc w:val="center"/>
        <w:outlineLvl w:val="1"/>
      </w:pPr>
    </w:p>
    <w:p w:rsidR="008925FD" w:rsidRDefault="008925FD" w:rsidP="00112010">
      <w:pPr>
        <w:ind w:left="142" w:firstLine="567"/>
        <w:jc w:val="right"/>
        <w:rPr>
          <w:sz w:val="28"/>
          <w:szCs w:val="28"/>
        </w:rPr>
      </w:pPr>
    </w:p>
    <w:p w:rsidR="00286225" w:rsidRPr="00286225" w:rsidRDefault="00286225" w:rsidP="00286225">
      <w:pPr>
        <w:widowControl w:val="0"/>
        <w:autoSpaceDE w:val="0"/>
        <w:autoSpaceDN w:val="0"/>
        <w:adjustRightInd w:val="0"/>
        <w:jc w:val="center"/>
        <w:rPr>
          <w:rFonts w:eastAsia="Calibri"/>
          <w:sz w:val="24"/>
          <w:szCs w:val="24"/>
          <w:lang w:eastAsia="en-US"/>
        </w:rPr>
      </w:pPr>
      <w:r w:rsidRPr="00286225">
        <w:rPr>
          <w:rFonts w:eastAsia="Calibri"/>
          <w:sz w:val="24"/>
          <w:szCs w:val="24"/>
          <w:lang w:eastAsia="en-US"/>
        </w:rPr>
        <w:t>ПЛАН РЕАЛИЗАЦИИ</w:t>
      </w:r>
    </w:p>
    <w:p w:rsidR="00286225" w:rsidRPr="00286225" w:rsidRDefault="00286225" w:rsidP="00286225">
      <w:pPr>
        <w:widowControl w:val="0"/>
        <w:autoSpaceDE w:val="0"/>
        <w:autoSpaceDN w:val="0"/>
        <w:adjustRightInd w:val="0"/>
        <w:jc w:val="center"/>
        <w:rPr>
          <w:rFonts w:eastAsia="Calibri"/>
          <w:sz w:val="24"/>
          <w:szCs w:val="24"/>
          <w:lang w:eastAsia="en-US"/>
        </w:rPr>
      </w:pPr>
      <w:r w:rsidRPr="00286225">
        <w:rPr>
          <w:rFonts w:eastAsia="Calibri"/>
          <w:sz w:val="24"/>
          <w:szCs w:val="24"/>
          <w:lang w:eastAsia="en-US"/>
        </w:rPr>
        <w:t xml:space="preserve">муниципальной программы </w:t>
      </w:r>
      <w:r w:rsidR="00665599">
        <w:rPr>
          <w:rFonts w:eastAsia="Calibri"/>
          <w:sz w:val="24"/>
          <w:szCs w:val="24"/>
          <w:lang w:eastAsia="en-US"/>
        </w:rPr>
        <w:t xml:space="preserve">Октябрьского района </w:t>
      </w:r>
      <w:r w:rsidRPr="00286225">
        <w:rPr>
          <w:rFonts w:eastAsia="Calibri"/>
          <w:sz w:val="24"/>
          <w:szCs w:val="24"/>
          <w:lang w:eastAsia="en-US"/>
        </w:rPr>
        <w:t>«Развитие</w:t>
      </w:r>
      <w:r w:rsidR="00665599">
        <w:rPr>
          <w:rFonts w:eastAsia="Calibri"/>
          <w:sz w:val="24"/>
          <w:szCs w:val="24"/>
          <w:lang w:eastAsia="en-US"/>
        </w:rPr>
        <w:t xml:space="preserve"> туризма</w:t>
      </w:r>
      <w:r w:rsidRPr="00286225">
        <w:rPr>
          <w:rFonts w:eastAsia="Calibri"/>
          <w:sz w:val="24"/>
          <w:szCs w:val="24"/>
          <w:lang w:eastAsia="en-US"/>
        </w:rPr>
        <w:t>»                                                                                                                                                                                   на 2019 год</w:t>
      </w:r>
    </w:p>
    <w:tbl>
      <w:tblPr>
        <w:tblW w:w="14884" w:type="dxa"/>
        <w:tblCellSpacing w:w="5" w:type="nil"/>
        <w:tblInd w:w="75" w:type="dxa"/>
        <w:tblLayout w:type="fixed"/>
        <w:tblCellMar>
          <w:left w:w="75" w:type="dxa"/>
          <w:right w:w="75" w:type="dxa"/>
        </w:tblCellMar>
        <w:tblLook w:val="0000" w:firstRow="0" w:lastRow="0" w:firstColumn="0" w:lastColumn="0" w:noHBand="0" w:noVBand="0"/>
      </w:tblPr>
      <w:tblGrid>
        <w:gridCol w:w="567"/>
        <w:gridCol w:w="3119"/>
        <w:gridCol w:w="2411"/>
        <w:gridCol w:w="2408"/>
        <w:gridCol w:w="1701"/>
        <w:gridCol w:w="993"/>
        <w:gridCol w:w="1275"/>
        <w:gridCol w:w="1134"/>
        <w:gridCol w:w="1276"/>
      </w:tblGrid>
      <w:tr w:rsidR="00286225" w:rsidRPr="00286225" w:rsidTr="0026067E">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 xml:space="preserve">№ </w:t>
            </w:r>
            <w:proofErr w:type="gramStart"/>
            <w:r w:rsidRPr="00286225">
              <w:rPr>
                <w:sz w:val="24"/>
                <w:szCs w:val="24"/>
                <w:lang w:eastAsia="ru-RU"/>
              </w:rPr>
              <w:t>п</w:t>
            </w:r>
            <w:proofErr w:type="gramEnd"/>
            <w:r w:rsidRPr="00286225">
              <w:rPr>
                <w:sz w:val="24"/>
                <w:szCs w:val="24"/>
                <w:lang w:eastAsia="ru-RU"/>
              </w:rPr>
              <w:t>/п</w:t>
            </w:r>
          </w:p>
        </w:tc>
        <w:tc>
          <w:tcPr>
            <w:tcW w:w="3119" w:type="dxa"/>
            <w:vMerge w:val="restart"/>
            <w:tcBorders>
              <w:top w:val="single" w:sz="4" w:space="0" w:color="auto"/>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jc w:val="both"/>
              <w:outlineLvl w:val="2"/>
              <w:rPr>
                <w:bCs/>
                <w:color w:val="000000"/>
                <w:sz w:val="24"/>
                <w:szCs w:val="24"/>
                <w:lang w:eastAsia="ru-RU"/>
              </w:rPr>
            </w:pPr>
            <w:r w:rsidRPr="00286225">
              <w:rPr>
                <w:sz w:val="24"/>
                <w:szCs w:val="24"/>
                <w:lang w:eastAsia="ru-RU"/>
              </w:rPr>
              <w:t xml:space="preserve">Номер и наименование </w:t>
            </w:r>
            <w:r w:rsidRPr="00286225">
              <w:rPr>
                <w:bCs/>
                <w:color w:val="000000"/>
                <w:sz w:val="24"/>
                <w:szCs w:val="24"/>
                <w:lang w:eastAsia="ru-RU"/>
              </w:rPr>
              <w:t>&lt;4&gt;</w:t>
            </w:r>
          </w:p>
          <w:p w:rsidR="00286225" w:rsidRPr="00286225" w:rsidRDefault="00286225" w:rsidP="00286225">
            <w:pPr>
              <w:widowControl w:val="0"/>
              <w:autoSpaceDE w:val="0"/>
              <w:autoSpaceDN w:val="0"/>
              <w:adjustRightInd w:val="0"/>
              <w:jc w:val="center"/>
              <w:rPr>
                <w:sz w:val="24"/>
                <w:szCs w:val="24"/>
                <w:lang w:eastAsia="ru-RU"/>
              </w:rPr>
            </w:pPr>
          </w:p>
          <w:p w:rsidR="00286225" w:rsidRPr="00286225" w:rsidRDefault="00286225" w:rsidP="00286225">
            <w:pPr>
              <w:widowControl w:val="0"/>
              <w:autoSpaceDE w:val="0"/>
              <w:autoSpaceDN w:val="0"/>
              <w:adjustRightInd w:val="0"/>
              <w:jc w:val="center"/>
              <w:rPr>
                <w:sz w:val="24"/>
                <w:szCs w:val="24"/>
                <w:lang w:eastAsia="ru-RU"/>
              </w:rPr>
            </w:pPr>
          </w:p>
        </w:tc>
        <w:tc>
          <w:tcPr>
            <w:tcW w:w="2411" w:type="dxa"/>
            <w:vMerge w:val="restart"/>
            <w:tcBorders>
              <w:top w:val="single" w:sz="4" w:space="0" w:color="auto"/>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 xml:space="preserve">Ответственный </w:t>
            </w:r>
            <w:r w:rsidRPr="00286225">
              <w:rPr>
                <w:sz w:val="24"/>
                <w:szCs w:val="24"/>
                <w:lang w:eastAsia="ru-RU"/>
              </w:rPr>
              <w:br/>
              <w:t xml:space="preserve"> исполнитель, соисполнитель, участник  </w:t>
            </w:r>
            <w:r w:rsidRPr="00286225">
              <w:rPr>
                <w:sz w:val="24"/>
                <w:szCs w:val="24"/>
                <w:lang w:eastAsia="ru-RU"/>
              </w:rPr>
              <w:br/>
              <w:t xml:space="preserve">(должность/ ФИО) </w:t>
            </w:r>
            <w:hyperlink w:anchor="Par1127" w:history="1">
              <w:r w:rsidRPr="00286225">
                <w:rPr>
                  <w:sz w:val="24"/>
                  <w:szCs w:val="24"/>
                  <w:lang w:eastAsia="ru-RU"/>
                </w:rPr>
                <w:t>&lt;1&gt;</w:t>
              </w:r>
            </w:hyperlink>
          </w:p>
        </w:tc>
        <w:tc>
          <w:tcPr>
            <w:tcW w:w="2408" w:type="dxa"/>
            <w:vMerge w:val="restart"/>
            <w:tcBorders>
              <w:top w:val="single" w:sz="4" w:space="0" w:color="auto"/>
              <w:left w:val="single" w:sz="4" w:space="0" w:color="auto"/>
              <w:right w:val="single" w:sz="4" w:space="0" w:color="auto"/>
            </w:tcBorders>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Ожидаемый результат (краткое описание)</w:t>
            </w:r>
          </w:p>
        </w:tc>
        <w:tc>
          <w:tcPr>
            <w:tcW w:w="1701" w:type="dxa"/>
            <w:vMerge w:val="restart"/>
            <w:tcBorders>
              <w:top w:val="single" w:sz="4" w:space="0" w:color="auto"/>
              <w:left w:val="single" w:sz="4" w:space="0" w:color="auto"/>
              <w:right w:val="single" w:sz="4" w:space="0" w:color="auto"/>
            </w:tcBorders>
          </w:tcPr>
          <w:p w:rsidR="00286225" w:rsidRPr="00286225" w:rsidRDefault="00286225" w:rsidP="00286225">
            <w:pPr>
              <w:widowControl w:val="0"/>
              <w:autoSpaceDE w:val="0"/>
              <w:autoSpaceDN w:val="0"/>
              <w:adjustRightInd w:val="0"/>
              <w:ind w:left="-74"/>
              <w:jc w:val="center"/>
              <w:rPr>
                <w:sz w:val="24"/>
                <w:szCs w:val="24"/>
                <w:lang w:eastAsia="ru-RU"/>
              </w:rPr>
            </w:pPr>
            <w:r w:rsidRPr="00286225">
              <w:rPr>
                <w:sz w:val="24"/>
                <w:szCs w:val="24"/>
                <w:lang w:eastAsia="ru-RU"/>
              </w:rPr>
              <w:t xml:space="preserve">Плановый </w:t>
            </w:r>
            <w:r w:rsidRPr="00286225">
              <w:rPr>
                <w:sz w:val="24"/>
                <w:szCs w:val="24"/>
                <w:lang w:eastAsia="ru-RU"/>
              </w:rPr>
              <w:br/>
              <w:t xml:space="preserve">срок    </w:t>
            </w:r>
            <w:r w:rsidRPr="00286225">
              <w:rPr>
                <w:sz w:val="24"/>
                <w:szCs w:val="24"/>
                <w:lang w:eastAsia="ru-RU"/>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 xml:space="preserve">Объем расходов, (тыс. рублей) </w:t>
            </w:r>
            <w:hyperlink w:anchor="Par1127" w:history="1">
              <w:r w:rsidRPr="00286225">
                <w:rPr>
                  <w:sz w:val="24"/>
                  <w:szCs w:val="24"/>
                  <w:lang w:eastAsia="ru-RU"/>
                </w:rPr>
                <w:t>&lt;2&gt;</w:t>
              </w:r>
            </w:hyperlink>
          </w:p>
        </w:tc>
      </w:tr>
      <w:tr w:rsidR="00286225" w:rsidRPr="00286225" w:rsidTr="0026067E">
        <w:trPr>
          <w:tblCellSpacing w:w="5" w:type="nil"/>
        </w:trPr>
        <w:tc>
          <w:tcPr>
            <w:tcW w:w="567" w:type="dxa"/>
            <w:vMerge/>
            <w:tcBorders>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rPr>
                <w:sz w:val="24"/>
                <w:szCs w:val="24"/>
                <w:lang w:eastAsia="ru-RU"/>
              </w:rPr>
            </w:pPr>
          </w:p>
        </w:tc>
        <w:tc>
          <w:tcPr>
            <w:tcW w:w="3119" w:type="dxa"/>
            <w:vMerge/>
            <w:tcBorders>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rPr>
                <w:sz w:val="24"/>
                <w:szCs w:val="24"/>
                <w:lang w:eastAsia="ru-RU"/>
              </w:rPr>
            </w:pPr>
          </w:p>
        </w:tc>
        <w:tc>
          <w:tcPr>
            <w:tcW w:w="2411" w:type="dxa"/>
            <w:vMerge/>
            <w:tcBorders>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rPr>
                <w:sz w:val="24"/>
                <w:szCs w:val="24"/>
                <w:lang w:eastAsia="ru-RU"/>
              </w:rPr>
            </w:pPr>
          </w:p>
        </w:tc>
        <w:tc>
          <w:tcPr>
            <w:tcW w:w="2408" w:type="dxa"/>
            <w:vMerge/>
            <w:tcBorders>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rPr>
                <w:sz w:val="24"/>
                <w:szCs w:val="24"/>
                <w:lang w:eastAsia="ru-RU"/>
              </w:rPr>
            </w:pPr>
          </w:p>
        </w:tc>
        <w:tc>
          <w:tcPr>
            <w:tcW w:w="1701" w:type="dxa"/>
            <w:vMerge/>
            <w:tcBorders>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jc w:val="center"/>
              <w:rPr>
                <w:sz w:val="22"/>
                <w:szCs w:val="22"/>
                <w:lang w:eastAsia="ru-RU"/>
              </w:rPr>
            </w:pPr>
          </w:p>
        </w:tc>
        <w:tc>
          <w:tcPr>
            <w:tcW w:w="993" w:type="dxa"/>
            <w:tcBorders>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всего</w:t>
            </w:r>
          </w:p>
        </w:tc>
        <w:tc>
          <w:tcPr>
            <w:tcW w:w="1275" w:type="dxa"/>
            <w:tcBorders>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Бюджет муниципальных образований Октябрьского района</w:t>
            </w:r>
          </w:p>
        </w:tc>
        <w:tc>
          <w:tcPr>
            <w:tcW w:w="1276" w:type="dxa"/>
            <w:tcBorders>
              <w:left w:val="single" w:sz="4" w:space="0" w:color="auto"/>
              <w:bottom w:val="single" w:sz="4" w:space="0" w:color="auto"/>
              <w:right w:val="single" w:sz="4" w:space="0" w:color="auto"/>
            </w:tcBorders>
          </w:tcPr>
          <w:p w:rsidR="00286225" w:rsidRPr="00286225" w:rsidRDefault="00286225" w:rsidP="00286225">
            <w:pPr>
              <w:widowControl w:val="0"/>
              <w:autoSpaceDE w:val="0"/>
              <w:autoSpaceDN w:val="0"/>
              <w:adjustRightInd w:val="0"/>
              <w:jc w:val="center"/>
              <w:rPr>
                <w:sz w:val="24"/>
                <w:szCs w:val="24"/>
                <w:lang w:eastAsia="ru-RU"/>
              </w:rPr>
            </w:pPr>
            <w:proofErr w:type="spellStart"/>
            <w:proofErr w:type="gramStart"/>
            <w:r w:rsidRPr="00286225">
              <w:rPr>
                <w:sz w:val="24"/>
                <w:szCs w:val="24"/>
                <w:lang w:eastAsia="ru-RU"/>
              </w:rPr>
              <w:t>внебюд-жетные</w:t>
            </w:r>
            <w:proofErr w:type="spellEnd"/>
            <w:proofErr w:type="gramEnd"/>
            <w:r w:rsidRPr="00286225">
              <w:rPr>
                <w:sz w:val="24"/>
                <w:szCs w:val="24"/>
                <w:lang w:eastAsia="ru-RU"/>
              </w:rPr>
              <w:br/>
              <w:t>источники</w:t>
            </w:r>
          </w:p>
        </w:tc>
      </w:tr>
    </w:tbl>
    <w:p w:rsidR="00286225" w:rsidRPr="00286225" w:rsidRDefault="00286225" w:rsidP="00286225">
      <w:pPr>
        <w:widowControl w:val="0"/>
        <w:autoSpaceDE w:val="0"/>
        <w:autoSpaceDN w:val="0"/>
        <w:adjustRightInd w:val="0"/>
        <w:jc w:val="center"/>
        <w:rPr>
          <w:rFonts w:eastAsia="Calibri"/>
          <w:sz w:val="10"/>
          <w:szCs w:val="10"/>
          <w:lang w:eastAsia="en-US"/>
        </w:rPr>
      </w:pPr>
    </w:p>
    <w:tbl>
      <w:tblPr>
        <w:tblW w:w="14884"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3119"/>
        <w:gridCol w:w="2411"/>
        <w:gridCol w:w="2408"/>
        <w:gridCol w:w="1701"/>
        <w:gridCol w:w="992"/>
        <w:gridCol w:w="1276"/>
        <w:gridCol w:w="1134"/>
        <w:gridCol w:w="1276"/>
      </w:tblGrid>
      <w:tr w:rsidR="00286225" w:rsidRPr="00286225" w:rsidTr="0026067E">
        <w:trPr>
          <w:tblHeader/>
          <w:tblCellSpacing w:w="5" w:type="nil"/>
        </w:trPr>
        <w:tc>
          <w:tcPr>
            <w:tcW w:w="567" w:type="dxa"/>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1</w:t>
            </w:r>
          </w:p>
        </w:tc>
        <w:tc>
          <w:tcPr>
            <w:tcW w:w="3119" w:type="dxa"/>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2</w:t>
            </w:r>
          </w:p>
        </w:tc>
        <w:tc>
          <w:tcPr>
            <w:tcW w:w="2411" w:type="dxa"/>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3</w:t>
            </w:r>
          </w:p>
        </w:tc>
        <w:tc>
          <w:tcPr>
            <w:tcW w:w="2408" w:type="dxa"/>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4</w:t>
            </w:r>
          </w:p>
        </w:tc>
        <w:tc>
          <w:tcPr>
            <w:tcW w:w="1701" w:type="dxa"/>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5</w:t>
            </w:r>
          </w:p>
        </w:tc>
        <w:tc>
          <w:tcPr>
            <w:tcW w:w="992" w:type="dxa"/>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6</w:t>
            </w:r>
          </w:p>
        </w:tc>
        <w:tc>
          <w:tcPr>
            <w:tcW w:w="1276" w:type="dxa"/>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7</w:t>
            </w:r>
          </w:p>
        </w:tc>
        <w:tc>
          <w:tcPr>
            <w:tcW w:w="1134" w:type="dxa"/>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8</w:t>
            </w:r>
          </w:p>
        </w:tc>
        <w:tc>
          <w:tcPr>
            <w:tcW w:w="1276" w:type="dxa"/>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9</w:t>
            </w:r>
          </w:p>
        </w:tc>
      </w:tr>
      <w:tr w:rsidR="00286225" w:rsidRPr="00286225" w:rsidTr="0026067E">
        <w:trPr>
          <w:tblCellSpacing w:w="5" w:type="nil"/>
        </w:trPr>
        <w:tc>
          <w:tcPr>
            <w:tcW w:w="567" w:type="dxa"/>
          </w:tcPr>
          <w:p w:rsidR="00286225" w:rsidRPr="00286225" w:rsidRDefault="00286225" w:rsidP="00286225">
            <w:pPr>
              <w:widowControl w:val="0"/>
              <w:autoSpaceDE w:val="0"/>
              <w:autoSpaceDN w:val="0"/>
              <w:adjustRightInd w:val="0"/>
              <w:rPr>
                <w:strike/>
                <w:sz w:val="24"/>
                <w:szCs w:val="24"/>
                <w:lang w:eastAsia="ru-RU"/>
              </w:rPr>
            </w:pPr>
          </w:p>
        </w:tc>
        <w:tc>
          <w:tcPr>
            <w:tcW w:w="3119" w:type="dxa"/>
          </w:tcPr>
          <w:p w:rsidR="00286225" w:rsidRPr="00286225" w:rsidRDefault="00286225" w:rsidP="00286225">
            <w:pPr>
              <w:widowControl w:val="0"/>
              <w:autoSpaceDE w:val="0"/>
              <w:autoSpaceDN w:val="0"/>
              <w:adjustRightInd w:val="0"/>
              <w:rPr>
                <w:sz w:val="24"/>
                <w:szCs w:val="24"/>
                <w:lang w:eastAsia="ru-RU"/>
              </w:rPr>
            </w:pPr>
            <w:r w:rsidRPr="00286225">
              <w:rPr>
                <w:sz w:val="24"/>
                <w:szCs w:val="24"/>
                <w:lang w:eastAsia="ru-RU"/>
              </w:rPr>
              <w:t xml:space="preserve">Подпрограмма 1 </w:t>
            </w:r>
            <w:r w:rsidRPr="00AC0800">
              <w:rPr>
                <w:sz w:val="24"/>
                <w:szCs w:val="24"/>
              </w:rPr>
              <w:t>«Развитие инфраструктуры сферы туризма»</w:t>
            </w:r>
          </w:p>
          <w:p w:rsidR="00286225" w:rsidRPr="00286225" w:rsidRDefault="00286225" w:rsidP="00286225">
            <w:pPr>
              <w:widowControl w:val="0"/>
              <w:autoSpaceDE w:val="0"/>
              <w:autoSpaceDN w:val="0"/>
              <w:adjustRightInd w:val="0"/>
              <w:rPr>
                <w:sz w:val="24"/>
                <w:szCs w:val="24"/>
                <w:lang w:eastAsia="ru-RU"/>
              </w:rPr>
            </w:pPr>
          </w:p>
        </w:tc>
        <w:tc>
          <w:tcPr>
            <w:tcW w:w="2411" w:type="dxa"/>
          </w:tcPr>
          <w:p w:rsidR="00286225" w:rsidRPr="00286225" w:rsidRDefault="00286225" w:rsidP="00286225">
            <w:pPr>
              <w:widowControl w:val="0"/>
              <w:autoSpaceDE w:val="0"/>
              <w:autoSpaceDN w:val="0"/>
              <w:adjustRightInd w:val="0"/>
              <w:rPr>
                <w:sz w:val="24"/>
                <w:szCs w:val="24"/>
                <w:lang w:eastAsia="ru-RU"/>
              </w:rPr>
            </w:pPr>
          </w:p>
        </w:tc>
        <w:tc>
          <w:tcPr>
            <w:tcW w:w="2408" w:type="dxa"/>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X</w:t>
            </w:r>
          </w:p>
        </w:tc>
        <w:tc>
          <w:tcPr>
            <w:tcW w:w="1701" w:type="dxa"/>
          </w:tcPr>
          <w:p w:rsidR="00286225" w:rsidRPr="00286225" w:rsidRDefault="00286225" w:rsidP="00286225">
            <w:pPr>
              <w:widowControl w:val="0"/>
              <w:autoSpaceDE w:val="0"/>
              <w:autoSpaceDN w:val="0"/>
              <w:adjustRightInd w:val="0"/>
              <w:jc w:val="center"/>
              <w:rPr>
                <w:sz w:val="24"/>
                <w:szCs w:val="24"/>
                <w:lang w:eastAsia="ru-RU"/>
              </w:rPr>
            </w:pPr>
            <w:r w:rsidRPr="00286225">
              <w:rPr>
                <w:sz w:val="24"/>
                <w:szCs w:val="24"/>
                <w:lang w:eastAsia="ru-RU"/>
              </w:rPr>
              <w:t>X</w:t>
            </w:r>
          </w:p>
          <w:p w:rsidR="00286225" w:rsidRPr="00286225" w:rsidRDefault="00286225" w:rsidP="00286225">
            <w:pPr>
              <w:widowControl w:val="0"/>
              <w:autoSpaceDE w:val="0"/>
              <w:autoSpaceDN w:val="0"/>
              <w:adjustRightInd w:val="0"/>
              <w:jc w:val="center"/>
              <w:rPr>
                <w:sz w:val="24"/>
                <w:szCs w:val="24"/>
                <w:lang w:eastAsia="ru-RU"/>
              </w:rPr>
            </w:pPr>
          </w:p>
        </w:tc>
        <w:tc>
          <w:tcPr>
            <w:tcW w:w="992" w:type="dxa"/>
          </w:tcPr>
          <w:p w:rsidR="00286225" w:rsidRPr="00286225" w:rsidRDefault="00286225" w:rsidP="00286225">
            <w:pPr>
              <w:widowControl w:val="0"/>
              <w:autoSpaceDE w:val="0"/>
              <w:autoSpaceDN w:val="0"/>
              <w:adjustRightInd w:val="0"/>
              <w:jc w:val="center"/>
              <w:rPr>
                <w:sz w:val="24"/>
                <w:szCs w:val="24"/>
                <w:lang w:eastAsia="ru-RU"/>
              </w:rPr>
            </w:pPr>
          </w:p>
        </w:tc>
        <w:tc>
          <w:tcPr>
            <w:tcW w:w="1276" w:type="dxa"/>
          </w:tcPr>
          <w:p w:rsidR="00286225" w:rsidRPr="00286225" w:rsidRDefault="00286225" w:rsidP="00286225">
            <w:pPr>
              <w:widowControl w:val="0"/>
              <w:autoSpaceDE w:val="0"/>
              <w:autoSpaceDN w:val="0"/>
              <w:adjustRightInd w:val="0"/>
              <w:jc w:val="center"/>
              <w:rPr>
                <w:sz w:val="24"/>
                <w:szCs w:val="24"/>
                <w:lang w:eastAsia="ru-RU"/>
              </w:rPr>
            </w:pPr>
          </w:p>
        </w:tc>
        <w:tc>
          <w:tcPr>
            <w:tcW w:w="1134" w:type="dxa"/>
          </w:tcPr>
          <w:p w:rsidR="00286225" w:rsidRPr="00286225" w:rsidRDefault="00286225" w:rsidP="00286225">
            <w:pPr>
              <w:widowControl w:val="0"/>
              <w:autoSpaceDE w:val="0"/>
              <w:autoSpaceDN w:val="0"/>
              <w:adjustRightInd w:val="0"/>
              <w:jc w:val="center"/>
              <w:rPr>
                <w:sz w:val="24"/>
                <w:szCs w:val="24"/>
                <w:lang w:eastAsia="ru-RU"/>
              </w:rPr>
            </w:pPr>
          </w:p>
        </w:tc>
        <w:tc>
          <w:tcPr>
            <w:tcW w:w="1276" w:type="dxa"/>
          </w:tcPr>
          <w:p w:rsidR="00286225" w:rsidRPr="00286225" w:rsidRDefault="00286225" w:rsidP="00286225">
            <w:pPr>
              <w:widowControl w:val="0"/>
              <w:autoSpaceDE w:val="0"/>
              <w:autoSpaceDN w:val="0"/>
              <w:adjustRightInd w:val="0"/>
              <w:jc w:val="center"/>
              <w:rPr>
                <w:sz w:val="24"/>
                <w:szCs w:val="24"/>
                <w:lang w:eastAsia="ru-RU"/>
              </w:rPr>
            </w:pPr>
          </w:p>
        </w:tc>
      </w:tr>
      <w:tr w:rsidR="00D50376" w:rsidRPr="00286225" w:rsidTr="0026067E">
        <w:trPr>
          <w:tblCellSpacing w:w="5" w:type="nil"/>
        </w:trPr>
        <w:tc>
          <w:tcPr>
            <w:tcW w:w="567" w:type="dxa"/>
          </w:tcPr>
          <w:p w:rsidR="00D50376" w:rsidRPr="00286225" w:rsidRDefault="00D50376" w:rsidP="00286225">
            <w:pPr>
              <w:widowControl w:val="0"/>
              <w:autoSpaceDE w:val="0"/>
              <w:autoSpaceDN w:val="0"/>
              <w:adjustRightInd w:val="0"/>
              <w:rPr>
                <w:strike/>
                <w:sz w:val="24"/>
                <w:szCs w:val="24"/>
                <w:lang w:eastAsia="ru-RU"/>
              </w:rPr>
            </w:pPr>
          </w:p>
        </w:tc>
        <w:tc>
          <w:tcPr>
            <w:tcW w:w="3119" w:type="dxa"/>
          </w:tcPr>
          <w:p w:rsidR="00D50376" w:rsidRPr="00AC0800" w:rsidRDefault="00D50376" w:rsidP="00286225">
            <w:pPr>
              <w:autoSpaceDE w:val="0"/>
              <w:autoSpaceDN w:val="0"/>
              <w:adjustRightInd w:val="0"/>
              <w:rPr>
                <w:bCs/>
                <w:kern w:val="2"/>
                <w:sz w:val="24"/>
                <w:szCs w:val="24"/>
                <w:lang w:eastAsia="ru-RU"/>
              </w:rPr>
            </w:pPr>
            <w:r w:rsidRPr="00286225">
              <w:rPr>
                <w:sz w:val="24"/>
                <w:szCs w:val="24"/>
                <w:lang w:eastAsia="ru-RU"/>
              </w:rPr>
              <w:t xml:space="preserve">Основное мероприятие 1.1 1 </w:t>
            </w:r>
            <w:r w:rsidRPr="00AC0800">
              <w:rPr>
                <w:bCs/>
                <w:kern w:val="2"/>
                <w:sz w:val="24"/>
                <w:szCs w:val="24"/>
                <w:lang w:eastAsia="ru-RU"/>
              </w:rPr>
              <w:t xml:space="preserve">Создание благоприятных экономических условий </w:t>
            </w:r>
          </w:p>
          <w:p w:rsidR="00D50376" w:rsidRPr="00286225" w:rsidRDefault="00D50376" w:rsidP="00286225">
            <w:pPr>
              <w:widowControl w:val="0"/>
              <w:autoSpaceDE w:val="0"/>
              <w:autoSpaceDN w:val="0"/>
              <w:adjustRightInd w:val="0"/>
              <w:rPr>
                <w:sz w:val="24"/>
                <w:szCs w:val="24"/>
                <w:lang w:eastAsia="ru-RU"/>
              </w:rPr>
            </w:pPr>
            <w:r w:rsidRPr="00AC0800">
              <w:rPr>
                <w:bCs/>
                <w:kern w:val="2"/>
                <w:sz w:val="24"/>
                <w:szCs w:val="24"/>
                <w:lang w:eastAsia="ru-RU"/>
              </w:rPr>
              <w:t xml:space="preserve">для увеличения </w:t>
            </w:r>
            <w:r w:rsidRPr="00AC0800">
              <w:rPr>
                <w:rFonts w:eastAsia="Calibri"/>
                <w:sz w:val="24"/>
                <w:szCs w:val="24"/>
                <w:lang w:eastAsia="ru-RU"/>
              </w:rPr>
              <w:t>инвестиций в туристскую отрасль района</w:t>
            </w:r>
          </w:p>
        </w:tc>
        <w:tc>
          <w:tcPr>
            <w:tcW w:w="2411" w:type="dxa"/>
          </w:tcPr>
          <w:p w:rsidR="00D50376" w:rsidRPr="00286225" w:rsidRDefault="00D50376" w:rsidP="00286225">
            <w:pPr>
              <w:widowControl w:val="0"/>
              <w:autoSpaceDE w:val="0"/>
              <w:autoSpaceDN w:val="0"/>
              <w:adjustRightInd w:val="0"/>
              <w:rPr>
                <w:sz w:val="24"/>
                <w:szCs w:val="24"/>
                <w:lang w:eastAsia="ru-RU"/>
              </w:rPr>
            </w:pPr>
          </w:p>
        </w:tc>
        <w:tc>
          <w:tcPr>
            <w:tcW w:w="2408" w:type="dxa"/>
          </w:tcPr>
          <w:p w:rsidR="00D50376" w:rsidRPr="00286225" w:rsidRDefault="00D50376" w:rsidP="00965D9E">
            <w:pPr>
              <w:autoSpaceDE w:val="0"/>
              <w:autoSpaceDN w:val="0"/>
              <w:adjustRightInd w:val="0"/>
              <w:jc w:val="center"/>
              <w:rPr>
                <w:sz w:val="24"/>
                <w:szCs w:val="24"/>
                <w:lang w:eastAsia="ru-RU"/>
              </w:rPr>
            </w:pPr>
            <w:r w:rsidRPr="00AC0800">
              <w:rPr>
                <w:bCs/>
                <w:kern w:val="2"/>
                <w:sz w:val="24"/>
                <w:szCs w:val="24"/>
                <w:lang w:eastAsia="ru-RU"/>
              </w:rPr>
              <w:t xml:space="preserve">Создание благоприятных экономических условий для увеличения </w:t>
            </w:r>
            <w:r w:rsidRPr="00AC0800">
              <w:rPr>
                <w:rFonts w:eastAsia="Calibri"/>
                <w:sz w:val="24"/>
                <w:szCs w:val="24"/>
                <w:lang w:eastAsia="ru-RU"/>
              </w:rPr>
              <w:t xml:space="preserve">инвестиций в </w:t>
            </w:r>
            <w:r w:rsidRPr="00AC0800">
              <w:rPr>
                <w:rFonts w:eastAsia="Calibri"/>
                <w:sz w:val="24"/>
                <w:szCs w:val="24"/>
                <w:lang w:eastAsia="ru-RU"/>
              </w:rPr>
              <w:lastRenderedPageBreak/>
              <w:t>туристскую отрасль района</w:t>
            </w:r>
          </w:p>
        </w:tc>
        <w:tc>
          <w:tcPr>
            <w:tcW w:w="1701" w:type="dxa"/>
          </w:tcPr>
          <w:p w:rsidR="00D50376" w:rsidRPr="00286225" w:rsidRDefault="00D50376" w:rsidP="00D50376">
            <w:pPr>
              <w:widowControl w:val="0"/>
              <w:autoSpaceDE w:val="0"/>
              <w:autoSpaceDN w:val="0"/>
              <w:adjustRightInd w:val="0"/>
              <w:jc w:val="center"/>
              <w:rPr>
                <w:sz w:val="24"/>
                <w:szCs w:val="24"/>
                <w:lang w:eastAsia="ru-RU"/>
              </w:rPr>
            </w:pPr>
            <w:r>
              <w:rPr>
                <w:sz w:val="24"/>
                <w:szCs w:val="24"/>
                <w:lang w:eastAsia="ru-RU"/>
              </w:rPr>
              <w:lastRenderedPageBreak/>
              <w:t>01.01.</w:t>
            </w:r>
            <w:r w:rsidRPr="00286225">
              <w:rPr>
                <w:sz w:val="24"/>
                <w:szCs w:val="24"/>
                <w:lang w:eastAsia="ru-RU"/>
              </w:rPr>
              <w:t>2019</w:t>
            </w:r>
            <w:r>
              <w:rPr>
                <w:sz w:val="24"/>
                <w:szCs w:val="24"/>
                <w:lang w:eastAsia="ru-RU"/>
              </w:rPr>
              <w:t xml:space="preserve"> -31.12.2019</w:t>
            </w:r>
          </w:p>
        </w:tc>
        <w:tc>
          <w:tcPr>
            <w:tcW w:w="992" w:type="dxa"/>
          </w:tcPr>
          <w:p w:rsidR="00D50376" w:rsidRPr="00286225" w:rsidRDefault="00D50376" w:rsidP="003212D0">
            <w:pPr>
              <w:widowControl w:val="0"/>
              <w:autoSpaceDE w:val="0"/>
              <w:autoSpaceDN w:val="0"/>
              <w:adjustRightInd w:val="0"/>
              <w:jc w:val="center"/>
              <w:rPr>
                <w:sz w:val="24"/>
                <w:szCs w:val="24"/>
                <w:lang w:eastAsia="ru-RU"/>
              </w:rPr>
            </w:pPr>
            <w:r w:rsidRPr="00AC0800">
              <w:rPr>
                <w:sz w:val="24"/>
                <w:szCs w:val="24"/>
              </w:rPr>
              <w:t>2800,0</w:t>
            </w:r>
          </w:p>
        </w:tc>
        <w:tc>
          <w:tcPr>
            <w:tcW w:w="1276" w:type="dxa"/>
          </w:tcPr>
          <w:p w:rsidR="00D50376" w:rsidRPr="00286225" w:rsidRDefault="00D50376" w:rsidP="003212D0">
            <w:pPr>
              <w:widowControl w:val="0"/>
              <w:autoSpaceDE w:val="0"/>
              <w:autoSpaceDN w:val="0"/>
              <w:adjustRightInd w:val="0"/>
              <w:jc w:val="center"/>
              <w:rPr>
                <w:sz w:val="24"/>
                <w:szCs w:val="24"/>
                <w:lang w:eastAsia="ru-RU"/>
              </w:rPr>
            </w:pPr>
          </w:p>
        </w:tc>
        <w:tc>
          <w:tcPr>
            <w:tcW w:w="1134" w:type="dxa"/>
          </w:tcPr>
          <w:p w:rsidR="00D50376" w:rsidRPr="00286225" w:rsidRDefault="00D50376" w:rsidP="003212D0">
            <w:pPr>
              <w:widowControl w:val="0"/>
              <w:autoSpaceDE w:val="0"/>
              <w:autoSpaceDN w:val="0"/>
              <w:adjustRightInd w:val="0"/>
              <w:jc w:val="center"/>
              <w:rPr>
                <w:sz w:val="24"/>
                <w:szCs w:val="24"/>
                <w:lang w:eastAsia="ru-RU"/>
              </w:rPr>
            </w:pPr>
          </w:p>
        </w:tc>
        <w:tc>
          <w:tcPr>
            <w:tcW w:w="1276" w:type="dxa"/>
          </w:tcPr>
          <w:p w:rsidR="00D50376" w:rsidRPr="00286225" w:rsidRDefault="00D50376" w:rsidP="003212D0">
            <w:pPr>
              <w:widowControl w:val="0"/>
              <w:autoSpaceDE w:val="0"/>
              <w:autoSpaceDN w:val="0"/>
              <w:adjustRightInd w:val="0"/>
              <w:jc w:val="center"/>
              <w:rPr>
                <w:sz w:val="24"/>
                <w:szCs w:val="24"/>
                <w:lang w:eastAsia="ru-RU"/>
              </w:rPr>
            </w:pPr>
            <w:r w:rsidRPr="00AC0800">
              <w:rPr>
                <w:sz w:val="24"/>
                <w:szCs w:val="24"/>
              </w:rPr>
              <w:t>2800,0</w:t>
            </w:r>
          </w:p>
        </w:tc>
      </w:tr>
      <w:tr w:rsidR="00D50376" w:rsidRPr="00286225" w:rsidTr="0026067E">
        <w:trPr>
          <w:tblCellSpacing w:w="5" w:type="nil"/>
        </w:trPr>
        <w:tc>
          <w:tcPr>
            <w:tcW w:w="567" w:type="dxa"/>
          </w:tcPr>
          <w:p w:rsidR="00D50376" w:rsidRPr="00286225" w:rsidRDefault="00D50376" w:rsidP="00286225">
            <w:pPr>
              <w:widowControl w:val="0"/>
              <w:autoSpaceDE w:val="0"/>
              <w:autoSpaceDN w:val="0"/>
              <w:adjustRightInd w:val="0"/>
              <w:rPr>
                <w:strike/>
                <w:sz w:val="24"/>
                <w:szCs w:val="24"/>
                <w:lang w:eastAsia="ru-RU"/>
              </w:rPr>
            </w:pPr>
          </w:p>
        </w:tc>
        <w:tc>
          <w:tcPr>
            <w:tcW w:w="3119" w:type="dxa"/>
          </w:tcPr>
          <w:p w:rsidR="00D50376" w:rsidRPr="00286225" w:rsidRDefault="00D50376" w:rsidP="00286225">
            <w:pPr>
              <w:widowControl w:val="0"/>
              <w:autoSpaceDE w:val="0"/>
              <w:autoSpaceDN w:val="0"/>
              <w:adjustRightInd w:val="0"/>
              <w:rPr>
                <w:sz w:val="24"/>
                <w:szCs w:val="24"/>
                <w:lang w:eastAsia="ru-RU"/>
              </w:rPr>
            </w:pPr>
            <w:r w:rsidRPr="00286225">
              <w:rPr>
                <w:sz w:val="24"/>
                <w:szCs w:val="24"/>
                <w:lang w:eastAsia="ru-RU"/>
              </w:rPr>
              <w:t xml:space="preserve">Мероприятие 1.1.11 </w:t>
            </w:r>
            <w:r w:rsidRPr="00AC0800">
              <w:rPr>
                <w:kern w:val="2"/>
                <w:sz w:val="24"/>
                <w:szCs w:val="24"/>
              </w:rPr>
              <w:t xml:space="preserve">Строительство туристско-рекреационной зоны в </w:t>
            </w:r>
            <w:proofErr w:type="spellStart"/>
            <w:r w:rsidRPr="00AC0800">
              <w:rPr>
                <w:kern w:val="2"/>
                <w:sz w:val="24"/>
                <w:szCs w:val="24"/>
              </w:rPr>
              <w:t>п</w:t>
            </w:r>
            <w:proofErr w:type="gramStart"/>
            <w:r w:rsidRPr="00AC0800">
              <w:rPr>
                <w:kern w:val="2"/>
                <w:sz w:val="24"/>
                <w:szCs w:val="24"/>
              </w:rPr>
              <w:t>.С</w:t>
            </w:r>
            <w:proofErr w:type="gramEnd"/>
            <w:r w:rsidRPr="00AC0800">
              <w:rPr>
                <w:kern w:val="2"/>
                <w:sz w:val="24"/>
                <w:szCs w:val="24"/>
              </w:rPr>
              <w:t>усол</w:t>
            </w:r>
            <w:proofErr w:type="spellEnd"/>
            <w:r w:rsidRPr="00AC0800">
              <w:rPr>
                <w:kern w:val="2"/>
                <w:sz w:val="24"/>
                <w:szCs w:val="24"/>
              </w:rPr>
              <w:t xml:space="preserve"> </w:t>
            </w:r>
            <w:proofErr w:type="spellStart"/>
            <w:r w:rsidRPr="00AC0800">
              <w:rPr>
                <w:kern w:val="2"/>
                <w:sz w:val="24"/>
                <w:szCs w:val="24"/>
              </w:rPr>
              <w:t>Красюковского</w:t>
            </w:r>
            <w:proofErr w:type="spellEnd"/>
            <w:r w:rsidRPr="00AC0800">
              <w:rPr>
                <w:kern w:val="2"/>
                <w:sz w:val="24"/>
                <w:szCs w:val="24"/>
              </w:rPr>
              <w:t xml:space="preserve"> (с) поселения</w:t>
            </w:r>
          </w:p>
        </w:tc>
        <w:tc>
          <w:tcPr>
            <w:tcW w:w="2411" w:type="dxa"/>
          </w:tcPr>
          <w:p w:rsidR="00D50376" w:rsidRPr="00AC0800" w:rsidRDefault="00D50376" w:rsidP="00965D9E">
            <w:pPr>
              <w:widowControl w:val="0"/>
              <w:autoSpaceDE w:val="0"/>
              <w:autoSpaceDN w:val="0"/>
              <w:adjustRightInd w:val="0"/>
              <w:jc w:val="both"/>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D50376" w:rsidRPr="00286225" w:rsidRDefault="00D50376" w:rsidP="00965D9E">
            <w:pPr>
              <w:widowControl w:val="0"/>
              <w:autoSpaceDE w:val="0"/>
              <w:autoSpaceDN w:val="0"/>
              <w:adjustRightInd w:val="0"/>
              <w:jc w:val="both"/>
              <w:rPr>
                <w:sz w:val="24"/>
                <w:szCs w:val="24"/>
                <w:lang w:eastAsia="ru-RU"/>
              </w:rPr>
            </w:pPr>
            <w:r w:rsidRPr="00AC0800">
              <w:rPr>
                <w:sz w:val="24"/>
                <w:szCs w:val="24"/>
              </w:rPr>
              <w:t>Луговая Е.А.</w:t>
            </w:r>
          </w:p>
        </w:tc>
        <w:tc>
          <w:tcPr>
            <w:tcW w:w="2408" w:type="dxa"/>
          </w:tcPr>
          <w:p w:rsidR="00D50376" w:rsidRPr="00286225" w:rsidRDefault="00D50376" w:rsidP="00286225">
            <w:pPr>
              <w:widowControl w:val="0"/>
              <w:autoSpaceDE w:val="0"/>
              <w:autoSpaceDN w:val="0"/>
              <w:adjustRightInd w:val="0"/>
              <w:jc w:val="center"/>
              <w:rPr>
                <w:sz w:val="24"/>
                <w:szCs w:val="24"/>
                <w:lang w:eastAsia="ru-RU"/>
              </w:rPr>
            </w:pPr>
            <w:r w:rsidRPr="00AC0800">
              <w:rPr>
                <w:kern w:val="2"/>
                <w:sz w:val="24"/>
                <w:szCs w:val="24"/>
              </w:rPr>
              <w:t xml:space="preserve">Строительство туристско-рекреационной зоны в </w:t>
            </w:r>
            <w:proofErr w:type="spellStart"/>
            <w:r w:rsidRPr="00AC0800">
              <w:rPr>
                <w:kern w:val="2"/>
                <w:sz w:val="24"/>
                <w:szCs w:val="24"/>
              </w:rPr>
              <w:t>п</w:t>
            </w:r>
            <w:proofErr w:type="gramStart"/>
            <w:r w:rsidRPr="00AC0800">
              <w:rPr>
                <w:kern w:val="2"/>
                <w:sz w:val="24"/>
                <w:szCs w:val="24"/>
              </w:rPr>
              <w:t>.С</w:t>
            </w:r>
            <w:proofErr w:type="gramEnd"/>
            <w:r w:rsidRPr="00AC0800">
              <w:rPr>
                <w:kern w:val="2"/>
                <w:sz w:val="24"/>
                <w:szCs w:val="24"/>
              </w:rPr>
              <w:t>усол</w:t>
            </w:r>
            <w:proofErr w:type="spellEnd"/>
            <w:r w:rsidRPr="00AC0800">
              <w:rPr>
                <w:kern w:val="2"/>
                <w:sz w:val="24"/>
                <w:szCs w:val="24"/>
              </w:rPr>
              <w:t xml:space="preserve"> </w:t>
            </w:r>
            <w:proofErr w:type="spellStart"/>
            <w:r w:rsidRPr="00AC0800">
              <w:rPr>
                <w:kern w:val="2"/>
                <w:sz w:val="24"/>
                <w:szCs w:val="24"/>
              </w:rPr>
              <w:t>Красюковского</w:t>
            </w:r>
            <w:proofErr w:type="spellEnd"/>
            <w:r w:rsidRPr="00AC0800">
              <w:rPr>
                <w:kern w:val="2"/>
                <w:sz w:val="24"/>
                <w:szCs w:val="24"/>
              </w:rPr>
              <w:t xml:space="preserve"> (с) поселения</w:t>
            </w:r>
          </w:p>
        </w:tc>
        <w:tc>
          <w:tcPr>
            <w:tcW w:w="1701" w:type="dxa"/>
          </w:tcPr>
          <w:p w:rsidR="00D50376" w:rsidRDefault="00D50376" w:rsidP="00D50376">
            <w:pPr>
              <w:jc w:val="center"/>
            </w:pPr>
            <w:r w:rsidRPr="000763CE">
              <w:rPr>
                <w:sz w:val="24"/>
                <w:szCs w:val="24"/>
                <w:lang w:eastAsia="ru-RU"/>
              </w:rPr>
              <w:t>01.01.2019 -31.12.2019</w:t>
            </w:r>
          </w:p>
        </w:tc>
        <w:tc>
          <w:tcPr>
            <w:tcW w:w="992" w:type="dxa"/>
          </w:tcPr>
          <w:p w:rsidR="00D50376" w:rsidRPr="00286225" w:rsidRDefault="00D50376" w:rsidP="00286225">
            <w:pPr>
              <w:widowControl w:val="0"/>
              <w:autoSpaceDE w:val="0"/>
              <w:autoSpaceDN w:val="0"/>
              <w:adjustRightInd w:val="0"/>
              <w:jc w:val="center"/>
              <w:rPr>
                <w:sz w:val="24"/>
                <w:szCs w:val="24"/>
                <w:lang w:eastAsia="ru-RU"/>
              </w:rPr>
            </w:pPr>
            <w:r w:rsidRPr="00AC0800">
              <w:rPr>
                <w:sz w:val="24"/>
                <w:szCs w:val="24"/>
              </w:rPr>
              <w:t>1 500,0</w:t>
            </w:r>
          </w:p>
        </w:tc>
        <w:tc>
          <w:tcPr>
            <w:tcW w:w="1276" w:type="dxa"/>
          </w:tcPr>
          <w:p w:rsidR="00D50376" w:rsidRPr="00286225" w:rsidRDefault="00D50376" w:rsidP="00286225">
            <w:pPr>
              <w:widowControl w:val="0"/>
              <w:autoSpaceDE w:val="0"/>
              <w:autoSpaceDN w:val="0"/>
              <w:adjustRightInd w:val="0"/>
              <w:jc w:val="center"/>
              <w:rPr>
                <w:sz w:val="24"/>
                <w:szCs w:val="24"/>
                <w:lang w:eastAsia="ru-RU"/>
              </w:rPr>
            </w:pPr>
          </w:p>
        </w:tc>
        <w:tc>
          <w:tcPr>
            <w:tcW w:w="1134" w:type="dxa"/>
          </w:tcPr>
          <w:p w:rsidR="00D50376" w:rsidRPr="00286225" w:rsidRDefault="00D50376" w:rsidP="00286225">
            <w:pPr>
              <w:widowControl w:val="0"/>
              <w:autoSpaceDE w:val="0"/>
              <w:autoSpaceDN w:val="0"/>
              <w:adjustRightInd w:val="0"/>
              <w:jc w:val="center"/>
              <w:rPr>
                <w:sz w:val="24"/>
                <w:szCs w:val="24"/>
                <w:lang w:eastAsia="ru-RU"/>
              </w:rPr>
            </w:pPr>
          </w:p>
        </w:tc>
        <w:tc>
          <w:tcPr>
            <w:tcW w:w="1276" w:type="dxa"/>
          </w:tcPr>
          <w:p w:rsidR="00D50376" w:rsidRPr="00286225" w:rsidRDefault="00D50376" w:rsidP="00286225">
            <w:pPr>
              <w:widowControl w:val="0"/>
              <w:autoSpaceDE w:val="0"/>
              <w:autoSpaceDN w:val="0"/>
              <w:adjustRightInd w:val="0"/>
              <w:jc w:val="center"/>
              <w:rPr>
                <w:sz w:val="24"/>
                <w:szCs w:val="24"/>
                <w:lang w:eastAsia="ru-RU"/>
              </w:rPr>
            </w:pPr>
            <w:r w:rsidRPr="00AC0800">
              <w:rPr>
                <w:sz w:val="24"/>
                <w:szCs w:val="24"/>
              </w:rPr>
              <w:t>1 500,0</w:t>
            </w:r>
          </w:p>
        </w:tc>
      </w:tr>
      <w:tr w:rsidR="00D50376" w:rsidRPr="00286225" w:rsidTr="0026067E">
        <w:trPr>
          <w:tblCellSpacing w:w="5" w:type="nil"/>
        </w:trPr>
        <w:tc>
          <w:tcPr>
            <w:tcW w:w="567" w:type="dxa"/>
          </w:tcPr>
          <w:p w:rsidR="00D50376" w:rsidRPr="00AC0800" w:rsidRDefault="00D50376" w:rsidP="00286225">
            <w:pPr>
              <w:widowControl w:val="0"/>
              <w:autoSpaceDE w:val="0"/>
              <w:autoSpaceDN w:val="0"/>
              <w:adjustRightInd w:val="0"/>
              <w:rPr>
                <w:strike/>
                <w:sz w:val="24"/>
                <w:szCs w:val="24"/>
                <w:lang w:eastAsia="ru-RU"/>
              </w:rPr>
            </w:pPr>
          </w:p>
        </w:tc>
        <w:tc>
          <w:tcPr>
            <w:tcW w:w="3119" w:type="dxa"/>
          </w:tcPr>
          <w:p w:rsidR="00D50376" w:rsidRPr="00AC0800" w:rsidRDefault="00D50376" w:rsidP="0026067E">
            <w:pPr>
              <w:widowControl w:val="0"/>
              <w:autoSpaceDE w:val="0"/>
              <w:autoSpaceDN w:val="0"/>
              <w:adjustRightInd w:val="0"/>
              <w:outlineLvl w:val="1"/>
              <w:rPr>
                <w:kern w:val="2"/>
                <w:sz w:val="24"/>
                <w:szCs w:val="24"/>
              </w:rPr>
            </w:pPr>
            <w:r w:rsidRPr="00AC0800">
              <w:rPr>
                <w:sz w:val="24"/>
                <w:szCs w:val="24"/>
              </w:rPr>
              <w:t>Мероприятие 1.1.2:</w:t>
            </w:r>
          </w:p>
          <w:p w:rsidR="00D50376" w:rsidRPr="00AC0800" w:rsidRDefault="00D50376" w:rsidP="0026067E">
            <w:pPr>
              <w:widowControl w:val="0"/>
              <w:autoSpaceDE w:val="0"/>
              <w:autoSpaceDN w:val="0"/>
              <w:adjustRightInd w:val="0"/>
              <w:outlineLvl w:val="1"/>
              <w:rPr>
                <w:sz w:val="24"/>
                <w:szCs w:val="24"/>
              </w:rPr>
            </w:pPr>
            <w:r w:rsidRPr="00AC0800">
              <w:rPr>
                <w:kern w:val="2"/>
                <w:sz w:val="24"/>
                <w:szCs w:val="24"/>
              </w:rPr>
              <w:t xml:space="preserve">Капитальный ремонт церкви Успения Пресвятой Богородицы в </w:t>
            </w:r>
            <w:proofErr w:type="spellStart"/>
            <w:r w:rsidRPr="00AC0800">
              <w:rPr>
                <w:kern w:val="2"/>
                <w:sz w:val="24"/>
                <w:szCs w:val="24"/>
              </w:rPr>
              <w:t>ст</w:t>
            </w:r>
            <w:proofErr w:type="gramStart"/>
            <w:r w:rsidRPr="00AC0800">
              <w:rPr>
                <w:kern w:val="2"/>
                <w:sz w:val="24"/>
                <w:szCs w:val="24"/>
              </w:rPr>
              <w:t>.А</w:t>
            </w:r>
            <w:proofErr w:type="gramEnd"/>
            <w:r w:rsidRPr="00AC0800">
              <w:rPr>
                <w:kern w:val="2"/>
                <w:sz w:val="24"/>
                <w:szCs w:val="24"/>
              </w:rPr>
              <w:t>лексеевской</w:t>
            </w:r>
            <w:proofErr w:type="spellEnd"/>
            <w:r w:rsidRPr="00AC0800">
              <w:rPr>
                <w:kern w:val="2"/>
                <w:sz w:val="24"/>
                <w:szCs w:val="24"/>
              </w:rPr>
              <w:t xml:space="preserve"> Алексеевского (с) поселения</w:t>
            </w:r>
          </w:p>
        </w:tc>
        <w:tc>
          <w:tcPr>
            <w:tcW w:w="2411" w:type="dxa"/>
          </w:tcPr>
          <w:p w:rsidR="00D50376" w:rsidRPr="00AC0800" w:rsidRDefault="00D50376" w:rsidP="00BD1CA1">
            <w:pPr>
              <w:widowControl w:val="0"/>
              <w:autoSpaceDE w:val="0"/>
              <w:autoSpaceDN w:val="0"/>
              <w:adjustRightInd w:val="0"/>
              <w:jc w:val="both"/>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D50376" w:rsidRPr="00AC0800" w:rsidRDefault="00D50376" w:rsidP="00BD1CA1">
            <w:pPr>
              <w:widowControl w:val="0"/>
              <w:autoSpaceDE w:val="0"/>
              <w:autoSpaceDN w:val="0"/>
              <w:adjustRightInd w:val="0"/>
              <w:jc w:val="both"/>
              <w:rPr>
                <w:sz w:val="24"/>
                <w:szCs w:val="24"/>
              </w:rPr>
            </w:pPr>
            <w:r w:rsidRPr="00AC0800">
              <w:rPr>
                <w:sz w:val="24"/>
                <w:szCs w:val="24"/>
              </w:rPr>
              <w:t>Луговая Е.А.</w:t>
            </w:r>
          </w:p>
        </w:tc>
        <w:tc>
          <w:tcPr>
            <w:tcW w:w="2408" w:type="dxa"/>
          </w:tcPr>
          <w:p w:rsidR="00D50376" w:rsidRPr="00AC0800" w:rsidRDefault="00D50376" w:rsidP="00286225">
            <w:pPr>
              <w:widowControl w:val="0"/>
              <w:autoSpaceDE w:val="0"/>
              <w:autoSpaceDN w:val="0"/>
              <w:adjustRightInd w:val="0"/>
              <w:jc w:val="center"/>
              <w:rPr>
                <w:kern w:val="2"/>
                <w:sz w:val="24"/>
                <w:szCs w:val="24"/>
              </w:rPr>
            </w:pPr>
            <w:r w:rsidRPr="00AC0800">
              <w:rPr>
                <w:kern w:val="2"/>
                <w:sz w:val="24"/>
                <w:szCs w:val="24"/>
              </w:rPr>
              <w:t xml:space="preserve">Капитальный ремонт церкви Успения Пресвятой Богородицы в </w:t>
            </w:r>
            <w:proofErr w:type="spellStart"/>
            <w:r w:rsidRPr="00AC0800">
              <w:rPr>
                <w:kern w:val="2"/>
                <w:sz w:val="24"/>
                <w:szCs w:val="24"/>
              </w:rPr>
              <w:t>ст</w:t>
            </w:r>
            <w:proofErr w:type="gramStart"/>
            <w:r w:rsidRPr="00AC0800">
              <w:rPr>
                <w:kern w:val="2"/>
                <w:sz w:val="24"/>
                <w:szCs w:val="24"/>
              </w:rPr>
              <w:t>.А</w:t>
            </w:r>
            <w:proofErr w:type="gramEnd"/>
            <w:r w:rsidRPr="00AC0800">
              <w:rPr>
                <w:kern w:val="2"/>
                <w:sz w:val="24"/>
                <w:szCs w:val="24"/>
              </w:rPr>
              <w:t>лексеевской</w:t>
            </w:r>
            <w:proofErr w:type="spellEnd"/>
            <w:r w:rsidRPr="00AC0800">
              <w:rPr>
                <w:kern w:val="2"/>
                <w:sz w:val="24"/>
                <w:szCs w:val="24"/>
              </w:rPr>
              <w:t xml:space="preserve"> Алексеевского (с) поселения</w:t>
            </w:r>
          </w:p>
        </w:tc>
        <w:tc>
          <w:tcPr>
            <w:tcW w:w="1701" w:type="dxa"/>
          </w:tcPr>
          <w:p w:rsidR="00D50376" w:rsidRDefault="00D50376" w:rsidP="00D50376">
            <w:pPr>
              <w:jc w:val="center"/>
            </w:pPr>
            <w:r w:rsidRPr="000763CE">
              <w:rPr>
                <w:sz w:val="24"/>
                <w:szCs w:val="24"/>
                <w:lang w:eastAsia="ru-RU"/>
              </w:rPr>
              <w:t>01.01.2019 -31.12.2019</w:t>
            </w:r>
          </w:p>
        </w:tc>
        <w:tc>
          <w:tcPr>
            <w:tcW w:w="992" w:type="dxa"/>
          </w:tcPr>
          <w:p w:rsidR="00D50376" w:rsidRPr="00AC0800" w:rsidRDefault="00D50376" w:rsidP="00286225">
            <w:pPr>
              <w:widowControl w:val="0"/>
              <w:autoSpaceDE w:val="0"/>
              <w:autoSpaceDN w:val="0"/>
              <w:adjustRightInd w:val="0"/>
              <w:jc w:val="center"/>
              <w:rPr>
                <w:sz w:val="24"/>
                <w:szCs w:val="24"/>
              </w:rPr>
            </w:pPr>
            <w:r w:rsidRPr="00AC0800">
              <w:rPr>
                <w:sz w:val="24"/>
                <w:szCs w:val="24"/>
              </w:rPr>
              <w:t>1 000,0</w:t>
            </w:r>
          </w:p>
        </w:tc>
        <w:tc>
          <w:tcPr>
            <w:tcW w:w="1276" w:type="dxa"/>
          </w:tcPr>
          <w:p w:rsidR="00D50376" w:rsidRPr="00AC0800" w:rsidRDefault="00D50376" w:rsidP="00286225">
            <w:pPr>
              <w:widowControl w:val="0"/>
              <w:autoSpaceDE w:val="0"/>
              <w:autoSpaceDN w:val="0"/>
              <w:adjustRightInd w:val="0"/>
              <w:jc w:val="center"/>
              <w:rPr>
                <w:sz w:val="24"/>
                <w:szCs w:val="24"/>
                <w:lang w:eastAsia="ru-RU"/>
              </w:rPr>
            </w:pPr>
          </w:p>
        </w:tc>
        <w:tc>
          <w:tcPr>
            <w:tcW w:w="1134" w:type="dxa"/>
          </w:tcPr>
          <w:p w:rsidR="00D50376" w:rsidRPr="00AC0800" w:rsidRDefault="00D50376" w:rsidP="00286225">
            <w:pPr>
              <w:widowControl w:val="0"/>
              <w:autoSpaceDE w:val="0"/>
              <w:autoSpaceDN w:val="0"/>
              <w:adjustRightInd w:val="0"/>
              <w:jc w:val="center"/>
              <w:rPr>
                <w:sz w:val="24"/>
                <w:szCs w:val="24"/>
                <w:lang w:eastAsia="ru-RU"/>
              </w:rPr>
            </w:pPr>
          </w:p>
        </w:tc>
        <w:tc>
          <w:tcPr>
            <w:tcW w:w="1276" w:type="dxa"/>
          </w:tcPr>
          <w:p w:rsidR="00D50376" w:rsidRPr="00AC0800" w:rsidRDefault="00D50376" w:rsidP="00286225">
            <w:pPr>
              <w:widowControl w:val="0"/>
              <w:autoSpaceDE w:val="0"/>
              <w:autoSpaceDN w:val="0"/>
              <w:adjustRightInd w:val="0"/>
              <w:jc w:val="center"/>
              <w:rPr>
                <w:sz w:val="24"/>
                <w:szCs w:val="24"/>
              </w:rPr>
            </w:pPr>
            <w:r w:rsidRPr="00AC0800">
              <w:rPr>
                <w:sz w:val="24"/>
                <w:szCs w:val="24"/>
              </w:rPr>
              <w:t>1 000,0</w:t>
            </w:r>
          </w:p>
        </w:tc>
      </w:tr>
      <w:tr w:rsidR="00D50376" w:rsidRPr="00286225" w:rsidTr="008925FD">
        <w:trPr>
          <w:trHeight w:val="2022"/>
          <w:tblCellSpacing w:w="5" w:type="nil"/>
        </w:trPr>
        <w:tc>
          <w:tcPr>
            <w:tcW w:w="567" w:type="dxa"/>
          </w:tcPr>
          <w:p w:rsidR="00D50376" w:rsidRPr="00AC0800" w:rsidRDefault="00D50376" w:rsidP="00286225">
            <w:pPr>
              <w:widowControl w:val="0"/>
              <w:autoSpaceDE w:val="0"/>
              <w:autoSpaceDN w:val="0"/>
              <w:adjustRightInd w:val="0"/>
              <w:rPr>
                <w:strike/>
                <w:sz w:val="24"/>
                <w:szCs w:val="24"/>
                <w:lang w:eastAsia="ru-RU"/>
              </w:rPr>
            </w:pPr>
          </w:p>
        </w:tc>
        <w:tc>
          <w:tcPr>
            <w:tcW w:w="3119" w:type="dxa"/>
          </w:tcPr>
          <w:p w:rsidR="00D50376" w:rsidRPr="00AC0800" w:rsidRDefault="00D50376" w:rsidP="0026067E">
            <w:pPr>
              <w:widowControl w:val="0"/>
              <w:autoSpaceDE w:val="0"/>
              <w:autoSpaceDN w:val="0"/>
              <w:adjustRightInd w:val="0"/>
              <w:outlineLvl w:val="1"/>
              <w:rPr>
                <w:kern w:val="2"/>
                <w:sz w:val="24"/>
                <w:szCs w:val="24"/>
              </w:rPr>
            </w:pPr>
            <w:r w:rsidRPr="00AC0800">
              <w:rPr>
                <w:sz w:val="24"/>
                <w:szCs w:val="24"/>
              </w:rPr>
              <w:t>Мероприятие 1.1.3:</w:t>
            </w:r>
          </w:p>
          <w:p w:rsidR="00D50376" w:rsidRPr="00AC0800" w:rsidRDefault="00D50376" w:rsidP="0026067E">
            <w:pPr>
              <w:autoSpaceDE w:val="0"/>
              <w:autoSpaceDN w:val="0"/>
              <w:adjustRightInd w:val="0"/>
              <w:rPr>
                <w:kern w:val="2"/>
                <w:sz w:val="24"/>
                <w:szCs w:val="24"/>
              </w:rPr>
            </w:pPr>
            <w:r w:rsidRPr="00AC0800">
              <w:rPr>
                <w:kern w:val="2"/>
                <w:sz w:val="24"/>
                <w:szCs w:val="24"/>
              </w:rPr>
              <w:t xml:space="preserve">Реставрация Свято-Алексеевского храма в </w:t>
            </w:r>
            <w:proofErr w:type="spellStart"/>
            <w:r w:rsidRPr="00AC0800">
              <w:rPr>
                <w:kern w:val="2"/>
                <w:sz w:val="24"/>
                <w:szCs w:val="24"/>
              </w:rPr>
              <w:t>ст</w:t>
            </w:r>
            <w:proofErr w:type="gramStart"/>
            <w:r w:rsidRPr="00AC0800">
              <w:rPr>
                <w:kern w:val="2"/>
                <w:sz w:val="24"/>
                <w:szCs w:val="24"/>
              </w:rPr>
              <w:t>.Б</w:t>
            </w:r>
            <w:proofErr w:type="gramEnd"/>
            <w:r w:rsidRPr="00AC0800">
              <w:rPr>
                <w:kern w:val="2"/>
                <w:sz w:val="24"/>
                <w:szCs w:val="24"/>
              </w:rPr>
              <w:t>ессергеневская</w:t>
            </w:r>
            <w:proofErr w:type="spellEnd"/>
          </w:p>
        </w:tc>
        <w:tc>
          <w:tcPr>
            <w:tcW w:w="2411" w:type="dxa"/>
          </w:tcPr>
          <w:p w:rsidR="00D50376" w:rsidRPr="00AC0800" w:rsidRDefault="00D50376" w:rsidP="00BD1CA1">
            <w:pPr>
              <w:widowControl w:val="0"/>
              <w:autoSpaceDE w:val="0"/>
              <w:autoSpaceDN w:val="0"/>
              <w:adjustRightInd w:val="0"/>
              <w:jc w:val="both"/>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D50376" w:rsidRPr="00AC0800" w:rsidRDefault="00D50376" w:rsidP="00BD1CA1">
            <w:pPr>
              <w:widowControl w:val="0"/>
              <w:autoSpaceDE w:val="0"/>
              <w:autoSpaceDN w:val="0"/>
              <w:adjustRightInd w:val="0"/>
              <w:jc w:val="both"/>
              <w:rPr>
                <w:sz w:val="24"/>
                <w:szCs w:val="24"/>
              </w:rPr>
            </w:pPr>
            <w:r w:rsidRPr="00AC0800">
              <w:rPr>
                <w:sz w:val="24"/>
                <w:szCs w:val="24"/>
              </w:rPr>
              <w:t>Луговая Е.А.</w:t>
            </w:r>
          </w:p>
        </w:tc>
        <w:tc>
          <w:tcPr>
            <w:tcW w:w="2408" w:type="dxa"/>
          </w:tcPr>
          <w:p w:rsidR="00D50376" w:rsidRPr="00AC0800" w:rsidRDefault="00D50376" w:rsidP="00286225">
            <w:pPr>
              <w:widowControl w:val="0"/>
              <w:autoSpaceDE w:val="0"/>
              <w:autoSpaceDN w:val="0"/>
              <w:adjustRightInd w:val="0"/>
              <w:jc w:val="center"/>
              <w:rPr>
                <w:kern w:val="2"/>
                <w:sz w:val="24"/>
                <w:szCs w:val="24"/>
              </w:rPr>
            </w:pPr>
            <w:r w:rsidRPr="00AC0800">
              <w:rPr>
                <w:kern w:val="2"/>
                <w:sz w:val="24"/>
                <w:szCs w:val="24"/>
              </w:rPr>
              <w:t xml:space="preserve">Реставрация Свято-Алексеевского храма в </w:t>
            </w:r>
            <w:proofErr w:type="spellStart"/>
            <w:r w:rsidRPr="00AC0800">
              <w:rPr>
                <w:kern w:val="2"/>
                <w:sz w:val="24"/>
                <w:szCs w:val="24"/>
              </w:rPr>
              <w:t>ст</w:t>
            </w:r>
            <w:proofErr w:type="gramStart"/>
            <w:r w:rsidRPr="00AC0800">
              <w:rPr>
                <w:kern w:val="2"/>
                <w:sz w:val="24"/>
                <w:szCs w:val="24"/>
              </w:rPr>
              <w:t>.Б</w:t>
            </w:r>
            <w:proofErr w:type="gramEnd"/>
            <w:r w:rsidRPr="00AC0800">
              <w:rPr>
                <w:kern w:val="2"/>
                <w:sz w:val="24"/>
                <w:szCs w:val="24"/>
              </w:rPr>
              <w:t>ессергеневская</w:t>
            </w:r>
            <w:proofErr w:type="spellEnd"/>
          </w:p>
        </w:tc>
        <w:tc>
          <w:tcPr>
            <w:tcW w:w="1701" w:type="dxa"/>
          </w:tcPr>
          <w:p w:rsidR="00D50376" w:rsidRDefault="00D50376" w:rsidP="00D50376">
            <w:pPr>
              <w:jc w:val="center"/>
            </w:pPr>
            <w:r w:rsidRPr="000763CE">
              <w:rPr>
                <w:sz w:val="24"/>
                <w:szCs w:val="24"/>
                <w:lang w:eastAsia="ru-RU"/>
              </w:rPr>
              <w:t>01.01.2019 -31.12.2019</w:t>
            </w:r>
          </w:p>
        </w:tc>
        <w:tc>
          <w:tcPr>
            <w:tcW w:w="992" w:type="dxa"/>
          </w:tcPr>
          <w:p w:rsidR="00D50376" w:rsidRPr="00AC0800" w:rsidRDefault="00D50376" w:rsidP="00286225">
            <w:pPr>
              <w:widowControl w:val="0"/>
              <w:autoSpaceDE w:val="0"/>
              <w:autoSpaceDN w:val="0"/>
              <w:adjustRightInd w:val="0"/>
              <w:jc w:val="center"/>
              <w:rPr>
                <w:sz w:val="24"/>
                <w:szCs w:val="24"/>
              </w:rPr>
            </w:pPr>
            <w:r w:rsidRPr="00AC0800">
              <w:rPr>
                <w:sz w:val="24"/>
                <w:szCs w:val="24"/>
              </w:rPr>
              <w:t>300,0</w:t>
            </w:r>
          </w:p>
        </w:tc>
        <w:tc>
          <w:tcPr>
            <w:tcW w:w="1276" w:type="dxa"/>
          </w:tcPr>
          <w:p w:rsidR="00D50376" w:rsidRPr="00AC0800" w:rsidRDefault="00D50376" w:rsidP="00286225">
            <w:pPr>
              <w:widowControl w:val="0"/>
              <w:autoSpaceDE w:val="0"/>
              <w:autoSpaceDN w:val="0"/>
              <w:adjustRightInd w:val="0"/>
              <w:jc w:val="center"/>
              <w:rPr>
                <w:sz w:val="24"/>
                <w:szCs w:val="24"/>
                <w:lang w:eastAsia="ru-RU"/>
              </w:rPr>
            </w:pPr>
          </w:p>
        </w:tc>
        <w:tc>
          <w:tcPr>
            <w:tcW w:w="1134" w:type="dxa"/>
          </w:tcPr>
          <w:p w:rsidR="00D50376" w:rsidRPr="00AC0800" w:rsidRDefault="00D50376" w:rsidP="00286225">
            <w:pPr>
              <w:widowControl w:val="0"/>
              <w:autoSpaceDE w:val="0"/>
              <w:autoSpaceDN w:val="0"/>
              <w:adjustRightInd w:val="0"/>
              <w:jc w:val="center"/>
              <w:rPr>
                <w:sz w:val="24"/>
                <w:szCs w:val="24"/>
                <w:lang w:eastAsia="ru-RU"/>
              </w:rPr>
            </w:pPr>
          </w:p>
        </w:tc>
        <w:tc>
          <w:tcPr>
            <w:tcW w:w="1276" w:type="dxa"/>
          </w:tcPr>
          <w:p w:rsidR="00D50376" w:rsidRPr="00AC0800" w:rsidRDefault="00D50376" w:rsidP="00286225">
            <w:pPr>
              <w:widowControl w:val="0"/>
              <w:autoSpaceDE w:val="0"/>
              <w:autoSpaceDN w:val="0"/>
              <w:adjustRightInd w:val="0"/>
              <w:jc w:val="center"/>
              <w:rPr>
                <w:sz w:val="24"/>
                <w:szCs w:val="24"/>
              </w:rPr>
            </w:pPr>
            <w:r w:rsidRPr="00AC0800">
              <w:rPr>
                <w:sz w:val="24"/>
                <w:szCs w:val="24"/>
              </w:rPr>
              <w:t>300,0</w:t>
            </w:r>
          </w:p>
        </w:tc>
      </w:tr>
      <w:tr w:rsidR="00E87FE3" w:rsidRPr="00286225" w:rsidTr="008925FD">
        <w:trPr>
          <w:trHeight w:val="2022"/>
          <w:tblCellSpacing w:w="5" w:type="nil"/>
        </w:trPr>
        <w:tc>
          <w:tcPr>
            <w:tcW w:w="567" w:type="dxa"/>
          </w:tcPr>
          <w:p w:rsidR="00E87FE3" w:rsidRPr="00AC0800" w:rsidRDefault="00E87FE3" w:rsidP="00286225">
            <w:pPr>
              <w:widowControl w:val="0"/>
              <w:autoSpaceDE w:val="0"/>
              <w:autoSpaceDN w:val="0"/>
              <w:adjustRightInd w:val="0"/>
              <w:rPr>
                <w:strike/>
                <w:sz w:val="24"/>
                <w:szCs w:val="24"/>
                <w:lang w:eastAsia="ru-RU"/>
              </w:rPr>
            </w:pPr>
          </w:p>
        </w:tc>
        <w:tc>
          <w:tcPr>
            <w:tcW w:w="3119" w:type="dxa"/>
          </w:tcPr>
          <w:p w:rsidR="00E87FE3" w:rsidRDefault="00E87FE3" w:rsidP="00E87FE3">
            <w:pPr>
              <w:widowControl w:val="0"/>
              <w:autoSpaceDE w:val="0"/>
              <w:autoSpaceDN w:val="0"/>
              <w:adjustRightInd w:val="0"/>
              <w:outlineLvl w:val="1"/>
              <w:rPr>
                <w:sz w:val="24"/>
                <w:szCs w:val="24"/>
              </w:rPr>
            </w:pPr>
            <w:r>
              <w:rPr>
                <w:sz w:val="24"/>
                <w:szCs w:val="24"/>
              </w:rPr>
              <w:t>Контрольное событие 1</w:t>
            </w:r>
          </w:p>
          <w:p w:rsidR="00E87FE3" w:rsidRPr="00AC0800" w:rsidRDefault="00E87FE3" w:rsidP="00E87FE3">
            <w:pPr>
              <w:widowControl w:val="0"/>
              <w:autoSpaceDE w:val="0"/>
              <w:autoSpaceDN w:val="0"/>
              <w:adjustRightInd w:val="0"/>
              <w:outlineLvl w:val="1"/>
              <w:rPr>
                <w:sz w:val="24"/>
                <w:szCs w:val="24"/>
              </w:rPr>
            </w:pPr>
            <w:r w:rsidRPr="004413EE">
              <w:rPr>
                <w:kern w:val="2"/>
                <w:sz w:val="24"/>
                <w:szCs w:val="24"/>
              </w:rPr>
              <w:t xml:space="preserve">Количество вновь созданных </w:t>
            </w:r>
            <w:r>
              <w:rPr>
                <w:kern w:val="2"/>
                <w:sz w:val="24"/>
                <w:szCs w:val="24"/>
              </w:rPr>
              <w:t>субъектов туристской индустрии</w:t>
            </w:r>
            <w:r w:rsidRPr="00DC5681">
              <w:rPr>
                <w:i/>
                <w:kern w:val="2"/>
                <w:sz w:val="24"/>
                <w:szCs w:val="24"/>
              </w:rPr>
              <w:t xml:space="preserve"> </w:t>
            </w:r>
            <w:r>
              <w:rPr>
                <w:kern w:val="2"/>
                <w:sz w:val="24"/>
                <w:szCs w:val="24"/>
              </w:rPr>
              <w:t>в отчетном году</w:t>
            </w:r>
          </w:p>
        </w:tc>
        <w:tc>
          <w:tcPr>
            <w:tcW w:w="2411" w:type="dxa"/>
          </w:tcPr>
          <w:p w:rsidR="00E87FE3" w:rsidRPr="00AC0800" w:rsidRDefault="00E87FE3" w:rsidP="00E87FE3">
            <w:pPr>
              <w:widowControl w:val="0"/>
              <w:autoSpaceDE w:val="0"/>
              <w:autoSpaceDN w:val="0"/>
              <w:adjustRightInd w:val="0"/>
              <w:jc w:val="center"/>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E87FE3" w:rsidRPr="00AC0800" w:rsidRDefault="00E87FE3" w:rsidP="00E87FE3">
            <w:pPr>
              <w:widowControl w:val="0"/>
              <w:autoSpaceDE w:val="0"/>
              <w:autoSpaceDN w:val="0"/>
              <w:adjustRightInd w:val="0"/>
              <w:jc w:val="center"/>
              <w:rPr>
                <w:sz w:val="24"/>
                <w:szCs w:val="24"/>
              </w:rPr>
            </w:pPr>
            <w:r w:rsidRPr="00AC0800">
              <w:rPr>
                <w:sz w:val="24"/>
                <w:szCs w:val="24"/>
              </w:rPr>
              <w:t>Луговая Е.А.</w:t>
            </w:r>
          </w:p>
        </w:tc>
        <w:tc>
          <w:tcPr>
            <w:tcW w:w="2408" w:type="dxa"/>
          </w:tcPr>
          <w:p w:rsidR="00E87FE3" w:rsidRPr="00AC0800" w:rsidRDefault="00E87FE3" w:rsidP="00E87FE3">
            <w:pPr>
              <w:widowControl w:val="0"/>
              <w:autoSpaceDE w:val="0"/>
              <w:autoSpaceDN w:val="0"/>
              <w:adjustRightInd w:val="0"/>
              <w:jc w:val="center"/>
              <w:rPr>
                <w:rFonts w:eastAsia="Calibri"/>
                <w:kern w:val="2"/>
                <w:sz w:val="24"/>
                <w:szCs w:val="24"/>
                <w:lang w:eastAsia="en-US"/>
              </w:rPr>
            </w:pPr>
            <w:r w:rsidRPr="004413EE">
              <w:rPr>
                <w:kern w:val="2"/>
                <w:sz w:val="24"/>
                <w:szCs w:val="24"/>
              </w:rPr>
              <w:t xml:space="preserve">Количество вновь созданных </w:t>
            </w:r>
            <w:r>
              <w:rPr>
                <w:kern w:val="2"/>
                <w:sz w:val="24"/>
                <w:szCs w:val="24"/>
              </w:rPr>
              <w:t>субъектов туристской индустрии</w:t>
            </w:r>
            <w:r w:rsidRPr="00DC5681">
              <w:rPr>
                <w:i/>
                <w:kern w:val="2"/>
                <w:sz w:val="24"/>
                <w:szCs w:val="24"/>
              </w:rPr>
              <w:t xml:space="preserve"> </w:t>
            </w:r>
            <w:r>
              <w:rPr>
                <w:kern w:val="2"/>
                <w:sz w:val="24"/>
                <w:szCs w:val="24"/>
              </w:rPr>
              <w:t>в отчетном году</w:t>
            </w:r>
            <w:r w:rsidR="00387A4B">
              <w:rPr>
                <w:kern w:val="2"/>
                <w:sz w:val="24"/>
                <w:szCs w:val="24"/>
              </w:rPr>
              <w:t xml:space="preserve"> - 1</w:t>
            </w:r>
          </w:p>
        </w:tc>
        <w:tc>
          <w:tcPr>
            <w:tcW w:w="1701" w:type="dxa"/>
          </w:tcPr>
          <w:p w:rsidR="00E87FE3" w:rsidRPr="008A569A" w:rsidRDefault="00E87FE3" w:rsidP="00E87FE3">
            <w:pPr>
              <w:jc w:val="center"/>
              <w:rPr>
                <w:sz w:val="24"/>
                <w:szCs w:val="24"/>
                <w:lang w:eastAsia="ru-RU"/>
              </w:rPr>
            </w:pPr>
            <w:r w:rsidRPr="008A569A">
              <w:rPr>
                <w:sz w:val="24"/>
                <w:szCs w:val="24"/>
                <w:lang w:eastAsia="ru-RU"/>
              </w:rPr>
              <w:t>01.01.2019 -31.12.2019</w:t>
            </w:r>
          </w:p>
        </w:tc>
        <w:tc>
          <w:tcPr>
            <w:tcW w:w="992" w:type="dxa"/>
          </w:tcPr>
          <w:p w:rsidR="00E87FE3" w:rsidRPr="00AC0800" w:rsidRDefault="00E87FE3" w:rsidP="00286225">
            <w:pPr>
              <w:widowControl w:val="0"/>
              <w:autoSpaceDE w:val="0"/>
              <w:autoSpaceDN w:val="0"/>
              <w:adjustRightInd w:val="0"/>
              <w:jc w:val="center"/>
              <w:rPr>
                <w:sz w:val="24"/>
                <w:szCs w:val="24"/>
              </w:rPr>
            </w:pPr>
          </w:p>
        </w:tc>
        <w:tc>
          <w:tcPr>
            <w:tcW w:w="1276" w:type="dxa"/>
          </w:tcPr>
          <w:p w:rsidR="00E87FE3" w:rsidRPr="00AC0800" w:rsidRDefault="00E87FE3" w:rsidP="00286225">
            <w:pPr>
              <w:widowControl w:val="0"/>
              <w:autoSpaceDE w:val="0"/>
              <w:autoSpaceDN w:val="0"/>
              <w:adjustRightInd w:val="0"/>
              <w:jc w:val="center"/>
              <w:rPr>
                <w:sz w:val="24"/>
                <w:szCs w:val="24"/>
                <w:lang w:eastAsia="ru-RU"/>
              </w:rPr>
            </w:pPr>
          </w:p>
        </w:tc>
        <w:tc>
          <w:tcPr>
            <w:tcW w:w="1134" w:type="dxa"/>
          </w:tcPr>
          <w:p w:rsidR="00E87FE3" w:rsidRPr="00AC0800" w:rsidRDefault="00E87FE3" w:rsidP="00286225">
            <w:pPr>
              <w:widowControl w:val="0"/>
              <w:autoSpaceDE w:val="0"/>
              <w:autoSpaceDN w:val="0"/>
              <w:adjustRightInd w:val="0"/>
              <w:jc w:val="center"/>
              <w:rPr>
                <w:sz w:val="24"/>
                <w:szCs w:val="24"/>
                <w:lang w:eastAsia="ru-RU"/>
              </w:rPr>
            </w:pPr>
          </w:p>
        </w:tc>
        <w:tc>
          <w:tcPr>
            <w:tcW w:w="1276" w:type="dxa"/>
          </w:tcPr>
          <w:p w:rsidR="00E87FE3" w:rsidRPr="00AC0800" w:rsidRDefault="00E87FE3" w:rsidP="00286225">
            <w:pPr>
              <w:widowControl w:val="0"/>
              <w:autoSpaceDE w:val="0"/>
              <w:autoSpaceDN w:val="0"/>
              <w:adjustRightInd w:val="0"/>
              <w:jc w:val="center"/>
              <w:rPr>
                <w:sz w:val="24"/>
                <w:szCs w:val="24"/>
              </w:rPr>
            </w:pPr>
          </w:p>
        </w:tc>
      </w:tr>
      <w:tr w:rsidR="008925FD" w:rsidRPr="00286225" w:rsidTr="0026067E">
        <w:trPr>
          <w:tblCellSpacing w:w="5" w:type="nil"/>
        </w:trPr>
        <w:tc>
          <w:tcPr>
            <w:tcW w:w="567" w:type="dxa"/>
          </w:tcPr>
          <w:p w:rsidR="008925FD" w:rsidRPr="00286225" w:rsidRDefault="008925FD" w:rsidP="00286225">
            <w:pPr>
              <w:widowControl w:val="0"/>
              <w:autoSpaceDE w:val="0"/>
              <w:autoSpaceDN w:val="0"/>
              <w:adjustRightInd w:val="0"/>
              <w:rPr>
                <w:strike/>
                <w:sz w:val="24"/>
                <w:szCs w:val="24"/>
                <w:lang w:eastAsia="ru-RU"/>
              </w:rPr>
            </w:pPr>
          </w:p>
        </w:tc>
        <w:tc>
          <w:tcPr>
            <w:tcW w:w="3119" w:type="dxa"/>
          </w:tcPr>
          <w:p w:rsidR="008925FD" w:rsidRPr="00286225" w:rsidRDefault="008925FD" w:rsidP="00286225">
            <w:pPr>
              <w:widowControl w:val="0"/>
              <w:autoSpaceDE w:val="0"/>
              <w:autoSpaceDN w:val="0"/>
              <w:adjustRightInd w:val="0"/>
              <w:rPr>
                <w:sz w:val="24"/>
                <w:szCs w:val="24"/>
                <w:lang w:eastAsia="ru-RU"/>
              </w:rPr>
            </w:pPr>
            <w:r w:rsidRPr="00AC0800">
              <w:rPr>
                <w:sz w:val="24"/>
                <w:szCs w:val="24"/>
              </w:rPr>
              <w:t>Подпрограмма 2: Развитие въездного и внутреннего туризма</w:t>
            </w:r>
          </w:p>
        </w:tc>
        <w:tc>
          <w:tcPr>
            <w:tcW w:w="2411" w:type="dxa"/>
          </w:tcPr>
          <w:p w:rsidR="008925FD" w:rsidRPr="00286225" w:rsidRDefault="008925FD" w:rsidP="0026067E">
            <w:pPr>
              <w:widowControl w:val="0"/>
              <w:autoSpaceDE w:val="0"/>
              <w:autoSpaceDN w:val="0"/>
              <w:adjustRightInd w:val="0"/>
              <w:rPr>
                <w:sz w:val="24"/>
                <w:szCs w:val="24"/>
                <w:lang w:eastAsia="ru-RU"/>
              </w:rPr>
            </w:pPr>
          </w:p>
        </w:tc>
        <w:tc>
          <w:tcPr>
            <w:tcW w:w="2408" w:type="dxa"/>
          </w:tcPr>
          <w:p w:rsidR="008925FD" w:rsidRPr="00286225" w:rsidRDefault="008925FD" w:rsidP="0026067E">
            <w:pPr>
              <w:widowControl w:val="0"/>
              <w:autoSpaceDE w:val="0"/>
              <w:autoSpaceDN w:val="0"/>
              <w:adjustRightInd w:val="0"/>
              <w:jc w:val="center"/>
              <w:rPr>
                <w:sz w:val="24"/>
                <w:szCs w:val="24"/>
                <w:lang w:eastAsia="ru-RU"/>
              </w:rPr>
            </w:pPr>
            <w:r w:rsidRPr="00286225">
              <w:rPr>
                <w:sz w:val="24"/>
                <w:szCs w:val="24"/>
                <w:lang w:eastAsia="ru-RU"/>
              </w:rPr>
              <w:t>X</w:t>
            </w:r>
          </w:p>
        </w:tc>
        <w:tc>
          <w:tcPr>
            <w:tcW w:w="1701" w:type="dxa"/>
          </w:tcPr>
          <w:p w:rsidR="008925FD" w:rsidRPr="00286225" w:rsidRDefault="008925FD" w:rsidP="0026067E">
            <w:pPr>
              <w:widowControl w:val="0"/>
              <w:autoSpaceDE w:val="0"/>
              <w:autoSpaceDN w:val="0"/>
              <w:adjustRightInd w:val="0"/>
              <w:jc w:val="center"/>
              <w:rPr>
                <w:sz w:val="24"/>
                <w:szCs w:val="24"/>
                <w:lang w:eastAsia="ru-RU"/>
              </w:rPr>
            </w:pPr>
            <w:r w:rsidRPr="00286225">
              <w:rPr>
                <w:sz w:val="24"/>
                <w:szCs w:val="24"/>
                <w:lang w:eastAsia="ru-RU"/>
              </w:rPr>
              <w:t>X</w:t>
            </w:r>
          </w:p>
          <w:p w:rsidR="008925FD" w:rsidRPr="00286225" w:rsidRDefault="008925FD" w:rsidP="0026067E">
            <w:pPr>
              <w:widowControl w:val="0"/>
              <w:autoSpaceDE w:val="0"/>
              <w:autoSpaceDN w:val="0"/>
              <w:adjustRightInd w:val="0"/>
              <w:jc w:val="center"/>
              <w:rPr>
                <w:sz w:val="24"/>
                <w:szCs w:val="24"/>
                <w:lang w:eastAsia="ru-RU"/>
              </w:rPr>
            </w:pPr>
          </w:p>
        </w:tc>
        <w:tc>
          <w:tcPr>
            <w:tcW w:w="992" w:type="dxa"/>
          </w:tcPr>
          <w:p w:rsidR="008925FD" w:rsidRPr="00286225" w:rsidRDefault="008925FD" w:rsidP="00286225">
            <w:pPr>
              <w:widowControl w:val="0"/>
              <w:autoSpaceDE w:val="0"/>
              <w:autoSpaceDN w:val="0"/>
              <w:adjustRightInd w:val="0"/>
              <w:jc w:val="center"/>
              <w:rPr>
                <w:sz w:val="24"/>
                <w:szCs w:val="24"/>
                <w:lang w:eastAsia="ru-RU"/>
              </w:rPr>
            </w:pPr>
          </w:p>
        </w:tc>
        <w:tc>
          <w:tcPr>
            <w:tcW w:w="1276" w:type="dxa"/>
          </w:tcPr>
          <w:p w:rsidR="008925FD" w:rsidRPr="00286225" w:rsidRDefault="008925FD" w:rsidP="00286225">
            <w:pPr>
              <w:widowControl w:val="0"/>
              <w:autoSpaceDE w:val="0"/>
              <w:autoSpaceDN w:val="0"/>
              <w:adjustRightInd w:val="0"/>
              <w:jc w:val="center"/>
              <w:rPr>
                <w:sz w:val="24"/>
                <w:szCs w:val="24"/>
                <w:lang w:eastAsia="ru-RU"/>
              </w:rPr>
            </w:pPr>
          </w:p>
        </w:tc>
        <w:tc>
          <w:tcPr>
            <w:tcW w:w="1134" w:type="dxa"/>
          </w:tcPr>
          <w:p w:rsidR="008925FD" w:rsidRPr="00286225" w:rsidRDefault="008925FD" w:rsidP="00286225">
            <w:pPr>
              <w:widowControl w:val="0"/>
              <w:autoSpaceDE w:val="0"/>
              <w:autoSpaceDN w:val="0"/>
              <w:adjustRightInd w:val="0"/>
              <w:jc w:val="center"/>
              <w:rPr>
                <w:sz w:val="24"/>
                <w:szCs w:val="24"/>
                <w:lang w:eastAsia="ru-RU"/>
              </w:rPr>
            </w:pPr>
          </w:p>
        </w:tc>
        <w:tc>
          <w:tcPr>
            <w:tcW w:w="1276" w:type="dxa"/>
          </w:tcPr>
          <w:p w:rsidR="008925FD" w:rsidRPr="00286225" w:rsidRDefault="008925FD" w:rsidP="00286225">
            <w:pPr>
              <w:widowControl w:val="0"/>
              <w:autoSpaceDE w:val="0"/>
              <w:autoSpaceDN w:val="0"/>
              <w:adjustRightInd w:val="0"/>
              <w:jc w:val="center"/>
              <w:rPr>
                <w:sz w:val="24"/>
                <w:szCs w:val="24"/>
                <w:lang w:eastAsia="ru-RU"/>
              </w:rPr>
            </w:pPr>
          </w:p>
        </w:tc>
      </w:tr>
      <w:tr w:rsidR="00A976A8" w:rsidRPr="00286225" w:rsidTr="0026067E">
        <w:trPr>
          <w:tblCellSpacing w:w="5" w:type="nil"/>
        </w:trPr>
        <w:tc>
          <w:tcPr>
            <w:tcW w:w="567" w:type="dxa"/>
          </w:tcPr>
          <w:p w:rsidR="00A976A8" w:rsidRPr="00286225" w:rsidRDefault="00A976A8" w:rsidP="00286225">
            <w:pPr>
              <w:widowControl w:val="0"/>
              <w:autoSpaceDE w:val="0"/>
              <w:autoSpaceDN w:val="0"/>
              <w:adjustRightInd w:val="0"/>
              <w:rPr>
                <w:strike/>
                <w:sz w:val="24"/>
                <w:szCs w:val="24"/>
                <w:lang w:eastAsia="ru-RU"/>
              </w:rPr>
            </w:pPr>
          </w:p>
        </w:tc>
        <w:tc>
          <w:tcPr>
            <w:tcW w:w="3119" w:type="dxa"/>
          </w:tcPr>
          <w:p w:rsidR="00A976A8" w:rsidRPr="00286225" w:rsidRDefault="00A976A8" w:rsidP="00286225">
            <w:pPr>
              <w:spacing w:line="276" w:lineRule="auto"/>
              <w:jc w:val="both"/>
              <w:rPr>
                <w:sz w:val="24"/>
                <w:szCs w:val="24"/>
                <w:lang w:eastAsia="ru-RU"/>
              </w:rPr>
            </w:pPr>
            <w:r w:rsidRPr="00286225">
              <w:rPr>
                <w:sz w:val="24"/>
                <w:szCs w:val="24"/>
                <w:lang w:eastAsia="ru-RU"/>
              </w:rPr>
              <w:t>Основное мероприятие 2.1</w:t>
            </w:r>
          </w:p>
          <w:p w:rsidR="00A976A8" w:rsidRPr="00286225" w:rsidRDefault="00A976A8" w:rsidP="008925FD">
            <w:pPr>
              <w:autoSpaceDE w:val="0"/>
              <w:autoSpaceDN w:val="0"/>
              <w:adjustRightInd w:val="0"/>
              <w:rPr>
                <w:sz w:val="24"/>
                <w:szCs w:val="24"/>
                <w:lang w:eastAsia="ru-RU"/>
              </w:rPr>
            </w:pPr>
            <w:r w:rsidRPr="00AC0800">
              <w:rPr>
                <w:bCs/>
                <w:kern w:val="2"/>
                <w:sz w:val="24"/>
                <w:szCs w:val="24"/>
                <w:lang w:eastAsia="ru-RU"/>
              </w:rPr>
              <w:t>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w:t>
            </w:r>
            <w:r w:rsidRPr="00AC0800">
              <w:rPr>
                <w:sz w:val="24"/>
                <w:szCs w:val="24"/>
                <w:lang w:eastAsia="ru-RU"/>
              </w:rPr>
              <w:t xml:space="preserve"> </w:t>
            </w:r>
          </w:p>
          <w:p w:rsidR="00A976A8" w:rsidRPr="00286225" w:rsidRDefault="00A976A8" w:rsidP="00286225">
            <w:pPr>
              <w:widowControl w:val="0"/>
              <w:autoSpaceDE w:val="0"/>
              <w:autoSpaceDN w:val="0"/>
              <w:adjustRightInd w:val="0"/>
              <w:rPr>
                <w:sz w:val="24"/>
                <w:szCs w:val="24"/>
                <w:lang w:eastAsia="ru-RU"/>
              </w:rPr>
            </w:pPr>
          </w:p>
        </w:tc>
        <w:tc>
          <w:tcPr>
            <w:tcW w:w="2411" w:type="dxa"/>
          </w:tcPr>
          <w:p w:rsidR="00A976A8" w:rsidRPr="00AC0800" w:rsidRDefault="00A976A8" w:rsidP="0026067E">
            <w:pPr>
              <w:widowControl w:val="0"/>
              <w:autoSpaceDE w:val="0"/>
              <w:autoSpaceDN w:val="0"/>
              <w:adjustRightInd w:val="0"/>
              <w:jc w:val="both"/>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A976A8" w:rsidRPr="00286225" w:rsidRDefault="00A976A8" w:rsidP="0026067E">
            <w:pPr>
              <w:widowControl w:val="0"/>
              <w:autoSpaceDE w:val="0"/>
              <w:autoSpaceDN w:val="0"/>
              <w:adjustRightInd w:val="0"/>
              <w:jc w:val="both"/>
              <w:rPr>
                <w:sz w:val="24"/>
                <w:szCs w:val="24"/>
                <w:lang w:eastAsia="ru-RU"/>
              </w:rPr>
            </w:pPr>
            <w:r w:rsidRPr="00AC0800">
              <w:rPr>
                <w:sz w:val="24"/>
                <w:szCs w:val="24"/>
              </w:rPr>
              <w:t>Луговая Е.А.</w:t>
            </w:r>
          </w:p>
        </w:tc>
        <w:tc>
          <w:tcPr>
            <w:tcW w:w="2408" w:type="dxa"/>
          </w:tcPr>
          <w:p w:rsidR="00A976A8" w:rsidRPr="00286225" w:rsidRDefault="00A976A8" w:rsidP="008925FD">
            <w:pPr>
              <w:autoSpaceDE w:val="0"/>
              <w:autoSpaceDN w:val="0"/>
              <w:adjustRightInd w:val="0"/>
              <w:jc w:val="center"/>
              <w:rPr>
                <w:sz w:val="24"/>
                <w:szCs w:val="24"/>
                <w:lang w:eastAsia="ru-RU"/>
              </w:rPr>
            </w:pPr>
            <w:r w:rsidRPr="00AC0800">
              <w:rPr>
                <w:bCs/>
                <w:kern w:val="2"/>
                <w:sz w:val="24"/>
                <w:szCs w:val="24"/>
                <w:lang w:eastAsia="ru-RU"/>
              </w:rPr>
              <w:t>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w:t>
            </w:r>
          </w:p>
          <w:p w:rsidR="00A976A8" w:rsidRPr="00286225" w:rsidRDefault="00A976A8" w:rsidP="008925FD">
            <w:pPr>
              <w:widowControl w:val="0"/>
              <w:autoSpaceDE w:val="0"/>
              <w:autoSpaceDN w:val="0"/>
              <w:adjustRightInd w:val="0"/>
              <w:rPr>
                <w:sz w:val="24"/>
                <w:szCs w:val="24"/>
                <w:lang w:eastAsia="ru-RU"/>
              </w:rPr>
            </w:pPr>
          </w:p>
        </w:tc>
        <w:tc>
          <w:tcPr>
            <w:tcW w:w="1701" w:type="dxa"/>
          </w:tcPr>
          <w:p w:rsidR="00A976A8" w:rsidRPr="00286225" w:rsidRDefault="00A976A8" w:rsidP="00286225">
            <w:pPr>
              <w:widowControl w:val="0"/>
              <w:autoSpaceDE w:val="0"/>
              <w:autoSpaceDN w:val="0"/>
              <w:adjustRightInd w:val="0"/>
              <w:jc w:val="center"/>
              <w:rPr>
                <w:sz w:val="24"/>
                <w:szCs w:val="24"/>
                <w:lang w:eastAsia="ru-RU"/>
              </w:rPr>
            </w:pPr>
            <w:r>
              <w:rPr>
                <w:sz w:val="24"/>
                <w:szCs w:val="24"/>
                <w:lang w:eastAsia="ru-RU"/>
              </w:rPr>
              <w:t>01.01.</w:t>
            </w:r>
            <w:r w:rsidRPr="00286225">
              <w:rPr>
                <w:sz w:val="24"/>
                <w:szCs w:val="24"/>
                <w:lang w:eastAsia="ru-RU"/>
              </w:rPr>
              <w:t>2019</w:t>
            </w:r>
            <w:r>
              <w:rPr>
                <w:sz w:val="24"/>
                <w:szCs w:val="24"/>
                <w:lang w:eastAsia="ru-RU"/>
              </w:rPr>
              <w:t xml:space="preserve"> -31.12.2019</w:t>
            </w:r>
          </w:p>
        </w:tc>
        <w:tc>
          <w:tcPr>
            <w:tcW w:w="992" w:type="dxa"/>
          </w:tcPr>
          <w:p w:rsidR="00A976A8" w:rsidRPr="00286225" w:rsidRDefault="00A976A8" w:rsidP="003212D0">
            <w:pPr>
              <w:widowControl w:val="0"/>
              <w:autoSpaceDE w:val="0"/>
              <w:autoSpaceDN w:val="0"/>
              <w:adjustRightInd w:val="0"/>
              <w:jc w:val="center"/>
              <w:rPr>
                <w:sz w:val="24"/>
                <w:szCs w:val="24"/>
                <w:lang w:eastAsia="ru-RU"/>
              </w:rPr>
            </w:pPr>
            <w:r w:rsidRPr="00AC0800">
              <w:rPr>
                <w:rFonts w:eastAsia="Calibri"/>
                <w:kern w:val="2"/>
                <w:sz w:val="24"/>
                <w:szCs w:val="24"/>
                <w:lang w:eastAsia="en-US"/>
              </w:rPr>
              <w:t>135,0</w:t>
            </w:r>
          </w:p>
        </w:tc>
        <w:tc>
          <w:tcPr>
            <w:tcW w:w="1276" w:type="dxa"/>
          </w:tcPr>
          <w:p w:rsidR="00A976A8" w:rsidRPr="00286225" w:rsidRDefault="00A976A8" w:rsidP="003212D0">
            <w:pPr>
              <w:widowControl w:val="0"/>
              <w:autoSpaceDE w:val="0"/>
              <w:autoSpaceDN w:val="0"/>
              <w:adjustRightInd w:val="0"/>
              <w:jc w:val="center"/>
              <w:rPr>
                <w:sz w:val="24"/>
                <w:szCs w:val="24"/>
                <w:lang w:eastAsia="ru-RU"/>
              </w:rPr>
            </w:pPr>
          </w:p>
        </w:tc>
        <w:tc>
          <w:tcPr>
            <w:tcW w:w="1134" w:type="dxa"/>
          </w:tcPr>
          <w:p w:rsidR="00A976A8" w:rsidRPr="00286225" w:rsidRDefault="00A976A8" w:rsidP="003212D0">
            <w:pPr>
              <w:widowControl w:val="0"/>
              <w:autoSpaceDE w:val="0"/>
              <w:autoSpaceDN w:val="0"/>
              <w:adjustRightInd w:val="0"/>
              <w:jc w:val="center"/>
              <w:rPr>
                <w:sz w:val="24"/>
                <w:szCs w:val="24"/>
                <w:lang w:eastAsia="ru-RU"/>
              </w:rPr>
            </w:pPr>
          </w:p>
        </w:tc>
        <w:tc>
          <w:tcPr>
            <w:tcW w:w="1276" w:type="dxa"/>
          </w:tcPr>
          <w:p w:rsidR="00A976A8" w:rsidRPr="00286225" w:rsidRDefault="00A976A8" w:rsidP="003212D0">
            <w:pPr>
              <w:widowControl w:val="0"/>
              <w:autoSpaceDE w:val="0"/>
              <w:autoSpaceDN w:val="0"/>
              <w:adjustRightInd w:val="0"/>
              <w:jc w:val="center"/>
              <w:rPr>
                <w:sz w:val="24"/>
                <w:szCs w:val="24"/>
                <w:lang w:eastAsia="ru-RU"/>
              </w:rPr>
            </w:pPr>
            <w:r w:rsidRPr="00AC0800">
              <w:rPr>
                <w:rFonts w:eastAsia="Calibri"/>
                <w:kern w:val="2"/>
                <w:sz w:val="24"/>
                <w:szCs w:val="24"/>
                <w:lang w:eastAsia="en-US"/>
              </w:rPr>
              <w:t>135,0</w:t>
            </w:r>
          </w:p>
        </w:tc>
      </w:tr>
      <w:tr w:rsidR="00AC0800" w:rsidRPr="00286225" w:rsidTr="0026067E">
        <w:trPr>
          <w:tblCellSpacing w:w="5" w:type="nil"/>
        </w:trPr>
        <w:tc>
          <w:tcPr>
            <w:tcW w:w="567" w:type="dxa"/>
          </w:tcPr>
          <w:p w:rsidR="00AC0800" w:rsidRPr="00286225" w:rsidRDefault="00AC0800" w:rsidP="00286225">
            <w:pPr>
              <w:widowControl w:val="0"/>
              <w:autoSpaceDE w:val="0"/>
              <w:autoSpaceDN w:val="0"/>
              <w:adjustRightInd w:val="0"/>
              <w:rPr>
                <w:strike/>
                <w:sz w:val="24"/>
                <w:szCs w:val="24"/>
                <w:lang w:eastAsia="ru-RU"/>
              </w:rPr>
            </w:pPr>
          </w:p>
        </w:tc>
        <w:tc>
          <w:tcPr>
            <w:tcW w:w="3119" w:type="dxa"/>
          </w:tcPr>
          <w:p w:rsidR="00AC0800" w:rsidRPr="00AC0800" w:rsidRDefault="00AC0800" w:rsidP="0026067E">
            <w:pPr>
              <w:widowControl w:val="0"/>
              <w:autoSpaceDE w:val="0"/>
              <w:autoSpaceDN w:val="0"/>
              <w:adjustRightInd w:val="0"/>
              <w:outlineLvl w:val="1"/>
              <w:rPr>
                <w:sz w:val="24"/>
                <w:szCs w:val="24"/>
              </w:rPr>
            </w:pPr>
            <w:r w:rsidRPr="00AC0800">
              <w:rPr>
                <w:sz w:val="24"/>
                <w:szCs w:val="24"/>
              </w:rPr>
              <w:t xml:space="preserve">Мероприятие 2.1.1: </w:t>
            </w:r>
            <w:r w:rsidRPr="00AC0800">
              <w:rPr>
                <w:kern w:val="2"/>
                <w:sz w:val="24"/>
                <w:szCs w:val="24"/>
              </w:rPr>
              <w:t xml:space="preserve">Организация и проведение событийного мероприятия «Реконструкция эпизода Афганской войны» в </w:t>
            </w:r>
            <w:proofErr w:type="spellStart"/>
            <w:r w:rsidRPr="00AC0800">
              <w:rPr>
                <w:kern w:val="2"/>
                <w:sz w:val="24"/>
                <w:szCs w:val="24"/>
              </w:rPr>
              <w:t>п</w:t>
            </w:r>
            <w:proofErr w:type="gramStart"/>
            <w:r w:rsidRPr="00AC0800">
              <w:rPr>
                <w:kern w:val="2"/>
                <w:sz w:val="24"/>
                <w:szCs w:val="24"/>
              </w:rPr>
              <w:t>.К</w:t>
            </w:r>
            <w:proofErr w:type="gramEnd"/>
            <w:r w:rsidRPr="00AC0800">
              <w:rPr>
                <w:kern w:val="2"/>
                <w:sz w:val="24"/>
                <w:szCs w:val="24"/>
              </w:rPr>
              <w:t>адамовский</w:t>
            </w:r>
            <w:proofErr w:type="spellEnd"/>
            <w:r w:rsidRPr="00AC0800">
              <w:rPr>
                <w:kern w:val="2"/>
                <w:sz w:val="24"/>
                <w:szCs w:val="24"/>
              </w:rPr>
              <w:t xml:space="preserve"> </w:t>
            </w:r>
            <w:proofErr w:type="spellStart"/>
            <w:r w:rsidRPr="00AC0800">
              <w:rPr>
                <w:kern w:val="2"/>
                <w:sz w:val="24"/>
                <w:szCs w:val="24"/>
              </w:rPr>
              <w:t>Песиановского</w:t>
            </w:r>
            <w:proofErr w:type="spellEnd"/>
            <w:r w:rsidRPr="00AC0800">
              <w:rPr>
                <w:kern w:val="2"/>
                <w:sz w:val="24"/>
                <w:szCs w:val="24"/>
              </w:rPr>
              <w:t xml:space="preserve"> (с) поселения</w:t>
            </w:r>
          </w:p>
        </w:tc>
        <w:tc>
          <w:tcPr>
            <w:tcW w:w="2411" w:type="dxa"/>
          </w:tcPr>
          <w:p w:rsidR="00AC0800" w:rsidRPr="00AC0800" w:rsidRDefault="00AC0800" w:rsidP="0026067E">
            <w:pPr>
              <w:widowControl w:val="0"/>
              <w:autoSpaceDE w:val="0"/>
              <w:autoSpaceDN w:val="0"/>
              <w:adjustRightInd w:val="0"/>
              <w:jc w:val="both"/>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AC0800" w:rsidRPr="00AC0800" w:rsidRDefault="00AC0800" w:rsidP="0026067E">
            <w:pPr>
              <w:widowControl w:val="0"/>
              <w:autoSpaceDE w:val="0"/>
              <w:autoSpaceDN w:val="0"/>
              <w:adjustRightInd w:val="0"/>
              <w:jc w:val="both"/>
              <w:rPr>
                <w:sz w:val="24"/>
                <w:szCs w:val="24"/>
              </w:rPr>
            </w:pPr>
            <w:r w:rsidRPr="00AC0800">
              <w:rPr>
                <w:sz w:val="24"/>
                <w:szCs w:val="24"/>
              </w:rPr>
              <w:t>Луговая Е.А.</w:t>
            </w:r>
          </w:p>
        </w:tc>
        <w:tc>
          <w:tcPr>
            <w:tcW w:w="2408" w:type="dxa"/>
          </w:tcPr>
          <w:p w:rsidR="00AC0800" w:rsidRPr="00286225" w:rsidRDefault="00AC0800" w:rsidP="00286225">
            <w:pPr>
              <w:widowControl w:val="0"/>
              <w:autoSpaceDE w:val="0"/>
              <w:autoSpaceDN w:val="0"/>
              <w:adjustRightInd w:val="0"/>
              <w:jc w:val="center"/>
              <w:rPr>
                <w:sz w:val="24"/>
                <w:szCs w:val="24"/>
                <w:lang w:eastAsia="ru-RU"/>
              </w:rPr>
            </w:pPr>
            <w:r w:rsidRPr="00286225">
              <w:rPr>
                <w:sz w:val="24"/>
                <w:szCs w:val="24"/>
                <w:lang w:eastAsia="ru-RU"/>
              </w:rPr>
              <w:t xml:space="preserve"> </w:t>
            </w:r>
            <w:r w:rsidRPr="00AC0800">
              <w:rPr>
                <w:kern w:val="2"/>
                <w:sz w:val="24"/>
                <w:szCs w:val="24"/>
              </w:rPr>
              <w:t xml:space="preserve">Организация и проведение событийного мероприятия «Реконструкция эпизода Афганской войны» в </w:t>
            </w:r>
            <w:proofErr w:type="spellStart"/>
            <w:r w:rsidRPr="00AC0800">
              <w:rPr>
                <w:kern w:val="2"/>
                <w:sz w:val="24"/>
                <w:szCs w:val="24"/>
              </w:rPr>
              <w:t>п</w:t>
            </w:r>
            <w:proofErr w:type="gramStart"/>
            <w:r w:rsidRPr="00AC0800">
              <w:rPr>
                <w:kern w:val="2"/>
                <w:sz w:val="24"/>
                <w:szCs w:val="24"/>
              </w:rPr>
              <w:t>.К</w:t>
            </w:r>
            <w:proofErr w:type="gramEnd"/>
            <w:r w:rsidRPr="00AC0800">
              <w:rPr>
                <w:kern w:val="2"/>
                <w:sz w:val="24"/>
                <w:szCs w:val="24"/>
              </w:rPr>
              <w:t>адамовский</w:t>
            </w:r>
            <w:proofErr w:type="spellEnd"/>
            <w:r w:rsidRPr="00AC0800">
              <w:rPr>
                <w:kern w:val="2"/>
                <w:sz w:val="24"/>
                <w:szCs w:val="24"/>
              </w:rPr>
              <w:t xml:space="preserve"> </w:t>
            </w:r>
            <w:proofErr w:type="spellStart"/>
            <w:r w:rsidRPr="00AC0800">
              <w:rPr>
                <w:kern w:val="2"/>
                <w:sz w:val="24"/>
                <w:szCs w:val="24"/>
              </w:rPr>
              <w:lastRenderedPageBreak/>
              <w:t>Песиановского</w:t>
            </w:r>
            <w:proofErr w:type="spellEnd"/>
            <w:r w:rsidRPr="00AC0800">
              <w:rPr>
                <w:kern w:val="2"/>
                <w:sz w:val="24"/>
                <w:szCs w:val="24"/>
              </w:rPr>
              <w:t xml:space="preserve"> (с) поселения</w:t>
            </w:r>
          </w:p>
        </w:tc>
        <w:tc>
          <w:tcPr>
            <w:tcW w:w="1701" w:type="dxa"/>
          </w:tcPr>
          <w:p w:rsidR="00AC0800" w:rsidRPr="00286225" w:rsidRDefault="00387A4B" w:rsidP="00387A4B">
            <w:pPr>
              <w:widowControl w:val="0"/>
              <w:autoSpaceDE w:val="0"/>
              <w:autoSpaceDN w:val="0"/>
              <w:adjustRightInd w:val="0"/>
              <w:jc w:val="center"/>
              <w:rPr>
                <w:sz w:val="24"/>
                <w:szCs w:val="24"/>
                <w:lang w:eastAsia="ru-RU"/>
              </w:rPr>
            </w:pPr>
            <w:r>
              <w:rPr>
                <w:sz w:val="24"/>
                <w:szCs w:val="24"/>
                <w:lang w:eastAsia="ru-RU"/>
              </w:rPr>
              <w:lastRenderedPageBreak/>
              <w:t>01.06.</w:t>
            </w:r>
            <w:r w:rsidR="00AC0800" w:rsidRPr="00286225">
              <w:rPr>
                <w:sz w:val="24"/>
                <w:szCs w:val="24"/>
                <w:lang w:eastAsia="ru-RU"/>
              </w:rPr>
              <w:t>2019</w:t>
            </w:r>
            <w:r>
              <w:rPr>
                <w:sz w:val="24"/>
                <w:szCs w:val="24"/>
                <w:lang w:eastAsia="ru-RU"/>
              </w:rPr>
              <w:t xml:space="preserve"> – 01.07.2019</w:t>
            </w:r>
          </w:p>
        </w:tc>
        <w:tc>
          <w:tcPr>
            <w:tcW w:w="992" w:type="dxa"/>
          </w:tcPr>
          <w:p w:rsidR="00AC0800" w:rsidRPr="00AC0800" w:rsidRDefault="00AC0800" w:rsidP="00AC0800">
            <w:pPr>
              <w:jc w:val="center"/>
            </w:pPr>
            <w:r w:rsidRPr="00AC0800">
              <w:rPr>
                <w:rFonts w:eastAsia="Calibri"/>
                <w:kern w:val="2"/>
                <w:sz w:val="24"/>
                <w:szCs w:val="24"/>
                <w:lang w:eastAsia="en-US"/>
              </w:rPr>
              <w:t>100,0</w:t>
            </w:r>
          </w:p>
        </w:tc>
        <w:tc>
          <w:tcPr>
            <w:tcW w:w="1276" w:type="dxa"/>
          </w:tcPr>
          <w:p w:rsidR="00AC0800" w:rsidRPr="00AC0800" w:rsidRDefault="00AC0800" w:rsidP="00AC0800">
            <w:pPr>
              <w:jc w:val="center"/>
            </w:pPr>
          </w:p>
        </w:tc>
        <w:tc>
          <w:tcPr>
            <w:tcW w:w="1134" w:type="dxa"/>
          </w:tcPr>
          <w:p w:rsidR="00AC0800" w:rsidRPr="00286225" w:rsidRDefault="00AC0800" w:rsidP="00286225">
            <w:pPr>
              <w:widowControl w:val="0"/>
              <w:autoSpaceDE w:val="0"/>
              <w:autoSpaceDN w:val="0"/>
              <w:adjustRightInd w:val="0"/>
              <w:jc w:val="center"/>
              <w:rPr>
                <w:sz w:val="24"/>
                <w:szCs w:val="24"/>
                <w:lang w:eastAsia="ru-RU"/>
              </w:rPr>
            </w:pPr>
          </w:p>
        </w:tc>
        <w:tc>
          <w:tcPr>
            <w:tcW w:w="1276" w:type="dxa"/>
          </w:tcPr>
          <w:p w:rsidR="00AC0800" w:rsidRPr="00286225" w:rsidRDefault="00A976A8" w:rsidP="00286225">
            <w:pPr>
              <w:widowControl w:val="0"/>
              <w:autoSpaceDE w:val="0"/>
              <w:autoSpaceDN w:val="0"/>
              <w:adjustRightInd w:val="0"/>
              <w:jc w:val="center"/>
              <w:rPr>
                <w:sz w:val="24"/>
                <w:szCs w:val="24"/>
                <w:lang w:eastAsia="ru-RU"/>
              </w:rPr>
            </w:pPr>
            <w:r w:rsidRPr="00AC0800">
              <w:rPr>
                <w:rFonts w:eastAsia="Calibri"/>
                <w:kern w:val="2"/>
                <w:sz w:val="24"/>
                <w:szCs w:val="24"/>
                <w:lang w:eastAsia="en-US"/>
              </w:rPr>
              <w:t>100,0</w:t>
            </w:r>
          </w:p>
        </w:tc>
      </w:tr>
      <w:tr w:rsidR="00A976A8" w:rsidRPr="00286225" w:rsidTr="0026067E">
        <w:trPr>
          <w:tblCellSpacing w:w="5" w:type="nil"/>
        </w:trPr>
        <w:tc>
          <w:tcPr>
            <w:tcW w:w="567" w:type="dxa"/>
            <w:vMerge w:val="restart"/>
          </w:tcPr>
          <w:p w:rsidR="00A976A8" w:rsidRPr="00286225" w:rsidRDefault="00A976A8" w:rsidP="00286225">
            <w:pPr>
              <w:widowControl w:val="0"/>
              <w:autoSpaceDE w:val="0"/>
              <w:autoSpaceDN w:val="0"/>
              <w:adjustRightInd w:val="0"/>
              <w:rPr>
                <w:strike/>
                <w:sz w:val="24"/>
                <w:szCs w:val="24"/>
                <w:lang w:eastAsia="ru-RU"/>
              </w:rPr>
            </w:pPr>
          </w:p>
        </w:tc>
        <w:tc>
          <w:tcPr>
            <w:tcW w:w="3119" w:type="dxa"/>
          </w:tcPr>
          <w:p w:rsidR="00A976A8" w:rsidRPr="00AC0800" w:rsidRDefault="00A976A8" w:rsidP="0026067E">
            <w:pPr>
              <w:widowControl w:val="0"/>
              <w:autoSpaceDE w:val="0"/>
              <w:autoSpaceDN w:val="0"/>
              <w:adjustRightInd w:val="0"/>
              <w:outlineLvl w:val="1"/>
              <w:rPr>
                <w:sz w:val="24"/>
                <w:szCs w:val="24"/>
              </w:rPr>
            </w:pPr>
            <w:r w:rsidRPr="00AC0800">
              <w:rPr>
                <w:sz w:val="24"/>
                <w:szCs w:val="24"/>
              </w:rPr>
              <w:t xml:space="preserve">Мероприятие 2.1.2: </w:t>
            </w:r>
            <w:r w:rsidRPr="00AC0800">
              <w:rPr>
                <w:rFonts w:eastAsia="Calibri"/>
                <w:kern w:val="2"/>
                <w:sz w:val="24"/>
                <w:szCs w:val="24"/>
                <w:lang w:eastAsia="en-US"/>
              </w:rPr>
              <w:t xml:space="preserve">Организация и проведение </w:t>
            </w:r>
            <w:proofErr w:type="spellStart"/>
            <w:r w:rsidRPr="00AC0800">
              <w:rPr>
                <w:rFonts w:eastAsia="Calibri"/>
                <w:kern w:val="2"/>
                <w:sz w:val="24"/>
                <w:szCs w:val="24"/>
                <w:lang w:eastAsia="en-US"/>
              </w:rPr>
              <w:t>инфотуров</w:t>
            </w:r>
            <w:proofErr w:type="spellEnd"/>
            <w:r w:rsidRPr="00AC0800">
              <w:rPr>
                <w:rFonts w:eastAsia="Calibri"/>
                <w:kern w:val="2"/>
                <w:sz w:val="24"/>
                <w:szCs w:val="24"/>
                <w:lang w:eastAsia="en-US"/>
              </w:rPr>
              <w:t xml:space="preserve"> на территории района</w:t>
            </w:r>
          </w:p>
        </w:tc>
        <w:tc>
          <w:tcPr>
            <w:tcW w:w="2411" w:type="dxa"/>
          </w:tcPr>
          <w:p w:rsidR="00A976A8" w:rsidRPr="00AC0800" w:rsidRDefault="00A976A8" w:rsidP="0026067E">
            <w:pPr>
              <w:widowControl w:val="0"/>
              <w:autoSpaceDE w:val="0"/>
              <w:autoSpaceDN w:val="0"/>
              <w:adjustRightInd w:val="0"/>
              <w:jc w:val="both"/>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A976A8" w:rsidRPr="00AC0800" w:rsidRDefault="00A976A8" w:rsidP="0026067E">
            <w:pPr>
              <w:widowControl w:val="0"/>
              <w:autoSpaceDE w:val="0"/>
              <w:autoSpaceDN w:val="0"/>
              <w:adjustRightInd w:val="0"/>
              <w:jc w:val="both"/>
              <w:rPr>
                <w:sz w:val="24"/>
                <w:szCs w:val="24"/>
              </w:rPr>
            </w:pPr>
            <w:r w:rsidRPr="00AC0800">
              <w:rPr>
                <w:sz w:val="24"/>
                <w:szCs w:val="24"/>
              </w:rPr>
              <w:t>Луговая Е.А.</w:t>
            </w:r>
          </w:p>
        </w:tc>
        <w:tc>
          <w:tcPr>
            <w:tcW w:w="2408" w:type="dxa"/>
          </w:tcPr>
          <w:p w:rsidR="00A976A8" w:rsidRPr="00286225" w:rsidRDefault="00A976A8" w:rsidP="00286225">
            <w:pPr>
              <w:widowControl w:val="0"/>
              <w:autoSpaceDE w:val="0"/>
              <w:autoSpaceDN w:val="0"/>
              <w:adjustRightInd w:val="0"/>
              <w:jc w:val="center"/>
              <w:rPr>
                <w:sz w:val="24"/>
                <w:szCs w:val="24"/>
                <w:lang w:eastAsia="ru-RU"/>
              </w:rPr>
            </w:pPr>
            <w:r w:rsidRPr="00AC0800">
              <w:rPr>
                <w:rFonts w:eastAsia="Calibri"/>
                <w:kern w:val="2"/>
                <w:sz w:val="24"/>
                <w:szCs w:val="24"/>
                <w:lang w:eastAsia="en-US"/>
              </w:rPr>
              <w:t xml:space="preserve">Организация и проведение </w:t>
            </w:r>
            <w:proofErr w:type="spellStart"/>
            <w:r w:rsidRPr="00AC0800">
              <w:rPr>
                <w:rFonts w:eastAsia="Calibri"/>
                <w:kern w:val="2"/>
                <w:sz w:val="24"/>
                <w:szCs w:val="24"/>
                <w:lang w:eastAsia="en-US"/>
              </w:rPr>
              <w:t>инфотуров</w:t>
            </w:r>
            <w:proofErr w:type="spellEnd"/>
            <w:r w:rsidRPr="00AC0800">
              <w:rPr>
                <w:rFonts w:eastAsia="Calibri"/>
                <w:kern w:val="2"/>
                <w:sz w:val="24"/>
                <w:szCs w:val="24"/>
                <w:lang w:eastAsia="en-US"/>
              </w:rPr>
              <w:t xml:space="preserve"> на территории района</w:t>
            </w:r>
          </w:p>
        </w:tc>
        <w:tc>
          <w:tcPr>
            <w:tcW w:w="1701" w:type="dxa"/>
          </w:tcPr>
          <w:p w:rsidR="00A976A8" w:rsidRDefault="00A976A8" w:rsidP="00D50376">
            <w:pPr>
              <w:jc w:val="center"/>
            </w:pPr>
            <w:r w:rsidRPr="008A569A">
              <w:rPr>
                <w:sz w:val="24"/>
                <w:szCs w:val="24"/>
                <w:lang w:eastAsia="ru-RU"/>
              </w:rPr>
              <w:t>01.01.2019 -31.12.2019</w:t>
            </w:r>
          </w:p>
        </w:tc>
        <w:tc>
          <w:tcPr>
            <w:tcW w:w="992" w:type="dxa"/>
          </w:tcPr>
          <w:p w:rsidR="00A976A8" w:rsidRPr="00AC0800" w:rsidRDefault="00A976A8" w:rsidP="00AC0800">
            <w:pPr>
              <w:jc w:val="center"/>
            </w:pPr>
            <w:r w:rsidRPr="00AC0800">
              <w:rPr>
                <w:sz w:val="24"/>
                <w:szCs w:val="24"/>
              </w:rPr>
              <w:t>25,0</w:t>
            </w:r>
          </w:p>
        </w:tc>
        <w:tc>
          <w:tcPr>
            <w:tcW w:w="1276" w:type="dxa"/>
          </w:tcPr>
          <w:p w:rsidR="00A976A8" w:rsidRPr="00AC0800" w:rsidRDefault="00A976A8" w:rsidP="00AC0800">
            <w:pPr>
              <w:jc w:val="center"/>
            </w:pPr>
          </w:p>
        </w:tc>
        <w:tc>
          <w:tcPr>
            <w:tcW w:w="1134" w:type="dxa"/>
          </w:tcPr>
          <w:p w:rsidR="00A976A8" w:rsidRPr="00286225" w:rsidRDefault="00A976A8" w:rsidP="00286225">
            <w:pPr>
              <w:widowControl w:val="0"/>
              <w:autoSpaceDE w:val="0"/>
              <w:autoSpaceDN w:val="0"/>
              <w:adjustRightInd w:val="0"/>
              <w:jc w:val="center"/>
              <w:rPr>
                <w:sz w:val="24"/>
                <w:szCs w:val="24"/>
                <w:lang w:eastAsia="ru-RU"/>
              </w:rPr>
            </w:pPr>
          </w:p>
        </w:tc>
        <w:tc>
          <w:tcPr>
            <w:tcW w:w="1276" w:type="dxa"/>
          </w:tcPr>
          <w:p w:rsidR="00A976A8" w:rsidRPr="00AC0800" w:rsidRDefault="00A976A8" w:rsidP="003212D0">
            <w:pPr>
              <w:jc w:val="center"/>
            </w:pPr>
            <w:r w:rsidRPr="00AC0800">
              <w:rPr>
                <w:sz w:val="24"/>
                <w:szCs w:val="24"/>
              </w:rPr>
              <w:t>25,0</w:t>
            </w:r>
          </w:p>
        </w:tc>
      </w:tr>
      <w:tr w:rsidR="00A976A8" w:rsidRPr="00286225" w:rsidTr="0026067E">
        <w:trPr>
          <w:tblCellSpacing w:w="5" w:type="nil"/>
        </w:trPr>
        <w:tc>
          <w:tcPr>
            <w:tcW w:w="567" w:type="dxa"/>
            <w:vMerge/>
          </w:tcPr>
          <w:p w:rsidR="00A976A8" w:rsidRPr="00286225" w:rsidRDefault="00A976A8" w:rsidP="00286225">
            <w:pPr>
              <w:widowControl w:val="0"/>
              <w:autoSpaceDE w:val="0"/>
              <w:autoSpaceDN w:val="0"/>
              <w:adjustRightInd w:val="0"/>
              <w:rPr>
                <w:strike/>
                <w:sz w:val="24"/>
                <w:szCs w:val="24"/>
                <w:lang w:eastAsia="ru-RU"/>
              </w:rPr>
            </w:pPr>
          </w:p>
        </w:tc>
        <w:tc>
          <w:tcPr>
            <w:tcW w:w="3119" w:type="dxa"/>
          </w:tcPr>
          <w:p w:rsidR="00A976A8" w:rsidRPr="00AC0800" w:rsidRDefault="00A976A8" w:rsidP="0026067E">
            <w:pPr>
              <w:widowControl w:val="0"/>
              <w:autoSpaceDE w:val="0"/>
              <w:autoSpaceDN w:val="0"/>
              <w:adjustRightInd w:val="0"/>
              <w:outlineLvl w:val="1"/>
              <w:rPr>
                <w:rFonts w:eastAsia="Calibri"/>
                <w:kern w:val="2"/>
                <w:sz w:val="24"/>
                <w:szCs w:val="24"/>
                <w:lang w:eastAsia="en-US"/>
              </w:rPr>
            </w:pPr>
            <w:r w:rsidRPr="00AC0800">
              <w:rPr>
                <w:sz w:val="24"/>
                <w:szCs w:val="24"/>
              </w:rPr>
              <w:t>Мероприятие 2.1.3:</w:t>
            </w:r>
          </w:p>
          <w:p w:rsidR="00A976A8" w:rsidRPr="00AC0800" w:rsidRDefault="00A976A8" w:rsidP="0026067E">
            <w:pPr>
              <w:widowControl w:val="0"/>
              <w:autoSpaceDE w:val="0"/>
              <w:autoSpaceDN w:val="0"/>
              <w:adjustRightInd w:val="0"/>
              <w:outlineLvl w:val="1"/>
              <w:rPr>
                <w:sz w:val="24"/>
                <w:szCs w:val="24"/>
              </w:rPr>
            </w:pPr>
            <w:r w:rsidRPr="00AC0800">
              <w:rPr>
                <w:rFonts w:eastAsia="Calibri"/>
                <w:kern w:val="2"/>
                <w:sz w:val="24"/>
                <w:szCs w:val="24"/>
                <w:lang w:eastAsia="en-US"/>
              </w:rPr>
              <w:t xml:space="preserve">Внедрение информационных технологий в сферу туризма  </w:t>
            </w:r>
          </w:p>
        </w:tc>
        <w:tc>
          <w:tcPr>
            <w:tcW w:w="2411" w:type="dxa"/>
          </w:tcPr>
          <w:p w:rsidR="00A976A8" w:rsidRPr="00AC0800" w:rsidRDefault="00A976A8" w:rsidP="0026067E">
            <w:pPr>
              <w:widowControl w:val="0"/>
              <w:autoSpaceDE w:val="0"/>
              <w:autoSpaceDN w:val="0"/>
              <w:adjustRightInd w:val="0"/>
              <w:jc w:val="both"/>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A976A8" w:rsidRPr="00286225" w:rsidRDefault="00A976A8" w:rsidP="0026067E">
            <w:pPr>
              <w:widowControl w:val="0"/>
              <w:autoSpaceDE w:val="0"/>
              <w:autoSpaceDN w:val="0"/>
              <w:adjustRightInd w:val="0"/>
              <w:jc w:val="both"/>
              <w:rPr>
                <w:sz w:val="24"/>
                <w:szCs w:val="24"/>
                <w:lang w:eastAsia="ru-RU"/>
              </w:rPr>
            </w:pPr>
            <w:r w:rsidRPr="00AC0800">
              <w:rPr>
                <w:sz w:val="24"/>
                <w:szCs w:val="24"/>
              </w:rPr>
              <w:t>Луговая Е.А.</w:t>
            </w:r>
          </w:p>
        </w:tc>
        <w:tc>
          <w:tcPr>
            <w:tcW w:w="2408" w:type="dxa"/>
          </w:tcPr>
          <w:p w:rsidR="00A976A8" w:rsidRPr="00286225" w:rsidRDefault="00A976A8" w:rsidP="00286225">
            <w:pPr>
              <w:widowControl w:val="0"/>
              <w:autoSpaceDE w:val="0"/>
              <w:autoSpaceDN w:val="0"/>
              <w:adjustRightInd w:val="0"/>
              <w:jc w:val="center"/>
              <w:rPr>
                <w:sz w:val="24"/>
                <w:szCs w:val="24"/>
                <w:lang w:eastAsia="ru-RU"/>
              </w:rPr>
            </w:pPr>
            <w:r w:rsidRPr="00AC0800">
              <w:rPr>
                <w:rFonts w:eastAsia="Calibri"/>
                <w:kern w:val="2"/>
                <w:sz w:val="24"/>
                <w:szCs w:val="24"/>
                <w:lang w:eastAsia="en-US"/>
              </w:rPr>
              <w:t xml:space="preserve">Внедрение информационных технологий в сферу туризма  </w:t>
            </w:r>
          </w:p>
        </w:tc>
        <w:tc>
          <w:tcPr>
            <w:tcW w:w="1701" w:type="dxa"/>
          </w:tcPr>
          <w:p w:rsidR="00A976A8" w:rsidRDefault="00A976A8" w:rsidP="00D50376">
            <w:pPr>
              <w:jc w:val="center"/>
            </w:pPr>
            <w:r w:rsidRPr="008A569A">
              <w:rPr>
                <w:sz w:val="24"/>
                <w:szCs w:val="24"/>
                <w:lang w:eastAsia="ru-RU"/>
              </w:rPr>
              <w:t>01.01.2019 -31.12.2019</w:t>
            </w:r>
          </w:p>
        </w:tc>
        <w:tc>
          <w:tcPr>
            <w:tcW w:w="992" w:type="dxa"/>
          </w:tcPr>
          <w:p w:rsidR="00A976A8" w:rsidRPr="00AC0800" w:rsidRDefault="00A976A8" w:rsidP="00AC0800">
            <w:pPr>
              <w:jc w:val="center"/>
            </w:pPr>
            <w:r w:rsidRPr="00AC0800">
              <w:rPr>
                <w:sz w:val="24"/>
                <w:szCs w:val="24"/>
              </w:rPr>
              <w:t>10,0</w:t>
            </w:r>
          </w:p>
        </w:tc>
        <w:tc>
          <w:tcPr>
            <w:tcW w:w="1276" w:type="dxa"/>
          </w:tcPr>
          <w:p w:rsidR="00A976A8" w:rsidRPr="00AC0800" w:rsidRDefault="00A976A8" w:rsidP="00AC0800">
            <w:pPr>
              <w:jc w:val="center"/>
            </w:pPr>
          </w:p>
        </w:tc>
        <w:tc>
          <w:tcPr>
            <w:tcW w:w="1134" w:type="dxa"/>
          </w:tcPr>
          <w:p w:rsidR="00A976A8" w:rsidRPr="00286225" w:rsidRDefault="00A976A8" w:rsidP="00286225">
            <w:pPr>
              <w:widowControl w:val="0"/>
              <w:autoSpaceDE w:val="0"/>
              <w:autoSpaceDN w:val="0"/>
              <w:adjustRightInd w:val="0"/>
              <w:jc w:val="center"/>
              <w:rPr>
                <w:sz w:val="24"/>
                <w:szCs w:val="24"/>
                <w:lang w:eastAsia="ru-RU"/>
              </w:rPr>
            </w:pPr>
          </w:p>
        </w:tc>
        <w:tc>
          <w:tcPr>
            <w:tcW w:w="1276" w:type="dxa"/>
          </w:tcPr>
          <w:p w:rsidR="00A976A8" w:rsidRPr="00AC0800" w:rsidRDefault="00A976A8" w:rsidP="003212D0">
            <w:pPr>
              <w:jc w:val="center"/>
            </w:pPr>
            <w:r w:rsidRPr="00AC0800">
              <w:rPr>
                <w:sz w:val="24"/>
                <w:szCs w:val="24"/>
              </w:rPr>
              <w:t>10,0</w:t>
            </w:r>
          </w:p>
        </w:tc>
      </w:tr>
      <w:tr w:rsidR="00E87FE3" w:rsidRPr="00286225" w:rsidTr="0026067E">
        <w:trPr>
          <w:tblCellSpacing w:w="5" w:type="nil"/>
        </w:trPr>
        <w:tc>
          <w:tcPr>
            <w:tcW w:w="567" w:type="dxa"/>
          </w:tcPr>
          <w:p w:rsidR="00E87FE3" w:rsidRPr="00286225" w:rsidRDefault="00E87FE3" w:rsidP="00286225">
            <w:pPr>
              <w:widowControl w:val="0"/>
              <w:autoSpaceDE w:val="0"/>
              <w:autoSpaceDN w:val="0"/>
              <w:adjustRightInd w:val="0"/>
              <w:rPr>
                <w:strike/>
                <w:sz w:val="24"/>
                <w:szCs w:val="24"/>
                <w:lang w:eastAsia="ru-RU"/>
              </w:rPr>
            </w:pPr>
          </w:p>
        </w:tc>
        <w:tc>
          <w:tcPr>
            <w:tcW w:w="3119" w:type="dxa"/>
          </w:tcPr>
          <w:p w:rsidR="00E87FE3" w:rsidRDefault="00E87FE3" w:rsidP="00E87FE3">
            <w:pPr>
              <w:widowControl w:val="0"/>
              <w:autoSpaceDE w:val="0"/>
              <w:autoSpaceDN w:val="0"/>
              <w:adjustRightInd w:val="0"/>
              <w:outlineLvl w:val="1"/>
              <w:rPr>
                <w:sz w:val="24"/>
                <w:szCs w:val="24"/>
              </w:rPr>
            </w:pPr>
            <w:r>
              <w:rPr>
                <w:sz w:val="24"/>
                <w:szCs w:val="24"/>
              </w:rPr>
              <w:t>Контрольное событие 1</w:t>
            </w:r>
          </w:p>
          <w:p w:rsidR="00E87FE3" w:rsidRPr="00A43B6D" w:rsidRDefault="00E87FE3" w:rsidP="00FD22B7">
            <w:pPr>
              <w:rPr>
                <w:color w:val="000000"/>
                <w:sz w:val="24"/>
                <w:szCs w:val="24"/>
              </w:rPr>
            </w:pPr>
            <w:r w:rsidRPr="00A43B6D">
              <w:rPr>
                <w:sz w:val="24"/>
                <w:szCs w:val="24"/>
              </w:rPr>
              <w:t>Увеличение количества лиц, размещенных в коллективных средствах размещения</w:t>
            </w:r>
          </w:p>
        </w:tc>
        <w:tc>
          <w:tcPr>
            <w:tcW w:w="2411" w:type="dxa"/>
          </w:tcPr>
          <w:p w:rsidR="00E87FE3" w:rsidRPr="00914A65" w:rsidRDefault="00E87FE3" w:rsidP="009C2EE4">
            <w:pPr>
              <w:widowControl w:val="0"/>
              <w:autoSpaceDE w:val="0"/>
              <w:autoSpaceDN w:val="0"/>
              <w:adjustRightInd w:val="0"/>
              <w:jc w:val="both"/>
              <w:rPr>
                <w:sz w:val="24"/>
                <w:szCs w:val="24"/>
              </w:rPr>
            </w:pPr>
            <w:r w:rsidRPr="00914A65">
              <w:rPr>
                <w:sz w:val="24"/>
                <w:szCs w:val="24"/>
              </w:rPr>
              <w:t>Начальник отдела культуры, физической культуры, спорта и туризма Администрации Октябрьского района</w:t>
            </w:r>
          </w:p>
        </w:tc>
        <w:tc>
          <w:tcPr>
            <w:tcW w:w="2408" w:type="dxa"/>
          </w:tcPr>
          <w:p w:rsidR="00E87FE3" w:rsidRPr="00AC0800" w:rsidRDefault="00E87FE3" w:rsidP="00286225">
            <w:pPr>
              <w:widowControl w:val="0"/>
              <w:autoSpaceDE w:val="0"/>
              <w:autoSpaceDN w:val="0"/>
              <w:adjustRightInd w:val="0"/>
              <w:jc w:val="center"/>
              <w:rPr>
                <w:rFonts w:eastAsia="Calibri"/>
                <w:kern w:val="2"/>
                <w:sz w:val="24"/>
                <w:szCs w:val="24"/>
                <w:lang w:eastAsia="en-US"/>
              </w:rPr>
            </w:pPr>
            <w:r w:rsidRPr="00A43B6D">
              <w:rPr>
                <w:sz w:val="24"/>
                <w:szCs w:val="24"/>
              </w:rPr>
              <w:t>Увеличение количества лиц, размещенных в коллективных средствах размещения</w:t>
            </w:r>
            <w:r w:rsidR="00387A4B">
              <w:rPr>
                <w:sz w:val="24"/>
                <w:szCs w:val="24"/>
              </w:rPr>
              <w:t xml:space="preserve"> - 16</w:t>
            </w:r>
          </w:p>
        </w:tc>
        <w:tc>
          <w:tcPr>
            <w:tcW w:w="1701" w:type="dxa"/>
          </w:tcPr>
          <w:p w:rsidR="00E87FE3" w:rsidRDefault="00E87FE3" w:rsidP="00E87FE3">
            <w:pPr>
              <w:jc w:val="center"/>
            </w:pPr>
            <w:r w:rsidRPr="00DB3A06">
              <w:rPr>
                <w:sz w:val="24"/>
                <w:szCs w:val="24"/>
                <w:lang w:eastAsia="ru-RU"/>
              </w:rPr>
              <w:t>01.01.2019 -31.12.2019</w:t>
            </w:r>
          </w:p>
        </w:tc>
        <w:tc>
          <w:tcPr>
            <w:tcW w:w="992" w:type="dxa"/>
          </w:tcPr>
          <w:p w:rsidR="00E87FE3" w:rsidRPr="00AC0800" w:rsidRDefault="00E87FE3" w:rsidP="00AC0800">
            <w:pPr>
              <w:jc w:val="center"/>
              <w:rPr>
                <w:sz w:val="24"/>
                <w:szCs w:val="24"/>
              </w:rPr>
            </w:pPr>
          </w:p>
        </w:tc>
        <w:tc>
          <w:tcPr>
            <w:tcW w:w="1276" w:type="dxa"/>
          </w:tcPr>
          <w:p w:rsidR="00E87FE3" w:rsidRPr="00AC0800" w:rsidRDefault="00E87FE3" w:rsidP="00AC0800">
            <w:pPr>
              <w:jc w:val="center"/>
            </w:pPr>
          </w:p>
        </w:tc>
        <w:tc>
          <w:tcPr>
            <w:tcW w:w="1134" w:type="dxa"/>
          </w:tcPr>
          <w:p w:rsidR="00E87FE3" w:rsidRPr="00286225" w:rsidRDefault="00E87FE3" w:rsidP="00286225">
            <w:pPr>
              <w:widowControl w:val="0"/>
              <w:autoSpaceDE w:val="0"/>
              <w:autoSpaceDN w:val="0"/>
              <w:adjustRightInd w:val="0"/>
              <w:jc w:val="center"/>
              <w:rPr>
                <w:sz w:val="24"/>
                <w:szCs w:val="24"/>
                <w:lang w:eastAsia="ru-RU"/>
              </w:rPr>
            </w:pPr>
          </w:p>
        </w:tc>
        <w:tc>
          <w:tcPr>
            <w:tcW w:w="1276" w:type="dxa"/>
          </w:tcPr>
          <w:p w:rsidR="00E87FE3" w:rsidRPr="00AC0800" w:rsidRDefault="00E87FE3" w:rsidP="003212D0">
            <w:pPr>
              <w:jc w:val="center"/>
              <w:rPr>
                <w:sz w:val="24"/>
                <w:szCs w:val="24"/>
              </w:rPr>
            </w:pPr>
          </w:p>
        </w:tc>
      </w:tr>
      <w:tr w:rsidR="00E87FE3" w:rsidRPr="00286225" w:rsidTr="0026067E">
        <w:trPr>
          <w:tblCellSpacing w:w="5" w:type="nil"/>
        </w:trPr>
        <w:tc>
          <w:tcPr>
            <w:tcW w:w="567" w:type="dxa"/>
          </w:tcPr>
          <w:p w:rsidR="00E87FE3" w:rsidRPr="00286225" w:rsidRDefault="00E87FE3" w:rsidP="00286225">
            <w:pPr>
              <w:widowControl w:val="0"/>
              <w:autoSpaceDE w:val="0"/>
              <w:autoSpaceDN w:val="0"/>
              <w:adjustRightInd w:val="0"/>
              <w:rPr>
                <w:strike/>
                <w:sz w:val="24"/>
                <w:szCs w:val="24"/>
                <w:lang w:eastAsia="ru-RU"/>
              </w:rPr>
            </w:pPr>
          </w:p>
        </w:tc>
        <w:tc>
          <w:tcPr>
            <w:tcW w:w="3119" w:type="dxa"/>
          </w:tcPr>
          <w:p w:rsidR="00E87FE3" w:rsidRPr="00A43B6D" w:rsidRDefault="00E87FE3" w:rsidP="00E87FE3">
            <w:pPr>
              <w:widowControl w:val="0"/>
              <w:autoSpaceDE w:val="0"/>
              <w:autoSpaceDN w:val="0"/>
              <w:adjustRightInd w:val="0"/>
              <w:outlineLvl w:val="1"/>
              <w:rPr>
                <w:color w:val="000000"/>
                <w:sz w:val="24"/>
                <w:szCs w:val="24"/>
              </w:rPr>
            </w:pPr>
            <w:r>
              <w:rPr>
                <w:sz w:val="24"/>
                <w:szCs w:val="24"/>
              </w:rPr>
              <w:t xml:space="preserve">Контрольное событие </w:t>
            </w:r>
            <w:r w:rsidR="00387A4B">
              <w:rPr>
                <w:sz w:val="24"/>
                <w:szCs w:val="24"/>
              </w:rPr>
              <w:t>2</w:t>
            </w:r>
          </w:p>
          <w:p w:rsidR="00E87FE3" w:rsidRPr="00E913AF" w:rsidRDefault="00E87FE3" w:rsidP="00FD22B7">
            <w:pPr>
              <w:rPr>
                <w:color w:val="000000"/>
                <w:sz w:val="24"/>
                <w:szCs w:val="24"/>
              </w:rPr>
            </w:pPr>
            <w:r w:rsidRPr="00E913AF">
              <w:rPr>
                <w:color w:val="000000"/>
                <w:sz w:val="24"/>
                <w:szCs w:val="24"/>
              </w:rPr>
              <w:t>Количество проводимых событийных мероприятий в год, с количеством участников более 3000 человек</w:t>
            </w:r>
          </w:p>
        </w:tc>
        <w:tc>
          <w:tcPr>
            <w:tcW w:w="2411" w:type="dxa"/>
          </w:tcPr>
          <w:p w:rsidR="00E87FE3" w:rsidRPr="00914A65" w:rsidRDefault="00E87FE3" w:rsidP="009C2EE4">
            <w:pPr>
              <w:widowControl w:val="0"/>
              <w:autoSpaceDE w:val="0"/>
              <w:autoSpaceDN w:val="0"/>
              <w:adjustRightInd w:val="0"/>
              <w:jc w:val="both"/>
              <w:rPr>
                <w:sz w:val="24"/>
                <w:szCs w:val="24"/>
              </w:rPr>
            </w:pPr>
            <w:r w:rsidRPr="00914A65">
              <w:rPr>
                <w:sz w:val="24"/>
                <w:szCs w:val="24"/>
              </w:rPr>
              <w:t>Начальник отдела культуры, физической культуры, спорта и туризма Администрации Октябрьского района</w:t>
            </w:r>
          </w:p>
        </w:tc>
        <w:tc>
          <w:tcPr>
            <w:tcW w:w="2408" w:type="dxa"/>
          </w:tcPr>
          <w:p w:rsidR="00E87FE3" w:rsidRPr="00AC0800" w:rsidRDefault="00E87FE3" w:rsidP="00286225">
            <w:pPr>
              <w:widowControl w:val="0"/>
              <w:autoSpaceDE w:val="0"/>
              <w:autoSpaceDN w:val="0"/>
              <w:adjustRightInd w:val="0"/>
              <w:jc w:val="center"/>
              <w:rPr>
                <w:rFonts w:eastAsia="Calibri"/>
                <w:kern w:val="2"/>
                <w:sz w:val="24"/>
                <w:szCs w:val="24"/>
                <w:lang w:eastAsia="en-US"/>
              </w:rPr>
            </w:pPr>
            <w:r w:rsidRPr="00E913AF">
              <w:rPr>
                <w:color w:val="000000"/>
                <w:sz w:val="24"/>
                <w:szCs w:val="24"/>
              </w:rPr>
              <w:t>Количество проводимых событийных мероприятий в год, с количеством участников более 3000 человек</w:t>
            </w:r>
            <w:r w:rsidR="00387A4B">
              <w:rPr>
                <w:color w:val="000000"/>
                <w:sz w:val="24"/>
                <w:szCs w:val="24"/>
              </w:rPr>
              <w:t xml:space="preserve"> - 1</w:t>
            </w:r>
          </w:p>
        </w:tc>
        <w:tc>
          <w:tcPr>
            <w:tcW w:w="1701" w:type="dxa"/>
          </w:tcPr>
          <w:p w:rsidR="00E87FE3" w:rsidRDefault="00E87FE3" w:rsidP="00E87FE3">
            <w:pPr>
              <w:jc w:val="center"/>
            </w:pPr>
            <w:r w:rsidRPr="00DB3A06">
              <w:rPr>
                <w:sz w:val="24"/>
                <w:szCs w:val="24"/>
                <w:lang w:eastAsia="ru-RU"/>
              </w:rPr>
              <w:t>01.01.2019 -31.12.2019</w:t>
            </w:r>
          </w:p>
        </w:tc>
        <w:tc>
          <w:tcPr>
            <w:tcW w:w="992" w:type="dxa"/>
          </w:tcPr>
          <w:p w:rsidR="00E87FE3" w:rsidRPr="00AC0800" w:rsidRDefault="00E87FE3" w:rsidP="00AC0800">
            <w:pPr>
              <w:jc w:val="center"/>
              <w:rPr>
                <w:sz w:val="24"/>
                <w:szCs w:val="24"/>
              </w:rPr>
            </w:pPr>
          </w:p>
        </w:tc>
        <w:tc>
          <w:tcPr>
            <w:tcW w:w="1276" w:type="dxa"/>
          </w:tcPr>
          <w:p w:rsidR="00E87FE3" w:rsidRPr="00AC0800" w:rsidRDefault="00E87FE3" w:rsidP="00AC0800">
            <w:pPr>
              <w:jc w:val="center"/>
            </w:pPr>
          </w:p>
        </w:tc>
        <w:tc>
          <w:tcPr>
            <w:tcW w:w="1134" w:type="dxa"/>
          </w:tcPr>
          <w:p w:rsidR="00E87FE3" w:rsidRPr="00286225" w:rsidRDefault="00E87FE3" w:rsidP="00286225">
            <w:pPr>
              <w:widowControl w:val="0"/>
              <w:autoSpaceDE w:val="0"/>
              <w:autoSpaceDN w:val="0"/>
              <w:adjustRightInd w:val="0"/>
              <w:jc w:val="center"/>
              <w:rPr>
                <w:sz w:val="24"/>
                <w:szCs w:val="24"/>
                <w:lang w:eastAsia="ru-RU"/>
              </w:rPr>
            </w:pPr>
          </w:p>
        </w:tc>
        <w:tc>
          <w:tcPr>
            <w:tcW w:w="1276" w:type="dxa"/>
          </w:tcPr>
          <w:p w:rsidR="00E87FE3" w:rsidRPr="00AC0800" w:rsidRDefault="00E87FE3" w:rsidP="003212D0">
            <w:pPr>
              <w:jc w:val="center"/>
              <w:rPr>
                <w:sz w:val="24"/>
                <w:szCs w:val="24"/>
              </w:rPr>
            </w:pPr>
          </w:p>
        </w:tc>
      </w:tr>
      <w:tr w:rsidR="00A976A8" w:rsidRPr="00286225" w:rsidTr="0026067E">
        <w:trPr>
          <w:tblCellSpacing w:w="5" w:type="nil"/>
        </w:trPr>
        <w:tc>
          <w:tcPr>
            <w:tcW w:w="567" w:type="dxa"/>
            <w:vMerge w:val="restart"/>
          </w:tcPr>
          <w:p w:rsidR="00A976A8" w:rsidRPr="00286225" w:rsidRDefault="00A976A8" w:rsidP="00286225">
            <w:pPr>
              <w:widowControl w:val="0"/>
              <w:autoSpaceDE w:val="0"/>
              <w:autoSpaceDN w:val="0"/>
              <w:adjustRightInd w:val="0"/>
              <w:rPr>
                <w:sz w:val="24"/>
                <w:szCs w:val="24"/>
                <w:lang w:eastAsia="ru-RU"/>
              </w:rPr>
            </w:pPr>
          </w:p>
        </w:tc>
        <w:tc>
          <w:tcPr>
            <w:tcW w:w="3119" w:type="dxa"/>
            <w:vMerge w:val="restart"/>
          </w:tcPr>
          <w:p w:rsidR="00A976A8" w:rsidRPr="00286225" w:rsidRDefault="00A976A8" w:rsidP="00286225">
            <w:pPr>
              <w:widowControl w:val="0"/>
              <w:autoSpaceDE w:val="0"/>
              <w:autoSpaceDN w:val="0"/>
              <w:adjustRightInd w:val="0"/>
              <w:rPr>
                <w:sz w:val="24"/>
                <w:szCs w:val="24"/>
                <w:lang w:eastAsia="ru-RU"/>
              </w:rPr>
            </w:pPr>
            <w:r w:rsidRPr="00286225">
              <w:rPr>
                <w:sz w:val="24"/>
                <w:szCs w:val="24"/>
                <w:lang w:eastAsia="ru-RU"/>
              </w:rPr>
              <w:t>Итого по муниципальной</w:t>
            </w:r>
            <w:r w:rsidRPr="00286225">
              <w:rPr>
                <w:sz w:val="24"/>
                <w:szCs w:val="24"/>
                <w:lang w:eastAsia="ru-RU"/>
              </w:rPr>
              <w:br/>
              <w:t>программе</w:t>
            </w:r>
          </w:p>
        </w:tc>
        <w:tc>
          <w:tcPr>
            <w:tcW w:w="2411" w:type="dxa"/>
          </w:tcPr>
          <w:p w:rsidR="00A976A8" w:rsidRPr="00286225" w:rsidRDefault="00A976A8" w:rsidP="00286225">
            <w:pPr>
              <w:widowControl w:val="0"/>
              <w:autoSpaceDE w:val="0"/>
              <w:autoSpaceDN w:val="0"/>
              <w:adjustRightInd w:val="0"/>
              <w:jc w:val="center"/>
              <w:rPr>
                <w:sz w:val="24"/>
                <w:szCs w:val="24"/>
                <w:lang w:eastAsia="ru-RU"/>
              </w:rPr>
            </w:pPr>
            <w:r w:rsidRPr="00286225">
              <w:rPr>
                <w:sz w:val="24"/>
                <w:szCs w:val="24"/>
                <w:lang w:eastAsia="ru-RU"/>
              </w:rPr>
              <w:t>X</w:t>
            </w:r>
          </w:p>
        </w:tc>
        <w:tc>
          <w:tcPr>
            <w:tcW w:w="2408" w:type="dxa"/>
          </w:tcPr>
          <w:p w:rsidR="00A976A8" w:rsidRPr="00286225" w:rsidRDefault="00A976A8" w:rsidP="00286225">
            <w:pPr>
              <w:widowControl w:val="0"/>
              <w:autoSpaceDE w:val="0"/>
              <w:autoSpaceDN w:val="0"/>
              <w:adjustRightInd w:val="0"/>
              <w:jc w:val="center"/>
              <w:rPr>
                <w:sz w:val="24"/>
                <w:szCs w:val="24"/>
                <w:lang w:eastAsia="ru-RU"/>
              </w:rPr>
            </w:pPr>
            <w:r w:rsidRPr="00286225">
              <w:rPr>
                <w:sz w:val="24"/>
                <w:szCs w:val="24"/>
                <w:lang w:eastAsia="ru-RU"/>
              </w:rPr>
              <w:t>X</w:t>
            </w:r>
          </w:p>
        </w:tc>
        <w:tc>
          <w:tcPr>
            <w:tcW w:w="1701" w:type="dxa"/>
          </w:tcPr>
          <w:p w:rsidR="00A976A8" w:rsidRPr="00286225" w:rsidRDefault="00A976A8" w:rsidP="00286225">
            <w:pPr>
              <w:widowControl w:val="0"/>
              <w:autoSpaceDE w:val="0"/>
              <w:autoSpaceDN w:val="0"/>
              <w:adjustRightInd w:val="0"/>
              <w:jc w:val="center"/>
              <w:rPr>
                <w:sz w:val="24"/>
                <w:szCs w:val="24"/>
                <w:lang w:eastAsia="ru-RU"/>
              </w:rPr>
            </w:pPr>
            <w:r w:rsidRPr="00286225">
              <w:rPr>
                <w:sz w:val="24"/>
                <w:szCs w:val="24"/>
                <w:lang w:eastAsia="ru-RU"/>
              </w:rPr>
              <w:t>X</w:t>
            </w:r>
          </w:p>
        </w:tc>
        <w:tc>
          <w:tcPr>
            <w:tcW w:w="992" w:type="dxa"/>
          </w:tcPr>
          <w:p w:rsidR="00A976A8" w:rsidRPr="00AC0800" w:rsidRDefault="00A976A8" w:rsidP="00AC0800">
            <w:pPr>
              <w:jc w:val="center"/>
            </w:pPr>
            <w:r w:rsidRPr="00AC0800">
              <w:rPr>
                <w:sz w:val="24"/>
                <w:szCs w:val="24"/>
              </w:rPr>
              <w:t>2935,0</w:t>
            </w:r>
          </w:p>
        </w:tc>
        <w:tc>
          <w:tcPr>
            <w:tcW w:w="1276" w:type="dxa"/>
          </w:tcPr>
          <w:p w:rsidR="00A976A8" w:rsidRPr="00AC0800" w:rsidRDefault="00A976A8" w:rsidP="00AC0800">
            <w:pPr>
              <w:jc w:val="center"/>
            </w:pPr>
          </w:p>
        </w:tc>
        <w:tc>
          <w:tcPr>
            <w:tcW w:w="1134" w:type="dxa"/>
          </w:tcPr>
          <w:p w:rsidR="00A976A8" w:rsidRPr="00286225" w:rsidRDefault="00A976A8" w:rsidP="00286225">
            <w:pPr>
              <w:widowControl w:val="0"/>
              <w:autoSpaceDE w:val="0"/>
              <w:autoSpaceDN w:val="0"/>
              <w:adjustRightInd w:val="0"/>
              <w:jc w:val="center"/>
              <w:rPr>
                <w:sz w:val="24"/>
                <w:szCs w:val="24"/>
                <w:lang w:eastAsia="ru-RU"/>
              </w:rPr>
            </w:pPr>
          </w:p>
        </w:tc>
        <w:tc>
          <w:tcPr>
            <w:tcW w:w="1276" w:type="dxa"/>
          </w:tcPr>
          <w:p w:rsidR="00A976A8" w:rsidRPr="00AC0800" w:rsidRDefault="00A976A8" w:rsidP="003212D0">
            <w:pPr>
              <w:jc w:val="center"/>
            </w:pPr>
            <w:r w:rsidRPr="00AC0800">
              <w:rPr>
                <w:sz w:val="24"/>
                <w:szCs w:val="24"/>
              </w:rPr>
              <w:t>2935,0</w:t>
            </w:r>
          </w:p>
        </w:tc>
      </w:tr>
      <w:tr w:rsidR="00A976A8" w:rsidRPr="00286225" w:rsidTr="0026067E">
        <w:trPr>
          <w:tblCellSpacing w:w="5" w:type="nil"/>
        </w:trPr>
        <w:tc>
          <w:tcPr>
            <w:tcW w:w="567" w:type="dxa"/>
            <w:vMerge/>
          </w:tcPr>
          <w:p w:rsidR="00A976A8" w:rsidRPr="00286225" w:rsidRDefault="00A976A8" w:rsidP="00286225">
            <w:pPr>
              <w:widowControl w:val="0"/>
              <w:autoSpaceDE w:val="0"/>
              <w:autoSpaceDN w:val="0"/>
              <w:adjustRightInd w:val="0"/>
              <w:rPr>
                <w:sz w:val="24"/>
                <w:szCs w:val="24"/>
                <w:lang w:eastAsia="ru-RU"/>
              </w:rPr>
            </w:pPr>
          </w:p>
        </w:tc>
        <w:tc>
          <w:tcPr>
            <w:tcW w:w="3119" w:type="dxa"/>
            <w:vMerge/>
          </w:tcPr>
          <w:p w:rsidR="00A976A8" w:rsidRPr="00286225" w:rsidRDefault="00A976A8" w:rsidP="00286225">
            <w:pPr>
              <w:widowControl w:val="0"/>
              <w:autoSpaceDE w:val="0"/>
              <w:autoSpaceDN w:val="0"/>
              <w:adjustRightInd w:val="0"/>
              <w:rPr>
                <w:sz w:val="24"/>
                <w:szCs w:val="24"/>
                <w:lang w:eastAsia="ru-RU"/>
              </w:rPr>
            </w:pPr>
          </w:p>
        </w:tc>
        <w:tc>
          <w:tcPr>
            <w:tcW w:w="2411" w:type="dxa"/>
          </w:tcPr>
          <w:p w:rsidR="00A976A8" w:rsidRPr="00286225" w:rsidRDefault="00A976A8" w:rsidP="00286225">
            <w:pPr>
              <w:widowControl w:val="0"/>
              <w:autoSpaceDE w:val="0"/>
              <w:autoSpaceDN w:val="0"/>
              <w:adjustRightInd w:val="0"/>
              <w:rPr>
                <w:sz w:val="24"/>
                <w:szCs w:val="24"/>
                <w:lang w:eastAsia="ru-RU"/>
              </w:rPr>
            </w:pPr>
            <w:r w:rsidRPr="00286225">
              <w:rPr>
                <w:sz w:val="24"/>
                <w:szCs w:val="24"/>
                <w:lang w:eastAsia="ru-RU"/>
              </w:rPr>
              <w:t>ответственный исполнитель муниципальной программы</w:t>
            </w:r>
          </w:p>
          <w:p w:rsidR="00A976A8" w:rsidRPr="00286225" w:rsidRDefault="00A976A8" w:rsidP="00286225">
            <w:pPr>
              <w:widowControl w:val="0"/>
              <w:autoSpaceDE w:val="0"/>
              <w:autoSpaceDN w:val="0"/>
              <w:adjustRightInd w:val="0"/>
              <w:rPr>
                <w:sz w:val="24"/>
                <w:szCs w:val="24"/>
                <w:lang w:eastAsia="ru-RU"/>
              </w:rPr>
            </w:pPr>
            <w:r w:rsidRPr="00286225">
              <w:rPr>
                <w:sz w:val="24"/>
                <w:szCs w:val="24"/>
                <w:lang w:eastAsia="ru-RU"/>
              </w:rPr>
              <w:t>Отдел культуры, физической культуры, спорта и туризма Администрации Октябрьского района</w:t>
            </w:r>
          </w:p>
        </w:tc>
        <w:tc>
          <w:tcPr>
            <w:tcW w:w="2408" w:type="dxa"/>
          </w:tcPr>
          <w:p w:rsidR="00A976A8" w:rsidRPr="00286225" w:rsidRDefault="00A976A8" w:rsidP="00286225">
            <w:pPr>
              <w:widowControl w:val="0"/>
              <w:autoSpaceDE w:val="0"/>
              <w:autoSpaceDN w:val="0"/>
              <w:adjustRightInd w:val="0"/>
              <w:jc w:val="center"/>
              <w:rPr>
                <w:sz w:val="24"/>
                <w:szCs w:val="24"/>
                <w:lang w:eastAsia="ru-RU"/>
              </w:rPr>
            </w:pPr>
            <w:r w:rsidRPr="00286225">
              <w:rPr>
                <w:sz w:val="24"/>
                <w:szCs w:val="24"/>
                <w:lang w:eastAsia="ru-RU"/>
              </w:rPr>
              <w:t>X</w:t>
            </w:r>
          </w:p>
        </w:tc>
        <w:tc>
          <w:tcPr>
            <w:tcW w:w="1701" w:type="dxa"/>
          </w:tcPr>
          <w:p w:rsidR="00A976A8" w:rsidRPr="00286225" w:rsidRDefault="00A976A8" w:rsidP="00286225">
            <w:pPr>
              <w:widowControl w:val="0"/>
              <w:autoSpaceDE w:val="0"/>
              <w:autoSpaceDN w:val="0"/>
              <w:adjustRightInd w:val="0"/>
              <w:jc w:val="center"/>
              <w:rPr>
                <w:sz w:val="24"/>
                <w:szCs w:val="24"/>
                <w:lang w:eastAsia="ru-RU"/>
              </w:rPr>
            </w:pPr>
            <w:r w:rsidRPr="00286225">
              <w:rPr>
                <w:sz w:val="24"/>
                <w:szCs w:val="24"/>
                <w:lang w:eastAsia="ru-RU"/>
              </w:rPr>
              <w:t>X</w:t>
            </w:r>
          </w:p>
          <w:p w:rsidR="00A976A8" w:rsidRPr="00286225" w:rsidRDefault="00A976A8" w:rsidP="00286225">
            <w:pPr>
              <w:widowControl w:val="0"/>
              <w:autoSpaceDE w:val="0"/>
              <w:autoSpaceDN w:val="0"/>
              <w:adjustRightInd w:val="0"/>
              <w:jc w:val="center"/>
              <w:rPr>
                <w:sz w:val="24"/>
                <w:szCs w:val="24"/>
                <w:lang w:eastAsia="ru-RU"/>
              </w:rPr>
            </w:pPr>
          </w:p>
        </w:tc>
        <w:tc>
          <w:tcPr>
            <w:tcW w:w="992" w:type="dxa"/>
          </w:tcPr>
          <w:p w:rsidR="00A976A8" w:rsidRPr="00AC0800" w:rsidRDefault="00A976A8" w:rsidP="00AC0800">
            <w:pPr>
              <w:jc w:val="center"/>
            </w:pPr>
            <w:r w:rsidRPr="00AC0800">
              <w:rPr>
                <w:sz w:val="24"/>
                <w:szCs w:val="24"/>
              </w:rPr>
              <w:t>2935,0</w:t>
            </w:r>
          </w:p>
        </w:tc>
        <w:tc>
          <w:tcPr>
            <w:tcW w:w="1276" w:type="dxa"/>
          </w:tcPr>
          <w:p w:rsidR="00A976A8" w:rsidRPr="00AC0800" w:rsidRDefault="00A976A8" w:rsidP="00AC0800">
            <w:pPr>
              <w:jc w:val="center"/>
            </w:pPr>
          </w:p>
        </w:tc>
        <w:tc>
          <w:tcPr>
            <w:tcW w:w="1134" w:type="dxa"/>
          </w:tcPr>
          <w:p w:rsidR="00A976A8" w:rsidRPr="00286225" w:rsidRDefault="00A976A8" w:rsidP="00286225">
            <w:pPr>
              <w:widowControl w:val="0"/>
              <w:autoSpaceDE w:val="0"/>
              <w:autoSpaceDN w:val="0"/>
              <w:adjustRightInd w:val="0"/>
              <w:jc w:val="center"/>
              <w:rPr>
                <w:sz w:val="24"/>
                <w:szCs w:val="24"/>
                <w:lang w:eastAsia="ru-RU"/>
              </w:rPr>
            </w:pPr>
          </w:p>
        </w:tc>
        <w:tc>
          <w:tcPr>
            <w:tcW w:w="1276" w:type="dxa"/>
          </w:tcPr>
          <w:p w:rsidR="00A976A8" w:rsidRPr="00AC0800" w:rsidRDefault="00A976A8" w:rsidP="003212D0">
            <w:pPr>
              <w:jc w:val="center"/>
            </w:pPr>
            <w:r w:rsidRPr="00AC0800">
              <w:rPr>
                <w:sz w:val="24"/>
                <w:szCs w:val="24"/>
              </w:rPr>
              <w:t>2935,0</w:t>
            </w:r>
          </w:p>
        </w:tc>
      </w:tr>
    </w:tbl>
    <w:p w:rsidR="00286225" w:rsidRPr="00286225" w:rsidRDefault="00286225" w:rsidP="008925FD">
      <w:pPr>
        <w:rPr>
          <w:sz w:val="28"/>
          <w:szCs w:val="28"/>
        </w:rPr>
      </w:pPr>
      <w:bookmarkStart w:id="1" w:name="Par1127"/>
      <w:bookmarkEnd w:id="1"/>
      <w:r w:rsidRPr="00286225">
        <w:rPr>
          <w:sz w:val="28"/>
          <w:szCs w:val="28"/>
        </w:rPr>
        <w:t xml:space="preserve">         </w:t>
      </w:r>
    </w:p>
    <w:p w:rsidR="008925FD" w:rsidRDefault="008925FD" w:rsidP="008925FD">
      <w:pPr>
        <w:rPr>
          <w:sz w:val="28"/>
          <w:szCs w:val="28"/>
        </w:rPr>
      </w:pPr>
      <w:r>
        <w:rPr>
          <w:sz w:val="28"/>
          <w:szCs w:val="28"/>
        </w:rPr>
        <w:t xml:space="preserve">           У</w:t>
      </w:r>
      <w:r w:rsidRPr="005C729B">
        <w:rPr>
          <w:sz w:val="28"/>
          <w:szCs w:val="28"/>
        </w:rPr>
        <w:t>прав</w:t>
      </w:r>
      <w:r>
        <w:rPr>
          <w:sz w:val="28"/>
          <w:szCs w:val="28"/>
        </w:rPr>
        <w:t>ляющий делами</w:t>
      </w:r>
    </w:p>
    <w:p w:rsidR="008925FD" w:rsidRDefault="008925FD" w:rsidP="008925FD">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Н. Н. Савченко</w:t>
      </w:r>
    </w:p>
    <w:p w:rsidR="008925FD" w:rsidRDefault="008925FD" w:rsidP="008925FD"/>
    <w:p w:rsidR="00286225" w:rsidRDefault="00286225" w:rsidP="008925FD">
      <w:pPr>
        <w:rPr>
          <w:sz w:val="28"/>
          <w:szCs w:val="28"/>
        </w:rPr>
      </w:pPr>
    </w:p>
    <w:sectPr w:rsidR="00286225" w:rsidSect="00B41F4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43ADD"/>
    <w:rsid w:val="000706D4"/>
    <w:rsid w:val="000F244F"/>
    <w:rsid w:val="00112010"/>
    <w:rsid w:val="0011407E"/>
    <w:rsid w:val="001D7DA9"/>
    <w:rsid w:val="00216DCA"/>
    <w:rsid w:val="002408D5"/>
    <w:rsid w:val="00286225"/>
    <w:rsid w:val="00292775"/>
    <w:rsid w:val="002C5D3B"/>
    <w:rsid w:val="00350F51"/>
    <w:rsid w:val="00387A4B"/>
    <w:rsid w:val="003A3B1B"/>
    <w:rsid w:val="003D4EBA"/>
    <w:rsid w:val="003F012A"/>
    <w:rsid w:val="004134FD"/>
    <w:rsid w:val="00425C30"/>
    <w:rsid w:val="0043633F"/>
    <w:rsid w:val="00445729"/>
    <w:rsid w:val="004678C6"/>
    <w:rsid w:val="00470BAE"/>
    <w:rsid w:val="00512523"/>
    <w:rsid w:val="005711CD"/>
    <w:rsid w:val="00585DBE"/>
    <w:rsid w:val="005A532B"/>
    <w:rsid w:val="005B0ABF"/>
    <w:rsid w:val="005D02B0"/>
    <w:rsid w:val="00650A82"/>
    <w:rsid w:val="00656CA3"/>
    <w:rsid w:val="00665599"/>
    <w:rsid w:val="006E39E7"/>
    <w:rsid w:val="006F6B46"/>
    <w:rsid w:val="00710F61"/>
    <w:rsid w:val="007B374A"/>
    <w:rsid w:val="007F47AC"/>
    <w:rsid w:val="00800F8A"/>
    <w:rsid w:val="008200CC"/>
    <w:rsid w:val="00824DAF"/>
    <w:rsid w:val="0083196E"/>
    <w:rsid w:val="008925FD"/>
    <w:rsid w:val="008B7173"/>
    <w:rsid w:val="00965D9E"/>
    <w:rsid w:val="00987408"/>
    <w:rsid w:val="00993C6F"/>
    <w:rsid w:val="009C14C7"/>
    <w:rsid w:val="009E29A4"/>
    <w:rsid w:val="009F1DAC"/>
    <w:rsid w:val="009F4C20"/>
    <w:rsid w:val="00A3020B"/>
    <w:rsid w:val="00A374A4"/>
    <w:rsid w:val="00A60D77"/>
    <w:rsid w:val="00A85EC8"/>
    <w:rsid w:val="00A976A8"/>
    <w:rsid w:val="00AC0800"/>
    <w:rsid w:val="00B10B01"/>
    <w:rsid w:val="00B20748"/>
    <w:rsid w:val="00B36EE4"/>
    <w:rsid w:val="00B41F4F"/>
    <w:rsid w:val="00B57ACB"/>
    <w:rsid w:val="00B94472"/>
    <w:rsid w:val="00BD1CA1"/>
    <w:rsid w:val="00BD2DFF"/>
    <w:rsid w:val="00BF2B13"/>
    <w:rsid w:val="00C71138"/>
    <w:rsid w:val="00CA296B"/>
    <w:rsid w:val="00CE4198"/>
    <w:rsid w:val="00D23ED7"/>
    <w:rsid w:val="00D50376"/>
    <w:rsid w:val="00D772DF"/>
    <w:rsid w:val="00D92513"/>
    <w:rsid w:val="00DC652D"/>
    <w:rsid w:val="00E0070E"/>
    <w:rsid w:val="00E11D5C"/>
    <w:rsid w:val="00E230D4"/>
    <w:rsid w:val="00E6468F"/>
    <w:rsid w:val="00E70C16"/>
    <w:rsid w:val="00E77285"/>
    <w:rsid w:val="00E772B8"/>
    <w:rsid w:val="00E77A75"/>
    <w:rsid w:val="00E804F1"/>
    <w:rsid w:val="00E87FE3"/>
    <w:rsid w:val="00EA4F0B"/>
    <w:rsid w:val="00EC3177"/>
    <w:rsid w:val="00FC2692"/>
    <w:rsid w:val="00FE6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990</Words>
  <Characters>5644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2</cp:revision>
  <cp:lastPrinted>2016-12-28T09:07:00Z</cp:lastPrinted>
  <dcterms:created xsi:type="dcterms:W3CDTF">2019-03-15T13:44:00Z</dcterms:created>
  <dcterms:modified xsi:type="dcterms:W3CDTF">2019-03-15T13:44:00Z</dcterms:modified>
</cp:coreProperties>
</file>