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D7E46" w:rsidRDefault="005D7E46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20.11.2023</w:t>
            </w:r>
          </w:p>
        </w:tc>
        <w:tc>
          <w:tcPr>
            <w:tcW w:w="1696" w:type="pct"/>
            <w:gridSpan w:val="2"/>
          </w:tcPr>
          <w:p w:rsidR="008D4FC0" w:rsidRPr="005D7E46" w:rsidRDefault="005D7E46" w:rsidP="005D7E46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1348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51E1E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граждан, имеющих троих несовершеннолетних детей, 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51E1E" w:rsidRDefault="00BF412F">
      <w:pPr>
        <w:jc w:val="center"/>
        <w:rPr>
          <w:sz w:val="28"/>
        </w:rPr>
      </w:pPr>
    </w:p>
    <w:p w:rsidR="00B51E1E" w:rsidRDefault="00B51E1E" w:rsidP="00B51E1E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заявление гражданки </w:t>
      </w:r>
      <w:proofErr w:type="spellStart"/>
      <w:r>
        <w:rPr>
          <w:sz w:val="28"/>
          <w:szCs w:val="28"/>
        </w:rPr>
        <w:t>Порядиной</w:t>
      </w:r>
      <w:proofErr w:type="spellEnd"/>
      <w:r>
        <w:rPr>
          <w:sz w:val="28"/>
          <w:szCs w:val="28"/>
        </w:rPr>
        <w:t xml:space="preserve"> Марии Ивановны,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 района, а также земельных</w:t>
      </w:r>
      <w:proofErr w:type="gramEnd"/>
      <w:r>
        <w:rPr>
          <w:sz w:val="28"/>
          <w:szCs w:val="28"/>
        </w:rPr>
        <w:t xml:space="preserve">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B51E1E" w:rsidRDefault="00B51E1E" w:rsidP="00B51E1E">
      <w:pPr>
        <w:jc w:val="center"/>
        <w:rPr>
          <w:sz w:val="28"/>
          <w:szCs w:val="28"/>
        </w:rPr>
      </w:pPr>
    </w:p>
    <w:p w:rsidR="00B51E1E" w:rsidRDefault="00B51E1E" w:rsidP="00B51E1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51E1E" w:rsidRDefault="00B51E1E" w:rsidP="00B51E1E">
      <w:pPr>
        <w:jc w:val="center"/>
        <w:rPr>
          <w:sz w:val="28"/>
          <w:szCs w:val="28"/>
        </w:rPr>
      </w:pPr>
    </w:p>
    <w:p w:rsidR="00B51E1E" w:rsidRDefault="00B51E1E" w:rsidP="00B51E1E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в целях бесплатного предоставления земельного участка в собственность для ведения </w:t>
      </w:r>
      <w:r>
        <w:rPr>
          <w:szCs w:val="28"/>
        </w:rPr>
        <w:lastRenderedPageBreak/>
        <w:t>личного подсобного хозяйства из категории земель: земли сельскохозяйственного назначения</w:t>
      </w:r>
      <w:r>
        <w:rPr>
          <w:bCs/>
          <w:color w:val="000000"/>
          <w:szCs w:val="28"/>
        </w:rPr>
        <w:t>:</w:t>
      </w:r>
    </w:p>
    <w:p w:rsidR="00B51E1E" w:rsidRDefault="00B51E1E" w:rsidP="00B51E1E">
      <w:pPr>
        <w:pStyle w:val="220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 1.1.Г</w:t>
      </w:r>
      <w:r>
        <w:rPr>
          <w:szCs w:val="28"/>
        </w:rPr>
        <w:t xml:space="preserve">ражданку </w:t>
      </w:r>
      <w:proofErr w:type="spellStart"/>
      <w:r>
        <w:rPr>
          <w:szCs w:val="28"/>
        </w:rPr>
        <w:t>Порядину</w:t>
      </w:r>
      <w:proofErr w:type="spellEnd"/>
      <w:r>
        <w:rPr>
          <w:szCs w:val="28"/>
        </w:rPr>
        <w:t xml:space="preserve"> Марию Ивановну 22.12.1988 года рождения, место рождения: </w:t>
      </w:r>
      <w:proofErr w:type="spellStart"/>
      <w:r>
        <w:rPr>
          <w:szCs w:val="28"/>
        </w:rPr>
        <w:t>хут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Новостепнянский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Кущевский</w:t>
      </w:r>
      <w:proofErr w:type="spellEnd"/>
      <w:r>
        <w:rPr>
          <w:szCs w:val="28"/>
        </w:rPr>
        <w:t xml:space="preserve"> район, Краснодарский край, </w:t>
      </w:r>
      <w:proofErr w:type="gramStart"/>
      <w:r>
        <w:rPr>
          <w:szCs w:val="28"/>
        </w:rPr>
        <w:t>зарегистрированную</w:t>
      </w:r>
      <w:proofErr w:type="gramEnd"/>
      <w:r>
        <w:rPr>
          <w:szCs w:val="28"/>
        </w:rPr>
        <w:t xml:space="preserve"> по адресу: Ростовская область, Октябрьский район, п. Каменоломни</w:t>
      </w:r>
      <w:proofErr w:type="gramStart"/>
      <w:r>
        <w:rPr>
          <w:szCs w:val="28"/>
        </w:rPr>
        <w:t>.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у</w:t>
      </w:r>
      <w:proofErr w:type="gramEnd"/>
      <w:r>
        <w:rPr>
          <w:szCs w:val="28"/>
        </w:rPr>
        <w:t>л. Мокроусова, д.35 и её троих несовершеннолетних детей:</w:t>
      </w:r>
    </w:p>
    <w:p w:rsidR="00B51E1E" w:rsidRDefault="00B51E1E" w:rsidP="00B51E1E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</w:t>
      </w:r>
      <w:proofErr w:type="spellStart"/>
      <w:r>
        <w:rPr>
          <w:szCs w:val="28"/>
        </w:rPr>
        <w:t>Порядина</w:t>
      </w:r>
      <w:proofErr w:type="spellEnd"/>
      <w:r>
        <w:rPr>
          <w:szCs w:val="28"/>
        </w:rPr>
        <w:t xml:space="preserve"> Богдана Степановича 10.10.2015 года рождения, место рождения: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>, Ростовская область, Россия, зарегистрированного по адресу: п. Каменоломни. ул. Мокроусова, д.35;</w:t>
      </w:r>
    </w:p>
    <w:p w:rsidR="00B51E1E" w:rsidRDefault="00B51E1E" w:rsidP="00B51E1E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</w:t>
      </w:r>
      <w:proofErr w:type="spellStart"/>
      <w:r>
        <w:rPr>
          <w:szCs w:val="28"/>
        </w:rPr>
        <w:t>Порядину</w:t>
      </w:r>
      <w:proofErr w:type="spellEnd"/>
      <w:r>
        <w:rPr>
          <w:szCs w:val="28"/>
        </w:rPr>
        <w:t xml:space="preserve"> Ульяну Степановну 07.09.2020 года рождения, место рождения: Российская Федерация, Ростовская область,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>, зарегистрированную по адресу: п. Каменоломни. ул. Мокроусова, д.35;</w:t>
      </w:r>
    </w:p>
    <w:p w:rsidR="00B51E1E" w:rsidRDefault="00B51E1E" w:rsidP="00B51E1E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</w:t>
      </w:r>
      <w:proofErr w:type="spellStart"/>
      <w:r>
        <w:rPr>
          <w:szCs w:val="28"/>
        </w:rPr>
        <w:t>Порядину</w:t>
      </w:r>
      <w:proofErr w:type="spellEnd"/>
      <w:r>
        <w:rPr>
          <w:szCs w:val="28"/>
        </w:rPr>
        <w:t xml:space="preserve"> Варвару Степановну 15.11.2017 года рождения, место рождения: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>, Ростовская область, Россия, зарегистрированную по адресу: п. Каменоломни. ул. Мокроусова, д.35;</w:t>
      </w:r>
    </w:p>
    <w:p w:rsidR="00B51E1E" w:rsidRDefault="00B51E1E" w:rsidP="00B51E1E">
      <w:pPr>
        <w:pStyle w:val="220"/>
        <w:ind w:firstLine="720"/>
        <w:rPr>
          <w:szCs w:val="28"/>
        </w:rPr>
      </w:pPr>
      <w:r>
        <w:rPr>
          <w:szCs w:val="28"/>
        </w:rPr>
        <w:t>2. Сектору по организации строительства и создания условий для жилищного строительства Администрации Октябрьского района (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 С.Н.): </w:t>
      </w:r>
    </w:p>
    <w:p w:rsidR="00B51E1E" w:rsidRDefault="00B51E1E" w:rsidP="00B51E1E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B51E1E" w:rsidRDefault="00B51E1E" w:rsidP="00B51E1E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B51E1E" w:rsidRDefault="00B51E1E" w:rsidP="00B51E1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D7E4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7E4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B51E1E" w:rsidRDefault="00B51E1E" w:rsidP="00B51E1E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B51E1E" w:rsidRDefault="00B51E1E" w:rsidP="00B51E1E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B51E1E" w:rsidRDefault="00B51E1E" w:rsidP="00B51E1E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B51E1E" w:rsidRDefault="00B51E1E" w:rsidP="00B51E1E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D7E46"/>
    <w:rsid w:val="006905F0"/>
    <w:rsid w:val="006D7F66"/>
    <w:rsid w:val="00787A8D"/>
    <w:rsid w:val="007D70F5"/>
    <w:rsid w:val="008D4FC0"/>
    <w:rsid w:val="009C692A"/>
    <w:rsid w:val="00B26096"/>
    <w:rsid w:val="00B4385E"/>
    <w:rsid w:val="00B51E1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B51E1E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B51E1E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2023-11-21T05:41:00Z</dcterms:created>
  <dcterms:modified xsi:type="dcterms:W3CDTF">2023-11-21T05:41:00Z</dcterms:modified>
</cp:coreProperties>
</file>