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92A" w:rsidRDefault="00AD192A" w:rsidP="00AD192A">
      <w:pPr>
        <w:jc w:val="right"/>
        <w:rPr>
          <w:b/>
          <w:sz w:val="28"/>
          <w:szCs w:val="28"/>
        </w:rPr>
      </w:pPr>
      <w:r>
        <w:rPr>
          <w:b/>
          <w:sz w:val="28"/>
          <w:szCs w:val="28"/>
        </w:rPr>
        <w:t>№ 2</w:t>
      </w:r>
    </w:p>
    <w:p w:rsidR="008F3F3F" w:rsidRPr="001725FF" w:rsidRDefault="00935787" w:rsidP="00AA7227">
      <w:pPr>
        <w:jc w:val="both"/>
        <w:rPr>
          <w:sz w:val="28"/>
          <w:szCs w:val="28"/>
        </w:rPr>
      </w:pPr>
      <w:r w:rsidRPr="001725FF">
        <w:tab/>
      </w:r>
    </w:p>
    <w:p w:rsidR="005A1959" w:rsidRPr="00AA7227" w:rsidRDefault="00AC364A" w:rsidP="00454645">
      <w:pPr>
        <w:pStyle w:val="14"/>
        <w:tabs>
          <w:tab w:val="left" w:pos="360"/>
        </w:tabs>
        <w:spacing w:after="0" w:line="240" w:lineRule="auto"/>
        <w:ind w:left="0"/>
        <w:jc w:val="center"/>
        <w:rPr>
          <w:rFonts w:ascii="Times New Roman" w:hAnsi="Times New Roman" w:cs="Times New Roman"/>
          <w:b/>
          <w:bCs/>
          <w:color w:val="000000"/>
          <w:sz w:val="28"/>
          <w:szCs w:val="28"/>
        </w:rPr>
      </w:pPr>
      <w:r w:rsidRPr="00AC364A">
        <w:rPr>
          <w:rFonts w:ascii="Times New Roman" w:hAnsi="Times New Roman" w:cs="Times New Roman"/>
          <w:b/>
          <w:color w:val="000000"/>
          <w:sz w:val="28"/>
          <w:szCs w:val="28"/>
        </w:rPr>
        <w:t xml:space="preserve">Объявление </w:t>
      </w:r>
      <w:r w:rsidR="008B746F" w:rsidRPr="00AC364A">
        <w:rPr>
          <w:rFonts w:ascii="Times New Roman" w:hAnsi="Times New Roman" w:cs="Times New Roman"/>
          <w:b/>
          <w:color w:val="000000"/>
          <w:sz w:val="28"/>
          <w:szCs w:val="28"/>
        </w:rPr>
        <w:t xml:space="preserve">о проведении отбора получателей </w:t>
      </w:r>
      <w:r w:rsidR="00AA7227" w:rsidRPr="00AA7227">
        <w:rPr>
          <w:rFonts w:ascii="Times New Roman" w:hAnsi="Times New Roman" w:cs="Times New Roman"/>
          <w:b/>
          <w:sz w:val="28"/>
          <w:szCs w:val="28"/>
        </w:rPr>
        <w:t>субсидии из бюджета Октябрьского района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008570C8">
        <w:rPr>
          <w:rFonts w:ascii="Times New Roman" w:hAnsi="Times New Roman" w:cs="Times New Roman"/>
          <w:b/>
          <w:sz w:val="28"/>
          <w:szCs w:val="28"/>
        </w:rPr>
        <w:t>.</w:t>
      </w:r>
    </w:p>
    <w:p w:rsidR="00BC7192" w:rsidRDefault="00BC7192" w:rsidP="00454645">
      <w:pPr>
        <w:pStyle w:val="14"/>
        <w:tabs>
          <w:tab w:val="left" w:pos="360"/>
        </w:tabs>
        <w:spacing w:after="0" w:line="240" w:lineRule="auto"/>
        <w:ind w:left="0"/>
        <w:jc w:val="center"/>
        <w:rPr>
          <w:rFonts w:ascii="Times New Roman" w:hAnsi="Times New Roman" w:cs="Times New Roman"/>
          <w:b/>
          <w:bCs/>
          <w:color w:val="000000"/>
          <w:sz w:val="28"/>
          <w:szCs w:val="28"/>
        </w:rPr>
      </w:pPr>
    </w:p>
    <w:p w:rsidR="00BC7192" w:rsidRPr="00BC7192" w:rsidRDefault="00BC7192" w:rsidP="00454645">
      <w:pPr>
        <w:pStyle w:val="14"/>
        <w:tabs>
          <w:tab w:val="left" w:pos="709"/>
        </w:tabs>
        <w:spacing w:after="0" w:line="240" w:lineRule="auto"/>
        <w:ind w:left="0"/>
        <w:jc w:val="both"/>
        <w:rPr>
          <w:rFonts w:ascii="Times New Roman" w:hAnsi="Times New Roman" w:cs="Times New Roman"/>
          <w:bCs/>
          <w:color w:val="000000"/>
          <w:sz w:val="28"/>
          <w:szCs w:val="28"/>
        </w:rPr>
      </w:pPr>
      <w:r>
        <w:rPr>
          <w:rFonts w:ascii="Times New Roman" w:hAnsi="Times New Roman" w:cs="Times New Roman"/>
          <w:sz w:val="28"/>
          <w:szCs w:val="28"/>
        </w:rPr>
        <w:tab/>
      </w:r>
      <w:r w:rsidRPr="00BC7192">
        <w:rPr>
          <w:rFonts w:ascii="Times New Roman" w:hAnsi="Times New Roman" w:cs="Times New Roman"/>
          <w:sz w:val="28"/>
          <w:szCs w:val="28"/>
        </w:rPr>
        <w:t xml:space="preserve">В соответствии с постановлением </w:t>
      </w:r>
      <w:r w:rsidR="001D3F2C">
        <w:rPr>
          <w:rFonts w:ascii="Times New Roman" w:hAnsi="Times New Roman" w:cs="Times New Roman"/>
          <w:sz w:val="28"/>
          <w:szCs w:val="28"/>
        </w:rPr>
        <w:t xml:space="preserve">Администрации Октябрьского района </w:t>
      </w:r>
      <w:r w:rsidRPr="00BC7192">
        <w:rPr>
          <w:rFonts w:ascii="Times New Roman" w:hAnsi="Times New Roman" w:cs="Times New Roman"/>
          <w:sz w:val="28"/>
          <w:szCs w:val="28"/>
        </w:rPr>
        <w:t xml:space="preserve">от </w:t>
      </w:r>
      <w:r w:rsidR="00AA7227">
        <w:rPr>
          <w:rFonts w:ascii="Times New Roman" w:hAnsi="Times New Roman" w:cs="Times New Roman"/>
          <w:sz w:val="28"/>
          <w:szCs w:val="28"/>
        </w:rPr>
        <w:t>16</w:t>
      </w:r>
      <w:r w:rsidRPr="00BC7192">
        <w:rPr>
          <w:rFonts w:ascii="Times New Roman" w:hAnsi="Times New Roman" w:cs="Times New Roman"/>
          <w:sz w:val="28"/>
          <w:szCs w:val="28"/>
        </w:rPr>
        <w:t xml:space="preserve">.06.2022 № </w:t>
      </w:r>
      <w:r w:rsidR="00AA7227">
        <w:rPr>
          <w:rFonts w:ascii="Times New Roman" w:hAnsi="Times New Roman" w:cs="Times New Roman"/>
          <w:sz w:val="28"/>
          <w:szCs w:val="28"/>
        </w:rPr>
        <w:t>739</w:t>
      </w:r>
      <w:r w:rsidRPr="00BC7192">
        <w:rPr>
          <w:rFonts w:ascii="Times New Roman" w:hAnsi="Times New Roman" w:cs="Times New Roman"/>
          <w:sz w:val="28"/>
          <w:szCs w:val="28"/>
        </w:rPr>
        <w:t xml:space="preserve"> «</w:t>
      </w:r>
      <w:r w:rsidR="00AA7227" w:rsidRPr="00AA7227">
        <w:rPr>
          <w:rFonts w:ascii="Times New Roman" w:hAnsi="Times New Roman" w:cs="Times New Roman"/>
          <w:sz w:val="28"/>
          <w:szCs w:val="28"/>
        </w:rPr>
        <w:t>Об утверждении Порядка предоставления субсидий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Pr="00BC7192">
        <w:rPr>
          <w:rFonts w:ascii="Times New Roman" w:hAnsi="Times New Roman" w:cs="Times New Roman"/>
          <w:bCs/>
          <w:color w:val="000000"/>
          <w:sz w:val="28"/>
          <w:szCs w:val="28"/>
        </w:rPr>
        <w:t>»</w:t>
      </w:r>
      <w:r w:rsidR="008570C8">
        <w:rPr>
          <w:rFonts w:ascii="Times New Roman" w:hAnsi="Times New Roman" w:cs="Times New Roman"/>
          <w:bCs/>
          <w:color w:val="000000"/>
          <w:sz w:val="28"/>
          <w:szCs w:val="28"/>
        </w:rPr>
        <w:t xml:space="preserve"> (далее по тексту Порядок)</w:t>
      </w:r>
      <w:r w:rsidRPr="00BC7192">
        <w:rPr>
          <w:rFonts w:ascii="Times New Roman" w:hAnsi="Times New Roman" w:cs="Times New Roman"/>
          <w:bCs/>
          <w:color w:val="000000"/>
          <w:sz w:val="28"/>
          <w:szCs w:val="28"/>
        </w:rPr>
        <w:t xml:space="preserve"> Администрация Октябрьского района объявляет проведение отбора получателей субсидии на </w:t>
      </w:r>
      <w:r w:rsidR="00AA7227" w:rsidRPr="00AA7227">
        <w:rPr>
          <w:rFonts w:ascii="Times New Roman" w:hAnsi="Times New Roman" w:cs="Times New Roman"/>
          <w:sz w:val="28"/>
          <w:szCs w:val="28"/>
        </w:rPr>
        <w:t>субсидий организациям, осуществляющим деятельность в сфере жилищно-коммунального хозяйства, на финансовое обеспечение (возмещение) затрат, связанных с выполнением работ и оказанием услуг по водоснабжению и водоотведению потребителей Октябрьского района</w:t>
      </w:r>
      <w:r>
        <w:rPr>
          <w:rFonts w:ascii="Times New Roman" w:hAnsi="Times New Roman" w:cs="Times New Roman"/>
          <w:bCs/>
          <w:color w:val="000000"/>
          <w:sz w:val="28"/>
          <w:szCs w:val="28"/>
        </w:rPr>
        <w:t>.</w:t>
      </w:r>
    </w:p>
    <w:p w:rsidR="00BC7192" w:rsidRPr="00AC364A" w:rsidRDefault="00BC7192" w:rsidP="00454645">
      <w:pPr>
        <w:pStyle w:val="14"/>
        <w:tabs>
          <w:tab w:val="left" w:pos="360"/>
        </w:tabs>
        <w:spacing w:after="0" w:line="240" w:lineRule="auto"/>
        <w:ind w:left="0"/>
        <w:jc w:val="center"/>
        <w:rPr>
          <w:rFonts w:ascii="Times New Roman" w:hAnsi="Times New Roman" w:cs="Times New Roman"/>
          <w:b/>
          <w:sz w:val="28"/>
          <w:szCs w:val="28"/>
        </w:rPr>
      </w:pPr>
    </w:p>
    <w:p w:rsidR="005A1959" w:rsidRPr="004B1E5D" w:rsidRDefault="00BC7192" w:rsidP="00454645">
      <w:pPr>
        <w:tabs>
          <w:tab w:val="left" w:pos="413"/>
        </w:tabs>
        <w:jc w:val="center"/>
        <w:rPr>
          <w:b/>
          <w:sz w:val="28"/>
          <w:szCs w:val="28"/>
        </w:rPr>
      </w:pPr>
      <w:r w:rsidRPr="004B1E5D">
        <w:rPr>
          <w:b/>
          <w:sz w:val="28"/>
          <w:szCs w:val="28"/>
        </w:rPr>
        <w:t>Срок проведения отбора</w:t>
      </w:r>
      <w:r w:rsidR="008570C8">
        <w:rPr>
          <w:b/>
          <w:sz w:val="28"/>
          <w:szCs w:val="28"/>
        </w:rPr>
        <w:t>.</w:t>
      </w:r>
    </w:p>
    <w:p w:rsidR="00BC7192" w:rsidRDefault="00BC7192" w:rsidP="00454645">
      <w:pPr>
        <w:tabs>
          <w:tab w:val="left" w:pos="413"/>
        </w:tabs>
        <w:jc w:val="center"/>
        <w:rPr>
          <w:sz w:val="28"/>
          <w:szCs w:val="28"/>
        </w:rPr>
      </w:pPr>
    </w:p>
    <w:p w:rsidR="00BC7192" w:rsidRDefault="00BC7192" w:rsidP="00454645">
      <w:pPr>
        <w:tabs>
          <w:tab w:val="left" w:pos="413"/>
        </w:tabs>
        <w:jc w:val="center"/>
        <w:rPr>
          <w:sz w:val="28"/>
          <w:szCs w:val="28"/>
        </w:rPr>
      </w:pPr>
      <w:r>
        <w:rPr>
          <w:sz w:val="28"/>
          <w:szCs w:val="28"/>
        </w:rPr>
        <w:t xml:space="preserve">Срок проведения отбора с </w:t>
      </w:r>
      <w:r w:rsidRPr="005F7962">
        <w:rPr>
          <w:sz w:val="28"/>
          <w:szCs w:val="28"/>
        </w:rPr>
        <w:t>08.00 2</w:t>
      </w:r>
      <w:r w:rsidR="00D24EE0" w:rsidRPr="005F7962">
        <w:rPr>
          <w:sz w:val="28"/>
          <w:szCs w:val="28"/>
        </w:rPr>
        <w:t>6</w:t>
      </w:r>
      <w:r w:rsidRPr="005F7962">
        <w:rPr>
          <w:sz w:val="28"/>
          <w:szCs w:val="28"/>
        </w:rPr>
        <w:t xml:space="preserve">.07.2022 года (по московскому времени) до 08.00 по </w:t>
      </w:r>
      <w:bookmarkStart w:id="0" w:name="_GoBack"/>
      <w:bookmarkEnd w:id="0"/>
      <w:r w:rsidR="005F7962" w:rsidRPr="005F7962">
        <w:rPr>
          <w:sz w:val="28"/>
          <w:szCs w:val="28"/>
        </w:rPr>
        <w:t>29</w:t>
      </w:r>
      <w:r w:rsidRPr="005F7962">
        <w:rPr>
          <w:sz w:val="28"/>
          <w:szCs w:val="28"/>
        </w:rPr>
        <w:t>.08.2022</w:t>
      </w:r>
      <w:r w:rsidR="008570C8" w:rsidRPr="005F7962">
        <w:rPr>
          <w:sz w:val="28"/>
          <w:szCs w:val="28"/>
        </w:rPr>
        <w:t xml:space="preserve"> года</w:t>
      </w:r>
      <w:r w:rsidR="008570C8">
        <w:rPr>
          <w:sz w:val="28"/>
          <w:szCs w:val="28"/>
        </w:rPr>
        <w:t xml:space="preserve"> (по московскому времени)</w:t>
      </w:r>
      <w:r>
        <w:rPr>
          <w:sz w:val="28"/>
          <w:szCs w:val="28"/>
        </w:rPr>
        <w:t>.</w:t>
      </w:r>
    </w:p>
    <w:p w:rsidR="00BC7192" w:rsidRDefault="00BC7192" w:rsidP="00454645">
      <w:pPr>
        <w:tabs>
          <w:tab w:val="left" w:pos="413"/>
        </w:tabs>
        <w:jc w:val="center"/>
        <w:rPr>
          <w:sz w:val="28"/>
          <w:szCs w:val="28"/>
        </w:rPr>
      </w:pPr>
    </w:p>
    <w:p w:rsidR="00BC7192" w:rsidRPr="004B1E5D" w:rsidRDefault="00BC7192" w:rsidP="00454645">
      <w:pPr>
        <w:tabs>
          <w:tab w:val="left" w:pos="413"/>
        </w:tabs>
        <w:jc w:val="center"/>
        <w:rPr>
          <w:b/>
          <w:sz w:val="28"/>
          <w:szCs w:val="28"/>
        </w:rPr>
      </w:pPr>
      <w:r w:rsidRPr="004B1E5D">
        <w:rPr>
          <w:b/>
          <w:sz w:val="28"/>
          <w:szCs w:val="28"/>
        </w:rPr>
        <w:t xml:space="preserve">Наименование, местонахождение, почтовый адрес, адрес электронной почты главного распорядителя </w:t>
      </w:r>
      <w:r w:rsidR="004B1E5D" w:rsidRPr="004B1E5D">
        <w:rPr>
          <w:b/>
          <w:sz w:val="28"/>
          <w:szCs w:val="28"/>
        </w:rPr>
        <w:t>бюджетных средств</w:t>
      </w:r>
      <w:r w:rsidR="008570C8">
        <w:rPr>
          <w:b/>
          <w:sz w:val="28"/>
          <w:szCs w:val="28"/>
        </w:rPr>
        <w:t>.</w:t>
      </w:r>
    </w:p>
    <w:p w:rsidR="004B1E5D" w:rsidRDefault="004B1E5D" w:rsidP="00454645">
      <w:pPr>
        <w:tabs>
          <w:tab w:val="left" w:pos="413"/>
        </w:tabs>
        <w:jc w:val="center"/>
        <w:rPr>
          <w:sz w:val="28"/>
          <w:szCs w:val="28"/>
        </w:rPr>
      </w:pPr>
    </w:p>
    <w:p w:rsidR="004B1E5D" w:rsidRDefault="004B1E5D" w:rsidP="00454645">
      <w:pPr>
        <w:tabs>
          <w:tab w:val="left" w:pos="413"/>
        </w:tabs>
        <w:jc w:val="center"/>
        <w:rPr>
          <w:sz w:val="28"/>
          <w:szCs w:val="28"/>
        </w:rPr>
      </w:pPr>
      <w:r>
        <w:rPr>
          <w:sz w:val="28"/>
          <w:szCs w:val="28"/>
        </w:rPr>
        <w:t>Отбор проводится Администрацией Октябрьского района расположенной по адресу: Ростовская область, Октябрьский район, п. Каменоломни, пер. Советский, 10</w:t>
      </w:r>
      <w:r w:rsidR="008570C8">
        <w:rPr>
          <w:sz w:val="28"/>
          <w:szCs w:val="28"/>
        </w:rPr>
        <w:t>.</w:t>
      </w:r>
    </w:p>
    <w:p w:rsidR="004B1E5D" w:rsidRDefault="004B1E5D" w:rsidP="00454645">
      <w:pPr>
        <w:tabs>
          <w:tab w:val="left" w:pos="413"/>
        </w:tabs>
        <w:jc w:val="center"/>
        <w:rPr>
          <w:sz w:val="28"/>
          <w:szCs w:val="28"/>
        </w:rPr>
      </w:pPr>
    </w:p>
    <w:p w:rsidR="004B1E5D" w:rsidRDefault="004B1E5D" w:rsidP="00454645">
      <w:pPr>
        <w:tabs>
          <w:tab w:val="left" w:pos="413"/>
        </w:tabs>
        <w:rPr>
          <w:sz w:val="28"/>
          <w:szCs w:val="28"/>
        </w:rPr>
      </w:pPr>
      <w:r>
        <w:rPr>
          <w:sz w:val="28"/>
          <w:szCs w:val="28"/>
        </w:rPr>
        <w:t>Почтовый адрес: 346480, Ростовская область, Октябрьский район, п. Каменоломни, пер. Советский, 10</w:t>
      </w:r>
      <w:r w:rsidR="008570C8">
        <w:rPr>
          <w:sz w:val="28"/>
          <w:szCs w:val="28"/>
        </w:rPr>
        <w:t>.</w:t>
      </w:r>
    </w:p>
    <w:p w:rsidR="004B1E5D" w:rsidRDefault="004B1E5D" w:rsidP="00454645">
      <w:pPr>
        <w:tabs>
          <w:tab w:val="left" w:pos="413"/>
        </w:tabs>
        <w:rPr>
          <w:sz w:val="28"/>
          <w:szCs w:val="28"/>
        </w:rPr>
      </w:pPr>
    </w:p>
    <w:p w:rsidR="004B1E5D" w:rsidRDefault="004B1E5D" w:rsidP="00454645">
      <w:pPr>
        <w:tabs>
          <w:tab w:val="left" w:pos="413"/>
        </w:tabs>
        <w:rPr>
          <w:sz w:val="28"/>
          <w:szCs w:val="28"/>
          <w:shd w:val="clear" w:color="auto" w:fill="FFFFFF"/>
        </w:rPr>
      </w:pPr>
      <w:r>
        <w:rPr>
          <w:sz w:val="28"/>
          <w:szCs w:val="28"/>
        </w:rPr>
        <w:t xml:space="preserve">Адрес электронной почты: </w:t>
      </w:r>
      <w:hyperlink r:id="rId8" w:history="1">
        <w:r w:rsidRPr="00FD5741">
          <w:rPr>
            <w:rStyle w:val="af"/>
            <w:sz w:val="28"/>
            <w:szCs w:val="28"/>
            <w:shd w:val="clear" w:color="auto" w:fill="FFFFFF"/>
          </w:rPr>
          <w:t>adm-oct@donland.ru</w:t>
        </w:r>
      </w:hyperlink>
      <w:r w:rsidR="008570C8">
        <w:t>.</w:t>
      </w:r>
    </w:p>
    <w:p w:rsidR="004B1E5D" w:rsidRDefault="004B1E5D" w:rsidP="00454645">
      <w:pPr>
        <w:tabs>
          <w:tab w:val="left" w:pos="413"/>
        </w:tabs>
        <w:rPr>
          <w:sz w:val="28"/>
          <w:szCs w:val="28"/>
          <w:shd w:val="clear" w:color="auto" w:fill="FFFFFF"/>
        </w:rPr>
      </w:pPr>
    </w:p>
    <w:p w:rsidR="004B1E5D" w:rsidRPr="00EB26EF" w:rsidRDefault="004B1E5D" w:rsidP="00454645">
      <w:pPr>
        <w:tabs>
          <w:tab w:val="left" w:pos="413"/>
        </w:tabs>
        <w:jc w:val="center"/>
        <w:rPr>
          <w:b/>
          <w:sz w:val="28"/>
          <w:szCs w:val="28"/>
          <w:shd w:val="clear" w:color="auto" w:fill="FFFFFF"/>
        </w:rPr>
      </w:pPr>
      <w:r w:rsidRPr="00EB26EF">
        <w:rPr>
          <w:b/>
          <w:sz w:val="28"/>
          <w:szCs w:val="28"/>
          <w:shd w:val="clear" w:color="auto" w:fill="FFFFFF"/>
        </w:rPr>
        <w:t>Цели предоставления субсидии</w:t>
      </w:r>
      <w:r w:rsidR="008570C8">
        <w:rPr>
          <w:b/>
          <w:sz w:val="28"/>
          <w:szCs w:val="28"/>
          <w:shd w:val="clear" w:color="auto" w:fill="FFFFFF"/>
        </w:rPr>
        <w:t>.</w:t>
      </w:r>
    </w:p>
    <w:p w:rsidR="00EB26EF" w:rsidRDefault="00EB26EF" w:rsidP="00454645">
      <w:pPr>
        <w:tabs>
          <w:tab w:val="left" w:pos="413"/>
        </w:tabs>
        <w:jc w:val="center"/>
        <w:rPr>
          <w:sz w:val="28"/>
          <w:szCs w:val="28"/>
          <w:shd w:val="clear" w:color="auto" w:fill="FFFFFF"/>
        </w:rPr>
      </w:pPr>
    </w:p>
    <w:p w:rsidR="008570C8" w:rsidRPr="00477848" w:rsidRDefault="008570C8" w:rsidP="008570C8">
      <w:pPr>
        <w:widowControl w:val="0"/>
        <w:autoSpaceDE w:val="0"/>
        <w:autoSpaceDN w:val="0"/>
        <w:adjustRightInd w:val="0"/>
        <w:ind w:firstLine="540"/>
        <w:jc w:val="both"/>
        <w:rPr>
          <w:sz w:val="28"/>
          <w:szCs w:val="28"/>
        </w:rPr>
      </w:pPr>
      <w:r w:rsidRPr="001713E0">
        <w:rPr>
          <w:sz w:val="28"/>
          <w:szCs w:val="28"/>
        </w:rPr>
        <w:t xml:space="preserve">Целью предоставления </w:t>
      </w:r>
      <w:r w:rsidRPr="00477848">
        <w:rPr>
          <w:sz w:val="28"/>
          <w:szCs w:val="28"/>
        </w:rPr>
        <w:t>субсидии является:</w:t>
      </w:r>
    </w:p>
    <w:p w:rsidR="00EB26EF" w:rsidRPr="008570C8" w:rsidRDefault="008570C8" w:rsidP="008570C8">
      <w:pPr>
        <w:widowControl w:val="0"/>
        <w:autoSpaceDE w:val="0"/>
        <w:autoSpaceDN w:val="0"/>
        <w:adjustRightInd w:val="0"/>
        <w:ind w:firstLine="540"/>
        <w:jc w:val="both"/>
        <w:rPr>
          <w:sz w:val="28"/>
          <w:szCs w:val="28"/>
        </w:rPr>
      </w:pPr>
      <w:r w:rsidRPr="00477848">
        <w:rPr>
          <w:sz w:val="28"/>
          <w:szCs w:val="28"/>
        </w:rPr>
        <w:t>- финансовое обеспечение (возме</w:t>
      </w:r>
      <w:r>
        <w:rPr>
          <w:sz w:val="28"/>
          <w:szCs w:val="28"/>
        </w:rPr>
        <w:t>щение) затрат,</w:t>
      </w:r>
      <w:r w:rsidRPr="008570C8">
        <w:rPr>
          <w:sz w:val="28"/>
          <w:szCs w:val="28"/>
        </w:rPr>
        <w:t xml:space="preserve"> </w:t>
      </w:r>
      <w:r w:rsidRPr="00AA7227">
        <w:rPr>
          <w:sz w:val="28"/>
          <w:szCs w:val="28"/>
        </w:rPr>
        <w:t>связанных с выполнением работ и оказанием услуг по водоснабжению и водоотведению потребителей Октябрьского района</w:t>
      </w:r>
      <w:r>
        <w:rPr>
          <w:sz w:val="28"/>
          <w:szCs w:val="28"/>
        </w:rPr>
        <w:t>.</w:t>
      </w:r>
    </w:p>
    <w:p w:rsidR="00EB26EF" w:rsidRDefault="00EB26EF" w:rsidP="00454645">
      <w:pPr>
        <w:tabs>
          <w:tab w:val="left" w:pos="413"/>
        </w:tabs>
        <w:jc w:val="center"/>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w:t>
      </w:r>
      <w:r w:rsidR="00CC34F3">
        <w:rPr>
          <w:rFonts w:ascii="Roboto" w:hAnsi="Roboto"/>
          <w:b/>
          <w:bCs/>
          <w:color w:val="202020"/>
          <w:sz w:val="28"/>
          <w:szCs w:val="28"/>
          <w:bdr w:val="none" w:sz="0" w:space="0" w:color="auto" w:frame="1"/>
          <w:shd w:val="clear" w:color="auto" w:fill="FFFFFF"/>
        </w:rPr>
        <w:t>.</w:t>
      </w:r>
    </w:p>
    <w:p w:rsidR="00CC34F3" w:rsidRDefault="00CC34F3" w:rsidP="00454645">
      <w:pPr>
        <w:tabs>
          <w:tab w:val="left" w:pos="413"/>
        </w:tabs>
        <w:jc w:val="center"/>
        <w:rPr>
          <w:rFonts w:ascii="Roboto" w:hAnsi="Roboto"/>
          <w:b/>
          <w:bCs/>
          <w:color w:val="202020"/>
          <w:sz w:val="28"/>
          <w:szCs w:val="28"/>
          <w:bdr w:val="none" w:sz="0" w:space="0" w:color="auto" w:frame="1"/>
          <w:shd w:val="clear" w:color="auto" w:fill="FFFFFF"/>
        </w:rPr>
      </w:pPr>
    </w:p>
    <w:p w:rsidR="004B1E5D" w:rsidRDefault="00975CF0" w:rsidP="00454645">
      <w:pPr>
        <w:tabs>
          <w:tab w:val="left" w:pos="413"/>
        </w:tabs>
        <w:rPr>
          <w:sz w:val="28"/>
          <w:szCs w:val="28"/>
        </w:rPr>
      </w:pPr>
      <w:r w:rsidRPr="00975CF0">
        <w:rPr>
          <w:rFonts w:ascii="Roboto" w:hAnsi="Roboto"/>
          <w:b/>
          <w:bCs/>
          <w:color w:val="202020"/>
          <w:sz w:val="28"/>
          <w:szCs w:val="28"/>
          <w:bdr w:val="none" w:sz="0" w:space="0" w:color="auto" w:frame="1"/>
          <w:shd w:val="clear" w:color="auto" w:fill="FFFFFF"/>
        </w:rPr>
        <w:t> </w:t>
      </w:r>
      <w:hyperlink r:id="rId9" w:history="1">
        <w:r w:rsidRPr="00FD5741">
          <w:rPr>
            <w:rStyle w:val="af"/>
            <w:sz w:val="28"/>
            <w:szCs w:val="28"/>
          </w:rPr>
          <w:t>https://octobdonland.ru/</w:t>
        </w:r>
      </w:hyperlink>
    </w:p>
    <w:p w:rsidR="00975CF0" w:rsidRDefault="00975CF0" w:rsidP="00454645">
      <w:pPr>
        <w:tabs>
          <w:tab w:val="left" w:pos="413"/>
        </w:tabs>
        <w:rPr>
          <w:sz w:val="28"/>
          <w:szCs w:val="28"/>
        </w:rPr>
      </w:pPr>
    </w:p>
    <w:p w:rsidR="00975CF0" w:rsidRDefault="00975CF0" w:rsidP="00454645">
      <w:pPr>
        <w:tabs>
          <w:tab w:val="left" w:pos="413"/>
        </w:tabs>
        <w:jc w:val="center"/>
        <w:rPr>
          <w:rFonts w:ascii="Roboto" w:hAnsi="Roboto"/>
          <w:b/>
          <w:bCs/>
          <w:color w:val="202020"/>
          <w:sz w:val="28"/>
          <w:szCs w:val="28"/>
          <w:bdr w:val="none" w:sz="0" w:space="0" w:color="auto" w:frame="1"/>
          <w:shd w:val="clear" w:color="auto" w:fill="FFFFFF"/>
        </w:rPr>
      </w:pPr>
      <w:r w:rsidRPr="00975CF0">
        <w:rPr>
          <w:rFonts w:ascii="Roboto" w:hAnsi="Roboto"/>
          <w:b/>
          <w:bCs/>
          <w:color w:val="202020"/>
          <w:sz w:val="28"/>
          <w:szCs w:val="28"/>
          <w:bdr w:val="none" w:sz="0" w:space="0" w:color="auto" w:frame="1"/>
          <w:shd w:val="clear" w:color="auto" w:fill="FFFFFF"/>
        </w:rPr>
        <w:t>Требования к участникам отбора и перечень документов, представляемых участниками отбора для подтверждения их соответствия указанным требованиям</w:t>
      </w:r>
      <w:r w:rsidR="00CC34F3">
        <w:rPr>
          <w:rFonts w:ascii="Roboto" w:hAnsi="Roboto"/>
          <w:b/>
          <w:bCs/>
          <w:color w:val="202020"/>
          <w:sz w:val="28"/>
          <w:szCs w:val="28"/>
          <w:bdr w:val="none" w:sz="0" w:space="0" w:color="auto" w:frame="1"/>
          <w:shd w:val="clear" w:color="auto" w:fill="FFFFFF"/>
        </w:rPr>
        <w:t>.</w:t>
      </w:r>
    </w:p>
    <w:p w:rsid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p>
    <w:p w:rsidR="00311C4B" w:rsidRPr="00311C4B" w:rsidRDefault="00D24EE0" w:rsidP="00454645">
      <w:pPr>
        <w:tabs>
          <w:tab w:val="left" w:pos="413"/>
        </w:tabs>
        <w:jc w:val="both"/>
        <w:rPr>
          <w:rFonts w:ascii="Roboto" w:hAnsi="Roboto"/>
          <w:b/>
          <w:bCs/>
          <w:color w:val="202020"/>
          <w:sz w:val="28"/>
          <w:szCs w:val="28"/>
          <w:bdr w:val="none" w:sz="0" w:space="0" w:color="auto" w:frame="1"/>
          <w:shd w:val="clear" w:color="auto" w:fill="FFFFFF"/>
        </w:rPr>
      </w:pPr>
      <w:r>
        <w:rPr>
          <w:rFonts w:ascii="Roboto" w:hAnsi="Roboto"/>
          <w:color w:val="202020"/>
          <w:sz w:val="28"/>
          <w:szCs w:val="28"/>
          <w:shd w:val="clear" w:color="auto" w:fill="FFFFFF"/>
        </w:rPr>
        <w:tab/>
      </w:r>
      <w:r w:rsidR="00311C4B" w:rsidRPr="00311C4B">
        <w:rPr>
          <w:rFonts w:ascii="Roboto" w:hAnsi="Roboto"/>
          <w:color w:val="202020"/>
          <w:sz w:val="28"/>
          <w:szCs w:val="28"/>
          <w:shd w:val="clear" w:color="auto" w:fill="FFFFFF"/>
        </w:rPr>
        <w:t xml:space="preserve">Требования, которым должны соответствовать участники отбора, </w:t>
      </w:r>
      <w:r>
        <w:rPr>
          <w:rFonts w:ascii="Roboto" w:hAnsi="Roboto"/>
          <w:color w:val="202020"/>
          <w:sz w:val="28"/>
          <w:szCs w:val="28"/>
          <w:shd w:val="clear" w:color="auto" w:fill="FFFFFF"/>
        </w:rPr>
        <w:t>указаны</w:t>
      </w:r>
      <w:r w:rsidR="00311C4B" w:rsidRPr="00311C4B">
        <w:rPr>
          <w:rFonts w:ascii="Roboto" w:hAnsi="Roboto"/>
          <w:color w:val="202020"/>
          <w:sz w:val="28"/>
          <w:szCs w:val="28"/>
          <w:shd w:val="clear" w:color="auto" w:fill="FFFFFF"/>
        </w:rPr>
        <w:t xml:space="preserve"> в пункте 2.</w:t>
      </w:r>
      <w:r w:rsidR="00CC34F3">
        <w:rPr>
          <w:rFonts w:ascii="Roboto" w:hAnsi="Roboto"/>
          <w:color w:val="202020"/>
          <w:sz w:val="28"/>
          <w:szCs w:val="28"/>
          <w:shd w:val="clear" w:color="auto" w:fill="FFFFFF"/>
        </w:rPr>
        <w:t>2.</w:t>
      </w:r>
      <w:r w:rsidR="00311C4B" w:rsidRPr="00311C4B">
        <w:rPr>
          <w:rFonts w:ascii="Roboto" w:hAnsi="Roboto"/>
          <w:color w:val="202020"/>
          <w:sz w:val="28"/>
          <w:szCs w:val="28"/>
          <w:shd w:val="clear" w:color="auto" w:fill="FFFFFF"/>
        </w:rPr>
        <w:t xml:space="preserve"> </w:t>
      </w:r>
      <w:r w:rsidR="00CC34F3">
        <w:rPr>
          <w:rFonts w:ascii="Roboto" w:hAnsi="Roboto"/>
          <w:color w:val="202020"/>
          <w:sz w:val="28"/>
          <w:szCs w:val="28"/>
          <w:shd w:val="clear" w:color="auto" w:fill="FFFFFF"/>
        </w:rPr>
        <w:t>Порядка</w:t>
      </w:r>
      <w:r w:rsidR="00311C4B">
        <w:rPr>
          <w:rFonts w:ascii="Roboto" w:hAnsi="Roboto"/>
          <w:color w:val="202020"/>
          <w:sz w:val="28"/>
          <w:szCs w:val="28"/>
          <w:shd w:val="clear" w:color="auto" w:fill="FFFFFF"/>
        </w:rPr>
        <w:t xml:space="preserve">. </w:t>
      </w:r>
    </w:p>
    <w:p w:rsidR="00975CF0" w:rsidRDefault="00975CF0" w:rsidP="00454645">
      <w:pPr>
        <w:tabs>
          <w:tab w:val="left" w:pos="413"/>
        </w:tabs>
        <w:jc w:val="both"/>
        <w:rPr>
          <w:rFonts w:ascii="Roboto" w:hAnsi="Roboto"/>
          <w:b/>
          <w:bCs/>
          <w:color w:val="202020"/>
          <w:sz w:val="28"/>
          <w:szCs w:val="28"/>
          <w:bdr w:val="none" w:sz="0" w:space="0" w:color="auto" w:frame="1"/>
          <w:shd w:val="clear" w:color="auto" w:fill="FFFFFF"/>
        </w:rPr>
      </w:pPr>
    </w:p>
    <w:p w:rsidR="00CC34F3" w:rsidRPr="001713E0" w:rsidRDefault="00CC34F3" w:rsidP="00CC34F3">
      <w:pPr>
        <w:widowControl w:val="0"/>
        <w:autoSpaceDE w:val="0"/>
        <w:autoSpaceDN w:val="0"/>
        <w:adjustRightInd w:val="0"/>
        <w:ind w:firstLine="540"/>
        <w:jc w:val="both"/>
        <w:rPr>
          <w:sz w:val="28"/>
          <w:szCs w:val="28"/>
        </w:rPr>
      </w:pPr>
      <w:r w:rsidRPr="001713E0">
        <w:rPr>
          <w:sz w:val="28"/>
          <w:szCs w:val="28"/>
        </w:rPr>
        <w:t xml:space="preserve">Участник отбора должен соответствовать </w:t>
      </w:r>
      <w:r>
        <w:rPr>
          <w:sz w:val="28"/>
          <w:szCs w:val="28"/>
        </w:rPr>
        <w:t>следующим</w:t>
      </w:r>
      <w:r w:rsidRPr="001713E0">
        <w:rPr>
          <w:sz w:val="28"/>
          <w:szCs w:val="28"/>
        </w:rPr>
        <w:t xml:space="preserve"> требованиям по состоянию </w:t>
      </w:r>
      <w:r w:rsidRPr="004F12F0">
        <w:rPr>
          <w:sz w:val="28"/>
          <w:szCs w:val="28"/>
        </w:rPr>
        <w:t>на 1-е число месяца, предшествующего месяцу, в котором подана заявка о предоставлении субсидии:</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организация не должна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w:t>
      </w:r>
      <w:r>
        <w:rPr>
          <w:sz w:val="28"/>
          <w:szCs w:val="28"/>
        </w:rPr>
        <w:t>нии нее</w:t>
      </w:r>
      <w:r w:rsidRPr="001713E0">
        <w:rPr>
          <w:sz w:val="28"/>
          <w:szCs w:val="28"/>
        </w:rPr>
        <w:t xml:space="preserve">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организация имеет государственную регистрацию или постановку на учет в налоговом органе</w:t>
      </w:r>
      <w:r>
        <w:rPr>
          <w:sz w:val="28"/>
          <w:szCs w:val="28"/>
        </w:rPr>
        <w:t xml:space="preserve"> Ростовской области или обособленное подразделение</w:t>
      </w:r>
      <w:r w:rsidRPr="001713E0">
        <w:rPr>
          <w:sz w:val="28"/>
          <w:szCs w:val="28"/>
        </w:rPr>
        <w:t xml:space="preserve"> </w:t>
      </w:r>
      <w:r w:rsidRPr="004F12F0">
        <w:rPr>
          <w:sz w:val="28"/>
          <w:szCs w:val="28"/>
        </w:rPr>
        <w:t>на территории Октябрьского района</w:t>
      </w:r>
      <w:r>
        <w:rPr>
          <w:sz w:val="28"/>
          <w:szCs w:val="28"/>
        </w:rPr>
        <w:t xml:space="preserve"> Ростовской области</w:t>
      </w:r>
      <w:r w:rsidRPr="004F12F0">
        <w:rPr>
          <w:sz w:val="28"/>
          <w:szCs w:val="28"/>
        </w:rPr>
        <w:t>;</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организация не имеет просроченной задолженности по возврату в бюджет </w:t>
      </w:r>
      <w:r>
        <w:rPr>
          <w:sz w:val="28"/>
          <w:szCs w:val="28"/>
        </w:rPr>
        <w:t>Октябрьского</w:t>
      </w:r>
      <w:r w:rsidRPr="001713E0">
        <w:rPr>
          <w:sz w:val="28"/>
          <w:szCs w:val="28"/>
        </w:rPr>
        <w:t xml:space="preserve"> района субсидий, бюджетных инвестиций и иной просроченной (неурегулированной) задолженности по денежным обязательствам перед </w:t>
      </w:r>
      <w:r>
        <w:rPr>
          <w:sz w:val="28"/>
          <w:szCs w:val="28"/>
        </w:rPr>
        <w:t>Октябрьским</w:t>
      </w:r>
      <w:r w:rsidRPr="001713E0">
        <w:rPr>
          <w:sz w:val="28"/>
          <w:szCs w:val="28"/>
        </w:rPr>
        <w:t xml:space="preserve"> районом</w:t>
      </w:r>
      <w:r>
        <w:rPr>
          <w:sz w:val="28"/>
          <w:szCs w:val="28"/>
        </w:rPr>
        <w:t>;</w:t>
      </w:r>
    </w:p>
    <w:p w:rsidR="00CC34F3" w:rsidRPr="001713E0" w:rsidRDefault="00CC34F3" w:rsidP="00CC34F3">
      <w:pPr>
        <w:widowControl w:val="0"/>
        <w:autoSpaceDE w:val="0"/>
        <w:autoSpaceDN w:val="0"/>
        <w:adjustRightInd w:val="0"/>
        <w:ind w:firstLine="540"/>
        <w:jc w:val="both"/>
        <w:rPr>
          <w:sz w:val="28"/>
          <w:szCs w:val="28"/>
        </w:rPr>
      </w:pPr>
      <w:r w:rsidRPr="001713E0">
        <w:rPr>
          <w:sz w:val="28"/>
          <w:szCs w:val="28"/>
        </w:rPr>
        <w:t xml:space="preserve"> </w:t>
      </w:r>
      <w:r>
        <w:rPr>
          <w:sz w:val="28"/>
          <w:szCs w:val="28"/>
        </w:rPr>
        <w:t xml:space="preserve">- организация не является иностранным </w:t>
      </w:r>
      <w:r w:rsidRPr="001713E0">
        <w:rPr>
          <w:sz w:val="28"/>
          <w:szCs w:val="28"/>
        </w:rPr>
        <w:t>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CC34F3" w:rsidRPr="001713E0"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организация не получает средства из бюджета </w:t>
      </w:r>
      <w:r>
        <w:rPr>
          <w:sz w:val="28"/>
          <w:szCs w:val="28"/>
        </w:rPr>
        <w:t>Октябрьского</w:t>
      </w:r>
      <w:r w:rsidRPr="001713E0">
        <w:rPr>
          <w:sz w:val="28"/>
          <w:szCs w:val="28"/>
        </w:rPr>
        <w:t xml:space="preserve"> района, из которого планируется предоставление субсидии в соответствии с правовым актом Администрации, на основании иных нормативных правовых актов Администрации на цели, </w:t>
      </w:r>
      <w:r w:rsidRPr="006F36B9">
        <w:rPr>
          <w:sz w:val="28"/>
          <w:szCs w:val="28"/>
        </w:rPr>
        <w:t xml:space="preserve">указанные в </w:t>
      </w:r>
      <w:hyperlink r:id="rId10" w:anchor="Par53" w:tooltip="1.2. Целью предоставления субсидии является снижение объема кредиторской задолженности, связанной с выполнением работ и оказанием услуг по водоснабжению и водоотведению потребителей Ростовской области." w:history="1">
        <w:r w:rsidRPr="006F36B9">
          <w:rPr>
            <w:sz w:val="28"/>
            <w:szCs w:val="28"/>
          </w:rPr>
          <w:t>пункте 1.2 раздела 1</w:t>
        </w:r>
      </w:hyperlink>
      <w:r w:rsidRPr="001713E0">
        <w:rPr>
          <w:sz w:val="28"/>
          <w:szCs w:val="28"/>
        </w:rPr>
        <w:t xml:space="preserve"> настоящего Порядка;</w:t>
      </w:r>
    </w:p>
    <w:p w:rsidR="00CC34F3" w:rsidRDefault="00CC34F3" w:rsidP="00CC34F3">
      <w:pPr>
        <w:widowControl w:val="0"/>
        <w:autoSpaceDE w:val="0"/>
        <w:autoSpaceDN w:val="0"/>
        <w:adjustRightInd w:val="0"/>
        <w:ind w:firstLine="540"/>
        <w:jc w:val="both"/>
        <w:rPr>
          <w:sz w:val="28"/>
          <w:szCs w:val="28"/>
        </w:rPr>
      </w:pPr>
      <w:r>
        <w:rPr>
          <w:sz w:val="28"/>
          <w:szCs w:val="28"/>
        </w:rPr>
        <w:t xml:space="preserve">- </w:t>
      </w:r>
      <w:r w:rsidRPr="001713E0">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w:t>
      </w:r>
      <w:r w:rsidRPr="001713E0">
        <w:rPr>
          <w:sz w:val="28"/>
          <w:szCs w:val="28"/>
        </w:rPr>
        <w:lastRenderedPageBreak/>
        <w:t>органа, лице, исполняющем функции единоличного исполнительного органа, или главном бухгалтере организации, являющейся юридическим лицом;</w:t>
      </w:r>
    </w:p>
    <w:p w:rsidR="00CC34F3" w:rsidRDefault="00CC34F3" w:rsidP="00CC34F3">
      <w:pPr>
        <w:widowControl w:val="0"/>
        <w:autoSpaceDE w:val="0"/>
        <w:autoSpaceDN w:val="0"/>
        <w:adjustRightInd w:val="0"/>
        <w:ind w:firstLine="540"/>
        <w:jc w:val="both"/>
        <w:rPr>
          <w:sz w:val="28"/>
          <w:szCs w:val="28"/>
        </w:rPr>
      </w:pPr>
      <w:r>
        <w:rPr>
          <w:sz w:val="28"/>
          <w:szCs w:val="28"/>
        </w:rPr>
        <w:t>- у организации отсутствует просроченная задолженность по заработной плате;</w:t>
      </w:r>
    </w:p>
    <w:p w:rsidR="00975CF0" w:rsidRPr="001725FF" w:rsidRDefault="00CC34F3" w:rsidP="00CC34F3">
      <w:pPr>
        <w:widowControl w:val="0"/>
        <w:autoSpaceDE w:val="0"/>
        <w:autoSpaceDN w:val="0"/>
        <w:adjustRightInd w:val="0"/>
        <w:ind w:firstLine="540"/>
        <w:jc w:val="both"/>
        <w:rPr>
          <w:sz w:val="28"/>
          <w:szCs w:val="28"/>
        </w:rPr>
      </w:pPr>
      <w:r>
        <w:rPr>
          <w:sz w:val="28"/>
          <w:szCs w:val="28"/>
        </w:rPr>
        <w:t>- среднемесячная заработная плата работников организации (в расчете на одного работника) – не ниже 1,7 минимального размера оплаты труда</w:t>
      </w:r>
      <w:r w:rsidR="00975CF0" w:rsidRPr="001725FF">
        <w:rPr>
          <w:sz w:val="28"/>
          <w:szCs w:val="28"/>
        </w:rPr>
        <w:t>.</w:t>
      </w:r>
    </w:p>
    <w:p w:rsidR="00975CF0" w:rsidRPr="00975CF0" w:rsidRDefault="00975CF0" w:rsidP="00454645">
      <w:pPr>
        <w:tabs>
          <w:tab w:val="left" w:pos="413"/>
        </w:tabs>
        <w:jc w:val="center"/>
        <w:rPr>
          <w:sz w:val="28"/>
          <w:szCs w:val="28"/>
        </w:rPr>
      </w:pPr>
    </w:p>
    <w:p w:rsidR="00CC34F3" w:rsidRPr="0003030B" w:rsidRDefault="00311C4B" w:rsidP="0003030B">
      <w:pPr>
        <w:tabs>
          <w:tab w:val="left" w:pos="413"/>
        </w:tabs>
        <w:jc w:val="both"/>
        <w:rPr>
          <w:sz w:val="28"/>
          <w:szCs w:val="28"/>
        </w:rPr>
      </w:pPr>
      <w:r>
        <w:rPr>
          <w:sz w:val="28"/>
          <w:szCs w:val="28"/>
        </w:rPr>
        <w:tab/>
      </w:r>
      <w:r w:rsidR="00CC34F3" w:rsidRPr="0003030B">
        <w:rPr>
          <w:sz w:val="28"/>
          <w:szCs w:val="28"/>
        </w:rPr>
        <w:t xml:space="preserve">Для </w:t>
      </w:r>
      <w:r w:rsidR="0003030B" w:rsidRPr="0003030B">
        <w:rPr>
          <w:sz w:val="28"/>
          <w:szCs w:val="28"/>
        </w:rPr>
        <w:t>участия в отборе на получение</w:t>
      </w:r>
      <w:r w:rsidR="00CC34F3" w:rsidRPr="0003030B">
        <w:rPr>
          <w:sz w:val="28"/>
          <w:szCs w:val="28"/>
        </w:rPr>
        <w:t xml:space="preserve"> субсидии </w:t>
      </w:r>
      <w:r w:rsidR="0003030B" w:rsidRPr="0003030B">
        <w:rPr>
          <w:sz w:val="28"/>
          <w:szCs w:val="28"/>
        </w:rPr>
        <w:t>участники</w:t>
      </w:r>
      <w:r w:rsidR="00CC34F3" w:rsidRPr="0003030B">
        <w:rPr>
          <w:sz w:val="28"/>
          <w:szCs w:val="28"/>
        </w:rPr>
        <w:t xml:space="preserve"> представля</w:t>
      </w:r>
      <w:r w:rsidR="0003030B" w:rsidRPr="0003030B">
        <w:rPr>
          <w:sz w:val="28"/>
          <w:szCs w:val="28"/>
        </w:rPr>
        <w:t>ют</w:t>
      </w:r>
      <w:r w:rsidR="00CC34F3" w:rsidRPr="0003030B">
        <w:rPr>
          <w:sz w:val="28"/>
          <w:szCs w:val="28"/>
        </w:rPr>
        <w:t xml:space="preserve"> в Администрацию </w:t>
      </w:r>
      <w:r w:rsidR="0003030B" w:rsidRPr="0003030B">
        <w:rPr>
          <w:sz w:val="28"/>
          <w:szCs w:val="28"/>
        </w:rPr>
        <w:t>Октябрьского района заявление о предоставлении субсидии (</w:t>
      </w:r>
      <w:r w:rsidR="0003030B" w:rsidRPr="0003030B">
        <w:rPr>
          <w:color w:val="000000"/>
          <w:sz w:val="28"/>
          <w:szCs w:val="28"/>
        </w:rPr>
        <w:t>сопроводительным письмом с указанием прилагаемых документов с подписью руководителя организации) с приложением следующих документов</w:t>
      </w:r>
      <w:r w:rsidR="00CC34F3" w:rsidRPr="0003030B">
        <w:rPr>
          <w:sz w:val="28"/>
          <w:szCs w:val="28"/>
        </w:rPr>
        <w:t>:</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заявление о предоставлении субсидии по форме, согласно приложению 1 к настоящему Порядку, на бумажном носителе, с приложением отсканированного образца в формате PDF на электронном носителе, включая в том числе согласие на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в соответствии с порядком проведения отбора;</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расчет затрат, связанных с выполнением работ и оказанием услуг по водоснабжению и водоотведению потребителей Октябрьского района;</w:t>
      </w:r>
    </w:p>
    <w:p w:rsidR="00CC34F3" w:rsidRPr="00CC34F3" w:rsidRDefault="00CC34F3" w:rsidP="00CC34F3">
      <w:pPr>
        <w:pStyle w:val="ConsPlusNormal"/>
        <w:ind w:firstLine="540"/>
        <w:jc w:val="both"/>
        <w:rPr>
          <w:rFonts w:ascii="Times New Roman" w:hAnsi="Times New Roman" w:cs="Times New Roman"/>
          <w:b/>
          <w:sz w:val="28"/>
          <w:szCs w:val="28"/>
        </w:rPr>
      </w:pPr>
      <w:r w:rsidRPr="00CC34F3">
        <w:rPr>
          <w:rFonts w:ascii="Times New Roman" w:hAnsi="Times New Roman" w:cs="Times New Roman"/>
          <w:sz w:val="28"/>
          <w:szCs w:val="28"/>
        </w:rPr>
        <w:t>- информация о количестве потребителей Октябрьского района, обслуживаемых организацией, заверенная руководителем организации</w:t>
      </w:r>
      <w:r w:rsidRPr="00CC34F3">
        <w:rPr>
          <w:rFonts w:ascii="Times New Roman" w:hAnsi="Times New Roman" w:cs="Times New Roman"/>
          <w:b/>
          <w:sz w:val="28"/>
          <w:szCs w:val="28"/>
        </w:rPr>
        <w:t>;</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xml:space="preserve">- копии документов, подтверждающих заявленную потребность в финансовом обеспечении (возмещении) затрат и (или) возмещении недополученных доходов (акты сверки с контрагентами, договоры оказания услуг (выполнения работ), счета, счета-фактуры, акты выполненных работ (оказанных услуг), иные документы, подтверждающие потребность в финансовом обеспечении (возмещении) затрат и (или) возмещении недополученных доходов), заверенные руководителем организации. В случае, если субсидия предоставляется в целях снижения объема кредиторской задолженности организация также предоставляет копию бухгалтерского баланса по состоянию на 1-е число месяца, предшествующего месяцу, в котором подана заявка о предоставлении субсидии, выписки из бухгалтерских счетов и др.; </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справка об отсутствии просроченной задолженности по возврату в бюджет Октябрьского района субсидий, бюджетных инвестиций и иной просроченной (неурегулированной) задолженности по денежным обязательствам перед муниципальным образованием «Октябрьский район», подписанная руководителем организации;</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справка с указанием среднемесячной заработной платы работников организации (в расчете на одного работника) и об отсутствии просроченной задолженности по заработной плате, подписанная руководителем организации;</w:t>
      </w:r>
    </w:p>
    <w:p w:rsidR="00CC34F3" w:rsidRPr="00CC34F3" w:rsidRDefault="00CC34F3" w:rsidP="00CC34F3">
      <w:pPr>
        <w:pStyle w:val="ConsPlusNormal"/>
        <w:ind w:firstLine="540"/>
        <w:jc w:val="both"/>
        <w:rPr>
          <w:rFonts w:ascii="Times New Roman" w:hAnsi="Times New Roman" w:cs="Times New Roman"/>
          <w:sz w:val="28"/>
          <w:szCs w:val="28"/>
        </w:rPr>
      </w:pPr>
      <w:r w:rsidRPr="00CC34F3">
        <w:rPr>
          <w:rFonts w:ascii="Times New Roman" w:hAnsi="Times New Roman" w:cs="Times New Roman"/>
          <w:sz w:val="28"/>
          <w:szCs w:val="28"/>
        </w:rPr>
        <w:t xml:space="preserve">- справка о неполучении средств из бюджета Октябрьского района, из которого планируется предоставление субсидии в соответствии с настоящим Порядком, на основании иных нормативных правовых актов Администрации </w:t>
      </w:r>
      <w:r w:rsidRPr="00CC34F3">
        <w:rPr>
          <w:rFonts w:ascii="Times New Roman" w:hAnsi="Times New Roman" w:cs="Times New Roman"/>
          <w:sz w:val="28"/>
          <w:szCs w:val="28"/>
        </w:rPr>
        <w:lastRenderedPageBreak/>
        <w:t xml:space="preserve">Октябрьского района на цели, указанные в </w:t>
      </w:r>
      <w:hyperlink w:anchor="Par53" w:tooltip="1.2. Целью предоставления субсидии является снижение объема кредиторской задолженности, связанной с выполнением работ и оказанием услуг по водоснабжению и водоотведению потребителей Ростовской области." w:history="1">
        <w:r w:rsidRPr="00CC34F3">
          <w:rPr>
            <w:rFonts w:ascii="Times New Roman" w:hAnsi="Times New Roman" w:cs="Times New Roman"/>
            <w:sz w:val="28"/>
            <w:szCs w:val="28"/>
          </w:rPr>
          <w:t>пункте 1.2</w:t>
        </w:r>
        <w:r w:rsidR="0003030B">
          <w:rPr>
            <w:rFonts w:ascii="Times New Roman" w:hAnsi="Times New Roman" w:cs="Times New Roman"/>
            <w:sz w:val="28"/>
            <w:szCs w:val="28"/>
          </w:rPr>
          <w:t>.</w:t>
        </w:r>
        <w:r w:rsidRPr="00CC34F3">
          <w:rPr>
            <w:rFonts w:ascii="Times New Roman" w:hAnsi="Times New Roman" w:cs="Times New Roman"/>
            <w:sz w:val="28"/>
            <w:szCs w:val="28"/>
          </w:rPr>
          <w:t xml:space="preserve"> раздела 1</w:t>
        </w:r>
      </w:hyperlink>
      <w:r w:rsidRPr="00CC34F3">
        <w:rPr>
          <w:rFonts w:ascii="Times New Roman" w:hAnsi="Times New Roman" w:cs="Times New Roman"/>
          <w:sz w:val="28"/>
          <w:szCs w:val="28"/>
        </w:rPr>
        <w:t xml:space="preserve"> настоящего Порядка, подписанная руководителем организации.</w:t>
      </w:r>
    </w:p>
    <w:p w:rsidR="00311C4B" w:rsidRDefault="00311C4B" w:rsidP="00454645">
      <w:pPr>
        <w:tabs>
          <w:tab w:val="left" w:pos="413"/>
        </w:tabs>
        <w:rPr>
          <w:sz w:val="28"/>
          <w:szCs w:val="28"/>
        </w:rPr>
      </w:pPr>
    </w:p>
    <w:p w:rsidR="00311C4B" w:rsidRPr="00311C4B" w:rsidRDefault="00311C4B" w:rsidP="00454645">
      <w:pPr>
        <w:tabs>
          <w:tab w:val="left" w:pos="413"/>
        </w:tabs>
        <w:jc w:val="center"/>
        <w:rPr>
          <w:rFonts w:ascii="Roboto" w:hAnsi="Roboto"/>
          <w:b/>
          <w:bCs/>
          <w:color w:val="202020"/>
          <w:sz w:val="28"/>
          <w:szCs w:val="28"/>
          <w:bdr w:val="none" w:sz="0" w:space="0" w:color="auto" w:frame="1"/>
          <w:shd w:val="clear" w:color="auto" w:fill="FFFFFF"/>
        </w:rPr>
      </w:pPr>
      <w:r w:rsidRPr="00311C4B">
        <w:rPr>
          <w:rFonts w:ascii="Roboto" w:hAnsi="Roboto"/>
          <w:b/>
          <w:bCs/>
          <w:color w:val="202020"/>
          <w:sz w:val="28"/>
          <w:szCs w:val="28"/>
          <w:bdr w:val="none" w:sz="0" w:space="0" w:color="auto" w:frame="1"/>
          <w:shd w:val="clear" w:color="auto" w:fill="FFFFFF"/>
        </w:rPr>
        <w:t>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r w:rsidR="0003030B">
        <w:rPr>
          <w:rFonts w:ascii="Roboto" w:hAnsi="Roboto"/>
          <w:b/>
          <w:bCs/>
          <w:color w:val="202020"/>
          <w:sz w:val="28"/>
          <w:szCs w:val="28"/>
          <w:bdr w:val="none" w:sz="0" w:space="0" w:color="auto" w:frame="1"/>
          <w:shd w:val="clear" w:color="auto" w:fill="FFFFFF"/>
        </w:rPr>
        <w:t>.</w:t>
      </w:r>
    </w:p>
    <w:p w:rsidR="00311C4B" w:rsidRDefault="00311C4B" w:rsidP="00454645">
      <w:pPr>
        <w:tabs>
          <w:tab w:val="left" w:pos="413"/>
        </w:tabs>
        <w:jc w:val="center"/>
        <w:rPr>
          <w:sz w:val="28"/>
          <w:szCs w:val="28"/>
        </w:rPr>
      </w:pPr>
    </w:p>
    <w:p w:rsidR="0003030B" w:rsidRDefault="00D24EE0" w:rsidP="0003030B">
      <w:pPr>
        <w:tabs>
          <w:tab w:val="left" w:pos="413"/>
        </w:tabs>
        <w:ind w:firstLine="567"/>
        <w:jc w:val="both"/>
        <w:rPr>
          <w:sz w:val="28"/>
          <w:szCs w:val="28"/>
        </w:rPr>
      </w:pPr>
      <w:r w:rsidRPr="001725FF">
        <w:rPr>
          <w:color w:val="000000"/>
          <w:sz w:val="28"/>
          <w:szCs w:val="28"/>
        </w:rPr>
        <w:t xml:space="preserve">Предприятия, претендующие на получение субсидии, направляют нарочно и на электронную почту </w:t>
      </w:r>
      <w:hyperlink r:id="rId11" w:history="1">
        <w:r w:rsidR="0003030B" w:rsidRPr="00F567F9">
          <w:rPr>
            <w:rStyle w:val="af"/>
            <w:sz w:val="28"/>
            <w:szCs w:val="28"/>
            <w:shd w:val="clear" w:color="auto" w:fill="FFFFFF"/>
          </w:rPr>
          <w:t>adm-oct@donland.ru</w:t>
        </w:r>
      </w:hyperlink>
      <w:r w:rsidR="0003030B">
        <w:rPr>
          <w:sz w:val="28"/>
          <w:szCs w:val="28"/>
          <w:shd w:val="clear" w:color="auto" w:fill="FFFFFF"/>
        </w:rPr>
        <w:t xml:space="preserve"> </w:t>
      </w:r>
      <w:r w:rsidRPr="001725FF">
        <w:rPr>
          <w:color w:val="000000"/>
          <w:sz w:val="28"/>
          <w:szCs w:val="28"/>
        </w:rPr>
        <w:t>в Администрацию  предложение (заявку) на получение субсидии (сопроводительным письмом с указанием прилагаемых документов с подписью руководителя орга</w:t>
      </w:r>
      <w:r>
        <w:rPr>
          <w:color w:val="000000"/>
          <w:sz w:val="28"/>
          <w:szCs w:val="28"/>
        </w:rPr>
        <w:t>низации) с приложением</w:t>
      </w:r>
      <w:r w:rsidRPr="001725FF">
        <w:rPr>
          <w:color w:val="000000"/>
          <w:sz w:val="28"/>
          <w:szCs w:val="28"/>
        </w:rPr>
        <w:t xml:space="preserve"> документов</w:t>
      </w:r>
      <w:r w:rsidR="0003030B">
        <w:rPr>
          <w:sz w:val="28"/>
          <w:szCs w:val="28"/>
        </w:rPr>
        <w:t>.</w:t>
      </w:r>
    </w:p>
    <w:p w:rsidR="00311C4B" w:rsidRDefault="00311C4B" w:rsidP="0003030B">
      <w:pPr>
        <w:tabs>
          <w:tab w:val="left" w:pos="413"/>
        </w:tabs>
        <w:ind w:firstLine="567"/>
        <w:jc w:val="both"/>
        <w:rPr>
          <w:color w:val="202020"/>
          <w:sz w:val="28"/>
          <w:szCs w:val="28"/>
        </w:rPr>
      </w:pPr>
      <w:r w:rsidRPr="00311C4B">
        <w:rPr>
          <w:color w:val="202020"/>
          <w:sz w:val="28"/>
          <w:szCs w:val="28"/>
        </w:rPr>
        <w:t>Копии представляемых документов заверяются подписью руководителя и печатью (при наличии) участника отбора. </w:t>
      </w:r>
    </w:p>
    <w:p w:rsidR="001D3F2C" w:rsidRPr="0003030B" w:rsidRDefault="001D3F2C" w:rsidP="0003030B">
      <w:pPr>
        <w:tabs>
          <w:tab w:val="left" w:pos="413"/>
        </w:tabs>
        <w:ind w:firstLine="567"/>
        <w:jc w:val="both"/>
        <w:rPr>
          <w:sz w:val="28"/>
          <w:szCs w:val="28"/>
        </w:rPr>
      </w:pPr>
      <w:r w:rsidRPr="004C108D">
        <w:rPr>
          <w:sz w:val="28"/>
          <w:szCs w:val="28"/>
        </w:rPr>
        <w:t>Организации несут административную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6F2F8E" w:rsidRDefault="006F2F8E" w:rsidP="00454645">
      <w:pPr>
        <w:jc w:val="both"/>
        <w:rPr>
          <w:color w:val="202020"/>
          <w:sz w:val="28"/>
          <w:szCs w:val="28"/>
        </w:rPr>
      </w:pPr>
    </w:p>
    <w:p w:rsidR="006F2F8E" w:rsidRDefault="006F2F8E" w:rsidP="00454645">
      <w:pPr>
        <w:jc w:val="center"/>
        <w:rPr>
          <w:rFonts w:ascii="Roboto" w:hAnsi="Roboto"/>
          <w:b/>
          <w:bCs/>
          <w:color w:val="202020"/>
          <w:sz w:val="28"/>
          <w:szCs w:val="28"/>
          <w:bdr w:val="none" w:sz="0" w:space="0" w:color="auto" w:frame="1"/>
          <w:shd w:val="clear" w:color="auto" w:fill="FFFFFF"/>
        </w:rPr>
      </w:pPr>
      <w:r w:rsidRPr="006F2F8E">
        <w:rPr>
          <w:rFonts w:ascii="Roboto" w:hAnsi="Roboto"/>
          <w:b/>
          <w:bCs/>
          <w:color w:val="202020"/>
          <w:sz w:val="28"/>
          <w:szCs w:val="28"/>
          <w:bdr w:val="none" w:sz="0" w:space="0" w:color="auto" w:frame="1"/>
          <w:shd w:val="clear" w:color="auto" w:fill="FFFFFF"/>
        </w:rPr>
        <w:t>Порядок отзыва предложений (заявок) участников отбора, порядок возврата предложений (заявок) участников отбора, определяющего в том числе основания для возврата предложений (заявок) участников отбора, порядка внесения изменений в предложения (заявки) участников отбора</w:t>
      </w:r>
      <w:r w:rsidR="0003030B">
        <w:rPr>
          <w:rFonts w:ascii="Roboto" w:hAnsi="Roboto"/>
          <w:b/>
          <w:bCs/>
          <w:color w:val="202020"/>
          <w:sz w:val="28"/>
          <w:szCs w:val="28"/>
          <w:bdr w:val="none" w:sz="0" w:space="0" w:color="auto" w:frame="1"/>
          <w:shd w:val="clear" w:color="auto" w:fill="FFFFFF"/>
        </w:rPr>
        <w:t>.</w:t>
      </w:r>
    </w:p>
    <w:p w:rsidR="0000024A" w:rsidRDefault="0000024A" w:rsidP="00454645">
      <w:pPr>
        <w:jc w:val="center"/>
        <w:rPr>
          <w:rFonts w:ascii="Roboto" w:hAnsi="Roboto"/>
          <w:b/>
          <w:bCs/>
          <w:color w:val="202020"/>
          <w:sz w:val="28"/>
          <w:szCs w:val="28"/>
          <w:bdr w:val="none" w:sz="0" w:space="0" w:color="auto" w:frame="1"/>
          <w:shd w:val="clear" w:color="auto" w:fill="FFFFFF"/>
        </w:rPr>
      </w:pPr>
    </w:p>
    <w:p w:rsidR="001D3F2C" w:rsidRPr="00930407" w:rsidRDefault="001D3F2C" w:rsidP="001D3F2C">
      <w:pPr>
        <w:autoSpaceDE w:val="0"/>
        <w:autoSpaceDN w:val="0"/>
        <w:adjustRightInd w:val="0"/>
        <w:jc w:val="both"/>
        <w:rPr>
          <w:sz w:val="28"/>
          <w:szCs w:val="28"/>
        </w:rPr>
      </w:pPr>
      <w:r w:rsidRPr="00A431A3">
        <w:rPr>
          <w:sz w:val="28"/>
          <w:szCs w:val="28"/>
        </w:rPr>
        <w:t xml:space="preserve">     </w:t>
      </w:r>
      <w:r w:rsidRPr="00930407">
        <w:rPr>
          <w:sz w:val="28"/>
          <w:szCs w:val="28"/>
        </w:rPr>
        <w:t>Участник отбора, подавший заявку на участие в отборе, вправе отозвать данную заявку не позднее даты и времени окончания приема заявок на участие в отборе, направив об этом уведомление в Администрацию</w:t>
      </w:r>
      <w:r>
        <w:rPr>
          <w:sz w:val="28"/>
          <w:szCs w:val="28"/>
        </w:rPr>
        <w:t xml:space="preserve"> или </w:t>
      </w:r>
      <w:r w:rsidRPr="00236BF2">
        <w:rPr>
          <w:sz w:val="28"/>
          <w:szCs w:val="28"/>
        </w:rPr>
        <w:t>иное уполномоченное лицо</w:t>
      </w:r>
      <w:r w:rsidRPr="00930407">
        <w:rPr>
          <w:sz w:val="28"/>
          <w:szCs w:val="28"/>
        </w:rPr>
        <w:t>. Заявка считается отозванной, если уведомление об отзыве заявки получено Администрацией</w:t>
      </w:r>
      <w:r>
        <w:rPr>
          <w:sz w:val="28"/>
          <w:szCs w:val="28"/>
        </w:rPr>
        <w:t xml:space="preserve"> или иным уполномоченным</w:t>
      </w:r>
      <w:r w:rsidRPr="00236BF2">
        <w:rPr>
          <w:sz w:val="28"/>
          <w:szCs w:val="28"/>
        </w:rPr>
        <w:t xml:space="preserve"> лицо</w:t>
      </w:r>
      <w:r>
        <w:rPr>
          <w:sz w:val="28"/>
          <w:szCs w:val="28"/>
        </w:rPr>
        <w:t>м</w:t>
      </w:r>
      <w:r w:rsidRPr="00930407">
        <w:rPr>
          <w:sz w:val="28"/>
          <w:szCs w:val="28"/>
        </w:rPr>
        <w:t xml:space="preserve"> до истечения даты и времени подачи заявок.</w:t>
      </w:r>
    </w:p>
    <w:p w:rsidR="001D3F2C" w:rsidRPr="00A431A3" w:rsidRDefault="001D3F2C" w:rsidP="001D3F2C">
      <w:pPr>
        <w:autoSpaceDE w:val="0"/>
        <w:autoSpaceDN w:val="0"/>
        <w:adjustRightInd w:val="0"/>
        <w:ind w:firstLine="540"/>
        <w:jc w:val="both"/>
        <w:rPr>
          <w:sz w:val="28"/>
          <w:szCs w:val="28"/>
        </w:rPr>
      </w:pPr>
      <w:r w:rsidRPr="00930407">
        <w:rPr>
          <w:sz w:val="28"/>
          <w:szCs w:val="28"/>
        </w:rPr>
        <w:t>Участник отбора вправе изменить свою заявку до истечения срока подачи заявок.</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Основаниями для отказа в предоставлении субсидии являются:</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 xml:space="preserve">несоответствие организации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D3F2C">
          <w:rPr>
            <w:rFonts w:ascii="Times New Roman" w:hAnsi="Times New Roman" w:cs="Times New Roman"/>
            <w:sz w:val="28"/>
            <w:szCs w:val="28"/>
          </w:rPr>
          <w:t>пункте 2.2</w:t>
        </w:r>
      </w:hyperlink>
      <w:r>
        <w:rPr>
          <w:rFonts w:ascii="Times New Roman" w:hAnsi="Times New Roman" w:cs="Times New Roman"/>
          <w:sz w:val="28"/>
          <w:szCs w:val="28"/>
        </w:rPr>
        <w:t>.</w:t>
      </w:r>
      <w:r w:rsidRPr="001D3F2C">
        <w:rPr>
          <w:rFonts w:ascii="Times New Roman" w:hAnsi="Times New Roman" w:cs="Times New Roman"/>
          <w:sz w:val="28"/>
          <w:szCs w:val="28"/>
        </w:rPr>
        <w:t xml:space="preserve"> </w:t>
      </w:r>
      <w:r>
        <w:rPr>
          <w:rFonts w:ascii="Times New Roman" w:hAnsi="Times New Roman" w:cs="Times New Roman"/>
          <w:sz w:val="28"/>
          <w:szCs w:val="28"/>
        </w:rPr>
        <w:t>Порядка</w:t>
      </w:r>
      <w:r w:rsidRPr="001D3F2C">
        <w:rPr>
          <w:rFonts w:ascii="Times New Roman" w:hAnsi="Times New Roman" w:cs="Times New Roman"/>
          <w:sz w:val="28"/>
          <w:szCs w:val="28"/>
        </w:rPr>
        <w:t>;</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 xml:space="preserve">несоответствие представленных документов требованиям, предусмотренным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D3F2C">
          <w:rPr>
            <w:rFonts w:ascii="Times New Roman" w:hAnsi="Times New Roman" w:cs="Times New Roman"/>
            <w:sz w:val="28"/>
            <w:szCs w:val="28"/>
          </w:rPr>
          <w:t>пунктом 2.3</w:t>
        </w:r>
      </w:hyperlink>
      <w:r>
        <w:rPr>
          <w:rFonts w:ascii="Times New Roman" w:hAnsi="Times New Roman" w:cs="Times New Roman"/>
          <w:sz w:val="28"/>
          <w:szCs w:val="28"/>
        </w:rPr>
        <w:t>.</w:t>
      </w:r>
      <w:r w:rsidRPr="001D3F2C">
        <w:rPr>
          <w:rFonts w:ascii="Times New Roman" w:hAnsi="Times New Roman" w:cs="Times New Roman"/>
          <w:sz w:val="28"/>
          <w:szCs w:val="28"/>
        </w:rPr>
        <w:t xml:space="preserve"> </w:t>
      </w:r>
      <w:r>
        <w:rPr>
          <w:rFonts w:ascii="Times New Roman" w:hAnsi="Times New Roman" w:cs="Times New Roman"/>
          <w:sz w:val="28"/>
          <w:szCs w:val="28"/>
        </w:rPr>
        <w:t>Порядка</w:t>
      </w:r>
      <w:r w:rsidRPr="001D3F2C">
        <w:rPr>
          <w:rFonts w:ascii="Times New Roman" w:hAnsi="Times New Roman" w:cs="Times New Roman"/>
          <w:sz w:val="28"/>
          <w:szCs w:val="28"/>
        </w:rPr>
        <w:t>, или непредставление (представление не в полном объеме) указанных документов;</w:t>
      </w:r>
    </w:p>
    <w:p w:rsidR="001D3F2C" w:rsidRP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представление организацией недостоверной информации, в том числе информации о месте нахождения и адресе участника отбора;</w:t>
      </w:r>
    </w:p>
    <w:p w:rsidR="001D3F2C" w:rsidRDefault="001D3F2C" w:rsidP="001D3F2C">
      <w:pPr>
        <w:pStyle w:val="ConsPlusNormal"/>
        <w:ind w:firstLine="540"/>
        <w:jc w:val="both"/>
        <w:rPr>
          <w:rFonts w:ascii="Times New Roman" w:hAnsi="Times New Roman" w:cs="Times New Roman"/>
          <w:sz w:val="28"/>
          <w:szCs w:val="28"/>
        </w:rPr>
      </w:pPr>
      <w:r w:rsidRPr="001D3F2C">
        <w:rPr>
          <w:rFonts w:ascii="Times New Roman" w:hAnsi="Times New Roman" w:cs="Times New Roman"/>
          <w:sz w:val="28"/>
          <w:szCs w:val="28"/>
        </w:rPr>
        <w:t>отсутствие лимитов бюджетных обязательств на предоставление субсидии.</w:t>
      </w:r>
    </w:p>
    <w:p w:rsidR="001D3F2C" w:rsidRPr="001D3F2C" w:rsidRDefault="001D3F2C" w:rsidP="001D3F2C">
      <w:pPr>
        <w:pStyle w:val="ConsPlusNormal"/>
        <w:ind w:firstLine="540"/>
        <w:jc w:val="both"/>
        <w:rPr>
          <w:rFonts w:ascii="Times New Roman" w:hAnsi="Times New Roman" w:cs="Times New Roman"/>
          <w:sz w:val="28"/>
          <w:szCs w:val="28"/>
        </w:rPr>
      </w:pPr>
    </w:p>
    <w:p w:rsidR="001D3F2C" w:rsidRPr="001D3F2C" w:rsidRDefault="001D3F2C" w:rsidP="001D3F2C">
      <w:pPr>
        <w:autoSpaceDE w:val="0"/>
        <w:autoSpaceDN w:val="0"/>
        <w:adjustRightInd w:val="0"/>
        <w:ind w:firstLine="540"/>
        <w:jc w:val="both"/>
        <w:rPr>
          <w:sz w:val="28"/>
          <w:szCs w:val="28"/>
        </w:rPr>
      </w:pPr>
      <w:r w:rsidRPr="001D3F2C">
        <w:rPr>
          <w:sz w:val="28"/>
          <w:szCs w:val="28"/>
        </w:rPr>
        <w:t>Администрация  или иное уполномоченное лицо письменно уведомляет участника отбора о принятом решении об отказе в предоставлении субсидии в течение 7 рабочих дней со дня его принятия.</w:t>
      </w:r>
    </w:p>
    <w:p w:rsidR="0000024A" w:rsidRPr="006F2F8E" w:rsidRDefault="0000024A" w:rsidP="00454645">
      <w:pPr>
        <w:jc w:val="center"/>
        <w:rPr>
          <w:color w:val="202020"/>
          <w:sz w:val="28"/>
          <w:szCs w:val="28"/>
        </w:rPr>
      </w:pPr>
    </w:p>
    <w:p w:rsidR="001801A7" w:rsidRDefault="008770CA" w:rsidP="00454645">
      <w:pPr>
        <w:jc w:val="center"/>
        <w:rPr>
          <w:rFonts w:ascii="Roboto" w:hAnsi="Roboto"/>
          <w:b/>
          <w:bCs/>
          <w:color w:val="202020"/>
          <w:sz w:val="28"/>
          <w:szCs w:val="28"/>
          <w:bdr w:val="none" w:sz="0" w:space="0" w:color="auto" w:frame="1"/>
          <w:shd w:val="clear" w:color="auto" w:fill="FFFFFF"/>
        </w:rPr>
      </w:pPr>
      <w:r w:rsidRPr="008770CA">
        <w:rPr>
          <w:rFonts w:ascii="Roboto" w:hAnsi="Roboto"/>
          <w:b/>
          <w:bCs/>
          <w:color w:val="202020"/>
          <w:sz w:val="28"/>
          <w:szCs w:val="28"/>
          <w:bdr w:val="none" w:sz="0" w:space="0" w:color="auto" w:frame="1"/>
          <w:shd w:val="clear" w:color="auto" w:fill="FFFFFF"/>
        </w:rPr>
        <w:t xml:space="preserve">Правила </w:t>
      </w:r>
    </w:p>
    <w:p w:rsidR="006F2F8E" w:rsidRDefault="008770CA" w:rsidP="00454645">
      <w:pPr>
        <w:jc w:val="center"/>
        <w:rPr>
          <w:rFonts w:ascii="Roboto" w:hAnsi="Roboto"/>
          <w:b/>
          <w:bCs/>
          <w:color w:val="202020"/>
          <w:sz w:val="28"/>
          <w:szCs w:val="28"/>
          <w:bdr w:val="none" w:sz="0" w:space="0" w:color="auto" w:frame="1"/>
          <w:shd w:val="clear" w:color="auto" w:fill="FFFFFF"/>
        </w:rPr>
      </w:pPr>
      <w:r w:rsidRPr="008770CA">
        <w:rPr>
          <w:rFonts w:ascii="Roboto" w:hAnsi="Roboto"/>
          <w:b/>
          <w:bCs/>
          <w:color w:val="202020"/>
          <w:sz w:val="28"/>
          <w:szCs w:val="28"/>
          <w:bdr w:val="none" w:sz="0" w:space="0" w:color="auto" w:frame="1"/>
          <w:shd w:val="clear" w:color="auto" w:fill="FFFFFF"/>
        </w:rPr>
        <w:t>рассмотрения и оценки предложений (заявок) участников отбора</w:t>
      </w:r>
      <w:r w:rsidR="001D3F2C">
        <w:rPr>
          <w:rFonts w:ascii="Roboto" w:hAnsi="Roboto"/>
          <w:b/>
          <w:bCs/>
          <w:color w:val="202020"/>
          <w:sz w:val="28"/>
          <w:szCs w:val="28"/>
          <w:bdr w:val="none" w:sz="0" w:space="0" w:color="auto" w:frame="1"/>
          <w:shd w:val="clear" w:color="auto" w:fill="FFFFFF"/>
        </w:rPr>
        <w:t>.</w:t>
      </w:r>
    </w:p>
    <w:p w:rsidR="008770CA" w:rsidRDefault="008770CA" w:rsidP="00454645">
      <w:pPr>
        <w:jc w:val="center"/>
        <w:rPr>
          <w:rFonts w:ascii="Roboto" w:hAnsi="Roboto"/>
          <w:b/>
          <w:bCs/>
          <w:color w:val="202020"/>
          <w:sz w:val="28"/>
          <w:szCs w:val="28"/>
          <w:bdr w:val="none" w:sz="0" w:space="0" w:color="auto" w:frame="1"/>
          <w:shd w:val="clear" w:color="auto" w:fill="FFFFFF"/>
        </w:rPr>
      </w:pPr>
    </w:p>
    <w:p w:rsidR="008770CA" w:rsidRPr="001801A7" w:rsidRDefault="008770CA" w:rsidP="001801A7">
      <w:pPr>
        <w:pStyle w:val="ConsPlusNormal"/>
        <w:ind w:firstLine="539"/>
        <w:jc w:val="both"/>
        <w:rPr>
          <w:rFonts w:ascii="Times New Roman" w:hAnsi="Times New Roman" w:cs="Times New Roman"/>
          <w:sz w:val="28"/>
          <w:szCs w:val="28"/>
        </w:rPr>
      </w:pPr>
      <w:r w:rsidRPr="001801A7">
        <w:rPr>
          <w:rFonts w:ascii="Times New Roman" w:hAnsi="Times New Roman" w:cs="Times New Roman"/>
          <w:sz w:val="28"/>
          <w:szCs w:val="28"/>
        </w:rPr>
        <w:t xml:space="preserve">Рассмотрение предложений (заявок) и прилагаемых к ним документов, а также определение размера субсидии, </w:t>
      </w:r>
      <w:r w:rsidRPr="001801A7">
        <w:rPr>
          <w:rFonts w:ascii="Times New Roman" w:hAnsi="Times New Roman" w:cs="Times New Roman"/>
          <w:color w:val="000000"/>
          <w:sz w:val="28"/>
          <w:szCs w:val="28"/>
        </w:rPr>
        <w:t>осуществляется</w:t>
      </w:r>
      <w:r w:rsidRPr="001801A7">
        <w:rPr>
          <w:rFonts w:ascii="Times New Roman" w:hAnsi="Times New Roman" w:cs="Times New Roman"/>
          <w:sz w:val="28"/>
          <w:szCs w:val="28"/>
        </w:rPr>
        <w:t xml:space="preserve"> комиссией </w:t>
      </w:r>
      <w:r w:rsidR="001801A7" w:rsidRPr="001801A7">
        <w:rPr>
          <w:rFonts w:ascii="Times New Roman" w:hAnsi="Times New Roman" w:cs="Times New Roman"/>
          <w:sz w:val="28"/>
          <w:szCs w:val="28"/>
        </w:rPr>
        <w:t>для рассмотрения и оценки заявок участников отбора</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на предоставление субсидий организациям, осуществляющим деятельность</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в сфере жилищно-коммунального хозяйства, на финансовое обеспечение (возмещение)</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 xml:space="preserve">затрат и (или) возмещение недополученных доходов, связанных с выполнением </w:t>
      </w:r>
      <w:r w:rsidR="001801A7">
        <w:rPr>
          <w:rFonts w:ascii="Times New Roman" w:hAnsi="Times New Roman" w:cs="Times New Roman"/>
          <w:sz w:val="28"/>
          <w:szCs w:val="28"/>
        </w:rPr>
        <w:t xml:space="preserve"> </w:t>
      </w:r>
      <w:r w:rsidR="001801A7" w:rsidRPr="001801A7">
        <w:rPr>
          <w:rFonts w:ascii="Times New Roman" w:hAnsi="Times New Roman" w:cs="Times New Roman"/>
          <w:sz w:val="28"/>
          <w:szCs w:val="28"/>
        </w:rPr>
        <w:t>работ и оказанием услуг п</w:t>
      </w:r>
      <w:r w:rsidR="001801A7">
        <w:rPr>
          <w:rFonts w:ascii="Times New Roman" w:hAnsi="Times New Roman" w:cs="Times New Roman"/>
          <w:sz w:val="28"/>
          <w:szCs w:val="28"/>
        </w:rPr>
        <w:t xml:space="preserve">о водоснабжению и водоотведению </w:t>
      </w:r>
      <w:r w:rsidR="001801A7" w:rsidRPr="001801A7">
        <w:rPr>
          <w:rFonts w:ascii="Times New Roman" w:hAnsi="Times New Roman" w:cs="Times New Roman"/>
          <w:sz w:val="28"/>
          <w:szCs w:val="28"/>
        </w:rPr>
        <w:t>потребителей Октябрьского района</w:t>
      </w:r>
      <w:r w:rsidR="001801A7">
        <w:rPr>
          <w:rFonts w:ascii="Times New Roman" w:hAnsi="Times New Roman" w:cs="Times New Roman"/>
          <w:sz w:val="28"/>
          <w:szCs w:val="28"/>
        </w:rPr>
        <w:t xml:space="preserve"> </w:t>
      </w:r>
      <w:r w:rsidRPr="001801A7">
        <w:rPr>
          <w:rFonts w:ascii="Times New Roman" w:hAnsi="Times New Roman" w:cs="Times New Roman"/>
          <w:sz w:val="28"/>
          <w:szCs w:val="28"/>
        </w:rPr>
        <w:t>(далее - комиссия). Состав комиссии утвержден приложением № 2</w:t>
      </w:r>
      <w:r w:rsidRPr="001725FF">
        <w:rPr>
          <w:sz w:val="28"/>
          <w:szCs w:val="28"/>
        </w:rPr>
        <w:t xml:space="preserve"> </w:t>
      </w:r>
      <w:r w:rsidR="001801A7">
        <w:rPr>
          <w:sz w:val="28"/>
          <w:szCs w:val="28"/>
        </w:rPr>
        <w:t xml:space="preserve">к </w:t>
      </w:r>
      <w:r w:rsidR="001801A7" w:rsidRPr="00BC7192">
        <w:rPr>
          <w:rFonts w:ascii="Times New Roman" w:hAnsi="Times New Roman" w:cs="Times New Roman"/>
          <w:sz w:val="28"/>
          <w:szCs w:val="28"/>
        </w:rPr>
        <w:t>постановлени</w:t>
      </w:r>
      <w:r w:rsidR="001801A7">
        <w:rPr>
          <w:sz w:val="28"/>
          <w:szCs w:val="28"/>
        </w:rPr>
        <w:t>ю</w:t>
      </w:r>
      <w:r w:rsidR="001801A7" w:rsidRPr="00BC7192">
        <w:rPr>
          <w:rFonts w:ascii="Times New Roman" w:hAnsi="Times New Roman" w:cs="Times New Roman"/>
          <w:sz w:val="28"/>
          <w:szCs w:val="28"/>
        </w:rPr>
        <w:t xml:space="preserve"> </w:t>
      </w:r>
      <w:r w:rsidR="001801A7">
        <w:rPr>
          <w:rFonts w:ascii="Times New Roman" w:hAnsi="Times New Roman" w:cs="Times New Roman"/>
          <w:sz w:val="28"/>
          <w:szCs w:val="28"/>
        </w:rPr>
        <w:t xml:space="preserve">Администрации Октябрьского района </w:t>
      </w:r>
      <w:r w:rsidR="001801A7" w:rsidRPr="00BC7192">
        <w:rPr>
          <w:rFonts w:ascii="Times New Roman" w:hAnsi="Times New Roman" w:cs="Times New Roman"/>
          <w:sz w:val="28"/>
          <w:szCs w:val="28"/>
        </w:rPr>
        <w:t xml:space="preserve">от </w:t>
      </w:r>
      <w:r w:rsidR="001801A7">
        <w:rPr>
          <w:rFonts w:ascii="Times New Roman" w:hAnsi="Times New Roman" w:cs="Times New Roman"/>
          <w:sz w:val="28"/>
          <w:szCs w:val="28"/>
        </w:rPr>
        <w:t>16</w:t>
      </w:r>
      <w:r w:rsidR="001801A7" w:rsidRPr="00BC7192">
        <w:rPr>
          <w:rFonts w:ascii="Times New Roman" w:hAnsi="Times New Roman" w:cs="Times New Roman"/>
          <w:sz w:val="28"/>
          <w:szCs w:val="28"/>
        </w:rPr>
        <w:t xml:space="preserve">.06.2022 № </w:t>
      </w:r>
      <w:r w:rsidR="001801A7">
        <w:rPr>
          <w:rFonts w:ascii="Times New Roman" w:hAnsi="Times New Roman" w:cs="Times New Roman"/>
          <w:sz w:val="28"/>
          <w:szCs w:val="28"/>
        </w:rPr>
        <w:t>739</w:t>
      </w:r>
      <w:r w:rsidR="001801A7" w:rsidRPr="00BC7192">
        <w:rPr>
          <w:rFonts w:ascii="Times New Roman" w:hAnsi="Times New Roman" w:cs="Times New Roman"/>
          <w:sz w:val="28"/>
          <w:szCs w:val="28"/>
        </w:rPr>
        <w:t xml:space="preserve"> «</w:t>
      </w:r>
      <w:r w:rsidR="001801A7" w:rsidRPr="00AA7227">
        <w:rPr>
          <w:rFonts w:ascii="Times New Roman" w:hAnsi="Times New Roman" w:cs="Times New Roman"/>
          <w:sz w:val="28"/>
          <w:szCs w:val="28"/>
        </w:rPr>
        <w:t>Об утверждении Порядка предоставления субсидий организациям, осуществляющим деятельность в сфере жилищно-коммунального хозяйства, на финансовое обеспечение (возмещение) затрат и (или) возмещение недополученных доходов, связанных с выполнением работ и оказанием услуг по водоснабжению и водоотведению потребителей Октябрьского района</w:t>
      </w:r>
      <w:r w:rsidR="001801A7" w:rsidRPr="00BC7192">
        <w:rPr>
          <w:rFonts w:ascii="Times New Roman" w:hAnsi="Times New Roman" w:cs="Times New Roman"/>
          <w:bCs/>
          <w:color w:val="000000"/>
          <w:sz w:val="28"/>
          <w:szCs w:val="28"/>
        </w:rPr>
        <w:t>»</w:t>
      </w:r>
      <w:r w:rsidRPr="001725FF">
        <w:rPr>
          <w:sz w:val="28"/>
          <w:szCs w:val="28"/>
        </w:rPr>
        <w:t>.</w:t>
      </w:r>
    </w:p>
    <w:p w:rsidR="008770CA" w:rsidRPr="001725FF" w:rsidRDefault="008770CA" w:rsidP="00454645">
      <w:pPr>
        <w:pStyle w:val="ConsPlusNormal"/>
        <w:ind w:firstLine="540"/>
        <w:jc w:val="both"/>
        <w:rPr>
          <w:rFonts w:ascii="Times New Roman" w:hAnsi="Times New Roman" w:cs="Times New Roman"/>
          <w:sz w:val="28"/>
          <w:szCs w:val="28"/>
        </w:rPr>
      </w:pPr>
      <w:r w:rsidRPr="001725FF">
        <w:rPr>
          <w:rFonts w:ascii="Times New Roman" w:hAnsi="Times New Roman" w:cs="Times New Roman"/>
          <w:sz w:val="28"/>
          <w:szCs w:val="28"/>
        </w:rPr>
        <w:t xml:space="preserve">Комиссия рассматривает заявки на соответствие организаций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725FF">
          <w:rPr>
            <w:rFonts w:ascii="Times New Roman" w:hAnsi="Times New Roman" w:cs="Times New Roman"/>
            <w:sz w:val="28"/>
            <w:szCs w:val="28"/>
          </w:rPr>
          <w:t>пункте 2.</w:t>
        </w:r>
      </w:hyperlink>
      <w:r w:rsidR="001801A7">
        <w:rPr>
          <w:rFonts w:ascii="Times New Roman" w:hAnsi="Times New Roman" w:cs="Times New Roman"/>
          <w:sz w:val="28"/>
          <w:szCs w:val="28"/>
        </w:rPr>
        <w:t>2.</w:t>
      </w:r>
      <w:r w:rsidRPr="001725FF">
        <w:rPr>
          <w:rFonts w:ascii="Times New Roman" w:hAnsi="Times New Roman" w:cs="Times New Roman"/>
          <w:sz w:val="28"/>
          <w:szCs w:val="28"/>
        </w:rPr>
        <w:t xml:space="preserve"> </w:t>
      </w:r>
      <w:r w:rsidR="001801A7">
        <w:rPr>
          <w:rFonts w:ascii="Times New Roman" w:hAnsi="Times New Roman" w:cs="Times New Roman"/>
          <w:sz w:val="28"/>
          <w:szCs w:val="28"/>
        </w:rPr>
        <w:t>Порядка</w:t>
      </w:r>
      <w:r w:rsidRPr="001725FF">
        <w:rPr>
          <w:rFonts w:ascii="Times New Roman" w:hAnsi="Times New Roman" w:cs="Times New Roman"/>
          <w:sz w:val="28"/>
          <w:szCs w:val="28"/>
        </w:rPr>
        <w:t xml:space="preserve">, и документы на соответствие требованиям, указанным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725FF">
          <w:rPr>
            <w:rFonts w:ascii="Times New Roman" w:hAnsi="Times New Roman" w:cs="Times New Roman"/>
            <w:sz w:val="28"/>
            <w:szCs w:val="28"/>
          </w:rPr>
          <w:t>пункте 2.</w:t>
        </w:r>
      </w:hyperlink>
      <w:r w:rsidR="001801A7">
        <w:rPr>
          <w:rFonts w:ascii="Times New Roman" w:hAnsi="Times New Roman" w:cs="Times New Roman"/>
          <w:sz w:val="28"/>
          <w:szCs w:val="28"/>
        </w:rPr>
        <w:t>3.</w:t>
      </w:r>
      <w:r w:rsidRPr="001725FF">
        <w:rPr>
          <w:rFonts w:ascii="Times New Roman" w:hAnsi="Times New Roman" w:cs="Times New Roman"/>
          <w:sz w:val="28"/>
          <w:szCs w:val="28"/>
        </w:rPr>
        <w:t xml:space="preserve"> </w:t>
      </w:r>
      <w:r w:rsidR="001801A7">
        <w:rPr>
          <w:rFonts w:ascii="Times New Roman" w:hAnsi="Times New Roman" w:cs="Times New Roman"/>
          <w:sz w:val="28"/>
          <w:szCs w:val="28"/>
        </w:rPr>
        <w:t>Порядка</w:t>
      </w:r>
      <w:r w:rsidRPr="001725FF">
        <w:rPr>
          <w:rFonts w:ascii="Times New Roman" w:hAnsi="Times New Roman" w:cs="Times New Roman"/>
          <w:sz w:val="28"/>
          <w:szCs w:val="28"/>
        </w:rPr>
        <w:t>.</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xml:space="preserve">Комиссия в течение 15 рабочих дней со дня окончания срока приема заявок рассматривает поступившие заявки на предмет их соответствия установленным в объявлении о проведении отбора требованиям и принимает решение о предоставлении субсидии либо об отказе в предоставлении субсидии при наличии оснований для отказа, указанных в </w:t>
      </w:r>
      <w:hyperlink w:anchor="Par103" w:tooltip="2.11. Основаниями для отказа в предоставлении субсидии являются:" w:history="1">
        <w:r w:rsidRPr="001801A7">
          <w:rPr>
            <w:rFonts w:ascii="Times New Roman" w:hAnsi="Times New Roman" w:cs="Times New Roman"/>
            <w:sz w:val="28"/>
            <w:szCs w:val="28"/>
          </w:rPr>
          <w:t>пункте 2.11</w:t>
        </w:r>
      </w:hyperlink>
      <w:r w:rsidRPr="001801A7">
        <w:rPr>
          <w:rFonts w:ascii="Times New Roman" w:hAnsi="Times New Roman" w:cs="Times New Roman"/>
          <w:sz w:val="28"/>
          <w:szCs w:val="28"/>
        </w:rPr>
        <w:t xml:space="preserve"> настоящего раздела.  </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О принятом решении Администрация или иное уполномоченное лицо письменно уведомляет организацию.</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Результаты проверки оформляются протоколом комиссии, который подписывается всеми членами комиссии, принявшими участие в проверке заявок, и содержит:</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дату, время и место проведения рассмотрения заявок участников отбора;</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информацию об участниках отбора, заявления и документы которых были рассмотрены;</w:t>
      </w:r>
    </w:p>
    <w:p w:rsidR="001801A7" w:rsidRPr="001801A7" w:rsidRDefault="001801A7"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sz w:val="28"/>
          <w:szCs w:val="28"/>
        </w:rPr>
        <w:t>- информацию об участниках отбора, заявки которых были отклонены, с указанием причин их отклонения;</w:t>
      </w:r>
    </w:p>
    <w:p w:rsidR="008770CA" w:rsidRPr="001801A7" w:rsidRDefault="001801A7" w:rsidP="001801A7">
      <w:pPr>
        <w:ind w:firstLine="540"/>
        <w:jc w:val="both"/>
        <w:rPr>
          <w:color w:val="202020"/>
          <w:sz w:val="28"/>
          <w:szCs w:val="28"/>
        </w:rPr>
      </w:pPr>
      <w:r w:rsidRPr="001801A7">
        <w:rPr>
          <w:sz w:val="28"/>
          <w:szCs w:val="28"/>
        </w:rPr>
        <w:t>- информацию об участниках отбора, с которыми предложено заклю</w:t>
      </w:r>
      <w:r>
        <w:rPr>
          <w:sz w:val="28"/>
          <w:szCs w:val="28"/>
        </w:rPr>
        <w:t xml:space="preserve">чить </w:t>
      </w:r>
      <w:r w:rsidRPr="001801A7">
        <w:rPr>
          <w:sz w:val="28"/>
          <w:szCs w:val="28"/>
        </w:rPr>
        <w:t>соглашение о предоставлении субсидии.</w:t>
      </w:r>
    </w:p>
    <w:p w:rsidR="001801A7" w:rsidRPr="001801A7" w:rsidRDefault="001801A7" w:rsidP="001801A7">
      <w:pPr>
        <w:autoSpaceDE w:val="0"/>
        <w:autoSpaceDN w:val="0"/>
        <w:adjustRightInd w:val="0"/>
        <w:ind w:firstLine="540"/>
        <w:jc w:val="both"/>
        <w:rPr>
          <w:sz w:val="28"/>
          <w:szCs w:val="28"/>
        </w:rPr>
      </w:pPr>
      <w:r w:rsidRPr="001801A7">
        <w:rPr>
          <w:sz w:val="28"/>
          <w:szCs w:val="28"/>
        </w:rPr>
        <w:t>Администрация письменно уведомляет участника отбора о принятом решении об отказе в предоставлении субсидии в течение 7 рабочих дней со дня его принятия.</w:t>
      </w:r>
    </w:p>
    <w:p w:rsidR="00607315" w:rsidRPr="001801A7" w:rsidRDefault="00607315" w:rsidP="00454645">
      <w:pPr>
        <w:ind w:firstLine="709"/>
        <w:jc w:val="both"/>
        <w:rPr>
          <w:sz w:val="28"/>
          <w:szCs w:val="28"/>
        </w:rPr>
      </w:pPr>
    </w:p>
    <w:p w:rsidR="00607315" w:rsidRPr="00607315" w:rsidRDefault="00607315" w:rsidP="00454645">
      <w:pPr>
        <w:jc w:val="center"/>
        <w:rPr>
          <w:rFonts w:ascii="Roboto" w:hAnsi="Roboto"/>
          <w:color w:val="202020"/>
          <w:sz w:val="28"/>
          <w:szCs w:val="28"/>
        </w:rPr>
      </w:pPr>
      <w:r w:rsidRPr="00607315">
        <w:rPr>
          <w:rFonts w:ascii="Roboto" w:hAnsi="Roboto" w:hint="eastAsia"/>
          <w:b/>
          <w:bCs/>
          <w:color w:val="202020"/>
          <w:sz w:val="28"/>
          <w:szCs w:val="28"/>
          <w:bdr w:val="none" w:sz="0" w:space="0" w:color="auto" w:frame="1"/>
        </w:rPr>
        <w:lastRenderedPageBreak/>
        <w:t>Порядок</w:t>
      </w:r>
      <w:r w:rsidRPr="00607315">
        <w:rPr>
          <w:rFonts w:ascii="Roboto" w:hAnsi="Roboto"/>
          <w:b/>
          <w:bCs/>
          <w:color w:val="202020"/>
          <w:sz w:val="28"/>
          <w:szCs w:val="28"/>
          <w:bdr w:val="none" w:sz="0" w:space="0" w:color="auto" w:frame="1"/>
        </w:rPr>
        <w:t xml:space="preserve"> предоставления участникам отбора разъяснений положений объявления о проведении отбора, даты начала и окончания срока такого предоставления</w:t>
      </w:r>
      <w:r w:rsidR="001801A7">
        <w:rPr>
          <w:rFonts w:ascii="Roboto" w:hAnsi="Roboto"/>
          <w:b/>
          <w:bCs/>
          <w:color w:val="202020"/>
          <w:sz w:val="28"/>
          <w:szCs w:val="28"/>
          <w:bdr w:val="none" w:sz="0" w:space="0" w:color="auto" w:frame="1"/>
        </w:rPr>
        <w:t>.</w:t>
      </w:r>
      <w:r w:rsidRPr="00607315">
        <w:rPr>
          <w:rFonts w:ascii="Roboto" w:hAnsi="Roboto"/>
          <w:b/>
          <w:bCs/>
          <w:color w:val="202020"/>
          <w:sz w:val="28"/>
          <w:szCs w:val="28"/>
          <w:bdr w:val="none" w:sz="0" w:space="0" w:color="auto" w:frame="1"/>
        </w:rPr>
        <w:t> </w:t>
      </w:r>
    </w:p>
    <w:p w:rsidR="00607315" w:rsidRDefault="00607315" w:rsidP="001801A7">
      <w:pPr>
        <w:ind w:firstLine="709"/>
        <w:jc w:val="both"/>
        <w:rPr>
          <w:color w:val="202020"/>
          <w:sz w:val="28"/>
          <w:szCs w:val="28"/>
        </w:rPr>
      </w:pPr>
      <w:r w:rsidRPr="00607315">
        <w:rPr>
          <w:color w:val="202020"/>
          <w:sz w:val="28"/>
          <w:szCs w:val="28"/>
        </w:rPr>
        <w:t xml:space="preserve">Разъяснение положений объявления о проведении отбора осуществляется по телефону 8(86360)2-26-92 или непосредственно в Администрации Октябрьского района </w:t>
      </w:r>
      <w:r w:rsidR="001801A7">
        <w:rPr>
          <w:color w:val="202020"/>
          <w:sz w:val="28"/>
          <w:szCs w:val="28"/>
        </w:rPr>
        <w:t xml:space="preserve">с 8:00 до 17:00, </w:t>
      </w:r>
      <w:r w:rsidRPr="00607315">
        <w:rPr>
          <w:color w:val="202020"/>
          <w:sz w:val="28"/>
          <w:szCs w:val="28"/>
        </w:rPr>
        <w:t>согласно режиму рабочего времени Департамента в период проведения отбора. </w:t>
      </w:r>
    </w:p>
    <w:p w:rsidR="00607315" w:rsidRPr="00607315" w:rsidRDefault="00607315" w:rsidP="00454645">
      <w:pPr>
        <w:jc w:val="both"/>
        <w:rPr>
          <w:color w:val="202020"/>
          <w:sz w:val="28"/>
          <w:szCs w:val="28"/>
        </w:rPr>
      </w:pPr>
    </w:p>
    <w:p w:rsidR="00607315" w:rsidRDefault="00607315" w:rsidP="00454645">
      <w:pPr>
        <w:jc w:val="center"/>
        <w:rPr>
          <w:rFonts w:ascii="Roboto" w:hAnsi="Roboto"/>
          <w:b/>
          <w:bCs/>
          <w:color w:val="202020"/>
          <w:sz w:val="28"/>
          <w:szCs w:val="28"/>
          <w:bdr w:val="none" w:sz="0" w:space="0" w:color="auto" w:frame="1"/>
        </w:rPr>
      </w:pPr>
      <w:r w:rsidRPr="00607315">
        <w:rPr>
          <w:rFonts w:ascii="Roboto" w:hAnsi="Roboto"/>
          <w:b/>
          <w:bCs/>
          <w:color w:val="202020"/>
          <w:sz w:val="28"/>
          <w:szCs w:val="28"/>
          <w:bdr w:val="none" w:sz="0" w:space="0" w:color="auto" w:frame="1"/>
        </w:rPr>
        <w:t>Срок, в течение которого победитель (победители) отбора должен подписать соглашение о предоставлении субсидий</w:t>
      </w:r>
      <w:r w:rsidR="001801A7">
        <w:rPr>
          <w:rFonts w:ascii="Roboto" w:hAnsi="Roboto"/>
          <w:b/>
          <w:bCs/>
          <w:color w:val="202020"/>
          <w:sz w:val="28"/>
          <w:szCs w:val="28"/>
          <w:bdr w:val="none" w:sz="0" w:space="0" w:color="auto" w:frame="1"/>
        </w:rPr>
        <w:t>.</w:t>
      </w:r>
      <w:r w:rsidRPr="00607315">
        <w:rPr>
          <w:rFonts w:ascii="Roboto" w:hAnsi="Roboto"/>
          <w:b/>
          <w:bCs/>
          <w:color w:val="202020"/>
          <w:sz w:val="28"/>
          <w:szCs w:val="28"/>
          <w:bdr w:val="none" w:sz="0" w:space="0" w:color="auto" w:frame="1"/>
        </w:rPr>
        <w:t> </w:t>
      </w:r>
    </w:p>
    <w:p w:rsidR="00607315" w:rsidRPr="00607315" w:rsidRDefault="00607315" w:rsidP="00454645">
      <w:pPr>
        <w:jc w:val="center"/>
        <w:rPr>
          <w:rFonts w:ascii="Roboto" w:hAnsi="Roboto"/>
          <w:color w:val="202020"/>
          <w:sz w:val="28"/>
          <w:szCs w:val="28"/>
        </w:rPr>
      </w:pPr>
    </w:p>
    <w:p w:rsidR="001801A7" w:rsidRPr="001801A7" w:rsidRDefault="00607315" w:rsidP="001801A7">
      <w:pPr>
        <w:pStyle w:val="ConsPlusNormal"/>
        <w:ind w:firstLine="540"/>
        <w:jc w:val="both"/>
        <w:rPr>
          <w:rFonts w:ascii="Times New Roman" w:hAnsi="Times New Roman" w:cs="Times New Roman"/>
          <w:sz w:val="28"/>
          <w:szCs w:val="28"/>
        </w:rPr>
      </w:pPr>
      <w:r w:rsidRPr="001801A7">
        <w:rPr>
          <w:rFonts w:ascii="Times New Roman" w:hAnsi="Times New Roman" w:cs="Times New Roman"/>
          <w:color w:val="000000"/>
          <w:sz w:val="28"/>
          <w:szCs w:val="28"/>
        </w:rPr>
        <w:t xml:space="preserve">После рассмотрения документов, представленных участником отбора, при условии соответствия предприятий заявленным требованиям, </w:t>
      </w:r>
      <w:r w:rsidR="001801A7" w:rsidRPr="001801A7">
        <w:rPr>
          <w:rFonts w:ascii="Times New Roman" w:hAnsi="Times New Roman" w:cs="Times New Roman"/>
          <w:sz w:val="28"/>
          <w:szCs w:val="28"/>
        </w:rPr>
        <w:t>Администрация или иное уполномоченное лицо не позднее 10 рабочих дней со дня принятия решения о предоставлении субсидии заключает с организацией, в отношении которой принято решение о предоставлении субсидии (далее - получатель субсидии), соглашение о предоставлении субсидии по форме, согласно приложению 3 к Порядку (далее - Соглашение).</w:t>
      </w:r>
    </w:p>
    <w:p w:rsidR="00607315" w:rsidRDefault="00607315" w:rsidP="001801A7">
      <w:pPr>
        <w:ind w:firstLine="850"/>
        <w:jc w:val="both"/>
        <w:rPr>
          <w:color w:val="000000"/>
          <w:sz w:val="28"/>
          <w:szCs w:val="28"/>
        </w:rPr>
      </w:pPr>
    </w:p>
    <w:p w:rsidR="001801A7" w:rsidRDefault="00607315" w:rsidP="00454645">
      <w:pPr>
        <w:jc w:val="center"/>
        <w:rPr>
          <w:b/>
          <w:bCs/>
          <w:color w:val="202020"/>
          <w:sz w:val="28"/>
          <w:szCs w:val="28"/>
          <w:bdr w:val="none" w:sz="0" w:space="0" w:color="auto" w:frame="1"/>
        </w:rPr>
      </w:pPr>
      <w:r w:rsidRPr="00607315">
        <w:rPr>
          <w:b/>
          <w:bCs/>
          <w:color w:val="202020"/>
          <w:sz w:val="28"/>
          <w:szCs w:val="28"/>
          <w:bdr w:val="none" w:sz="0" w:space="0" w:color="auto" w:frame="1"/>
        </w:rPr>
        <w:t>Условия признания победителя (победителей) отбора</w:t>
      </w:r>
      <w:r w:rsidR="00454645">
        <w:rPr>
          <w:b/>
          <w:bCs/>
          <w:color w:val="202020"/>
          <w:sz w:val="28"/>
          <w:szCs w:val="28"/>
          <w:bdr w:val="none" w:sz="0" w:space="0" w:color="auto" w:frame="1"/>
        </w:rPr>
        <w:t>,</w:t>
      </w:r>
      <w:r w:rsidR="001801A7">
        <w:rPr>
          <w:b/>
          <w:bCs/>
          <w:color w:val="202020"/>
          <w:sz w:val="28"/>
          <w:szCs w:val="28"/>
          <w:bdr w:val="none" w:sz="0" w:space="0" w:color="auto" w:frame="1"/>
        </w:rPr>
        <w:t xml:space="preserve"> </w:t>
      </w:r>
    </w:p>
    <w:p w:rsidR="00607315" w:rsidRDefault="00607315" w:rsidP="00454645">
      <w:pPr>
        <w:jc w:val="center"/>
        <w:rPr>
          <w:b/>
          <w:bCs/>
          <w:color w:val="202020"/>
          <w:sz w:val="28"/>
          <w:szCs w:val="28"/>
          <w:bdr w:val="none" w:sz="0" w:space="0" w:color="auto" w:frame="1"/>
        </w:rPr>
      </w:pPr>
      <w:r w:rsidRPr="00607315">
        <w:rPr>
          <w:b/>
          <w:bCs/>
          <w:color w:val="202020"/>
          <w:sz w:val="28"/>
          <w:szCs w:val="28"/>
          <w:bdr w:val="none" w:sz="0" w:space="0" w:color="auto" w:frame="1"/>
        </w:rPr>
        <w:t>уклонившимся от заключения соглашения</w:t>
      </w:r>
      <w:r w:rsidR="001801A7">
        <w:rPr>
          <w:b/>
          <w:bCs/>
          <w:color w:val="202020"/>
          <w:sz w:val="28"/>
          <w:szCs w:val="28"/>
          <w:bdr w:val="none" w:sz="0" w:space="0" w:color="auto" w:frame="1"/>
        </w:rPr>
        <w:t>.</w:t>
      </w:r>
      <w:r w:rsidRPr="00607315">
        <w:rPr>
          <w:b/>
          <w:bCs/>
          <w:color w:val="202020"/>
          <w:sz w:val="28"/>
          <w:szCs w:val="28"/>
          <w:bdr w:val="none" w:sz="0" w:space="0" w:color="auto" w:frame="1"/>
        </w:rPr>
        <w:t> </w:t>
      </w:r>
    </w:p>
    <w:p w:rsidR="001801A7" w:rsidRPr="00607315" w:rsidRDefault="001801A7" w:rsidP="00454645">
      <w:pPr>
        <w:jc w:val="center"/>
        <w:rPr>
          <w:color w:val="202020"/>
          <w:sz w:val="28"/>
          <w:szCs w:val="28"/>
        </w:rPr>
      </w:pPr>
    </w:p>
    <w:p w:rsidR="00607315" w:rsidRDefault="00607315" w:rsidP="00D23796">
      <w:pPr>
        <w:ind w:firstLine="709"/>
        <w:rPr>
          <w:rFonts w:ascii="Roboto" w:hAnsi="Roboto"/>
          <w:color w:val="202020"/>
          <w:sz w:val="28"/>
          <w:szCs w:val="28"/>
        </w:rPr>
      </w:pPr>
      <w:r w:rsidRPr="00607315">
        <w:rPr>
          <w:rFonts w:ascii="Roboto" w:hAnsi="Roboto"/>
          <w:color w:val="202020"/>
          <w:sz w:val="28"/>
          <w:szCs w:val="28"/>
        </w:rPr>
        <w:t>В случае не подписания победителем (победителями) отбора проекта соглашения о предоставлении субсидии, в срок, установленный настоящим объявлением, победитель (победители) отбора признается уклонившимся от заключения соглашения.</w:t>
      </w:r>
    </w:p>
    <w:p w:rsidR="00D24EE0" w:rsidRPr="00607315" w:rsidRDefault="00D24EE0" w:rsidP="00454645">
      <w:pPr>
        <w:rPr>
          <w:rFonts w:ascii="Roboto" w:hAnsi="Roboto"/>
          <w:color w:val="202020"/>
          <w:sz w:val="28"/>
          <w:szCs w:val="28"/>
        </w:rPr>
      </w:pPr>
    </w:p>
    <w:p w:rsidR="00607315" w:rsidRDefault="00607315" w:rsidP="00454645">
      <w:pPr>
        <w:jc w:val="center"/>
        <w:rPr>
          <w:b/>
          <w:bCs/>
          <w:color w:val="202020"/>
          <w:sz w:val="28"/>
          <w:szCs w:val="28"/>
          <w:bdr w:val="none" w:sz="0" w:space="0" w:color="auto" w:frame="1"/>
        </w:rPr>
      </w:pPr>
      <w:r w:rsidRPr="00607315">
        <w:rPr>
          <w:color w:val="202020"/>
          <w:sz w:val="28"/>
          <w:szCs w:val="28"/>
        </w:rPr>
        <w:t>Д</w:t>
      </w:r>
      <w:r w:rsidRPr="00607315">
        <w:rPr>
          <w:b/>
          <w:bCs/>
          <w:color w:val="202020"/>
          <w:sz w:val="28"/>
          <w:szCs w:val="28"/>
          <w:bdr w:val="none" w:sz="0" w:space="0" w:color="auto" w:frame="1"/>
        </w:rPr>
        <w:t xml:space="preserve">аты размещения результатов отбора на официальном сайте </w:t>
      </w:r>
      <w:r w:rsidR="00D24EE0" w:rsidRPr="00D24EE0">
        <w:rPr>
          <w:b/>
          <w:sz w:val="28"/>
          <w:szCs w:val="28"/>
        </w:rPr>
        <w:t>Администрации</w:t>
      </w:r>
      <w:r w:rsidRPr="00607315">
        <w:rPr>
          <w:b/>
          <w:bCs/>
          <w:color w:val="202020"/>
          <w:sz w:val="28"/>
          <w:szCs w:val="28"/>
          <w:bdr w:val="none" w:sz="0" w:space="0" w:color="auto" w:frame="1"/>
        </w:rPr>
        <w:t xml:space="preserve"> в информационно-телекоммуникационной сети Интернет </w:t>
      </w:r>
    </w:p>
    <w:p w:rsidR="00D24EE0" w:rsidRPr="00607315" w:rsidRDefault="00D24EE0" w:rsidP="00454645">
      <w:pPr>
        <w:jc w:val="center"/>
        <w:rPr>
          <w:color w:val="202020"/>
          <w:sz w:val="28"/>
          <w:szCs w:val="28"/>
        </w:rPr>
      </w:pPr>
    </w:p>
    <w:p w:rsidR="00454645" w:rsidRPr="001725FF" w:rsidRDefault="00607315" w:rsidP="00454645">
      <w:pPr>
        <w:ind w:firstLine="709"/>
        <w:jc w:val="both"/>
        <w:rPr>
          <w:sz w:val="28"/>
          <w:szCs w:val="28"/>
        </w:rPr>
      </w:pPr>
      <w:r w:rsidRPr="00607315">
        <w:rPr>
          <w:rFonts w:ascii="Roboto" w:hAnsi="Roboto"/>
          <w:color w:val="202020"/>
          <w:sz w:val="28"/>
          <w:szCs w:val="28"/>
        </w:rPr>
        <w:t xml:space="preserve">Информация о результатах отбора размещается </w:t>
      </w:r>
      <w:r w:rsidR="00454645" w:rsidRPr="001725FF">
        <w:rPr>
          <w:sz w:val="28"/>
          <w:szCs w:val="28"/>
        </w:rPr>
        <w:t xml:space="preserve">на официальном сайте Администрации в информационно-телекоммуникационной сети «Интернет», </w:t>
      </w:r>
      <w:r w:rsidR="00454645">
        <w:rPr>
          <w:sz w:val="28"/>
          <w:szCs w:val="28"/>
        </w:rPr>
        <w:t>не</w:t>
      </w:r>
      <w:r w:rsidR="00454645" w:rsidRPr="001725FF">
        <w:rPr>
          <w:sz w:val="28"/>
          <w:szCs w:val="28"/>
        </w:rPr>
        <w:t xml:space="preserve"> позднее 14-го календарного дня, следующего за днем определения победителя отбора.</w:t>
      </w:r>
    </w:p>
    <w:p w:rsidR="00607315" w:rsidRPr="001725FF" w:rsidRDefault="00607315" w:rsidP="00607315">
      <w:pPr>
        <w:ind w:firstLine="850"/>
        <w:jc w:val="both"/>
        <w:rPr>
          <w:sz w:val="28"/>
          <w:szCs w:val="28"/>
        </w:rPr>
      </w:pPr>
    </w:p>
    <w:p w:rsidR="00311C4B" w:rsidRPr="00311C4B" w:rsidRDefault="00311C4B" w:rsidP="00311C4B">
      <w:pPr>
        <w:tabs>
          <w:tab w:val="left" w:pos="413"/>
        </w:tabs>
        <w:jc w:val="center"/>
        <w:rPr>
          <w:sz w:val="28"/>
          <w:szCs w:val="28"/>
        </w:rPr>
      </w:pPr>
    </w:p>
    <w:sectPr w:rsidR="00311C4B" w:rsidRPr="00311C4B" w:rsidSect="008770CA">
      <w:headerReference w:type="even" r:id="rId12"/>
      <w:headerReference w:type="default" r:id="rId13"/>
      <w:footerReference w:type="default" r:id="rId14"/>
      <w:pgSz w:w="11906" w:h="16838" w:code="9"/>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708E" w:rsidRDefault="0001708E">
      <w:r>
        <w:separator/>
      </w:r>
    </w:p>
  </w:endnote>
  <w:endnote w:type="continuationSeparator" w:id="1">
    <w:p w:rsidR="0001708E" w:rsidRDefault="000170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9E1B1B">
    <w:pPr>
      <w:pStyle w:val="a8"/>
      <w:jc w:val="right"/>
    </w:pPr>
    <w:r>
      <w:fldChar w:fldCharType="begin"/>
    </w:r>
    <w:r w:rsidR="00437B28">
      <w:instrText>PAGE   \* MERGEFORMAT</w:instrText>
    </w:r>
    <w:r>
      <w:fldChar w:fldCharType="separate"/>
    </w:r>
    <w:r w:rsidR="00AD192A">
      <w:rPr>
        <w:noProof/>
      </w:rPr>
      <w:t>1</w:t>
    </w:r>
    <w:r>
      <w:fldChar w:fldCharType="end"/>
    </w:r>
  </w:p>
  <w:p w:rsidR="00437B28" w:rsidRDefault="00437B2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708E" w:rsidRDefault="0001708E">
      <w:r>
        <w:separator/>
      </w:r>
    </w:p>
  </w:footnote>
  <w:footnote w:type="continuationSeparator" w:id="1">
    <w:p w:rsidR="0001708E" w:rsidRDefault="000170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9E1B1B">
    <w:pPr>
      <w:pStyle w:val="a3"/>
      <w:framePr w:wrap="around" w:vAnchor="text" w:hAnchor="margin" w:xAlign="center" w:y="1"/>
      <w:rPr>
        <w:rStyle w:val="a5"/>
      </w:rPr>
    </w:pPr>
    <w:r>
      <w:rPr>
        <w:rStyle w:val="a5"/>
      </w:rPr>
      <w:fldChar w:fldCharType="begin"/>
    </w:r>
    <w:r w:rsidR="00437B28">
      <w:rPr>
        <w:rStyle w:val="a5"/>
      </w:rPr>
      <w:instrText xml:space="preserve">PAGE  </w:instrText>
    </w:r>
    <w:r>
      <w:rPr>
        <w:rStyle w:val="a5"/>
      </w:rPr>
      <w:fldChar w:fldCharType="end"/>
    </w:r>
  </w:p>
  <w:p w:rsidR="00437B28" w:rsidRDefault="00437B2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28" w:rsidRDefault="009E1B1B">
    <w:pPr>
      <w:pStyle w:val="a3"/>
      <w:jc w:val="center"/>
    </w:pPr>
    <w:r>
      <w:fldChar w:fldCharType="begin"/>
    </w:r>
    <w:r w:rsidR="00437B28">
      <w:instrText>PAGE   \* MERGEFORMAT</w:instrText>
    </w:r>
    <w:r>
      <w:fldChar w:fldCharType="separate"/>
    </w:r>
    <w:r w:rsidR="00AD192A">
      <w:rPr>
        <w:noProof/>
      </w:rPr>
      <w:t>1</w:t>
    </w:r>
    <w:r>
      <w:fldChar w:fldCharType="end"/>
    </w:r>
  </w:p>
  <w:p w:rsidR="00437B28" w:rsidRDefault="00437B2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A55C3482">
      <w:start w:val="1"/>
      <w:numFmt w:val="decimal"/>
      <w:lvlText w:val="%1."/>
      <w:lvlJc w:val="left"/>
      <w:pPr>
        <w:tabs>
          <w:tab w:val="num" w:pos="502"/>
        </w:tabs>
        <w:ind w:left="502" w:hanging="360"/>
      </w:pPr>
      <w:rPr>
        <w:rFonts w:hint="default"/>
      </w:rPr>
    </w:lvl>
    <w:lvl w:ilvl="1" w:tplc="B686A2B0" w:tentative="1">
      <w:start w:val="1"/>
      <w:numFmt w:val="lowerLetter"/>
      <w:lvlText w:val="%2."/>
      <w:lvlJc w:val="left"/>
      <w:pPr>
        <w:tabs>
          <w:tab w:val="num" w:pos="1440"/>
        </w:tabs>
        <w:ind w:left="1440" w:hanging="360"/>
      </w:pPr>
    </w:lvl>
    <w:lvl w:ilvl="2" w:tplc="A4480FCA" w:tentative="1">
      <w:start w:val="1"/>
      <w:numFmt w:val="lowerRoman"/>
      <w:lvlText w:val="%3."/>
      <w:lvlJc w:val="right"/>
      <w:pPr>
        <w:tabs>
          <w:tab w:val="num" w:pos="2160"/>
        </w:tabs>
        <w:ind w:left="2160" w:hanging="180"/>
      </w:pPr>
    </w:lvl>
    <w:lvl w:ilvl="3" w:tplc="398871D8" w:tentative="1">
      <w:start w:val="1"/>
      <w:numFmt w:val="decimal"/>
      <w:lvlText w:val="%4."/>
      <w:lvlJc w:val="left"/>
      <w:pPr>
        <w:tabs>
          <w:tab w:val="num" w:pos="2880"/>
        </w:tabs>
        <w:ind w:left="2880" w:hanging="360"/>
      </w:pPr>
    </w:lvl>
    <w:lvl w:ilvl="4" w:tplc="C6ECCDDA" w:tentative="1">
      <w:start w:val="1"/>
      <w:numFmt w:val="lowerLetter"/>
      <w:lvlText w:val="%5."/>
      <w:lvlJc w:val="left"/>
      <w:pPr>
        <w:tabs>
          <w:tab w:val="num" w:pos="3600"/>
        </w:tabs>
        <w:ind w:left="3600" w:hanging="360"/>
      </w:pPr>
    </w:lvl>
    <w:lvl w:ilvl="5" w:tplc="BD94555C" w:tentative="1">
      <w:start w:val="1"/>
      <w:numFmt w:val="lowerRoman"/>
      <w:lvlText w:val="%6."/>
      <w:lvlJc w:val="right"/>
      <w:pPr>
        <w:tabs>
          <w:tab w:val="num" w:pos="4320"/>
        </w:tabs>
        <w:ind w:left="4320" w:hanging="180"/>
      </w:pPr>
    </w:lvl>
    <w:lvl w:ilvl="6" w:tplc="39689BF2" w:tentative="1">
      <w:start w:val="1"/>
      <w:numFmt w:val="decimal"/>
      <w:lvlText w:val="%7."/>
      <w:lvlJc w:val="left"/>
      <w:pPr>
        <w:tabs>
          <w:tab w:val="num" w:pos="5040"/>
        </w:tabs>
        <w:ind w:left="5040" w:hanging="360"/>
      </w:pPr>
    </w:lvl>
    <w:lvl w:ilvl="7" w:tplc="2766DB64" w:tentative="1">
      <w:start w:val="1"/>
      <w:numFmt w:val="lowerLetter"/>
      <w:lvlText w:val="%8."/>
      <w:lvlJc w:val="left"/>
      <w:pPr>
        <w:tabs>
          <w:tab w:val="num" w:pos="5760"/>
        </w:tabs>
        <w:ind w:left="5760" w:hanging="360"/>
      </w:pPr>
    </w:lvl>
    <w:lvl w:ilvl="8" w:tplc="2B5CD8A0" w:tentative="1">
      <w:start w:val="1"/>
      <w:numFmt w:val="lowerRoman"/>
      <w:lvlText w:val="%9."/>
      <w:lvlJc w:val="right"/>
      <w:pPr>
        <w:tabs>
          <w:tab w:val="num" w:pos="6480"/>
        </w:tabs>
        <w:ind w:left="6480" w:hanging="180"/>
      </w:pPr>
    </w:lvl>
  </w:abstractNum>
  <w:abstractNum w:abstractNumId="4">
    <w:nsid w:val="0F8F0B48"/>
    <w:multiLevelType w:val="hybridMultilevel"/>
    <w:tmpl w:val="AE7C6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4E3916"/>
    <w:multiLevelType w:val="hybridMultilevel"/>
    <w:tmpl w:val="F1607D82"/>
    <w:lvl w:ilvl="0" w:tplc="DABAC7E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1E4266"/>
    <w:multiLevelType w:val="hybridMultilevel"/>
    <w:tmpl w:val="32C8A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5AA2650"/>
    <w:multiLevelType w:val="hybridMultilevel"/>
    <w:tmpl w:val="15884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EA0C666C">
      <w:start w:val="1"/>
      <w:numFmt w:val="decimal"/>
      <w:lvlText w:val="%1."/>
      <w:lvlJc w:val="left"/>
      <w:pPr>
        <w:tabs>
          <w:tab w:val="num" w:pos="720"/>
        </w:tabs>
        <w:ind w:left="720" w:hanging="360"/>
      </w:pPr>
      <w:rPr>
        <w:rFonts w:hint="default"/>
      </w:rPr>
    </w:lvl>
    <w:lvl w:ilvl="1" w:tplc="9376A30C" w:tentative="1">
      <w:start w:val="1"/>
      <w:numFmt w:val="lowerLetter"/>
      <w:lvlText w:val="%2."/>
      <w:lvlJc w:val="left"/>
      <w:pPr>
        <w:tabs>
          <w:tab w:val="num" w:pos="1440"/>
        </w:tabs>
        <w:ind w:left="1440" w:hanging="360"/>
      </w:pPr>
    </w:lvl>
    <w:lvl w:ilvl="2" w:tplc="A1E2D9B2" w:tentative="1">
      <w:start w:val="1"/>
      <w:numFmt w:val="lowerRoman"/>
      <w:lvlText w:val="%3."/>
      <w:lvlJc w:val="right"/>
      <w:pPr>
        <w:tabs>
          <w:tab w:val="num" w:pos="2160"/>
        </w:tabs>
        <w:ind w:left="2160" w:hanging="180"/>
      </w:pPr>
    </w:lvl>
    <w:lvl w:ilvl="3" w:tplc="0A84CF4A" w:tentative="1">
      <w:start w:val="1"/>
      <w:numFmt w:val="decimal"/>
      <w:lvlText w:val="%4."/>
      <w:lvlJc w:val="left"/>
      <w:pPr>
        <w:tabs>
          <w:tab w:val="num" w:pos="2880"/>
        </w:tabs>
        <w:ind w:left="2880" w:hanging="360"/>
      </w:pPr>
    </w:lvl>
    <w:lvl w:ilvl="4" w:tplc="E456391C" w:tentative="1">
      <w:start w:val="1"/>
      <w:numFmt w:val="lowerLetter"/>
      <w:lvlText w:val="%5."/>
      <w:lvlJc w:val="left"/>
      <w:pPr>
        <w:tabs>
          <w:tab w:val="num" w:pos="3600"/>
        </w:tabs>
        <w:ind w:left="3600" w:hanging="360"/>
      </w:pPr>
    </w:lvl>
    <w:lvl w:ilvl="5" w:tplc="7378300C" w:tentative="1">
      <w:start w:val="1"/>
      <w:numFmt w:val="lowerRoman"/>
      <w:lvlText w:val="%6."/>
      <w:lvlJc w:val="right"/>
      <w:pPr>
        <w:tabs>
          <w:tab w:val="num" w:pos="4320"/>
        </w:tabs>
        <w:ind w:left="4320" w:hanging="180"/>
      </w:pPr>
    </w:lvl>
    <w:lvl w:ilvl="6" w:tplc="A906FAC2" w:tentative="1">
      <w:start w:val="1"/>
      <w:numFmt w:val="decimal"/>
      <w:lvlText w:val="%7."/>
      <w:lvlJc w:val="left"/>
      <w:pPr>
        <w:tabs>
          <w:tab w:val="num" w:pos="5040"/>
        </w:tabs>
        <w:ind w:left="5040" w:hanging="360"/>
      </w:pPr>
    </w:lvl>
    <w:lvl w:ilvl="7" w:tplc="8FDC7548" w:tentative="1">
      <w:start w:val="1"/>
      <w:numFmt w:val="lowerLetter"/>
      <w:lvlText w:val="%8."/>
      <w:lvlJc w:val="left"/>
      <w:pPr>
        <w:tabs>
          <w:tab w:val="num" w:pos="5760"/>
        </w:tabs>
        <w:ind w:left="5760" w:hanging="360"/>
      </w:pPr>
    </w:lvl>
    <w:lvl w:ilvl="8" w:tplc="C09E1C8E" w:tentative="1">
      <w:start w:val="1"/>
      <w:numFmt w:val="lowerRoman"/>
      <w:lvlText w:val="%9."/>
      <w:lvlJc w:val="right"/>
      <w:pPr>
        <w:tabs>
          <w:tab w:val="num" w:pos="6480"/>
        </w:tabs>
        <w:ind w:left="6480" w:hanging="180"/>
      </w:pPr>
    </w:lvl>
  </w:abstractNum>
  <w:abstractNum w:abstractNumId="13">
    <w:nsid w:val="5C541B0A"/>
    <w:multiLevelType w:val="singleLevel"/>
    <w:tmpl w:val="5C541B0A"/>
    <w:lvl w:ilvl="0">
      <w:start w:val="1"/>
      <w:numFmt w:val="decimal"/>
      <w:lvlText w:val="%1."/>
      <w:lvlJc w:val="left"/>
    </w:lvl>
  </w:abstractNum>
  <w:abstractNum w:abstractNumId="14">
    <w:nsid w:val="5DEA1D05"/>
    <w:multiLevelType w:val="multilevel"/>
    <w:tmpl w:val="F5ECE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5">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6B166B87"/>
    <w:multiLevelType w:val="hybridMultilevel"/>
    <w:tmpl w:val="D054AA56"/>
    <w:lvl w:ilvl="0" w:tplc="6FDE2956">
      <w:start w:val="1"/>
      <w:numFmt w:val="decimal"/>
      <w:lvlText w:val="%1."/>
      <w:lvlJc w:val="left"/>
      <w:pPr>
        <w:tabs>
          <w:tab w:val="num" w:pos="502"/>
        </w:tabs>
        <w:ind w:left="502" w:hanging="360"/>
      </w:pPr>
      <w:rPr>
        <w:rFonts w:hint="default"/>
      </w:rPr>
    </w:lvl>
    <w:lvl w:ilvl="1" w:tplc="2FFC563C" w:tentative="1">
      <w:start w:val="1"/>
      <w:numFmt w:val="lowerLetter"/>
      <w:lvlText w:val="%2."/>
      <w:lvlJc w:val="left"/>
      <w:pPr>
        <w:tabs>
          <w:tab w:val="num" w:pos="1222"/>
        </w:tabs>
        <w:ind w:left="1222" w:hanging="360"/>
      </w:pPr>
    </w:lvl>
    <w:lvl w:ilvl="2" w:tplc="B3BCB4B8" w:tentative="1">
      <w:start w:val="1"/>
      <w:numFmt w:val="lowerRoman"/>
      <w:lvlText w:val="%3."/>
      <w:lvlJc w:val="right"/>
      <w:pPr>
        <w:tabs>
          <w:tab w:val="num" w:pos="1942"/>
        </w:tabs>
        <w:ind w:left="1942" w:hanging="180"/>
      </w:pPr>
    </w:lvl>
    <w:lvl w:ilvl="3" w:tplc="A6384D3C" w:tentative="1">
      <w:start w:val="1"/>
      <w:numFmt w:val="decimal"/>
      <w:lvlText w:val="%4."/>
      <w:lvlJc w:val="left"/>
      <w:pPr>
        <w:tabs>
          <w:tab w:val="num" w:pos="2662"/>
        </w:tabs>
        <w:ind w:left="2662" w:hanging="360"/>
      </w:pPr>
    </w:lvl>
    <w:lvl w:ilvl="4" w:tplc="80EA1FE4" w:tentative="1">
      <w:start w:val="1"/>
      <w:numFmt w:val="lowerLetter"/>
      <w:lvlText w:val="%5."/>
      <w:lvlJc w:val="left"/>
      <w:pPr>
        <w:tabs>
          <w:tab w:val="num" w:pos="3382"/>
        </w:tabs>
        <w:ind w:left="3382" w:hanging="360"/>
      </w:pPr>
    </w:lvl>
    <w:lvl w:ilvl="5" w:tplc="C19E4C00" w:tentative="1">
      <w:start w:val="1"/>
      <w:numFmt w:val="lowerRoman"/>
      <w:lvlText w:val="%6."/>
      <w:lvlJc w:val="right"/>
      <w:pPr>
        <w:tabs>
          <w:tab w:val="num" w:pos="4102"/>
        </w:tabs>
        <w:ind w:left="4102" w:hanging="180"/>
      </w:pPr>
    </w:lvl>
    <w:lvl w:ilvl="6" w:tplc="1F5ED0E8" w:tentative="1">
      <w:start w:val="1"/>
      <w:numFmt w:val="decimal"/>
      <w:lvlText w:val="%7."/>
      <w:lvlJc w:val="left"/>
      <w:pPr>
        <w:tabs>
          <w:tab w:val="num" w:pos="4822"/>
        </w:tabs>
        <w:ind w:left="4822" w:hanging="360"/>
      </w:pPr>
    </w:lvl>
    <w:lvl w:ilvl="7" w:tplc="0A48B336" w:tentative="1">
      <w:start w:val="1"/>
      <w:numFmt w:val="lowerLetter"/>
      <w:lvlText w:val="%8."/>
      <w:lvlJc w:val="left"/>
      <w:pPr>
        <w:tabs>
          <w:tab w:val="num" w:pos="5542"/>
        </w:tabs>
        <w:ind w:left="5542" w:hanging="360"/>
      </w:pPr>
    </w:lvl>
    <w:lvl w:ilvl="8" w:tplc="BB4AA70C" w:tentative="1">
      <w:start w:val="1"/>
      <w:numFmt w:val="lowerRoman"/>
      <w:lvlText w:val="%9."/>
      <w:lvlJc w:val="right"/>
      <w:pPr>
        <w:tabs>
          <w:tab w:val="num" w:pos="6262"/>
        </w:tabs>
        <w:ind w:left="6262"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4CD265EE">
      <w:start w:val="1"/>
      <w:numFmt w:val="decimal"/>
      <w:lvlText w:val="%1."/>
      <w:lvlJc w:val="left"/>
      <w:pPr>
        <w:tabs>
          <w:tab w:val="num" w:pos="720"/>
        </w:tabs>
        <w:ind w:left="720" w:hanging="360"/>
      </w:pPr>
      <w:rPr>
        <w:rFonts w:hint="default"/>
      </w:rPr>
    </w:lvl>
    <w:lvl w:ilvl="1" w:tplc="C73603EE" w:tentative="1">
      <w:start w:val="1"/>
      <w:numFmt w:val="lowerLetter"/>
      <w:lvlText w:val="%2."/>
      <w:lvlJc w:val="left"/>
      <w:pPr>
        <w:tabs>
          <w:tab w:val="num" w:pos="1440"/>
        </w:tabs>
        <w:ind w:left="1440" w:hanging="360"/>
      </w:pPr>
    </w:lvl>
    <w:lvl w:ilvl="2" w:tplc="FAB81464" w:tentative="1">
      <w:start w:val="1"/>
      <w:numFmt w:val="lowerRoman"/>
      <w:lvlText w:val="%3."/>
      <w:lvlJc w:val="right"/>
      <w:pPr>
        <w:tabs>
          <w:tab w:val="num" w:pos="2160"/>
        </w:tabs>
        <w:ind w:left="2160" w:hanging="180"/>
      </w:pPr>
    </w:lvl>
    <w:lvl w:ilvl="3" w:tplc="A2D40D46" w:tentative="1">
      <w:start w:val="1"/>
      <w:numFmt w:val="decimal"/>
      <w:lvlText w:val="%4."/>
      <w:lvlJc w:val="left"/>
      <w:pPr>
        <w:tabs>
          <w:tab w:val="num" w:pos="2880"/>
        </w:tabs>
        <w:ind w:left="2880" w:hanging="360"/>
      </w:pPr>
    </w:lvl>
    <w:lvl w:ilvl="4" w:tplc="A776C644" w:tentative="1">
      <w:start w:val="1"/>
      <w:numFmt w:val="lowerLetter"/>
      <w:lvlText w:val="%5."/>
      <w:lvlJc w:val="left"/>
      <w:pPr>
        <w:tabs>
          <w:tab w:val="num" w:pos="3600"/>
        </w:tabs>
        <w:ind w:left="3600" w:hanging="360"/>
      </w:pPr>
    </w:lvl>
    <w:lvl w:ilvl="5" w:tplc="B18609AC" w:tentative="1">
      <w:start w:val="1"/>
      <w:numFmt w:val="lowerRoman"/>
      <w:lvlText w:val="%6."/>
      <w:lvlJc w:val="right"/>
      <w:pPr>
        <w:tabs>
          <w:tab w:val="num" w:pos="4320"/>
        </w:tabs>
        <w:ind w:left="4320" w:hanging="180"/>
      </w:pPr>
    </w:lvl>
    <w:lvl w:ilvl="6" w:tplc="76646F92" w:tentative="1">
      <w:start w:val="1"/>
      <w:numFmt w:val="decimal"/>
      <w:lvlText w:val="%7."/>
      <w:lvlJc w:val="left"/>
      <w:pPr>
        <w:tabs>
          <w:tab w:val="num" w:pos="5040"/>
        </w:tabs>
        <w:ind w:left="5040" w:hanging="360"/>
      </w:pPr>
    </w:lvl>
    <w:lvl w:ilvl="7" w:tplc="B492BF9C" w:tentative="1">
      <w:start w:val="1"/>
      <w:numFmt w:val="lowerLetter"/>
      <w:lvlText w:val="%8."/>
      <w:lvlJc w:val="left"/>
      <w:pPr>
        <w:tabs>
          <w:tab w:val="num" w:pos="5760"/>
        </w:tabs>
        <w:ind w:left="5760" w:hanging="360"/>
      </w:pPr>
    </w:lvl>
    <w:lvl w:ilvl="8" w:tplc="347A8C2C"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0"/>
  </w:num>
  <w:num w:numId="5">
    <w:abstractNumId w:val="12"/>
  </w:num>
  <w:num w:numId="6">
    <w:abstractNumId w:val="18"/>
  </w:num>
  <w:num w:numId="7">
    <w:abstractNumId w:val="3"/>
  </w:num>
  <w:num w:numId="8">
    <w:abstractNumId w:val="16"/>
  </w:num>
  <w:num w:numId="9">
    <w:abstractNumId w:val="19"/>
  </w:num>
  <w:num w:numId="10">
    <w:abstractNumId w:val="2"/>
  </w:num>
  <w:num w:numId="11">
    <w:abstractNumId w:val="1"/>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5"/>
  </w:num>
  <w:num w:numId="16">
    <w:abstractNumId w:val="5"/>
  </w:num>
  <w:num w:numId="17">
    <w:abstractNumId w:val="4"/>
  </w:num>
  <w:num w:numId="18">
    <w:abstractNumId w:val="8"/>
  </w:num>
  <w:num w:numId="19">
    <w:abstractNumId w:val="11"/>
  </w:num>
  <w:num w:numId="20">
    <w:abstractNumId w:val="13"/>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stylePaneFormatFilter w:val="3F01"/>
  <w:defaultTabStop w:val="709"/>
  <w:hyphenationZone w:val="425"/>
  <w:drawingGridHorizontalSpacing w:val="100"/>
  <w:drawingGridVerticalSpacing w:val="156"/>
  <w:displayHorizontalDrawingGridEvery w:val="0"/>
  <w:displayVerticalDrawingGridEvery w:val="0"/>
  <w:doNotShadeFormData/>
  <w:noPunctuationKerning/>
  <w:characterSpacingControl w:val="doNotCompress"/>
  <w:hdrShapeDefaults>
    <o:shapedefaults v:ext="edit" spidmax="14338"/>
  </w:hdrShapeDefaults>
  <w:footnotePr>
    <w:footnote w:id="0"/>
    <w:footnote w:id="1"/>
  </w:footnotePr>
  <w:endnotePr>
    <w:endnote w:id="0"/>
    <w:endnote w:id="1"/>
  </w:endnotePr>
  <w:compat/>
  <w:rsids>
    <w:rsidRoot w:val="005E7764"/>
    <w:rsid w:val="0000024A"/>
    <w:rsid w:val="00000CF0"/>
    <w:rsid w:val="00001382"/>
    <w:rsid w:val="000058A9"/>
    <w:rsid w:val="0000786C"/>
    <w:rsid w:val="00007965"/>
    <w:rsid w:val="00010316"/>
    <w:rsid w:val="00010CFC"/>
    <w:rsid w:val="00012DC8"/>
    <w:rsid w:val="000134D6"/>
    <w:rsid w:val="000139BA"/>
    <w:rsid w:val="00014380"/>
    <w:rsid w:val="00015809"/>
    <w:rsid w:val="00015E59"/>
    <w:rsid w:val="0001708E"/>
    <w:rsid w:val="0001728A"/>
    <w:rsid w:val="000206F4"/>
    <w:rsid w:val="000258DC"/>
    <w:rsid w:val="00025EE5"/>
    <w:rsid w:val="00027222"/>
    <w:rsid w:val="0003030B"/>
    <w:rsid w:val="00032EAA"/>
    <w:rsid w:val="000333F0"/>
    <w:rsid w:val="00033403"/>
    <w:rsid w:val="00033B6A"/>
    <w:rsid w:val="00034267"/>
    <w:rsid w:val="0004095E"/>
    <w:rsid w:val="00040B57"/>
    <w:rsid w:val="00040F0B"/>
    <w:rsid w:val="000413DF"/>
    <w:rsid w:val="00041965"/>
    <w:rsid w:val="00042649"/>
    <w:rsid w:val="00043ADE"/>
    <w:rsid w:val="000442E3"/>
    <w:rsid w:val="00044885"/>
    <w:rsid w:val="000454EE"/>
    <w:rsid w:val="000458DB"/>
    <w:rsid w:val="0004634E"/>
    <w:rsid w:val="000464B5"/>
    <w:rsid w:val="00046BF3"/>
    <w:rsid w:val="00047479"/>
    <w:rsid w:val="00050D03"/>
    <w:rsid w:val="00051CE6"/>
    <w:rsid w:val="000520EE"/>
    <w:rsid w:val="000521B4"/>
    <w:rsid w:val="000525BA"/>
    <w:rsid w:val="00053988"/>
    <w:rsid w:val="00053DDD"/>
    <w:rsid w:val="000556F4"/>
    <w:rsid w:val="0005583A"/>
    <w:rsid w:val="00057D17"/>
    <w:rsid w:val="0006133C"/>
    <w:rsid w:val="0006174A"/>
    <w:rsid w:val="0006262C"/>
    <w:rsid w:val="0006317E"/>
    <w:rsid w:val="00063943"/>
    <w:rsid w:val="00065CB6"/>
    <w:rsid w:val="00066AF3"/>
    <w:rsid w:val="0006780F"/>
    <w:rsid w:val="000703FF"/>
    <w:rsid w:val="00070909"/>
    <w:rsid w:val="00071DE0"/>
    <w:rsid w:val="00071E30"/>
    <w:rsid w:val="000732F6"/>
    <w:rsid w:val="000733AA"/>
    <w:rsid w:val="00074D72"/>
    <w:rsid w:val="00075C8A"/>
    <w:rsid w:val="00076779"/>
    <w:rsid w:val="00076D8B"/>
    <w:rsid w:val="00082893"/>
    <w:rsid w:val="000840C9"/>
    <w:rsid w:val="00084BEE"/>
    <w:rsid w:val="00085CAA"/>
    <w:rsid w:val="00086D02"/>
    <w:rsid w:val="000903A4"/>
    <w:rsid w:val="00091D54"/>
    <w:rsid w:val="000925E2"/>
    <w:rsid w:val="00093099"/>
    <w:rsid w:val="00093B3E"/>
    <w:rsid w:val="00095E42"/>
    <w:rsid w:val="000960B7"/>
    <w:rsid w:val="000960FA"/>
    <w:rsid w:val="0009657D"/>
    <w:rsid w:val="00097EC3"/>
    <w:rsid w:val="000A0253"/>
    <w:rsid w:val="000A2481"/>
    <w:rsid w:val="000A2DA1"/>
    <w:rsid w:val="000A7F64"/>
    <w:rsid w:val="000B152A"/>
    <w:rsid w:val="000B2158"/>
    <w:rsid w:val="000B2C81"/>
    <w:rsid w:val="000B2EA6"/>
    <w:rsid w:val="000B2F2A"/>
    <w:rsid w:val="000B34D3"/>
    <w:rsid w:val="000B49B0"/>
    <w:rsid w:val="000B59F4"/>
    <w:rsid w:val="000B68F6"/>
    <w:rsid w:val="000B73EF"/>
    <w:rsid w:val="000B7848"/>
    <w:rsid w:val="000C10A2"/>
    <w:rsid w:val="000C1D74"/>
    <w:rsid w:val="000C2783"/>
    <w:rsid w:val="000C3631"/>
    <w:rsid w:val="000C4085"/>
    <w:rsid w:val="000C4C7E"/>
    <w:rsid w:val="000C61BB"/>
    <w:rsid w:val="000C7774"/>
    <w:rsid w:val="000C7F60"/>
    <w:rsid w:val="000D0819"/>
    <w:rsid w:val="000D2B3D"/>
    <w:rsid w:val="000D3321"/>
    <w:rsid w:val="000D43C0"/>
    <w:rsid w:val="000D5E83"/>
    <w:rsid w:val="000D6061"/>
    <w:rsid w:val="000D7BFE"/>
    <w:rsid w:val="000E02F5"/>
    <w:rsid w:val="000E05DA"/>
    <w:rsid w:val="000E3AD0"/>
    <w:rsid w:val="000E650F"/>
    <w:rsid w:val="000E791B"/>
    <w:rsid w:val="000E7FBD"/>
    <w:rsid w:val="000F04B5"/>
    <w:rsid w:val="000F0B2C"/>
    <w:rsid w:val="000F13B1"/>
    <w:rsid w:val="000F1B73"/>
    <w:rsid w:val="000F31C9"/>
    <w:rsid w:val="000F37D8"/>
    <w:rsid w:val="000F46C7"/>
    <w:rsid w:val="000F6239"/>
    <w:rsid w:val="000F6EBD"/>
    <w:rsid w:val="001006A6"/>
    <w:rsid w:val="00103200"/>
    <w:rsid w:val="00113387"/>
    <w:rsid w:val="001141D6"/>
    <w:rsid w:val="001207BD"/>
    <w:rsid w:val="001219AF"/>
    <w:rsid w:val="00121C2D"/>
    <w:rsid w:val="00121ED4"/>
    <w:rsid w:val="001223F2"/>
    <w:rsid w:val="00122AB6"/>
    <w:rsid w:val="001248BA"/>
    <w:rsid w:val="00125A64"/>
    <w:rsid w:val="00126527"/>
    <w:rsid w:val="00127B25"/>
    <w:rsid w:val="00132122"/>
    <w:rsid w:val="00133A24"/>
    <w:rsid w:val="001347AC"/>
    <w:rsid w:val="00135EAE"/>
    <w:rsid w:val="001363F9"/>
    <w:rsid w:val="00137960"/>
    <w:rsid w:val="00140446"/>
    <w:rsid w:val="00140A56"/>
    <w:rsid w:val="00140A77"/>
    <w:rsid w:val="001414AB"/>
    <w:rsid w:val="00141A93"/>
    <w:rsid w:val="0014225B"/>
    <w:rsid w:val="00142CD2"/>
    <w:rsid w:val="00142E6C"/>
    <w:rsid w:val="00144057"/>
    <w:rsid w:val="00144909"/>
    <w:rsid w:val="00145E00"/>
    <w:rsid w:val="00151540"/>
    <w:rsid w:val="00151B7F"/>
    <w:rsid w:val="0015362B"/>
    <w:rsid w:val="00153A97"/>
    <w:rsid w:val="001542FA"/>
    <w:rsid w:val="00157458"/>
    <w:rsid w:val="001605A1"/>
    <w:rsid w:val="001608F0"/>
    <w:rsid w:val="00161695"/>
    <w:rsid w:val="00161F10"/>
    <w:rsid w:val="00162157"/>
    <w:rsid w:val="00162B1C"/>
    <w:rsid w:val="001637AB"/>
    <w:rsid w:val="00164760"/>
    <w:rsid w:val="0016494A"/>
    <w:rsid w:val="001650F3"/>
    <w:rsid w:val="00166C8B"/>
    <w:rsid w:val="00167B40"/>
    <w:rsid w:val="001703BC"/>
    <w:rsid w:val="00171D37"/>
    <w:rsid w:val="0017254D"/>
    <w:rsid w:val="001725FF"/>
    <w:rsid w:val="00172FC2"/>
    <w:rsid w:val="00173278"/>
    <w:rsid w:val="00175D64"/>
    <w:rsid w:val="00176602"/>
    <w:rsid w:val="00176C49"/>
    <w:rsid w:val="00176FCF"/>
    <w:rsid w:val="001801A7"/>
    <w:rsid w:val="00180559"/>
    <w:rsid w:val="00181D5C"/>
    <w:rsid w:val="00181E9E"/>
    <w:rsid w:val="001822B1"/>
    <w:rsid w:val="00182C49"/>
    <w:rsid w:val="001839E4"/>
    <w:rsid w:val="0018486E"/>
    <w:rsid w:val="00185925"/>
    <w:rsid w:val="00190365"/>
    <w:rsid w:val="0019164F"/>
    <w:rsid w:val="001921AB"/>
    <w:rsid w:val="001922B0"/>
    <w:rsid w:val="00193FF5"/>
    <w:rsid w:val="0019598C"/>
    <w:rsid w:val="001963B4"/>
    <w:rsid w:val="00196667"/>
    <w:rsid w:val="001A028F"/>
    <w:rsid w:val="001A07D9"/>
    <w:rsid w:val="001A1EC1"/>
    <w:rsid w:val="001A254A"/>
    <w:rsid w:val="001A361F"/>
    <w:rsid w:val="001A4B38"/>
    <w:rsid w:val="001A4B57"/>
    <w:rsid w:val="001A58AB"/>
    <w:rsid w:val="001B1869"/>
    <w:rsid w:val="001B48BF"/>
    <w:rsid w:val="001B5074"/>
    <w:rsid w:val="001B6A17"/>
    <w:rsid w:val="001C0642"/>
    <w:rsid w:val="001C1BDD"/>
    <w:rsid w:val="001C231D"/>
    <w:rsid w:val="001C3AD4"/>
    <w:rsid w:val="001C62EF"/>
    <w:rsid w:val="001C7F43"/>
    <w:rsid w:val="001D07A2"/>
    <w:rsid w:val="001D1264"/>
    <w:rsid w:val="001D14BB"/>
    <w:rsid w:val="001D2B26"/>
    <w:rsid w:val="001D32A0"/>
    <w:rsid w:val="001D3F2C"/>
    <w:rsid w:val="001D4966"/>
    <w:rsid w:val="001E04B3"/>
    <w:rsid w:val="001E158D"/>
    <w:rsid w:val="001E168D"/>
    <w:rsid w:val="001E1BA8"/>
    <w:rsid w:val="001E488B"/>
    <w:rsid w:val="001E496A"/>
    <w:rsid w:val="001E4CEF"/>
    <w:rsid w:val="001E5A64"/>
    <w:rsid w:val="001E674D"/>
    <w:rsid w:val="001F0CFD"/>
    <w:rsid w:val="001F1517"/>
    <w:rsid w:val="001F2E19"/>
    <w:rsid w:val="001F304E"/>
    <w:rsid w:val="001F32EC"/>
    <w:rsid w:val="001F3C56"/>
    <w:rsid w:val="001F47AD"/>
    <w:rsid w:val="001F52AE"/>
    <w:rsid w:val="001F6860"/>
    <w:rsid w:val="001F7BDB"/>
    <w:rsid w:val="002007FA"/>
    <w:rsid w:val="00202915"/>
    <w:rsid w:val="00202C80"/>
    <w:rsid w:val="002032B2"/>
    <w:rsid w:val="00204519"/>
    <w:rsid w:val="00205366"/>
    <w:rsid w:val="0021059F"/>
    <w:rsid w:val="00211A3A"/>
    <w:rsid w:val="00215267"/>
    <w:rsid w:val="0021788B"/>
    <w:rsid w:val="00217EC2"/>
    <w:rsid w:val="00222694"/>
    <w:rsid w:val="002245DD"/>
    <w:rsid w:val="00225C81"/>
    <w:rsid w:val="00230075"/>
    <w:rsid w:val="00230C61"/>
    <w:rsid w:val="00234A91"/>
    <w:rsid w:val="00235883"/>
    <w:rsid w:val="00235A0F"/>
    <w:rsid w:val="002367CD"/>
    <w:rsid w:val="0023690D"/>
    <w:rsid w:val="00236E93"/>
    <w:rsid w:val="00236EB1"/>
    <w:rsid w:val="00246456"/>
    <w:rsid w:val="002465F3"/>
    <w:rsid w:val="00247701"/>
    <w:rsid w:val="00247AA7"/>
    <w:rsid w:val="00247CFC"/>
    <w:rsid w:val="00250077"/>
    <w:rsid w:val="002509C4"/>
    <w:rsid w:val="00250EE3"/>
    <w:rsid w:val="00251453"/>
    <w:rsid w:val="00251527"/>
    <w:rsid w:val="002526A5"/>
    <w:rsid w:val="00254A32"/>
    <w:rsid w:val="00254B15"/>
    <w:rsid w:val="00254D34"/>
    <w:rsid w:val="00255156"/>
    <w:rsid w:val="0025644A"/>
    <w:rsid w:val="0025672D"/>
    <w:rsid w:val="002579DD"/>
    <w:rsid w:val="00257CBB"/>
    <w:rsid w:val="00260456"/>
    <w:rsid w:val="00261436"/>
    <w:rsid w:val="00261621"/>
    <w:rsid w:val="00261996"/>
    <w:rsid w:val="0026656E"/>
    <w:rsid w:val="00267BE1"/>
    <w:rsid w:val="00267C4E"/>
    <w:rsid w:val="00267E20"/>
    <w:rsid w:val="002704C7"/>
    <w:rsid w:val="00272541"/>
    <w:rsid w:val="00272581"/>
    <w:rsid w:val="0027508D"/>
    <w:rsid w:val="00276402"/>
    <w:rsid w:val="0028137F"/>
    <w:rsid w:val="00281B63"/>
    <w:rsid w:val="00281C76"/>
    <w:rsid w:val="00283CDA"/>
    <w:rsid w:val="00284E23"/>
    <w:rsid w:val="002851F0"/>
    <w:rsid w:val="00285461"/>
    <w:rsid w:val="00285A1D"/>
    <w:rsid w:val="0028634F"/>
    <w:rsid w:val="002864ED"/>
    <w:rsid w:val="00292092"/>
    <w:rsid w:val="00292DE5"/>
    <w:rsid w:val="00294EEE"/>
    <w:rsid w:val="00296B49"/>
    <w:rsid w:val="002972D9"/>
    <w:rsid w:val="00297D73"/>
    <w:rsid w:val="002A02D7"/>
    <w:rsid w:val="002A1503"/>
    <w:rsid w:val="002A5FEA"/>
    <w:rsid w:val="002A6564"/>
    <w:rsid w:val="002A6B22"/>
    <w:rsid w:val="002B062B"/>
    <w:rsid w:val="002B1D85"/>
    <w:rsid w:val="002B1FF7"/>
    <w:rsid w:val="002B2685"/>
    <w:rsid w:val="002B2B3F"/>
    <w:rsid w:val="002B3BCC"/>
    <w:rsid w:val="002B529E"/>
    <w:rsid w:val="002B5516"/>
    <w:rsid w:val="002B5956"/>
    <w:rsid w:val="002B5DB0"/>
    <w:rsid w:val="002B677F"/>
    <w:rsid w:val="002C15F5"/>
    <w:rsid w:val="002C35A0"/>
    <w:rsid w:val="002C35F8"/>
    <w:rsid w:val="002C704F"/>
    <w:rsid w:val="002D1583"/>
    <w:rsid w:val="002D1DE1"/>
    <w:rsid w:val="002D2856"/>
    <w:rsid w:val="002D4154"/>
    <w:rsid w:val="002D7088"/>
    <w:rsid w:val="002E0560"/>
    <w:rsid w:val="002E1093"/>
    <w:rsid w:val="002E3104"/>
    <w:rsid w:val="002E5271"/>
    <w:rsid w:val="002E760C"/>
    <w:rsid w:val="002F0618"/>
    <w:rsid w:val="002F22F5"/>
    <w:rsid w:val="002F33E2"/>
    <w:rsid w:val="002F38B4"/>
    <w:rsid w:val="002F44E7"/>
    <w:rsid w:val="002F4B3B"/>
    <w:rsid w:val="002F596C"/>
    <w:rsid w:val="002F5C83"/>
    <w:rsid w:val="002F6EC4"/>
    <w:rsid w:val="002F7694"/>
    <w:rsid w:val="003013BA"/>
    <w:rsid w:val="0030151B"/>
    <w:rsid w:val="00304135"/>
    <w:rsid w:val="003050E5"/>
    <w:rsid w:val="00305B8E"/>
    <w:rsid w:val="00305E64"/>
    <w:rsid w:val="00305EC1"/>
    <w:rsid w:val="00306CDF"/>
    <w:rsid w:val="0031027A"/>
    <w:rsid w:val="00311C04"/>
    <w:rsid w:val="00311C4B"/>
    <w:rsid w:val="00314E5A"/>
    <w:rsid w:val="00316B78"/>
    <w:rsid w:val="00317FB3"/>
    <w:rsid w:val="0032008A"/>
    <w:rsid w:val="00320FFF"/>
    <w:rsid w:val="00321E7D"/>
    <w:rsid w:val="00323C2A"/>
    <w:rsid w:val="00324BF9"/>
    <w:rsid w:val="0032540C"/>
    <w:rsid w:val="00325C54"/>
    <w:rsid w:val="00333444"/>
    <w:rsid w:val="0033372F"/>
    <w:rsid w:val="003354AA"/>
    <w:rsid w:val="003358F8"/>
    <w:rsid w:val="0033635B"/>
    <w:rsid w:val="00336B5D"/>
    <w:rsid w:val="00336D51"/>
    <w:rsid w:val="003370C5"/>
    <w:rsid w:val="0034043D"/>
    <w:rsid w:val="00340C83"/>
    <w:rsid w:val="00341461"/>
    <w:rsid w:val="00341CB1"/>
    <w:rsid w:val="00344211"/>
    <w:rsid w:val="003454C0"/>
    <w:rsid w:val="00345F31"/>
    <w:rsid w:val="003470B7"/>
    <w:rsid w:val="00347464"/>
    <w:rsid w:val="003522CF"/>
    <w:rsid w:val="00353583"/>
    <w:rsid w:val="00353D5A"/>
    <w:rsid w:val="00353FA1"/>
    <w:rsid w:val="00355C2A"/>
    <w:rsid w:val="003572F2"/>
    <w:rsid w:val="0036097A"/>
    <w:rsid w:val="0036383D"/>
    <w:rsid w:val="00364749"/>
    <w:rsid w:val="00365EEF"/>
    <w:rsid w:val="0036648A"/>
    <w:rsid w:val="003665D9"/>
    <w:rsid w:val="003705D5"/>
    <w:rsid w:val="003713C0"/>
    <w:rsid w:val="003740AB"/>
    <w:rsid w:val="00374BD4"/>
    <w:rsid w:val="00374CEF"/>
    <w:rsid w:val="0037564A"/>
    <w:rsid w:val="003767F7"/>
    <w:rsid w:val="00380CE9"/>
    <w:rsid w:val="00385840"/>
    <w:rsid w:val="00386257"/>
    <w:rsid w:val="003866A9"/>
    <w:rsid w:val="00387BE9"/>
    <w:rsid w:val="003912EC"/>
    <w:rsid w:val="003925BF"/>
    <w:rsid w:val="003925FB"/>
    <w:rsid w:val="003952F2"/>
    <w:rsid w:val="003954D5"/>
    <w:rsid w:val="003A1B61"/>
    <w:rsid w:val="003A2255"/>
    <w:rsid w:val="003A24D8"/>
    <w:rsid w:val="003A5216"/>
    <w:rsid w:val="003A585D"/>
    <w:rsid w:val="003A5D45"/>
    <w:rsid w:val="003A76E6"/>
    <w:rsid w:val="003B082E"/>
    <w:rsid w:val="003B5460"/>
    <w:rsid w:val="003B5CF7"/>
    <w:rsid w:val="003B65E6"/>
    <w:rsid w:val="003B76F4"/>
    <w:rsid w:val="003C03A1"/>
    <w:rsid w:val="003C0DAE"/>
    <w:rsid w:val="003C11DF"/>
    <w:rsid w:val="003C1AD1"/>
    <w:rsid w:val="003C2286"/>
    <w:rsid w:val="003C59BD"/>
    <w:rsid w:val="003C7288"/>
    <w:rsid w:val="003C76FF"/>
    <w:rsid w:val="003D3B71"/>
    <w:rsid w:val="003D4A01"/>
    <w:rsid w:val="003D6F2D"/>
    <w:rsid w:val="003D73AE"/>
    <w:rsid w:val="003D75E2"/>
    <w:rsid w:val="003E4965"/>
    <w:rsid w:val="003E604A"/>
    <w:rsid w:val="003F0D38"/>
    <w:rsid w:val="003F1114"/>
    <w:rsid w:val="003F550E"/>
    <w:rsid w:val="003F6D0B"/>
    <w:rsid w:val="0040029F"/>
    <w:rsid w:val="00402211"/>
    <w:rsid w:val="0040353B"/>
    <w:rsid w:val="00403931"/>
    <w:rsid w:val="00404EFF"/>
    <w:rsid w:val="00406A4F"/>
    <w:rsid w:val="004100FE"/>
    <w:rsid w:val="004110BD"/>
    <w:rsid w:val="00412F86"/>
    <w:rsid w:val="0041321C"/>
    <w:rsid w:val="004144E9"/>
    <w:rsid w:val="00414A26"/>
    <w:rsid w:val="00415DB6"/>
    <w:rsid w:val="00416EC2"/>
    <w:rsid w:val="00416F35"/>
    <w:rsid w:val="004209EF"/>
    <w:rsid w:val="004212A4"/>
    <w:rsid w:val="00421BE1"/>
    <w:rsid w:val="00422E5E"/>
    <w:rsid w:val="0042463E"/>
    <w:rsid w:val="004246E3"/>
    <w:rsid w:val="00425A2B"/>
    <w:rsid w:val="00427101"/>
    <w:rsid w:val="00427A70"/>
    <w:rsid w:val="00431090"/>
    <w:rsid w:val="00431220"/>
    <w:rsid w:val="004326A3"/>
    <w:rsid w:val="00434557"/>
    <w:rsid w:val="00434613"/>
    <w:rsid w:val="004346A4"/>
    <w:rsid w:val="00437B28"/>
    <w:rsid w:val="00437C33"/>
    <w:rsid w:val="00441D73"/>
    <w:rsid w:val="00442C4E"/>
    <w:rsid w:val="00442EEF"/>
    <w:rsid w:val="00444484"/>
    <w:rsid w:val="004457D7"/>
    <w:rsid w:val="00446FA2"/>
    <w:rsid w:val="00447562"/>
    <w:rsid w:val="00450A4E"/>
    <w:rsid w:val="00451ADC"/>
    <w:rsid w:val="00451EE2"/>
    <w:rsid w:val="00452876"/>
    <w:rsid w:val="0045415F"/>
    <w:rsid w:val="00454645"/>
    <w:rsid w:val="004548FB"/>
    <w:rsid w:val="00454E29"/>
    <w:rsid w:val="004576C7"/>
    <w:rsid w:val="00457DE0"/>
    <w:rsid w:val="004611D4"/>
    <w:rsid w:val="0046132D"/>
    <w:rsid w:val="004615D5"/>
    <w:rsid w:val="0046219A"/>
    <w:rsid w:val="0046256E"/>
    <w:rsid w:val="004651FB"/>
    <w:rsid w:val="00466E50"/>
    <w:rsid w:val="00470AA3"/>
    <w:rsid w:val="00471795"/>
    <w:rsid w:val="0047488D"/>
    <w:rsid w:val="004750F4"/>
    <w:rsid w:val="0048066A"/>
    <w:rsid w:val="00480810"/>
    <w:rsid w:val="004817DD"/>
    <w:rsid w:val="00481E9B"/>
    <w:rsid w:val="00482107"/>
    <w:rsid w:val="004821E5"/>
    <w:rsid w:val="0048269B"/>
    <w:rsid w:val="00483E79"/>
    <w:rsid w:val="00484A80"/>
    <w:rsid w:val="00487DFD"/>
    <w:rsid w:val="00487E00"/>
    <w:rsid w:val="004902DC"/>
    <w:rsid w:val="00490C0B"/>
    <w:rsid w:val="00490FC2"/>
    <w:rsid w:val="0049328F"/>
    <w:rsid w:val="004938BC"/>
    <w:rsid w:val="004939FD"/>
    <w:rsid w:val="00494063"/>
    <w:rsid w:val="00495379"/>
    <w:rsid w:val="004954AC"/>
    <w:rsid w:val="00495965"/>
    <w:rsid w:val="00496A24"/>
    <w:rsid w:val="00496CF1"/>
    <w:rsid w:val="00497C48"/>
    <w:rsid w:val="004A028A"/>
    <w:rsid w:val="004A24CC"/>
    <w:rsid w:val="004A315F"/>
    <w:rsid w:val="004A418A"/>
    <w:rsid w:val="004A469C"/>
    <w:rsid w:val="004A75DC"/>
    <w:rsid w:val="004B0D65"/>
    <w:rsid w:val="004B1E5D"/>
    <w:rsid w:val="004B25A2"/>
    <w:rsid w:val="004B38EC"/>
    <w:rsid w:val="004B550A"/>
    <w:rsid w:val="004B5E43"/>
    <w:rsid w:val="004B6986"/>
    <w:rsid w:val="004B7B71"/>
    <w:rsid w:val="004C1954"/>
    <w:rsid w:val="004C252E"/>
    <w:rsid w:val="004C3868"/>
    <w:rsid w:val="004C5C17"/>
    <w:rsid w:val="004C6AA0"/>
    <w:rsid w:val="004D0205"/>
    <w:rsid w:val="004D0B85"/>
    <w:rsid w:val="004D158B"/>
    <w:rsid w:val="004D1ED2"/>
    <w:rsid w:val="004D2C10"/>
    <w:rsid w:val="004D2DC0"/>
    <w:rsid w:val="004D3670"/>
    <w:rsid w:val="004D41DE"/>
    <w:rsid w:val="004D510C"/>
    <w:rsid w:val="004D5527"/>
    <w:rsid w:val="004D736A"/>
    <w:rsid w:val="004D7E58"/>
    <w:rsid w:val="004E0EA7"/>
    <w:rsid w:val="004E450B"/>
    <w:rsid w:val="004E5273"/>
    <w:rsid w:val="004E6835"/>
    <w:rsid w:val="004E7836"/>
    <w:rsid w:val="004F0461"/>
    <w:rsid w:val="004F147E"/>
    <w:rsid w:val="004F19AC"/>
    <w:rsid w:val="004F1A3E"/>
    <w:rsid w:val="004F1FD5"/>
    <w:rsid w:val="004F41BC"/>
    <w:rsid w:val="004F536B"/>
    <w:rsid w:val="004F576C"/>
    <w:rsid w:val="004F6214"/>
    <w:rsid w:val="005018A2"/>
    <w:rsid w:val="005035ED"/>
    <w:rsid w:val="00503A2C"/>
    <w:rsid w:val="00503AC4"/>
    <w:rsid w:val="00504C42"/>
    <w:rsid w:val="00505049"/>
    <w:rsid w:val="005073CB"/>
    <w:rsid w:val="00507935"/>
    <w:rsid w:val="00511EA9"/>
    <w:rsid w:val="00511FEE"/>
    <w:rsid w:val="005139BE"/>
    <w:rsid w:val="00513AAE"/>
    <w:rsid w:val="00513F32"/>
    <w:rsid w:val="0052107B"/>
    <w:rsid w:val="005212D4"/>
    <w:rsid w:val="0052314A"/>
    <w:rsid w:val="0052367D"/>
    <w:rsid w:val="0052384C"/>
    <w:rsid w:val="0052395E"/>
    <w:rsid w:val="0052454E"/>
    <w:rsid w:val="00525465"/>
    <w:rsid w:val="00530A77"/>
    <w:rsid w:val="00531235"/>
    <w:rsid w:val="005318C8"/>
    <w:rsid w:val="00532002"/>
    <w:rsid w:val="00532641"/>
    <w:rsid w:val="00533732"/>
    <w:rsid w:val="00534B9D"/>
    <w:rsid w:val="00535D74"/>
    <w:rsid w:val="00535DAE"/>
    <w:rsid w:val="00535DE9"/>
    <w:rsid w:val="0054131B"/>
    <w:rsid w:val="0054201B"/>
    <w:rsid w:val="0054355A"/>
    <w:rsid w:val="00543AEF"/>
    <w:rsid w:val="00544995"/>
    <w:rsid w:val="00545C5A"/>
    <w:rsid w:val="00545C8E"/>
    <w:rsid w:val="0054646C"/>
    <w:rsid w:val="00550A4E"/>
    <w:rsid w:val="005522A3"/>
    <w:rsid w:val="00552853"/>
    <w:rsid w:val="005538A4"/>
    <w:rsid w:val="005539A0"/>
    <w:rsid w:val="00556F0B"/>
    <w:rsid w:val="00556F3F"/>
    <w:rsid w:val="005573EE"/>
    <w:rsid w:val="00561B04"/>
    <w:rsid w:val="00561E80"/>
    <w:rsid w:val="00563A15"/>
    <w:rsid w:val="00564750"/>
    <w:rsid w:val="005647C6"/>
    <w:rsid w:val="00564ECB"/>
    <w:rsid w:val="00565834"/>
    <w:rsid w:val="00565A5B"/>
    <w:rsid w:val="00567024"/>
    <w:rsid w:val="00571507"/>
    <w:rsid w:val="005728B4"/>
    <w:rsid w:val="00574096"/>
    <w:rsid w:val="00576536"/>
    <w:rsid w:val="005766E2"/>
    <w:rsid w:val="00576985"/>
    <w:rsid w:val="00576CCF"/>
    <w:rsid w:val="005802F1"/>
    <w:rsid w:val="005811B4"/>
    <w:rsid w:val="00581EFE"/>
    <w:rsid w:val="00583B64"/>
    <w:rsid w:val="00584415"/>
    <w:rsid w:val="005861FE"/>
    <w:rsid w:val="00590360"/>
    <w:rsid w:val="00590558"/>
    <w:rsid w:val="0059086B"/>
    <w:rsid w:val="00590E37"/>
    <w:rsid w:val="005916E8"/>
    <w:rsid w:val="00593BE1"/>
    <w:rsid w:val="00596F8F"/>
    <w:rsid w:val="00597CC1"/>
    <w:rsid w:val="005A0CDA"/>
    <w:rsid w:val="005A0F74"/>
    <w:rsid w:val="005A12D8"/>
    <w:rsid w:val="005A151E"/>
    <w:rsid w:val="005A1959"/>
    <w:rsid w:val="005A2A8A"/>
    <w:rsid w:val="005A6F2F"/>
    <w:rsid w:val="005A6FDB"/>
    <w:rsid w:val="005A71C6"/>
    <w:rsid w:val="005A7301"/>
    <w:rsid w:val="005B1391"/>
    <w:rsid w:val="005B18FD"/>
    <w:rsid w:val="005B1F6F"/>
    <w:rsid w:val="005B211E"/>
    <w:rsid w:val="005B3D28"/>
    <w:rsid w:val="005B59BF"/>
    <w:rsid w:val="005B5CCE"/>
    <w:rsid w:val="005B61CD"/>
    <w:rsid w:val="005B7A10"/>
    <w:rsid w:val="005C0137"/>
    <w:rsid w:val="005C0D59"/>
    <w:rsid w:val="005C2872"/>
    <w:rsid w:val="005C3402"/>
    <w:rsid w:val="005C4BF3"/>
    <w:rsid w:val="005C4CDA"/>
    <w:rsid w:val="005C66A0"/>
    <w:rsid w:val="005C6A6C"/>
    <w:rsid w:val="005C77DE"/>
    <w:rsid w:val="005D2EE3"/>
    <w:rsid w:val="005D3CC8"/>
    <w:rsid w:val="005D7C56"/>
    <w:rsid w:val="005E0C04"/>
    <w:rsid w:val="005E1818"/>
    <w:rsid w:val="005E1A1A"/>
    <w:rsid w:val="005E20A0"/>
    <w:rsid w:val="005E2A45"/>
    <w:rsid w:val="005E3D79"/>
    <w:rsid w:val="005E5AE2"/>
    <w:rsid w:val="005E6022"/>
    <w:rsid w:val="005E7251"/>
    <w:rsid w:val="005E7764"/>
    <w:rsid w:val="005F06B4"/>
    <w:rsid w:val="005F191D"/>
    <w:rsid w:val="005F1E07"/>
    <w:rsid w:val="005F46D8"/>
    <w:rsid w:val="005F5494"/>
    <w:rsid w:val="005F68E2"/>
    <w:rsid w:val="005F6965"/>
    <w:rsid w:val="005F712D"/>
    <w:rsid w:val="005F7962"/>
    <w:rsid w:val="006005D3"/>
    <w:rsid w:val="006008E2"/>
    <w:rsid w:val="00600CD3"/>
    <w:rsid w:val="006013BE"/>
    <w:rsid w:val="0060208F"/>
    <w:rsid w:val="00602290"/>
    <w:rsid w:val="00603487"/>
    <w:rsid w:val="00603AAE"/>
    <w:rsid w:val="00607315"/>
    <w:rsid w:val="00610F51"/>
    <w:rsid w:val="006114CE"/>
    <w:rsid w:val="006133B7"/>
    <w:rsid w:val="0061346B"/>
    <w:rsid w:val="006144FD"/>
    <w:rsid w:val="00614F67"/>
    <w:rsid w:val="00615B25"/>
    <w:rsid w:val="00616C8C"/>
    <w:rsid w:val="00617F1C"/>
    <w:rsid w:val="00620350"/>
    <w:rsid w:val="00620A49"/>
    <w:rsid w:val="00621445"/>
    <w:rsid w:val="0062474F"/>
    <w:rsid w:val="00624BE2"/>
    <w:rsid w:val="00625A14"/>
    <w:rsid w:val="00631066"/>
    <w:rsid w:val="00634FD5"/>
    <w:rsid w:val="00635F61"/>
    <w:rsid w:val="006369BE"/>
    <w:rsid w:val="00636F2D"/>
    <w:rsid w:val="00637049"/>
    <w:rsid w:val="00637727"/>
    <w:rsid w:val="00641538"/>
    <w:rsid w:val="006421A8"/>
    <w:rsid w:val="00643BD4"/>
    <w:rsid w:val="00643DCF"/>
    <w:rsid w:val="00643EEC"/>
    <w:rsid w:val="006443EF"/>
    <w:rsid w:val="0064442A"/>
    <w:rsid w:val="00644D21"/>
    <w:rsid w:val="0064589D"/>
    <w:rsid w:val="00645F3C"/>
    <w:rsid w:val="00650381"/>
    <w:rsid w:val="00650D76"/>
    <w:rsid w:val="00652102"/>
    <w:rsid w:val="0065243C"/>
    <w:rsid w:val="006525B0"/>
    <w:rsid w:val="006552EA"/>
    <w:rsid w:val="00656F51"/>
    <w:rsid w:val="006603C0"/>
    <w:rsid w:val="0066181A"/>
    <w:rsid w:val="0066334E"/>
    <w:rsid w:val="006642F8"/>
    <w:rsid w:val="0066521A"/>
    <w:rsid w:val="00671ED9"/>
    <w:rsid w:val="00672E9B"/>
    <w:rsid w:val="00674202"/>
    <w:rsid w:val="00675371"/>
    <w:rsid w:val="00675777"/>
    <w:rsid w:val="0067645E"/>
    <w:rsid w:val="00676F94"/>
    <w:rsid w:val="00677937"/>
    <w:rsid w:val="00677A50"/>
    <w:rsid w:val="00683B34"/>
    <w:rsid w:val="00683F6C"/>
    <w:rsid w:val="0068507D"/>
    <w:rsid w:val="0068518B"/>
    <w:rsid w:val="00685397"/>
    <w:rsid w:val="00686895"/>
    <w:rsid w:val="006902AF"/>
    <w:rsid w:val="0069254C"/>
    <w:rsid w:val="00692756"/>
    <w:rsid w:val="00692758"/>
    <w:rsid w:val="006942F3"/>
    <w:rsid w:val="006944C7"/>
    <w:rsid w:val="0069485B"/>
    <w:rsid w:val="006956AA"/>
    <w:rsid w:val="00696697"/>
    <w:rsid w:val="00696CDF"/>
    <w:rsid w:val="0069733F"/>
    <w:rsid w:val="006A17A3"/>
    <w:rsid w:val="006A2120"/>
    <w:rsid w:val="006A3999"/>
    <w:rsid w:val="006A50E8"/>
    <w:rsid w:val="006A56F5"/>
    <w:rsid w:val="006A5C9B"/>
    <w:rsid w:val="006A793E"/>
    <w:rsid w:val="006B00F2"/>
    <w:rsid w:val="006B0C5A"/>
    <w:rsid w:val="006B1740"/>
    <w:rsid w:val="006B1A09"/>
    <w:rsid w:val="006B26D8"/>
    <w:rsid w:val="006B2AA2"/>
    <w:rsid w:val="006B4273"/>
    <w:rsid w:val="006B4DF5"/>
    <w:rsid w:val="006B5916"/>
    <w:rsid w:val="006B6207"/>
    <w:rsid w:val="006B6C24"/>
    <w:rsid w:val="006B7FE8"/>
    <w:rsid w:val="006C0007"/>
    <w:rsid w:val="006C0CB8"/>
    <w:rsid w:val="006C2EEC"/>
    <w:rsid w:val="006C2F32"/>
    <w:rsid w:val="006C30BD"/>
    <w:rsid w:val="006C3AE1"/>
    <w:rsid w:val="006C3D77"/>
    <w:rsid w:val="006C4489"/>
    <w:rsid w:val="006C5121"/>
    <w:rsid w:val="006C54E0"/>
    <w:rsid w:val="006C5D5A"/>
    <w:rsid w:val="006C74F5"/>
    <w:rsid w:val="006D0127"/>
    <w:rsid w:val="006D343B"/>
    <w:rsid w:val="006D3CD6"/>
    <w:rsid w:val="006D78D7"/>
    <w:rsid w:val="006E0ADB"/>
    <w:rsid w:val="006E23DD"/>
    <w:rsid w:val="006E3152"/>
    <w:rsid w:val="006E474A"/>
    <w:rsid w:val="006E71A7"/>
    <w:rsid w:val="006F13F1"/>
    <w:rsid w:val="006F1DBA"/>
    <w:rsid w:val="006F2F8E"/>
    <w:rsid w:val="006F5F57"/>
    <w:rsid w:val="006F7173"/>
    <w:rsid w:val="006F7E64"/>
    <w:rsid w:val="00701194"/>
    <w:rsid w:val="007011BA"/>
    <w:rsid w:val="00702370"/>
    <w:rsid w:val="00704824"/>
    <w:rsid w:val="0070524F"/>
    <w:rsid w:val="00705A3E"/>
    <w:rsid w:val="00707450"/>
    <w:rsid w:val="00710151"/>
    <w:rsid w:val="007101C5"/>
    <w:rsid w:val="00710AAA"/>
    <w:rsid w:val="00710CB6"/>
    <w:rsid w:val="00711A4D"/>
    <w:rsid w:val="00714C8F"/>
    <w:rsid w:val="00715402"/>
    <w:rsid w:val="00716735"/>
    <w:rsid w:val="007173D2"/>
    <w:rsid w:val="00717A99"/>
    <w:rsid w:val="00721C01"/>
    <w:rsid w:val="00722029"/>
    <w:rsid w:val="00723ED6"/>
    <w:rsid w:val="00723FA0"/>
    <w:rsid w:val="007242B9"/>
    <w:rsid w:val="007252E8"/>
    <w:rsid w:val="0072629C"/>
    <w:rsid w:val="00730E4D"/>
    <w:rsid w:val="00733049"/>
    <w:rsid w:val="0073315F"/>
    <w:rsid w:val="0073427C"/>
    <w:rsid w:val="00735246"/>
    <w:rsid w:val="00736C0C"/>
    <w:rsid w:val="00737D6A"/>
    <w:rsid w:val="00737EDF"/>
    <w:rsid w:val="00740C26"/>
    <w:rsid w:val="0074252D"/>
    <w:rsid w:val="00742859"/>
    <w:rsid w:val="007428E1"/>
    <w:rsid w:val="00743457"/>
    <w:rsid w:val="00744F30"/>
    <w:rsid w:val="0074511C"/>
    <w:rsid w:val="00746C87"/>
    <w:rsid w:val="00746DAB"/>
    <w:rsid w:val="00747BE5"/>
    <w:rsid w:val="007514EB"/>
    <w:rsid w:val="00751853"/>
    <w:rsid w:val="007533E4"/>
    <w:rsid w:val="007544FF"/>
    <w:rsid w:val="00754BD7"/>
    <w:rsid w:val="00755B16"/>
    <w:rsid w:val="00757B31"/>
    <w:rsid w:val="00757C88"/>
    <w:rsid w:val="00760975"/>
    <w:rsid w:val="00763DD5"/>
    <w:rsid w:val="00764419"/>
    <w:rsid w:val="00765643"/>
    <w:rsid w:val="00773171"/>
    <w:rsid w:val="007731D6"/>
    <w:rsid w:val="00773661"/>
    <w:rsid w:val="007749F2"/>
    <w:rsid w:val="00777AA8"/>
    <w:rsid w:val="00777FA6"/>
    <w:rsid w:val="00783FF4"/>
    <w:rsid w:val="00784F6C"/>
    <w:rsid w:val="00785728"/>
    <w:rsid w:val="00786AD6"/>
    <w:rsid w:val="00787219"/>
    <w:rsid w:val="00790210"/>
    <w:rsid w:val="007907DA"/>
    <w:rsid w:val="007938E5"/>
    <w:rsid w:val="0079448D"/>
    <w:rsid w:val="007945E8"/>
    <w:rsid w:val="00795265"/>
    <w:rsid w:val="0079532B"/>
    <w:rsid w:val="00795C9D"/>
    <w:rsid w:val="007962AB"/>
    <w:rsid w:val="00796C63"/>
    <w:rsid w:val="00796E85"/>
    <w:rsid w:val="00796EEB"/>
    <w:rsid w:val="00797DC5"/>
    <w:rsid w:val="007A270F"/>
    <w:rsid w:val="007A5DAC"/>
    <w:rsid w:val="007A632E"/>
    <w:rsid w:val="007A7410"/>
    <w:rsid w:val="007A75E4"/>
    <w:rsid w:val="007B1F14"/>
    <w:rsid w:val="007B38EA"/>
    <w:rsid w:val="007B6032"/>
    <w:rsid w:val="007B6479"/>
    <w:rsid w:val="007B7129"/>
    <w:rsid w:val="007B776E"/>
    <w:rsid w:val="007C0366"/>
    <w:rsid w:val="007C339B"/>
    <w:rsid w:val="007C3EB7"/>
    <w:rsid w:val="007C5A47"/>
    <w:rsid w:val="007C66A1"/>
    <w:rsid w:val="007C6C9B"/>
    <w:rsid w:val="007C7C6B"/>
    <w:rsid w:val="007D100E"/>
    <w:rsid w:val="007D1717"/>
    <w:rsid w:val="007D2040"/>
    <w:rsid w:val="007D2C5B"/>
    <w:rsid w:val="007D489D"/>
    <w:rsid w:val="007D6ECE"/>
    <w:rsid w:val="007E0FDC"/>
    <w:rsid w:val="007E4EA8"/>
    <w:rsid w:val="007E5182"/>
    <w:rsid w:val="007E6D63"/>
    <w:rsid w:val="007F2738"/>
    <w:rsid w:val="007F2B01"/>
    <w:rsid w:val="007F3BD8"/>
    <w:rsid w:val="007F405A"/>
    <w:rsid w:val="007F4D2D"/>
    <w:rsid w:val="007F4F63"/>
    <w:rsid w:val="00800328"/>
    <w:rsid w:val="0080142F"/>
    <w:rsid w:val="008017E2"/>
    <w:rsid w:val="00801A8F"/>
    <w:rsid w:val="0080312D"/>
    <w:rsid w:val="0080352D"/>
    <w:rsid w:val="00803F02"/>
    <w:rsid w:val="00804CFA"/>
    <w:rsid w:val="00805F4D"/>
    <w:rsid w:val="0080673E"/>
    <w:rsid w:val="00807159"/>
    <w:rsid w:val="0081002A"/>
    <w:rsid w:val="0081519F"/>
    <w:rsid w:val="00816029"/>
    <w:rsid w:val="008201A6"/>
    <w:rsid w:val="00820651"/>
    <w:rsid w:val="0082082C"/>
    <w:rsid w:val="00822203"/>
    <w:rsid w:val="00824876"/>
    <w:rsid w:val="00826599"/>
    <w:rsid w:val="008302FE"/>
    <w:rsid w:val="00830671"/>
    <w:rsid w:val="0083167D"/>
    <w:rsid w:val="00831C79"/>
    <w:rsid w:val="00835D54"/>
    <w:rsid w:val="008378BB"/>
    <w:rsid w:val="00837BAC"/>
    <w:rsid w:val="00840BE3"/>
    <w:rsid w:val="00840F56"/>
    <w:rsid w:val="0084151D"/>
    <w:rsid w:val="00841B5B"/>
    <w:rsid w:val="008423E6"/>
    <w:rsid w:val="00843424"/>
    <w:rsid w:val="008446B5"/>
    <w:rsid w:val="00844D74"/>
    <w:rsid w:val="008463AC"/>
    <w:rsid w:val="00850FCD"/>
    <w:rsid w:val="00851C95"/>
    <w:rsid w:val="0085296C"/>
    <w:rsid w:val="00854469"/>
    <w:rsid w:val="0085567B"/>
    <w:rsid w:val="00856385"/>
    <w:rsid w:val="00856ACC"/>
    <w:rsid w:val="008570C8"/>
    <w:rsid w:val="00857F42"/>
    <w:rsid w:val="008603FD"/>
    <w:rsid w:val="008626B7"/>
    <w:rsid w:val="0086295C"/>
    <w:rsid w:val="00862E4F"/>
    <w:rsid w:val="00862EB8"/>
    <w:rsid w:val="00863AF0"/>
    <w:rsid w:val="00863AFF"/>
    <w:rsid w:val="008650EB"/>
    <w:rsid w:val="00865431"/>
    <w:rsid w:val="008663F0"/>
    <w:rsid w:val="00871019"/>
    <w:rsid w:val="008719AC"/>
    <w:rsid w:val="008725C2"/>
    <w:rsid w:val="008770CA"/>
    <w:rsid w:val="00877E34"/>
    <w:rsid w:val="00877ECA"/>
    <w:rsid w:val="00882432"/>
    <w:rsid w:val="008826A2"/>
    <w:rsid w:val="00883264"/>
    <w:rsid w:val="0088482F"/>
    <w:rsid w:val="0088535A"/>
    <w:rsid w:val="008859A0"/>
    <w:rsid w:val="008878D3"/>
    <w:rsid w:val="0088793C"/>
    <w:rsid w:val="00887DE0"/>
    <w:rsid w:val="00890368"/>
    <w:rsid w:val="0089036D"/>
    <w:rsid w:val="008909E6"/>
    <w:rsid w:val="00894325"/>
    <w:rsid w:val="00894C24"/>
    <w:rsid w:val="008955C5"/>
    <w:rsid w:val="00895CBD"/>
    <w:rsid w:val="0089696C"/>
    <w:rsid w:val="0089780F"/>
    <w:rsid w:val="008A03EA"/>
    <w:rsid w:val="008A0D2B"/>
    <w:rsid w:val="008A102F"/>
    <w:rsid w:val="008A16A3"/>
    <w:rsid w:val="008A2006"/>
    <w:rsid w:val="008A5BFE"/>
    <w:rsid w:val="008A76E8"/>
    <w:rsid w:val="008B0B00"/>
    <w:rsid w:val="008B0F82"/>
    <w:rsid w:val="008B28D5"/>
    <w:rsid w:val="008B32C2"/>
    <w:rsid w:val="008B34A1"/>
    <w:rsid w:val="008B45B3"/>
    <w:rsid w:val="008B4786"/>
    <w:rsid w:val="008B493C"/>
    <w:rsid w:val="008B593A"/>
    <w:rsid w:val="008B6681"/>
    <w:rsid w:val="008B746F"/>
    <w:rsid w:val="008B76AA"/>
    <w:rsid w:val="008C1B25"/>
    <w:rsid w:val="008C1DE0"/>
    <w:rsid w:val="008C5636"/>
    <w:rsid w:val="008C699C"/>
    <w:rsid w:val="008D2124"/>
    <w:rsid w:val="008D283D"/>
    <w:rsid w:val="008D32BC"/>
    <w:rsid w:val="008D448F"/>
    <w:rsid w:val="008E008B"/>
    <w:rsid w:val="008E1822"/>
    <w:rsid w:val="008E2AE1"/>
    <w:rsid w:val="008E2E8A"/>
    <w:rsid w:val="008E319D"/>
    <w:rsid w:val="008E5F32"/>
    <w:rsid w:val="008F04B0"/>
    <w:rsid w:val="008F1097"/>
    <w:rsid w:val="008F1F21"/>
    <w:rsid w:val="008F2DB8"/>
    <w:rsid w:val="008F3F3F"/>
    <w:rsid w:val="008F4218"/>
    <w:rsid w:val="008F4D1A"/>
    <w:rsid w:val="008F4DD3"/>
    <w:rsid w:val="008F695F"/>
    <w:rsid w:val="009048EB"/>
    <w:rsid w:val="00904F16"/>
    <w:rsid w:val="00905FC4"/>
    <w:rsid w:val="009071B4"/>
    <w:rsid w:val="00910FF0"/>
    <w:rsid w:val="00911FCB"/>
    <w:rsid w:val="00912BB9"/>
    <w:rsid w:val="009136DF"/>
    <w:rsid w:val="009137C7"/>
    <w:rsid w:val="009146F9"/>
    <w:rsid w:val="0091564F"/>
    <w:rsid w:val="00916256"/>
    <w:rsid w:val="009168AA"/>
    <w:rsid w:val="009170C1"/>
    <w:rsid w:val="0092000D"/>
    <w:rsid w:val="009200F1"/>
    <w:rsid w:val="009207AC"/>
    <w:rsid w:val="00922060"/>
    <w:rsid w:val="009224C8"/>
    <w:rsid w:val="00923224"/>
    <w:rsid w:val="0092561D"/>
    <w:rsid w:val="009256BE"/>
    <w:rsid w:val="0092582D"/>
    <w:rsid w:val="009259B0"/>
    <w:rsid w:val="00925BF6"/>
    <w:rsid w:val="0093166E"/>
    <w:rsid w:val="00931AA5"/>
    <w:rsid w:val="00932099"/>
    <w:rsid w:val="00932163"/>
    <w:rsid w:val="00932C7B"/>
    <w:rsid w:val="00934ABD"/>
    <w:rsid w:val="00935787"/>
    <w:rsid w:val="00935E90"/>
    <w:rsid w:val="009374B7"/>
    <w:rsid w:val="00940D52"/>
    <w:rsid w:val="00942C70"/>
    <w:rsid w:val="00943C54"/>
    <w:rsid w:val="00945D09"/>
    <w:rsid w:val="00945D81"/>
    <w:rsid w:val="00946400"/>
    <w:rsid w:val="00946D9E"/>
    <w:rsid w:val="00947C6D"/>
    <w:rsid w:val="0095055A"/>
    <w:rsid w:val="009505DD"/>
    <w:rsid w:val="009511A0"/>
    <w:rsid w:val="00952B29"/>
    <w:rsid w:val="00953248"/>
    <w:rsid w:val="009533C0"/>
    <w:rsid w:val="00957245"/>
    <w:rsid w:val="00960D9E"/>
    <w:rsid w:val="00960E90"/>
    <w:rsid w:val="00964663"/>
    <w:rsid w:val="00964FCD"/>
    <w:rsid w:val="0096533E"/>
    <w:rsid w:val="00965B4D"/>
    <w:rsid w:val="00965D9F"/>
    <w:rsid w:val="00966858"/>
    <w:rsid w:val="009670A3"/>
    <w:rsid w:val="009706E2"/>
    <w:rsid w:val="0097164F"/>
    <w:rsid w:val="00973E03"/>
    <w:rsid w:val="00973F13"/>
    <w:rsid w:val="00974454"/>
    <w:rsid w:val="00974FDB"/>
    <w:rsid w:val="009755E7"/>
    <w:rsid w:val="00975677"/>
    <w:rsid w:val="00975CF0"/>
    <w:rsid w:val="009760AF"/>
    <w:rsid w:val="00976187"/>
    <w:rsid w:val="0097662B"/>
    <w:rsid w:val="0097668E"/>
    <w:rsid w:val="0097791F"/>
    <w:rsid w:val="0098107F"/>
    <w:rsid w:val="00981DAA"/>
    <w:rsid w:val="0098342B"/>
    <w:rsid w:val="009851AE"/>
    <w:rsid w:val="00986D18"/>
    <w:rsid w:val="00987DCA"/>
    <w:rsid w:val="00991315"/>
    <w:rsid w:val="00992C67"/>
    <w:rsid w:val="009941E0"/>
    <w:rsid w:val="00995763"/>
    <w:rsid w:val="009A1F87"/>
    <w:rsid w:val="009A2919"/>
    <w:rsid w:val="009A2E94"/>
    <w:rsid w:val="009A38D3"/>
    <w:rsid w:val="009A4134"/>
    <w:rsid w:val="009A473C"/>
    <w:rsid w:val="009A6B01"/>
    <w:rsid w:val="009A7C5C"/>
    <w:rsid w:val="009B14DB"/>
    <w:rsid w:val="009B1652"/>
    <w:rsid w:val="009B4D0E"/>
    <w:rsid w:val="009B50AC"/>
    <w:rsid w:val="009B577E"/>
    <w:rsid w:val="009B7CCB"/>
    <w:rsid w:val="009C1933"/>
    <w:rsid w:val="009C1F01"/>
    <w:rsid w:val="009C2E36"/>
    <w:rsid w:val="009C6426"/>
    <w:rsid w:val="009C6974"/>
    <w:rsid w:val="009C69FB"/>
    <w:rsid w:val="009C6BDA"/>
    <w:rsid w:val="009C6E06"/>
    <w:rsid w:val="009C74B4"/>
    <w:rsid w:val="009D1C41"/>
    <w:rsid w:val="009D2B34"/>
    <w:rsid w:val="009D3CD2"/>
    <w:rsid w:val="009D5007"/>
    <w:rsid w:val="009D5B67"/>
    <w:rsid w:val="009D6C81"/>
    <w:rsid w:val="009D7842"/>
    <w:rsid w:val="009E0869"/>
    <w:rsid w:val="009E1131"/>
    <w:rsid w:val="009E1B1B"/>
    <w:rsid w:val="009E2A87"/>
    <w:rsid w:val="009E4041"/>
    <w:rsid w:val="009E4992"/>
    <w:rsid w:val="009E7E1A"/>
    <w:rsid w:val="009F0164"/>
    <w:rsid w:val="009F112A"/>
    <w:rsid w:val="009F1AB7"/>
    <w:rsid w:val="009F1C42"/>
    <w:rsid w:val="009F25ED"/>
    <w:rsid w:val="009F337F"/>
    <w:rsid w:val="009F3649"/>
    <w:rsid w:val="009F3714"/>
    <w:rsid w:val="009F37F3"/>
    <w:rsid w:val="009F4B9A"/>
    <w:rsid w:val="009F612F"/>
    <w:rsid w:val="009F6B07"/>
    <w:rsid w:val="009F71FA"/>
    <w:rsid w:val="00A00701"/>
    <w:rsid w:val="00A009B0"/>
    <w:rsid w:val="00A052AC"/>
    <w:rsid w:val="00A05374"/>
    <w:rsid w:val="00A0632C"/>
    <w:rsid w:val="00A10406"/>
    <w:rsid w:val="00A10D98"/>
    <w:rsid w:val="00A12605"/>
    <w:rsid w:val="00A13C20"/>
    <w:rsid w:val="00A1457D"/>
    <w:rsid w:val="00A17213"/>
    <w:rsid w:val="00A20DA8"/>
    <w:rsid w:val="00A215B7"/>
    <w:rsid w:val="00A21697"/>
    <w:rsid w:val="00A22BF9"/>
    <w:rsid w:val="00A23812"/>
    <w:rsid w:val="00A24982"/>
    <w:rsid w:val="00A24D3E"/>
    <w:rsid w:val="00A24D45"/>
    <w:rsid w:val="00A255E0"/>
    <w:rsid w:val="00A25611"/>
    <w:rsid w:val="00A3003A"/>
    <w:rsid w:val="00A314B3"/>
    <w:rsid w:val="00A322EB"/>
    <w:rsid w:val="00A3237E"/>
    <w:rsid w:val="00A32762"/>
    <w:rsid w:val="00A32D5A"/>
    <w:rsid w:val="00A33BB4"/>
    <w:rsid w:val="00A33F5D"/>
    <w:rsid w:val="00A424D7"/>
    <w:rsid w:val="00A436AC"/>
    <w:rsid w:val="00A43C35"/>
    <w:rsid w:val="00A47919"/>
    <w:rsid w:val="00A47A16"/>
    <w:rsid w:val="00A50D34"/>
    <w:rsid w:val="00A54DD8"/>
    <w:rsid w:val="00A54F0F"/>
    <w:rsid w:val="00A5709E"/>
    <w:rsid w:val="00A61E82"/>
    <w:rsid w:val="00A6344B"/>
    <w:rsid w:val="00A644DA"/>
    <w:rsid w:val="00A64C1F"/>
    <w:rsid w:val="00A67D55"/>
    <w:rsid w:val="00A71384"/>
    <w:rsid w:val="00A7138B"/>
    <w:rsid w:val="00A7185F"/>
    <w:rsid w:val="00A7262E"/>
    <w:rsid w:val="00A738D4"/>
    <w:rsid w:val="00A74474"/>
    <w:rsid w:val="00A74C52"/>
    <w:rsid w:val="00A75D99"/>
    <w:rsid w:val="00A77629"/>
    <w:rsid w:val="00A779FC"/>
    <w:rsid w:val="00A77CA6"/>
    <w:rsid w:val="00A802D4"/>
    <w:rsid w:val="00A8079A"/>
    <w:rsid w:val="00A8079B"/>
    <w:rsid w:val="00A8209D"/>
    <w:rsid w:val="00A820EA"/>
    <w:rsid w:val="00A82203"/>
    <w:rsid w:val="00A8276E"/>
    <w:rsid w:val="00A82855"/>
    <w:rsid w:val="00A82D57"/>
    <w:rsid w:val="00A82EA6"/>
    <w:rsid w:val="00A86754"/>
    <w:rsid w:val="00A87965"/>
    <w:rsid w:val="00A9065E"/>
    <w:rsid w:val="00A90820"/>
    <w:rsid w:val="00A9119F"/>
    <w:rsid w:val="00A91507"/>
    <w:rsid w:val="00A92CDF"/>
    <w:rsid w:val="00A93C8E"/>
    <w:rsid w:val="00A943A2"/>
    <w:rsid w:val="00A94818"/>
    <w:rsid w:val="00A95853"/>
    <w:rsid w:val="00A959EB"/>
    <w:rsid w:val="00A96E3A"/>
    <w:rsid w:val="00A97D24"/>
    <w:rsid w:val="00AA0720"/>
    <w:rsid w:val="00AA1261"/>
    <w:rsid w:val="00AA288E"/>
    <w:rsid w:val="00AA35A2"/>
    <w:rsid w:val="00AA5028"/>
    <w:rsid w:val="00AA59EB"/>
    <w:rsid w:val="00AA7225"/>
    <w:rsid w:val="00AA7227"/>
    <w:rsid w:val="00AA7238"/>
    <w:rsid w:val="00AA7FDA"/>
    <w:rsid w:val="00AB005E"/>
    <w:rsid w:val="00AB026D"/>
    <w:rsid w:val="00AB0AB0"/>
    <w:rsid w:val="00AB2A37"/>
    <w:rsid w:val="00AB2BBD"/>
    <w:rsid w:val="00AB3B95"/>
    <w:rsid w:val="00AB3BBD"/>
    <w:rsid w:val="00AB4D22"/>
    <w:rsid w:val="00AB5A30"/>
    <w:rsid w:val="00AB5B7D"/>
    <w:rsid w:val="00AB6D4C"/>
    <w:rsid w:val="00AC0C7A"/>
    <w:rsid w:val="00AC10FB"/>
    <w:rsid w:val="00AC1B38"/>
    <w:rsid w:val="00AC2BBB"/>
    <w:rsid w:val="00AC329A"/>
    <w:rsid w:val="00AC364A"/>
    <w:rsid w:val="00AC4701"/>
    <w:rsid w:val="00AC56A8"/>
    <w:rsid w:val="00AC708B"/>
    <w:rsid w:val="00AC7593"/>
    <w:rsid w:val="00AC7631"/>
    <w:rsid w:val="00AC7881"/>
    <w:rsid w:val="00AD192A"/>
    <w:rsid w:val="00AD2EEE"/>
    <w:rsid w:val="00AD3BF7"/>
    <w:rsid w:val="00AD5651"/>
    <w:rsid w:val="00AD6314"/>
    <w:rsid w:val="00AE0C89"/>
    <w:rsid w:val="00AE3061"/>
    <w:rsid w:val="00AE3A0C"/>
    <w:rsid w:val="00AE4515"/>
    <w:rsid w:val="00AE6D71"/>
    <w:rsid w:val="00AE7B15"/>
    <w:rsid w:val="00AF0210"/>
    <w:rsid w:val="00AF1CC7"/>
    <w:rsid w:val="00AF398C"/>
    <w:rsid w:val="00AF4B77"/>
    <w:rsid w:val="00AF535A"/>
    <w:rsid w:val="00B000AE"/>
    <w:rsid w:val="00B01F41"/>
    <w:rsid w:val="00B02B3E"/>
    <w:rsid w:val="00B051B3"/>
    <w:rsid w:val="00B05D94"/>
    <w:rsid w:val="00B05E5C"/>
    <w:rsid w:val="00B06002"/>
    <w:rsid w:val="00B07D19"/>
    <w:rsid w:val="00B07F11"/>
    <w:rsid w:val="00B118D8"/>
    <w:rsid w:val="00B13FFA"/>
    <w:rsid w:val="00B15EEB"/>
    <w:rsid w:val="00B20178"/>
    <w:rsid w:val="00B225B4"/>
    <w:rsid w:val="00B23041"/>
    <w:rsid w:val="00B2350B"/>
    <w:rsid w:val="00B23C41"/>
    <w:rsid w:val="00B26536"/>
    <w:rsid w:val="00B26770"/>
    <w:rsid w:val="00B26C3E"/>
    <w:rsid w:val="00B273C7"/>
    <w:rsid w:val="00B27990"/>
    <w:rsid w:val="00B30224"/>
    <w:rsid w:val="00B3073E"/>
    <w:rsid w:val="00B32256"/>
    <w:rsid w:val="00B32684"/>
    <w:rsid w:val="00B32E07"/>
    <w:rsid w:val="00B33F63"/>
    <w:rsid w:val="00B33F8F"/>
    <w:rsid w:val="00B34609"/>
    <w:rsid w:val="00B357C2"/>
    <w:rsid w:val="00B374FF"/>
    <w:rsid w:val="00B375C6"/>
    <w:rsid w:val="00B400A6"/>
    <w:rsid w:val="00B4016D"/>
    <w:rsid w:val="00B412F5"/>
    <w:rsid w:val="00B42834"/>
    <w:rsid w:val="00B42DA7"/>
    <w:rsid w:val="00B43C10"/>
    <w:rsid w:val="00B46DF8"/>
    <w:rsid w:val="00B47C4B"/>
    <w:rsid w:val="00B51287"/>
    <w:rsid w:val="00B519C0"/>
    <w:rsid w:val="00B5356B"/>
    <w:rsid w:val="00B548C5"/>
    <w:rsid w:val="00B559DA"/>
    <w:rsid w:val="00B55A58"/>
    <w:rsid w:val="00B56983"/>
    <w:rsid w:val="00B57093"/>
    <w:rsid w:val="00B572FB"/>
    <w:rsid w:val="00B62268"/>
    <w:rsid w:val="00B66502"/>
    <w:rsid w:val="00B6793B"/>
    <w:rsid w:val="00B705EB"/>
    <w:rsid w:val="00B72907"/>
    <w:rsid w:val="00B75901"/>
    <w:rsid w:val="00B75D75"/>
    <w:rsid w:val="00B76F27"/>
    <w:rsid w:val="00B77535"/>
    <w:rsid w:val="00B8214F"/>
    <w:rsid w:val="00B8299E"/>
    <w:rsid w:val="00B83A4B"/>
    <w:rsid w:val="00B841C8"/>
    <w:rsid w:val="00B84834"/>
    <w:rsid w:val="00B854B2"/>
    <w:rsid w:val="00B85B0A"/>
    <w:rsid w:val="00B86D04"/>
    <w:rsid w:val="00B9348A"/>
    <w:rsid w:val="00B93F62"/>
    <w:rsid w:val="00B95589"/>
    <w:rsid w:val="00B96A78"/>
    <w:rsid w:val="00BA02D7"/>
    <w:rsid w:val="00BA4A92"/>
    <w:rsid w:val="00BA4EB5"/>
    <w:rsid w:val="00BB0007"/>
    <w:rsid w:val="00BB1252"/>
    <w:rsid w:val="00BB12DE"/>
    <w:rsid w:val="00BB25E6"/>
    <w:rsid w:val="00BB5235"/>
    <w:rsid w:val="00BC0AE9"/>
    <w:rsid w:val="00BC24F3"/>
    <w:rsid w:val="00BC3B53"/>
    <w:rsid w:val="00BC52BD"/>
    <w:rsid w:val="00BC5BB7"/>
    <w:rsid w:val="00BC5E7F"/>
    <w:rsid w:val="00BC6399"/>
    <w:rsid w:val="00BC7192"/>
    <w:rsid w:val="00BD166D"/>
    <w:rsid w:val="00BD18C8"/>
    <w:rsid w:val="00BD390E"/>
    <w:rsid w:val="00BD5BAE"/>
    <w:rsid w:val="00BD5D27"/>
    <w:rsid w:val="00BD6819"/>
    <w:rsid w:val="00BD7F2D"/>
    <w:rsid w:val="00BD7FA8"/>
    <w:rsid w:val="00BE05EE"/>
    <w:rsid w:val="00BE140E"/>
    <w:rsid w:val="00BE1EEE"/>
    <w:rsid w:val="00BE35BE"/>
    <w:rsid w:val="00BE5A89"/>
    <w:rsid w:val="00BE7AB5"/>
    <w:rsid w:val="00BF0792"/>
    <w:rsid w:val="00BF07A9"/>
    <w:rsid w:val="00BF1DBB"/>
    <w:rsid w:val="00BF265F"/>
    <w:rsid w:val="00BF3648"/>
    <w:rsid w:val="00BF4010"/>
    <w:rsid w:val="00BF53DD"/>
    <w:rsid w:val="00BF6E1F"/>
    <w:rsid w:val="00BF72F9"/>
    <w:rsid w:val="00C0098E"/>
    <w:rsid w:val="00C013D0"/>
    <w:rsid w:val="00C02323"/>
    <w:rsid w:val="00C026DD"/>
    <w:rsid w:val="00C031FB"/>
    <w:rsid w:val="00C03280"/>
    <w:rsid w:val="00C03C59"/>
    <w:rsid w:val="00C072D9"/>
    <w:rsid w:val="00C114BE"/>
    <w:rsid w:val="00C11DED"/>
    <w:rsid w:val="00C12F70"/>
    <w:rsid w:val="00C1471C"/>
    <w:rsid w:val="00C1480A"/>
    <w:rsid w:val="00C15830"/>
    <w:rsid w:val="00C15A97"/>
    <w:rsid w:val="00C20E20"/>
    <w:rsid w:val="00C23460"/>
    <w:rsid w:val="00C23798"/>
    <w:rsid w:val="00C237C1"/>
    <w:rsid w:val="00C246BB"/>
    <w:rsid w:val="00C2569A"/>
    <w:rsid w:val="00C2596E"/>
    <w:rsid w:val="00C259BD"/>
    <w:rsid w:val="00C26370"/>
    <w:rsid w:val="00C26431"/>
    <w:rsid w:val="00C26B91"/>
    <w:rsid w:val="00C276C1"/>
    <w:rsid w:val="00C27E54"/>
    <w:rsid w:val="00C27F65"/>
    <w:rsid w:val="00C30ED9"/>
    <w:rsid w:val="00C315DE"/>
    <w:rsid w:val="00C35589"/>
    <w:rsid w:val="00C433B7"/>
    <w:rsid w:val="00C43DF7"/>
    <w:rsid w:val="00C44C27"/>
    <w:rsid w:val="00C45E71"/>
    <w:rsid w:val="00C504F4"/>
    <w:rsid w:val="00C50CB7"/>
    <w:rsid w:val="00C50EBB"/>
    <w:rsid w:val="00C53ECB"/>
    <w:rsid w:val="00C54989"/>
    <w:rsid w:val="00C557BE"/>
    <w:rsid w:val="00C5605C"/>
    <w:rsid w:val="00C56D59"/>
    <w:rsid w:val="00C57319"/>
    <w:rsid w:val="00C6134E"/>
    <w:rsid w:val="00C616B3"/>
    <w:rsid w:val="00C619E4"/>
    <w:rsid w:val="00C621DE"/>
    <w:rsid w:val="00C643E7"/>
    <w:rsid w:val="00C65143"/>
    <w:rsid w:val="00C65194"/>
    <w:rsid w:val="00C65C38"/>
    <w:rsid w:val="00C701A2"/>
    <w:rsid w:val="00C70D91"/>
    <w:rsid w:val="00C7347B"/>
    <w:rsid w:val="00C7362F"/>
    <w:rsid w:val="00C74093"/>
    <w:rsid w:val="00C74B71"/>
    <w:rsid w:val="00C75E0F"/>
    <w:rsid w:val="00C760A8"/>
    <w:rsid w:val="00C76E0F"/>
    <w:rsid w:val="00C77427"/>
    <w:rsid w:val="00C7745C"/>
    <w:rsid w:val="00C77F1F"/>
    <w:rsid w:val="00C809DC"/>
    <w:rsid w:val="00C80D17"/>
    <w:rsid w:val="00C84954"/>
    <w:rsid w:val="00C860B0"/>
    <w:rsid w:val="00C87E7D"/>
    <w:rsid w:val="00C90AEC"/>
    <w:rsid w:val="00C919CD"/>
    <w:rsid w:val="00C93A13"/>
    <w:rsid w:val="00C93C4E"/>
    <w:rsid w:val="00C93CE2"/>
    <w:rsid w:val="00C96178"/>
    <w:rsid w:val="00C969A2"/>
    <w:rsid w:val="00C96C9D"/>
    <w:rsid w:val="00C96DB9"/>
    <w:rsid w:val="00CA01B5"/>
    <w:rsid w:val="00CA02B1"/>
    <w:rsid w:val="00CA2B13"/>
    <w:rsid w:val="00CA3026"/>
    <w:rsid w:val="00CA39BD"/>
    <w:rsid w:val="00CA39FD"/>
    <w:rsid w:val="00CA454A"/>
    <w:rsid w:val="00CA517C"/>
    <w:rsid w:val="00CA7558"/>
    <w:rsid w:val="00CB12BF"/>
    <w:rsid w:val="00CB1518"/>
    <w:rsid w:val="00CB2495"/>
    <w:rsid w:val="00CB3613"/>
    <w:rsid w:val="00CB59BA"/>
    <w:rsid w:val="00CB5B46"/>
    <w:rsid w:val="00CB6AB5"/>
    <w:rsid w:val="00CC07B5"/>
    <w:rsid w:val="00CC2727"/>
    <w:rsid w:val="00CC34F3"/>
    <w:rsid w:val="00CC3531"/>
    <w:rsid w:val="00CC3953"/>
    <w:rsid w:val="00CD11E1"/>
    <w:rsid w:val="00CD1CF4"/>
    <w:rsid w:val="00CD22C7"/>
    <w:rsid w:val="00CD333F"/>
    <w:rsid w:val="00CD4362"/>
    <w:rsid w:val="00CD4CE7"/>
    <w:rsid w:val="00CD5BF0"/>
    <w:rsid w:val="00CD61F3"/>
    <w:rsid w:val="00CE02BF"/>
    <w:rsid w:val="00CE3154"/>
    <w:rsid w:val="00CE5083"/>
    <w:rsid w:val="00CE63D6"/>
    <w:rsid w:val="00CE6B6F"/>
    <w:rsid w:val="00CE7498"/>
    <w:rsid w:val="00CF133D"/>
    <w:rsid w:val="00CF1CD1"/>
    <w:rsid w:val="00CF57D1"/>
    <w:rsid w:val="00CF606F"/>
    <w:rsid w:val="00CF63A9"/>
    <w:rsid w:val="00CF696F"/>
    <w:rsid w:val="00D0080A"/>
    <w:rsid w:val="00D02351"/>
    <w:rsid w:val="00D023D9"/>
    <w:rsid w:val="00D0340A"/>
    <w:rsid w:val="00D03522"/>
    <w:rsid w:val="00D05215"/>
    <w:rsid w:val="00D0609A"/>
    <w:rsid w:val="00D0787A"/>
    <w:rsid w:val="00D104B0"/>
    <w:rsid w:val="00D10870"/>
    <w:rsid w:val="00D13BB2"/>
    <w:rsid w:val="00D13D2F"/>
    <w:rsid w:val="00D14DD2"/>
    <w:rsid w:val="00D15375"/>
    <w:rsid w:val="00D158D7"/>
    <w:rsid w:val="00D20EF9"/>
    <w:rsid w:val="00D21E1F"/>
    <w:rsid w:val="00D22694"/>
    <w:rsid w:val="00D231CE"/>
    <w:rsid w:val="00D23796"/>
    <w:rsid w:val="00D24EE0"/>
    <w:rsid w:val="00D24FDC"/>
    <w:rsid w:val="00D264DB"/>
    <w:rsid w:val="00D26547"/>
    <w:rsid w:val="00D303A8"/>
    <w:rsid w:val="00D30511"/>
    <w:rsid w:val="00D32232"/>
    <w:rsid w:val="00D32A5F"/>
    <w:rsid w:val="00D33054"/>
    <w:rsid w:val="00D36D9E"/>
    <w:rsid w:val="00D37590"/>
    <w:rsid w:val="00D40186"/>
    <w:rsid w:val="00D40224"/>
    <w:rsid w:val="00D41964"/>
    <w:rsid w:val="00D41C0B"/>
    <w:rsid w:val="00D425BA"/>
    <w:rsid w:val="00D42EC0"/>
    <w:rsid w:val="00D4779E"/>
    <w:rsid w:val="00D51AFF"/>
    <w:rsid w:val="00D52369"/>
    <w:rsid w:val="00D540B9"/>
    <w:rsid w:val="00D54101"/>
    <w:rsid w:val="00D55695"/>
    <w:rsid w:val="00D605EA"/>
    <w:rsid w:val="00D61692"/>
    <w:rsid w:val="00D638E9"/>
    <w:rsid w:val="00D63A82"/>
    <w:rsid w:val="00D63F80"/>
    <w:rsid w:val="00D6471A"/>
    <w:rsid w:val="00D65198"/>
    <w:rsid w:val="00D65C38"/>
    <w:rsid w:val="00D67998"/>
    <w:rsid w:val="00D67D4F"/>
    <w:rsid w:val="00D67E5A"/>
    <w:rsid w:val="00D708A6"/>
    <w:rsid w:val="00D70DCA"/>
    <w:rsid w:val="00D710A4"/>
    <w:rsid w:val="00D726B2"/>
    <w:rsid w:val="00D72BB3"/>
    <w:rsid w:val="00D779DC"/>
    <w:rsid w:val="00D8174F"/>
    <w:rsid w:val="00D81BA6"/>
    <w:rsid w:val="00D82149"/>
    <w:rsid w:val="00D8414B"/>
    <w:rsid w:val="00D85235"/>
    <w:rsid w:val="00D857E2"/>
    <w:rsid w:val="00D85F11"/>
    <w:rsid w:val="00D86AA6"/>
    <w:rsid w:val="00D86AE1"/>
    <w:rsid w:val="00D90C8E"/>
    <w:rsid w:val="00D90DCF"/>
    <w:rsid w:val="00D9357A"/>
    <w:rsid w:val="00D95D36"/>
    <w:rsid w:val="00D96036"/>
    <w:rsid w:val="00D96A9D"/>
    <w:rsid w:val="00DA1C59"/>
    <w:rsid w:val="00DA2A14"/>
    <w:rsid w:val="00DA4B75"/>
    <w:rsid w:val="00DA5742"/>
    <w:rsid w:val="00DB0639"/>
    <w:rsid w:val="00DB07D1"/>
    <w:rsid w:val="00DB198B"/>
    <w:rsid w:val="00DB1CCF"/>
    <w:rsid w:val="00DB2465"/>
    <w:rsid w:val="00DB26F2"/>
    <w:rsid w:val="00DB32EE"/>
    <w:rsid w:val="00DB37B7"/>
    <w:rsid w:val="00DB37C9"/>
    <w:rsid w:val="00DB4E9F"/>
    <w:rsid w:val="00DB6270"/>
    <w:rsid w:val="00DB62BE"/>
    <w:rsid w:val="00DB67E7"/>
    <w:rsid w:val="00DB7C13"/>
    <w:rsid w:val="00DB7D5F"/>
    <w:rsid w:val="00DB7DC0"/>
    <w:rsid w:val="00DC0D65"/>
    <w:rsid w:val="00DC0FA3"/>
    <w:rsid w:val="00DC16BD"/>
    <w:rsid w:val="00DC2EDA"/>
    <w:rsid w:val="00DC3C7F"/>
    <w:rsid w:val="00DC5393"/>
    <w:rsid w:val="00DC6E76"/>
    <w:rsid w:val="00DC72A6"/>
    <w:rsid w:val="00DC7442"/>
    <w:rsid w:val="00DD02C8"/>
    <w:rsid w:val="00DD0ADA"/>
    <w:rsid w:val="00DD1D4A"/>
    <w:rsid w:val="00DD3149"/>
    <w:rsid w:val="00DD57E6"/>
    <w:rsid w:val="00DD5994"/>
    <w:rsid w:val="00DD5BE6"/>
    <w:rsid w:val="00DE0E80"/>
    <w:rsid w:val="00DE34FA"/>
    <w:rsid w:val="00DE3828"/>
    <w:rsid w:val="00DE3F3C"/>
    <w:rsid w:val="00DE45DA"/>
    <w:rsid w:val="00DE4D4F"/>
    <w:rsid w:val="00DE566E"/>
    <w:rsid w:val="00DE57A8"/>
    <w:rsid w:val="00DE5D90"/>
    <w:rsid w:val="00DE73B9"/>
    <w:rsid w:val="00DE7FBC"/>
    <w:rsid w:val="00DF1AAB"/>
    <w:rsid w:val="00DF1E9D"/>
    <w:rsid w:val="00DF6F9A"/>
    <w:rsid w:val="00DF7CF3"/>
    <w:rsid w:val="00E024A6"/>
    <w:rsid w:val="00E02DA9"/>
    <w:rsid w:val="00E03642"/>
    <w:rsid w:val="00E04B35"/>
    <w:rsid w:val="00E059BC"/>
    <w:rsid w:val="00E05C0F"/>
    <w:rsid w:val="00E0682D"/>
    <w:rsid w:val="00E06AC4"/>
    <w:rsid w:val="00E070F5"/>
    <w:rsid w:val="00E07A81"/>
    <w:rsid w:val="00E12A91"/>
    <w:rsid w:val="00E15A22"/>
    <w:rsid w:val="00E1745B"/>
    <w:rsid w:val="00E17CC8"/>
    <w:rsid w:val="00E22909"/>
    <w:rsid w:val="00E23A6F"/>
    <w:rsid w:val="00E270D4"/>
    <w:rsid w:val="00E27CD3"/>
    <w:rsid w:val="00E27FDD"/>
    <w:rsid w:val="00E3430F"/>
    <w:rsid w:val="00E362A0"/>
    <w:rsid w:val="00E369A6"/>
    <w:rsid w:val="00E40D38"/>
    <w:rsid w:val="00E428EC"/>
    <w:rsid w:val="00E43279"/>
    <w:rsid w:val="00E43807"/>
    <w:rsid w:val="00E46303"/>
    <w:rsid w:val="00E50482"/>
    <w:rsid w:val="00E56B53"/>
    <w:rsid w:val="00E57049"/>
    <w:rsid w:val="00E600FC"/>
    <w:rsid w:val="00E61F4C"/>
    <w:rsid w:val="00E62540"/>
    <w:rsid w:val="00E62ACC"/>
    <w:rsid w:val="00E637FE"/>
    <w:rsid w:val="00E6517C"/>
    <w:rsid w:val="00E65723"/>
    <w:rsid w:val="00E65DC6"/>
    <w:rsid w:val="00E67838"/>
    <w:rsid w:val="00E706FE"/>
    <w:rsid w:val="00E717F0"/>
    <w:rsid w:val="00E72055"/>
    <w:rsid w:val="00E725F2"/>
    <w:rsid w:val="00E733E1"/>
    <w:rsid w:val="00E75A07"/>
    <w:rsid w:val="00E766BC"/>
    <w:rsid w:val="00E76CF7"/>
    <w:rsid w:val="00E801B3"/>
    <w:rsid w:val="00E81137"/>
    <w:rsid w:val="00E812A4"/>
    <w:rsid w:val="00E8274E"/>
    <w:rsid w:val="00E8443C"/>
    <w:rsid w:val="00E86DEA"/>
    <w:rsid w:val="00E90BF0"/>
    <w:rsid w:val="00E920C6"/>
    <w:rsid w:val="00E92247"/>
    <w:rsid w:val="00E93D6F"/>
    <w:rsid w:val="00E94853"/>
    <w:rsid w:val="00E95DBA"/>
    <w:rsid w:val="00E95FE7"/>
    <w:rsid w:val="00EA1D1C"/>
    <w:rsid w:val="00EA1F64"/>
    <w:rsid w:val="00EA2720"/>
    <w:rsid w:val="00EA43B7"/>
    <w:rsid w:val="00EA449B"/>
    <w:rsid w:val="00EA5A18"/>
    <w:rsid w:val="00EA70D7"/>
    <w:rsid w:val="00EA764C"/>
    <w:rsid w:val="00EA76E4"/>
    <w:rsid w:val="00EB0396"/>
    <w:rsid w:val="00EB1AB0"/>
    <w:rsid w:val="00EB2112"/>
    <w:rsid w:val="00EB26EF"/>
    <w:rsid w:val="00EB3C1B"/>
    <w:rsid w:val="00EB3E3D"/>
    <w:rsid w:val="00EB4FED"/>
    <w:rsid w:val="00EB53F3"/>
    <w:rsid w:val="00EB5450"/>
    <w:rsid w:val="00EC080B"/>
    <w:rsid w:val="00EC1669"/>
    <w:rsid w:val="00EC2389"/>
    <w:rsid w:val="00EC277D"/>
    <w:rsid w:val="00EC2A50"/>
    <w:rsid w:val="00EC2D42"/>
    <w:rsid w:val="00EC6886"/>
    <w:rsid w:val="00ED0902"/>
    <w:rsid w:val="00ED0919"/>
    <w:rsid w:val="00ED2B12"/>
    <w:rsid w:val="00ED2C95"/>
    <w:rsid w:val="00ED4175"/>
    <w:rsid w:val="00ED4273"/>
    <w:rsid w:val="00ED455A"/>
    <w:rsid w:val="00ED48C5"/>
    <w:rsid w:val="00ED7427"/>
    <w:rsid w:val="00ED75EC"/>
    <w:rsid w:val="00ED7727"/>
    <w:rsid w:val="00ED7C38"/>
    <w:rsid w:val="00EE026A"/>
    <w:rsid w:val="00EE0E98"/>
    <w:rsid w:val="00EE16FD"/>
    <w:rsid w:val="00EE30F8"/>
    <w:rsid w:val="00EE4AFA"/>
    <w:rsid w:val="00EE4BF6"/>
    <w:rsid w:val="00EE529A"/>
    <w:rsid w:val="00EE5D85"/>
    <w:rsid w:val="00EE6B7E"/>
    <w:rsid w:val="00EE71F0"/>
    <w:rsid w:val="00EF0DAF"/>
    <w:rsid w:val="00EF1169"/>
    <w:rsid w:val="00EF17D4"/>
    <w:rsid w:val="00EF1A15"/>
    <w:rsid w:val="00EF21F5"/>
    <w:rsid w:val="00EF4AE8"/>
    <w:rsid w:val="00EF5B58"/>
    <w:rsid w:val="00EF6928"/>
    <w:rsid w:val="00F013AC"/>
    <w:rsid w:val="00F02122"/>
    <w:rsid w:val="00F0305F"/>
    <w:rsid w:val="00F031AA"/>
    <w:rsid w:val="00F0410C"/>
    <w:rsid w:val="00F0598A"/>
    <w:rsid w:val="00F06E6D"/>
    <w:rsid w:val="00F1180E"/>
    <w:rsid w:val="00F120A1"/>
    <w:rsid w:val="00F14026"/>
    <w:rsid w:val="00F144D1"/>
    <w:rsid w:val="00F14FF8"/>
    <w:rsid w:val="00F15407"/>
    <w:rsid w:val="00F20074"/>
    <w:rsid w:val="00F2331B"/>
    <w:rsid w:val="00F23B93"/>
    <w:rsid w:val="00F25568"/>
    <w:rsid w:val="00F25C7F"/>
    <w:rsid w:val="00F26BA7"/>
    <w:rsid w:val="00F26E29"/>
    <w:rsid w:val="00F30C2F"/>
    <w:rsid w:val="00F31F40"/>
    <w:rsid w:val="00F331BC"/>
    <w:rsid w:val="00F33943"/>
    <w:rsid w:val="00F35789"/>
    <w:rsid w:val="00F36C28"/>
    <w:rsid w:val="00F40BDE"/>
    <w:rsid w:val="00F4200B"/>
    <w:rsid w:val="00F441C3"/>
    <w:rsid w:val="00F44D93"/>
    <w:rsid w:val="00F44D94"/>
    <w:rsid w:val="00F46114"/>
    <w:rsid w:val="00F47CB7"/>
    <w:rsid w:val="00F51A73"/>
    <w:rsid w:val="00F52A46"/>
    <w:rsid w:val="00F54EEB"/>
    <w:rsid w:val="00F5536C"/>
    <w:rsid w:val="00F55A77"/>
    <w:rsid w:val="00F55B50"/>
    <w:rsid w:val="00F55B8E"/>
    <w:rsid w:val="00F637F4"/>
    <w:rsid w:val="00F63F59"/>
    <w:rsid w:val="00F64AA8"/>
    <w:rsid w:val="00F64B65"/>
    <w:rsid w:val="00F650F2"/>
    <w:rsid w:val="00F728FF"/>
    <w:rsid w:val="00F735CE"/>
    <w:rsid w:val="00F745B2"/>
    <w:rsid w:val="00F80282"/>
    <w:rsid w:val="00F80443"/>
    <w:rsid w:val="00F82A35"/>
    <w:rsid w:val="00F83069"/>
    <w:rsid w:val="00F834C7"/>
    <w:rsid w:val="00F84886"/>
    <w:rsid w:val="00F84F5F"/>
    <w:rsid w:val="00F8550F"/>
    <w:rsid w:val="00F93F02"/>
    <w:rsid w:val="00F94244"/>
    <w:rsid w:val="00F95EA0"/>
    <w:rsid w:val="00F97C97"/>
    <w:rsid w:val="00FA1035"/>
    <w:rsid w:val="00FA44BD"/>
    <w:rsid w:val="00FA5E06"/>
    <w:rsid w:val="00FA60F6"/>
    <w:rsid w:val="00FA6206"/>
    <w:rsid w:val="00FB0A22"/>
    <w:rsid w:val="00FB7C25"/>
    <w:rsid w:val="00FC052D"/>
    <w:rsid w:val="00FC079F"/>
    <w:rsid w:val="00FC17F6"/>
    <w:rsid w:val="00FC5B61"/>
    <w:rsid w:val="00FC5E1A"/>
    <w:rsid w:val="00FC64CD"/>
    <w:rsid w:val="00FC67A2"/>
    <w:rsid w:val="00FC68DE"/>
    <w:rsid w:val="00FC7BF7"/>
    <w:rsid w:val="00FD00E0"/>
    <w:rsid w:val="00FD238D"/>
    <w:rsid w:val="00FD2537"/>
    <w:rsid w:val="00FD3A62"/>
    <w:rsid w:val="00FD53DE"/>
    <w:rsid w:val="00FD5B23"/>
    <w:rsid w:val="00FD5D35"/>
    <w:rsid w:val="00FD66BB"/>
    <w:rsid w:val="00FD72C3"/>
    <w:rsid w:val="00FE012E"/>
    <w:rsid w:val="00FE0E26"/>
    <w:rsid w:val="00FE10EA"/>
    <w:rsid w:val="00FE19CC"/>
    <w:rsid w:val="00FE2CBB"/>
    <w:rsid w:val="00FE4A1C"/>
    <w:rsid w:val="00FE5233"/>
    <w:rsid w:val="00FE68F5"/>
    <w:rsid w:val="00FE7CB3"/>
    <w:rsid w:val="00FE7E76"/>
    <w:rsid w:val="00FF0A19"/>
    <w:rsid w:val="00FF0A1A"/>
    <w:rsid w:val="00FF1A34"/>
    <w:rsid w:val="00FF2A2E"/>
    <w:rsid w:val="00FF4C1C"/>
    <w:rsid w:val="00FF4E9C"/>
    <w:rsid w:val="00FF5CA4"/>
    <w:rsid w:val="00FF78B0"/>
    <w:rsid w:val="00FF7A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rsid w:val="0082082C"/>
    <w:pPr>
      <w:keepNext/>
      <w:jc w:val="both"/>
      <w:outlineLvl w:val="0"/>
    </w:pPr>
    <w:rPr>
      <w:sz w:val="28"/>
    </w:rPr>
  </w:style>
  <w:style w:type="paragraph" w:styleId="2">
    <w:name w:val="heading 2"/>
    <w:basedOn w:val="a"/>
    <w:next w:val="a"/>
    <w:link w:val="20"/>
    <w:uiPriority w:val="99"/>
    <w:qFormat/>
    <w:rsid w:val="0082082C"/>
    <w:pPr>
      <w:keepNext/>
      <w:jc w:val="center"/>
      <w:outlineLvl w:val="1"/>
    </w:pPr>
    <w:rPr>
      <w:b/>
      <w:sz w:val="28"/>
    </w:rPr>
  </w:style>
  <w:style w:type="paragraph" w:styleId="3">
    <w:name w:val="heading 3"/>
    <w:aliases w:val="Знак2 Знак"/>
    <w:basedOn w:val="a"/>
    <w:next w:val="a"/>
    <w:link w:val="31"/>
    <w:uiPriority w:val="99"/>
    <w:qFormat/>
    <w:rsid w:val="0082082C"/>
    <w:pPr>
      <w:keepNext/>
      <w:jc w:val="both"/>
      <w:outlineLvl w:val="2"/>
    </w:pPr>
    <w:rPr>
      <w:b/>
      <w:sz w:val="28"/>
    </w:rPr>
  </w:style>
  <w:style w:type="paragraph" w:styleId="4">
    <w:name w:val="heading 4"/>
    <w:basedOn w:val="a"/>
    <w:next w:val="a"/>
    <w:link w:val="40"/>
    <w:uiPriority w:val="99"/>
    <w:qFormat/>
    <w:rsid w:val="0082082C"/>
    <w:pPr>
      <w:keepNext/>
      <w:jc w:val="center"/>
      <w:outlineLvl w:val="3"/>
    </w:pPr>
    <w:rPr>
      <w:b/>
      <w:sz w:val="44"/>
    </w:rPr>
  </w:style>
  <w:style w:type="paragraph" w:styleId="5">
    <w:name w:val="heading 5"/>
    <w:basedOn w:val="a"/>
    <w:next w:val="a"/>
    <w:link w:val="50"/>
    <w:uiPriority w:val="99"/>
    <w:qFormat/>
    <w:rsid w:val="0082082C"/>
    <w:pPr>
      <w:keepNext/>
      <w:outlineLvl w:val="4"/>
    </w:pPr>
    <w:rPr>
      <w:sz w:val="28"/>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rsid w:val="0082082C"/>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rsid w:val="0082082C"/>
  </w:style>
  <w:style w:type="paragraph" w:customStyle="1" w:styleId="21">
    <w:name w:val="Основной текст 21"/>
    <w:basedOn w:val="a"/>
    <w:rsid w:val="0082082C"/>
    <w:pPr>
      <w:ind w:right="57" w:firstLine="709"/>
      <w:jc w:val="both"/>
    </w:pPr>
    <w:rPr>
      <w:sz w:val="28"/>
    </w:rPr>
  </w:style>
  <w:style w:type="paragraph" w:styleId="a6">
    <w:name w:val="Body Text"/>
    <w:basedOn w:val="a"/>
    <w:link w:val="a7"/>
    <w:uiPriority w:val="99"/>
    <w:rsid w:val="0082082C"/>
    <w:pPr>
      <w:jc w:val="both"/>
    </w:pPr>
    <w:rPr>
      <w:sz w:val="24"/>
    </w:rPr>
  </w:style>
  <w:style w:type="character" w:customStyle="1" w:styleId="a7">
    <w:name w:val="Основной текст Знак"/>
    <w:link w:val="a6"/>
    <w:uiPriority w:val="99"/>
    <w:locked/>
    <w:rsid w:val="00127B25"/>
    <w:rPr>
      <w:sz w:val="24"/>
    </w:rPr>
  </w:style>
  <w:style w:type="paragraph" w:styleId="a8">
    <w:name w:val="footer"/>
    <w:basedOn w:val="a"/>
    <w:link w:val="a9"/>
    <w:rsid w:val="0082082C"/>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rsid w:val="0082082C"/>
    <w:pPr>
      <w:ind w:firstLine="708"/>
      <w:jc w:val="both"/>
    </w:pPr>
    <w:rPr>
      <w:sz w:val="28"/>
    </w:rPr>
  </w:style>
  <w:style w:type="paragraph" w:customStyle="1" w:styleId="BodyText21">
    <w:name w:val="Body Text 21"/>
    <w:basedOn w:val="a"/>
    <w:rsid w:val="0082082C"/>
    <w:pPr>
      <w:jc w:val="both"/>
    </w:pPr>
    <w:rPr>
      <w:sz w:val="28"/>
    </w:rPr>
  </w:style>
  <w:style w:type="paragraph" w:customStyle="1" w:styleId="210">
    <w:name w:val="Основной текст с отступом 21"/>
    <w:basedOn w:val="a"/>
    <w:rsid w:val="0082082C"/>
    <w:pPr>
      <w:ind w:firstLine="360"/>
      <w:jc w:val="both"/>
    </w:pPr>
    <w:rPr>
      <w:sz w:val="28"/>
    </w:rPr>
  </w:style>
  <w:style w:type="paragraph" w:styleId="22">
    <w:name w:val="Body Text 2"/>
    <w:basedOn w:val="a"/>
    <w:link w:val="23"/>
    <w:rsid w:val="0082082C"/>
    <w:rPr>
      <w:sz w:val="28"/>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rsid w:val="0082082C"/>
    <w:pPr>
      <w:ind w:left="142"/>
    </w:pPr>
    <w:rPr>
      <w:sz w:val="28"/>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webSettings.xml><?xml version="1.0" encoding="utf-8"?>
<w:webSettings xmlns:r="http://schemas.openxmlformats.org/officeDocument/2006/relationships" xmlns:w="http://schemas.openxmlformats.org/wordprocessingml/2006/main">
  <w:divs>
    <w:div w:id="107092006">
      <w:bodyDiv w:val="1"/>
      <w:marLeft w:val="0"/>
      <w:marRight w:val="0"/>
      <w:marTop w:val="0"/>
      <w:marBottom w:val="0"/>
      <w:divBdr>
        <w:top w:val="none" w:sz="0" w:space="0" w:color="auto"/>
        <w:left w:val="none" w:sz="0" w:space="0" w:color="auto"/>
        <w:bottom w:val="none" w:sz="0" w:space="0" w:color="auto"/>
        <w:right w:val="none" w:sz="0" w:space="0" w:color="auto"/>
      </w:divBdr>
    </w:div>
    <w:div w:id="457070312">
      <w:bodyDiv w:val="1"/>
      <w:marLeft w:val="0"/>
      <w:marRight w:val="0"/>
      <w:marTop w:val="0"/>
      <w:marBottom w:val="0"/>
      <w:divBdr>
        <w:top w:val="none" w:sz="0" w:space="0" w:color="auto"/>
        <w:left w:val="none" w:sz="0" w:space="0" w:color="auto"/>
        <w:bottom w:val="none" w:sz="0" w:space="0" w:color="auto"/>
        <w:right w:val="none" w:sz="0" w:space="0" w:color="auto"/>
      </w:divBdr>
    </w:div>
    <w:div w:id="693115041">
      <w:bodyDiv w:val="1"/>
      <w:marLeft w:val="0"/>
      <w:marRight w:val="0"/>
      <w:marTop w:val="0"/>
      <w:marBottom w:val="0"/>
      <w:divBdr>
        <w:top w:val="none" w:sz="0" w:space="0" w:color="auto"/>
        <w:left w:val="none" w:sz="0" w:space="0" w:color="auto"/>
        <w:bottom w:val="none" w:sz="0" w:space="0" w:color="auto"/>
        <w:right w:val="none" w:sz="0" w:space="0" w:color="auto"/>
      </w:divBdr>
    </w:div>
    <w:div w:id="865018029">
      <w:bodyDiv w:val="1"/>
      <w:marLeft w:val="0"/>
      <w:marRight w:val="0"/>
      <w:marTop w:val="0"/>
      <w:marBottom w:val="0"/>
      <w:divBdr>
        <w:top w:val="none" w:sz="0" w:space="0" w:color="auto"/>
        <w:left w:val="none" w:sz="0" w:space="0" w:color="auto"/>
        <w:bottom w:val="none" w:sz="0" w:space="0" w:color="auto"/>
        <w:right w:val="none" w:sz="0" w:space="0" w:color="auto"/>
      </w:divBdr>
    </w:div>
    <w:div w:id="1180897311">
      <w:bodyDiv w:val="1"/>
      <w:marLeft w:val="0"/>
      <w:marRight w:val="0"/>
      <w:marTop w:val="0"/>
      <w:marBottom w:val="0"/>
      <w:divBdr>
        <w:top w:val="none" w:sz="0" w:space="0" w:color="auto"/>
        <w:left w:val="none" w:sz="0" w:space="0" w:color="auto"/>
        <w:bottom w:val="none" w:sz="0" w:space="0" w:color="auto"/>
        <w:right w:val="none" w:sz="0" w:space="0" w:color="auto"/>
      </w:divBdr>
    </w:div>
    <w:div w:id="1366130004">
      <w:bodyDiv w:val="1"/>
      <w:marLeft w:val="0"/>
      <w:marRight w:val="0"/>
      <w:marTop w:val="0"/>
      <w:marBottom w:val="0"/>
      <w:divBdr>
        <w:top w:val="none" w:sz="0" w:space="0" w:color="auto"/>
        <w:left w:val="none" w:sz="0" w:space="0" w:color="auto"/>
        <w:bottom w:val="none" w:sz="0" w:space="0" w:color="auto"/>
        <w:right w:val="none" w:sz="0" w:space="0" w:color="auto"/>
      </w:divBdr>
    </w:div>
    <w:div w:id="1500806996">
      <w:bodyDiv w:val="1"/>
      <w:marLeft w:val="0"/>
      <w:marRight w:val="0"/>
      <w:marTop w:val="0"/>
      <w:marBottom w:val="0"/>
      <w:divBdr>
        <w:top w:val="none" w:sz="0" w:space="0" w:color="auto"/>
        <w:left w:val="none" w:sz="0" w:space="0" w:color="auto"/>
        <w:bottom w:val="none" w:sz="0" w:space="0" w:color="auto"/>
        <w:right w:val="none" w:sz="0" w:space="0" w:color="auto"/>
      </w:divBdr>
    </w:div>
    <w:div w:id="1586257286">
      <w:bodyDiv w:val="1"/>
      <w:marLeft w:val="0"/>
      <w:marRight w:val="0"/>
      <w:marTop w:val="0"/>
      <w:marBottom w:val="0"/>
      <w:divBdr>
        <w:top w:val="none" w:sz="0" w:space="0" w:color="auto"/>
        <w:left w:val="none" w:sz="0" w:space="0" w:color="auto"/>
        <w:bottom w:val="none" w:sz="0" w:space="0" w:color="auto"/>
        <w:right w:val="none" w:sz="0" w:space="0" w:color="auto"/>
      </w:divBdr>
    </w:div>
    <w:div w:id="1721204647">
      <w:bodyDiv w:val="1"/>
      <w:marLeft w:val="0"/>
      <w:marRight w:val="0"/>
      <w:marTop w:val="0"/>
      <w:marBottom w:val="0"/>
      <w:divBdr>
        <w:top w:val="none" w:sz="0" w:space="0" w:color="auto"/>
        <w:left w:val="none" w:sz="0" w:space="0" w:color="auto"/>
        <w:bottom w:val="none" w:sz="0" w:space="0" w:color="auto"/>
        <w:right w:val="none" w:sz="0" w:space="0" w:color="auto"/>
      </w:divBdr>
    </w:div>
    <w:div w:id="1774592447">
      <w:bodyDiv w:val="1"/>
      <w:marLeft w:val="0"/>
      <w:marRight w:val="0"/>
      <w:marTop w:val="0"/>
      <w:marBottom w:val="0"/>
      <w:divBdr>
        <w:top w:val="none" w:sz="0" w:space="0" w:color="auto"/>
        <w:left w:val="none" w:sz="0" w:space="0" w:color="auto"/>
        <w:bottom w:val="none" w:sz="0" w:space="0" w:color="auto"/>
        <w:right w:val="none" w:sz="0" w:space="0" w:color="auto"/>
      </w:divBdr>
    </w:div>
    <w:div w:id="1841970021">
      <w:bodyDiv w:val="1"/>
      <w:marLeft w:val="0"/>
      <w:marRight w:val="0"/>
      <w:marTop w:val="0"/>
      <w:marBottom w:val="0"/>
      <w:divBdr>
        <w:top w:val="none" w:sz="0" w:space="0" w:color="auto"/>
        <w:left w:val="none" w:sz="0" w:space="0" w:color="auto"/>
        <w:bottom w:val="none" w:sz="0" w:space="0" w:color="auto"/>
        <w:right w:val="none" w:sz="0" w:space="0" w:color="auto"/>
      </w:divBdr>
    </w:div>
    <w:div w:id="1987783821">
      <w:bodyDiv w:val="1"/>
      <w:marLeft w:val="0"/>
      <w:marRight w:val="0"/>
      <w:marTop w:val="0"/>
      <w:marBottom w:val="0"/>
      <w:divBdr>
        <w:top w:val="none" w:sz="0" w:space="0" w:color="auto"/>
        <w:left w:val="none" w:sz="0" w:space="0" w:color="auto"/>
        <w:bottom w:val="none" w:sz="0" w:space="0" w:color="auto"/>
        <w:right w:val="none" w:sz="0" w:space="0" w:color="auto"/>
      </w:divBdr>
    </w:div>
    <w:div w:id="2027247486">
      <w:bodyDiv w:val="1"/>
      <w:marLeft w:val="0"/>
      <w:marRight w:val="0"/>
      <w:marTop w:val="0"/>
      <w:marBottom w:val="0"/>
      <w:divBdr>
        <w:top w:val="none" w:sz="0" w:space="0" w:color="auto"/>
        <w:left w:val="none" w:sz="0" w:space="0" w:color="auto"/>
        <w:bottom w:val="none" w:sz="0" w:space="0" w:color="auto"/>
        <w:right w:val="none" w:sz="0" w:space="0" w:color="auto"/>
      </w:divBdr>
    </w:div>
    <w:div w:id="2089301396">
      <w:bodyDiv w:val="1"/>
      <w:marLeft w:val="0"/>
      <w:marRight w:val="0"/>
      <w:marTop w:val="0"/>
      <w:marBottom w:val="0"/>
      <w:divBdr>
        <w:top w:val="none" w:sz="0" w:space="0" w:color="auto"/>
        <w:left w:val="none" w:sz="0" w:space="0" w:color="auto"/>
        <w:bottom w:val="none" w:sz="0" w:space="0" w:color="auto"/>
        <w:right w:val="none" w:sz="0" w:space="0" w:color="auto"/>
      </w:divBdr>
    </w:div>
    <w:div w:id="213355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oct@donland.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ct@donland.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Serdyukova_VV\Downloads\&#1055;&#1086;&#1088;&#1103;&#1076;&#1086;&#1082;%20&#1079;&#1072;&#1082;&#1072;&#1095;&#1082;&#1072;%20&#1087;&#1088;&#1091;&#1076;&#1086;&#1074;%20&#1054;&#1088;&#1083;&#1086;&#1074;&#1089;&#1082;&#1080;&#1081;%20&#1088;&#1072;&#1081;&#1086;&#1085;1.doc" TargetMode="External"/><Relationship Id="rId4" Type="http://schemas.openxmlformats.org/officeDocument/2006/relationships/settings" Target="settings.xml"/><Relationship Id="rId9" Type="http://schemas.openxmlformats.org/officeDocument/2006/relationships/hyperlink" Target="https://octobdonland.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AD49A-A0E2-4414-B45E-326C052BA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2240</Words>
  <Characters>12770</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14981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Оля</cp:lastModifiedBy>
  <cp:revision>5</cp:revision>
  <cp:lastPrinted>2022-06-28T08:33:00Z</cp:lastPrinted>
  <dcterms:created xsi:type="dcterms:W3CDTF">2022-08-31T06:38:00Z</dcterms:created>
  <dcterms:modified xsi:type="dcterms:W3CDTF">2022-08-31T11:47:00Z</dcterms:modified>
</cp:coreProperties>
</file>