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65E6E" w14:textId="77777777" w:rsidR="004E761A" w:rsidRDefault="004E761A" w:rsidP="004E76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F617129" wp14:editId="083F3685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186BD" w14:textId="77777777" w:rsidR="004E761A" w:rsidRDefault="004E761A" w:rsidP="004E76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14:paraId="5A9AE643" w14:textId="77777777" w:rsidR="004E761A" w:rsidRDefault="004E761A" w:rsidP="004E76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14:paraId="67EEA0ED" w14:textId="53EEC51D" w:rsidR="00230F3A" w:rsidRDefault="004E761A" w:rsidP="00230F3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14:paraId="73698C35" w14:textId="45666814" w:rsidR="004E761A" w:rsidRPr="001E08CA" w:rsidRDefault="007412C0" w:rsidP="004E76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230F3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12</w:t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>.20</w:t>
      </w:r>
      <w:r w:rsidR="00360E2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69470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30F3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947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4B2EE8">
        <w:rPr>
          <w:rFonts w:ascii="Times New Roman" w:hAnsi="Times New Roman" w:cs="Times New Roman"/>
          <w:b/>
          <w:sz w:val="28"/>
          <w:szCs w:val="28"/>
        </w:rPr>
        <w:t>196</w:t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69470D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230F3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9470D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4E761A" w:rsidRPr="001E08CA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4E761A" w:rsidRPr="001E08CA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14:paraId="3334AFF0" w14:textId="77777777" w:rsidR="004E761A" w:rsidRDefault="004E761A" w:rsidP="004E76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4E4635" w14:textId="33B7D8CC" w:rsidR="004E761A" w:rsidRDefault="004E761A" w:rsidP="00DB5C6A">
      <w:pPr>
        <w:spacing w:after="0"/>
        <w:ind w:right="53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1C207F">
        <w:rPr>
          <w:rFonts w:ascii="Times New Roman" w:hAnsi="Times New Roman" w:cs="Times New Roman"/>
          <w:sz w:val="28"/>
          <w:szCs w:val="28"/>
        </w:rPr>
        <w:t>на</w:t>
      </w:r>
      <w:r w:rsidR="00DB5C6A">
        <w:rPr>
          <w:rFonts w:ascii="Times New Roman" w:hAnsi="Times New Roman" w:cs="Times New Roman"/>
          <w:sz w:val="28"/>
          <w:szCs w:val="28"/>
        </w:rPr>
        <w:t xml:space="preserve"> муниципальную</w:t>
      </w:r>
      <w:r w:rsidR="001C207F">
        <w:rPr>
          <w:rFonts w:ascii="Times New Roman" w:hAnsi="Times New Roman" w:cs="Times New Roman"/>
          <w:sz w:val="28"/>
          <w:szCs w:val="28"/>
        </w:rPr>
        <w:t xml:space="preserve"> должность </w:t>
      </w:r>
      <w:r w:rsidR="007412C0">
        <w:rPr>
          <w:rFonts w:ascii="Times New Roman" w:hAnsi="Times New Roman" w:cs="Times New Roman"/>
          <w:sz w:val="28"/>
          <w:szCs w:val="28"/>
        </w:rPr>
        <w:t>аудитора</w:t>
      </w:r>
      <w:r w:rsidR="00DB5C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DB5C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9F0820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</w:p>
    <w:p w14:paraId="60E825AF" w14:textId="77777777" w:rsidR="001C207F" w:rsidRDefault="004E761A" w:rsidP="00360E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4FAA0E3" w14:textId="04B3957F" w:rsidR="00DB5C6A" w:rsidRDefault="009F0820" w:rsidP="00DB5C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предложение председателя </w:t>
      </w:r>
      <w:r w:rsidR="007412C0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7412C0">
        <w:rPr>
          <w:rFonts w:ascii="Times New Roman" w:hAnsi="Times New Roman" w:cs="Times New Roman"/>
          <w:sz w:val="28"/>
          <w:szCs w:val="28"/>
        </w:rPr>
        <w:t>Бессарабовой Ю.Н.</w:t>
      </w:r>
      <w:r>
        <w:rPr>
          <w:rFonts w:ascii="Times New Roman" w:hAnsi="Times New Roman" w:cs="Times New Roman"/>
          <w:sz w:val="28"/>
          <w:szCs w:val="28"/>
        </w:rPr>
        <w:t xml:space="preserve"> о кандидатуре на должность</w:t>
      </w:r>
      <w:r w:rsidR="00693D58">
        <w:rPr>
          <w:rFonts w:ascii="Times New Roman" w:hAnsi="Times New Roman" w:cs="Times New Roman"/>
          <w:sz w:val="28"/>
          <w:szCs w:val="28"/>
        </w:rPr>
        <w:t xml:space="preserve"> </w:t>
      </w:r>
      <w:r w:rsidR="007412C0">
        <w:rPr>
          <w:rFonts w:ascii="Times New Roman" w:hAnsi="Times New Roman" w:cs="Times New Roman"/>
          <w:sz w:val="28"/>
          <w:szCs w:val="28"/>
        </w:rPr>
        <w:t>аудитора</w:t>
      </w:r>
      <w:r w:rsidR="00693D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3D58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="00693D58">
        <w:rPr>
          <w:rFonts w:ascii="Times New Roman" w:hAnsi="Times New Roman" w:cs="Times New Roman"/>
          <w:sz w:val="28"/>
          <w:szCs w:val="28"/>
        </w:rPr>
        <w:t xml:space="preserve">–счетной палаты </w:t>
      </w:r>
      <w:r w:rsidR="00DB5C6A">
        <w:rPr>
          <w:rFonts w:ascii="Times New Roman" w:hAnsi="Times New Roman" w:cs="Times New Roman"/>
          <w:sz w:val="28"/>
          <w:szCs w:val="28"/>
        </w:rPr>
        <w:t>О</w:t>
      </w:r>
      <w:r w:rsidR="00693D58">
        <w:rPr>
          <w:rFonts w:ascii="Times New Roman" w:hAnsi="Times New Roman" w:cs="Times New Roman"/>
          <w:sz w:val="28"/>
          <w:szCs w:val="28"/>
        </w:rPr>
        <w:t>ктябрьского района Ростовской области, в</w:t>
      </w:r>
      <w:r w:rsidR="004E761A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DB5C6A">
        <w:rPr>
          <w:rFonts w:ascii="Times New Roman" w:hAnsi="Times New Roman" w:cs="Times New Roman"/>
          <w:sz w:val="28"/>
          <w:szCs w:val="28"/>
        </w:rPr>
        <w:t xml:space="preserve"> </w:t>
      </w:r>
      <w:r w:rsidR="004E761A"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от 07.02.2011 № 6-ФЗ «Об общих принципах организации и деятельности контрольно-счетных органов субъектов </w:t>
      </w:r>
      <w:r w:rsidR="004E761A" w:rsidRPr="00DB5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и муниципальных образований», </w:t>
      </w:r>
      <w:r w:rsidR="00DB5C6A" w:rsidRPr="00DB5C6A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4E761A" w:rsidRPr="00DB5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4E761A" w:rsidRPr="00DB5C6A">
        <w:rPr>
          <w:rFonts w:ascii="Times New Roman" w:hAnsi="Times New Roman" w:cs="Times New Roman"/>
          <w:sz w:val="28"/>
          <w:szCs w:val="28"/>
        </w:rPr>
        <w:t>а основании статьи 38 Устава муниципального образования «Октябрьский район»</w:t>
      </w:r>
      <w:r w:rsidR="00E36380">
        <w:rPr>
          <w:rFonts w:ascii="Times New Roman" w:hAnsi="Times New Roman" w:cs="Times New Roman"/>
          <w:sz w:val="28"/>
          <w:szCs w:val="28"/>
        </w:rPr>
        <w:t xml:space="preserve">, </w:t>
      </w:r>
      <w:r w:rsidR="00E36380" w:rsidRPr="00E36380">
        <w:rPr>
          <w:rFonts w:ascii="Times New Roman" w:hAnsi="Times New Roman" w:cs="Times New Roman"/>
          <w:sz w:val="28"/>
          <w:szCs w:val="28"/>
        </w:rPr>
        <w:t>утвержденного решением Собрания депутатов Октябрьского района Ростовской области от 29.05.2020 № 236</w:t>
      </w:r>
      <w:r w:rsidR="004E761A" w:rsidRPr="00DB5C6A">
        <w:rPr>
          <w:rFonts w:ascii="Times New Roman" w:hAnsi="Times New Roman" w:cs="Times New Roman"/>
          <w:sz w:val="28"/>
          <w:szCs w:val="28"/>
        </w:rPr>
        <w:t xml:space="preserve"> и</w:t>
      </w:r>
      <w:r w:rsidR="00DB5C6A" w:rsidRPr="00DB5C6A">
        <w:rPr>
          <w:rFonts w:ascii="Times New Roman" w:hAnsi="Times New Roman" w:cs="Times New Roman"/>
          <w:color w:val="000000"/>
          <w:sz w:val="28"/>
          <w:szCs w:val="28"/>
        </w:rPr>
        <w:t xml:space="preserve"> решени</w:t>
      </w:r>
      <w:r w:rsidR="00DB5C6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B5C6A" w:rsidRPr="00DB5C6A">
        <w:rPr>
          <w:rFonts w:ascii="Times New Roman" w:hAnsi="Times New Roman" w:cs="Times New Roman"/>
          <w:color w:val="000000"/>
          <w:sz w:val="28"/>
          <w:szCs w:val="28"/>
        </w:rPr>
        <w:t xml:space="preserve"> Собрания депутатов Октябрьского района Ростовской области от </w:t>
      </w:r>
      <w:r w:rsidR="00DB5C6A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DB5C6A" w:rsidRPr="00DB5C6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B5C6A">
        <w:rPr>
          <w:rFonts w:ascii="Times New Roman" w:hAnsi="Times New Roman" w:cs="Times New Roman"/>
          <w:color w:val="000000"/>
          <w:sz w:val="28"/>
          <w:szCs w:val="28"/>
        </w:rPr>
        <w:t>05</w:t>
      </w:r>
      <w:r w:rsidR="00DB5C6A" w:rsidRPr="00DB5C6A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DB5C6A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230F3A">
        <w:rPr>
          <w:rFonts w:ascii="Times New Roman" w:hAnsi="Times New Roman" w:cs="Times New Roman"/>
          <w:color w:val="000000"/>
          <w:sz w:val="28"/>
          <w:szCs w:val="28"/>
        </w:rPr>
        <w:t xml:space="preserve"> № 50</w:t>
      </w:r>
      <w:r w:rsidR="00DB5C6A" w:rsidRPr="00DB5C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761A" w:rsidRPr="00DB5C6A">
        <w:rPr>
          <w:rFonts w:ascii="Times New Roman" w:hAnsi="Times New Roman" w:cs="Times New Roman"/>
          <w:sz w:val="28"/>
          <w:szCs w:val="28"/>
        </w:rPr>
        <w:t xml:space="preserve"> </w:t>
      </w:r>
      <w:r w:rsidR="00DB5C6A">
        <w:rPr>
          <w:rFonts w:ascii="Times New Roman" w:hAnsi="Times New Roman" w:cs="Times New Roman"/>
          <w:sz w:val="28"/>
          <w:szCs w:val="28"/>
        </w:rPr>
        <w:t>«О</w:t>
      </w:r>
      <w:r w:rsidR="00DB5C6A" w:rsidRPr="009E355B">
        <w:rPr>
          <w:rFonts w:ascii="Times New Roman" w:hAnsi="Times New Roman" w:cs="Times New Roman"/>
          <w:sz w:val="28"/>
          <w:szCs w:val="28"/>
        </w:rPr>
        <w:t>б утверждении Положения о Контрольно-счетной палате Октябрьского района</w:t>
      </w:r>
      <w:r w:rsidR="00517037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="00DB5C6A" w:rsidRPr="009E355B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DB5C6A">
        <w:rPr>
          <w:rFonts w:ascii="Times New Roman" w:hAnsi="Times New Roman" w:cs="Times New Roman"/>
          <w:sz w:val="28"/>
          <w:szCs w:val="28"/>
        </w:rPr>
        <w:t>»,</w:t>
      </w:r>
    </w:p>
    <w:p w14:paraId="787ACE86" w14:textId="77777777" w:rsidR="004B2EE8" w:rsidRPr="009E355B" w:rsidRDefault="004B2EE8" w:rsidP="00DB5C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FAF709" w14:textId="77777777" w:rsidR="004E761A" w:rsidRDefault="004E761A" w:rsidP="004E76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14:paraId="5C905197" w14:textId="7BFE1361" w:rsidR="00230F3A" w:rsidRDefault="004E761A" w:rsidP="00230F3A">
      <w:pPr>
        <w:pStyle w:val="a9"/>
        <w:numPr>
          <w:ilvl w:val="0"/>
          <w:numId w:val="1"/>
        </w:num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Назначить </w:t>
      </w:r>
      <w:r w:rsidR="00DB5C6A"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B957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="00DB5C6A"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57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</w:t>
      </w:r>
      <w:r w:rsidR="00DB5C6A"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E41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B5C6A"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</w:t>
      </w:r>
      <w:r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B5C6A"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муниципальную</w:t>
      </w:r>
      <w:r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должность </w:t>
      </w:r>
      <w:r w:rsidR="00E41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аудитора </w:t>
      </w:r>
      <w:r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Контрольно-счетной палаты Октябрьского района</w:t>
      </w:r>
      <w:r w:rsidR="00C14276"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0D0E"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Ростовской области </w:t>
      </w:r>
      <w:r w:rsidR="00E41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Синцову</w:t>
      </w:r>
      <w:r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Юлию </w:t>
      </w:r>
      <w:r w:rsidR="00E41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Рудольфовну</w:t>
      </w:r>
      <w:r w:rsidR="00C34759"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сроком на пять лет</w:t>
      </w:r>
      <w:r w:rsidR="001E6AF7" w:rsidRPr="0023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2371F87" w14:textId="77777777" w:rsidR="00230F3A" w:rsidRDefault="00230F3A" w:rsidP="00230F3A">
      <w:pPr>
        <w:pStyle w:val="a9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6729AEB8" w14:textId="3D3F61D1" w:rsidR="004E761A" w:rsidRPr="00230F3A" w:rsidRDefault="004E761A" w:rsidP="00230F3A">
      <w:pPr>
        <w:pStyle w:val="a9"/>
        <w:numPr>
          <w:ilvl w:val="0"/>
          <w:numId w:val="1"/>
        </w:num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F3A">
        <w:rPr>
          <w:rFonts w:ascii="Times New Roman" w:hAnsi="Times New Roman" w:cs="Times New Roman"/>
          <w:sz w:val="28"/>
          <w:szCs w:val="28"/>
        </w:rPr>
        <w:lastRenderedPageBreak/>
        <w:t>Наст</w:t>
      </w:r>
      <w:r w:rsidR="009B6F8F" w:rsidRPr="00230F3A">
        <w:rPr>
          <w:rFonts w:ascii="Times New Roman" w:hAnsi="Times New Roman" w:cs="Times New Roman"/>
          <w:sz w:val="28"/>
          <w:szCs w:val="28"/>
        </w:rPr>
        <w:t>оящее решение вступает в силу со дня его принятия</w:t>
      </w:r>
      <w:r w:rsidRPr="00230F3A">
        <w:rPr>
          <w:rFonts w:ascii="Times New Roman" w:hAnsi="Times New Roman" w:cs="Times New Roman"/>
          <w:sz w:val="28"/>
          <w:szCs w:val="28"/>
        </w:rPr>
        <w:t>.</w:t>
      </w:r>
    </w:p>
    <w:p w14:paraId="4520BF75" w14:textId="6873962F" w:rsidR="004E761A" w:rsidRPr="00230F3A" w:rsidRDefault="009B6F8F" w:rsidP="00230F3A">
      <w:pPr>
        <w:pStyle w:val="a9"/>
        <w:numPr>
          <w:ilvl w:val="0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30F3A">
        <w:rPr>
          <w:rFonts w:ascii="Times New Roman" w:hAnsi="Times New Roman" w:cs="Times New Roman"/>
          <w:sz w:val="28"/>
          <w:szCs w:val="28"/>
        </w:rPr>
        <w:t>Настоящее решение подлежит официальному опубликовани</w:t>
      </w:r>
      <w:r w:rsidR="00D547E5" w:rsidRPr="00230F3A">
        <w:rPr>
          <w:rFonts w:ascii="Times New Roman" w:hAnsi="Times New Roman" w:cs="Times New Roman"/>
          <w:sz w:val="28"/>
          <w:szCs w:val="28"/>
        </w:rPr>
        <w:t>ю</w:t>
      </w:r>
      <w:r w:rsidRPr="00230F3A">
        <w:rPr>
          <w:rFonts w:ascii="Times New Roman" w:hAnsi="Times New Roman" w:cs="Times New Roman"/>
          <w:sz w:val="28"/>
          <w:szCs w:val="28"/>
        </w:rPr>
        <w:t xml:space="preserve"> в газете «Сельский Вестник» и размещению на официальном сайте Администрации Октябрьского района в информационно-телекоммуникационной сети «Интернет»</w:t>
      </w:r>
      <w:r w:rsidR="004E761A" w:rsidRPr="00230F3A">
        <w:rPr>
          <w:rFonts w:ascii="Times New Roman" w:hAnsi="Times New Roman" w:cs="Times New Roman"/>
          <w:sz w:val="28"/>
          <w:szCs w:val="28"/>
        </w:rPr>
        <w:t>.</w:t>
      </w:r>
    </w:p>
    <w:p w14:paraId="145DB397" w14:textId="77777777" w:rsidR="009B6F8F" w:rsidRDefault="009B6F8F" w:rsidP="004E76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BF514A" w14:textId="638440A3" w:rsidR="00C14276" w:rsidRDefault="00C14276" w:rsidP="004E76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B0A792" w14:textId="77777777" w:rsidR="00C07759" w:rsidRDefault="00C07759" w:rsidP="004E76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9E6EE1" w14:textId="77777777" w:rsidR="004E761A" w:rsidRPr="00230F3A" w:rsidRDefault="004E761A" w:rsidP="004E76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F3A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</w:t>
      </w:r>
      <w:r w:rsidR="00C14276" w:rsidRPr="00230F3A">
        <w:rPr>
          <w:rFonts w:ascii="Times New Roman" w:hAnsi="Times New Roman" w:cs="Times New Roman"/>
          <w:b/>
          <w:sz w:val="28"/>
          <w:szCs w:val="28"/>
        </w:rPr>
        <w:t>–</w:t>
      </w:r>
    </w:p>
    <w:p w14:paraId="38109644" w14:textId="32248592" w:rsidR="007942DA" w:rsidRPr="00230F3A" w:rsidRDefault="00C34759" w:rsidP="004E761A">
      <w:pPr>
        <w:rPr>
          <w:b/>
        </w:rPr>
      </w:pPr>
      <w:r w:rsidRPr="00230F3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230F3A" w:rsidRPr="00230F3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30F3A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4E761A" w:rsidRPr="00230F3A"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 w:rsidR="004E761A" w:rsidRPr="00230F3A">
        <w:rPr>
          <w:rFonts w:ascii="Times New Roman" w:hAnsi="Times New Roman" w:cs="Times New Roman"/>
          <w:b/>
          <w:sz w:val="28"/>
          <w:szCs w:val="28"/>
        </w:rPr>
        <w:tab/>
      </w:r>
      <w:r w:rsidR="004E761A" w:rsidRPr="00230F3A">
        <w:rPr>
          <w:rFonts w:ascii="Times New Roman" w:hAnsi="Times New Roman" w:cs="Times New Roman"/>
          <w:b/>
          <w:sz w:val="28"/>
          <w:szCs w:val="28"/>
        </w:rPr>
        <w:tab/>
      </w:r>
      <w:r w:rsidR="004E761A" w:rsidRPr="00230F3A">
        <w:rPr>
          <w:rFonts w:ascii="Times New Roman" w:hAnsi="Times New Roman" w:cs="Times New Roman"/>
          <w:b/>
          <w:sz w:val="28"/>
          <w:szCs w:val="28"/>
        </w:rPr>
        <w:tab/>
      </w:r>
      <w:r w:rsidR="00C14276" w:rsidRPr="00230F3A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4E761A" w:rsidRPr="00230F3A">
        <w:rPr>
          <w:rFonts w:ascii="Times New Roman" w:hAnsi="Times New Roman" w:cs="Times New Roman"/>
          <w:b/>
          <w:sz w:val="28"/>
          <w:szCs w:val="28"/>
        </w:rPr>
        <w:tab/>
        <w:t>Е.П.</w:t>
      </w:r>
      <w:r w:rsidR="00C14276" w:rsidRPr="00230F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E761A" w:rsidRPr="00230F3A">
        <w:rPr>
          <w:rFonts w:ascii="Times New Roman" w:hAnsi="Times New Roman" w:cs="Times New Roman"/>
          <w:b/>
          <w:sz w:val="28"/>
          <w:szCs w:val="28"/>
        </w:rPr>
        <w:t>Луганцев</w:t>
      </w:r>
      <w:proofErr w:type="spellEnd"/>
    </w:p>
    <w:sectPr w:rsidR="007942DA" w:rsidRPr="00230F3A" w:rsidSect="00230F3A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0A0A1" w14:textId="77777777" w:rsidR="00272845" w:rsidRDefault="00272845" w:rsidP="00A21F6E">
      <w:pPr>
        <w:spacing w:after="0" w:line="240" w:lineRule="auto"/>
      </w:pPr>
      <w:r>
        <w:separator/>
      </w:r>
    </w:p>
  </w:endnote>
  <w:endnote w:type="continuationSeparator" w:id="0">
    <w:p w14:paraId="6302B3BC" w14:textId="77777777" w:rsidR="00272845" w:rsidRDefault="00272845" w:rsidP="00A21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E4D53" w14:textId="77777777" w:rsidR="00272845" w:rsidRDefault="00272845" w:rsidP="00A21F6E">
      <w:pPr>
        <w:spacing w:after="0" w:line="240" w:lineRule="auto"/>
      </w:pPr>
      <w:r>
        <w:separator/>
      </w:r>
    </w:p>
  </w:footnote>
  <w:footnote w:type="continuationSeparator" w:id="0">
    <w:p w14:paraId="399F0248" w14:textId="77777777" w:rsidR="00272845" w:rsidRDefault="00272845" w:rsidP="00A21F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F72D5"/>
    <w:multiLevelType w:val="hybridMultilevel"/>
    <w:tmpl w:val="19648796"/>
    <w:lvl w:ilvl="0" w:tplc="E982B6E6">
      <w:start w:val="1"/>
      <w:numFmt w:val="decimal"/>
      <w:lvlText w:val="%1."/>
      <w:lvlJc w:val="left"/>
      <w:pPr>
        <w:ind w:left="121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7" w:hanging="360"/>
      </w:pPr>
    </w:lvl>
    <w:lvl w:ilvl="2" w:tplc="0419001B" w:tentative="1">
      <w:start w:val="1"/>
      <w:numFmt w:val="lowerRoman"/>
      <w:lvlText w:val="%3."/>
      <w:lvlJc w:val="right"/>
      <w:pPr>
        <w:ind w:left="2577" w:hanging="180"/>
      </w:pPr>
    </w:lvl>
    <w:lvl w:ilvl="3" w:tplc="0419000F" w:tentative="1">
      <w:start w:val="1"/>
      <w:numFmt w:val="decimal"/>
      <w:lvlText w:val="%4."/>
      <w:lvlJc w:val="left"/>
      <w:pPr>
        <w:ind w:left="3297" w:hanging="360"/>
      </w:pPr>
    </w:lvl>
    <w:lvl w:ilvl="4" w:tplc="04190019" w:tentative="1">
      <w:start w:val="1"/>
      <w:numFmt w:val="lowerLetter"/>
      <w:lvlText w:val="%5."/>
      <w:lvlJc w:val="left"/>
      <w:pPr>
        <w:ind w:left="4017" w:hanging="360"/>
      </w:pPr>
    </w:lvl>
    <w:lvl w:ilvl="5" w:tplc="0419001B" w:tentative="1">
      <w:start w:val="1"/>
      <w:numFmt w:val="lowerRoman"/>
      <w:lvlText w:val="%6."/>
      <w:lvlJc w:val="right"/>
      <w:pPr>
        <w:ind w:left="4737" w:hanging="180"/>
      </w:pPr>
    </w:lvl>
    <w:lvl w:ilvl="6" w:tplc="0419000F" w:tentative="1">
      <w:start w:val="1"/>
      <w:numFmt w:val="decimal"/>
      <w:lvlText w:val="%7."/>
      <w:lvlJc w:val="left"/>
      <w:pPr>
        <w:ind w:left="5457" w:hanging="360"/>
      </w:pPr>
    </w:lvl>
    <w:lvl w:ilvl="7" w:tplc="04190019" w:tentative="1">
      <w:start w:val="1"/>
      <w:numFmt w:val="lowerLetter"/>
      <w:lvlText w:val="%8."/>
      <w:lvlJc w:val="left"/>
      <w:pPr>
        <w:ind w:left="6177" w:hanging="360"/>
      </w:pPr>
    </w:lvl>
    <w:lvl w:ilvl="8" w:tplc="0419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61A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37A7"/>
    <w:rsid w:val="00094725"/>
    <w:rsid w:val="00094AC3"/>
    <w:rsid w:val="000955AC"/>
    <w:rsid w:val="00096181"/>
    <w:rsid w:val="000A0C62"/>
    <w:rsid w:val="000A0D0E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32D2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207F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6AF7"/>
    <w:rsid w:val="001E746B"/>
    <w:rsid w:val="001F1C96"/>
    <w:rsid w:val="001F4B54"/>
    <w:rsid w:val="0020004F"/>
    <w:rsid w:val="00200D2C"/>
    <w:rsid w:val="002021B8"/>
    <w:rsid w:val="002024DA"/>
    <w:rsid w:val="002052F9"/>
    <w:rsid w:val="0020778B"/>
    <w:rsid w:val="0021135D"/>
    <w:rsid w:val="002116A5"/>
    <w:rsid w:val="0021479B"/>
    <w:rsid w:val="00215623"/>
    <w:rsid w:val="0021589A"/>
    <w:rsid w:val="00230F3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2845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0E26"/>
    <w:rsid w:val="00361457"/>
    <w:rsid w:val="003622E8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86A1B"/>
    <w:rsid w:val="00391342"/>
    <w:rsid w:val="003A2BC3"/>
    <w:rsid w:val="003A2E1B"/>
    <w:rsid w:val="003A3613"/>
    <w:rsid w:val="003A3D50"/>
    <w:rsid w:val="003A5B0E"/>
    <w:rsid w:val="003B0196"/>
    <w:rsid w:val="003B1664"/>
    <w:rsid w:val="003B1813"/>
    <w:rsid w:val="003B29A5"/>
    <w:rsid w:val="003B437F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12EB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2EE8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61A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037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3D58"/>
    <w:rsid w:val="0069470D"/>
    <w:rsid w:val="00694D5E"/>
    <w:rsid w:val="0069532D"/>
    <w:rsid w:val="00695353"/>
    <w:rsid w:val="006A0267"/>
    <w:rsid w:val="006A08D3"/>
    <w:rsid w:val="006A1A20"/>
    <w:rsid w:val="006B0A62"/>
    <w:rsid w:val="006B3E1A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8A0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12C0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BCC"/>
    <w:rsid w:val="00860CF0"/>
    <w:rsid w:val="00862F57"/>
    <w:rsid w:val="00871EDE"/>
    <w:rsid w:val="0087231D"/>
    <w:rsid w:val="00875920"/>
    <w:rsid w:val="0088240C"/>
    <w:rsid w:val="008846D7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B6F8F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0820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1F6E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E6D81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957E7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07759"/>
    <w:rsid w:val="00C12DC4"/>
    <w:rsid w:val="00C14276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4759"/>
    <w:rsid w:val="00C36F67"/>
    <w:rsid w:val="00C37F76"/>
    <w:rsid w:val="00C40AB0"/>
    <w:rsid w:val="00C40EA1"/>
    <w:rsid w:val="00C41849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47E5"/>
    <w:rsid w:val="00D55C9D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B5C6A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36380"/>
    <w:rsid w:val="00E404CF"/>
    <w:rsid w:val="00E419AB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4BF5"/>
    <w:rsid w:val="00F95265"/>
    <w:rsid w:val="00F97E48"/>
    <w:rsid w:val="00FA0963"/>
    <w:rsid w:val="00FA1887"/>
    <w:rsid w:val="00FA7879"/>
    <w:rsid w:val="00FB04A3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6D24A"/>
  <w15:docId w15:val="{8102A59A-6211-46B2-B7E7-18B624B9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61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21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1F6E"/>
  </w:style>
  <w:style w:type="paragraph" w:styleId="a7">
    <w:name w:val="footer"/>
    <w:basedOn w:val="a"/>
    <w:link w:val="a8"/>
    <w:uiPriority w:val="99"/>
    <w:unhideWhenUsed/>
    <w:rsid w:val="00A21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1F6E"/>
  </w:style>
  <w:style w:type="paragraph" w:styleId="a9">
    <w:name w:val="List Paragraph"/>
    <w:basedOn w:val="a"/>
    <w:uiPriority w:val="34"/>
    <w:qFormat/>
    <w:rsid w:val="00230F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C698D-D60D-47A5-8143-4891D8B07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3</cp:revision>
  <cp:lastPrinted>2024-12-24T15:05:00Z</cp:lastPrinted>
  <dcterms:created xsi:type="dcterms:W3CDTF">2024-12-18T09:00:00Z</dcterms:created>
  <dcterms:modified xsi:type="dcterms:W3CDTF">2024-12-24T15:05:00Z</dcterms:modified>
</cp:coreProperties>
</file>