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6C4F8" w14:textId="77777777" w:rsidR="00886C92" w:rsidRPr="00AC7524" w:rsidRDefault="00E004EF" w:rsidP="00B272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52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4B3AE78" wp14:editId="1C38E6A5">
            <wp:extent cx="571500" cy="9048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F44E6" w14:textId="77777777" w:rsidR="00886C92" w:rsidRPr="00AC7524" w:rsidRDefault="00886C92" w:rsidP="00B272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A2E71F" w14:textId="77777777" w:rsidR="00886C92" w:rsidRPr="00AC7524" w:rsidRDefault="00886C92" w:rsidP="00B272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C752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СОБРАНИЕ ДЕПУТАТОВ </w:t>
      </w:r>
    </w:p>
    <w:p w14:paraId="2B89799D" w14:textId="77777777" w:rsidR="00886C92" w:rsidRPr="00AC7524" w:rsidRDefault="00886C92" w:rsidP="00B272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C752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Октябрьского района Ростовской области</w:t>
      </w:r>
    </w:p>
    <w:p w14:paraId="540B3E59" w14:textId="77777777" w:rsidR="00886C92" w:rsidRPr="00AC7524" w:rsidRDefault="00886C92" w:rsidP="00B272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63ACA8" w14:textId="77777777" w:rsidR="00886C92" w:rsidRPr="00AC7524" w:rsidRDefault="00886C92" w:rsidP="00B272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C752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14:paraId="60E37814" w14:textId="77777777" w:rsidR="00886C92" w:rsidRPr="00AC7524" w:rsidRDefault="00886C92" w:rsidP="00B2720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82894F" w14:textId="56395394" w:rsidR="00886C92" w:rsidRPr="00AC7524" w:rsidRDefault="00ED1B2B" w:rsidP="00B2720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</w:t>
      </w:r>
      <w:r w:rsidR="004F35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 w:rsidR="005E39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886C92" w:rsidRPr="00AC7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 w:rsidR="007B76C4" w:rsidRPr="00AC7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886C92" w:rsidRPr="00AC7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</w:t>
      </w:r>
      <w:r w:rsidR="003B69CF" w:rsidRPr="00AC7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</w:t>
      </w:r>
      <w:r w:rsidR="00886C92" w:rsidRPr="00AC7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103</w:t>
      </w:r>
      <w:r w:rsidR="00886C92" w:rsidRPr="00AC7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</w:t>
      </w:r>
      <w:r w:rsidR="00A85B52" w:rsidRPr="00AC7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A44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85B52" w:rsidRPr="00AC7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86C92" w:rsidRPr="00AC7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р. п. Каменоломни</w:t>
      </w:r>
    </w:p>
    <w:p w14:paraId="57DA60B5" w14:textId="77777777" w:rsidR="00AC0D81" w:rsidRPr="00AC7524" w:rsidRDefault="00AC0D81" w:rsidP="00B2720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CA0BA9F" w14:textId="36B1C18F" w:rsidR="00AC0D81" w:rsidRDefault="00187670" w:rsidP="005A44AD">
      <w:pPr>
        <w:suppressLineNumbers/>
        <w:suppressAutoHyphens/>
        <w:autoSpaceDN w:val="0"/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</w:pPr>
      <w:r w:rsidRPr="004F35BD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Об утверждении Положения </w:t>
      </w:r>
      <w:r w:rsidR="005A44AD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«</w:t>
      </w:r>
      <w:r w:rsidR="005A44AD" w:rsidRPr="005A44AD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О присвоении муниципальным учреждениям, образовательным организациям и предприятиям имен</w:t>
      </w:r>
      <w:r w:rsidR="00B94E7F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</w:t>
      </w:r>
      <w:r w:rsidR="0075646A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Г</w:t>
      </w:r>
      <w:r w:rsidR="00B94E7F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ероев Советского Союза, </w:t>
      </w:r>
      <w:bookmarkStart w:id="0" w:name="_Hlk134615136"/>
      <w:r w:rsidR="0075646A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Г</w:t>
      </w:r>
      <w:r w:rsidR="00155A6C" w:rsidRPr="00155A6C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еро</w:t>
      </w:r>
      <w:r w:rsidR="00155A6C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ев</w:t>
      </w:r>
      <w:r w:rsidR="00155A6C" w:rsidRPr="00155A6C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Социалистического Труда</w:t>
      </w:r>
      <w:r w:rsidR="00155A6C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,</w:t>
      </w:r>
      <w:bookmarkEnd w:id="0"/>
      <w:r w:rsidR="00155A6C" w:rsidRPr="00155A6C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</w:t>
      </w:r>
      <w:r w:rsidR="0075646A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Г</w:t>
      </w:r>
      <w:r w:rsidR="00B94E7F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ероев Рос</w:t>
      </w:r>
      <w:r w:rsidR="0075646A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сийской Федерации</w:t>
      </w:r>
      <w:r w:rsidR="00B94E7F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,</w:t>
      </w:r>
      <w:r w:rsidR="005A44AD" w:rsidRPr="005A44AD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выдающихся людей, государственных и общественных деятелей</w:t>
      </w:r>
      <w:r w:rsidR="005A44AD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»</w:t>
      </w:r>
    </w:p>
    <w:p w14:paraId="683CA4EC" w14:textId="77777777" w:rsidR="005A44AD" w:rsidRPr="00AC7524" w:rsidRDefault="005A44AD" w:rsidP="005A44AD">
      <w:pPr>
        <w:suppressLineNumbers/>
        <w:suppressAutoHyphens/>
        <w:autoSpaceDN w:val="0"/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</w:p>
    <w:p w14:paraId="7D243EFF" w14:textId="6518B3FE" w:rsidR="00AC0D81" w:rsidRPr="00AC7524" w:rsidRDefault="00813907" w:rsidP="00B2720F">
      <w:pPr>
        <w:suppressLineNumbers/>
        <w:suppressAutoHyphens/>
        <w:autoSpaceDN w:val="0"/>
        <w:spacing w:after="0" w:line="240" w:lineRule="auto"/>
        <w:ind w:firstLine="759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  <w:r w:rsidRPr="00AC7524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В целях </w:t>
      </w:r>
      <w:r w:rsidR="005A44AD" w:rsidRPr="005A44AD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формирования историко-культурной среды на территории </w:t>
      </w:r>
      <w:r w:rsidR="00B94E7F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муниципального образования «</w:t>
      </w:r>
      <w:r w:rsidRPr="00AC7524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Октябрьск</w:t>
      </w:r>
      <w:r w:rsidR="00B94E7F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ий</w:t>
      </w:r>
      <w:r w:rsidRPr="00AC7524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район</w:t>
      </w:r>
      <w:r w:rsidR="00B94E7F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»</w:t>
      </w:r>
      <w:r w:rsidR="005A44AD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,</w:t>
      </w:r>
      <w:r w:rsidR="0099587E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патриотического воспитания </w:t>
      </w:r>
      <w:r w:rsidR="00B261E5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жителей Октябрьского района, увековечении памяти погибших при защите Отечества, </w:t>
      </w:r>
      <w:r w:rsidR="0099587E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р</w:t>
      </w:r>
      <w:r w:rsidR="0099587E" w:rsidRPr="0099587E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уководствуясь Федеральным законом от 6 октября 2003 г. </w:t>
      </w:r>
      <w:r w:rsidR="00B261E5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№</w:t>
      </w:r>
      <w:r w:rsidR="0099587E" w:rsidRPr="0099587E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131-ФЗ </w:t>
      </w:r>
      <w:r w:rsidR="0099587E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«</w:t>
      </w:r>
      <w:r w:rsidR="0099587E" w:rsidRPr="0099587E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Об общих принципах организации местного самоуправления в Российской Федерации</w:t>
      </w:r>
      <w:r w:rsidR="0099587E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»</w:t>
      </w:r>
      <w:r w:rsidR="0099587E" w:rsidRPr="0099587E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, </w:t>
      </w:r>
      <w:r w:rsidR="00ED1B2B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Постановлением Совета Министров РСФСР от 14.02.1968г. №91 «Об утверждении Положения о порядке наименования и переименования государственных предприятий, учреждений, организаций и иных объектов республиканского </w:t>
      </w:r>
      <w:r w:rsidR="000025D1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и местного подчинения, а также колхозов и других кооперативных организаций» (в редакции постановления Совета Министров от 19.01.Л983 №26),</w:t>
      </w:r>
      <w:r w:rsidR="00ED1B2B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</w:t>
      </w:r>
      <w:r w:rsidR="0099587E" w:rsidRPr="0099587E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в соответствии с Уставом муниципального образования </w:t>
      </w:r>
      <w:r w:rsidR="0099587E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«</w:t>
      </w:r>
      <w:r w:rsidR="00D25E48" w:rsidRPr="00AC7524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Октябрьский район»</w:t>
      </w:r>
      <w:r w:rsidR="00AC0D81" w:rsidRPr="00AC7524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, </w:t>
      </w:r>
    </w:p>
    <w:p w14:paraId="7291C9A6" w14:textId="77777777" w:rsidR="00AC0D81" w:rsidRPr="00AC7524" w:rsidRDefault="00AC0D81" w:rsidP="00B2720F">
      <w:pPr>
        <w:suppressLineNumbers/>
        <w:suppressAutoHyphens/>
        <w:autoSpaceDN w:val="0"/>
        <w:spacing w:after="0" w:line="240" w:lineRule="auto"/>
        <w:ind w:firstLine="759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</w:p>
    <w:p w14:paraId="5DF1DFD0" w14:textId="77777777" w:rsidR="00AC0D81" w:rsidRPr="00AC7524" w:rsidRDefault="00AC0D81" w:rsidP="00B2720F">
      <w:pPr>
        <w:suppressLineNumbers/>
        <w:suppressAutoHyphens/>
        <w:autoSpaceDN w:val="0"/>
        <w:spacing w:after="0" w:line="240" w:lineRule="auto"/>
        <w:ind w:firstLine="75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7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 Октябрьского района решило:</w:t>
      </w:r>
    </w:p>
    <w:p w14:paraId="232407CE" w14:textId="77777777" w:rsidR="00AC0D81" w:rsidRPr="00AC7524" w:rsidRDefault="00AC0D81" w:rsidP="00B2720F">
      <w:pPr>
        <w:suppressLineNumbers/>
        <w:suppressAutoHyphens/>
        <w:autoSpaceDN w:val="0"/>
        <w:spacing w:after="0" w:line="240" w:lineRule="auto"/>
        <w:ind w:firstLine="7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4C2A20" w14:textId="44EC6366" w:rsidR="00813907" w:rsidRPr="00AC7524" w:rsidRDefault="00813907" w:rsidP="00F121EF">
      <w:pPr>
        <w:suppressLineNumbers/>
        <w:suppressAutoHyphens/>
        <w:autoSpaceDN w:val="0"/>
        <w:spacing w:after="0" w:line="240" w:lineRule="auto"/>
        <w:ind w:firstLine="759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  <w:r w:rsidRPr="00AC7524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1. </w:t>
      </w:r>
      <w:r w:rsidR="00F121EF" w:rsidRPr="00F121EF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Утвердить </w:t>
      </w:r>
      <w:r w:rsidR="0044427E" w:rsidRPr="0044427E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Положения «О присвоении муниципальным учреждениям, образовательным организациям и предприятиям имен </w:t>
      </w:r>
      <w:r w:rsidR="0075646A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Г</w:t>
      </w:r>
      <w:r w:rsidR="0044427E" w:rsidRPr="0044427E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ероев Советского Союза,</w:t>
      </w:r>
      <w:r w:rsidR="00155A6C" w:rsidRPr="00155A6C">
        <w:t xml:space="preserve"> </w:t>
      </w:r>
      <w:r w:rsidR="0075646A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Г</w:t>
      </w:r>
      <w:r w:rsidR="00155A6C" w:rsidRPr="00155A6C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ероев Социалистического Труда,</w:t>
      </w:r>
      <w:r w:rsidR="0044427E" w:rsidRPr="0044427E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</w:t>
      </w:r>
      <w:r w:rsidR="0075646A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Г</w:t>
      </w:r>
      <w:r w:rsidR="0044427E" w:rsidRPr="0044427E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ероев Росси</w:t>
      </w:r>
      <w:r w:rsidR="0075646A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йской Федерации</w:t>
      </w:r>
      <w:r w:rsidR="0044427E" w:rsidRPr="0044427E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, выдающихся людей, государственных и общественных деятелей»</w:t>
      </w:r>
      <w:r w:rsidR="0044427E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</w:t>
      </w:r>
      <w:r w:rsidR="00F121EF" w:rsidRPr="00F121EF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согласно приложению к настоящему решению.</w:t>
      </w:r>
    </w:p>
    <w:p w14:paraId="64366327" w14:textId="77777777" w:rsidR="000025D1" w:rsidRDefault="00813907" w:rsidP="00B2720F">
      <w:pPr>
        <w:suppressLineNumbers/>
        <w:suppressAutoHyphens/>
        <w:autoSpaceDN w:val="0"/>
        <w:spacing w:after="0" w:line="240" w:lineRule="auto"/>
        <w:ind w:firstLine="759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  <w:r w:rsidRPr="00AC7524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2. </w:t>
      </w:r>
      <w:r w:rsidR="00B81E58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Н</w:t>
      </w:r>
      <w:r w:rsidR="00AC0D81" w:rsidRPr="00AC7524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астоящее решение вступает в силу с момента его официального опубликования</w:t>
      </w:r>
      <w:r w:rsidR="00B81E58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в газете «Сельский вестник»</w:t>
      </w:r>
      <w:r w:rsidR="000025D1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.</w:t>
      </w:r>
    </w:p>
    <w:p w14:paraId="1586C2DC" w14:textId="7EDCE25B" w:rsidR="000025D1" w:rsidRPr="000025D1" w:rsidRDefault="000025D1" w:rsidP="000025D1">
      <w:pPr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lastRenderedPageBreak/>
        <w:t>3.</w:t>
      </w:r>
      <w:r w:rsidR="005E3996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</w:t>
      </w:r>
      <w:r w:rsidRPr="000025D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Настоящее решение подлежит официальному опубликованию в газете «Сельский вестник» и подлежит размещению на официальном сайте </w:t>
      </w:r>
      <w:hyperlink r:id="rId8" w:history="1">
        <w:r w:rsidRPr="000025D1">
          <w:rPr>
            <w:rFonts w:ascii="Times New Roman" w:eastAsiaTheme="minorEastAsia" w:hAnsi="Times New Roman" w:cs="Times New Roman"/>
            <w:color w:val="0000FF"/>
            <w:sz w:val="28"/>
            <w:szCs w:val="28"/>
            <w:u w:val="single"/>
            <w:lang w:eastAsia="ru-RU"/>
          </w:rPr>
          <w:t>www.octobdonland.ru</w:t>
        </w:r>
      </w:hyperlink>
      <w:r w:rsidRPr="000025D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Интернет. </w:t>
      </w:r>
    </w:p>
    <w:p w14:paraId="50847420" w14:textId="77777777" w:rsidR="00FD447D" w:rsidRPr="00AC7524" w:rsidRDefault="00FD447D" w:rsidP="00E73A3B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7A2B72" w14:textId="77777777" w:rsidR="00FD447D" w:rsidRPr="00AC7524" w:rsidRDefault="00FD447D" w:rsidP="00155A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E168DE" w14:textId="77777777" w:rsidR="003B69CF" w:rsidRPr="00AC7524" w:rsidRDefault="00AC0D81" w:rsidP="00E73A3B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524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Собрания депутатов </w:t>
      </w:r>
      <w:r w:rsidR="003B69CF" w:rsidRPr="00AC7524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AC75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E80C5D1" w14:textId="77777777" w:rsidR="00AC0D81" w:rsidRPr="00AC7524" w:rsidRDefault="003B69CF" w:rsidP="00E73A3B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AC0D81" w:rsidRPr="00AC7524" w:rsidSect="00187670">
          <w:headerReference w:type="default" r:id="rId9"/>
          <w:pgSz w:w="11906" w:h="16838"/>
          <w:pgMar w:top="1134" w:right="851" w:bottom="1134" w:left="1418" w:header="425" w:footer="720" w:gutter="0"/>
          <w:cols w:space="720"/>
          <w:titlePg/>
          <w:docGrid w:linePitch="299"/>
        </w:sectPr>
      </w:pPr>
      <w:r w:rsidRPr="00AC7524">
        <w:rPr>
          <w:rFonts w:ascii="Times New Roman" w:eastAsia="Times New Roman" w:hAnsi="Times New Roman" w:cs="Times New Roman"/>
          <w:sz w:val="28"/>
          <w:szCs w:val="28"/>
        </w:rPr>
        <w:t xml:space="preserve">      глава </w:t>
      </w:r>
      <w:r w:rsidR="00AC0D81" w:rsidRPr="00AC7524">
        <w:rPr>
          <w:rFonts w:ascii="Times New Roman" w:eastAsia="Times New Roman" w:hAnsi="Times New Roman" w:cs="Times New Roman"/>
          <w:sz w:val="28"/>
          <w:szCs w:val="28"/>
        </w:rPr>
        <w:t xml:space="preserve">Октябрьского района                                                 Е.П. </w:t>
      </w:r>
      <w:proofErr w:type="spellStart"/>
      <w:r w:rsidR="00AC0D81" w:rsidRPr="00AC7524">
        <w:rPr>
          <w:rFonts w:ascii="Times New Roman" w:eastAsia="Times New Roman" w:hAnsi="Times New Roman" w:cs="Times New Roman"/>
          <w:sz w:val="28"/>
          <w:szCs w:val="28"/>
        </w:rPr>
        <w:t>Луганцев</w:t>
      </w:r>
      <w:proofErr w:type="spellEnd"/>
    </w:p>
    <w:p w14:paraId="0D31D379" w14:textId="77777777" w:rsidR="00886C92" w:rsidRPr="00AC7524" w:rsidRDefault="00886C92" w:rsidP="00B2720F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AC7524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4B8A75B0" w14:textId="77777777" w:rsidR="00886C92" w:rsidRPr="00AC7524" w:rsidRDefault="00886C92" w:rsidP="00B2720F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AC7524">
        <w:rPr>
          <w:rFonts w:ascii="Times New Roman" w:hAnsi="Times New Roman" w:cs="Times New Roman"/>
          <w:sz w:val="28"/>
          <w:szCs w:val="28"/>
        </w:rPr>
        <w:t>к решению</w:t>
      </w:r>
    </w:p>
    <w:p w14:paraId="19D1CBA3" w14:textId="77777777" w:rsidR="00886C92" w:rsidRPr="00AC7524" w:rsidRDefault="00886C92" w:rsidP="00B2720F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AC7524">
        <w:rPr>
          <w:rFonts w:ascii="Times New Roman" w:hAnsi="Times New Roman" w:cs="Times New Roman"/>
          <w:sz w:val="28"/>
          <w:szCs w:val="28"/>
        </w:rPr>
        <w:t>Собрания депутатов</w:t>
      </w:r>
    </w:p>
    <w:p w14:paraId="207DF8DE" w14:textId="0968C2F7" w:rsidR="00886C92" w:rsidRDefault="00886C92" w:rsidP="00B2720F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AC7524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14:paraId="130C4178" w14:textId="1E778BB2" w:rsidR="005E3996" w:rsidRPr="00AC7524" w:rsidRDefault="005E3996" w:rsidP="00B2720F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Ростовской области</w:t>
      </w:r>
    </w:p>
    <w:p w14:paraId="1BC12F86" w14:textId="25F362CD" w:rsidR="00886C92" w:rsidRPr="00AC7524" w:rsidRDefault="003B69CF" w:rsidP="00B2720F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AC7524">
        <w:rPr>
          <w:rFonts w:ascii="Times New Roman" w:hAnsi="Times New Roman" w:cs="Times New Roman"/>
          <w:sz w:val="28"/>
          <w:szCs w:val="28"/>
        </w:rPr>
        <w:t xml:space="preserve">от </w:t>
      </w:r>
      <w:r w:rsidR="000025D1">
        <w:rPr>
          <w:rFonts w:ascii="Times New Roman" w:hAnsi="Times New Roman" w:cs="Times New Roman"/>
          <w:sz w:val="28"/>
          <w:szCs w:val="28"/>
        </w:rPr>
        <w:t>18</w:t>
      </w:r>
      <w:r w:rsidR="00FB4B1A">
        <w:rPr>
          <w:rFonts w:ascii="Times New Roman" w:hAnsi="Times New Roman" w:cs="Times New Roman"/>
          <w:sz w:val="28"/>
          <w:szCs w:val="28"/>
        </w:rPr>
        <w:t>.0</w:t>
      </w:r>
      <w:r w:rsidR="005E3996">
        <w:rPr>
          <w:rFonts w:ascii="Times New Roman" w:hAnsi="Times New Roman" w:cs="Times New Roman"/>
          <w:sz w:val="28"/>
          <w:szCs w:val="28"/>
        </w:rPr>
        <w:t>5</w:t>
      </w:r>
      <w:r w:rsidR="00FB4B1A">
        <w:rPr>
          <w:rFonts w:ascii="Times New Roman" w:hAnsi="Times New Roman" w:cs="Times New Roman"/>
          <w:sz w:val="28"/>
          <w:szCs w:val="28"/>
        </w:rPr>
        <w:t>.</w:t>
      </w:r>
      <w:r w:rsidR="00886C92" w:rsidRPr="00AC7524">
        <w:rPr>
          <w:rFonts w:ascii="Times New Roman" w:hAnsi="Times New Roman" w:cs="Times New Roman"/>
          <w:sz w:val="28"/>
          <w:szCs w:val="28"/>
        </w:rPr>
        <w:t>202</w:t>
      </w:r>
      <w:r w:rsidR="00AA22E5" w:rsidRPr="00AC7524">
        <w:rPr>
          <w:rFonts w:ascii="Times New Roman" w:hAnsi="Times New Roman" w:cs="Times New Roman"/>
          <w:sz w:val="28"/>
          <w:szCs w:val="28"/>
        </w:rPr>
        <w:t>3</w:t>
      </w:r>
      <w:r w:rsidR="00886C92" w:rsidRPr="00AC7524">
        <w:rPr>
          <w:rFonts w:ascii="Times New Roman" w:hAnsi="Times New Roman" w:cs="Times New Roman"/>
          <w:sz w:val="28"/>
          <w:szCs w:val="28"/>
        </w:rPr>
        <w:t xml:space="preserve"> № </w:t>
      </w:r>
      <w:r w:rsidR="000025D1">
        <w:rPr>
          <w:rFonts w:ascii="Times New Roman" w:hAnsi="Times New Roman" w:cs="Times New Roman"/>
          <w:sz w:val="28"/>
          <w:szCs w:val="28"/>
        </w:rPr>
        <w:t>103</w:t>
      </w:r>
    </w:p>
    <w:p w14:paraId="5D48D71C" w14:textId="77777777" w:rsidR="00886C92" w:rsidRPr="00AC7524" w:rsidRDefault="00886C92" w:rsidP="00B2720F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4E712630" w14:textId="77777777" w:rsidR="00A10708" w:rsidRPr="00AC7524" w:rsidRDefault="00A10708" w:rsidP="00A10708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5D2D12F" w14:textId="77777777" w:rsidR="00A10708" w:rsidRPr="00AC7524" w:rsidRDefault="00A10708" w:rsidP="00A10708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75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14:paraId="125E1C17" w14:textId="0A4A3367" w:rsidR="00A10708" w:rsidRDefault="005E3996" w:rsidP="005E39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5E39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присвоении муниципальным учреждениям, образовательным организациям и предприятиям имен </w:t>
      </w:r>
      <w:r w:rsidR="007564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</w:t>
      </w:r>
      <w:r w:rsidRPr="005E39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ероев Советского Союза, </w:t>
      </w:r>
      <w:r w:rsidR="007564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</w:t>
      </w:r>
      <w:r w:rsidR="00155A6C" w:rsidRPr="00155A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ероев Социалистического Труда,</w:t>
      </w:r>
      <w:r w:rsidR="00155A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564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</w:t>
      </w:r>
      <w:r w:rsidRPr="005E39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ероев Росси</w:t>
      </w:r>
      <w:r w:rsidR="007564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йской Федерации</w:t>
      </w:r>
      <w:r w:rsidRPr="005E39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выдающихся людей, государственных и общественных деятелей</w:t>
      </w:r>
    </w:p>
    <w:p w14:paraId="692F6524" w14:textId="77777777" w:rsidR="005E3996" w:rsidRPr="00AC7524" w:rsidRDefault="005E3996" w:rsidP="00A107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1CCC56" w14:textId="77777777" w:rsidR="005E3996" w:rsidRPr="005E3996" w:rsidRDefault="005E3996" w:rsidP="005E3996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5E3996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Глава 1. Общие положения</w:t>
      </w:r>
    </w:p>
    <w:p w14:paraId="44D7C7EC" w14:textId="77777777" w:rsidR="005E3996" w:rsidRPr="005E3996" w:rsidRDefault="005E3996" w:rsidP="005E399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14:paraId="251D89EB" w14:textId="2F148CC7" w:rsidR="005E3996" w:rsidRPr="00155A6C" w:rsidRDefault="005E3996" w:rsidP="005E399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0367F0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.1</w:t>
      </w: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Настоящее Положение определяет порядок присвоения муниципальным учреждениям, образовательным организациям и предприятиям имен </w:t>
      </w:r>
      <w:r w:rsidR="007564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7F4DCD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ероев Советского Союза, </w:t>
      </w:r>
      <w:r w:rsidR="007564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155A6C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ероев Социалистического Труда, </w:t>
      </w:r>
      <w:r w:rsidR="007564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7F4DCD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ероев Росси</w:t>
      </w:r>
      <w:r w:rsidR="007564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йской Федерации</w:t>
      </w:r>
      <w:r w:rsidR="007F4DCD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выдающихся людей, государственных и общественных деятелей</w:t>
      </w: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(далее - имя). Присвоение имени является одной из форм поощрения муниципальных учреждений, образовательных организаций и предприятий.</w:t>
      </w: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14:paraId="59506ED8" w14:textId="59B4673F" w:rsidR="000367F0" w:rsidRPr="00155A6C" w:rsidRDefault="000367F0" w:rsidP="00155A6C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Для целей настоящего Положения применяются следующие основные понятия: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7F4DCD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Герой Советского Союза — высшая степень отличия в СССР, которой удостаивали за совершение подвига или выдающиеся заслуги во время боевых действий, а также и в мирное время;</w:t>
      </w:r>
    </w:p>
    <w:p w14:paraId="394FD92B" w14:textId="201BDACE" w:rsidR="00155A6C" w:rsidRPr="00155A6C" w:rsidRDefault="00155A6C" w:rsidP="007F4DC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5A6C">
        <w:rPr>
          <w:rFonts w:ascii="Times New Roman" w:eastAsia="Times New Roman" w:hAnsi="Times New Roman" w:cs="Times New Roman"/>
          <w:bCs/>
          <w:color w:val="000000" w:themeColor="text1"/>
          <w:kern w:val="3"/>
          <w:sz w:val="28"/>
          <w:szCs w:val="28"/>
          <w:lang w:eastAsia="ru-RU" w:bidi="hi-IN"/>
        </w:rPr>
        <w:t>Героев Социалистического Труда - государственная награда в СССР, высшая степень отличия за труд, за заслуги в области хозяйственного и социально-культурного строительства с 1938 по 1991 год. Присваивалось лицам, которые проявили трудовой героизм, своей особо выдающейся новаторской деятельностью внесли значительный вклад в повышение эффективности общественного производства, содействовали подъему народного хозяйства, науки, культуры, росту могущества и славы СССР.</w:t>
      </w:r>
    </w:p>
    <w:p w14:paraId="45DEAB1A" w14:textId="7DC1FACA" w:rsidR="000367F0" w:rsidRPr="00155A6C" w:rsidRDefault="007F4DCD" w:rsidP="00155A6C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Герой Российской Федерации (неофициальный вариант наименования — Герой России) — государственная награда Российской Федерации — высшее звание, присваиваемое за заслуги перед государством и народом, связанные с совершением геройского подвига;</w:t>
      </w:r>
    </w:p>
    <w:p w14:paraId="4183693A" w14:textId="15BF10B2" w:rsidR="000367F0" w:rsidRPr="00155A6C" w:rsidRDefault="00C1283F" w:rsidP="00155A6C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осударственные и общественные деятели - российские государственные и общественные деятели, внесшие значительный вклад в развитие и укрепление российской государственности и демократии;</w:t>
      </w:r>
    </w:p>
    <w:p w14:paraId="15486C59" w14:textId="520691E6" w:rsidR="000367F0" w:rsidRPr="00155A6C" w:rsidRDefault="00C1283F" w:rsidP="000367F0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ыдающиеся люди - граждане </w:t>
      </w:r>
      <w:r w:rsidR="007528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Российской Федерации (граждане 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России</w:t>
      </w:r>
      <w:r w:rsidR="007528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внесшие </w:t>
      </w: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весомый 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вклад в социально-экономическое развитие муниципального образования </w:t>
      </w: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«Октябрьский район»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Ростовской области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принесшие им мировую 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и (или) всероссийскую славу в экономике, науке, культуре, искусстве, образовании и воспитании, охране здоровья, жизни и прав людей, защите Отечества, общественной благотворительной деятельности, спорте и иных сферах</w:t>
      </w: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 также оставившие о себе незабываемую память для потомков</w:t>
      </w:r>
      <w:r w:rsidR="000367F0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6ADD25C" w14:textId="6F511967" w:rsidR="005E3996" w:rsidRPr="00155A6C" w:rsidRDefault="005E3996" w:rsidP="000367F0">
      <w:pPr>
        <w:shd w:val="clear" w:color="auto" w:fill="FFFFFF"/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5A6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/>
        <w:t>Глава 2. Порядок присвоения имени</w:t>
      </w:r>
    </w:p>
    <w:p w14:paraId="456BDB95" w14:textId="77777777" w:rsidR="005E3996" w:rsidRPr="00155A6C" w:rsidRDefault="005E3996" w:rsidP="005E399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4422795" w14:textId="6F04B90F" w:rsidR="005E3996" w:rsidRPr="00155A6C" w:rsidRDefault="000367F0" w:rsidP="00155A6C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Присвоение имен муниципальным учреждениям, образовательным организациям и предприятиям производится на основании решения </w:t>
      </w: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Собрания депутатов Октябрьского района Ростовской области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</w:t>
      </w:r>
      <w:r w:rsidR="00155A6C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представлению Администрации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Октябрьского района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4049A91" w14:textId="525CF6CF" w:rsidR="005E3996" w:rsidRPr="00155A6C" w:rsidRDefault="00562754" w:rsidP="00155A6C">
      <w:pPr>
        <w:shd w:val="clear" w:color="auto" w:fill="FFFFFF"/>
        <w:tabs>
          <w:tab w:val="left" w:pos="709"/>
          <w:tab w:val="left" w:pos="993"/>
          <w:tab w:val="left" w:pos="1134"/>
        </w:tabs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Предложение о присвоении муниципальному учреждению, образовательной организации или предприятию имени подает руководитель муниципального учреждения, образовательной организации или предприятия в </w:t>
      </w:r>
      <w:r w:rsid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Собрание депутатов Октябрьского района или </w:t>
      </w:r>
      <w:r w:rsidR="00313CA8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Администрацию Октябрьского района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773BB9E" w14:textId="24AB8CCB" w:rsidR="005E3996" w:rsidRPr="00155A6C" w:rsidRDefault="00562754" w:rsidP="00313CA8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2.3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Присвоение имени муниципальному учреждению, образовательной организации или предприятию производится после смерти увековечиваемого лица.</w:t>
      </w:r>
    </w:p>
    <w:p w14:paraId="1DF15678" w14:textId="7800D0F3" w:rsidR="005E3996" w:rsidRPr="00155A6C" w:rsidRDefault="00313CA8" w:rsidP="005E399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Родственники человека, имя которого предполагается присвоить муниципальному учреждению, образовательной организации или предприятию, не могут выступать с инициативой присвоения указанного имени.</w:t>
      </w:r>
    </w:p>
    <w:p w14:paraId="6A265CD1" w14:textId="537538D7" w:rsidR="005E3996" w:rsidRPr="00155A6C" w:rsidRDefault="00313CA8" w:rsidP="00313CA8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2.5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Присвоение одного и того же имени двум или более муниципальным учреждениям, образовательным организациям или предприятиям не допускается.</w:t>
      </w:r>
    </w:p>
    <w:p w14:paraId="5CC3AD0B" w14:textId="5312818C" w:rsidR="005E3996" w:rsidRPr="00155A6C" w:rsidRDefault="00313CA8" w:rsidP="005E399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2.6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Присвоение одному муниципальному учреждению, образовательной организации или предприятию двух и более имен не допускается.</w:t>
      </w:r>
    </w:p>
    <w:p w14:paraId="63C54C03" w14:textId="0800B1DA" w:rsidR="005E3996" w:rsidRPr="00155A6C" w:rsidRDefault="00313CA8" w:rsidP="00EF6720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2.7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В случае если муниципальное учреждение, образовательная организация или предприятие образовано из двух и более муниципальных учреждений, образовательных организаций или предприятий, которым ранее были присвоены имена, учредитель вправе путем внесения изменений в Устав присвоить имена структурным подразделениям или филиалам муниципального учреждения, образовательной организации или предприятия.</w:t>
      </w:r>
    </w:p>
    <w:p w14:paraId="2301FE83" w14:textId="6BFCF0F9" w:rsidR="005E3996" w:rsidRPr="00155A6C" w:rsidRDefault="00AD0345" w:rsidP="005E399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2.8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Предложение о присвоении муниципальным учреждениям, образовательным организациям или предприятиям имени должно содержать: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14:paraId="08750368" w14:textId="1A3C09FD" w:rsidR="00AD0345" w:rsidRPr="00155A6C" w:rsidRDefault="00F95288" w:rsidP="005E399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фамилию, имя, отчество человека, имя которого предлагается присвоить, его краткие биографические данные с указанием исторических, культурных, профессиональных, иных связей увековечиваемого лица с муниципальным учреждением, образовательной организацией или предприятием;</w:t>
      </w:r>
    </w:p>
    <w:p w14:paraId="5D34F2A5" w14:textId="77777777" w:rsidR="005E3996" w:rsidRPr="00155A6C" w:rsidRDefault="005E3996" w:rsidP="005E399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34D8546" w14:textId="77777777" w:rsidR="005E3996" w:rsidRPr="00155A6C" w:rsidRDefault="005E3996" w:rsidP="005E399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 наименование муниципального учреждения, образовательной организации или предприятия, которому предлагается присвоить имя;</w:t>
      </w: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14:paraId="5FFEA665" w14:textId="77777777" w:rsidR="005E3996" w:rsidRPr="00155A6C" w:rsidRDefault="005E3996" w:rsidP="005E399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74253F9" w14:textId="77777777" w:rsidR="005E3996" w:rsidRPr="00155A6C" w:rsidRDefault="005E3996" w:rsidP="005E399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3) наименование муниципального учреждения, образовательной организации или предприятия после присвоения имени;</w:t>
      </w: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14:paraId="440797E1" w14:textId="77777777" w:rsidR="005E3996" w:rsidRPr="00155A6C" w:rsidRDefault="005E3996" w:rsidP="005E399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4) обоснование необходимости и целесообразности присвоения имени муниципальному учреждению, образовательной организации или предприятию;</w:t>
      </w: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14:paraId="222DCB88" w14:textId="77777777" w:rsidR="00AD0345" w:rsidRPr="00155A6C" w:rsidRDefault="005E3996" w:rsidP="005E399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5) согласие учредителя муниципального учреждения, образовательной организации или предприятия;</w:t>
      </w:r>
    </w:p>
    <w:p w14:paraId="573BC332" w14:textId="77777777" w:rsidR="005E3996" w:rsidRPr="00155A6C" w:rsidRDefault="005E3996" w:rsidP="005E399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BF6C2A8" w14:textId="77777777" w:rsidR="00C35290" w:rsidRPr="00155A6C" w:rsidRDefault="005E3996" w:rsidP="005E399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6) согласие коллегиального органа управления муниципальной образовательной организации;</w:t>
      </w:r>
    </w:p>
    <w:p w14:paraId="2ABC42DC" w14:textId="64965F00" w:rsidR="005E3996" w:rsidRPr="00155A6C" w:rsidRDefault="005E3996" w:rsidP="005E399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A326862" w14:textId="77777777" w:rsidR="00C35290" w:rsidRPr="00155A6C" w:rsidRDefault="005E3996" w:rsidP="005E399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7) письменное согласие на присвоение имени муниципальному учреждению, образовательной организации или предприятию членов семьи (родителей, супругов, детей) увековечиваемого лица, если таковые имеются.</w:t>
      </w:r>
    </w:p>
    <w:p w14:paraId="6464F45A" w14:textId="77777777" w:rsidR="005E3996" w:rsidRPr="00155A6C" w:rsidRDefault="005E3996" w:rsidP="005E399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AF462D5" w14:textId="4BB1613F" w:rsidR="00C35290" w:rsidRPr="00155A6C" w:rsidRDefault="00C35290" w:rsidP="005E399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2.9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Предложение о присвоении муниципальному учреждению, образовательной организации или предприятию имени рассматривается и обсуждается </w:t>
      </w: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заседании постоянной комиссии Собрания депутатов</w:t>
      </w:r>
      <w:r w:rsidR="00DB25DD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Октябрьского района</w:t>
      </w: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участием инициаторов не более чем в 3-месячный срок с даты его регистрации.</w:t>
      </w:r>
    </w:p>
    <w:p w14:paraId="45A17723" w14:textId="77777777" w:rsidR="005E3996" w:rsidRPr="00155A6C" w:rsidRDefault="005E3996" w:rsidP="005E399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24E61BE" w14:textId="77777777" w:rsidR="00E42590" w:rsidRPr="00155A6C" w:rsidRDefault="00C35290" w:rsidP="00DB25D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2.10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результатам рассмотрения предложений </w:t>
      </w: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постоянн</w:t>
      </w:r>
      <w:r w:rsidR="00DB25DD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ая комиссия Собрания депутатов Октябрьского района 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правомочна поддержать предложение и рекомендовать </w:t>
      </w:r>
      <w:r w:rsidR="00E42590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Собранию депутатов Октябрьского района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принять положительное решение по предложению или отклонить предложение, мотивировав свое решение.</w:t>
      </w:r>
    </w:p>
    <w:p w14:paraId="653B8A25" w14:textId="04088873" w:rsidR="005E3996" w:rsidRPr="00155A6C" w:rsidRDefault="005E3996" w:rsidP="00DB25D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82FA7E0" w14:textId="6B42D021" w:rsidR="005E3996" w:rsidRPr="00155A6C" w:rsidRDefault="00E42590" w:rsidP="005E399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2.11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В случае принятия</w:t>
      </w:r>
      <w:r w:rsidR="00DD2BF2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постоянной 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комиссией </w:t>
      </w:r>
      <w:r w:rsidR="00DD2BF2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Собрания депутатов Октябрьского района 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положительного решения проект решения </w:t>
      </w:r>
      <w:r w:rsidR="00DD2BF2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Собрания депутатов Октябрьского района Ростовской области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вносится на рассмотрение </w:t>
      </w:r>
      <w:r w:rsidR="00DD2BF2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дминистраци</w:t>
      </w:r>
      <w:r w:rsidR="009E0DD8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ей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E0DD8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Октябрьск</w:t>
      </w:r>
      <w:r w:rsidR="000B6E7E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 района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соответствии с Регламентом </w:t>
      </w:r>
      <w:r w:rsidR="000B6E7E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Собрания депутатов Октябрьского района Ростовской области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К проекту решения прилагается предложение, указанное в пункте </w:t>
      </w:r>
      <w:r w:rsidR="000B6E7E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2.8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Положения.</w:t>
      </w:r>
    </w:p>
    <w:p w14:paraId="7D376C9C" w14:textId="77777777" w:rsidR="000B6E7E" w:rsidRPr="00155A6C" w:rsidRDefault="000B6E7E" w:rsidP="005E399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263DAD8" w14:textId="07EE168C" w:rsidR="005E3996" w:rsidRPr="00155A6C" w:rsidRDefault="00DD2BF2" w:rsidP="005E399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2.12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В случае принятия</w:t>
      </w:r>
      <w:r w:rsidR="000B6E7E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постоянной 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комиссией отрицательного решения </w:t>
      </w:r>
      <w:r w:rsidR="000B6E7E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аппарат Собрания депутатов Октябрьского района 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течение 7 рабочих дней готовит мотивированный ответ и направляет его инициатору</w:t>
      </w:r>
      <w:r w:rsidR="000B6E7E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в Администрацию Октябрьского района</w:t>
      </w:r>
      <w:r w:rsidR="005E3996"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3E3A9B6" w14:textId="5FF29570" w:rsidR="000B6E7E" w:rsidRPr="00155A6C" w:rsidRDefault="000B6E7E" w:rsidP="005E399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77222FF" w14:textId="77777777" w:rsidR="000B6E7E" w:rsidRPr="00155A6C" w:rsidRDefault="000B6E7E" w:rsidP="005E399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Заведующий сектором по </w:t>
      </w:r>
    </w:p>
    <w:p w14:paraId="15DD5462" w14:textId="77777777" w:rsidR="000B6E7E" w:rsidRPr="00155A6C" w:rsidRDefault="000B6E7E" w:rsidP="005E399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организационной и правовой </w:t>
      </w:r>
    </w:p>
    <w:p w14:paraId="785BE039" w14:textId="28934BCC" w:rsidR="000B6E7E" w:rsidRPr="00155A6C" w:rsidRDefault="000B6E7E" w:rsidP="005E399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работе Собрания депутатов </w:t>
      </w:r>
    </w:p>
    <w:p w14:paraId="35CF8FFA" w14:textId="18A923A9" w:rsidR="00681F41" w:rsidRPr="00155A6C" w:rsidRDefault="00681F41" w:rsidP="005E3996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5A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Октябрьского района                                                                     Н.А. Скорая</w:t>
      </w:r>
    </w:p>
    <w:sectPr w:rsidR="00681F41" w:rsidRPr="00155A6C" w:rsidSect="00E73A3B">
      <w:pgSz w:w="11906" w:h="16838"/>
      <w:pgMar w:top="1134" w:right="851" w:bottom="851" w:left="1418" w:header="567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B19E2" w14:textId="77777777" w:rsidR="006B0B09" w:rsidRDefault="006B0B09" w:rsidP="00457A2D">
      <w:pPr>
        <w:spacing w:after="0" w:line="240" w:lineRule="auto"/>
      </w:pPr>
      <w:r>
        <w:separator/>
      </w:r>
    </w:p>
  </w:endnote>
  <w:endnote w:type="continuationSeparator" w:id="0">
    <w:p w14:paraId="06A91FFA" w14:textId="77777777" w:rsidR="006B0B09" w:rsidRDefault="006B0B09" w:rsidP="00457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D8622" w14:textId="77777777" w:rsidR="006B0B09" w:rsidRDefault="006B0B09" w:rsidP="00457A2D">
      <w:pPr>
        <w:spacing w:after="0" w:line="240" w:lineRule="auto"/>
      </w:pPr>
      <w:r>
        <w:separator/>
      </w:r>
    </w:p>
  </w:footnote>
  <w:footnote w:type="continuationSeparator" w:id="0">
    <w:p w14:paraId="7F4637B6" w14:textId="77777777" w:rsidR="006B0B09" w:rsidRDefault="006B0B09" w:rsidP="00457A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378290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7C95E8B" w14:textId="77777777" w:rsidR="005E52D9" w:rsidRPr="00457A2D" w:rsidRDefault="005E52D9">
        <w:pPr>
          <w:pStyle w:val="a7"/>
          <w:jc w:val="center"/>
          <w:rPr>
            <w:rFonts w:ascii="Times New Roman" w:hAnsi="Times New Roman" w:cs="Times New Roman"/>
          </w:rPr>
        </w:pPr>
        <w:r w:rsidRPr="00457A2D">
          <w:rPr>
            <w:rFonts w:ascii="Times New Roman" w:hAnsi="Times New Roman" w:cs="Times New Roman"/>
          </w:rPr>
          <w:fldChar w:fldCharType="begin"/>
        </w:r>
        <w:r w:rsidRPr="00457A2D">
          <w:rPr>
            <w:rFonts w:ascii="Times New Roman" w:hAnsi="Times New Roman" w:cs="Times New Roman"/>
          </w:rPr>
          <w:instrText>PAGE   \* MERGEFORMAT</w:instrText>
        </w:r>
        <w:r w:rsidRPr="00457A2D">
          <w:rPr>
            <w:rFonts w:ascii="Times New Roman" w:hAnsi="Times New Roman" w:cs="Times New Roman"/>
          </w:rPr>
          <w:fldChar w:fldCharType="separate"/>
        </w:r>
        <w:r w:rsidR="002E0643">
          <w:rPr>
            <w:rFonts w:ascii="Times New Roman" w:hAnsi="Times New Roman" w:cs="Times New Roman"/>
            <w:noProof/>
          </w:rPr>
          <w:t>3</w:t>
        </w:r>
        <w:r w:rsidRPr="00457A2D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C92"/>
    <w:rsid w:val="000025D1"/>
    <w:rsid w:val="00023FD9"/>
    <w:rsid w:val="00025237"/>
    <w:rsid w:val="000258E6"/>
    <w:rsid w:val="000367F0"/>
    <w:rsid w:val="000371F3"/>
    <w:rsid w:val="000448BD"/>
    <w:rsid w:val="00070E0F"/>
    <w:rsid w:val="000B6E7E"/>
    <w:rsid w:val="001258C6"/>
    <w:rsid w:val="0014652C"/>
    <w:rsid w:val="00155A6C"/>
    <w:rsid w:val="00161F82"/>
    <w:rsid w:val="00163B59"/>
    <w:rsid w:val="001718B1"/>
    <w:rsid w:val="001808C4"/>
    <w:rsid w:val="00187670"/>
    <w:rsid w:val="001B1B5A"/>
    <w:rsid w:val="001D48A5"/>
    <w:rsid w:val="001F45FF"/>
    <w:rsid w:val="0022328B"/>
    <w:rsid w:val="00232CA5"/>
    <w:rsid w:val="00232F6C"/>
    <w:rsid w:val="00242FB6"/>
    <w:rsid w:val="00246BA9"/>
    <w:rsid w:val="002A42AC"/>
    <w:rsid w:val="002A5BDD"/>
    <w:rsid w:val="002D5EBD"/>
    <w:rsid w:val="002E0643"/>
    <w:rsid w:val="002F6965"/>
    <w:rsid w:val="002F6B6D"/>
    <w:rsid w:val="00301BF0"/>
    <w:rsid w:val="00310E40"/>
    <w:rsid w:val="0031382E"/>
    <w:rsid w:val="00313CA8"/>
    <w:rsid w:val="003140B5"/>
    <w:rsid w:val="00325450"/>
    <w:rsid w:val="00346ED7"/>
    <w:rsid w:val="00350172"/>
    <w:rsid w:val="0035469A"/>
    <w:rsid w:val="00361B36"/>
    <w:rsid w:val="0037511F"/>
    <w:rsid w:val="00382BF9"/>
    <w:rsid w:val="003B16B2"/>
    <w:rsid w:val="003B69CF"/>
    <w:rsid w:val="003D6FD7"/>
    <w:rsid w:val="0044427E"/>
    <w:rsid w:val="00457A2D"/>
    <w:rsid w:val="00461EFE"/>
    <w:rsid w:val="004663FB"/>
    <w:rsid w:val="00471EBB"/>
    <w:rsid w:val="004901B2"/>
    <w:rsid w:val="004A1A78"/>
    <w:rsid w:val="004A2F76"/>
    <w:rsid w:val="004B1B72"/>
    <w:rsid w:val="004C49E2"/>
    <w:rsid w:val="004F04C1"/>
    <w:rsid w:val="004F0682"/>
    <w:rsid w:val="004F35BD"/>
    <w:rsid w:val="00506297"/>
    <w:rsid w:val="00511B8D"/>
    <w:rsid w:val="00523171"/>
    <w:rsid w:val="00537002"/>
    <w:rsid w:val="00554DD8"/>
    <w:rsid w:val="00562754"/>
    <w:rsid w:val="00572139"/>
    <w:rsid w:val="00597421"/>
    <w:rsid w:val="005A44AD"/>
    <w:rsid w:val="005D1016"/>
    <w:rsid w:val="005E3996"/>
    <w:rsid w:val="005E4219"/>
    <w:rsid w:val="005E52D9"/>
    <w:rsid w:val="0060606F"/>
    <w:rsid w:val="00624E6E"/>
    <w:rsid w:val="0062502F"/>
    <w:rsid w:val="00670131"/>
    <w:rsid w:val="006736EA"/>
    <w:rsid w:val="00681F41"/>
    <w:rsid w:val="00690D12"/>
    <w:rsid w:val="006A115B"/>
    <w:rsid w:val="006A275D"/>
    <w:rsid w:val="006B0B09"/>
    <w:rsid w:val="006B38BC"/>
    <w:rsid w:val="006D6DEA"/>
    <w:rsid w:val="006F1D1E"/>
    <w:rsid w:val="0071243B"/>
    <w:rsid w:val="0072761B"/>
    <w:rsid w:val="007303DF"/>
    <w:rsid w:val="00747F07"/>
    <w:rsid w:val="007528CF"/>
    <w:rsid w:val="0075646A"/>
    <w:rsid w:val="0077226F"/>
    <w:rsid w:val="007726B2"/>
    <w:rsid w:val="007738B6"/>
    <w:rsid w:val="007742AB"/>
    <w:rsid w:val="00780333"/>
    <w:rsid w:val="00781B5C"/>
    <w:rsid w:val="007941B6"/>
    <w:rsid w:val="007B09F0"/>
    <w:rsid w:val="007B0A96"/>
    <w:rsid w:val="007B61A8"/>
    <w:rsid w:val="007B76C4"/>
    <w:rsid w:val="007E0D46"/>
    <w:rsid w:val="007F4DCD"/>
    <w:rsid w:val="00810647"/>
    <w:rsid w:val="00813907"/>
    <w:rsid w:val="00835B38"/>
    <w:rsid w:val="008378F3"/>
    <w:rsid w:val="00844943"/>
    <w:rsid w:val="00856633"/>
    <w:rsid w:val="00885653"/>
    <w:rsid w:val="00886C92"/>
    <w:rsid w:val="008A07E9"/>
    <w:rsid w:val="008A1D52"/>
    <w:rsid w:val="008B3B36"/>
    <w:rsid w:val="008B4017"/>
    <w:rsid w:val="008C4FB5"/>
    <w:rsid w:val="008D1D33"/>
    <w:rsid w:val="008E3712"/>
    <w:rsid w:val="008F33DB"/>
    <w:rsid w:val="008F7A7B"/>
    <w:rsid w:val="00914D51"/>
    <w:rsid w:val="00920E6D"/>
    <w:rsid w:val="00961F73"/>
    <w:rsid w:val="009734F8"/>
    <w:rsid w:val="00987FAA"/>
    <w:rsid w:val="00990C87"/>
    <w:rsid w:val="00992991"/>
    <w:rsid w:val="0099587E"/>
    <w:rsid w:val="009B5B49"/>
    <w:rsid w:val="009D3B62"/>
    <w:rsid w:val="009D49B8"/>
    <w:rsid w:val="009E0DD8"/>
    <w:rsid w:val="00A01779"/>
    <w:rsid w:val="00A034F8"/>
    <w:rsid w:val="00A10708"/>
    <w:rsid w:val="00A14BB4"/>
    <w:rsid w:val="00A165C6"/>
    <w:rsid w:val="00A345BE"/>
    <w:rsid w:val="00A36134"/>
    <w:rsid w:val="00A368C5"/>
    <w:rsid w:val="00A456FD"/>
    <w:rsid w:val="00A45B05"/>
    <w:rsid w:val="00A50758"/>
    <w:rsid w:val="00A665FE"/>
    <w:rsid w:val="00A70183"/>
    <w:rsid w:val="00A72882"/>
    <w:rsid w:val="00A77F18"/>
    <w:rsid w:val="00A85767"/>
    <w:rsid w:val="00A85B52"/>
    <w:rsid w:val="00AA22E5"/>
    <w:rsid w:val="00AB4C7C"/>
    <w:rsid w:val="00AC0D81"/>
    <w:rsid w:val="00AC436A"/>
    <w:rsid w:val="00AC7524"/>
    <w:rsid w:val="00AD0345"/>
    <w:rsid w:val="00AD6ACD"/>
    <w:rsid w:val="00AD7FAC"/>
    <w:rsid w:val="00AF5DA4"/>
    <w:rsid w:val="00B12A39"/>
    <w:rsid w:val="00B15DC4"/>
    <w:rsid w:val="00B200FE"/>
    <w:rsid w:val="00B232A5"/>
    <w:rsid w:val="00B261E5"/>
    <w:rsid w:val="00B2720F"/>
    <w:rsid w:val="00B52993"/>
    <w:rsid w:val="00B81E58"/>
    <w:rsid w:val="00B82F81"/>
    <w:rsid w:val="00B94E7F"/>
    <w:rsid w:val="00BB30B8"/>
    <w:rsid w:val="00BC11D7"/>
    <w:rsid w:val="00BE2BFD"/>
    <w:rsid w:val="00BF0842"/>
    <w:rsid w:val="00BF19D9"/>
    <w:rsid w:val="00BF2DA5"/>
    <w:rsid w:val="00C1283F"/>
    <w:rsid w:val="00C35290"/>
    <w:rsid w:val="00C44386"/>
    <w:rsid w:val="00C500D6"/>
    <w:rsid w:val="00C6411C"/>
    <w:rsid w:val="00C661C4"/>
    <w:rsid w:val="00C72AA0"/>
    <w:rsid w:val="00C82614"/>
    <w:rsid w:val="00C830A0"/>
    <w:rsid w:val="00CB2586"/>
    <w:rsid w:val="00CD5B36"/>
    <w:rsid w:val="00CD6CB7"/>
    <w:rsid w:val="00CE5952"/>
    <w:rsid w:val="00D036E3"/>
    <w:rsid w:val="00D14227"/>
    <w:rsid w:val="00D25E48"/>
    <w:rsid w:val="00D25E79"/>
    <w:rsid w:val="00D545F5"/>
    <w:rsid w:val="00D628ED"/>
    <w:rsid w:val="00D71ADD"/>
    <w:rsid w:val="00D81742"/>
    <w:rsid w:val="00D84ED2"/>
    <w:rsid w:val="00D90CA8"/>
    <w:rsid w:val="00D955EE"/>
    <w:rsid w:val="00DB0778"/>
    <w:rsid w:val="00DB25DD"/>
    <w:rsid w:val="00DB4124"/>
    <w:rsid w:val="00DD2BF2"/>
    <w:rsid w:val="00DD3E2F"/>
    <w:rsid w:val="00DD77F2"/>
    <w:rsid w:val="00DE1CC5"/>
    <w:rsid w:val="00DE215B"/>
    <w:rsid w:val="00DF68FD"/>
    <w:rsid w:val="00E004EF"/>
    <w:rsid w:val="00E00DF6"/>
    <w:rsid w:val="00E01A8C"/>
    <w:rsid w:val="00E03E5D"/>
    <w:rsid w:val="00E03FE2"/>
    <w:rsid w:val="00E06B37"/>
    <w:rsid w:val="00E23049"/>
    <w:rsid w:val="00E23100"/>
    <w:rsid w:val="00E30AA2"/>
    <w:rsid w:val="00E35054"/>
    <w:rsid w:val="00E41913"/>
    <w:rsid w:val="00E42590"/>
    <w:rsid w:val="00E451F2"/>
    <w:rsid w:val="00E57766"/>
    <w:rsid w:val="00E61408"/>
    <w:rsid w:val="00E61411"/>
    <w:rsid w:val="00E73A3B"/>
    <w:rsid w:val="00E74A2D"/>
    <w:rsid w:val="00E75426"/>
    <w:rsid w:val="00E95CA5"/>
    <w:rsid w:val="00ED1B2B"/>
    <w:rsid w:val="00EF6720"/>
    <w:rsid w:val="00F04D49"/>
    <w:rsid w:val="00F06C6F"/>
    <w:rsid w:val="00F0713C"/>
    <w:rsid w:val="00F07C16"/>
    <w:rsid w:val="00F121EF"/>
    <w:rsid w:val="00F217B7"/>
    <w:rsid w:val="00F45079"/>
    <w:rsid w:val="00F46629"/>
    <w:rsid w:val="00F51B95"/>
    <w:rsid w:val="00F603AC"/>
    <w:rsid w:val="00F62596"/>
    <w:rsid w:val="00F6276E"/>
    <w:rsid w:val="00F95288"/>
    <w:rsid w:val="00FB4B1A"/>
    <w:rsid w:val="00FD447D"/>
    <w:rsid w:val="00FD59E6"/>
    <w:rsid w:val="00FE0F26"/>
    <w:rsid w:val="00FF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FF554B"/>
  <w15:docId w15:val="{F1DB9272-BC2D-4CA8-95A3-5FF1ECE47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6C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6C92"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unhideWhenUsed/>
    <w:rsid w:val="00AC0D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C0D81"/>
  </w:style>
  <w:style w:type="paragraph" w:styleId="a7">
    <w:name w:val="header"/>
    <w:basedOn w:val="a"/>
    <w:link w:val="a8"/>
    <w:uiPriority w:val="99"/>
    <w:unhideWhenUsed/>
    <w:rsid w:val="00AC0D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C0D81"/>
  </w:style>
  <w:style w:type="character" w:styleId="a9">
    <w:name w:val="Hyperlink"/>
    <w:basedOn w:val="a0"/>
    <w:uiPriority w:val="99"/>
    <w:unhideWhenUsed/>
    <w:rsid w:val="000025D1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025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5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ctobdonland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2F3E4-1478-439B-B9C6-758F9F5E7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5</Pages>
  <Words>1284</Words>
  <Characters>7319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Оператор33</dc:creator>
  <cp:lastModifiedBy>Наталья Скорая</cp:lastModifiedBy>
  <cp:revision>8</cp:revision>
  <cp:lastPrinted>2023-05-19T14:13:00Z</cp:lastPrinted>
  <dcterms:created xsi:type="dcterms:W3CDTF">2023-03-31T13:57:00Z</dcterms:created>
  <dcterms:modified xsi:type="dcterms:W3CDTF">2023-05-19T14:13:00Z</dcterms:modified>
</cp:coreProperties>
</file>