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117" w:rsidRPr="00364117" w:rsidRDefault="00364117" w:rsidP="00CB51A8">
      <w:pPr>
        <w:jc w:val="center"/>
        <w:rPr>
          <w:rFonts w:ascii="Times New Roman" w:hAnsi="Times New Roman" w:cs="Times New Roman"/>
          <w:sz w:val="28"/>
          <w:szCs w:val="28"/>
        </w:rPr>
      </w:pPr>
      <w:r w:rsidRPr="00364117">
        <w:rPr>
          <w:rFonts w:ascii="Times New Roman" w:hAnsi="Times New Roman" w:cs="Times New Roman"/>
          <w:noProof/>
          <w:sz w:val="28"/>
          <w:szCs w:val="28"/>
        </w:rPr>
        <w:drawing>
          <wp:inline distT="0" distB="0" distL="0" distR="0">
            <wp:extent cx="466725" cy="7143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66725" cy="714375"/>
                    </a:xfrm>
                    <a:prstGeom prst="rect">
                      <a:avLst/>
                    </a:prstGeom>
                    <a:noFill/>
                    <a:ln w="9525">
                      <a:noFill/>
                      <a:miter lim="800000"/>
                      <a:headEnd/>
                      <a:tailEnd/>
                    </a:ln>
                  </pic:spPr>
                </pic:pic>
              </a:graphicData>
            </a:graphic>
          </wp:inline>
        </w:drawing>
      </w:r>
    </w:p>
    <w:p w:rsidR="00364117" w:rsidRPr="00FC51F0" w:rsidRDefault="00364117" w:rsidP="00195294">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СОБРАНИЕ ДЕПУТАТОВ</w:t>
      </w:r>
    </w:p>
    <w:p w:rsidR="00364117" w:rsidRPr="00FC51F0" w:rsidRDefault="00364117" w:rsidP="00195294">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Октябрьского района Ростовской области</w:t>
      </w:r>
    </w:p>
    <w:p w:rsidR="00364117" w:rsidRPr="009A43D5" w:rsidRDefault="00364117" w:rsidP="00195294">
      <w:pPr>
        <w:spacing w:before="120" w:after="120" w:line="240" w:lineRule="auto"/>
        <w:rPr>
          <w:rFonts w:ascii="Times New Roman" w:hAnsi="Times New Roman" w:cs="Times New Roman"/>
          <w:sz w:val="28"/>
          <w:szCs w:val="28"/>
        </w:rPr>
      </w:pPr>
    </w:p>
    <w:p w:rsidR="00364117" w:rsidRPr="00FC51F0" w:rsidRDefault="00364117" w:rsidP="00195294">
      <w:pPr>
        <w:spacing w:before="120" w:after="120" w:line="240" w:lineRule="auto"/>
        <w:jc w:val="center"/>
        <w:rPr>
          <w:rFonts w:ascii="Times New Roman" w:hAnsi="Times New Roman" w:cs="Times New Roman"/>
          <w:sz w:val="32"/>
          <w:szCs w:val="32"/>
        </w:rPr>
      </w:pPr>
      <w:r w:rsidRPr="00FC51F0">
        <w:rPr>
          <w:rFonts w:ascii="Times New Roman" w:hAnsi="Times New Roman" w:cs="Times New Roman"/>
          <w:b/>
          <w:sz w:val="32"/>
          <w:szCs w:val="32"/>
        </w:rPr>
        <w:t>РЕШЕНИЕ</w:t>
      </w:r>
    </w:p>
    <w:p w:rsidR="00364117" w:rsidRPr="009A43D5" w:rsidRDefault="00364117" w:rsidP="00195294">
      <w:pPr>
        <w:spacing w:before="120" w:after="120" w:line="240" w:lineRule="auto"/>
        <w:jc w:val="center"/>
        <w:rPr>
          <w:rFonts w:ascii="Times New Roman" w:hAnsi="Times New Roman" w:cs="Times New Roman"/>
          <w:sz w:val="28"/>
          <w:szCs w:val="28"/>
        </w:rPr>
      </w:pPr>
    </w:p>
    <w:p w:rsidR="00364117" w:rsidRPr="009A43D5" w:rsidRDefault="00356EBD" w:rsidP="00195294">
      <w:pPr>
        <w:spacing w:before="120" w:after="120" w:line="240" w:lineRule="auto"/>
        <w:rPr>
          <w:rFonts w:ascii="Times New Roman" w:hAnsi="Times New Roman" w:cs="Times New Roman"/>
          <w:b/>
          <w:sz w:val="28"/>
          <w:szCs w:val="28"/>
        </w:rPr>
      </w:pPr>
      <w:r>
        <w:rPr>
          <w:rFonts w:ascii="Times New Roman" w:hAnsi="Times New Roman" w:cs="Times New Roman"/>
          <w:b/>
          <w:sz w:val="28"/>
          <w:szCs w:val="28"/>
        </w:rPr>
        <w:t>04</w:t>
      </w:r>
      <w:r w:rsidR="00E177B6">
        <w:rPr>
          <w:rFonts w:ascii="Times New Roman" w:hAnsi="Times New Roman" w:cs="Times New Roman"/>
          <w:b/>
          <w:sz w:val="28"/>
          <w:szCs w:val="28"/>
        </w:rPr>
        <w:t>.0</w:t>
      </w:r>
      <w:r w:rsidR="00C967C8">
        <w:rPr>
          <w:rFonts w:ascii="Times New Roman" w:hAnsi="Times New Roman" w:cs="Times New Roman"/>
          <w:b/>
          <w:sz w:val="28"/>
          <w:szCs w:val="28"/>
        </w:rPr>
        <w:t>6</w:t>
      </w:r>
      <w:r w:rsidR="00E177B6">
        <w:rPr>
          <w:rFonts w:ascii="Times New Roman" w:hAnsi="Times New Roman" w:cs="Times New Roman"/>
          <w:b/>
          <w:sz w:val="28"/>
          <w:szCs w:val="28"/>
        </w:rPr>
        <w:t>.2</w:t>
      </w:r>
      <w:r w:rsidR="00364117" w:rsidRPr="009A43D5">
        <w:rPr>
          <w:rFonts w:ascii="Times New Roman" w:hAnsi="Times New Roman" w:cs="Times New Roman"/>
          <w:b/>
          <w:sz w:val="28"/>
          <w:szCs w:val="28"/>
        </w:rPr>
        <w:t>01</w:t>
      </w:r>
      <w:r w:rsidR="00C967C8">
        <w:rPr>
          <w:rFonts w:ascii="Times New Roman" w:hAnsi="Times New Roman" w:cs="Times New Roman"/>
          <w:b/>
          <w:sz w:val="28"/>
          <w:szCs w:val="28"/>
        </w:rPr>
        <w:t>5</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C967C8">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w:t>
      </w:r>
      <w:r>
        <w:rPr>
          <w:rFonts w:ascii="Times New Roman" w:hAnsi="Times New Roman" w:cs="Times New Roman"/>
          <w:b/>
          <w:sz w:val="28"/>
          <w:szCs w:val="28"/>
        </w:rPr>
        <w:t xml:space="preserve"> 275</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 </w:t>
      </w:r>
      <w:proofErr w:type="spellStart"/>
      <w:r w:rsidR="00364117" w:rsidRPr="009A43D5">
        <w:rPr>
          <w:rFonts w:ascii="Times New Roman" w:hAnsi="Times New Roman" w:cs="Times New Roman"/>
          <w:b/>
          <w:sz w:val="28"/>
          <w:szCs w:val="28"/>
        </w:rPr>
        <w:t>р.п</w:t>
      </w:r>
      <w:proofErr w:type="spellEnd"/>
      <w:r w:rsidR="00364117" w:rsidRPr="009A43D5">
        <w:rPr>
          <w:rFonts w:ascii="Times New Roman" w:hAnsi="Times New Roman" w:cs="Times New Roman"/>
          <w:b/>
          <w:sz w:val="28"/>
          <w:szCs w:val="28"/>
        </w:rPr>
        <w:t>. Каменоломни</w:t>
      </w:r>
    </w:p>
    <w:p w:rsidR="00364117" w:rsidRPr="009A43D5" w:rsidRDefault="00364117" w:rsidP="00195294">
      <w:pPr>
        <w:spacing w:before="120" w:after="120" w:line="240" w:lineRule="auto"/>
        <w:rPr>
          <w:rFonts w:ascii="Times New Roman" w:hAnsi="Times New Roman" w:cs="Times New Roman"/>
          <w:sz w:val="28"/>
          <w:szCs w:val="28"/>
        </w:rPr>
      </w:pPr>
    </w:p>
    <w:p w:rsidR="00364117" w:rsidRPr="009A43D5" w:rsidRDefault="00364117" w:rsidP="00195294">
      <w:pPr>
        <w:spacing w:before="120" w:after="120" w:line="240" w:lineRule="auto"/>
        <w:ind w:right="5668"/>
        <w:rPr>
          <w:rFonts w:ascii="Times New Roman" w:hAnsi="Times New Roman" w:cs="Times New Roman"/>
          <w:color w:val="000000"/>
          <w:sz w:val="28"/>
          <w:szCs w:val="28"/>
        </w:rPr>
      </w:pPr>
      <w:r w:rsidRPr="009A43D5">
        <w:rPr>
          <w:rFonts w:ascii="Times New Roman" w:hAnsi="Times New Roman" w:cs="Times New Roman"/>
          <w:sz w:val="28"/>
          <w:szCs w:val="28"/>
        </w:rPr>
        <w:t xml:space="preserve">О принятии </w:t>
      </w:r>
      <w:proofErr w:type="gramStart"/>
      <w:r w:rsidRPr="009A43D5">
        <w:rPr>
          <w:rFonts w:ascii="Times New Roman" w:hAnsi="Times New Roman" w:cs="Times New Roman"/>
          <w:sz w:val="28"/>
          <w:szCs w:val="28"/>
        </w:rPr>
        <w:t>Регламента Собрания депутатов  Октябрьского района Ростовской области</w:t>
      </w:r>
      <w:proofErr w:type="gramEnd"/>
      <w:r w:rsidRPr="009A43D5">
        <w:rPr>
          <w:rFonts w:ascii="Times New Roman" w:hAnsi="Times New Roman" w:cs="Times New Roman"/>
          <w:color w:val="000000"/>
          <w:sz w:val="28"/>
          <w:szCs w:val="28"/>
        </w:rPr>
        <w:t xml:space="preserve"> </w:t>
      </w:r>
    </w:p>
    <w:p w:rsidR="00364117" w:rsidRPr="009A43D5" w:rsidRDefault="00364117" w:rsidP="00195294">
      <w:pPr>
        <w:spacing w:before="120" w:after="120" w:line="240" w:lineRule="auto"/>
        <w:rPr>
          <w:rFonts w:ascii="Times New Roman" w:hAnsi="Times New Roman" w:cs="Times New Roman"/>
          <w:color w:val="000000"/>
          <w:sz w:val="28"/>
          <w:szCs w:val="28"/>
        </w:rPr>
      </w:pPr>
    </w:p>
    <w:p w:rsidR="00364117" w:rsidRPr="009A43D5" w:rsidRDefault="00364117" w:rsidP="009A43D5">
      <w:pPr>
        <w:spacing w:before="120" w:after="120" w:line="240" w:lineRule="auto"/>
        <w:ind w:firstLine="709"/>
        <w:jc w:val="both"/>
        <w:rPr>
          <w:rFonts w:ascii="Times New Roman" w:hAnsi="Times New Roman" w:cs="Times New Roman"/>
          <w:color w:val="000000"/>
          <w:sz w:val="28"/>
          <w:szCs w:val="28"/>
        </w:rPr>
      </w:pPr>
      <w:r w:rsidRPr="009A43D5">
        <w:rPr>
          <w:rFonts w:ascii="Times New Roman" w:hAnsi="Times New Roman" w:cs="Times New Roman"/>
          <w:sz w:val="28"/>
          <w:szCs w:val="28"/>
        </w:rPr>
        <w:t xml:space="preserve">В целях </w:t>
      </w:r>
      <w:proofErr w:type="gramStart"/>
      <w:r w:rsidRPr="009A43D5">
        <w:rPr>
          <w:rFonts w:ascii="Times New Roman" w:hAnsi="Times New Roman" w:cs="Times New Roman"/>
          <w:sz w:val="28"/>
          <w:szCs w:val="28"/>
        </w:rPr>
        <w:t>приведения Регламента Собрания депутатов Октябрьского района Ростовской области</w:t>
      </w:r>
      <w:proofErr w:type="gramEnd"/>
      <w:r w:rsidRPr="009A43D5">
        <w:rPr>
          <w:rFonts w:ascii="Times New Roman" w:hAnsi="Times New Roman" w:cs="Times New Roman"/>
          <w:sz w:val="28"/>
          <w:szCs w:val="28"/>
        </w:rPr>
        <w:t xml:space="preserve"> в соответствие с Уставом муниципального образования «Октябрьский район», федеральным и областным законодательством,</w:t>
      </w:r>
    </w:p>
    <w:p w:rsidR="00364117" w:rsidRPr="009A43D5" w:rsidRDefault="00364117" w:rsidP="00195294">
      <w:pPr>
        <w:spacing w:before="120" w:after="120" w:line="240" w:lineRule="auto"/>
        <w:ind w:firstLine="709"/>
        <w:jc w:val="center"/>
        <w:rPr>
          <w:rFonts w:ascii="Times New Roman" w:hAnsi="Times New Roman" w:cs="Times New Roman"/>
          <w:b/>
          <w:color w:val="000000"/>
          <w:sz w:val="28"/>
          <w:szCs w:val="28"/>
        </w:rPr>
      </w:pPr>
    </w:p>
    <w:p w:rsidR="00364117" w:rsidRPr="009A43D5" w:rsidRDefault="00364117" w:rsidP="00195294">
      <w:pPr>
        <w:spacing w:before="120" w:after="120" w:line="240" w:lineRule="auto"/>
        <w:ind w:firstLine="709"/>
        <w:jc w:val="center"/>
        <w:rPr>
          <w:rFonts w:ascii="Times New Roman" w:hAnsi="Times New Roman" w:cs="Times New Roman"/>
          <w:b/>
          <w:color w:val="000000"/>
          <w:sz w:val="28"/>
          <w:szCs w:val="28"/>
        </w:rPr>
      </w:pPr>
      <w:r w:rsidRPr="009A43D5">
        <w:rPr>
          <w:rFonts w:ascii="Times New Roman" w:hAnsi="Times New Roman" w:cs="Times New Roman"/>
          <w:b/>
          <w:color w:val="000000"/>
          <w:sz w:val="28"/>
          <w:szCs w:val="28"/>
        </w:rPr>
        <w:t>Собрание депутатов Октябрьского района решило:</w:t>
      </w:r>
    </w:p>
    <w:p w:rsidR="00364117" w:rsidRPr="009A43D5" w:rsidRDefault="00364117" w:rsidP="00195294">
      <w:pPr>
        <w:spacing w:before="120" w:after="120" w:line="240" w:lineRule="auto"/>
        <w:ind w:firstLine="709"/>
        <w:jc w:val="center"/>
        <w:rPr>
          <w:rFonts w:ascii="Times New Roman" w:hAnsi="Times New Roman" w:cs="Times New Roman"/>
          <w:b/>
          <w:color w:val="000000"/>
          <w:sz w:val="28"/>
          <w:szCs w:val="28"/>
        </w:rPr>
      </w:pPr>
    </w:p>
    <w:p w:rsidR="00364117" w:rsidRPr="009A43D5" w:rsidRDefault="00364117" w:rsidP="00195294">
      <w:pPr>
        <w:pStyle w:val="ConsPlusTitle"/>
        <w:jc w:val="both"/>
        <w:rPr>
          <w:rFonts w:ascii="Times New Roman" w:hAnsi="Times New Roman"/>
          <w:b w:val="0"/>
          <w:sz w:val="28"/>
          <w:szCs w:val="28"/>
        </w:rPr>
      </w:pPr>
      <w:r w:rsidRPr="009A43D5">
        <w:rPr>
          <w:rFonts w:ascii="Times New Roman" w:hAnsi="Times New Roman"/>
          <w:b w:val="0"/>
          <w:sz w:val="28"/>
          <w:szCs w:val="28"/>
        </w:rPr>
        <w:t xml:space="preserve"> </w:t>
      </w:r>
      <w:r w:rsidRPr="009A43D5">
        <w:rPr>
          <w:rFonts w:ascii="Times New Roman" w:hAnsi="Times New Roman"/>
          <w:b w:val="0"/>
          <w:sz w:val="28"/>
          <w:szCs w:val="28"/>
        </w:rPr>
        <w:tab/>
        <w:t>1. Принять Регламент Собрания депутатов Октябрьского района Ростовской области в новой редакции согласно приложению к настоящему решению.</w:t>
      </w:r>
    </w:p>
    <w:p w:rsidR="00364117" w:rsidRPr="009A43D5" w:rsidRDefault="00364117" w:rsidP="00195294">
      <w:pPr>
        <w:pStyle w:val="af1"/>
        <w:ind w:right="-6" w:firstLine="720"/>
        <w:rPr>
          <w:szCs w:val="28"/>
        </w:rPr>
      </w:pPr>
      <w:r w:rsidRPr="009A43D5">
        <w:rPr>
          <w:szCs w:val="28"/>
        </w:rPr>
        <w:t>2. Признать утратившими силу решение Собрания де</w:t>
      </w:r>
      <w:r w:rsidR="00C967C8">
        <w:rPr>
          <w:szCs w:val="28"/>
        </w:rPr>
        <w:t>путатов Октябрьского района от 22</w:t>
      </w:r>
      <w:r w:rsidRPr="009A43D5">
        <w:rPr>
          <w:szCs w:val="28"/>
        </w:rPr>
        <w:t>.</w:t>
      </w:r>
      <w:r w:rsidR="00C967C8">
        <w:rPr>
          <w:szCs w:val="28"/>
        </w:rPr>
        <w:t>03.</w:t>
      </w:r>
      <w:r w:rsidRPr="009A43D5">
        <w:rPr>
          <w:szCs w:val="28"/>
        </w:rPr>
        <w:t>20</w:t>
      </w:r>
      <w:r w:rsidR="00C967C8">
        <w:rPr>
          <w:szCs w:val="28"/>
        </w:rPr>
        <w:t>12 года № 109</w:t>
      </w:r>
      <w:r w:rsidRPr="009A43D5">
        <w:rPr>
          <w:szCs w:val="28"/>
        </w:rPr>
        <w:t xml:space="preserve"> «О принятии </w:t>
      </w:r>
      <w:proofErr w:type="gramStart"/>
      <w:r w:rsidRPr="009A43D5">
        <w:rPr>
          <w:szCs w:val="28"/>
        </w:rPr>
        <w:t>Регламента Собрания депутатов Октябрьского района</w:t>
      </w:r>
      <w:r w:rsidR="00C967C8">
        <w:rPr>
          <w:szCs w:val="28"/>
        </w:rPr>
        <w:t xml:space="preserve"> Ростовской области</w:t>
      </w:r>
      <w:proofErr w:type="gramEnd"/>
      <w:r w:rsidRPr="009A43D5">
        <w:rPr>
          <w:szCs w:val="28"/>
        </w:rPr>
        <w:t>».</w:t>
      </w:r>
    </w:p>
    <w:p w:rsidR="00364117" w:rsidRPr="009A43D5" w:rsidRDefault="00364117" w:rsidP="00195294">
      <w:pPr>
        <w:pStyle w:val="ConsPlusTitle"/>
        <w:jc w:val="both"/>
        <w:rPr>
          <w:rFonts w:ascii="Times New Roman" w:hAnsi="Times New Roman"/>
          <w:b w:val="0"/>
          <w:sz w:val="28"/>
          <w:szCs w:val="28"/>
        </w:rPr>
      </w:pPr>
      <w:r w:rsidRPr="009A43D5">
        <w:rPr>
          <w:rFonts w:ascii="Times New Roman" w:hAnsi="Times New Roman"/>
          <w:b w:val="0"/>
          <w:sz w:val="28"/>
          <w:szCs w:val="28"/>
        </w:rPr>
        <w:t xml:space="preserve"> </w:t>
      </w:r>
      <w:r w:rsidRPr="009A43D5">
        <w:rPr>
          <w:rFonts w:ascii="Times New Roman" w:hAnsi="Times New Roman"/>
          <w:b w:val="0"/>
          <w:sz w:val="28"/>
          <w:szCs w:val="28"/>
        </w:rPr>
        <w:tab/>
        <w:t xml:space="preserve">3. Настоящее решение вступает в силу с </w:t>
      </w:r>
      <w:r w:rsidR="0097707E">
        <w:rPr>
          <w:rFonts w:ascii="Times New Roman" w:hAnsi="Times New Roman"/>
          <w:b w:val="0"/>
          <w:sz w:val="28"/>
          <w:szCs w:val="28"/>
        </w:rPr>
        <w:t>момента</w:t>
      </w:r>
      <w:r w:rsidRPr="009A43D5">
        <w:rPr>
          <w:rFonts w:ascii="Times New Roman" w:hAnsi="Times New Roman"/>
          <w:b w:val="0"/>
          <w:sz w:val="28"/>
          <w:szCs w:val="28"/>
        </w:rPr>
        <w:t xml:space="preserve"> его официального опубликования в газете «Сельский Вестник».</w:t>
      </w:r>
    </w:p>
    <w:p w:rsidR="00364117" w:rsidRPr="009A43D5" w:rsidRDefault="00364117" w:rsidP="00195294">
      <w:pPr>
        <w:pStyle w:val="ConsPlusNormal"/>
        <w:ind w:firstLine="708"/>
        <w:jc w:val="both"/>
        <w:rPr>
          <w:rFonts w:ascii="Times New Roman" w:hAnsi="Times New Roman"/>
          <w:sz w:val="28"/>
          <w:szCs w:val="28"/>
        </w:rPr>
      </w:pPr>
      <w:r w:rsidRPr="009A43D5">
        <w:rPr>
          <w:rFonts w:ascii="Times New Roman" w:hAnsi="Times New Roman"/>
          <w:sz w:val="28"/>
          <w:szCs w:val="28"/>
        </w:rPr>
        <w:t xml:space="preserve">4. </w:t>
      </w:r>
      <w:proofErr w:type="gramStart"/>
      <w:r w:rsidRPr="009A43D5">
        <w:rPr>
          <w:rFonts w:ascii="Times New Roman" w:hAnsi="Times New Roman"/>
          <w:sz w:val="28"/>
          <w:szCs w:val="28"/>
        </w:rPr>
        <w:t>Контроль за</w:t>
      </w:r>
      <w:proofErr w:type="gramEnd"/>
      <w:r w:rsidRPr="009A43D5">
        <w:rPr>
          <w:rFonts w:ascii="Times New Roman" w:hAnsi="Times New Roman"/>
          <w:sz w:val="28"/>
          <w:szCs w:val="28"/>
        </w:rPr>
        <w:t xml:space="preserve"> исполнением настоящего решения Собрания депутатов оставляю за </w:t>
      </w:r>
      <w:r w:rsidR="00C967C8">
        <w:rPr>
          <w:rFonts w:ascii="Times New Roman" w:hAnsi="Times New Roman"/>
          <w:sz w:val="28"/>
          <w:szCs w:val="28"/>
        </w:rPr>
        <w:t>п</w:t>
      </w:r>
      <w:r w:rsidR="00AB378E">
        <w:rPr>
          <w:rFonts w:ascii="Times New Roman" w:hAnsi="Times New Roman"/>
          <w:sz w:val="28"/>
          <w:szCs w:val="28"/>
        </w:rPr>
        <w:t>редседателем Собрания депутатов</w:t>
      </w:r>
      <w:r w:rsidR="00181CFC">
        <w:rPr>
          <w:rFonts w:ascii="Times New Roman" w:hAnsi="Times New Roman"/>
          <w:sz w:val="28"/>
          <w:szCs w:val="28"/>
        </w:rPr>
        <w:t xml:space="preserve"> – глав</w:t>
      </w:r>
      <w:r w:rsidR="002654C7">
        <w:rPr>
          <w:rFonts w:ascii="Times New Roman" w:hAnsi="Times New Roman"/>
          <w:sz w:val="28"/>
          <w:szCs w:val="28"/>
        </w:rPr>
        <w:t>ой</w:t>
      </w:r>
      <w:r w:rsidR="00181CFC">
        <w:rPr>
          <w:rFonts w:ascii="Times New Roman" w:hAnsi="Times New Roman"/>
          <w:sz w:val="28"/>
          <w:szCs w:val="28"/>
        </w:rPr>
        <w:t xml:space="preserve"> </w:t>
      </w:r>
      <w:r w:rsidR="00AB378E">
        <w:rPr>
          <w:rFonts w:ascii="Times New Roman" w:hAnsi="Times New Roman"/>
          <w:sz w:val="28"/>
          <w:szCs w:val="28"/>
        </w:rPr>
        <w:t>Октябрьского района</w:t>
      </w:r>
      <w:r w:rsidRPr="009A43D5">
        <w:rPr>
          <w:rFonts w:ascii="Times New Roman" w:hAnsi="Times New Roman"/>
          <w:sz w:val="28"/>
          <w:szCs w:val="28"/>
        </w:rPr>
        <w:t>.</w:t>
      </w:r>
    </w:p>
    <w:p w:rsidR="00364117" w:rsidRPr="009A43D5" w:rsidRDefault="00364117" w:rsidP="00195294">
      <w:pPr>
        <w:pStyle w:val="ConsPlusNormal"/>
        <w:spacing w:before="120" w:after="120"/>
        <w:ind w:firstLine="540"/>
        <w:jc w:val="both"/>
        <w:rPr>
          <w:rFonts w:ascii="Times New Roman" w:hAnsi="Times New Roman"/>
          <w:b/>
          <w:sz w:val="28"/>
          <w:szCs w:val="28"/>
        </w:rPr>
      </w:pPr>
    </w:p>
    <w:p w:rsidR="00364117" w:rsidRPr="009A43D5" w:rsidRDefault="00364117" w:rsidP="00195294">
      <w:pPr>
        <w:spacing w:after="0" w:line="240" w:lineRule="auto"/>
        <w:rPr>
          <w:rFonts w:ascii="Times New Roman" w:hAnsi="Times New Roman" w:cs="Times New Roman"/>
          <w:b/>
          <w:sz w:val="28"/>
          <w:szCs w:val="28"/>
        </w:rPr>
      </w:pPr>
      <w:r w:rsidRPr="009A43D5">
        <w:rPr>
          <w:rFonts w:ascii="Times New Roman" w:hAnsi="Times New Roman" w:cs="Times New Roman"/>
          <w:sz w:val="28"/>
          <w:szCs w:val="28"/>
        </w:rPr>
        <w:t xml:space="preserve">             </w:t>
      </w:r>
      <w:r w:rsidR="00937BF4">
        <w:rPr>
          <w:rFonts w:ascii="Times New Roman" w:hAnsi="Times New Roman" w:cs="Times New Roman"/>
          <w:sz w:val="28"/>
          <w:szCs w:val="28"/>
        </w:rPr>
        <w:t xml:space="preserve">      </w:t>
      </w:r>
      <w:r w:rsidRPr="009A43D5">
        <w:rPr>
          <w:rFonts w:ascii="Times New Roman" w:hAnsi="Times New Roman" w:cs="Times New Roman"/>
          <w:b/>
          <w:sz w:val="28"/>
          <w:szCs w:val="28"/>
        </w:rPr>
        <w:t xml:space="preserve">Глава </w:t>
      </w:r>
    </w:p>
    <w:p w:rsidR="00364117" w:rsidRDefault="00937BF4" w:rsidP="0019529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Октябрьского района                                                                 </w:t>
      </w:r>
      <w:r>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  Е.П. </w:t>
      </w:r>
      <w:proofErr w:type="spellStart"/>
      <w:r w:rsidR="00364117" w:rsidRPr="009A43D5">
        <w:rPr>
          <w:rFonts w:ascii="Times New Roman" w:hAnsi="Times New Roman" w:cs="Times New Roman"/>
          <w:b/>
          <w:sz w:val="28"/>
          <w:szCs w:val="28"/>
        </w:rPr>
        <w:t>Луганцев</w:t>
      </w:r>
      <w:proofErr w:type="spellEnd"/>
    </w:p>
    <w:p w:rsidR="00C967C8" w:rsidRDefault="00C967C8" w:rsidP="00195294">
      <w:pPr>
        <w:spacing w:after="0" w:line="240" w:lineRule="auto"/>
        <w:rPr>
          <w:rFonts w:ascii="Times New Roman" w:hAnsi="Times New Roman" w:cs="Times New Roman"/>
          <w:b/>
          <w:sz w:val="28"/>
          <w:szCs w:val="28"/>
        </w:rPr>
      </w:pPr>
    </w:p>
    <w:p w:rsidR="00C967C8" w:rsidRDefault="00C967C8" w:rsidP="00195294">
      <w:pPr>
        <w:spacing w:after="0" w:line="240" w:lineRule="auto"/>
        <w:rPr>
          <w:rFonts w:ascii="Times New Roman" w:hAnsi="Times New Roman" w:cs="Times New Roman"/>
          <w:b/>
          <w:sz w:val="28"/>
          <w:szCs w:val="28"/>
        </w:rPr>
      </w:pPr>
    </w:p>
    <w:p w:rsidR="00C967C8" w:rsidRDefault="00C967C8" w:rsidP="00195294">
      <w:pPr>
        <w:spacing w:after="0" w:line="240" w:lineRule="auto"/>
        <w:rPr>
          <w:rFonts w:ascii="Times New Roman" w:hAnsi="Times New Roman" w:cs="Times New Roman"/>
          <w:b/>
          <w:sz w:val="28"/>
          <w:szCs w:val="28"/>
        </w:rPr>
      </w:pPr>
      <w:r>
        <w:rPr>
          <w:rFonts w:ascii="Times New Roman" w:hAnsi="Times New Roman" w:cs="Times New Roman"/>
          <w:b/>
          <w:sz w:val="28"/>
          <w:szCs w:val="28"/>
        </w:rPr>
        <w:t>Председатель Собрания депутатов</w:t>
      </w:r>
    </w:p>
    <w:p w:rsidR="00C967C8" w:rsidRPr="009A43D5" w:rsidRDefault="00C967C8" w:rsidP="00195294">
      <w:pPr>
        <w:spacing w:after="0" w:line="240" w:lineRule="auto"/>
        <w:rPr>
          <w:rFonts w:ascii="Times New Roman" w:hAnsi="Times New Roman" w:cs="Times New Roman"/>
          <w:b/>
          <w:sz w:val="28"/>
          <w:szCs w:val="28"/>
        </w:rPr>
        <w:sectPr w:rsidR="00C967C8" w:rsidRPr="009A43D5" w:rsidSect="00AB378E">
          <w:headerReference w:type="default" r:id="rId10"/>
          <w:pgSz w:w="11906" w:h="16838"/>
          <w:pgMar w:top="851" w:right="567" w:bottom="851" w:left="1418" w:header="567" w:footer="709" w:gutter="0"/>
          <w:cols w:space="709"/>
          <w:titlePg/>
        </w:sectPr>
      </w:pPr>
      <w:r>
        <w:rPr>
          <w:rFonts w:ascii="Times New Roman" w:hAnsi="Times New Roman" w:cs="Times New Roman"/>
          <w:b/>
          <w:sz w:val="28"/>
          <w:szCs w:val="28"/>
        </w:rPr>
        <w:t xml:space="preserve">     </w:t>
      </w:r>
      <w:r w:rsidR="00937BF4">
        <w:rPr>
          <w:rFonts w:ascii="Times New Roman" w:hAnsi="Times New Roman" w:cs="Times New Roman"/>
          <w:b/>
          <w:sz w:val="28"/>
          <w:szCs w:val="28"/>
        </w:rPr>
        <w:t xml:space="preserve">  </w:t>
      </w:r>
      <w:r>
        <w:rPr>
          <w:rFonts w:ascii="Times New Roman" w:hAnsi="Times New Roman" w:cs="Times New Roman"/>
          <w:b/>
          <w:sz w:val="28"/>
          <w:szCs w:val="28"/>
        </w:rPr>
        <w:t xml:space="preserve">Октябрьского района                                                                   </w:t>
      </w:r>
      <w:proofErr w:type="spellStart"/>
      <w:r>
        <w:rPr>
          <w:rFonts w:ascii="Times New Roman" w:hAnsi="Times New Roman" w:cs="Times New Roman"/>
          <w:b/>
          <w:sz w:val="28"/>
          <w:szCs w:val="28"/>
        </w:rPr>
        <w:t>П.Г.Конорезов</w:t>
      </w:r>
      <w:proofErr w:type="spellEnd"/>
    </w:p>
    <w:tbl>
      <w:tblPr>
        <w:tblW w:w="4200" w:type="dxa"/>
        <w:tblInd w:w="5708" w:type="dxa"/>
        <w:tblLook w:val="01E0" w:firstRow="1" w:lastRow="1" w:firstColumn="1" w:lastColumn="1" w:noHBand="0" w:noVBand="0"/>
      </w:tblPr>
      <w:tblGrid>
        <w:gridCol w:w="4200"/>
      </w:tblGrid>
      <w:tr w:rsidR="00364117" w:rsidRPr="00195294" w:rsidTr="00AB378E">
        <w:tc>
          <w:tcPr>
            <w:tcW w:w="4200" w:type="dxa"/>
          </w:tcPr>
          <w:p w:rsidR="009A43D5" w:rsidRDefault="00364117" w:rsidP="009A43D5">
            <w:pPr>
              <w:spacing w:after="0" w:line="240" w:lineRule="auto"/>
              <w:rPr>
                <w:rFonts w:ascii="Times New Roman" w:hAnsi="Times New Roman" w:cs="Times New Roman"/>
                <w:sz w:val="26"/>
                <w:szCs w:val="26"/>
              </w:rPr>
            </w:pPr>
            <w:r w:rsidRPr="00195294">
              <w:rPr>
                <w:rFonts w:ascii="Times New Roman" w:hAnsi="Times New Roman" w:cs="Times New Roman"/>
                <w:sz w:val="26"/>
                <w:szCs w:val="26"/>
              </w:rPr>
              <w:lastRenderedPageBreak/>
              <w:t xml:space="preserve">      </w:t>
            </w:r>
            <w:r w:rsidR="00195294">
              <w:rPr>
                <w:rFonts w:ascii="Times New Roman" w:hAnsi="Times New Roman" w:cs="Times New Roman"/>
                <w:sz w:val="26"/>
                <w:szCs w:val="26"/>
              </w:rPr>
              <w:t xml:space="preserve">               </w:t>
            </w:r>
            <w:r w:rsidRPr="00195294">
              <w:rPr>
                <w:rFonts w:ascii="Times New Roman" w:hAnsi="Times New Roman" w:cs="Times New Roman"/>
                <w:sz w:val="26"/>
                <w:szCs w:val="26"/>
              </w:rPr>
              <w:t xml:space="preserve">Приложение </w:t>
            </w:r>
          </w:p>
          <w:p w:rsidR="00364117" w:rsidRPr="00195294" w:rsidRDefault="00364117" w:rsidP="009A43D5">
            <w:pPr>
              <w:spacing w:after="0" w:line="240" w:lineRule="auto"/>
              <w:jc w:val="center"/>
              <w:rPr>
                <w:rFonts w:ascii="Times New Roman" w:hAnsi="Times New Roman" w:cs="Times New Roman"/>
                <w:sz w:val="26"/>
                <w:szCs w:val="26"/>
              </w:rPr>
            </w:pPr>
            <w:r w:rsidRPr="00195294">
              <w:rPr>
                <w:rFonts w:ascii="Times New Roman" w:hAnsi="Times New Roman" w:cs="Times New Roman"/>
                <w:sz w:val="26"/>
                <w:szCs w:val="26"/>
              </w:rPr>
              <w:t>к решению Собрания депутатов Октябрьского района</w:t>
            </w:r>
          </w:p>
          <w:p w:rsidR="00364117" w:rsidRPr="00195294" w:rsidRDefault="00364117" w:rsidP="00356EBD">
            <w:pPr>
              <w:spacing w:before="120" w:after="120" w:line="240" w:lineRule="auto"/>
              <w:jc w:val="center"/>
              <w:rPr>
                <w:rFonts w:ascii="Times New Roman" w:hAnsi="Times New Roman" w:cs="Times New Roman"/>
                <w:b/>
                <w:sz w:val="26"/>
                <w:szCs w:val="26"/>
              </w:rPr>
            </w:pPr>
            <w:r w:rsidRPr="00195294">
              <w:rPr>
                <w:rFonts w:ascii="Times New Roman" w:hAnsi="Times New Roman" w:cs="Times New Roman"/>
                <w:sz w:val="26"/>
                <w:szCs w:val="26"/>
              </w:rPr>
              <w:t xml:space="preserve">от </w:t>
            </w:r>
            <w:r w:rsidR="00356EBD">
              <w:rPr>
                <w:rFonts w:ascii="Times New Roman" w:hAnsi="Times New Roman" w:cs="Times New Roman"/>
                <w:sz w:val="26"/>
                <w:szCs w:val="26"/>
              </w:rPr>
              <w:t>04</w:t>
            </w:r>
            <w:r w:rsidRPr="00195294">
              <w:rPr>
                <w:rFonts w:ascii="Times New Roman" w:hAnsi="Times New Roman" w:cs="Times New Roman"/>
                <w:sz w:val="26"/>
                <w:szCs w:val="26"/>
              </w:rPr>
              <w:t>.</w:t>
            </w:r>
            <w:r w:rsidR="00C967C8">
              <w:rPr>
                <w:rFonts w:ascii="Times New Roman" w:hAnsi="Times New Roman" w:cs="Times New Roman"/>
                <w:sz w:val="26"/>
                <w:szCs w:val="26"/>
              </w:rPr>
              <w:t>06</w:t>
            </w:r>
            <w:r w:rsidRPr="00195294">
              <w:rPr>
                <w:rFonts w:ascii="Times New Roman" w:hAnsi="Times New Roman" w:cs="Times New Roman"/>
                <w:sz w:val="26"/>
                <w:szCs w:val="26"/>
              </w:rPr>
              <w:t>.201</w:t>
            </w:r>
            <w:r w:rsidR="00C967C8">
              <w:rPr>
                <w:rFonts w:ascii="Times New Roman" w:hAnsi="Times New Roman" w:cs="Times New Roman"/>
                <w:sz w:val="26"/>
                <w:szCs w:val="26"/>
              </w:rPr>
              <w:t>5</w:t>
            </w:r>
            <w:r w:rsidRPr="00195294">
              <w:rPr>
                <w:rFonts w:ascii="Times New Roman" w:hAnsi="Times New Roman" w:cs="Times New Roman"/>
                <w:sz w:val="26"/>
                <w:szCs w:val="26"/>
              </w:rPr>
              <w:t xml:space="preserve"> № </w:t>
            </w:r>
            <w:r w:rsidR="00356EBD">
              <w:rPr>
                <w:rFonts w:ascii="Times New Roman" w:hAnsi="Times New Roman" w:cs="Times New Roman"/>
                <w:sz w:val="26"/>
                <w:szCs w:val="26"/>
              </w:rPr>
              <w:t>275</w:t>
            </w:r>
            <w:bookmarkStart w:id="0" w:name="_GoBack"/>
            <w:bookmarkEnd w:id="0"/>
          </w:p>
        </w:tc>
      </w:tr>
    </w:tbl>
    <w:p w:rsidR="00364117" w:rsidRPr="00195294" w:rsidRDefault="00364117" w:rsidP="00FC51F0">
      <w:pPr>
        <w:spacing w:before="120" w:after="120" w:line="240" w:lineRule="auto"/>
        <w:rPr>
          <w:rFonts w:ascii="Times New Roman" w:hAnsi="Times New Roman" w:cs="Times New Roman"/>
          <w:b/>
          <w:caps/>
          <w:sz w:val="26"/>
          <w:szCs w:val="26"/>
        </w:rPr>
      </w:pPr>
    </w:p>
    <w:p w:rsidR="00364117" w:rsidRPr="00195294" w:rsidRDefault="00364117" w:rsidP="00195294">
      <w:pPr>
        <w:spacing w:after="0" w:line="240" w:lineRule="auto"/>
        <w:jc w:val="center"/>
        <w:rPr>
          <w:rFonts w:ascii="Times New Roman" w:hAnsi="Times New Roman" w:cs="Times New Roman"/>
          <w:b/>
          <w:caps/>
          <w:sz w:val="26"/>
          <w:szCs w:val="26"/>
        </w:rPr>
      </w:pPr>
      <w:r w:rsidRPr="00195294">
        <w:rPr>
          <w:rFonts w:ascii="Times New Roman" w:hAnsi="Times New Roman" w:cs="Times New Roman"/>
          <w:b/>
          <w:caps/>
          <w:sz w:val="26"/>
          <w:szCs w:val="26"/>
        </w:rPr>
        <w:t>Регламент</w:t>
      </w:r>
    </w:p>
    <w:p w:rsidR="00364117" w:rsidRPr="00195294" w:rsidRDefault="00364117" w:rsidP="00195294">
      <w:pPr>
        <w:spacing w:after="0" w:line="240" w:lineRule="auto"/>
        <w:jc w:val="center"/>
        <w:rPr>
          <w:rFonts w:ascii="Times New Roman" w:hAnsi="Times New Roman" w:cs="Times New Roman"/>
          <w:b/>
          <w:sz w:val="26"/>
          <w:szCs w:val="26"/>
        </w:rPr>
      </w:pPr>
      <w:r w:rsidRPr="00195294">
        <w:rPr>
          <w:rFonts w:ascii="Times New Roman" w:hAnsi="Times New Roman" w:cs="Times New Roman"/>
          <w:b/>
          <w:sz w:val="26"/>
          <w:szCs w:val="26"/>
        </w:rPr>
        <w:t xml:space="preserve">Собрания депутатов Октябрьского района </w:t>
      </w:r>
    </w:p>
    <w:p w:rsidR="00364117" w:rsidRPr="00195294" w:rsidRDefault="00364117" w:rsidP="00195294">
      <w:pPr>
        <w:spacing w:after="0" w:line="240" w:lineRule="auto"/>
        <w:jc w:val="center"/>
        <w:rPr>
          <w:rFonts w:ascii="Times New Roman" w:hAnsi="Times New Roman" w:cs="Times New Roman"/>
          <w:b/>
          <w:sz w:val="26"/>
          <w:szCs w:val="26"/>
        </w:rPr>
      </w:pPr>
      <w:r w:rsidRPr="00195294">
        <w:rPr>
          <w:rFonts w:ascii="Times New Roman" w:hAnsi="Times New Roman" w:cs="Times New Roman"/>
          <w:b/>
          <w:sz w:val="26"/>
          <w:szCs w:val="26"/>
        </w:rPr>
        <w:t>Ростовской области</w:t>
      </w:r>
    </w:p>
    <w:p w:rsidR="00364117" w:rsidRPr="00195294" w:rsidRDefault="00364117" w:rsidP="00195294">
      <w:pPr>
        <w:spacing w:after="0" w:line="240" w:lineRule="auto"/>
        <w:jc w:val="center"/>
        <w:rPr>
          <w:rFonts w:ascii="Times New Roman" w:hAnsi="Times New Roman" w:cs="Times New Roman"/>
          <w:b/>
          <w:sz w:val="26"/>
          <w:szCs w:val="26"/>
        </w:rPr>
      </w:pPr>
    </w:p>
    <w:p w:rsidR="00364117" w:rsidRPr="00195294" w:rsidRDefault="00364117" w:rsidP="00195294">
      <w:pPr>
        <w:spacing w:after="0" w:line="240" w:lineRule="auto"/>
        <w:ind w:firstLine="709"/>
        <w:jc w:val="both"/>
        <w:rPr>
          <w:rFonts w:ascii="Times New Roman" w:hAnsi="Times New Roman" w:cs="Times New Roman"/>
          <w:sz w:val="26"/>
          <w:szCs w:val="26"/>
        </w:rPr>
      </w:pPr>
    </w:p>
    <w:p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I</w:t>
      </w:r>
    </w:p>
    <w:p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ОБЩИЕ ПОЛОЖЕНИЯ</w:t>
      </w:r>
    </w:p>
    <w:p w:rsidR="00C967C8" w:rsidRPr="00C967C8" w:rsidRDefault="00C967C8" w:rsidP="00C967C8">
      <w:pPr>
        <w:spacing w:after="0" w:line="240" w:lineRule="auto"/>
        <w:jc w:val="center"/>
        <w:rPr>
          <w:rFonts w:ascii="Times New Roman" w:hAnsi="Times New Roman" w:cs="Times New Roman"/>
          <w:b/>
          <w:sz w:val="28"/>
          <w:szCs w:val="28"/>
        </w:rPr>
      </w:pPr>
    </w:p>
    <w:p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sz w:val="28"/>
          <w:szCs w:val="28"/>
        </w:rPr>
        <w:t xml:space="preserve">Глава 1. </w:t>
      </w:r>
      <w:r w:rsidRPr="00C967C8">
        <w:rPr>
          <w:rFonts w:ascii="Times New Roman" w:hAnsi="Times New Roman" w:cs="Times New Roman"/>
          <w:b/>
          <w:sz w:val="28"/>
          <w:szCs w:val="28"/>
        </w:rPr>
        <w:t>Общие положения</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1. </w:t>
      </w:r>
      <w:r w:rsidRPr="00C967C8">
        <w:rPr>
          <w:szCs w:val="28"/>
        </w:rPr>
        <w:t>Собрание депутатов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Собрание депутатов Октябрьского района (далее – Собрание депутатов) является представительным органом муниципального образования «Октябрьский район». Собрание депутатов состоит </w:t>
      </w:r>
      <w:r w:rsidRPr="00C967C8">
        <w:rPr>
          <w:rFonts w:ascii="Times New Roman" w:eastAsia="Calibri" w:hAnsi="Times New Roman" w:cs="Times New Roman"/>
          <w:sz w:val="28"/>
          <w:szCs w:val="28"/>
          <w:lang w:eastAsia="en-US"/>
        </w:rPr>
        <w:t xml:space="preserve">из глав поселений, входящих в состав Октябрьского района, и из депутатов представительных органов указанных поселений, избранных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количестве </w:t>
      </w:r>
      <w:r w:rsidRPr="00C967C8">
        <w:rPr>
          <w:rFonts w:ascii="Times New Roman" w:hAnsi="Times New Roman" w:cs="Times New Roman"/>
          <w:sz w:val="28"/>
          <w:szCs w:val="28"/>
        </w:rPr>
        <w:t>1 депутата. Главы поселений и депутаты поселений, избранные в Собрание депутатов являются депутатами Собрания депутатов (далее – депутаты), а их общее число является установленной численностью депутатов. Установленная численность депутатов Собрания депутатов составляет 24 депутатов.</w:t>
      </w:r>
    </w:p>
    <w:p w:rsidR="00C967C8" w:rsidRPr="00C967C8" w:rsidRDefault="00C967C8" w:rsidP="00667610">
      <w:pPr>
        <w:pStyle w:val="7"/>
        <w:numPr>
          <w:ilvl w:val="0"/>
          <w:numId w:val="0"/>
        </w:numPr>
        <w:ind w:firstLine="708"/>
        <w:rPr>
          <w:b w:val="0"/>
          <w:szCs w:val="28"/>
        </w:rPr>
      </w:pPr>
      <w:r w:rsidRPr="00C967C8">
        <w:rPr>
          <w:b w:val="0"/>
          <w:szCs w:val="28"/>
        </w:rPr>
        <w:t>2. Собрание депутатов может осуществлять свои полномочия в случае избрания не менее двух третей от установленной численности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w:t>
      </w:r>
      <w:proofErr w:type="gramStart"/>
      <w:r w:rsidRPr="00C967C8">
        <w:rPr>
          <w:rFonts w:ascii="Times New Roman" w:hAnsi="Times New Roman" w:cs="Times New Roman"/>
          <w:sz w:val="28"/>
          <w:szCs w:val="28"/>
        </w:rPr>
        <w:t>Собрание депутатов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Ростовской области, Областным законом от 28 декабря 2005 года № 436-ЗС «О местном самоуправлении в Ростовской области</w:t>
      </w:r>
      <w:proofErr w:type="gramEnd"/>
      <w:r w:rsidRPr="00C967C8">
        <w:rPr>
          <w:rFonts w:ascii="Times New Roman" w:hAnsi="Times New Roman" w:cs="Times New Roman"/>
          <w:sz w:val="28"/>
          <w:szCs w:val="28"/>
        </w:rPr>
        <w:t xml:space="preserve">», иными областными законами и Уставом муниципального образования </w:t>
      </w:r>
      <w:r w:rsidRPr="00C967C8">
        <w:rPr>
          <w:rFonts w:ascii="Times New Roman" w:hAnsi="Times New Roman" w:cs="Times New Roman"/>
          <w:b/>
          <w:sz w:val="28"/>
          <w:szCs w:val="28"/>
        </w:rPr>
        <w:t>«</w:t>
      </w:r>
      <w:r w:rsidRPr="00C967C8">
        <w:rPr>
          <w:rFonts w:ascii="Times New Roman" w:hAnsi="Times New Roman" w:cs="Times New Roman"/>
          <w:sz w:val="28"/>
          <w:szCs w:val="28"/>
        </w:rPr>
        <w:t>Октябрьский район» (далее – Устав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2.</w:t>
      </w:r>
      <w:r w:rsidRPr="00C967C8">
        <w:rPr>
          <w:szCs w:val="28"/>
        </w:rPr>
        <w:t xml:space="preserve"> Принципы и порядок деятельности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Деятельность Собрания депутатов и его органов основывается на принципах равноправного свободного обсуждения и коллективного решения вопросов.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2. Порядок деятельности Собрания депутатов определяется Уставом</w:t>
      </w:r>
      <w:r w:rsidRPr="00C967C8">
        <w:rPr>
          <w:rFonts w:ascii="Times New Roman" w:hAnsi="Times New Roman" w:cs="Times New Roman"/>
          <w:b/>
          <w:sz w:val="28"/>
          <w:szCs w:val="28"/>
        </w:rPr>
        <w:t xml:space="preserve"> </w:t>
      </w:r>
      <w:r w:rsidRPr="00C967C8">
        <w:rPr>
          <w:rFonts w:ascii="Times New Roman" w:hAnsi="Times New Roman" w:cs="Times New Roman"/>
          <w:sz w:val="28"/>
          <w:szCs w:val="28"/>
        </w:rPr>
        <w:t>Октябрьского района, настоящим Регламентом, иными решениями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3. </w:t>
      </w:r>
      <w:r w:rsidRPr="00C967C8">
        <w:rPr>
          <w:szCs w:val="28"/>
        </w:rPr>
        <w:t>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осуществляет свои полномочия на заседаниях в соответствии с настоящим Регламентом.</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Заседания Собрания депутатов проводятся открыто и гласно. В случаях, предусмотренных настоящим Регламентом в соответствии с федеральными и областными законами, Собрание депутатов вправе проводить закрытые заседания.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Правомочность заседания Собрания депутатов определяется Уставом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Заседания Собрания депутатов проводятся не реже одного раза в три месяца.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4.</w:t>
      </w:r>
      <w:r w:rsidRPr="00C967C8">
        <w:rPr>
          <w:szCs w:val="28"/>
        </w:rPr>
        <w:t xml:space="preserve"> Осуществление полномочий депутатами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i/>
          <w:iCs/>
          <w:sz w:val="28"/>
          <w:szCs w:val="28"/>
        </w:rPr>
      </w:pPr>
      <w:r w:rsidRPr="00C967C8">
        <w:rPr>
          <w:rFonts w:ascii="Times New Roman" w:hAnsi="Times New Roman" w:cs="Times New Roman"/>
          <w:sz w:val="28"/>
          <w:szCs w:val="28"/>
        </w:rPr>
        <w:t>Порядок осуществления депутатами полномочий на постоянной или непостоянной основе определяется в соответствии с Уставом Октябрьского района.</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5.</w:t>
      </w:r>
      <w:r w:rsidRPr="00C967C8">
        <w:rPr>
          <w:szCs w:val="28"/>
        </w:rPr>
        <w:t xml:space="preserve"> Гарантии осуществления полномочий депутата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i/>
          <w:iCs/>
          <w:color w:val="000000"/>
          <w:sz w:val="28"/>
          <w:szCs w:val="28"/>
        </w:rPr>
      </w:pPr>
      <w:r w:rsidRPr="00C967C8">
        <w:rPr>
          <w:rFonts w:ascii="Times New Roman" w:hAnsi="Times New Roman" w:cs="Times New Roman"/>
          <w:color w:val="000000"/>
          <w:sz w:val="28"/>
          <w:szCs w:val="28"/>
        </w:rPr>
        <w:t>Гарантии осуществления полномочий депутата устанавливаются Уставом Октябрьского района в соответствии с федеральными и областными законами</w:t>
      </w:r>
      <w:r w:rsidRPr="00C967C8">
        <w:rPr>
          <w:rFonts w:ascii="Times New Roman" w:hAnsi="Times New Roman" w:cs="Times New Roman"/>
          <w:i/>
          <w:iCs/>
          <w:color w:val="000000"/>
          <w:sz w:val="28"/>
          <w:szCs w:val="28"/>
        </w:rPr>
        <w:t>.</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II</w:t>
      </w:r>
    </w:p>
    <w:p w:rsidR="00C967C8" w:rsidRPr="00C967C8" w:rsidRDefault="00C967C8" w:rsidP="00667610">
      <w:pPr>
        <w:pStyle w:val="5"/>
        <w:rPr>
          <w:szCs w:val="28"/>
        </w:rPr>
      </w:pPr>
      <w:r w:rsidRPr="00C967C8">
        <w:rPr>
          <w:szCs w:val="28"/>
        </w:rPr>
        <w:t>ВНУТРЕННЕЕ УСТРОЙСТВО И ОРГАНЫ</w:t>
      </w:r>
    </w:p>
    <w:p w:rsidR="00C967C8" w:rsidRPr="00C967C8" w:rsidRDefault="00C967C8" w:rsidP="00667610">
      <w:pPr>
        <w:pStyle w:val="5"/>
        <w:rPr>
          <w:szCs w:val="28"/>
        </w:rPr>
      </w:pPr>
      <w:r w:rsidRPr="00C967C8">
        <w:rPr>
          <w:szCs w:val="28"/>
        </w:rPr>
        <w:t>СОБРАНИЯ ДЕПУТАТОВ</w:t>
      </w:r>
    </w:p>
    <w:p w:rsidR="00C967C8" w:rsidRPr="00C967C8" w:rsidRDefault="00C967C8" w:rsidP="00667610">
      <w:pPr>
        <w:spacing w:after="0" w:line="240" w:lineRule="auto"/>
        <w:jc w:val="center"/>
        <w:rPr>
          <w:rFonts w:ascii="Times New Roman" w:hAnsi="Times New Roman" w:cs="Times New Roman"/>
          <w:b/>
          <w:bCs/>
          <w:sz w:val="28"/>
          <w:szCs w:val="28"/>
        </w:rPr>
      </w:pPr>
    </w:p>
    <w:p w:rsidR="00C967C8" w:rsidRPr="00C967C8" w:rsidRDefault="00C967C8" w:rsidP="00667610">
      <w:pPr>
        <w:spacing w:after="0" w:line="240" w:lineRule="auto"/>
        <w:jc w:val="center"/>
        <w:rPr>
          <w:rFonts w:ascii="Times New Roman" w:hAnsi="Times New Roman" w:cs="Times New Roman"/>
          <w:sz w:val="28"/>
          <w:szCs w:val="28"/>
        </w:rPr>
      </w:pPr>
      <w:r w:rsidRPr="00C967C8">
        <w:rPr>
          <w:rFonts w:ascii="Times New Roman" w:hAnsi="Times New Roman" w:cs="Times New Roman"/>
          <w:bCs/>
          <w:sz w:val="28"/>
          <w:szCs w:val="28"/>
        </w:rPr>
        <w:t>Глава 2.</w:t>
      </w:r>
      <w:r w:rsidRPr="00C967C8">
        <w:rPr>
          <w:rFonts w:ascii="Times New Roman" w:hAnsi="Times New Roman" w:cs="Times New Roman"/>
          <w:b/>
          <w:bCs/>
          <w:sz w:val="28"/>
          <w:szCs w:val="28"/>
        </w:rPr>
        <w:t xml:space="preserve"> Председатель </w:t>
      </w:r>
      <w:r w:rsidRPr="00C967C8">
        <w:rPr>
          <w:rFonts w:ascii="Times New Roman" w:hAnsi="Times New Roman" w:cs="Times New Roman"/>
          <w:b/>
          <w:sz w:val="28"/>
          <w:szCs w:val="28"/>
        </w:rPr>
        <w:t>Собрания депутатов – глава Октябрьского района</w:t>
      </w:r>
      <w:r w:rsidRPr="00C967C8">
        <w:rPr>
          <w:rFonts w:ascii="Times New Roman" w:hAnsi="Times New Roman" w:cs="Times New Roman"/>
          <w:b/>
          <w:bCs/>
          <w:sz w:val="28"/>
          <w:szCs w:val="28"/>
        </w:rPr>
        <w:t xml:space="preserve">, заместитель председателя </w:t>
      </w:r>
      <w:r w:rsidRPr="00C967C8">
        <w:rPr>
          <w:rFonts w:ascii="Times New Roman" w:hAnsi="Times New Roman" w:cs="Times New Roman"/>
          <w:b/>
          <w:sz w:val="28"/>
          <w:szCs w:val="28"/>
        </w:rPr>
        <w:t>Собрания депутатов Октябрьского района</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6.</w:t>
      </w:r>
      <w:r w:rsidRPr="00C967C8">
        <w:rPr>
          <w:szCs w:val="28"/>
        </w:rPr>
        <w:t xml:space="preserve"> Порядок избрания председателя Собрания депутатов – главы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Председатель Собрания депутатов – глава Октябрьского района избирается из числа депутатов открытым голосованием. </w:t>
      </w:r>
    </w:p>
    <w:p w:rsidR="00C967C8" w:rsidRPr="00C967C8" w:rsidRDefault="00C967C8" w:rsidP="00667610">
      <w:pPr>
        <w:pStyle w:val="a8"/>
        <w:autoSpaceDE/>
        <w:autoSpaceDN/>
        <w:spacing w:line="240" w:lineRule="auto"/>
        <w:ind w:firstLine="708"/>
        <w:rPr>
          <w:sz w:val="28"/>
          <w:szCs w:val="28"/>
        </w:rPr>
      </w:pPr>
      <w:r w:rsidRPr="00C967C8">
        <w:rPr>
          <w:sz w:val="28"/>
          <w:szCs w:val="28"/>
        </w:rPr>
        <w:t xml:space="preserve">2. Кандидатуры на должность председателя Собрания депутатов </w:t>
      </w:r>
      <w:r w:rsidRPr="00C967C8">
        <w:rPr>
          <w:bCs/>
          <w:color w:val="000000"/>
          <w:sz w:val="28"/>
          <w:szCs w:val="28"/>
        </w:rPr>
        <w:t xml:space="preserve">– главы Октябрьского района </w:t>
      </w:r>
      <w:r w:rsidRPr="00C967C8">
        <w:rPr>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C967C8" w:rsidRPr="00C967C8" w:rsidRDefault="00C967C8" w:rsidP="00C967C8">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В случае досрочного прекращения полномочий </w:t>
      </w:r>
      <w:r w:rsidRPr="00C967C8">
        <w:rPr>
          <w:rFonts w:ascii="Times New Roman" w:hAnsi="Times New Roman" w:cs="Times New Roman"/>
          <w:bCs/>
          <w:color w:val="000000"/>
          <w:sz w:val="28"/>
          <w:szCs w:val="28"/>
        </w:rPr>
        <w:t xml:space="preserve">председателя Собрания депутатов – главы Октябрьского района </w:t>
      </w:r>
      <w:r w:rsidRPr="00C967C8">
        <w:rPr>
          <w:rFonts w:ascii="Times New Roman" w:hAnsi="Times New Roman" w:cs="Times New Roman"/>
          <w:color w:val="000000"/>
          <w:sz w:val="28"/>
          <w:szCs w:val="28"/>
        </w:rPr>
        <w:t xml:space="preserve">кандидатуры на должность </w:t>
      </w:r>
      <w:r w:rsidRPr="00C967C8">
        <w:rPr>
          <w:rFonts w:ascii="Times New Roman" w:hAnsi="Times New Roman" w:cs="Times New Roman"/>
          <w:bCs/>
          <w:color w:val="000000"/>
          <w:sz w:val="28"/>
          <w:szCs w:val="28"/>
        </w:rPr>
        <w:t xml:space="preserve">председателя Собрания депутатов – главы Октябрьского района </w:t>
      </w:r>
      <w:r w:rsidRPr="00C967C8">
        <w:rPr>
          <w:rFonts w:ascii="Times New Roman" w:hAnsi="Times New Roman" w:cs="Times New Roman"/>
          <w:color w:val="000000"/>
          <w:sz w:val="28"/>
          <w:szCs w:val="28"/>
        </w:rPr>
        <w:t>могут выдвигаться в предварительном порядке также на заседаниях постоянных комиссий, депутатских объединений.</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lastRenderedPageBreak/>
        <w:t>3. 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4. Каждому кандидату до голосования предоставляется право выступить с программой деятельности в должности председателя Собрания</w:t>
      </w:r>
      <w:r w:rsidRPr="00C967C8">
        <w:rPr>
          <w:rFonts w:ascii="Times New Roman" w:hAnsi="Times New Roman" w:cs="Times New Roman"/>
          <w:sz w:val="28"/>
          <w:szCs w:val="28"/>
        </w:rPr>
        <w:t xml:space="preserve"> депутатов </w:t>
      </w:r>
      <w:r w:rsidRPr="00C967C8">
        <w:rPr>
          <w:rFonts w:ascii="Times New Roman" w:hAnsi="Times New Roman" w:cs="Times New Roman"/>
          <w:bCs/>
          <w:color w:val="000000"/>
          <w:sz w:val="28"/>
          <w:szCs w:val="28"/>
        </w:rPr>
        <w:t>– главы Октябрьского района</w:t>
      </w:r>
      <w:r w:rsidRPr="00C967C8">
        <w:rPr>
          <w:rFonts w:ascii="Times New Roman" w:hAnsi="Times New Roman" w:cs="Times New Roman"/>
          <w:color w:val="000000"/>
          <w:sz w:val="28"/>
          <w:szCs w:val="28"/>
        </w:rPr>
        <w:t>.</w:t>
      </w:r>
    </w:p>
    <w:p w:rsidR="00C967C8" w:rsidRPr="00C967C8" w:rsidRDefault="00C967C8" w:rsidP="00F32155">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5. Выдвижение и обсуждение кандидатур прекращается по решению Собрания депутатов Октябрьского района.</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6. Голосование и определение его результатов осуществляется в соответствии с Уставом Октябрьского района и настоящим Регламентом.</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7. Избранным считается кандидат, за которого проголосовало более половины от установленной численности депутатов. Если </w:t>
      </w:r>
      <w:proofErr w:type="gramStart"/>
      <w:r w:rsidRPr="00C967C8">
        <w:rPr>
          <w:rFonts w:ascii="Times New Roman" w:hAnsi="Times New Roman" w:cs="Times New Roman"/>
          <w:color w:val="000000"/>
          <w:sz w:val="28"/>
          <w:szCs w:val="28"/>
        </w:rPr>
        <w:t>было выдвинуто более двух кандидатов</w:t>
      </w:r>
      <w:proofErr w:type="gramEnd"/>
      <w:r w:rsidRPr="00C967C8">
        <w:rPr>
          <w:rFonts w:ascii="Times New Roman" w:hAnsi="Times New Roman" w:cs="Times New Roman"/>
          <w:color w:val="000000"/>
          <w:sz w:val="28"/>
          <w:szCs w:val="28"/>
        </w:rPr>
        <w:t>, из которых ни один не набрал необходимого числа голосов, то проводится повторное голосование по двум кандидатурам, получившим относительное большинство голосов.</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В случае если при повторном голосовании ни один из двух кандидатов не набрал необходимого числа голосов, проводятся повторные выборы. </w:t>
      </w:r>
    </w:p>
    <w:p w:rsidR="00C967C8" w:rsidRPr="00C967C8" w:rsidRDefault="00C967C8" w:rsidP="00C967C8">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Повторные выборы проводятся также, в случае если было выдвинуто два кандидата, и не один из них при первом голосовании не набрал необходимого числа голосов.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8. Избранный председатель Собрания депутатов – глава Октябрьского района вступает в должность одновременно с принятием соответствующего решения или в день, определенный таким решением.</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9. </w:t>
      </w:r>
      <w:r w:rsidRPr="00C967C8">
        <w:rPr>
          <w:rFonts w:ascii="Times New Roman" w:hAnsi="Times New Roman" w:cs="Times New Roman"/>
          <w:sz w:val="28"/>
          <w:szCs w:val="28"/>
        </w:rPr>
        <w:t xml:space="preserve">О вступлении в должность председатель Собрания депутатов – </w:t>
      </w:r>
      <w:r w:rsidRPr="00C967C8">
        <w:rPr>
          <w:rFonts w:ascii="Times New Roman" w:hAnsi="Times New Roman" w:cs="Times New Roman"/>
          <w:color w:val="000000"/>
          <w:sz w:val="28"/>
          <w:szCs w:val="28"/>
        </w:rPr>
        <w:t>глава Октябрьского района издает постановление.</w:t>
      </w:r>
    </w:p>
    <w:p w:rsidR="00C967C8" w:rsidRPr="00C967C8" w:rsidRDefault="00C967C8" w:rsidP="00C967C8">
      <w:pPr>
        <w:widowControl w:val="0"/>
        <w:autoSpaceDE w:val="0"/>
        <w:autoSpaceDN w:val="0"/>
        <w:adjustRightInd w:val="0"/>
        <w:spacing w:after="0" w:line="240" w:lineRule="auto"/>
        <w:jc w:val="both"/>
        <w:rPr>
          <w:rFonts w:ascii="Times New Roman" w:hAnsi="Times New Roman" w:cs="Times New Roman"/>
          <w:color w:val="000000"/>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7.</w:t>
      </w:r>
      <w:r w:rsidRPr="00C967C8">
        <w:rPr>
          <w:szCs w:val="28"/>
        </w:rPr>
        <w:t xml:space="preserve"> Полномочия председателя Собрания депутатов – главы Октябрьского района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 Собрания депутатов – глава Октябрьского района:</w:t>
      </w:r>
    </w:p>
    <w:p w:rsidR="00C967C8" w:rsidRPr="00C967C8" w:rsidRDefault="003F604C"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 представляет Октябрьский</w:t>
      </w:r>
      <w:r w:rsidR="00C967C8" w:rsidRPr="00C967C8">
        <w:rPr>
          <w:rFonts w:ascii="Times New Roman" w:hAnsi="Times New Roman" w:cs="Times New Roman"/>
          <w:color w:val="000000"/>
          <w:sz w:val="28"/>
          <w:szCs w:val="28"/>
        </w:rPr>
        <w:t xml:space="preserve">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 «Октябрьский район»;</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2) подписывает и обнародует в порядке, установленном Уставом Октябрьского района, нормативные правовые акты, принятые Собранием депутатов;</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3) издает в пределах своих полномочий правовые акты;</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4) вправе требовать созыва внеочередного заседания Собрания депутатов;</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w:t>
      </w:r>
      <w:r w:rsidRPr="00C967C8">
        <w:rPr>
          <w:rFonts w:ascii="Times New Roman" w:hAnsi="Times New Roman" w:cs="Times New Roman"/>
          <w:color w:val="000000"/>
          <w:sz w:val="28"/>
          <w:szCs w:val="28"/>
        </w:rPr>
        <w:lastRenderedPageBreak/>
        <w:t>федеральными и областными законами;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исполняет полномочия председателя Собрания депутатов, в том числе: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а)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б) созывает заседания Собрания депутатов, председательствует на его заседаниях;</w:t>
      </w:r>
    </w:p>
    <w:p w:rsidR="00C967C8" w:rsidRPr="00C967C8" w:rsidRDefault="00C967C8" w:rsidP="00667610">
      <w:pPr>
        <w:spacing w:after="0" w:line="240" w:lineRule="auto"/>
        <w:ind w:firstLine="708"/>
        <w:jc w:val="both"/>
        <w:rPr>
          <w:rFonts w:ascii="Times New Roman" w:hAnsi="Times New Roman" w:cs="Times New Roman"/>
          <w:iCs/>
          <w:sz w:val="28"/>
          <w:szCs w:val="28"/>
        </w:rPr>
      </w:pPr>
      <w:r w:rsidRPr="00C967C8">
        <w:rPr>
          <w:rFonts w:ascii="Times New Roman" w:hAnsi="Times New Roman" w:cs="Times New Roman"/>
          <w:sz w:val="28"/>
          <w:szCs w:val="28"/>
        </w:rPr>
        <w:t xml:space="preserve">в) </w:t>
      </w:r>
      <w:r w:rsidRPr="00C967C8">
        <w:rPr>
          <w:rFonts w:ascii="Times New Roman" w:hAnsi="Times New Roman" w:cs="Times New Roman"/>
          <w:iCs/>
          <w:sz w:val="28"/>
          <w:szCs w:val="28"/>
        </w:rPr>
        <w:t xml:space="preserve">издает постановления и распоряжения по вопросам организации деятельности </w:t>
      </w:r>
      <w:r w:rsidRPr="00C967C8">
        <w:rPr>
          <w:rFonts w:ascii="Times New Roman" w:hAnsi="Times New Roman" w:cs="Times New Roman"/>
          <w:sz w:val="28"/>
          <w:szCs w:val="28"/>
        </w:rPr>
        <w:t>Собрания депутатов</w:t>
      </w:r>
      <w:r w:rsidRPr="00C967C8">
        <w:rPr>
          <w:rFonts w:ascii="Times New Roman" w:hAnsi="Times New Roman" w:cs="Times New Roman"/>
          <w:iCs/>
          <w:sz w:val="28"/>
          <w:szCs w:val="28"/>
        </w:rPr>
        <w:t xml:space="preserve">, подписывает решения </w:t>
      </w:r>
      <w:r w:rsidRPr="00C967C8">
        <w:rPr>
          <w:rFonts w:ascii="Times New Roman" w:hAnsi="Times New Roman" w:cs="Times New Roman"/>
          <w:sz w:val="28"/>
          <w:szCs w:val="28"/>
        </w:rPr>
        <w:t>Собрания депутатов</w:t>
      </w:r>
      <w:r w:rsidRPr="00C967C8">
        <w:rPr>
          <w:rFonts w:ascii="Times New Roman" w:hAnsi="Times New Roman" w:cs="Times New Roman"/>
          <w:iCs/>
          <w:sz w:val="28"/>
          <w:szCs w:val="28"/>
        </w:rPr>
        <w:t>;</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г) подписывает протокол заседания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д) осуществляет организацию деятельности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е) оказывает содействие депутатам Собрания депутатов в осуществлении ими своих полномочий;</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ж) организует в Собрании депутатов прием граждан, рассмотрение их обращений и запросов;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з) вносит в Собрание депутатов проекты Регламента Собрания депутатов, перспективных и текущих планов работы Собрания депутатов, структуры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и) представляет депутатам проект повестки дня заседания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к) решает иные вопросы в соответствии с федеральным и областным законодательством, Уставом Октябрьского</w:t>
      </w:r>
      <w:r w:rsidRPr="00C967C8">
        <w:rPr>
          <w:rFonts w:ascii="Times New Roman" w:hAnsi="Times New Roman" w:cs="Times New Roman"/>
          <w:color w:val="000000"/>
          <w:sz w:val="28"/>
          <w:szCs w:val="28"/>
        </w:rPr>
        <w:t xml:space="preserve"> района</w:t>
      </w:r>
      <w:r w:rsidRPr="00C967C8">
        <w:rPr>
          <w:rFonts w:ascii="Times New Roman" w:hAnsi="Times New Roman" w:cs="Times New Roman"/>
          <w:sz w:val="28"/>
          <w:szCs w:val="28"/>
        </w:rPr>
        <w:t xml:space="preserve"> и решениями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осуществляет иные полномочия, в соответствии с федеральным и областным законодательством, Уставом Октябрьского</w:t>
      </w:r>
      <w:r w:rsidRPr="00C967C8">
        <w:rPr>
          <w:rFonts w:ascii="Times New Roman" w:hAnsi="Times New Roman" w:cs="Times New Roman"/>
          <w:color w:val="000000"/>
          <w:sz w:val="28"/>
          <w:szCs w:val="28"/>
        </w:rPr>
        <w:t xml:space="preserve"> района</w:t>
      </w:r>
      <w:r w:rsidRPr="00C967C8">
        <w:rPr>
          <w:rFonts w:ascii="Times New Roman" w:hAnsi="Times New Roman" w:cs="Times New Roman"/>
          <w:sz w:val="28"/>
          <w:szCs w:val="28"/>
        </w:rPr>
        <w:t>.</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Председатель Собрания депутатов – глава Октябрьского района представляет Собранию депутатов ежегодные отчеты о результатах своей деятельности, в том числе о решении вопросов, поставленных Собранием депутатов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Председатель Собрания депутатов – глава Октябрьского района должен соблюдать ограничения и запреты и исполнять обязанности, которые установлены Федеральным </w:t>
      </w:r>
      <w:hyperlink r:id="rId11" w:history="1">
        <w:r w:rsidRPr="00C967C8">
          <w:rPr>
            <w:rFonts w:ascii="Times New Roman" w:hAnsi="Times New Roman" w:cs="Times New Roman"/>
            <w:sz w:val="28"/>
            <w:szCs w:val="28"/>
          </w:rPr>
          <w:t>законом</w:t>
        </w:r>
      </w:hyperlink>
      <w:r w:rsidRPr="00C967C8">
        <w:rPr>
          <w:rFonts w:ascii="Times New Roman" w:hAnsi="Times New Roman" w:cs="Times New Roman"/>
          <w:sz w:val="28"/>
          <w:szCs w:val="28"/>
        </w:rPr>
        <w:t xml:space="preserve"> от 25 декабря 2008 года № 273-ФЗ «О противодействии коррупции» (далее – Федеральный закон «О противодействии коррупции») и другими федеральными законами.</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8.</w:t>
      </w:r>
      <w:r w:rsidRPr="00C967C8">
        <w:rPr>
          <w:szCs w:val="28"/>
        </w:rPr>
        <w:t xml:space="preserve"> Порядок </w:t>
      </w:r>
      <w:proofErr w:type="gramStart"/>
      <w:r w:rsidRPr="00C967C8">
        <w:rPr>
          <w:szCs w:val="28"/>
        </w:rPr>
        <w:t>избрания заместителя председателя Собрания депутатов</w:t>
      </w:r>
      <w:proofErr w:type="gramEnd"/>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Заместитель председателя Собрания депутатов избирается из числа депутатов открытым голосованием.</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В случае если в соответствии со статей 6 настоящего Регламента председатель Собрания депутатов – глава Октябрьского района не будет избран на первом заседании, Собрание депутатов на этом же заседании вправе принять решение об избрании заместителя председателя Собрания депутатов.</w:t>
      </w:r>
    </w:p>
    <w:p w:rsidR="00C967C8" w:rsidRPr="00C967C8" w:rsidRDefault="00C967C8" w:rsidP="00667610">
      <w:pPr>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sz w:val="28"/>
          <w:szCs w:val="28"/>
        </w:rPr>
        <w:t xml:space="preserve">2. </w:t>
      </w:r>
      <w:r w:rsidRPr="00C967C8">
        <w:rPr>
          <w:rFonts w:ascii="Times New Roman" w:hAnsi="Times New Roman" w:cs="Times New Roman"/>
          <w:color w:val="000000"/>
          <w:sz w:val="28"/>
          <w:szCs w:val="28"/>
        </w:rPr>
        <w:t xml:space="preserve">Кандидатуры для избрания на должность заместителя председателя Собрания депутатов могут вноситься председателем Собрания депутатов – главой </w:t>
      </w:r>
      <w:r w:rsidRPr="00C967C8">
        <w:rPr>
          <w:rFonts w:ascii="Times New Roman" w:hAnsi="Times New Roman" w:cs="Times New Roman"/>
          <w:color w:val="000000"/>
          <w:sz w:val="28"/>
          <w:szCs w:val="28"/>
        </w:rPr>
        <w:lastRenderedPageBreak/>
        <w:t xml:space="preserve">Октябрьского района, депутатами Собрания депутатов, в том числе в порядке самовыдвижения, </w:t>
      </w:r>
      <w:r w:rsidRPr="00C967C8">
        <w:rPr>
          <w:rFonts w:ascii="Times New Roman" w:hAnsi="Times New Roman" w:cs="Times New Roman"/>
          <w:sz w:val="28"/>
          <w:szCs w:val="28"/>
        </w:rPr>
        <w:t>депутатскими объединениями.</w:t>
      </w:r>
    </w:p>
    <w:p w:rsidR="00C967C8" w:rsidRPr="00C967C8" w:rsidRDefault="00C967C8" w:rsidP="00667610">
      <w:pPr>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3. </w:t>
      </w:r>
      <w:r w:rsidRPr="00C967C8">
        <w:rPr>
          <w:rFonts w:ascii="Times New Roman" w:hAnsi="Times New Roman" w:cs="Times New Roman"/>
          <w:sz w:val="28"/>
          <w:szCs w:val="28"/>
        </w:rPr>
        <w:t>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9. </w:t>
      </w:r>
      <w:r w:rsidRPr="00C967C8">
        <w:rPr>
          <w:szCs w:val="28"/>
        </w:rPr>
        <w:t>Полномочия заместителя председателя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Заместитель председателя </w:t>
      </w:r>
      <w:r w:rsidRPr="00C967C8">
        <w:rPr>
          <w:rFonts w:ascii="Times New Roman" w:hAnsi="Times New Roman" w:cs="Times New Roman"/>
          <w:sz w:val="28"/>
          <w:szCs w:val="28"/>
        </w:rPr>
        <w:t>Собрания депутатов</w:t>
      </w:r>
      <w:r w:rsidRPr="00C967C8">
        <w:rPr>
          <w:rFonts w:ascii="Times New Roman" w:hAnsi="Times New Roman" w:cs="Times New Roman"/>
          <w:color w:val="000000"/>
          <w:sz w:val="28"/>
          <w:szCs w:val="28"/>
        </w:rPr>
        <w:t>:</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1) исполняет обязанности председателя Собрания депутатов – главы Октябрьского района в случае его временного отсутствия, а также в случае, установленном частью 1 статьи 8, или досрочного прекращения его полномочий;</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2) координирует деятельность комиссий и рабочих групп Собрания депутатов;</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3) по поручению председателя Собрания депутатов – главы Октябрьского района решает вопросы внутреннего распорядка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10. </w:t>
      </w:r>
      <w:r w:rsidRPr="00C967C8">
        <w:rPr>
          <w:szCs w:val="28"/>
        </w:rPr>
        <w:t>Досрочное прекращение полномочий председателя Собрания депутатов – главы Октябрьского района, освобождение от занимаемой должности заместителя председателя Собрания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1. Полномочия председателя </w:t>
      </w:r>
      <w:r w:rsidRPr="00C967C8">
        <w:rPr>
          <w:rFonts w:ascii="Times New Roman" w:hAnsi="Times New Roman" w:cs="Times New Roman"/>
          <w:sz w:val="28"/>
          <w:szCs w:val="28"/>
        </w:rPr>
        <w:t>Собрания депутатов</w:t>
      </w:r>
      <w:r w:rsidRPr="00C967C8">
        <w:rPr>
          <w:rFonts w:ascii="Times New Roman" w:hAnsi="Times New Roman" w:cs="Times New Roman"/>
          <w:color w:val="000000"/>
          <w:sz w:val="28"/>
          <w:szCs w:val="28"/>
        </w:rPr>
        <w:t xml:space="preserve"> – </w:t>
      </w:r>
      <w:r w:rsidRPr="00C967C8">
        <w:rPr>
          <w:rFonts w:ascii="Times New Roman" w:hAnsi="Times New Roman" w:cs="Times New Roman"/>
          <w:sz w:val="28"/>
          <w:szCs w:val="28"/>
        </w:rPr>
        <w:t xml:space="preserve">главы Октябрьского района прекращаются </w:t>
      </w:r>
      <w:r w:rsidRPr="00C967C8">
        <w:rPr>
          <w:rFonts w:ascii="Times New Roman" w:hAnsi="Times New Roman" w:cs="Times New Roman"/>
          <w:color w:val="000000"/>
          <w:sz w:val="28"/>
          <w:szCs w:val="28"/>
        </w:rPr>
        <w:t>досрочно в случае:</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смерти;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отставки по собственному желанию;</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удаления в отставку в соответствии со статьей 74</w:t>
      </w:r>
      <w:r w:rsidRPr="00C967C8">
        <w:rPr>
          <w:rFonts w:ascii="Times New Roman" w:hAnsi="Times New Roman" w:cs="Times New Roman"/>
          <w:sz w:val="28"/>
          <w:szCs w:val="28"/>
          <w:vertAlign w:val="superscript"/>
        </w:rPr>
        <w:t>1</w:t>
      </w:r>
      <w:r w:rsidRPr="00C967C8">
        <w:rPr>
          <w:rFonts w:ascii="Times New Roman" w:hAnsi="Times New Roman" w:cs="Times New Roman"/>
          <w:sz w:val="28"/>
          <w:szCs w:val="28"/>
        </w:rPr>
        <w:t xml:space="preserve"> Федерального закона «Об общих принципах организации местного самоуправления в Российской Федерации»;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признания судом недееспособным или ограниченно дееспособным;</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признания судом безвестно отсутствующим или объявления умершим;</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вступления в отношении его в законную силу обвинительного приговора суда;</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8) выезда за пределы Российской Федерации на постоянное место жительства;</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967C8">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C967C8">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w:t>
      </w:r>
      <w:r w:rsidRPr="00C967C8">
        <w:rPr>
          <w:rFonts w:ascii="Times New Roman" w:hAnsi="Times New Roman" w:cs="Times New Roman"/>
          <w:sz w:val="28"/>
          <w:szCs w:val="28"/>
        </w:rPr>
        <w:lastRenderedPageBreak/>
        <w:t>местного самоуправления;</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отзыва избирателями;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Октябрьского района;</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12) преобразования Октябрьского района, осуществляемого в соответствии с частями 4, 6 статьи 13 Федерального закона «Об общих принципах организации местного самоуправления в Российской Федерации», а также в случае упразднения Октябрьского района;</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13) увеличения численности избирателей Октябрьского района более чем на 25 процентов, произошедшего вследствие изменения границ Октябрьского района.</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b/>
          <w:bCs/>
          <w:sz w:val="28"/>
          <w:szCs w:val="28"/>
        </w:rPr>
      </w:pPr>
      <w:r w:rsidRPr="00C967C8">
        <w:rPr>
          <w:rFonts w:ascii="Times New Roman" w:hAnsi="Times New Roman" w:cs="Times New Roman"/>
          <w:color w:val="000000"/>
          <w:sz w:val="28"/>
          <w:szCs w:val="28"/>
        </w:rPr>
        <w:t xml:space="preserve">2. </w:t>
      </w:r>
      <w:proofErr w:type="gramStart"/>
      <w:r w:rsidRPr="00C967C8">
        <w:rPr>
          <w:rFonts w:ascii="Times New Roman" w:hAnsi="Times New Roman" w:cs="Times New Roman"/>
          <w:color w:val="000000"/>
          <w:sz w:val="28"/>
          <w:szCs w:val="28"/>
        </w:rPr>
        <w:t xml:space="preserve">Полномочия председателя Собрания депутатов – главы Октябрьского района прекращаются досрочно также в связи с утратой доверия Президента Российской Федерации в случае несоблюдения председателем Собрания депутатов – главой Октябрьского района, его супругом (супругой) и несовершеннолетними детьми запрета, установленного </w:t>
      </w:r>
      <w:r w:rsidRPr="00C967C8">
        <w:rPr>
          <w:rFonts w:ascii="Times New Roman" w:hAnsi="Times New Roman" w:cs="Times New Roman"/>
          <w:sz w:val="28"/>
          <w:szCs w:val="28"/>
        </w:rPr>
        <w:t xml:space="preserve">Федеральным законом </w:t>
      </w:r>
      <w:r w:rsidRPr="00C967C8">
        <w:rPr>
          <w:rFonts w:ascii="Times New Roman" w:hAnsi="Times New Roman" w:cs="Times New Roman"/>
          <w:bCs/>
          <w:sz w:val="28"/>
          <w:szCs w:val="28"/>
        </w:rPr>
        <w:t>от 7 мая 2013 года № 79-ФЗ</w:t>
      </w:r>
      <w:r w:rsidRPr="00C967C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w:t>
      </w:r>
      <w:proofErr w:type="gramEnd"/>
      <w:r w:rsidRPr="00C967C8">
        <w:rPr>
          <w:rFonts w:ascii="Times New Roman" w:hAnsi="Times New Roman" w:cs="Times New Roman"/>
          <w:sz w:val="28"/>
          <w:szCs w:val="28"/>
        </w:rPr>
        <w:t xml:space="preserve"> иностранных </w:t>
      </w:r>
      <w:proofErr w:type="gramStart"/>
      <w:r w:rsidRPr="00C967C8">
        <w:rPr>
          <w:rFonts w:ascii="Times New Roman" w:hAnsi="Times New Roman" w:cs="Times New Roman"/>
          <w:sz w:val="28"/>
          <w:szCs w:val="28"/>
        </w:rPr>
        <w:t>банках</w:t>
      </w:r>
      <w:proofErr w:type="gramEnd"/>
      <w:r w:rsidRPr="00C967C8">
        <w:rPr>
          <w:rFonts w:ascii="Times New Roman" w:hAnsi="Times New Roman" w:cs="Times New Roman"/>
          <w:sz w:val="28"/>
          <w:szCs w:val="28"/>
        </w:rPr>
        <w:t>, расположенных за пределами территории Российской Федерации, владеть и (или) пользоваться иностранными финансовыми инструментами».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3. Решение о досрочном прекращении полномочий председателя Собрания депутатов – главы Октябрьского района за исключением случаев, предусмотренных пунктами 3, 4, 12, 13 части 1 настоящей статьи, принимается Собранием депутатов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Октябрьского района.</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В случае</w:t>
      </w:r>
      <w:proofErr w:type="gramStart"/>
      <w:r w:rsidRPr="00C967C8">
        <w:rPr>
          <w:rFonts w:ascii="Times New Roman" w:hAnsi="Times New Roman" w:cs="Times New Roman"/>
          <w:sz w:val="28"/>
          <w:szCs w:val="28"/>
        </w:rPr>
        <w:t>,</w:t>
      </w:r>
      <w:proofErr w:type="gramEnd"/>
      <w:r w:rsidRPr="00C967C8">
        <w:rPr>
          <w:rFonts w:ascii="Times New Roman" w:hAnsi="Times New Roman" w:cs="Times New Roman"/>
          <w:sz w:val="28"/>
          <w:szCs w:val="28"/>
        </w:rPr>
        <w:t xml:space="preserve"> если избранный из состава Собрания депутатов председатель Собрания депутатов – глава Октябрьского района, полномочия которого прекращены досрочно на основании решения Собрания депутатов об удалении его в отставку, обжалует в судебном порядке указанное решение, Собрание депутатов не вправе принимать решение об избрании из своего состава председателя Собрания депутатов – главы Октябрьского района до вступления решения суда в законную силу.</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5.Заместитель председателя Собрания депутатов досрочно освобождается от занимаемой должности в случае:</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1) досрочного прекращения его полномочий как депутата Собрания депутатов;</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2) </w:t>
      </w:r>
      <w:r w:rsidRPr="00C967C8">
        <w:rPr>
          <w:rFonts w:ascii="Times New Roman" w:hAnsi="Times New Roman" w:cs="Times New Roman"/>
          <w:bCs/>
          <w:color w:val="000000"/>
          <w:sz w:val="28"/>
          <w:szCs w:val="28"/>
        </w:rPr>
        <w:t>отставки по собственному желанию</w:t>
      </w:r>
      <w:r w:rsidRPr="00C967C8">
        <w:rPr>
          <w:rFonts w:ascii="Times New Roman" w:hAnsi="Times New Roman" w:cs="Times New Roman"/>
          <w:color w:val="000000"/>
          <w:sz w:val="28"/>
          <w:szCs w:val="28"/>
        </w:rPr>
        <w:t>;</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3) выражения ему недоверия Собранием депутатов в связи с ненадлежащим исполнением </w:t>
      </w:r>
      <w:proofErr w:type="gramStart"/>
      <w:r w:rsidRPr="00C967C8">
        <w:rPr>
          <w:rFonts w:ascii="Times New Roman" w:hAnsi="Times New Roman" w:cs="Times New Roman"/>
          <w:color w:val="000000"/>
          <w:sz w:val="28"/>
          <w:szCs w:val="28"/>
        </w:rPr>
        <w:t>полномочий заместителя председателя Собрания депутатов</w:t>
      </w:r>
      <w:proofErr w:type="gramEnd"/>
      <w:r w:rsidRPr="00C967C8">
        <w:rPr>
          <w:rFonts w:ascii="Times New Roman" w:hAnsi="Times New Roman" w:cs="Times New Roman"/>
          <w:color w:val="000000"/>
          <w:sz w:val="28"/>
          <w:szCs w:val="28"/>
        </w:rPr>
        <w:t>;</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4) в иных случаях, установленных федеральными законами.</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6. Решение Собрания депутатов о досрочном освобождении заместителя председателя Собрания депутатов от занимаемой должности считается принятым, если за него проголосовало более половины от установленной численности </w:t>
      </w:r>
      <w:r w:rsidRPr="00C967C8">
        <w:rPr>
          <w:rFonts w:ascii="Times New Roman" w:hAnsi="Times New Roman" w:cs="Times New Roman"/>
          <w:color w:val="000000"/>
          <w:sz w:val="28"/>
          <w:szCs w:val="28"/>
        </w:rPr>
        <w:lastRenderedPageBreak/>
        <w:t>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pStyle w:val="4"/>
        <w:ind w:firstLine="0"/>
        <w:rPr>
          <w:szCs w:val="28"/>
        </w:rPr>
      </w:pPr>
      <w:r w:rsidRPr="00C967C8">
        <w:rPr>
          <w:b w:val="0"/>
          <w:szCs w:val="28"/>
        </w:rPr>
        <w:t>Глава 3.</w:t>
      </w:r>
      <w:r w:rsidRPr="00C967C8">
        <w:rPr>
          <w:szCs w:val="28"/>
        </w:rPr>
        <w:t xml:space="preserve"> Комиссии, рабочие группы Собрания депутатов</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11. </w:t>
      </w:r>
      <w:r w:rsidRPr="00C967C8">
        <w:rPr>
          <w:szCs w:val="28"/>
        </w:rPr>
        <w:t>Постоянные комиссии Собрания депутатов и вопросы их ведения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Постоянные комиссии по вопросам, отнесенным к их ведению:</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осуществляют функции </w:t>
      </w:r>
      <w:proofErr w:type="gramStart"/>
      <w:r w:rsidRPr="00C967C8">
        <w:rPr>
          <w:rFonts w:ascii="Times New Roman" w:hAnsi="Times New Roman" w:cs="Times New Roman"/>
          <w:sz w:val="28"/>
          <w:szCs w:val="28"/>
        </w:rPr>
        <w:t>контроля за</w:t>
      </w:r>
      <w:proofErr w:type="gramEnd"/>
      <w:r w:rsidRPr="00C967C8">
        <w:rPr>
          <w:rFonts w:ascii="Times New Roman" w:hAnsi="Times New Roman" w:cs="Times New Roman"/>
          <w:sz w:val="28"/>
          <w:szCs w:val="28"/>
        </w:rPr>
        <w:t xml:space="preserve"> исполнением решений, принятых Собранием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осуществляют подготовку заключений по проектам решений, поступившим на рассмотрение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дают заключения и предложения по соответствующим разделам проекта местного бюджета;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решают вопросы организации своей деятельности;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решают иные вопросы в соответствии с Уставом Октябрьский район, настоящим Регламентом, иными решениями Собрания депутатов, постановлениями и распоряжениями председателя Собрания депутатов – главы Октябрьского района.</w:t>
      </w:r>
    </w:p>
    <w:p w:rsidR="00C967C8" w:rsidRPr="00C967C8" w:rsidRDefault="00C967C8" w:rsidP="00667610">
      <w:pPr>
        <w:spacing w:after="0" w:line="240" w:lineRule="auto"/>
        <w:ind w:firstLine="708"/>
        <w:jc w:val="both"/>
        <w:rPr>
          <w:rFonts w:ascii="Times New Roman" w:hAnsi="Times New Roman" w:cs="Times New Roman"/>
          <w:bCs/>
          <w:sz w:val="28"/>
          <w:szCs w:val="28"/>
        </w:rPr>
      </w:pPr>
      <w:r w:rsidRPr="00C967C8">
        <w:rPr>
          <w:rFonts w:ascii="Times New Roman" w:hAnsi="Times New Roman" w:cs="Times New Roman"/>
          <w:bCs/>
          <w:sz w:val="28"/>
          <w:szCs w:val="28"/>
        </w:rPr>
        <w:t xml:space="preserve">3. Вопросы ведения постоянных комиссий определяются решением </w:t>
      </w:r>
      <w:r w:rsidRPr="00C967C8">
        <w:rPr>
          <w:rFonts w:ascii="Times New Roman" w:hAnsi="Times New Roman" w:cs="Times New Roman"/>
          <w:sz w:val="28"/>
          <w:szCs w:val="28"/>
        </w:rPr>
        <w:t>Собрания депутатов</w:t>
      </w:r>
      <w:r w:rsidRPr="00C967C8">
        <w:rPr>
          <w:rFonts w:ascii="Times New Roman" w:hAnsi="Times New Roman" w:cs="Times New Roman"/>
          <w:bCs/>
          <w:sz w:val="28"/>
          <w:szCs w:val="28"/>
        </w:rPr>
        <w:t>.</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12. </w:t>
      </w:r>
      <w:r w:rsidRPr="00C967C8">
        <w:rPr>
          <w:szCs w:val="28"/>
        </w:rPr>
        <w:t xml:space="preserve">Наименования и порядок образования постоянных комиссий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Собрание депутатов образует следующие постоянные комиссии:</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1) по местному самоуправлению и охране общественного порядка;</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2) по социальной и молодежной политике;</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3) по бюджету, налогам и собственности;</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4) по строительству, жилищно-коммунальному хозяйству, транспорту и дорожной деятельности;</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5) по аграрным вопросам;</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6) по мандатным вопросам и депутатской этике.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Численный состав постоянной комиссии определяется Собранием депутатов, но не может быть менее 3 депутатов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Постоянные комиссии руководствуются в своей работе федеральным и областным законодательством, Уставом Октябрьского района, настоящим </w:t>
      </w:r>
      <w:r w:rsidRPr="00C967C8">
        <w:rPr>
          <w:rFonts w:ascii="Times New Roman" w:hAnsi="Times New Roman" w:cs="Times New Roman"/>
          <w:sz w:val="28"/>
          <w:szCs w:val="28"/>
        </w:rPr>
        <w:lastRenderedPageBreak/>
        <w:t>Регламентом,  иными решениями Собрания депутатов, постановлениями и распоряжениями председателя Собрания депутатов – главы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w:t>
      </w:r>
    </w:p>
    <w:p w:rsidR="00C967C8" w:rsidRPr="00C967C8" w:rsidRDefault="00C967C8" w:rsidP="00667610">
      <w:pPr>
        <w:pStyle w:val="7"/>
        <w:numPr>
          <w:ilvl w:val="0"/>
          <w:numId w:val="0"/>
        </w:numPr>
        <w:ind w:firstLine="708"/>
        <w:rPr>
          <w:szCs w:val="28"/>
        </w:rPr>
      </w:pPr>
      <w:r w:rsidRPr="00C967C8">
        <w:rPr>
          <w:b w:val="0"/>
          <w:szCs w:val="28"/>
        </w:rPr>
        <w:t xml:space="preserve">Статья 13. </w:t>
      </w:r>
      <w:r w:rsidRPr="00C967C8">
        <w:rPr>
          <w:szCs w:val="28"/>
        </w:rPr>
        <w:t>Членство депутатов в постоянных комиссиях</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Каждый депутат, за исключением председателя Собрания депутатов – главы Октябрьского района, обязан состоять в одной из постоянных комиссий. </w:t>
      </w:r>
    </w:p>
    <w:p w:rsidR="00C967C8" w:rsidRPr="00C967C8" w:rsidRDefault="00C967C8" w:rsidP="00C967C8">
      <w:pPr>
        <w:pStyle w:val="a3"/>
        <w:ind w:firstLine="0"/>
        <w:rPr>
          <w:noProof w:val="0"/>
          <w:szCs w:val="28"/>
        </w:rPr>
      </w:pPr>
      <w:r w:rsidRPr="00C967C8">
        <w:rPr>
          <w:noProof w:val="0"/>
          <w:szCs w:val="28"/>
        </w:rPr>
        <w:tab/>
        <w:t xml:space="preserve">2. Депутат может быть членом не более двух </w:t>
      </w:r>
      <w:r w:rsidRPr="00C967C8">
        <w:rPr>
          <w:szCs w:val="28"/>
        </w:rPr>
        <w:t>постоянных комиссий</w:t>
      </w:r>
      <w:r w:rsidRPr="00C967C8">
        <w:rPr>
          <w:noProof w:val="0"/>
          <w:szCs w:val="28"/>
        </w:rPr>
        <w:t xml:space="preserve">. </w:t>
      </w:r>
    </w:p>
    <w:p w:rsidR="00C967C8" w:rsidRPr="00C967C8" w:rsidRDefault="00C967C8" w:rsidP="00667610">
      <w:pPr>
        <w:pStyle w:val="a3"/>
        <w:ind w:firstLine="708"/>
        <w:rPr>
          <w:szCs w:val="28"/>
        </w:rPr>
      </w:pPr>
      <w:r w:rsidRPr="00C967C8">
        <w:rPr>
          <w:noProof w:val="0"/>
          <w:szCs w:val="28"/>
        </w:rPr>
        <w:t xml:space="preserve">3. </w:t>
      </w:r>
      <w:r w:rsidRPr="00C967C8">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постоянных комиссий утверждаются решением Собрания депутатов, принимаемым большинством голосов от установленной численности депутатов. </w:t>
      </w:r>
    </w:p>
    <w:p w:rsidR="00C967C8" w:rsidRPr="00C967C8" w:rsidRDefault="00C967C8" w:rsidP="00C967C8">
      <w:pPr>
        <w:pStyle w:val="a3"/>
        <w:ind w:firstLine="0"/>
        <w:rPr>
          <w:szCs w:val="28"/>
        </w:rPr>
      </w:pPr>
    </w:p>
    <w:p w:rsidR="00C967C8" w:rsidRPr="00C967C8" w:rsidRDefault="00C967C8" w:rsidP="00667610">
      <w:pPr>
        <w:pStyle w:val="a3"/>
        <w:ind w:firstLine="708"/>
        <w:rPr>
          <w:b/>
          <w:szCs w:val="28"/>
        </w:rPr>
      </w:pPr>
      <w:r w:rsidRPr="00C967C8">
        <w:rPr>
          <w:szCs w:val="28"/>
        </w:rPr>
        <w:t xml:space="preserve">Статья 14. </w:t>
      </w:r>
      <w:r w:rsidRPr="00C967C8">
        <w:rPr>
          <w:b/>
          <w:szCs w:val="28"/>
        </w:rPr>
        <w:t xml:space="preserve">Порядок избрания и освобождения от занимаемой должности председателя постоянной комиссии, заместителя председателя постоянной комиссии </w:t>
      </w:r>
    </w:p>
    <w:p w:rsidR="00C967C8" w:rsidRPr="00C967C8" w:rsidRDefault="00C967C8" w:rsidP="00C967C8">
      <w:pPr>
        <w:pStyle w:val="a3"/>
        <w:ind w:firstLine="0"/>
        <w:rPr>
          <w:b/>
          <w:szCs w:val="28"/>
        </w:rPr>
      </w:pPr>
    </w:p>
    <w:p w:rsidR="00C967C8" w:rsidRPr="00C967C8" w:rsidRDefault="00C967C8" w:rsidP="00667610">
      <w:pPr>
        <w:pStyle w:val="a3"/>
        <w:ind w:firstLine="708"/>
        <w:rPr>
          <w:szCs w:val="28"/>
        </w:rPr>
      </w:pPr>
      <w:r w:rsidRPr="00C967C8">
        <w:rPr>
          <w:szCs w:val="28"/>
        </w:rPr>
        <w:t>1. Председатели постоянных комиссий, заместители председателей постоянных комиссий избираются Собранием депутатов.</w:t>
      </w:r>
      <w:r w:rsidRPr="00C967C8">
        <w:rPr>
          <w:szCs w:val="28"/>
        </w:rPr>
        <w:tab/>
      </w:r>
    </w:p>
    <w:p w:rsidR="00C967C8" w:rsidRPr="00C967C8" w:rsidRDefault="00C967C8" w:rsidP="00667610">
      <w:pPr>
        <w:pStyle w:val="a3"/>
        <w:ind w:firstLine="708"/>
        <w:rPr>
          <w:b/>
          <w:szCs w:val="28"/>
        </w:rPr>
      </w:pPr>
      <w:r w:rsidRPr="00C967C8">
        <w:rPr>
          <w:szCs w:val="28"/>
        </w:rPr>
        <w:t>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 глава Октябрьскго района, депутаты, в том числе в порядке самовыдвижения, депутатские объединения.</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Председатель постоянной комиссии, заместитель председателя постоянной комиссии освобождаются от должности по решению Собрания депутатов в порядке, предусмотренном настоящей статьей для их избрания, а также по собственному желанию.</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15. </w:t>
      </w:r>
      <w:r w:rsidRPr="00C967C8">
        <w:rPr>
          <w:rFonts w:ascii="Times New Roman" w:hAnsi="Times New Roman" w:cs="Times New Roman"/>
          <w:b/>
          <w:sz w:val="28"/>
          <w:szCs w:val="28"/>
        </w:rPr>
        <w:t>Временные комиссии Собрания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 Собрания депутатов – глава Октябрьского района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Задачи временной комиссии Собрания депутатов, срок ее деятельности, персональный состав определяются соответственно распоряжением председателя </w:t>
      </w:r>
      <w:r w:rsidRPr="00C967C8">
        <w:rPr>
          <w:rFonts w:ascii="Times New Roman" w:hAnsi="Times New Roman" w:cs="Times New Roman"/>
          <w:sz w:val="28"/>
          <w:szCs w:val="28"/>
        </w:rPr>
        <w:lastRenderedPageBreak/>
        <w:t>Собрания депутатов – главы Октябрьского района, решением Собрания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16. </w:t>
      </w:r>
      <w:r w:rsidRPr="00C967C8">
        <w:rPr>
          <w:rFonts w:ascii="Times New Roman" w:hAnsi="Times New Roman" w:cs="Times New Roman"/>
          <w:b/>
          <w:sz w:val="28"/>
          <w:szCs w:val="28"/>
        </w:rPr>
        <w:t>Рабочие группы Собрания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Собрание депутатов на своем заседании, председатель Собрания депутатов – глава Октябрьского района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 главы Октябрьского района.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Задачи и порядок деятельности рабочей группы, срок ее полномочий устанавливаются соответственно Собранием депутатов или председателем Собрания депутатов – главой Октябрьского района.</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Рабочая группа прекращает свою деятельность после выполнения возложенных на нее задач. По решению соответственно Собрания депутатов или председателя Собрания депутатов – главы Октябрьского района деятельность рабочей группы может быть прекращена досрочно.</w:t>
      </w:r>
    </w:p>
    <w:p w:rsidR="00C967C8" w:rsidRPr="00C967C8" w:rsidRDefault="00C967C8" w:rsidP="00C967C8">
      <w:pPr>
        <w:pStyle w:val="3"/>
        <w:spacing w:before="0" w:line="240" w:lineRule="auto"/>
        <w:ind w:firstLine="0"/>
        <w:jc w:val="both"/>
        <w:rPr>
          <w:b w:val="0"/>
          <w:sz w:val="28"/>
          <w:szCs w:val="28"/>
        </w:rPr>
      </w:pPr>
    </w:p>
    <w:p w:rsidR="00C967C8" w:rsidRPr="00C967C8" w:rsidRDefault="00C967C8" w:rsidP="00667610">
      <w:pPr>
        <w:pStyle w:val="3"/>
        <w:spacing w:before="0" w:line="240" w:lineRule="auto"/>
        <w:ind w:firstLine="0"/>
        <w:rPr>
          <w:sz w:val="28"/>
          <w:szCs w:val="28"/>
        </w:rPr>
      </w:pPr>
      <w:r w:rsidRPr="00C967C8">
        <w:rPr>
          <w:b w:val="0"/>
          <w:sz w:val="28"/>
          <w:szCs w:val="28"/>
        </w:rPr>
        <w:t>Глава 4.</w:t>
      </w:r>
      <w:r w:rsidRPr="00C967C8">
        <w:rPr>
          <w:sz w:val="28"/>
          <w:szCs w:val="28"/>
        </w:rPr>
        <w:t xml:space="preserve"> Депутатские объединения</w:t>
      </w:r>
    </w:p>
    <w:p w:rsidR="00C967C8" w:rsidRPr="00C967C8" w:rsidRDefault="00C967C8" w:rsidP="00C967C8">
      <w:pPr>
        <w:pStyle w:val="3"/>
        <w:spacing w:before="0" w:line="240" w:lineRule="auto"/>
        <w:ind w:firstLine="0"/>
        <w:jc w:val="both"/>
        <w:rPr>
          <w:sz w:val="28"/>
          <w:szCs w:val="28"/>
        </w:rPr>
      </w:pPr>
    </w:p>
    <w:p w:rsidR="00C967C8" w:rsidRPr="00C967C8" w:rsidRDefault="00C967C8" w:rsidP="00667610">
      <w:pPr>
        <w:pStyle w:val="3"/>
        <w:spacing w:before="0" w:line="240" w:lineRule="auto"/>
        <w:ind w:firstLine="708"/>
        <w:jc w:val="both"/>
        <w:rPr>
          <w:sz w:val="28"/>
          <w:szCs w:val="28"/>
        </w:rPr>
      </w:pPr>
      <w:r w:rsidRPr="00C967C8">
        <w:rPr>
          <w:b w:val="0"/>
          <w:sz w:val="28"/>
          <w:szCs w:val="28"/>
        </w:rPr>
        <w:t xml:space="preserve">Статья 17. </w:t>
      </w:r>
      <w:r w:rsidRPr="00C967C8">
        <w:rPr>
          <w:sz w:val="28"/>
          <w:szCs w:val="28"/>
        </w:rPr>
        <w:t>Право депутатов на образование депутатских объединений</w:t>
      </w:r>
    </w:p>
    <w:p w:rsidR="00C967C8" w:rsidRPr="00C967C8" w:rsidRDefault="00C967C8" w:rsidP="00C967C8">
      <w:pPr>
        <w:pStyle w:val="3"/>
        <w:spacing w:before="0" w:line="240" w:lineRule="auto"/>
        <w:ind w:firstLine="0"/>
        <w:jc w:val="both"/>
        <w:rPr>
          <w:sz w:val="28"/>
          <w:szCs w:val="28"/>
        </w:rPr>
      </w:pPr>
    </w:p>
    <w:p w:rsidR="00C967C8" w:rsidRPr="00C967C8" w:rsidRDefault="00C967C8" w:rsidP="00667610">
      <w:pPr>
        <w:pStyle w:val="3"/>
        <w:spacing w:before="0" w:line="240" w:lineRule="auto"/>
        <w:ind w:firstLine="708"/>
        <w:jc w:val="both"/>
        <w:rPr>
          <w:b w:val="0"/>
          <w:sz w:val="28"/>
          <w:szCs w:val="28"/>
        </w:rPr>
      </w:pPr>
      <w:r w:rsidRPr="00C967C8">
        <w:rPr>
          <w:b w:val="0"/>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C967C8" w:rsidRPr="00C967C8" w:rsidRDefault="00C967C8" w:rsidP="00667610">
      <w:pPr>
        <w:pStyle w:val="3"/>
        <w:spacing w:before="0" w:line="240" w:lineRule="auto"/>
        <w:ind w:firstLine="708"/>
        <w:jc w:val="both"/>
        <w:rPr>
          <w:b w:val="0"/>
          <w:sz w:val="28"/>
          <w:szCs w:val="28"/>
        </w:rPr>
      </w:pPr>
      <w:r w:rsidRPr="00C967C8">
        <w:rPr>
          <w:b w:val="0"/>
          <w:sz w:val="28"/>
          <w:szCs w:val="28"/>
        </w:rPr>
        <w:t>2. Депутатские объединения образуются на срок полномочий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Депутатские фракции образуются по партийной принадлежности и политическим убеждениям депутатов. </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Депутатские группы образуются по профессиональному или иному неполитическому принципу.</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В составе депутатской фракции или депутатской группы должно быть не менее 5 депутатов. В случае если число членов депутатского объединения становится </w:t>
      </w:r>
      <w:proofErr w:type="gramStart"/>
      <w:r w:rsidRPr="00C967C8">
        <w:rPr>
          <w:rFonts w:ascii="Times New Roman" w:hAnsi="Times New Roman" w:cs="Times New Roman"/>
          <w:sz w:val="28"/>
          <w:szCs w:val="28"/>
        </w:rPr>
        <w:t>менее указанного</w:t>
      </w:r>
      <w:proofErr w:type="gramEnd"/>
      <w:r w:rsidRPr="00C967C8">
        <w:rPr>
          <w:rFonts w:ascii="Times New Roman" w:hAnsi="Times New Roman" w:cs="Times New Roman"/>
          <w:sz w:val="28"/>
          <w:szCs w:val="28"/>
        </w:rPr>
        <w:t xml:space="preserve"> числа депутатов, этот факт является основанием для исключения депутатского объединения из реестра, указанного в части 1 статьи 19 настоящего Регламента.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18. </w:t>
      </w:r>
      <w:r w:rsidRPr="00C967C8">
        <w:rPr>
          <w:rFonts w:ascii="Times New Roman" w:hAnsi="Times New Roman" w:cs="Times New Roman"/>
          <w:b/>
          <w:sz w:val="28"/>
          <w:szCs w:val="28"/>
        </w:rPr>
        <w:t>Образование депутатских объединений</w:t>
      </w:r>
      <w:r w:rsidRPr="00C967C8">
        <w:rPr>
          <w:rFonts w:ascii="Times New Roman" w:hAnsi="Times New Roman" w:cs="Times New Roman"/>
          <w:sz w:val="28"/>
          <w:szCs w:val="28"/>
        </w:rPr>
        <w:t xml:space="preserve"> </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Образование депутатских объединений оформляется протоколом организационного собрания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собрании депутатского объединения положение о депутатском объединении. </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 – главу Октябрьского района.</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 случае образования депутатского объединения до проведения первого заседания Собрания депутатов нового созыва данное депутатское объединение уведомляет о своем образовании председателя Собрания депутатов – главу Октябрьского района предыдущего созыва.</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Статья 19.</w:t>
      </w:r>
      <w:r w:rsidRPr="00C967C8">
        <w:rPr>
          <w:rFonts w:ascii="Times New Roman" w:hAnsi="Times New Roman" w:cs="Times New Roman"/>
          <w:b/>
          <w:sz w:val="28"/>
          <w:szCs w:val="28"/>
        </w:rPr>
        <w:t xml:space="preserve"> Регистрация депутатского объединения</w:t>
      </w:r>
      <w:r w:rsidRPr="00C967C8">
        <w:rPr>
          <w:rFonts w:ascii="Times New Roman" w:hAnsi="Times New Roman" w:cs="Times New Roman"/>
          <w:sz w:val="28"/>
          <w:szCs w:val="28"/>
        </w:rPr>
        <w:t xml:space="preserve">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части 1 статьи 18 настоящего Регламента. Обеспечивает регистрацию депутатского объединения председатель Собрания депутатов – глава Октябрьского района.</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 регистрации депутатского объединения председатель Собрания депутатов – глава Октябрьского района информирует депутатов на ближайшем заседании Собрания депутатов, либо в случае, предусмотренном частью 3 статьи 18 настоящего Регламента, на собраниях, проводимых в соответствии с частью 2 статьи 22 настоящего Регламента.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20. </w:t>
      </w:r>
      <w:r w:rsidRPr="00C967C8">
        <w:rPr>
          <w:szCs w:val="28"/>
        </w:rPr>
        <w:t xml:space="preserve">Права депутатских объединений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Депутатские объединения в порядке, установленном настоящим Регламентом, вправе: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вносить на рассмотрение Собрания депутатов кандидатуры на должность председателя Собрания депутатов – главы Октябрьского района, его заместителя, председателей и заместителей председателей постоянных комиссий;</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w:t>
      </w:r>
      <w:r w:rsidRPr="00C967C8">
        <w:rPr>
          <w:rFonts w:ascii="Times New Roman" w:hAnsi="Times New Roman" w:cs="Times New Roman"/>
          <w:sz w:val="28"/>
          <w:szCs w:val="28"/>
        </w:rPr>
        <w:lastRenderedPageBreak/>
        <w:t>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выдвигать своего представителя для выступлений на заседании Собрания депутатов от имени депутатского объединения;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предварительно обсуждать проекты решений и других документов, выносимых на рассмотрение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обращаться на заседаниях Собрания депутатов с вопросами к председателю Собрания депутатов – главе Октябрьского района, заместителю председателя Собрания депутатов, главе Администрации Октябрьского района, руководителям органов местного самоуправления, приглашенным на заседание Собрания депутатов, в письменной или устной форме;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 главе Октябрьского района.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
          <w:bCs/>
          <w:sz w:val="28"/>
          <w:szCs w:val="28"/>
        </w:rPr>
        <w:t xml:space="preserve">РАЗДЕЛ </w:t>
      </w:r>
      <w:r w:rsidRPr="00C967C8">
        <w:rPr>
          <w:rFonts w:ascii="Times New Roman" w:hAnsi="Times New Roman" w:cs="Times New Roman"/>
          <w:b/>
          <w:bCs/>
          <w:sz w:val="28"/>
          <w:szCs w:val="28"/>
          <w:lang w:val="en-US"/>
        </w:rPr>
        <w:t>III</w:t>
      </w:r>
    </w:p>
    <w:p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
          <w:sz w:val="28"/>
          <w:szCs w:val="28"/>
        </w:rPr>
        <w:t>ОБЩИЙ ПОРЯДОК РАБОТЫ</w:t>
      </w:r>
      <w:r w:rsidRPr="00C967C8">
        <w:rPr>
          <w:rFonts w:ascii="Times New Roman" w:hAnsi="Times New Roman" w:cs="Times New Roman"/>
          <w:sz w:val="28"/>
          <w:szCs w:val="28"/>
        </w:rPr>
        <w:t xml:space="preserve"> </w:t>
      </w:r>
      <w:r w:rsidRPr="00C967C8">
        <w:rPr>
          <w:rFonts w:ascii="Times New Roman" w:hAnsi="Times New Roman" w:cs="Times New Roman"/>
          <w:b/>
          <w:bCs/>
          <w:sz w:val="28"/>
          <w:szCs w:val="28"/>
        </w:rPr>
        <w:t>СОБРАНИЯ ДЕПУТАТОВ</w:t>
      </w:r>
    </w:p>
    <w:p w:rsidR="00C967C8" w:rsidRPr="00C967C8" w:rsidRDefault="00C967C8" w:rsidP="00667610">
      <w:pPr>
        <w:spacing w:after="0" w:line="240" w:lineRule="auto"/>
        <w:jc w:val="center"/>
        <w:rPr>
          <w:rFonts w:ascii="Times New Roman" w:hAnsi="Times New Roman" w:cs="Times New Roman"/>
          <w:b/>
          <w:bCs/>
          <w:sz w:val="28"/>
          <w:szCs w:val="28"/>
        </w:rPr>
      </w:pPr>
    </w:p>
    <w:p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5.</w:t>
      </w:r>
      <w:r w:rsidRPr="00C967C8">
        <w:rPr>
          <w:rFonts w:ascii="Times New Roman" w:hAnsi="Times New Roman" w:cs="Times New Roman"/>
          <w:b/>
          <w:bCs/>
          <w:sz w:val="28"/>
          <w:szCs w:val="28"/>
        </w:rPr>
        <w:t xml:space="preserve"> Начало работы </w:t>
      </w:r>
      <w:r w:rsidRPr="00C967C8">
        <w:rPr>
          <w:rFonts w:ascii="Times New Roman" w:hAnsi="Times New Roman" w:cs="Times New Roman"/>
          <w:b/>
          <w:sz w:val="28"/>
          <w:szCs w:val="28"/>
        </w:rPr>
        <w:t>Собрания депутатов</w:t>
      </w:r>
      <w:r w:rsidRPr="00C967C8">
        <w:rPr>
          <w:rFonts w:ascii="Times New Roman" w:hAnsi="Times New Roman" w:cs="Times New Roman"/>
          <w:b/>
          <w:bCs/>
          <w:sz w:val="28"/>
          <w:szCs w:val="28"/>
        </w:rPr>
        <w:t xml:space="preserve">. Порядок проведения заседаний </w:t>
      </w:r>
      <w:r w:rsidRPr="00C967C8">
        <w:rPr>
          <w:rFonts w:ascii="Times New Roman" w:hAnsi="Times New Roman" w:cs="Times New Roman"/>
          <w:b/>
          <w:sz w:val="28"/>
          <w:szCs w:val="28"/>
        </w:rPr>
        <w:t>Собрания депутатов</w:t>
      </w:r>
    </w:p>
    <w:p w:rsidR="00C967C8" w:rsidRPr="00C967C8" w:rsidRDefault="00C967C8" w:rsidP="00C967C8">
      <w:pPr>
        <w:pStyle w:val="7"/>
        <w:numPr>
          <w:ilvl w:val="0"/>
          <w:numId w:val="0"/>
        </w:numPr>
        <w:tabs>
          <w:tab w:val="num" w:pos="2240"/>
        </w:tabs>
        <w:rPr>
          <w:b w:val="0"/>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21. </w:t>
      </w:r>
      <w:r w:rsidR="00C967C8" w:rsidRPr="00C967C8">
        <w:rPr>
          <w:szCs w:val="28"/>
        </w:rPr>
        <w:t>Первое заседание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собирается на свое первое заседание не позднее срока, установленного Уставом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Первое заседание Собрания депутатов открывает и ведет до избрания председателя Собрания депутатов – главы Октябрьского района или заместителя председателя Собрания депутатов в случае, установленном частью 1 статьи 8 настоящего Регламента, старейший по возрасту депутат.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22. </w:t>
      </w:r>
      <w:r w:rsidR="00C967C8" w:rsidRPr="00C967C8">
        <w:rPr>
          <w:szCs w:val="28"/>
        </w:rPr>
        <w:t>Подготовка первого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w:t>
      </w:r>
      <w:proofErr w:type="gramStart"/>
      <w:r w:rsidRPr="00C967C8">
        <w:rPr>
          <w:rFonts w:ascii="Times New Roman" w:hAnsi="Times New Roman" w:cs="Times New Roman"/>
          <w:sz w:val="28"/>
          <w:szCs w:val="28"/>
        </w:rPr>
        <w:t>Подготовка первого заседания Собрания депутатов нового созыва,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нового созыва в средствах массовой информации и решение иных вопросов возлагается на</w:t>
      </w:r>
      <w:proofErr w:type="gramEnd"/>
      <w:r w:rsidRPr="00C967C8">
        <w:rPr>
          <w:rFonts w:ascii="Times New Roman" w:hAnsi="Times New Roman" w:cs="Times New Roman"/>
          <w:sz w:val="28"/>
          <w:szCs w:val="28"/>
        </w:rPr>
        <w:t xml:space="preserve"> председателя Собрания депутатов – главу Октябрьского района предыдущего созыва.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2. Для выработки предложений по вопросам </w:t>
      </w:r>
      <w:proofErr w:type="gramStart"/>
      <w:r w:rsidRPr="00C967C8">
        <w:rPr>
          <w:rFonts w:ascii="Times New Roman" w:hAnsi="Times New Roman" w:cs="Times New Roman"/>
          <w:sz w:val="28"/>
          <w:szCs w:val="28"/>
        </w:rPr>
        <w:t>повестки дня первого заседания Собрания депутатов нового созыва</w:t>
      </w:r>
      <w:proofErr w:type="gramEnd"/>
      <w:r w:rsidRPr="00C967C8">
        <w:rPr>
          <w:rFonts w:ascii="Times New Roman" w:hAnsi="Times New Roman" w:cs="Times New Roman"/>
          <w:sz w:val="28"/>
          <w:szCs w:val="28"/>
        </w:rPr>
        <w:t xml:space="preserve"> председателем Собрания депутатов – главой Октябрьского района предыдущего созыва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депутатов – главы Октябрьского района нового созыва,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Октябрьского района, настоящим Регламентом. </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23. </w:t>
      </w:r>
      <w:r w:rsidR="00C967C8" w:rsidRPr="00C967C8">
        <w:rPr>
          <w:szCs w:val="28"/>
        </w:rPr>
        <w:t>Основные вопросы, рассматриваемые на первом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На первом заседании Собрания депутатов депутаты проводят выборы председателя Собрания депутатов – главы Октябрьского района, его заместителя в порядке, предусмотренном настоящим Регламентом. </w:t>
      </w:r>
    </w:p>
    <w:p w:rsidR="00C967C8" w:rsidRPr="00C967C8" w:rsidRDefault="00C967C8" w:rsidP="00E14D01">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В случае если на первом заседании председатель Собрания депутатов – глава Октябрьского района не избран, а в соответствии с частью 1 статьи 8 настоящего Регламента избран заместитель председателя Собрания депутатов, то выборы председателя Собрания депутатов – главы Октябрьского района проводятся на следующем заседании Собрания депутатов.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w:t>
      </w:r>
      <w:proofErr w:type="gramStart"/>
      <w:r w:rsidRPr="00C967C8">
        <w:rPr>
          <w:rFonts w:ascii="Times New Roman" w:hAnsi="Times New Roman" w:cs="Times New Roman"/>
          <w:sz w:val="28"/>
          <w:szCs w:val="28"/>
        </w:rPr>
        <w:t>При наличии достаточного количества заявлений от депутатов о включении их в составы постоянных комиссий на первом заседании</w:t>
      </w:r>
      <w:proofErr w:type="gramEnd"/>
      <w:r w:rsidRPr="00C967C8">
        <w:rPr>
          <w:rFonts w:ascii="Times New Roman" w:hAnsi="Times New Roman" w:cs="Times New Roman"/>
          <w:sz w:val="28"/>
          <w:szCs w:val="28"/>
        </w:rPr>
        <w:t xml:space="preserve">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 </w:t>
      </w:r>
    </w:p>
    <w:p w:rsidR="00C967C8" w:rsidRPr="00C967C8" w:rsidRDefault="00C967C8" w:rsidP="00C967C8">
      <w:pPr>
        <w:pStyle w:val="7"/>
        <w:numPr>
          <w:ilvl w:val="0"/>
          <w:numId w:val="0"/>
        </w:numPr>
        <w:tabs>
          <w:tab w:val="num" w:pos="2380"/>
        </w:tabs>
        <w:rPr>
          <w:b w:val="0"/>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24. </w:t>
      </w:r>
      <w:r w:rsidR="00C967C8" w:rsidRPr="00C967C8">
        <w:rPr>
          <w:szCs w:val="28"/>
        </w:rPr>
        <w:t>Планирование работы Собрания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депутатов.</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главы Администрации Октябрьского района. </w:t>
      </w:r>
    </w:p>
    <w:p w:rsidR="00C967C8" w:rsidRPr="00C967C8" w:rsidRDefault="00C967C8" w:rsidP="00C967C8">
      <w:pPr>
        <w:pStyle w:val="7"/>
        <w:numPr>
          <w:ilvl w:val="0"/>
          <w:numId w:val="0"/>
        </w:numPr>
        <w:tabs>
          <w:tab w:val="num" w:pos="2380"/>
        </w:tabs>
        <w:rPr>
          <w:b w:val="0"/>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25. </w:t>
      </w:r>
      <w:r w:rsidR="00C967C8" w:rsidRPr="00C967C8">
        <w:rPr>
          <w:szCs w:val="28"/>
        </w:rPr>
        <w:t>Очередные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Очередные заседания Собрания депутатов проводятся в соответствии с планом р</w:t>
      </w:r>
      <w:r w:rsidR="001252DA">
        <w:rPr>
          <w:rFonts w:ascii="Times New Roman" w:hAnsi="Times New Roman" w:cs="Times New Roman"/>
          <w:sz w:val="28"/>
          <w:szCs w:val="28"/>
        </w:rPr>
        <w:t xml:space="preserve">аботы Собрания депутатов на год, </w:t>
      </w:r>
      <w:r w:rsidR="00184043" w:rsidRPr="00184043">
        <w:rPr>
          <w:rFonts w:ascii="Times New Roman" w:hAnsi="Times New Roman" w:cs="Times New Roman"/>
          <w:color w:val="000000"/>
          <w:sz w:val="28"/>
          <w:szCs w:val="28"/>
        </w:rPr>
        <w:t>но не реже одного раза в три месяца.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Очередные заседания Собрания депутатов созываются на основании распоряжения председателя Собрания депутатов </w:t>
      </w:r>
      <w:r w:rsidRPr="00C967C8">
        <w:rPr>
          <w:rFonts w:ascii="Times New Roman" w:hAnsi="Times New Roman" w:cs="Times New Roman"/>
          <w:color w:val="000000"/>
          <w:sz w:val="28"/>
          <w:szCs w:val="28"/>
        </w:rPr>
        <w:t>– главы Октябрьского района</w:t>
      </w:r>
      <w:r w:rsidRPr="00C967C8">
        <w:rPr>
          <w:rFonts w:ascii="Times New Roman" w:hAnsi="Times New Roman" w:cs="Times New Roman"/>
          <w:sz w:val="28"/>
          <w:szCs w:val="28"/>
        </w:rPr>
        <w:t xml:space="preserve">.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Информационное сообщение о дате, времени и месте проведения очередного заседания Собрания депутатов размещается в средствах массовой информации, в том числе в информационно-телекоммуникационной сети «Интернет» не позднее, чем за один день до дня его проведения.</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lastRenderedPageBreak/>
        <w:tab/>
      </w:r>
      <w:r w:rsidR="00C967C8" w:rsidRPr="00C967C8">
        <w:rPr>
          <w:b w:val="0"/>
          <w:szCs w:val="28"/>
        </w:rPr>
        <w:t>Статья 26.</w:t>
      </w:r>
      <w:r w:rsidR="00C967C8" w:rsidRPr="00C967C8">
        <w:rPr>
          <w:szCs w:val="28"/>
        </w:rPr>
        <w:t xml:space="preserve"> Внеочередное заседание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sz w:val="28"/>
          <w:szCs w:val="28"/>
        </w:rPr>
        <w:t xml:space="preserve">1. </w:t>
      </w:r>
      <w:r w:rsidRPr="00C967C8">
        <w:rPr>
          <w:rFonts w:ascii="Times New Roman" w:hAnsi="Times New Roman" w:cs="Times New Roman"/>
          <w:color w:val="000000"/>
          <w:sz w:val="28"/>
          <w:szCs w:val="28"/>
        </w:rPr>
        <w:t>Внеочередные заседания Собрания депутатов Октябрьского района созываются по инициативе председателя Собрания депутатов – главы Октябрьского района или по требованию не менее половины от установленной численности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Инициаторы созыва внеочередного заседания Собрания депутатов, за исключением председателя Собрания депутатов – главы Октябрьского района, должны представить в Собрание депутатов следующие материалы:</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обоснование </w:t>
      </w:r>
      <w:proofErr w:type="gramStart"/>
      <w:r w:rsidRPr="00C967C8">
        <w:rPr>
          <w:rFonts w:ascii="Times New Roman" w:hAnsi="Times New Roman" w:cs="Times New Roman"/>
          <w:sz w:val="28"/>
          <w:szCs w:val="28"/>
        </w:rPr>
        <w:t>необходимости созыва внеочередного заседания Собрания депутатов</w:t>
      </w:r>
      <w:proofErr w:type="gramEnd"/>
      <w:r w:rsidRPr="00C967C8">
        <w:rPr>
          <w:rFonts w:ascii="Times New Roman" w:hAnsi="Times New Roman" w:cs="Times New Roman"/>
          <w:sz w:val="28"/>
          <w:szCs w:val="28"/>
        </w:rPr>
        <w:t>;</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проект </w:t>
      </w:r>
      <w:proofErr w:type="gramStart"/>
      <w:r w:rsidRPr="00C967C8">
        <w:rPr>
          <w:rFonts w:ascii="Times New Roman" w:hAnsi="Times New Roman" w:cs="Times New Roman"/>
          <w:sz w:val="28"/>
          <w:szCs w:val="28"/>
        </w:rPr>
        <w:t>повестки дня внеочередного заседания Собрания депутатов</w:t>
      </w:r>
      <w:proofErr w:type="gramEnd"/>
      <w:r w:rsidRPr="00C967C8">
        <w:rPr>
          <w:rFonts w:ascii="Times New Roman" w:hAnsi="Times New Roman" w:cs="Times New Roman"/>
          <w:sz w:val="28"/>
          <w:szCs w:val="28"/>
        </w:rPr>
        <w:t>;</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C967C8" w:rsidRPr="00C967C8" w:rsidRDefault="00C967C8" w:rsidP="00667610">
      <w:pPr>
        <w:pStyle w:val="a8"/>
        <w:autoSpaceDE/>
        <w:autoSpaceDN/>
        <w:spacing w:line="240" w:lineRule="auto"/>
        <w:ind w:firstLine="708"/>
        <w:rPr>
          <w:sz w:val="28"/>
          <w:szCs w:val="28"/>
        </w:rPr>
      </w:pPr>
      <w:r w:rsidRPr="00C967C8">
        <w:rPr>
          <w:sz w:val="28"/>
          <w:szCs w:val="28"/>
        </w:rPr>
        <w:t xml:space="preserve">3. Внеочередное заседание Собрания депутатов созывается не позднее трех дней со дня поступления требования о созыве внеочередного заседания. </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Отказ в созыве внеочередного заседания Собрания депутатов должен быть мотивирован.</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 xml:space="preserve">4. В случае если инициатором внеочередного заседания Собрания депутатов выступает председатель Собрания депутатов – глава Октябрьского района, то он своим распоряжением определяет дату и утверждает проект </w:t>
      </w:r>
      <w:proofErr w:type="gramStart"/>
      <w:r w:rsidRPr="00C967C8">
        <w:rPr>
          <w:rFonts w:ascii="Times New Roman" w:hAnsi="Times New Roman" w:cs="Times New Roman"/>
          <w:sz w:val="28"/>
          <w:szCs w:val="28"/>
        </w:rPr>
        <w:t>повестки дня внеочередного заседания Собрания депутатов</w:t>
      </w:r>
      <w:proofErr w:type="gramEnd"/>
      <w:r w:rsidRPr="00C967C8">
        <w:rPr>
          <w:rFonts w:ascii="Times New Roman" w:hAnsi="Times New Roman" w:cs="Times New Roman"/>
          <w:sz w:val="28"/>
          <w:szCs w:val="28"/>
        </w:rPr>
        <w:t>.</w:t>
      </w:r>
    </w:p>
    <w:p w:rsidR="00C967C8" w:rsidRPr="00C967C8" w:rsidRDefault="00C967C8" w:rsidP="00C967C8">
      <w:pPr>
        <w:pStyle w:val="a8"/>
        <w:autoSpaceDE/>
        <w:autoSpaceDN/>
        <w:spacing w:line="240" w:lineRule="auto"/>
        <w:ind w:firstLine="0"/>
        <w:rPr>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27. </w:t>
      </w:r>
      <w:r w:rsidR="00C967C8" w:rsidRPr="00C967C8">
        <w:rPr>
          <w:szCs w:val="28"/>
        </w:rPr>
        <w:t>Открытые и закрытые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Открытые заседания Собрания депутатов проводятся гласно и освещаются в средствах массовой информации.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постоянной комиссией или группой депутатов в количестве не менее половины от установленной численности депутатов, либо главой Администрации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w:t>
      </w:r>
      <w:proofErr w:type="gramStart"/>
      <w:r w:rsidRPr="00C967C8">
        <w:rPr>
          <w:rFonts w:ascii="Times New Roman" w:hAnsi="Times New Roman" w:cs="Times New Roman"/>
          <w:sz w:val="28"/>
          <w:szCs w:val="28"/>
        </w:rPr>
        <w:t>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Администрации Октябрьского района, председатель Октябрьского районного суда, прокурор Октябрьского района, председатель избирательной комиссии Октябрьского района вправе присутствовать на любом открытом или закрытом</w:t>
      </w:r>
      <w:proofErr w:type="gramEnd"/>
      <w:r w:rsidRPr="00C967C8">
        <w:rPr>
          <w:rFonts w:ascii="Times New Roman" w:hAnsi="Times New Roman" w:cs="Times New Roman"/>
          <w:sz w:val="28"/>
          <w:szCs w:val="28"/>
        </w:rPr>
        <w:t xml:space="preserve"> </w:t>
      </w:r>
      <w:proofErr w:type="gramStart"/>
      <w:r w:rsidRPr="00C967C8">
        <w:rPr>
          <w:rFonts w:ascii="Times New Roman" w:hAnsi="Times New Roman" w:cs="Times New Roman"/>
          <w:sz w:val="28"/>
          <w:szCs w:val="28"/>
        </w:rPr>
        <w:t>заседании</w:t>
      </w:r>
      <w:proofErr w:type="gramEnd"/>
      <w:r w:rsidRPr="00C967C8">
        <w:rPr>
          <w:rFonts w:ascii="Times New Roman" w:hAnsi="Times New Roman" w:cs="Times New Roman"/>
          <w:sz w:val="28"/>
          <w:szCs w:val="28"/>
        </w:rPr>
        <w:t xml:space="preserve"> Собрания депутатов. Другие лица могут присутствовать на закрытых заседаниях Собрания депутатов только по решению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Кроме лиц, указанных в части 3 настоящей статьи, на открытых заседаниях Собрания депутатов могут присутствовать заместители главы Администрации Октябрьского района, представители инициативной группы </w:t>
      </w:r>
      <w:r w:rsidRPr="00C967C8">
        <w:rPr>
          <w:rFonts w:ascii="Times New Roman" w:hAnsi="Times New Roman" w:cs="Times New Roman"/>
          <w:sz w:val="28"/>
          <w:szCs w:val="28"/>
        </w:rPr>
        <w:lastRenderedPageBreak/>
        <w:t>граждан, внесшей на рассмотрение Собрания депутатов проект решения, а также иные лица, приглашенные на заседание.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В открытых заседаниях Собрания депутатов могут принимать участие граждане, представители общественных объединений, организаций, иные лица по решению Собрания депутатов. Указанные лица для участия в открытом заседании Собрания депутатов должны подать заявку в Собрание депутатов до начала заседания. </w:t>
      </w:r>
    </w:p>
    <w:p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sz w:val="28"/>
          <w:szCs w:val="28"/>
        </w:rPr>
        <w:t>6. На открытых заседаниях Собрания депутатов могут присутствовать представители средств массовой информации.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28.</w:t>
      </w:r>
      <w:r w:rsidR="00C967C8" w:rsidRPr="00C967C8">
        <w:rPr>
          <w:szCs w:val="28"/>
        </w:rPr>
        <w:t xml:space="preserve"> Протоколы заседаний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На заседаниях Собрания депутатов ведутся протоколы. Протокол заседания оформляется в течение месяца после дня заседания. Протокол подписывается председательствующим на заседании.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вправе ознакомиться с протоколом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C967C8">
      <w:pPr>
        <w:pStyle w:val="7"/>
        <w:numPr>
          <w:ilvl w:val="0"/>
          <w:numId w:val="0"/>
        </w:numPr>
        <w:tabs>
          <w:tab w:val="num" w:pos="0"/>
        </w:tabs>
        <w:rPr>
          <w:szCs w:val="28"/>
        </w:rPr>
      </w:pPr>
      <w:r>
        <w:rPr>
          <w:b w:val="0"/>
          <w:szCs w:val="28"/>
        </w:rPr>
        <w:tab/>
      </w:r>
      <w:r w:rsidR="00C967C8" w:rsidRPr="00C967C8">
        <w:rPr>
          <w:b w:val="0"/>
          <w:szCs w:val="28"/>
        </w:rPr>
        <w:t>Статья 29.</w:t>
      </w:r>
      <w:r w:rsidR="00C967C8" w:rsidRPr="00C967C8">
        <w:rPr>
          <w:szCs w:val="28"/>
        </w:rPr>
        <w:t xml:space="preserve"> Сроки направления проектов решений депутатам, главе Администрации Октябрьского района и иным должностным лицам</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proofErr w:type="gramStart"/>
      <w:r w:rsidRPr="00C967C8">
        <w:rPr>
          <w:rFonts w:ascii="Times New Roman" w:hAnsi="Times New Roman" w:cs="Times New Roman"/>
          <w:sz w:val="28"/>
          <w:szCs w:val="28"/>
        </w:rPr>
        <w:t>Проекты решений с приложенными к ним материалами, предусмотренными настоящим Регламентом, и другие необходимые документы направляются депутатам, главе Администрации Октябрьского района либо уполномоченному им должностному лицу (официальному представителю), прокурору Октябрьского района и иным органам и лицам по перечню, определяемому председателем Собрания депутатов – главой Октябрьского района, не позднее, чем за один день до дня их рассмотрения на заседании Собрания депутатов.</w:t>
      </w:r>
      <w:proofErr w:type="gramEnd"/>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 xml:space="preserve">Статья 30. </w:t>
      </w:r>
      <w:r w:rsidRPr="00C967C8">
        <w:rPr>
          <w:szCs w:val="28"/>
        </w:rPr>
        <w:t>Участие депутата в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обязан присутствовать на заседаниях Собрания депутатов.</w:t>
      </w:r>
    </w:p>
    <w:p w:rsidR="00C967C8" w:rsidRPr="00C967C8" w:rsidRDefault="00C967C8" w:rsidP="00667610">
      <w:pPr>
        <w:pStyle w:val="a3"/>
        <w:ind w:firstLine="708"/>
        <w:rPr>
          <w:noProof w:val="0"/>
          <w:szCs w:val="28"/>
        </w:rPr>
      </w:pPr>
      <w:r w:rsidRPr="00C967C8">
        <w:rPr>
          <w:noProof w:val="0"/>
          <w:szCs w:val="28"/>
        </w:rPr>
        <w:t xml:space="preserve">3. О невозможности присутствовать на заседании депутат заблаговременно в письменной форме с обязательным указанием причины отсутствия информирует председателя </w:t>
      </w:r>
      <w:r w:rsidRPr="00C967C8">
        <w:rPr>
          <w:szCs w:val="28"/>
        </w:rPr>
        <w:t>Собрания депутатов – главу Октябрьского района</w:t>
      </w:r>
      <w:r w:rsidRPr="00C967C8">
        <w:rPr>
          <w:noProof w:val="0"/>
          <w:szCs w:val="28"/>
        </w:rPr>
        <w:t xml:space="preserve">. </w:t>
      </w:r>
    </w:p>
    <w:p w:rsidR="00C967C8" w:rsidRPr="00C967C8" w:rsidRDefault="00C967C8" w:rsidP="00C967C8">
      <w:pPr>
        <w:pStyle w:val="a3"/>
        <w:ind w:firstLine="0"/>
        <w:rPr>
          <w:noProof w:val="0"/>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31.</w:t>
      </w:r>
      <w:r w:rsidR="00C967C8" w:rsidRPr="00C967C8">
        <w:rPr>
          <w:szCs w:val="28"/>
        </w:rPr>
        <w:t xml:space="preserve"> Распорядок дня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Заседания Собрания депутатов проводятся, как правило, в рабочие дни с 10 до 18 часов.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2. Перерывы проводятся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 конце каждого заседания Собрания депутатов отводится 30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32.</w:t>
      </w:r>
      <w:r w:rsidR="00C967C8" w:rsidRPr="00C967C8">
        <w:rPr>
          <w:szCs w:val="28"/>
        </w:rPr>
        <w:t xml:space="preserve"> Права депутата на заседаниях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На заседаниях Собрания депутатов депутат вправе в порядке, установленном настоящим Регламентом:</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1) избирать и быть избранным в органы </w:t>
      </w:r>
      <w:r w:rsidRPr="00C967C8">
        <w:rPr>
          <w:rFonts w:ascii="Times New Roman" w:hAnsi="Times New Roman" w:cs="Times New Roman"/>
          <w:sz w:val="28"/>
          <w:szCs w:val="28"/>
        </w:rPr>
        <w:t>Собрания депутатов</w:t>
      </w:r>
      <w:r w:rsidRPr="00C967C8">
        <w:rPr>
          <w:rFonts w:ascii="Times New Roman" w:hAnsi="Times New Roman" w:cs="Times New Roman"/>
          <w:color w:val="000000"/>
          <w:sz w:val="28"/>
          <w:szCs w:val="28"/>
        </w:rPr>
        <w:t>, вносить кандидатуры (в том числе и свою кандидатуру) в эти органы, заявлять отводы кандидатам;</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2) участвовать в прениях, вносить предложения и замечания по существу обсуждаемых вопросов, по порядку ведения заседания;</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3) предлагать кандидатуры и высказывать свое мнение по кандидатурам должностных лиц, избираемых, назначаемых, утверждаемых или подлежащих согласованию </w:t>
      </w:r>
      <w:r w:rsidRPr="00C967C8">
        <w:rPr>
          <w:rFonts w:ascii="Times New Roman" w:hAnsi="Times New Roman" w:cs="Times New Roman"/>
          <w:sz w:val="28"/>
          <w:szCs w:val="28"/>
        </w:rPr>
        <w:t>Собранием депутатов</w:t>
      </w:r>
      <w:r w:rsidRPr="00C967C8">
        <w:rPr>
          <w:rFonts w:ascii="Times New Roman" w:hAnsi="Times New Roman" w:cs="Times New Roman"/>
          <w:color w:val="000000"/>
          <w:sz w:val="28"/>
          <w:szCs w:val="28"/>
        </w:rPr>
        <w:t>;</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4) задавать вопросы </w:t>
      </w:r>
      <w:proofErr w:type="gramStart"/>
      <w:r w:rsidRPr="00C967C8">
        <w:rPr>
          <w:rFonts w:ascii="Times New Roman" w:hAnsi="Times New Roman" w:cs="Times New Roman"/>
          <w:color w:val="000000"/>
          <w:sz w:val="28"/>
          <w:szCs w:val="28"/>
        </w:rPr>
        <w:t>выступающим</w:t>
      </w:r>
      <w:proofErr w:type="gramEnd"/>
      <w:r w:rsidRPr="00C967C8">
        <w:rPr>
          <w:rFonts w:ascii="Times New Roman" w:hAnsi="Times New Roman" w:cs="Times New Roman"/>
          <w:color w:val="000000"/>
          <w:sz w:val="28"/>
          <w:szCs w:val="28"/>
        </w:rPr>
        <w:t>, давать справки;</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5) выступать по мотивам голосования (до момента голосования);</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6) требовать постановки своих предложений на голосование;</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7) требовать повторного голосования в случаях установленного нарушения правил голосования;</w:t>
      </w:r>
    </w:p>
    <w:p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8) пользоваться иными правами в соответствии с Уставом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вправе распространять во время заседания Собрания депутатов подписанные им материалы только через председательствующего.</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33. </w:t>
      </w:r>
      <w:r w:rsidR="00C967C8" w:rsidRPr="00C967C8">
        <w:rPr>
          <w:szCs w:val="28"/>
        </w:rPr>
        <w:t>Обязанности депутата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Депутат на заседании Собрания депутатов обязан:</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соблюдать настоящий Регламент;</w:t>
      </w:r>
    </w:p>
    <w:p w:rsidR="00C967C8" w:rsidRPr="00C967C8" w:rsidRDefault="00667610" w:rsidP="006676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967C8" w:rsidRPr="00C967C8">
        <w:rPr>
          <w:rFonts w:ascii="Times New Roman" w:hAnsi="Times New Roman" w:cs="Times New Roman"/>
          <w:sz w:val="28"/>
          <w:szCs w:val="28"/>
        </w:rPr>
        <w:t>придерживаться повестки дня, выполнять требования председательствующего на заседании;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выступать только с разрешения председательствующего;</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соблюдать правила депутатской этики;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участвовать в работе каждого заседания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 неисполнение установленных в настоящей статье обязанностей депутат несет ответственность в соответствии с настоящим Регламентом.</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34. </w:t>
      </w:r>
      <w:r w:rsidR="00C967C8" w:rsidRPr="00C967C8">
        <w:rPr>
          <w:szCs w:val="28"/>
        </w:rPr>
        <w:t>Председательствующий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Заседание Собрания депутатов ведет председательствующий. Председательствующим на заседании по должности является председатель Собрания депутатов – глава Октябрьского района.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35.</w:t>
      </w:r>
      <w:r w:rsidR="00C967C8" w:rsidRPr="00C967C8">
        <w:rPr>
          <w:szCs w:val="28"/>
        </w:rPr>
        <w:t xml:space="preserve"> Права председательствующего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Председательствующий на заседании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открывает и закрывает заседание;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руководит общим ходом заседания в соответствии с настоящим Регламентом;</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предоставляет слово для выступления в соответствии с порядком работы Собрания депутатов, требованиями настоящего Регламента либо в ином порядке, определенном решением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предоставляет слово вне порядка работы Собрания депутатов только для внесения процедурного вопроса и по порядку ведения заседания;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оглашает письменные запросы, заявления и справки депутатов и депутатских объединений;</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предоставляет слово депутатам для устных вопросов и справок, выступлений по мотивам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оглашает вопросы и заявления, информирует о других материалах, поступивших к нему;</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8) ставит на голосование каждое из предложений депутатов в порядке их поступления;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9) проводит открытое голосование и оглашает его результаты;</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контролирует ведение протокола заседания Собрания депутатов и подписывает указанный протокол;</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11) выполняет иные функции, вытекающие из его роли председательствующего.</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Председательствующий на заседании Собрания депутатов вправе: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других лиц, лишается слова без предупреждения;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понимается соблюдение председательствующим настоящего Регламента. Депутат, выступающий по порядку ведения заседания, обязан указать, в чем выразилось нарушение Регламента председательствующим, с указанием нарушенной нормы;</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Октябрьского района, настоящего Регламента и иных решений Собрания депутатов, а также исправлять фактические ошибки, допущенные в выступлениях;</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обращаться за справками к депутатам и должностным лицам, приглашенным на заседание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удалять из зала заседаний приглашенных лиц, мешающих работе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6) прерывать заседание в случае возникновения в зале чрезвычайных обстоятельств, а также грубого нарушения общественного порядка.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Во время заседания председательствующий не вправе давать оценку выступлениям депутатов.</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36.</w:t>
      </w:r>
      <w:r w:rsidR="00C967C8" w:rsidRPr="00C967C8">
        <w:rPr>
          <w:szCs w:val="28"/>
        </w:rPr>
        <w:t xml:space="preserve"> Обязанности председательствующего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Председательствующий на заседании Собрания депутатов обязан:</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соблюдать настоящий Регламент;</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обеспечивать соблюдение прав депутатов на заседании;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обеспечивать порядок в зале заседания;</w:t>
      </w:r>
    </w:p>
    <w:p w:rsidR="00C967C8" w:rsidRPr="00C967C8" w:rsidRDefault="00C967C8" w:rsidP="00667610">
      <w:pPr>
        <w:spacing w:after="0" w:line="240" w:lineRule="auto"/>
        <w:ind w:firstLine="708"/>
        <w:jc w:val="both"/>
        <w:rPr>
          <w:rFonts w:ascii="Times New Roman" w:hAnsi="Times New Roman" w:cs="Times New Roman"/>
          <w:sz w:val="28"/>
          <w:szCs w:val="28"/>
        </w:rPr>
      </w:pPr>
      <w:proofErr w:type="gramStart"/>
      <w:r w:rsidRPr="00C967C8">
        <w:rPr>
          <w:rFonts w:ascii="Times New Roman" w:hAnsi="Times New Roman" w:cs="Times New Roman"/>
          <w:sz w:val="28"/>
          <w:szCs w:val="28"/>
        </w:rPr>
        <w:t>4) 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roofErr w:type="gramEnd"/>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фиксировать все поступившие предложения и ставить их на голосование, сообщать результаты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37.</w:t>
      </w:r>
      <w:r w:rsidR="00C967C8" w:rsidRPr="00C967C8">
        <w:rPr>
          <w:szCs w:val="28"/>
        </w:rPr>
        <w:t xml:space="preserve"> Принятие </w:t>
      </w:r>
      <w:proofErr w:type="gramStart"/>
      <w:r w:rsidR="00C967C8" w:rsidRPr="00C967C8">
        <w:rPr>
          <w:szCs w:val="28"/>
        </w:rPr>
        <w:t>повестки дня заседания Собрания депутатов</w:t>
      </w:r>
      <w:proofErr w:type="gramEnd"/>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Проект </w:t>
      </w:r>
      <w:proofErr w:type="gramStart"/>
      <w:r w:rsidRPr="00C967C8">
        <w:rPr>
          <w:rFonts w:ascii="Times New Roman" w:hAnsi="Times New Roman" w:cs="Times New Roman"/>
          <w:sz w:val="28"/>
          <w:szCs w:val="28"/>
        </w:rPr>
        <w:t>повестки дня заседания Собрания депутатов</w:t>
      </w:r>
      <w:proofErr w:type="gramEnd"/>
      <w:r w:rsidRPr="00C967C8">
        <w:rPr>
          <w:rFonts w:ascii="Times New Roman" w:hAnsi="Times New Roman" w:cs="Times New Roman"/>
          <w:sz w:val="28"/>
          <w:szCs w:val="28"/>
        </w:rPr>
        <w:t xml:space="preserve"> утверждается распоряжением председателя Собрания депутатов – главы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После открытия заседания Собрания депутатов проводится обсуждение утвержденного председателем Собрания депутатов – главой Октябрьского </w:t>
      </w:r>
      <w:proofErr w:type="gramStart"/>
      <w:r w:rsidRPr="00C967C8">
        <w:rPr>
          <w:rFonts w:ascii="Times New Roman" w:hAnsi="Times New Roman" w:cs="Times New Roman"/>
          <w:sz w:val="28"/>
          <w:szCs w:val="28"/>
        </w:rPr>
        <w:t>района проекта повестки дня заседания Собрания депутатов</w:t>
      </w:r>
      <w:proofErr w:type="gramEnd"/>
      <w:r w:rsidRPr="00C967C8">
        <w:rPr>
          <w:rFonts w:ascii="Times New Roman" w:hAnsi="Times New Roman" w:cs="Times New Roman"/>
          <w:sz w:val="28"/>
          <w:szCs w:val="28"/>
        </w:rPr>
        <w:t>.</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3. Сначала ставятся на голосование предложения об исключении отдельных вопросов из повестки дня, если таковые имеются.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Затем в порядке поступления на голосование ставятся вопросы о включении в повестку дня вопросов, инициированных в ходе заседания. Предложения о включении в повестку дня дополнительных вопросов вносятся председательствующему в письменном виде с обязательным приложением проекта соответствующего правового акта и материалов к нему, предусмотренных настоящим Регламентом. Дополнительный вопрос не может быть включен в повестку дня Собрания депутатов, если проект соответствующего правового акта не был предварительно рассмотрен постоянной комиссией, в вопросы ведения которой входит соответствующий вопрос.</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После обсуждения проекта повестки дня председательствующий ставит на голосование вопрос о принятии повестки дня.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6. Решение о принятии </w:t>
      </w:r>
      <w:proofErr w:type="gramStart"/>
      <w:r w:rsidRPr="00C967C8">
        <w:rPr>
          <w:rFonts w:ascii="Times New Roman" w:hAnsi="Times New Roman" w:cs="Times New Roman"/>
          <w:sz w:val="28"/>
          <w:szCs w:val="28"/>
        </w:rPr>
        <w:t>повестки дня заседания Собрания депутатов</w:t>
      </w:r>
      <w:proofErr w:type="gramEnd"/>
      <w:r w:rsidRPr="00C967C8">
        <w:rPr>
          <w:rFonts w:ascii="Times New Roman" w:hAnsi="Times New Roman" w:cs="Times New Roman"/>
          <w:sz w:val="28"/>
          <w:szCs w:val="28"/>
        </w:rPr>
        <w:t xml:space="preserve"> принимается большинством голосов депутатов, присутствующих на заседании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7. Предложения о внесении изменений и дополнений в принятую Собранием депутатов повестку дня заседания вносятся в письменном виде председательствующему и рассматриваются в порядке поступления по решению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C967C8">
      <w:pPr>
        <w:pStyle w:val="7"/>
        <w:numPr>
          <w:ilvl w:val="0"/>
          <w:numId w:val="0"/>
        </w:numPr>
        <w:tabs>
          <w:tab w:val="num" w:pos="0"/>
        </w:tabs>
        <w:rPr>
          <w:szCs w:val="28"/>
        </w:rPr>
      </w:pPr>
      <w:r>
        <w:rPr>
          <w:b w:val="0"/>
          <w:szCs w:val="28"/>
        </w:rPr>
        <w:tab/>
      </w:r>
      <w:r w:rsidR="00C967C8" w:rsidRPr="00C967C8">
        <w:rPr>
          <w:b w:val="0"/>
          <w:szCs w:val="28"/>
        </w:rPr>
        <w:t>Статья 38.</w:t>
      </w:r>
      <w:r w:rsidR="00C967C8" w:rsidRPr="00C967C8">
        <w:rPr>
          <w:szCs w:val="28"/>
        </w:rPr>
        <w:t xml:space="preserve"> Продолжительность выступлений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w:t>
      </w:r>
      <w:proofErr w:type="gramStart"/>
      <w:r w:rsidRPr="00C967C8">
        <w:rPr>
          <w:rFonts w:ascii="Times New Roman" w:hAnsi="Times New Roman" w:cs="Times New Roman"/>
          <w:sz w:val="28"/>
          <w:szCs w:val="28"/>
        </w:rPr>
        <w:t>с</w:t>
      </w:r>
      <w:proofErr w:type="gramEnd"/>
      <w:r w:rsidRPr="00C967C8">
        <w:rPr>
          <w:rFonts w:ascii="Times New Roman" w:hAnsi="Times New Roman" w:cs="Times New Roman"/>
          <w:sz w:val="28"/>
          <w:szCs w:val="28"/>
        </w:rPr>
        <w:t xml:space="preserve"> выступающим. При этом она не должна превышать:</w:t>
      </w:r>
    </w:p>
    <w:p w:rsidR="00C967C8" w:rsidRPr="00C967C8" w:rsidRDefault="00184043" w:rsidP="006676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967C8" w:rsidRPr="00C967C8">
        <w:rPr>
          <w:rFonts w:ascii="Times New Roman" w:hAnsi="Times New Roman" w:cs="Times New Roman"/>
          <w:sz w:val="28"/>
          <w:szCs w:val="28"/>
        </w:rPr>
        <w:t>0 минут для доклада;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минут для содоклада;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10 минут для ответов на вопросы докладчику, содокладчику;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7 минут </w:t>
      </w:r>
      <w:proofErr w:type="gramStart"/>
      <w:r w:rsidRPr="00C967C8">
        <w:rPr>
          <w:rFonts w:ascii="Times New Roman" w:hAnsi="Times New Roman" w:cs="Times New Roman"/>
          <w:sz w:val="28"/>
          <w:szCs w:val="28"/>
        </w:rPr>
        <w:t>для</w:t>
      </w:r>
      <w:proofErr w:type="gramEnd"/>
      <w:r w:rsidRPr="00C967C8">
        <w:rPr>
          <w:rFonts w:ascii="Times New Roman" w:hAnsi="Times New Roman" w:cs="Times New Roman"/>
          <w:sz w:val="28"/>
          <w:szCs w:val="28"/>
        </w:rPr>
        <w:t xml:space="preserve"> выступающих в прениях;</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минут для выступлений по порядку ведения заседания, по мотивам голосования, по кандидатурам, для заявлений, вопросов, предложений, сообщений, справок.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w:t>
      </w:r>
      <w:proofErr w:type="gramStart"/>
      <w:r w:rsidRPr="00C967C8">
        <w:rPr>
          <w:rFonts w:ascii="Times New Roman" w:hAnsi="Times New Roman" w:cs="Times New Roman"/>
          <w:sz w:val="28"/>
          <w:szCs w:val="28"/>
        </w:rPr>
        <w:t>выступающим</w:t>
      </w:r>
      <w:proofErr w:type="gramEnd"/>
      <w:r w:rsidRPr="00C967C8">
        <w:rPr>
          <w:rFonts w:ascii="Times New Roman" w:hAnsi="Times New Roman" w:cs="Times New Roman"/>
          <w:sz w:val="28"/>
          <w:szCs w:val="28"/>
        </w:rPr>
        <w:t xml:space="preserve"> не учтено, председательствующий может прервать его выступление.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С согласия большинства присутствующих на заседании депутатов председательствующий может изменить время выступления.</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39. </w:t>
      </w:r>
      <w:r w:rsidR="00C967C8" w:rsidRPr="00C967C8">
        <w:rPr>
          <w:szCs w:val="28"/>
        </w:rPr>
        <w:t>Соблюдение правил выступления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Никто не вправе выступать на заседании Собрания депутатов без разрешения председательствующего. Лицо, нарушившее это правило, лишается председательствующим слова без предупреждения.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Депутаты, которые не смогли выступить в связи с прекращением прений, вправе приобщить подписанные тексты своих выступлений к протоколу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40. </w:t>
      </w:r>
      <w:r w:rsidRPr="00C967C8">
        <w:rPr>
          <w:rFonts w:ascii="Times New Roman" w:hAnsi="Times New Roman" w:cs="Times New Roman"/>
          <w:b/>
          <w:sz w:val="28"/>
          <w:szCs w:val="28"/>
        </w:rPr>
        <w:t>Соблюдение правил депутатской этики на заседании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spacing w:after="0" w:line="240" w:lineRule="auto"/>
        <w:jc w:val="center"/>
        <w:rPr>
          <w:rFonts w:ascii="Times New Roman" w:hAnsi="Times New Roman" w:cs="Times New Roman"/>
          <w:sz w:val="28"/>
          <w:szCs w:val="28"/>
        </w:rPr>
      </w:pPr>
      <w:r w:rsidRPr="00C967C8">
        <w:rPr>
          <w:rFonts w:ascii="Times New Roman" w:hAnsi="Times New Roman" w:cs="Times New Roman"/>
          <w:bCs/>
          <w:sz w:val="28"/>
          <w:szCs w:val="28"/>
        </w:rPr>
        <w:t>Глава 6.</w:t>
      </w:r>
      <w:r w:rsidRPr="00C967C8">
        <w:rPr>
          <w:rFonts w:ascii="Times New Roman" w:hAnsi="Times New Roman" w:cs="Times New Roman"/>
          <w:b/>
          <w:bCs/>
          <w:sz w:val="28"/>
          <w:szCs w:val="28"/>
        </w:rPr>
        <w:t xml:space="preserve"> Порядок голосования и принятия решений</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667610">
      <w:pPr>
        <w:pStyle w:val="7"/>
        <w:numPr>
          <w:ilvl w:val="0"/>
          <w:numId w:val="0"/>
        </w:numPr>
        <w:ind w:firstLine="708"/>
        <w:rPr>
          <w:szCs w:val="28"/>
        </w:rPr>
      </w:pPr>
      <w:r w:rsidRPr="00C967C8">
        <w:rPr>
          <w:b w:val="0"/>
          <w:szCs w:val="28"/>
        </w:rPr>
        <w:t>Статья 41.</w:t>
      </w:r>
      <w:r w:rsidRPr="00C967C8">
        <w:rPr>
          <w:szCs w:val="28"/>
        </w:rPr>
        <w:t xml:space="preserve"> Порядок принятия решений на заседаниях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w:t>
      </w:r>
      <w:r w:rsidRPr="00C967C8">
        <w:rPr>
          <w:rFonts w:ascii="Times New Roman" w:hAnsi="Times New Roman" w:cs="Times New Roman"/>
          <w:color w:val="000000"/>
          <w:sz w:val="28"/>
          <w:szCs w:val="28"/>
        </w:rPr>
        <w:t>Решения Собрания депутатов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color w:val="000000"/>
          <w:sz w:val="28"/>
          <w:szCs w:val="28"/>
        </w:rPr>
        <w:t>Решения Собрания депутатов, не имеющие нормативного характера, за исключением решений по процедурным вопросам,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По процедурным вопросам решения принимаются большинством голосов  депутатов, присутствующих на заседании Собрания депутатов. К </w:t>
      </w:r>
      <w:proofErr w:type="gramStart"/>
      <w:r w:rsidRPr="00C967C8">
        <w:rPr>
          <w:rFonts w:ascii="Times New Roman" w:hAnsi="Times New Roman" w:cs="Times New Roman"/>
          <w:sz w:val="28"/>
          <w:szCs w:val="28"/>
        </w:rPr>
        <w:t>процедурным</w:t>
      </w:r>
      <w:proofErr w:type="gramEnd"/>
      <w:r w:rsidRPr="00C967C8">
        <w:rPr>
          <w:rFonts w:ascii="Times New Roman" w:hAnsi="Times New Roman" w:cs="Times New Roman"/>
          <w:sz w:val="28"/>
          <w:szCs w:val="28"/>
        </w:rPr>
        <w:t xml:space="preserve"> относятся вопросы:</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 внеочередном перерыве в заседании, проведении заседания без перерыва, переносе или закрытии заседания;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об изменении времени для выступления;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о предоставлении слова </w:t>
      </w:r>
      <w:proofErr w:type="gramStart"/>
      <w:r w:rsidRPr="00C967C8">
        <w:rPr>
          <w:rFonts w:ascii="Times New Roman" w:hAnsi="Times New Roman" w:cs="Times New Roman"/>
          <w:sz w:val="28"/>
          <w:szCs w:val="28"/>
        </w:rPr>
        <w:t>приглашенным</w:t>
      </w:r>
      <w:proofErr w:type="gramEnd"/>
      <w:r w:rsidRPr="00C967C8">
        <w:rPr>
          <w:rFonts w:ascii="Times New Roman" w:hAnsi="Times New Roman" w:cs="Times New Roman"/>
          <w:sz w:val="28"/>
          <w:szCs w:val="28"/>
        </w:rPr>
        <w:t xml:space="preserve"> на заседание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Собранием депутатов повестку дня;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 передаче вопроса на рассмотрение соответствующей постоянной комиссии;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о голосовании без обсуждения;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о проведении закрытого заседания Собрания депутатов;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8) о проведении тайного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9) о проведении поименного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10) об участии в заседании Собрания депутатов лиц, указанных в части 5 статьи 27 настоящего Регламента;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11) об изменении способа проведения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12) о пересчете голосов;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13) иные вопросы, предусмотренные настоящим Регламентом.</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42.</w:t>
      </w:r>
      <w:r w:rsidR="00C967C8" w:rsidRPr="00C967C8">
        <w:rPr>
          <w:szCs w:val="28"/>
        </w:rPr>
        <w:t xml:space="preserve"> Общие правила голосования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Свое право на голосование депутат осуществляет лично. </w:t>
      </w:r>
    </w:p>
    <w:p w:rsidR="00C967C8" w:rsidRPr="00C967C8" w:rsidRDefault="00C967C8" w:rsidP="00C967C8">
      <w:pPr>
        <w:spacing w:after="0" w:line="240" w:lineRule="auto"/>
        <w:jc w:val="both"/>
        <w:rPr>
          <w:rFonts w:ascii="Times New Roman" w:hAnsi="Times New Roman" w:cs="Times New Roman"/>
          <w:b/>
          <w:bCs/>
          <w:sz w:val="28"/>
          <w:szCs w:val="28"/>
        </w:rPr>
      </w:pPr>
      <w:r w:rsidRPr="00C967C8">
        <w:rPr>
          <w:rFonts w:ascii="Times New Roman" w:hAnsi="Times New Roman" w:cs="Times New Roman"/>
          <w:b/>
          <w:bCs/>
          <w:sz w:val="28"/>
          <w:szCs w:val="28"/>
        </w:rPr>
        <w:t xml:space="preserve">  </w:t>
      </w: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43.</w:t>
      </w:r>
      <w:r w:rsidR="00C967C8" w:rsidRPr="00C967C8">
        <w:rPr>
          <w:szCs w:val="28"/>
        </w:rPr>
        <w:t xml:space="preserve"> Открытое голосование</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Открытое голосование на заседании Собрания депутатов проводится путем поднятия рук либо с использованием электронной системы подсчета голосов.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может быть принято решение.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После объявления председательствующим о начале голосования никто не вправе прервать голосование, кроме как по порядку ведения заседания.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По окончании подсчета голосов председательствующий объявляет, какое решение принято («за» - положительное или «против» - отрицательное).</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44.</w:t>
      </w:r>
      <w:r w:rsidR="00C967C8" w:rsidRPr="00C967C8">
        <w:rPr>
          <w:szCs w:val="28"/>
        </w:rPr>
        <w:t xml:space="preserve"> Поименное голосование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 решению Собрания депутатов может быть проведено поименное голосование. 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Собрания депутатов.</w:t>
      </w:r>
    </w:p>
    <w:p w:rsidR="00C967C8" w:rsidRPr="00C967C8" w:rsidRDefault="00C967C8" w:rsidP="00C967C8">
      <w:pPr>
        <w:spacing w:after="0" w:line="240" w:lineRule="auto"/>
        <w:jc w:val="both"/>
        <w:rPr>
          <w:rFonts w:ascii="Times New Roman" w:hAnsi="Times New Roman" w:cs="Times New Roman"/>
          <w:b/>
          <w:bCs/>
          <w:sz w:val="28"/>
          <w:szCs w:val="28"/>
        </w:rPr>
      </w:pPr>
      <w:r w:rsidRPr="00C967C8">
        <w:rPr>
          <w:rFonts w:ascii="Times New Roman" w:hAnsi="Times New Roman" w:cs="Times New Roman"/>
          <w:sz w:val="28"/>
          <w:szCs w:val="28"/>
        </w:rPr>
        <w:t xml:space="preserve"> </w:t>
      </w: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45.</w:t>
      </w:r>
      <w:r w:rsidR="00C967C8" w:rsidRPr="00C967C8">
        <w:rPr>
          <w:szCs w:val="28"/>
        </w:rPr>
        <w:t xml:space="preserve"> Тайное голосование</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трех депутатов. Депутаты в случае голосования по их кандидатурам приостанавливают свою деятельность в счетной комиссии.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2.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Оставшиеся у счетной комиссии после завершения их выдачи бюллетени погашаются и уничтожаются счетной комиссией, о чем составляется акт.</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46. </w:t>
      </w:r>
      <w:r w:rsidR="00C967C8" w:rsidRPr="00C967C8">
        <w:rPr>
          <w:szCs w:val="28"/>
        </w:rPr>
        <w:t>Порядок проведения тайного голосования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Каждому депутату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Подсчет голосов, определение результатов тайного голосования производится на заседании счетной комиссии. Протокол подсчета голосов подписывают все члены счетной комиссии. При этом член счетной комиссии несогласный с решением счетной комиссии может записать свое особое мнение.</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IV</w:t>
      </w:r>
    </w:p>
    <w:p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ПРОЦЕДУРА ПРИНЯТИЯ РЕШЕНИЙ СОБРАНИЯ ДЕПУТАТОВ</w:t>
      </w:r>
    </w:p>
    <w:p w:rsidR="00C967C8" w:rsidRPr="00C967C8" w:rsidRDefault="00C967C8" w:rsidP="00667610">
      <w:pPr>
        <w:spacing w:after="0" w:line="240" w:lineRule="auto"/>
        <w:jc w:val="center"/>
        <w:rPr>
          <w:rFonts w:ascii="Times New Roman" w:hAnsi="Times New Roman" w:cs="Times New Roman"/>
          <w:b/>
          <w:bCs/>
          <w:sz w:val="28"/>
          <w:szCs w:val="28"/>
        </w:rPr>
      </w:pPr>
    </w:p>
    <w:p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7.</w:t>
      </w:r>
      <w:r w:rsidRPr="00C967C8">
        <w:rPr>
          <w:rFonts w:ascii="Times New Roman" w:hAnsi="Times New Roman" w:cs="Times New Roman"/>
          <w:b/>
          <w:bCs/>
          <w:sz w:val="28"/>
          <w:szCs w:val="28"/>
        </w:rPr>
        <w:t xml:space="preserve"> Порядок внесения проектов решений и их предварительное рассмотрение</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667610" w:rsidP="00667610">
      <w:pPr>
        <w:pStyle w:val="7"/>
        <w:numPr>
          <w:ilvl w:val="0"/>
          <w:numId w:val="0"/>
        </w:numPr>
        <w:tabs>
          <w:tab w:val="num" w:pos="567"/>
        </w:tabs>
        <w:rPr>
          <w:szCs w:val="28"/>
        </w:rPr>
      </w:pPr>
      <w:r>
        <w:rPr>
          <w:b w:val="0"/>
          <w:szCs w:val="28"/>
        </w:rPr>
        <w:tab/>
      </w:r>
      <w:r w:rsidR="00C967C8" w:rsidRPr="00C967C8">
        <w:rPr>
          <w:b w:val="0"/>
          <w:szCs w:val="28"/>
        </w:rPr>
        <w:t>Статья 47.</w:t>
      </w:r>
      <w:r w:rsidR="00C967C8" w:rsidRPr="00C967C8">
        <w:rPr>
          <w:szCs w:val="28"/>
        </w:rPr>
        <w:t xml:space="preserve"> Субъекты правотворческой инициативы в Собрании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Субъектами правотворческой инициативы в Собрании депутатов являются: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депутаты;</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председатель Собрания депутатов – глава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глава Администрации Октябрьского района;</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органы территориального общественного самоуправления;</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инициативные группы граждан;</w:t>
      </w:r>
    </w:p>
    <w:p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6) иные субъекты правотворческой инициативы, установленные Уставом Октябрьского района.</w:t>
      </w:r>
    </w:p>
    <w:p w:rsidR="00C967C8" w:rsidRPr="00C967C8" w:rsidRDefault="00C967C8" w:rsidP="00C967C8">
      <w:pPr>
        <w:pStyle w:val="7"/>
        <w:numPr>
          <w:ilvl w:val="0"/>
          <w:numId w:val="0"/>
        </w:numPr>
        <w:tabs>
          <w:tab w:val="num" w:pos="2240"/>
        </w:tabs>
        <w:rPr>
          <w:b w:val="0"/>
          <w:szCs w:val="28"/>
        </w:rPr>
      </w:pPr>
    </w:p>
    <w:p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48.</w:t>
      </w:r>
      <w:r w:rsidR="00C967C8" w:rsidRPr="00C967C8">
        <w:rPr>
          <w:szCs w:val="28"/>
        </w:rPr>
        <w:t xml:space="preserve"> Формы реализации правотворческой инициативы</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Правотворческая инициатива осуществляется в форме внесения в Собрание депутатов:</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проектов решений;</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поправок к проектам решений.</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 – главы Октябрьского района.</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В сопроводительном письме о внесении в Собрание депутатов проекта решения указывается перечень материалов </w:t>
      </w:r>
      <w:proofErr w:type="gramStart"/>
      <w:r w:rsidRPr="00C967C8">
        <w:rPr>
          <w:rFonts w:ascii="Times New Roman" w:hAnsi="Times New Roman" w:cs="Times New Roman"/>
          <w:sz w:val="28"/>
          <w:szCs w:val="28"/>
        </w:rPr>
        <w:t>с указанием на количество листов в каждом отдельном материале из числа указанных в статье</w:t>
      </w:r>
      <w:proofErr w:type="gramEnd"/>
      <w:r w:rsidRPr="00C967C8">
        <w:rPr>
          <w:rFonts w:ascii="Times New Roman" w:hAnsi="Times New Roman" w:cs="Times New Roman"/>
          <w:sz w:val="28"/>
          <w:szCs w:val="28"/>
        </w:rPr>
        <w:t xml:space="preserve"> 49 настоящего Регламента.</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Поправки к проекту решения направляются субъектом правотворческой инициативы на имя председателя Собрания депутатов – главы Октябрьского района.</w:t>
      </w:r>
    </w:p>
    <w:p w:rsidR="00C967C8" w:rsidRPr="00C967C8" w:rsidRDefault="00C967C8" w:rsidP="00C967C8">
      <w:pPr>
        <w:pStyle w:val="7"/>
        <w:numPr>
          <w:ilvl w:val="0"/>
          <w:numId w:val="0"/>
        </w:numPr>
        <w:tabs>
          <w:tab w:val="num" w:pos="2240"/>
        </w:tabs>
        <w:rPr>
          <w:b w:val="0"/>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49.</w:t>
      </w:r>
      <w:r w:rsidR="00C967C8" w:rsidRPr="00C967C8">
        <w:rPr>
          <w:szCs w:val="28"/>
        </w:rPr>
        <w:t xml:space="preserve"> Материалы, необходимые для внесения проекта решения в Собрание депутатов</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 внесении проекта решения в Собрание депутатов субъектом правотворческой инициативы должны быть представлены:</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те</w:t>
      </w:r>
      <w:proofErr w:type="gramStart"/>
      <w:r w:rsidRPr="00C967C8">
        <w:rPr>
          <w:rFonts w:ascii="Times New Roman" w:hAnsi="Times New Roman" w:cs="Times New Roman"/>
          <w:sz w:val="28"/>
          <w:szCs w:val="28"/>
        </w:rPr>
        <w:t>кст пр</w:t>
      </w:r>
      <w:proofErr w:type="gramEnd"/>
      <w:r w:rsidRPr="00C967C8">
        <w:rPr>
          <w:rFonts w:ascii="Times New Roman" w:hAnsi="Times New Roman" w:cs="Times New Roman"/>
          <w:sz w:val="28"/>
          <w:szCs w:val="28"/>
        </w:rPr>
        <w:t>оекта решения с указанием на титульном листе субъекта правотворческой инициативы, внесшего проект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финансово-экономическое обоснование (в случае внесения проекта решения, реализация которого потребует материальных затрат);</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иные материалы в соответствии с федеральным и областным законодательством.</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При внесении проектов решений органами территориального общественного самоуправления должны быть представлены заверенные уполномоченным лицом копии устава территориального общественного самоуправления и документов, свидетельствующих о полномочиях лица, подписавшего письмо о внесении, заверившего проект решения и материалы к нему.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w:t>
      </w:r>
      <w:proofErr w:type="gramStart"/>
      <w:r w:rsidRPr="00C967C8">
        <w:rPr>
          <w:rFonts w:ascii="Times New Roman" w:hAnsi="Times New Roman" w:cs="Times New Roman"/>
          <w:sz w:val="28"/>
          <w:szCs w:val="28"/>
        </w:rPr>
        <w:t xml:space="preserve">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roofErr w:type="gramEnd"/>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Администрации Октябрьского района либо при наличии заключения главы Администрации Октябрьского района. </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Данное заключение предоставляется главой Администрации Октябрьского района не позднее десяти дней со дня поступления обращения о даче заключения на соответствующий проект.</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50. </w:t>
      </w:r>
      <w:r w:rsidR="00C967C8" w:rsidRPr="00C967C8">
        <w:rPr>
          <w:szCs w:val="28"/>
        </w:rPr>
        <w:t>Требования к тексту проекта решения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Непосредственно в текст внесенного в Собрание депутатов проекта решения должны быть включены следующие положения: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 сроках и о порядке вступления в силу решения или отдельных его положений;</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 признании в случае необходимости утратившими силу, о приостановлении действия ранее принятых решений или отдельных их положений в связи с принятием данного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о приведении в случае необходимости главой Администрации Октябрьского района, иными органами и должностными лицами местного самоуправления своих правовых актов в соответствие с принятым решением.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51. </w:t>
      </w:r>
      <w:r w:rsidR="00C967C8" w:rsidRPr="00C967C8">
        <w:rPr>
          <w:szCs w:val="28"/>
        </w:rPr>
        <w:t>Регистрация проекта решения</w:t>
      </w:r>
    </w:p>
    <w:p w:rsidR="00C967C8" w:rsidRPr="00C967C8" w:rsidRDefault="00937BF4" w:rsidP="00C967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Проект решения считается внесенным в Собрание депутатов со дня его регистрации в Собрании депутатов.</w:t>
      </w:r>
    </w:p>
    <w:p w:rsidR="00C967C8" w:rsidRPr="00C967C8" w:rsidRDefault="00C967C8" w:rsidP="00C967C8">
      <w:pPr>
        <w:pStyle w:val="7"/>
        <w:numPr>
          <w:ilvl w:val="0"/>
          <w:numId w:val="0"/>
        </w:numPr>
        <w:rPr>
          <w:b w:val="0"/>
          <w:bCs w:val="0"/>
          <w:szCs w:val="28"/>
        </w:rPr>
      </w:pPr>
    </w:p>
    <w:p w:rsidR="00C967C8" w:rsidRPr="00C967C8" w:rsidRDefault="00C967C8" w:rsidP="00C967C8">
      <w:pPr>
        <w:pStyle w:val="7"/>
        <w:numPr>
          <w:ilvl w:val="0"/>
          <w:numId w:val="0"/>
        </w:numPr>
        <w:rPr>
          <w:szCs w:val="28"/>
        </w:rPr>
      </w:pPr>
      <w:r w:rsidRPr="00C967C8">
        <w:rPr>
          <w:b w:val="0"/>
          <w:bCs w:val="0"/>
          <w:szCs w:val="28"/>
        </w:rPr>
        <w:tab/>
      </w:r>
      <w:r w:rsidRPr="00C967C8">
        <w:rPr>
          <w:b w:val="0"/>
          <w:szCs w:val="28"/>
        </w:rPr>
        <w:t xml:space="preserve">Статья 52. </w:t>
      </w:r>
      <w:r w:rsidRPr="00C967C8">
        <w:rPr>
          <w:szCs w:val="28"/>
        </w:rPr>
        <w:t>Направление поступившего в Собрание депутатов проекта решения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w:t>
      </w:r>
      <w:proofErr w:type="gramStart"/>
      <w:r w:rsidRPr="00C967C8">
        <w:rPr>
          <w:rFonts w:ascii="Times New Roman" w:hAnsi="Times New Roman" w:cs="Times New Roman"/>
          <w:sz w:val="28"/>
          <w:szCs w:val="28"/>
        </w:rPr>
        <w:t>Председатель Собрания депутатов – глава Октябрьского района передает поступивший проект решения и материалы к нему в постоянную комиссию в соответствии с вопросами ее ведения, которая назначается ответственной по проекту решения.</w:t>
      </w:r>
      <w:proofErr w:type="gramEnd"/>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Председатель Собрания депутатов – глава Октябрьского района может установить срок для подготовки проекта решения к рассмотрению на заседании Собрания депутатов.</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Председатель Собрания депутатов – глава Октябрьского района вправе направить проект решения для замечаний, предложений и отзывов в Администрацию Октябрьского района, иные органы местного самоуправления, государственные органы и организации. </w:t>
      </w:r>
    </w:p>
    <w:p w:rsidR="00C967C8" w:rsidRPr="00C967C8" w:rsidRDefault="00937BF4" w:rsidP="00C967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C967C8" w:rsidRPr="00C967C8" w:rsidRDefault="00937BF4" w:rsidP="00C967C8">
      <w:pPr>
        <w:pStyle w:val="7"/>
        <w:numPr>
          <w:ilvl w:val="0"/>
          <w:numId w:val="0"/>
        </w:numPr>
        <w:tabs>
          <w:tab w:val="num" w:pos="0"/>
        </w:tabs>
        <w:rPr>
          <w:szCs w:val="28"/>
        </w:rPr>
      </w:pPr>
      <w:r>
        <w:rPr>
          <w:b w:val="0"/>
          <w:szCs w:val="28"/>
        </w:rPr>
        <w:lastRenderedPageBreak/>
        <w:tab/>
      </w:r>
      <w:r w:rsidR="00C967C8" w:rsidRPr="00C967C8">
        <w:rPr>
          <w:b w:val="0"/>
          <w:szCs w:val="28"/>
        </w:rPr>
        <w:t xml:space="preserve">Статья 53. </w:t>
      </w:r>
      <w:r w:rsidR="00C967C8" w:rsidRPr="00C967C8">
        <w:rPr>
          <w:szCs w:val="28"/>
        </w:rPr>
        <w:t>Возвращение проекта решения субъекту правотворческой инициативы</w:t>
      </w:r>
    </w:p>
    <w:p w:rsidR="00C967C8" w:rsidRPr="00C967C8" w:rsidRDefault="00C967C8" w:rsidP="00C967C8">
      <w:pPr>
        <w:pStyle w:val="a3"/>
        <w:ind w:firstLine="0"/>
        <w:rPr>
          <w:szCs w:val="28"/>
        </w:rPr>
      </w:pPr>
    </w:p>
    <w:p w:rsidR="00C967C8" w:rsidRPr="00C967C8" w:rsidRDefault="00C967C8" w:rsidP="00937BF4">
      <w:pPr>
        <w:pStyle w:val="a3"/>
        <w:ind w:firstLine="708"/>
        <w:rPr>
          <w:noProof w:val="0"/>
          <w:szCs w:val="28"/>
        </w:rPr>
      </w:pPr>
      <w:r w:rsidRPr="00C967C8">
        <w:rPr>
          <w:szCs w:val="28"/>
        </w:rPr>
        <w:t xml:space="preserve">1. </w:t>
      </w:r>
      <w:proofErr w:type="gramStart"/>
      <w:r w:rsidRPr="00C967C8">
        <w:rPr>
          <w:noProof w:val="0"/>
          <w:szCs w:val="28"/>
        </w:rPr>
        <w:t xml:space="preserve">Если внесенный в </w:t>
      </w:r>
      <w:r w:rsidRPr="00C967C8">
        <w:rPr>
          <w:szCs w:val="28"/>
        </w:rPr>
        <w:t>Собрание депутатов</w:t>
      </w:r>
      <w:r w:rsidRPr="00C967C8">
        <w:rPr>
          <w:noProof w:val="0"/>
          <w:szCs w:val="28"/>
        </w:rPr>
        <w:t xml:space="preserve"> </w:t>
      </w:r>
      <w:r w:rsidRPr="00C967C8">
        <w:rPr>
          <w:szCs w:val="28"/>
        </w:rPr>
        <w:t xml:space="preserve">проект решения </w:t>
      </w:r>
      <w:r w:rsidRPr="00C967C8">
        <w:rPr>
          <w:noProof w:val="0"/>
          <w:szCs w:val="28"/>
        </w:rPr>
        <w:t xml:space="preserve">не соответствует </w:t>
      </w:r>
      <w:r w:rsidRPr="00C967C8">
        <w:rPr>
          <w:szCs w:val="28"/>
        </w:rPr>
        <w:t xml:space="preserve">Конституции Российской Федерации, федеральным законам, иным нормативным правовым актам Российской Федерации, Уставу Ростовской области, областным законам, иным нормативным правовым актам Ростовской области, Уставу Октябрьского района или </w:t>
      </w:r>
      <w:r w:rsidRPr="00C967C8">
        <w:rPr>
          <w:noProof w:val="0"/>
          <w:szCs w:val="28"/>
        </w:rPr>
        <w:t xml:space="preserve">требованиям настоящего Регламента, а также если проект решения содержит </w:t>
      </w:r>
      <w:proofErr w:type="spellStart"/>
      <w:r w:rsidRPr="00C967C8">
        <w:rPr>
          <w:noProof w:val="0"/>
          <w:szCs w:val="28"/>
        </w:rPr>
        <w:t>коррупциогенные</w:t>
      </w:r>
      <w:proofErr w:type="spellEnd"/>
      <w:r w:rsidRPr="00C967C8">
        <w:rPr>
          <w:noProof w:val="0"/>
          <w:szCs w:val="28"/>
        </w:rPr>
        <w:t xml:space="preserve"> факторы, то председатель </w:t>
      </w:r>
      <w:r w:rsidRPr="00C967C8">
        <w:rPr>
          <w:szCs w:val="28"/>
        </w:rPr>
        <w:t>Собрания депутатов</w:t>
      </w:r>
      <w:r w:rsidRPr="00C967C8">
        <w:rPr>
          <w:noProof w:val="0"/>
          <w:szCs w:val="28"/>
        </w:rPr>
        <w:t xml:space="preserve"> – </w:t>
      </w:r>
      <w:r w:rsidRPr="00C967C8">
        <w:rPr>
          <w:szCs w:val="28"/>
        </w:rPr>
        <w:t xml:space="preserve">глава Октябрьского района </w:t>
      </w:r>
      <w:r w:rsidRPr="00C967C8">
        <w:rPr>
          <w:noProof w:val="0"/>
          <w:szCs w:val="28"/>
        </w:rPr>
        <w:t>может принять решение о возвращении проекта решения</w:t>
      </w:r>
      <w:proofErr w:type="gramEnd"/>
      <w:r w:rsidRPr="00C967C8">
        <w:rPr>
          <w:noProof w:val="0"/>
          <w:szCs w:val="28"/>
        </w:rPr>
        <w:t xml:space="preserve"> субъекту правотворческой инициативы для устранения допущенных нарушений. </w:t>
      </w:r>
    </w:p>
    <w:p w:rsidR="00C967C8" w:rsidRPr="00C967C8" w:rsidRDefault="00C967C8" w:rsidP="00937BF4">
      <w:pPr>
        <w:pStyle w:val="a3"/>
        <w:ind w:firstLine="708"/>
        <w:rPr>
          <w:noProof w:val="0"/>
          <w:szCs w:val="28"/>
        </w:rPr>
      </w:pPr>
      <w:r w:rsidRPr="00C967C8">
        <w:rPr>
          <w:noProof w:val="0"/>
          <w:szCs w:val="28"/>
        </w:rPr>
        <w:t xml:space="preserve">2. После выполнения требований, указанных в части 1 настоящей статьи, субъект правотворческой инициативы вправе вновь внести проект решения в </w:t>
      </w:r>
      <w:r w:rsidRPr="00C967C8">
        <w:rPr>
          <w:szCs w:val="28"/>
        </w:rPr>
        <w:t>Собрание депутатов</w:t>
      </w:r>
      <w:r w:rsidRPr="00C967C8">
        <w:rPr>
          <w:noProof w:val="0"/>
          <w:szCs w:val="28"/>
        </w:rPr>
        <w:t xml:space="preserve">, который подлежит регистрации в соответствии со статьей 51 настоящего Регламента. </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54. </w:t>
      </w:r>
      <w:r w:rsidRPr="00C967C8">
        <w:rPr>
          <w:szCs w:val="28"/>
        </w:rPr>
        <w:t xml:space="preserve">Порядок рассмотрения проекта решения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иными решениями Собрания депутатов, постановлениями и распоряжениями председателя Собрания депутатов – главы Октябрьского района.</w:t>
      </w:r>
    </w:p>
    <w:p w:rsidR="00C967C8" w:rsidRPr="00C967C8" w:rsidRDefault="00C967C8" w:rsidP="000B5DE3">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Для работы над проектом решения могут создаваться рабочие группы.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При наличии альтернативных проектов решений они рассматриваются одновременно.</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55. </w:t>
      </w:r>
      <w:r w:rsidR="00C967C8" w:rsidRPr="00C967C8">
        <w:rPr>
          <w:szCs w:val="28"/>
        </w:rPr>
        <w:t>Обсуждение проекта решения в постоянных комиссиях</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Депутаты, не являющиеся членами ответственной комиссии, а также представители государственных органов и органов местного самоуправления, других организаций, в которые проект решения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lastRenderedPageBreak/>
        <w:tab/>
      </w:r>
      <w:r w:rsidR="00C967C8" w:rsidRPr="00C967C8">
        <w:rPr>
          <w:b w:val="0"/>
          <w:szCs w:val="28"/>
        </w:rPr>
        <w:t xml:space="preserve">Статья 56. </w:t>
      </w:r>
      <w:r w:rsidR="00C967C8" w:rsidRPr="00C967C8">
        <w:rPr>
          <w:szCs w:val="28"/>
        </w:rPr>
        <w:t>Порядок направления проекта решения, подготовленного к рассмотрению Собранием депутатов, председателю Собрания депутатов – главе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Проект решения, подготовленный к рассмотрению Собранием депутатов, и материалы к нему передаются ответственной постоянной комиссией председателю Собрания депутатов – главе Октябрьского района для решения вопроса о внесении его на рассмотрение очередного заседания Собрания депутатов.</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Дополнительно к материалам, внесенным субъектом правотворческой инициативы, ответственная постоянная комиссия представляет решение ответственной постоянной комиссии о необходимости принятия либо о необходимости отклонения проекта решения.</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В случае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До принятия Собранием депутатов проекта решения за основу субъект правотворческой инициативы, внесший проект решения, имеет право:</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 предложению ответственной постоянной комиссии изменить те</w:t>
      </w:r>
      <w:proofErr w:type="gramStart"/>
      <w:r w:rsidRPr="00C967C8">
        <w:rPr>
          <w:rFonts w:ascii="Times New Roman" w:hAnsi="Times New Roman" w:cs="Times New Roman"/>
          <w:sz w:val="28"/>
          <w:szCs w:val="28"/>
        </w:rPr>
        <w:t>кст пр</w:t>
      </w:r>
      <w:proofErr w:type="gramEnd"/>
      <w:r w:rsidRPr="00C967C8">
        <w:rPr>
          <w:rFonts w:ascii="Times New Roman" w:hAnsi="Times New Roman" w:cs="Times New Roman"/>
          <w:sz w:val="28"/>
          <w:szCs w:val="28"/>
        </w:rPr>
        <w:t>оекта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отозвать внесенный им проект решения.</w:t>
      </w:r>
    </w:p>
    <w:p w:rsidR="00C967C8" w:rsidRPr="00C967C8" w:rsidRDefault="00C967C8" w:rsidP="00C967C8">
      <w:pPr>
        <w:pStyle w:val="a3"/>
        <w:ind w:firstLine="0"/>
        <w:rPr>
          <w:noProof w:val="0"/>
          <w:szCs w:val="28"/>
        </w:rPr>
      </w:pPr>
    </w:p>
    <w:p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8.</w:t>
      </w:r>
      <w:r w:rsidRPr="00C967C8">
        <w:rPr>
          <w:rFonts w:ascii="Times New Roman" w:hAnsi="Times New Roman" w:cs="Times New Roman"/>
          <w:b/>
          <w:bCs/>
          <w:sz w:val="28"/>
          <w:szCs w:val="28"/>
        </w:rPr>
        <w:t xml:space="preserve"> Порядок рассмотрения и принятия решений</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57. </w:t>
      </w:r>
      <w:r w:rsidR="00C967C8" w:rsidRPr="00C967C8">
        <w:rPr>
          <w:szCs w:val="28"/>
        </w:rPr>
        <w:t>Общий порядок рассмотрения проекта решения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58. </w:t>
      </w:r>
      <w:r w:rsidR="00C967C8" w:rsidRPr="00C967C8">
        <w:rPr>
          <w:szCs w:val="28"/>
        </w:rPr>
        <w:t>Рассмотрение Собранием депутатов проекта решения для принятия за основу</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59. </w:t>
      </w:r>
      <w:r w:rsidR="00C967C8" w:rsidRPr="00C967C8">
        <w:rPr>
          <w:szCs w:val="28"/>
        </w:rPr>
        <w:t>Принятие Собранием депутатов решения по результатам обсуждения проекта решения для принятия за основу</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 результатам обсуждения проекта решения для принятия за основу Собрание депутатов может решить:</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принять проект решения за основу;</w:t>
      </w:r>
    </w:p>
    <w:p w:rsidR="00C967C8" w:rsidRPr="00C967C8" w:rsidRDefault="00C967C8" w:rsidP="00937BF4">
      <w:pPr>
        <w:pStyle w:val="a3"/>
        <w:ind w:firstLine="708"/>
        <w:rPr>
          <w:noProof w:val="0"/>
          <w:szCs w:val="28"/>
        </w:rPr>
      </w:pPr>
      <w:r w:rsidRPr="00C967C8">
        <w:rPr>
          <w:szCs w:val="28"/>
        </w:rPr>
        <w:t>2) отклонить проект решения</w:t>
      </w:r>
      <w:r w:rsidRPr="00C967C8">
        <w:rPr>
          <w:noProof w:val="0"/>
          <w:szCs w:val="28"/>
        </w:rPr>
        <w:t>.</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w:t>
      </w:r>
      <w:r w:rsidRPr="00C967C8">
        <w:rPr>
          <w:rFonts w:ascii="Times New Roman" w:hAnsi="Times New Roman" w:cs="Times New Roman"/>
          <w:sz w:val="28"/>
          <w:szCs w:val="28"/>
        </w:rPr>
        <w:lastRenderedPageBreak/>
        <w:t>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60. </w:t>
      </w:r>
      <w:r w:rsidR="00C967C8" w:rsidRPr="00C967C8">
        <w:rPr>
          <w:szCs w:val="28"/>
        </w:rPr>
        <w:t>Порядок представления поправок к проекту решения, принятому за основу</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Поправки к проекту решения представляются в письменном виде не позднее срока, установленного Собранием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61. </w:t>
      </w:r>
      <w:r w:rsidR="00C967C8" w:rsidRPr="00C967C8">
        <w:rPr>
          <w:szCs w:val="28"/>
        </w:rPr>
        <w:t>Изучение, обобщение поправок к проекту решения, принятому за основу, и подготовка их к рассмотрению Собранием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 главе Октябрьского района для включения вопроса о его принятии в целом в проект </w:t>
      </w:r>
      <w:proofErr w:type="gramStart"/>
      <w:r w:rsidRPr="00C967C8">
        <w:rPr>
          <w:rFonts w:ascii="Times New Roman" w:hAnsi="Times New Roman" w:cs="Times New Roman"/>
          <w:sz w:val="28"/>
          <w:szCs w:val="28"/>
        </w:rPr>
        <w:t>повестки дня заседания Собрания депутатов</w:t>
      </w:r>
      <w:proofErr w:type="gramEnd"/>
      <w:r w:rsidRPr="00C967C8">
        <w:rPr>
          <w:rFonts w:ascii="Times New Roman" w:hAnsi="Times New Roman" w:cs="Times New Roman"/>
          <w:sz w:val="28"/>
          <w:szCs w:val="28"/>
        </w:rPr>
        <w:t xml:space="preserve">.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62. </w:t>
      </w:r>
      <w:r w:rsidRPr="00C967C8">
        <w:rPr>
          <w:szCs w:val="28"/>
        </w:rPr>
        <w:t xml:space="preserve">Рассмотрение Собранием депутатов проекта решения для принятия в целом </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C967C8" w:rsidRPr="00C967C8" w:rsidRDefault="00C967C8" w:rsidP="00937BF4">
      <w:pPr>
        <w:pStyle w:val="a8"/>
        <w:spacing w:line="240" w:lineRule="auto"/>
        <w:ind w:firstLine="708"/>
        <w:rPr>
          <w:sz w:val="28"/>
          <w:szCs w:val="28"/>
        </w:rPr>
      </w:pPr>
      <w:r w:rsidRPr="00C967C8">
        <w:rPr>
          <w:sz w:val="28"/>
          <w:szCs w:val="28"/>
        </w:rPr>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C967C8" w:rsidRPr="00C967C8" w:rsidRDefault="00C967C8" w:rsidP="00937BF4">
      <w:pPr>
        <w:pStyle w:val="a8"/>
        <w:spacing w:line="240" w:lineRule="auto"/>
        <w:ind w:firstLine="708"/>
        <w:rPr>
          <w:sz w:val="28"/>
          <w:szCs w:val="28"/>
        </w:rPr>
      </w:pPr>
      <w:r w:rsidRPr="00C967C8">
        <w:rPr>
          <w:sz w:val="28"/>
          <w:szCs w:val="28"/>
        </w:rPr>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По результатам рассмотрения проекта решения для принятия в целом Собрание депутатов может:</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принять решение в целом;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отклонить проект решения.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Статья 63.</w:t>
      </w:r>
      <w:r w:rsidRPr="00C967C8">
        <w:rPr>
          <w:rFonts w:ascii="Times New Roman" w:hAnsi="Times New Roman" w:cs="Times New Roman"/>
          <w:b/>
          <w:sz w:val="28"/>
          <w:szCs w:val="28"/>
        </w:rPr>
        <w:t xml:space="preserve"> Срок подписания председателем Собрания депутатов – главой Октябрьского района принятого Собранием депутатов решения, в том числе по вопросам организации деятельности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Принятое Собранием депутатов решение, в том числе по вопросам организации деятельности Собрания депутатов, подписывается председателем Собрания депутатов – главой Октябрьского района в течение десяти дней со дня его принятия. </w:t>
      </w:r>
    </w:p>
    <w:p w:rsidR="00C967C8" w:rsidRPr="00C967C8" w:rsidRDefault="00C967C8" w:rsidP="00C967C8">
      <w:pPr>
        <w:pStyle w:val="7"/>
        <w:numPr>
          <w:ilvl w:val="0"/>
          <w:numId w:val="0"/>
        </w:numPr>
        <w:rPr>
          <w:b w:val="0"/>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64. </w:t>
      </w:r>
      <w:r w:rsidRPr="00C967C8">
        <w:rPr>
          <w:szCs w:val="28"/>
        </w:rPr>
        <w:t>Рассылка документов, принятых Собранием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937BF4" w:rsidP="00937BF4">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967C8" w:rsidRPr="00C967C8">
        <w:rPr>
          <w:rFonts w:ascii="Times New Roman" w:hAnsi="Times New Roman" w:cs="Times New Roman"/>
          <w:sz w:val="28"/>
          <w:szCs w:val="28"/>
        </w:rPr>
        <w:t xml:space="preserve">1. Принятые Собранием депутатов правовые акты нормативного характера в течение десяти дней со дня их подписания председателем Собрания депутатов – главой Октябрьского района направляются депутатам Собрания депутатов, в Администрацию Октябрьского района, прокурору Октябрьского района, председателю Октябрьского районного суда и другим лицам по перечню, </w:t>
      </w:r>
      <w:r w:rsidR="00C967C8" w:rsidRPr="00C967C8">
        <w:rPr>
          <w:rFonts w:ascii="Times New Roman" w:hAnsi="Times New Roman" w:cs="Times New Roman"/>
          <w:sz w:val="28"/>
          <w:szCs w:val="28"/>
        </w:rPr>
        <w:lastRenderedPageBreak/>
        <w:t xml:space="preserve">определяемому председателем Собрания депутатов – главой Октябрьского района.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Решения Собрания депутатов, не имеющие нормативного характера, направляются главе Администрации Октябрьского района и другим лицам по перечню, определяемому председателем Собрания депутатов – главой Октябрьского района, в течение десяти дней со дня их подписания председателем Собрания депутатов – главой Октябрьского района.</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Тексты обращений Собрания депутатов направляются их адресатам.</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V</w:t>
      </w:r>
    </w:p>
    <w:p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ИНЫЕ ВОПРОСЫ ДЕЯТЕЛЬНОСТИ</w:t>
      </w:r>
    </w:p>
    <w:p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
          <w:bCs/>
          <w:sz w:val="28"/>
          <w:szCs w:val="28"/>
        </w:rPr>
        <w:t>СОБРАНИЯ ДЕПУТАТОВ</w:t>
      </w:r>
    </w:p>
    <w:p w:rsidR="00C967C8" w:rsidRPr="00C967C8" w:rsidRDefault="00C967C8" w:rsidP="00937BF4">
      <w:pPr>
        <w:spacing w:after="0" w:line="240" w:lineRule="auto"/>
        <w:jc w:val="center"/>
        <w:rPr>
          <w:rFonts w:ascii="Times New Roman" w:hAnsi="Times New Roman" w:cs="Times New Roman"/>
          <w:b/>
          <w:bCs/>
          <w:sz w:val="28"/>
          <w:szCs w:val="28"/>
        </w:rPr>
      </w:pPr>
    </w:p>
    <w:p w:rsidR="00C967C8" w:rsidRPr="00C967C8" w:rsidRDefault="00C967C8" w:rsidP="00937BF4">
      <w:pPr>
        <w:autoSpaceDE w:val="0"/>
        <w:autoSpaceDN w:val="0"/>
        <w:adjustRightInd w:val="0"/>
        <w:spacing w:after="0" w:line="240" w:lineRule="auto"/>
        <w:jc w:val="center"/>
        <w:rPr>
          <w:rFonts w:ascii="Times New Roman" w:hAnsi="Times New Roman" w:cs="Times New Roman"/>
          <w:sz w:val="28"/>
          <w:szCs w:val="28"/>
        </w:rPr>
      </w:pPr>
      <w:r w:rsidRPr="00C967C8">
        <w:rPr>
          <w:rFonts w:ascii="Times New Roman" w:hAnsi="Times New Roman" w:cs="Times New Roman"/>
          <w:sz w:val="28"/>
          <w:szCs w:val="28"/>
        </w:rPr>
        <w:t xml:space="preserve">Глава 10. </w:t>
      </w:r>
      <w:r w:rsidRPr="00C967C8">
        <w:rPr>
          <w:rFonts w:ascii="Times New Roman" w:hAnsi="Times New Roman" w:cs="Times New Roman"/>
          <w:b/>
          <w:sz w:val="28"/>
          <w:szCs w:val="28"/>
        </w:rPr>
        <w:t>Порядок представления в Собрание депутатов и рассмотрения Собранием депутатов ежегодного отчета председателя Собрания депутатов – главы Октябрьского района</w:t>
      </w:r>
      <w:r w:rsidRPr="00C967C8">
        <w:rPr>
          <w:rFonts w:ascii="Times New Roman" w:hAnsi="Times New Roman" w:cs="Times New Roman"/>
          <w:sz w:val="28"/>
          <w:szCs w:val="28"/>
        </w:rPr>
        <w:t xml:space="preserve"> </w:t>
      </w:r>
      <w:r w:rsidRPr="00C967C8">
        <w:rPr>
          <w:rFonts w:ascii="Times New Roman" w:hAnsi="Times New Roman" w:cs="Times New Roman"/>
          <w:b/>
          <w:sz w:val="28"/>
          <w:szCs w:val="28"/>
        </w:rPr>
        <w:t>о результатах его деятельности и ежегодного отчета главы Администрации Октябрьского района о результатах его деятельности, деятельности Администрации Октябрьского района, в том числе о решении вопросов, поставленных Собранием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65. </w:t>
      </w:r>
      <w:r w:rsidRPr="00C967C8">
        <w:rPr>
          <w:rFonts w:ascii="Times New Roman" w:hAnsi="Times New Roman" w:cs="Times New Roman"/>
          <w:b/>
          <w:sz w:val="28"/>
          <w:szCs w:val="28"/>
        </w:rPr>
        <w:t>Представление в Собрание депутатов ежегодного отчета председателя Собрания депутатов – главы Октябрьского района</w:t>
      </w:r>
      <w:r w:rsidRPr="00C967C8">
        <w:rPr>
          <w:rFonts w:ascii="Times New Roman" w:hAnsi="Times New Roman" w:cs="Times New Roman"/>
          <w:sz w:val="28"/>
          <w:szCs w:val="28"/>
        </w:rPr>
        <w:t xml:space="preserve"> </w:t>
      </w:r>
      <w:r w:rsidRPr="00C967C8">
        <w:rPr>
          <w:rFonts w:ascii="Times New Roman" w:hAnsi="Times New Roman" w:cs="Times New Roman"/>
          <w:b/>
          <w:sz w:val="28"/>
          <w:szCs w:val="28"/>
        </w:rPr>
        <w:t>о результатах его деятельности, в том числе о решении вопросов, поставленных Собранием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Председатель Собрания депутатов – глава Октябрьского района представляет в письменном виде в Собрание депутатов ежегодный отчет о результатах своей деятельности, в том числе о решении вопросов, поставленных Собранием депутатов (далее – ежегодный отчет председателя Собрания депутатов – главы Октябрьского района), не позднее 1 апреля года, следующего </w:t>
      </w:r>
      <w:proofErr w:type="gramStart"/>
      <w:r w:rsidRPr="00C967C8">
        <w:rPr>
          <w:rFonts w:ascii="Times New Roman" w:hAnsi="Times New Roman" w:cs="Times New Roman"/>
          <w:sz w:val="28"/>
          <w:szCs w:val="28"/>
        </w:rPr>
        <w:t>за</w:t>
      </w:r>
      <w:proofErr w:type="gramEnd"/>
      <w:r w:rsidRPr="00C967C8">
        <w:rPr>
          <w:rFonts w:ascii="Times New Roman" w:hAnsi="Times New Roman" w:cs="Times New Roman"/>
          <w:sz w:val="28"/>
          <w:szCs w:val="28"/>
        </w:rPr>
        <w:t xml:space="preserve"> отчетным.               </w:t>
      </w:r>
      <w:r w:rsidRPr="00C967C8">
        <w:rPr>
          <w:rFonts w:ascii="Times New Roman" w:hAnsi="Times New Roman" w:cs="Times New Roman"/>
          <w:sz w:val="28"/>
          <w:szCs w:val="28"/>
        </w:rPr>
        <w:tab/>
      </w:r>
      <w:r w:rsidRPr="00C967C8">
        <w:rPr>
          <w:rFonts w:ascii="Times New Roman" w:hAnsi="Times New Roman" w:cs="Times New Roman"/>
          <w:sz w:val="28"/>
          <w:szCs w:val="28"/>
        </w:rPr>
        <w:tab/>
      </w:r>
      <w:r w:rsidRPr="00C967C8">
        <w:rPr>
          <w:rFonts w:ascii="Times New Roman" w:hAnsi="Times New Roman" w:cs="Times New Roman"/>
          <w:sz w:val="28"/>
          <w:szCs w:val="28"/>
        </w:rPr>
        <w:tab/>
      </w:r>
      <w:r w:rsidRPr="00C967C8">
        <w:rPr>
          <w:rFonts w:ascii="Times New Roman" w:hAnsi="Times New Roman" w:cs="Times New Roman"/>
          <w:sz w:val="28"/>
          <w:szCs w:val="28"/>
        </w:rPr>
        <w:tab/>
      </w:r>
      <w:r w:rsidRPr="00C967C8">
        <w:rPr>
          <w:rFonts w:ascii="Times New Roman" w:hAnsi="Times New Roman" w:cs="Times New Roman"/>
          <w:sz w:val="28"/>
          <w:szCs w:val="28"/>
        </w:rPr>
        <w:tab/>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66. </w:t>
      </w:r>
      <w:r w:rsidRPr="00C967C8">
        <w:rPr>
          <w:rFonts w:ascii="Times New Roman" w:hAnsi="Times New Roman" w:cs="Times New Roman"/>
          <w:b/>
          <w:sz w:val="28"/>
          <w:szCs w:val="28"/>
        </w:rPr>
        <w:t>Рассмотрение Собранием депутатов ежегодного отчета председателя Собрания депутатов</w:t>
      </w:r>
      <w:r w:rsidRPr="00C967C8">
        <w:rPr>
          <w:rFonts w:ascii="Times New Roman" w:hAnsi="Times New Roman" w:cs="Times New Roman"/>
          <w:sz w:val="28"/>
          <w:szCs w:val="28"/>
        </w:rPr>
        <w:t xml:space="preserve"> – </w:t>
      </w:r>
      <w:r w:rsidRPr="00C967C8">
        <w:rPr>
          <w:rFonts w:ascii="Times New Roman" w:hAnsi="Times New Roman" w:cs="Times New Roman"/>
          <w:b/>
          <w:sz w:val="28"/>
          <w:szCs w:val="28"/>
        </w:rPr>
        <w:t>главы Октябрьского района</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Ежегодный отчет председателя Собрания депутатов – главы Октябрьского района должен быть рассмотрен не позднее 30 апреля года, следующего </w:t>
      </w:r>
      <w:proofErr w:type="gramStart"/>
      <w:r w:rsidRPr="00C967C8">
        <w:rPr>
          <w:rFonts w:ascii="Times New Roman" w:hAnsi="Times New Roman" w:cs="Times New Roman"/>
          <w:sz w:val="28"/>
          <w:szCs w:val="28"/>
        </w:rPr>
        <w:t>за</w:t>
      </w:r>
      <w:proofErr w:type="gramEnd"/>
      <w:r w:rsidRPr="00C967C8">
        <w:rPr>
          <w:rFonts w:ascii="Times New Roman" w:hAnsi="Times New Roman" w:cs="Times New Roman"/>
          <w:sz w:val="28"/>
          <w:szCs w:val="28"/>
        </w:rPr>
        <w:t xml:space="preserve"> отчетным.</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Постоянные комиссии и депутатские объединения вправе рассматривать ежегодный отчет председателя Собрания депутатов – главы Октябрьского района о результатах его деятельности до рассмотрения его на заседании Собрания депутатов.</w:t>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При рассмотрении ежегодного отчета председателя Собрания депутатов – главы Октябрьского района Собрание депутатов на своем заседании заслушивает председателя Собрания депутатов – главу Октябрьского района. После выступления депутаты вправе задавать председателю Собрания депутатов – главе Октябрьского района вопросы, уточняющие содержание его отчета. </w:t>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4. Решение по итогам рассмотрения ежегодного отчета председателя Собрания депутатов – главы Октябрьского района оформляется решением Собрания депутатов, включающим в себя оценку деятельности председателя Собрания депутатов – главы Октябрьского района за отчетный период (удовлетворительную или неудовлетворительную).</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67. </w:t>
      </w:r>
      <w:r w:rsidRPr="00C967C8">
        <w:rPr>
          <w:rFonts w:ascii="Times New Roman" w:hAnsi="Times New Roman" w:cs="Times New Roman"/>
          <w:b/>
          <w:sz w:val="28"/>
          <w:szCs w:val="28"/>
        </w:rPr>
        <w:t xml:space="preserve">Представление в Собрание </w:t>
      </w:r>
      <w:proofErr w:type="gramStart"/>
      <w:r w:rsidRPr="00C967C8">
        <w:rPr>
          <w:rFonts w:ascii="Times New Roman" w:hAnsi="Times New Roman" w:cs="Times New Roman"/>
          <w:b/>
          <w:sz w:val="28"/>
          <w:szCs w:val="28"/>
        </w:rPr>
        <w:t>депутатов ежегодного отчета главы Администрации Октябрьского района</w:t>
      </w:r>
      <w:proofErr w:type="gramEnd"/>
      <w:r w:rsidRPr="00C967C8">
        <w:rPr>
          <w:rFonts w:ascii="Times New Roman" w:hAnsi="Times New Roman" w:cs="Times New Roman"/>
          <w:b/>
          <w:sz w:val="28"/>
          <w:szCs w:val="28"/>
        </w:rPr>
        <w:t xml:space="preserve"> о результатах его деятельности, деятельности Администрации Октябрьского района, в том числе о решении вопросов, поставленных Собранием депутатов</w:t>
      </w:r>
    </w:p>
    <w:p w:rsidR="00C967C8" w:rsidRPr="00C967C8" w:rsidRDefault="00C967C8" w:rsidP="00C967C8">
      <w:pPr>
        <w:autoSpaceDE w:val="0"/>
        <w:autoSpaceDN w:val="0"/>
        <w:adjustRightInd w:val="0"/>
        <w:spacing w:after="0" w:line="240" w:lineRule="auto"/>
        <w:jc w:val="both"/>
        <w:rPr>
          <w:rFonts w:ascii="Times New Roman" w:hAnsi="Times New Roman" w:cs="Times New Roman"/>
          <w:b/>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Ежегодный отчет главы Администрации </w:t>
      </w:r>
      <w:r w:rsidR="008F10D8">
        <w:rPr>
          <w:rFonts w:ascii="Times New Roman" w:hAnsi="Times New Roman" w:cs="Times New Roman"/>
          <w:sz w:val="28"/>
          <w:szCs w:val="28"/>
        </w:rPr>
        <w:t>Октябрьского</w:t>
      </w:r>
      <w:r w:rsidRPr="00C967C8">
        <w:rPr>
          <w:rFonts w:ascii="Times New Roman" w:hAnsi="Times New Roman" w:cs="Times New Roman"/>
          <w:sz w:val="28"/>
          <w:szCs w:val="28"/>
        </w:rPr>
        <w:t xml:space="preserve"> района о результатах его деятельности, деятельности Администрации Ивановского района, в том числе о решении вопросов, поставленных Собранием депутатов (далее – ежегодный отчет главы Администрации), представляется главой Администрации </w:t>
      </w:r>
      <w:r w:rsidR="008F10D8">
        <w:rPr>
          <w:rFonts w:ascii="Times New Roman" w:hAnsi="Times New Roman" w:cs="Times New Roman"/>
          <w:sz w:val="28"/>
          <w:szCs w:val="28"/>
        </w:rPr>
        <w:t>Октябрьского</w:t>
      </w:r>
      <w:r w:rsidRPr="00C967C8">
        <w:rPr>
          <w:rFonts w:ascii="Times New Roman" w:hAnsi="Times New Roman" w:cs="Times New Roman"/>
          <w:sz w:val="28"/>
          <w:szCs w:val="28"/>
        </w:rPr>
        <w:t xml:space="preserve"> района в письменном виде в Собрание депутатов не позднее 1 мая года, следующего </w:t>
      </w:r>
      <w:proofErr w:type="gramStart"/>
      <w:r w:rsidRPr="00C967C8">
        <w:rPr>
          <w:rFonts w:ascii="Times New Roman" w:hAnsi="Times New Roman" w:cs="Times New Roman"/>
          <w:sz w:val="28"/>
          <w:szCs w:val="28"/>
        </w:rPr>
        <w:t>за</w:t>
      </w:r>
      <w:proofErr w:type="gramEnd"/>
      <w:r w:rsidRPr="00C967C8">
        <w:rPr>
          <w:rFonts w:ascii="Times New Roman" w:hAnsi="Times New Roman" w:cs="Times New Roman"/>
          <w:sz w:val="28"/>
          <w:szCs w:val="28"/>
        </w:rPr>
        <w:t xml:space="preserve"> отчетным.               </w:t>
      </w:r>
      <w:r w:rsidRPr="00C967C8">
        <w:rPr>
          <w:rFonts w:ascii="Times New Roman" w:hAnsi="Times New Roman" w:cs="Times New Roman"/>
          <w:sz w:val="28"/>
          <w:szCs w:val="28"/>
        </w:rPr>
        <w:tab/>
      </w:r>
      <w:r w:rsidRPr="00C967C8">
        <w:rPr>
          <w:rFonts w:ascii="Times New Roman" w:hAnsi="Times New Roman" w:cs="Times New Roman"/>
          <w:sz w:val="28"/>
          <w:szCs w:val="28"/>
        </w:rPr>
        <w:tab/>
      </w:r>
      <w:r w:rsidRPr="00C967C8">
        <w:rPr>
          <w:rFonts w:ascii="Times New Roman" w:hAnsi="Times New Roman" w:cs="Times New Roman"/>
          <w:sz w:val="28"/>
          <w:szCs w:val="28"/>
        </w:rPr>
        <w:tab/>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Постоянные комиссии и депутатские объединения не позднее 14 мая года, следующего за </w:t>
      </w:r>
      <w:proofErr w:type="gramStart"/>
      <w:r w:rsidRPr="00C967C8">
        <w:rPr>
          <w:rFonts w:ascii="Times New Roman" w:hAnsi="Times New Roman" w:cs="Times New Roman"/>
          <w:sz w:val="28"/>
          <w:szCs w:val="28"/>
        </w:rPr>
        <w:t>отчетным</w:t>
      </w:r>
      <w:proofErr w:type="gramEnd"/>
      <w:r w:rsidRPr="00C967C8">
        <w:rPr>
          <w:rFonts w:ascii="Times New Roman" w:hAnsi="Times New Roman" w:cs="Times New Roman"/>
          <w:sz w:val="28"/>
          <w:szCs w:val="28"/>
        </w:rPr>
        <w:t>, вправе направить председателю Собрания депутатов – главе Октябрьского района не более двух вопросов от каждой комиссии и каждого депутатского объединения о деятельности главы Администрации Октябрьского района, Администрации Октябрьского района.</w:t>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Председатель Собрания депутатов – глава Октябрьского района обобщает поступившие в соответствии с </w:t>
      </w:r>
      <w:hyperlink r:id="rId12" w:history="1">
        <w:r w:rsidRPr="00C967C8">
          <w:rPr>
            <w:rFonts w:ascii="Times New Roman" w:hAnsi="Times New Roman" w:cs="Times New Roman"/>
            <w:sz w:val="28"/>
            <w:szCs w:val="28"/>
          </w:rPr>
          <w:t>частью 2</w:t>
        </w:r>
      </w:hyperlink>
      <w:r w:rsidRPr="00C967C8">
        <w:rPr>
          <w:rFonts w:ascii="Times New Roman" w:hAnsi="Times New Roman" w:cs="Times New Roman"/>
          <w:sz w:val="28"/>
          <w:szCs w:val="28"/>
        </w:rPr>
        <w:t xml:space="preserve"> настоящей статьи вопросы и утверждает перечень вопросов Собрания депутатов о деятельности главы Администрации  Октябрьского района и Администрации Октябрьского района. Указанный перечень не позднее 15 мая года, следующего за отчетным, направляется председателем Собрания депутатов – главой Октябрьского района главе Администрации Октябрьского района.</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68. </w:t>
      </w:r>
      <w:r w:rsidRPr="00C967C8">
        <w:rPr>
          <w:rFonts w:ascii="Times New Roman" w:hAnsi="Times New Roman" w:cs="Times New Roman"/>
          <w:b/>
          <w:sz w:val="28"/>
          <w:szCs w:val="28"/>
        </w:rPr>
        <w:t>Рассмотрение Собранием депутатов ежегодного отчета главы Администрации Октябрьского района</w:t>
      </w:r>
    </w:p>
    <w:p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Постоянные комиссии и депутатские объединения вправе рассматривать ежегодный отчет главы Администрации Октябрьского района до рассмотрения его на заседании Собрания депутатов.</w:t>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При рассмотрении ежегодного отчета главы Администрации Собрание депутатов на своем заседании заслушивает главу Администрации.</w:t>
      </w:r>
    </w:p>
    <w:p w:rsidR="00C967C8" w:rsidRPr="00C967C8" w:rsidRDefault="00C967C8" w:rsidP="008F10D8">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После выступления депутаты вправе задавать главе Администрации вопросы, уточняющие содержание его отчета. </w:t>
      </w:r>
    </w:p>
    <w:p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Решение по итогам </w:t>
      </w:r>
      <w:proofErr w:type="gramStart"/>
      <w:r w:rsidRPr="00C967C8">
        <w:rPr>
          <w:rFonts w:ascii="Times New Roman" w:hAnsi="Times New Roman" w:cs="Times New Roman"/>
          <w:sz w:val="28"/>
          <w:szCs w:val="28"/>
        </w:rPr>
        <w:t>рассмотрения ежегодного отчета главы Администрации Октябрьского района</w:t>
      </w:r>
      <w:proofErr w:type="gramEnd"/>
      <w:r w:rsidRPr="00C967C8">
        <w:rPr>
          <w:rFonts w:ascii="Times New Roman" w:hAnsi="Times New Roman" w:cs="Times New Roman"/>
          <w:sz w:val="28"/>
          <w:szCs w:val="28"/>
        </w:rPr>
        <w:t xml:space="preserve"> оформляется решением Собрания депутатов, включающим в себя оценку деятельности главы Администрации Октябрьского района за отчетный период (удовлетворительную или неудовлетворительную).</w:t>
      </w:r>
    </w:p>
    <w:p w:rsidR="00C967C8" w:rsidRPr="00C967C8" w:rsidRDefault="00C967C8" w:rsidP="00C967C8">
      <w:pPr>
        <w:spacing w:after="0" w:line="240" w:lineRule="auto"/>
        <w:jc w:val="both"/>
        <w:rPr>
          <w:rFonts w:ascii="Times New Roman" w:hAnsi="Times New Roman" w:cs="Times New Roman"/>
          <w:bCs/>
          <w:sz w:val="28"/>
          <w:szCs w:val="28"/>
        </w:rPr>
      </w:pPr>
    </w:p>
    <w:p w:rsidR="00C967C8" w:rsidRPr="00C967C8" w:rsidRDefault="00C967C8" w:rsidP="00937BF4">
      <w:pPr>
        <w:spacing w:after="0" w:line="240" w:lineRule="auto"/>
        <w:ind w:firstLine="708"/>
        <w:jc w:val="center"/>
        <w:rPr>
          <w:rFonts w:ascii="Times New Roman" w:hAnsi="Times New Roman" w:cs="Times New Roman"/>
          <w:b/>
          <w:bCs/>
          <w:sz w:val="28"/>
          <w:szCs w:val="28"/>
        </w:rPr>
      </w:pPr>
      <w:r w:rsidRPr="00C967C8">
        <w:rPr>
          <w:rFonts w:ascii="Times New Roman" w:hAnsi="Times New Roman" w:cs="Times New Roman"/>
          <w:bCs/>
          <w:sz w:val="28"/>
          <w:szCs w:val="28"/>
        </w:rPr>
        <w:t>Глава 11.</w:t>
      </w:r>
      <w:r w:rsidRPr="00C967C8">
        <w:rPr>
          <w:rFonts w:ascii="Times New Roman" w:hAnsi="Times New Roman" w:cs="Times New Roman"/>
          <w:b/>
          <w:bCs/>
          <w:sz w:val="28"/>
          <w:szCs w:val="28"/>
        </w:rPr>
        <w:t xml:space="preserve"> Обеспечение деятельности </w:t>
      </w:r>
      <w:r w:rsidRPr="00C967C8">
        <w:rPr>
          <w:rFonts w:ascii="Times New Roman" w:hAnsi="Times New Roman" w:cs="Times New Roman"/>
          <w:b/>
          <w:sz w:val="28"/>
          <w:szCs w:val="28"/>
        </w:rPr>
        <w:t>Собрания депутатов</w:t>
      </w:r>
    </w:p>
    <w:p w:rsidR="00C967C8" w:rsidRPr="00C967C8" w:rsidRDefault="00C967C8" w:rsidP="00C967C8">
      <w:pPr>
        <w:spacing w:after="0" w:line="240" w:lineRule="auto"/>
        <w:jc w:val="both"/>
        <w:rPr>
          <w:rFonts w:ascii="Times New Roman" w:hAnsi="Times New Roman" w:cs="Times New Roman"/>
          <w:bCs/>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69. </w:t>
      </w:r>
      <w:r w:rsidRPr="00C967C8">
        <w:rPr>
          <w:szCs w:val="28"/>
        </w:rPr>
        <w:t>Обеспечение деятельности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Организационное, правовое, документационное, информационное, финансовое, материально-техническое и иное обеспечение деятельности Собрания депутатов, депутатских объединений, постоянных комиссий и иных органов Собрания депутатов, председателя Собрания депутатов – главы Октябрьского района, его заместителя, депутатов Собрания депутатов обеспечивает Администрация Октябрьского района. </w:t>
      </w:r>
    </w:p>
    <w:p w:rsidR="00C967C8" w:rsidRPr="00C967C8" w:rsidRDefault="00C967C8" w:rsidP="00C967C8">
      <w:pPr>
        <w:spacing w:after="0" w:line="240" w:lineRule="auto"/>
        <w:jc w:val="both"/>
        <w:rPr>
          <w:rFonts w:ascii="Times New Roman" w:hAnsi="Times New Roman" w:cs="Times New Roman"/>
          <w:bCs/>
          <w:sz w:val="28"/>
          <w:szCs w:val="28"/>
        </w:rPr>
      </w:pPr>
    </w:p>
    <w:p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12.</w:t>
      </w:r>
      <w:r w:rsidRPr="00C967C8">
        <w:rPr>
          <w:rFonts w:ascii="Times New Roman" w:hAnsi="Times New Roman" w:cs="Times New Roman"/>
          <w:b/>
          <w:bCs/>
          <w:sz w:val="28"/>
          <w:szCs w:val="28"/>
        </w:rPr>
        <w:t xml:space="preserve"> Иные вопросы деятельности </w:t>
      </w:r>
      <w:r w:rsidRPr="00C967C8">
        <w:rPr>
          <w:rFonts w:ascii="Times New Roman" w:hAnsi="Times New Roman" w:cs="Times New Roman"/>
          <w:b/>
          <w:sz w:val="28"/>
          <w:szCs w:val="28"/>
        </w:rPr>
        <w:t>Собрания депутатов</w:t>
      </w:r>
    </w:p>
    <w:p w:rsidR="00C967C8" w:rsidRPr="00C967C8" w:rsidRDefault="00C967C8" w:rsidP="00C967C8">
      <w:pPr>
        <w:spacing w:after="0" w:line="240" w:lineRule="auto"/>
        <w:jc w:val="both"/>
        <w:rPr>
          <w:rFonts w:ascii="Times New Roman" w:hAnsi="Times New Roman" w:cs="Times New Roman"/>
          <w:b/>
          <w:bCs/>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70. </w:t>
      </w:r>
      <w:r w:rsidRPr="00C967C8">
        <w:rPr>
          <w:szCs w:val="28"/>
        </w:rPr>
        <w:t>Мероприятия в Собрании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 инициативе председателя Собрания депутатов – главы Октябрьского района, его заместителя, постоянных комиссий и их председателей, депутатских объединений, депутатов могут проводиться совещания, конференции, «круглые столы», семинары, пресс-конференции и другие мероприятия, связанные с деятельностью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71. </w:t>
      </w:r>
      <w:r w:rsidRPr="00C967C8">
        <w:rPr>
          <w:szCs w:val="28"/>
        </w:rPr>
        <w:t xml:space="preserve">Порядок рассмотрения протестов, представлений, а также требований прокурора Октябрьского района об изменении решения Собрания депутатов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Протест, представление, а также требование прокурора Октябрьского района об изменении решения Собрания депутатов (далее – протест, представление, требование), поступившие в Собрание депутатов, направляются председателем Собрания депутатов – главой Октябрьского района в постоянную комиссию в соответствии с вопросами ее ведения и главе Администрации Октябрьского района для дачи заключения.</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Вопрос о рассмотрении протеста, представления, требования включается в проект </w:t>
      </w:r>
      <w:proofErr w:type="gramStart"/>
      <w:r w:rsidRPr="00C967C8">
        <w:rPr>
          <w:rFonts w:ascii="Times New Roman" w:hAnsi="Times New Roman" w:cs="Times New Roman"/>
          <w:sz w:val="28"/>
          <w:szCs w:val="28"/>
        </w:rPr>
        <w:t>повестки дня ближайшего заседания Собрания депутатов</w:t>
      </w:r>
      <w:proofErr w:type="gramEnd"/>
      <w:r w:rsidRPr="00C967C8">
        <w:rPr>
          <w:rFonts w:ascii="Times New Roman" w:hAnsi="Times New Roman" w:cs="Times New Roman"/>
          <w:sz w:val="28"/>
          <w:szCs w:val="28"/>
        </w:rPr>
        <w:t>.</w:t>
      </w:r>
    </w:p>
    <w:p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C967C8" w:rsidRPr="00C967C8" w:rsidRDefault="00C967C8" w:rsidP="008F10D8">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В случае если протест, представление, требование </w:t>
      </w:r>
      <w:proofErr w:type="gramStart"/>
      <w:r w:rsidRPr="00C967C8">
        <w:rPr>
          <w:rFonts w:ascii="Times New Roman" w:hAnsi="Times New Roman" w:cs="Times New Roman"/>
          <w:sz w:val="28"/>
          <w:szCs w:val="28"/>
        </w:rPr>
        <w:t>удовлетворены</w:t>
      </w:r>
      <w:proofErr w:type="gramEnd"/>
      <w:r w:rsidRPr="00C967C8">
        <w:rPr>
          <w:rFonts w:ascii="Times New Roman" w:hAnsi="Times New Roman" w:cs="Times New Roman"/>
          <w:sz w:val="28"/>
          <w:szCs w:val="28"/>
        </w:rPr>
        <w:t xml:space="preserve">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C967C8" w:rsidRPr="00C967C8" w:rsidRDefault="00C967C8" w:rsidP="008F10D8">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О результатах рассмотрения Собранием депутатов протеста, представления или требования председатель Собрания депутатов – глава Октябрьского района не позднее рабочего дня, следующего за днем принятия соответствующего решения, сообщает прокурору Октябрьского района в письменной форме.</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4. Решение Собрания депутатов об отклонении протеста, представления, требования должно быть мотивировано.</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VI</w:t>
      </w:r>
    </w:p>
    <w:p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ЗАКЛЮЧИТЕЛЬНЫЕ И ПЕРЕХОДНЫЕ ПОЛОЖЕНИЯ</w:t>
      </w:r>
    </w:p>
    <w:p w:rsidR="00C967C8" w:rsidRPr="00C967C8" w:rsidRDefault="00C967C8" w:rsidP="00C967C8">
      <w:pPr>
        <w:spacing w:after="0" w:line="240" w:lineRule="auto"/>
        <w:jc w:val="both"/>
        <w:rPr>
          <w:rFonts w:ascii="Times New Roman" w:hAnsi="Times New Roman" w:cs="Times New Roman"/>
          <w:b/>
          <w:sz w:val="28"/>
          <w:szCs w:val="28"/>
        </w:rPr>
      </w:pPr>
    </w:p>
    <w:p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sz w:val="28"/>
          <w:szCs w:val="28"/>
        </w:rPr>
        <w:t>Глава 13.</w:t>
      </w:r>
      <w:r w:rsidRPr="00C967C8">
        <w:rPr>
          <w:rFonts w:ascii="Times New Roman" w:hAnsi="Times New Roman" w:cs="Times New Roman"/>
          <w:b/>
          <w:sz w:val="28"/>
          <w:szCs w:val="28"/>
        </w:rPr>
        <w:t xml:space="preserve"> Заключительные и переходные положения</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pStyle w:val="7"/>
        <w:numPr>
          <w:ilvl w:val="0"/>
          <w:numId w:val="0"/>
        </w:numPr>
        <w:ind w:firstLine="708"/>
        <w:rPr>
          <w:szCs w:val="28"/>
        </w:rPr>
      </w:pPr>
      <w:r w:rsidRPr="00C967C8">
        <w:rPr>
          <w:b w:val="0"/>
          <w:szCs w:val="28"/>
        </w:rPr>
        <w:t xml:space="preserve">Статья 72. </w:t>
      </w:r>
      <w:r w:rsidRPr="00C967C8">
        <w:rPr>
          <w:szCs w:val="28"/>
        </w:rPr>
        <w:t>Порядок принятия Регламента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Регламент Собрания депутатов принимается на заседании Собрания депутатов большинством голосов от установленной численности депутатов Собрания депутатов. </w:t>
      </w:r>
    </w:p>
    <w:p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 – главой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pStyle w:val="7"/>
        <w:numPr>
          <w:ilvl w:val="0"/>
          <w:numId w:val="0"/>
        </w:numPr>
        <w:ind w:firstLine="708"/>
        <w:rPr>
          <w:szCs w:val="28"/>
        </w:rPr>
      </w:pPr>
      <w:r w:rsidRPr="00C967C8">
        <w:rPr>
          <w:b w:val="0"/>
          <w:szCs w:val="28"/>
        </w:rPr>
        <w:t xml:space="preserve">Статья 73. </w:t>
      </w:r>
      <w:r w:rsidRPr="00C967C8">
        <w:rPr>
          <w:szCs w:val="28"/>
        </w:rPr>
        <w:t>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pStyle w:val="7"/>
        <w:numPr>
          <w:ilvl w:val="0"/>
          <w:numId w:val="0"/>
        </w:numPr>
        <w:ind w:firstLine="708"/>
        <w:rPr>
          <w:szCs w:val="28"/>
        </w:rPr>
      </w:pPr>
      <w:r w:rsidRPr="00C967C8">
        <w:rPr>
          <w:b w:val="0"/>
          <w:szCs w:val="28"/>
        </w:rPr>
        <w:t xml:space="preserve">Статья 74. </w:t>
      </w:r>
      <w:r w:rsidRPr="00C967C8">
        <w:rPr>
          <w:szCs w:val="28"/>
        </w:rPr>
        <w:t xml:space="preserve">Порядок рассмотрения проектов решений, не принятых Собранием депутатов предыдущего созыва </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Проекты решений, не принятые Собранием депутатов предыдущего созыва в окончательной редакции, рассматриваются Собранием депутатов следующего созыва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созыва.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pStyle w:val="7"/>
        <w:numPr>
          <w:ilvl w:val="0"/>
          <w:numId w:val="0"/>
        </w:numPr>
        <w:ind w:firstLine="708"/>
        <w:rPr>
          <w:szCs w:val="28"/>
        </w:rPr>
      </w:pPr>
      <w:r w:rsidRPr="00C967C8">
        <w:rPr>
          <w:b w:val="0"/>
          <w:szCs w:val="28"/>
        </w:rPr>
        <w:t xml:space="preserve">Статья 75. </w:t>
      </w:r>
      <w:proofErr w:type="gramStart"/>
      <w:r w:rsidRPr="00C967C8">
        <w:rPr>
          <w:szCs w:val="28"/>
        </w:rPr>
        <w:t>Контроль за</w:t>
      </w:r>
      <w:proofErr w:type="gramEnd"/>
      <w:r w:rsidRPr="00C967C8">
        <w:rPr>
          <w:szCs w:val="28"/>
        </w:rPr>
        <w:t xml:space="preserve"> соблюдением настоящего Регламента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spacing w:after="0" w:line="240" w:lineRule="auto"/>
        <w:ind w:firstLine="708"/>
        <w:jc w:val="both"/>
        <w:rPr>
          <w:rFonts w:ascii="Times New Roman" w:hAnsi="Times New Roman" w:cs="Times New Roman"/>
          <w:sz w:val="28"/>
          <w:szCs w:val="28"/>
        </w:rPr>
      </w:pPr>
      <w:proofErr w:type="gramStart"/>
      <w:r w:rsidRPr="00C967C8">
        <w:rPr>
          <w:rFonts w:ascii="Times New Roman" w:hAnsi="Times New Roman" w:cs="Times New Roman"/>
          <w:sz w:val="28"/>
          <w:szCs w:val="28"/>
        </w:rPr>
        <w:t>Контроль за</w:t>
      </w:r>
      <w:proofErr w:type="gramEnd"/>
      <w:r w:rsidRPr="00C967C8">
        <w:rPr>
          <w:rFonts w:ascii="Times New Roman" w:hAnsi="Times New Roman" w:cs="Times New Roman"/>
          <w:sz w:val="28"/>
          <w:szCs w:val="28"/>
        </w:rPr>
        <w:t xml:space="preserve"> соблюдением Регламента возлагается на председателя Собрания депутатов – главу Октябрьского района. Контроль за соблюдением Регламента во время заседаний Собрания депутатов возлагается на </w:t>
      </w:r>
      <w:proofErr w:type="gramStart"/>
      <w:r w:rsidRPr="00C967C8">
        <w:rPr>
          <w:rFonts w:ascii="Times New Roman" w:hAnsi="Times New Roman" w:cs="Times New Roman"/>
          <w:sz w:val="28"/>
          <w:szCs w:val="28"/>
        </w:rPr>
        <w:t>председательствующего</w:t>
      </w:r>
      <w:proofErr w:type="gramEnd"/>
      <w:r w:rsidRPr="00C967C8">
        <w:rPr>
          <w:rFonts w:ascii="Times New Roman" w:hAnsi="Times New Roman" w:cs="Times New Roman"/>
          <w:sz w:val="28"/>
          <w:szCs w:val="28"/>
        </w:rPr>
        <w:t xml:space="preserve"> на заседании.</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pStyle w:val="7"/>
        <w:numPr>
          <w:ilvl w:val="0"/>
          <w:numId w:val="0"/>
        </w:numPr>
        <w:ind w:firstLine="708"/>
        <w:rPr>
          <w:szCs w:val="28"/>
        </w:rPr>
      </w:pPr>
      <w:r w:rsidRPr="00C967C8">
        <w:rPr>
          <w:b w:val="0"/>
          <w:szCs w:val="28"/>
        </w:rPr>
        <w:lastRenderedPageBreak/>
        <w:t>Статья 76.</w:t>
      </w:r>
      <w:r w:rsidRPr="00C967C8">
        <w:rPr>
          <w:szCs w:val="28"/>
        </w:rPr>
        <w:t xml:space="preserve"> Аппарат Собрания депутатов</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1. Для обеспечения реализации полномочий Собрания депутатов, а также  организационного, правового, документационного, информационного и иного обеспечения деятельности Собрания депутатов, депутатских объединений, постоянных комиссий и иных органов Собрания депутатов, председателя Собрания депутатов – главы Октябрьского района, его заместителя и депутатов Собрания депутатов создается аппарат Собрания депутатов. </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2. Аппарат Собрания депутатов руководствуется в своей деятельности федеральным и областным законодательством, настоящим Регламентом, а также нормативными правовыми актами Собрания депутатов. </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3. Структура, штатная численность и должностные инструкции аппарата Собрания депутатов утверждаются председателем Собрания депутатов – главой Октябрьского района. </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4. Поступление на муниципальную службу для замещения должности в аппарате Собрания депутатов осуществляется в порядке, установленном Федеральным законом «О муниципальной службе в Российской Федерации».</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5. В целях технического обеспечения деятельности Собрания депутатов в структуру Собрания депутатов могут включаться должности, не относящиеся к должностям муниципальной службы.</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6. Обеспечение проведения заседаний Собрания депутатов, депутатских объединений, постоянных комиссий и иных органов Собрания депутатов осуществляют специалисты аппарата Собрания депутатов в соответствии с настоящим Регламентом, Положением о постоянных комиссиях  Собрания депутатов, в том числе:</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а) регистрируют депутатов и лиц, приглашенных на заседание Собрания депутатов;</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б) обеспечивают депутатов проектами правовых актов Собрания депутатов при наличии всех необходимых согласований должностных лиц, приложениями к данным проектам правовых актов, иными материалами по вопросам, включенным в повестку дня и другой необходимой информацией;</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в) оказывают председателю Собрания депутатов – главе Октябрьского района, его заместителю, председателям постоянных комиссий, руководителям депутатских объединений, депутатам необходимую помощь в проведении соответствующих заседаний;</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г) оформляют принятые Собранием депутатов решения, осуществляют их тиражирование и рассылку.</w:t>
      </w:r>
    </w:p>
    <w:p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7. Общее руководство деятельностью аппарата осуществляет председатель Собрания депутатов – глава Октябрьского района.</w:t>
      </w:r>
    </w:p>
    <w:p w:rsidR="00C967C8" w:rsidRPr="00C967C8" w:rsidRDefault="00C967C8" w:rsidP="00C967C8">
      <w:pPr>
        <w:spacing w:after="0" w:line="240" w:lineRule="auto"/>
        <w:jc w:val="both"/>
        <w:rPr>
          <w:rFonts w:ascii="Times New Roman" w:hAnsi="Times New Roman" w:cs="Times New Roman"/>
          <w:sz w:val="28"/>
          <w:szCs w:val="28"/>
        </w:rPr>
      </w:pPr>
    </w:p>
    <w:p w:rsidR="00C967C8" w:rsidRPr="00C967C8" w:rsidRDefault="00C967C8" w:rsidP="00D17F8E">
      <w:pPr>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77. </w:t>
      </w:r>
      <w:r w:rsidRPr="00C967C8">
        <w:rPr>
          <w:rFonts w:ascii="Times New Roman" w:hAnsi="Times New Roman" w:cs="Times New Roman"/>
          <w:b/>
          <w:sz w:val="28"/>
          <w:szCs w:val="28"/>
        </w:rPr>
        <w:t>Переходные положения</w:t>
      </w:r>
    </w:p>
    <w:p w:rsidR="00C967C8" w:rsidRPr="00C967C8" w:rsidRDefault="00C967C8" w:rsidP="00C967C8">
      <w:pPr>
        <w:spacing w:after="0" w:line="240" w:lineRule="auto"/>
        <w:jc w:val="both"/>
        <w:rPr>
          <w:rFonts w:ascii="Times New Roman" w:hAnsi="Times New Roman" w:cs="Times New Roman"/>
          <w:b/>
          <w:sz w:val="28"/>
          <w:szCs w:val="28"/>
        </w:rPr>
      </w:pP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Подготовка первого заседания Собрания депутатов Октябрьского района 5 созыва, сформированного в правомочном составе после дня вступления в силу настоящего Регламента, и решение вопросов в соответствии со статьей 22 настоящего Регламента возлагаются на председателя Собрания депутатов Октябрьского района 4 созыва. </w:t>
      </w: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2. В случае если Собрание депутатов Октябрьского района </w:t>
      </w:r>
      <w:r w:rsidR="002654C7">
        <w:rPr>
          <w:rFonts w:ascii="Times New Roman" w:hAnsi="Times New Roman" w:cs="Times New Roman"/>
          <w:sz w:val="28"/>
          <w:szCs w:val="28"/>
        </w:rPr>
        <w:t>5</w:t>
      </w:r>
      <w:r w:rsidRPr="00C967C8">
        <w:rPr>
          <w:rFonts w:ascii="Times New Roman" w:hAnsi="Times New Roman" w:cs="Times New Roman"/>
          <w:sz w:val="28"/>
          <w:szCs w:val="28"/>
        </w:rPr>
        <w:t xml:space="preserve"> созыва сформировано в правомочном составе после дня вступления в силу настоящего Регламента, а полномочия Главы Октябрьского района, избранного в результате муниципальных выборов, не истекли, то в порядке, установленном статьей 6 настоящего Регламента, проводятся выборы председателя Собрания депутатов Октябрьского района 5 созыва.</w:t>
      </w: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Избранный председатель Собрания депутатов Октябрьского района 5 созыва исполняет предусмотренные настоящим Регламентом полномочия председателя Собрания депутатов – главы Октябрьского района, если иное не установлено федеральными и областными законами, настоящим Регламентом и иными нормативными правовыми актами Октябрьского района. </w:t>
      </w:r>
    </w:p>
    <w:p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При этом решения Собрания депутатов Октябрьского района нормативного характера председателем Собрания депутатов Октябрьского района </w:t>
      </w:r>
      <w:r w:rsidR="002654C7">
        <w:rPr>
          <w:rFonts w:ascii="Times New Roman" w:hAnsi="Times New Roman" w:cs="Times New Roman"/>
          <w:sz w:val="28"/>
          <w:szCs w:val="28"/>
        </w:rPr>
        <w:t>5</w:t>
      </w:r>
      <w:r w:rsidRPr="00C967C8">
        <w:rPr>
          <w:rFonts w:ascii="Times New Roman" w:hAnsi="Times New Roman" w:cs="Times New Roman"/>
          <w:sz w:val="28"/>
          <w:szCs w:val="28"/>
        </w:rPr>
        <w:t xml:space="preserve"> созыва не подписываются, а направляются им Главе Октябрьского района для подписания и обнародования в течение 10 дней со дня их принятия Собранием депутатов Октябрьского района. </w:t>
      </w:r>
      <w:proofErr w:type="gramStart"/>
      <w:r w:rsidRPr="00C967C8">
        <w:rPr>
          <w:rFonts w:ascii="Times New Roman" w:hAnsi="Times New Roman" w:cs="Times New Roman"/>
          <w:sz w:val="28"/>
          <w:szCs w:val="28"/>
        </w:rPr>
        <w:t xml:space="preserve">Отчет, предусмотренный статьями 65 и 66 настоящего Регламента, председателем Собрания депутатов Октябрьского района не представляется и не рассматривается, а отчет Главы Октябрьского района о результатах его деятельности, деятельности Администрации Октябрьского района, в том числе о решении вопросов, поставленных Собранием депутатов Октябрьского района, представляется и рассматривается в порядке, установленном статьями 67 и 68 настоящего Регламента. </w:t>
      </w:r>
      <w:proofErr w:type="gramEnd"/>
    </w:p>
    <w:p w:rsidR="00364117" w:rsidRPr="00C967C8" w:rsidRDefault="00364117" w:rsidP="00C967C8">
      <w:pPr>
        <w:spacing w:after="0" w:line="240" w:lineRule="auto"/>
        <w:jc w:val="both"/>
        <w:rPr>
          <w:rFonts w:ascii="Times New Roman" w:hAnsi="Times New Roman" w:cs="Times New Roman"/>
          <w:sz w:val="28"/>
          <w:szCs w:val="28"/>
        </w:rPr>
      </w:pPr>
    </w:p>
    <w:p w:rsidR="00364117" w:rsidRPr="00C967C8" w:rsidRDefault="00364117" w:rsidP="00C967C8">
      <w:pPr>
        <w:spacing w:after="0" w:line="240" w:lineRule="auto"/>
        <w:jc w:val="both"/>
        <w:rPr>
          <w:rFonts w:ascii="Times New Roman" w:hAnsi="Times New Roman" w:cs="Times New Roman"/>
          <w:sz w:val="28"/>
          <w:szCs w:val="28"/>
        </w:rPr>
      </w:pPr>
    </w:p>
    <w:p w:rsidR="00364117" w:rsidRPr="00C967C8" w:rsidRDefault="00364117" w:rsidP="00C967C8">
      <w:pPr>
        <w:spacing w:after="0" w:line="240" w:lineRule="auto"/>
        <w:jc w:val="both"/>
        <w:rPr>
          <w:rFonts w:ascii="Times New Roman" w:hAnsi="Times New Roman" w:cs="Times New Roman"/>
          <w:sz w:val="28"/>
          <w:szCs w:val="28"/>
        </w:rPr>
      </w:pPr>
    </w:p>
    <w:p w:rsidR="00364117" w:rsidRPr="00C967C8" w:rsidRDefault="00364117" w:rsidP="00C967C8">
      <w:pPr>
        <w:spacing w:after="0" w:line="240" w:lineRule="auto"/>
        <w:jc w:val="both"/>
        <w:rPr>
          <w:rFonts w:ascii="Times New Roman" w:hAnsi="Times New Roman" w:cs="Times New Roman"/>
          <w:sz w:val="28"/>
          <w:szCs w:val="28"/>
        </w:rPr>
      </w:pPr>
    </w:p>
    <w:p w:rsidR="00364117" w:rsidRPr="00C967C8" w:rsidRDefault="00364117" w:rsidP="00C967C8">
      <w:pPr>
        <w:spacing w:after="0" w:line="240" w:lineRule="auto"/>
        <w:jc w:val="both"/>
        <w:rPr>
          <w:rFonts w:ascii="Times New Roman" w:hAnsi="Times New Roman" w:cs="Times New Roman"/>
          <w:sz w:val="28"/>
          <w:szCs w:val="28"/>
        </w:rPr>
      </w:pPr>
    </w:p>
    <w:p w:rsidR="00990877" w:rsidRPr="00C967C8" w:rsidRDefault="00990877" w:rsidP="00C967C8">
      <w:pPr>
        <w:spacing w:after="0" w:line="240" w:lineRule="auto"/>
        <w:jc w:val="both"/>
        <w:rPr>
          <w:rFonts w:ascii="Times New Roman" w:hAnsi="Times New Roman" w:cs="Times New Roman"/>
          <w:sz w:val="28"/>
          <w:szCs w:val="28"/>
        </w:rPr>
      </w:pPr>
    </w:p>
    <w:sectPr w:rsidR="00990877" w:rsidRPr="00C967C8" w:rsidSect="00AB378E">
      <w:pgSz w:w="11906" w:h="16838"/>
      <w:pgMar w:top="851" w:right="567" w:bottom="851" w:left="1418" w:header="567"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14D" w:rsidRDefault="009E514D" w:rsidP="006140DF">
      <w:pPr>
        <w:spacing w:after="0" w:line="240" w:lineRule="auto"/>
      </w:pPr>
      <w:r>
        <w:separator/>
      </w:r>
    </w:p>
  </w:endnote>
  <w:endnote w:type="continuationSeparator" w:id="0">
    <w:p w:rsidR="009E514D" w:rsidRDefault="009E514D" w:rsidP="0061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14D" w:rsidRDefault="009E514D" w:rsidP="006140DF">
      <w:pPr>
        <w:spacing w:after="0" w:line="240" w:lineRule="auto"/>
      </w:pPr>
      <w:r>
        <w:separator/>
      </w:r>
    </w:p>
  </w:footnote>
  <w:footnote w:type="continuationSeparator" w:id="0">
    <w:p w:rsidR="009E514D" w:rsidRDefault="009E514D" w:rsidP="00614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155" w:rsidRDefault="00F32155">
    <w:pPr>
      <w:pStyle w:val="ad"/>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356EBD">
      <w:rPr>
        <w:rStyle w:val="ac"/>
        <w:noProof/>
      </w:rPr>
      <w:t>34</w:t>
    </w:r>
    <w:r>
      <w:rPr>
        <w:rStyle w:val="ac"/>
      </w:rPr>
      <w:fldChar w:fldCharType="end"/>
    </w:r>
  </w:p>
  <w:p w:rsidR="00F32155" w:rsidRDefault="00F3215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E4B0E"/>
    <w:multiLevelType w:val="hybridMultilevel"/>
    <w:tmpl w:val="D94CEDA8"/>
    <w:lvl w:ilvl="0" w:tplc="5E6CAFE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709235C"/>
    <w:multiLevelType w:val="hybridMultilevel"/>
    <w:tmpl w:val="7C6CB23A"/>
    <w:lvl w:ilvl="0" w:tplc="7FEC1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AF34361"/>
    <w:multiLevelType w:val="hybridMultilevel"/>
    <w:tmpl w:val="56266CD4"/>
    <w:lvl w:ilvl="0" w:tplc="A3CC357E">
      <w:start w:val="1"/>
      <w:numFmt w:val="decimal"/>
      <w:lvlText w:val="%1)"/>
      <w:lvlJc w:val="left"/>
      <w:pPr>
        <w:tabs>
          <w:tab w:val="num" w:pos="1353"/>
        </w:tabs>
        <w:ind w:left="142" w:firstLine="851"/>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4">
    <w:nsid w:val="79A161FD"/>
    <w:multiLevelType w:val="hybridMultilevel"/>
    <w:tmpl w:val="E3A27D2C"/>
    <w:lvl w:ilvl="0" w:tplc="89D2C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1"/>
    <w:lvlOverride w:ilvl="0">
      <w:startOverride w:val="1"/>
    </w:lvlOverride>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117"/>
    <w:rsid w:val="000B5DE3"/>
    <w:rsid w:val="00124EB3"/>
    <w:rsid w:val="001252DA"/>
    <w:rsid w:val="0014256C"/>
    <w:rsid w:val="00144EEF"/>
    <w:rsid w:val="00145AA6"/>
    <w:rsid w:val="00181CFC"/>
    <w:rsid w:val="00184043"/>
    <w:rsid w:val="00195294"/>
    <w:rsid w:val="001D6810"/>
    <w:rsid w:val="002654C7"/>
    <w:rsid w:val="002C3D31"/>
    <w:rsid w:val="00356EBD"/>
    <w:rsid w:val="00364117"/>
    <w:rsid w:val="003A4BE0"/>
    <w:rsid w:val="003F604C"/>
    <w:rsid w:val="00431E97"/>
    <w:rsid w:val="00510207"/>
    <w:rsid w:val="00524CFA"/>
    <w:rsid w:val="005B6246"/>
    <w:rsid w:val="005C5966"/>
    <w:rsid w:val="006140DF"/>
    <w:rsid w:val="00667610"/>
    <w:rsid w:val="00821D79"/>
    <w:rsid w:val="008D0616"/>
    <w:rsid w:val="008F10D8"/>
    <w:rsid w:val="0092783B"/>
    <w:rsid w:val="00937BF4"/>
    <w:rsid w:val="00967FB0"/>
    <w:rsid w:val="0097707E"/>
    <w:rsid w:val="00990877"/>
    <w:rsid w:val="009A43D5"/>
    <w:rsid w:val="009E514D"/>
    <w:rsid w:val="00A33AE6"/>
    <w:rsid w:val="00A9227B"/>
    <w:rsid w:val="00AB061F"/>
    <w:rsid w:val="00AB378E"/>
    <w:rsid w:val="00AF261F"/>
    <w:rsid w:val="00BD66F2"/>
    <w:rsid w:val="00C967C8"/>
    <w:rsid w:val="00CB51A8"/>
    <w:rsid w:val="00CE17A6"/>
    <w:rsid w:val="00D17F8E"/>
    <w:rsid w:val="00D25C87"/>
    <w:rsid w:val="00D52DA0"/>
    <w:rsid w:val="00E14D01"/>
    <w:rsid w:val="00E177B6"/>
    <w:rsid w:val="00EC42A9"/>
    <w:rsid w:val="00F32155"/>
    <w:rsid w:val="00FC51F0"/>
    <w:rsid w:val="00FC5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64117"/>
    <w:pPr>
      <w:keepNext/>
      <w:autoSpaceDE w:val="0"/>
      <w:autoSpaceDN w:val="0"/>
      <w:spacing w:before="302" w:after="0" w:line="336" w:lineRule="exact"/>
      <w:ind w:firstLine="567"/>
      <w:jc w:val="both"/>
      <w:outlineLvl w:val="0"/>
    </w:pPr>
    <w:rPr>
      <w:rFonts w:ascii="Times New Roman" w:eastAsia="Times New Roman" w:hAnsi="Times New Roman" w:cs="Times New Roman"/>
      <w:b/>
      <w:bCs/>
      <w:sz w:val="26"/>
      <w:szCs w:val="26"/>
    </w:rPr>
  </w:style>
  <w:style w:type="paragraph" w:styleId="2">
    <w:name w:val="heading 2"/>
    <w:basedOn w:val="a"/>
    <w:next w:val="a"/>
    <w:link w:val="20"/>
    <w:qFormat/>
    <w:rsid w:val="00364117"/>
    <w:pPr>
      <w:keepNext/>
      <w:autoSpaceDE w:val="0"/>
      <w:autoSpaceDN w:val="0"/>
      <w:spacing w:before="110" w:after="0" w:line="321" w:lineRule="exact"/>
      <w:ind w:firstLine="567"/>
      <w:jc w:val="both"/>
      <w:outlineLvl w:val="1"/>
    </w:pPr>
    <w:rPr>
      <w:rFonts w:ascii="Times New Roman" w:eastAsia="Times New Roman" w:hAnsi="Times New Roman" w:cs="Times New Roman"/>
      <w:sz w:val="26"/>
      <w:szCs w:val="26"/>
    </w:rPr>
  </w:style>
  <w:style w:type="paragraph" w:styleId="3">
    <w:name w:val="heading 3"/>
    <w:basedOn w:val="a"/>
    <w:next w:val="a"/>
    <w:link w:val="30"/>
    <w:qFormat/>
    <w:rsid w:val="00364117"/>
    <w:pPr>
      <w:keepNext/>
      <w:autoSpaceDE w:val="0"/>
      <w:autoSpaceDN w:val="0"/>
      <w:spacing w:before="110" w:after="0" w:line="321" w:lineRule="exact"/>
      <w:ind w:firstLine="567"/>
      <w:jc w:val="center"/>
      <w:outlineLvl w:val="2"/>
    </w:pPr>
    <w:rPr>
      <w:rFonts w:ascii="Times New Roman" w:eastAsia="Times New Roman" w:hAnsi="Times New Roman" w:cs="Times New Roman"/>
      <w:b/>
      <w:bCs/>
      <w:sz w:val="26"/>
      <w:szCs w:val="26"/>
    </w:rPr>
  </w:style>
  <w:style w:type="paragraph" w:styleId="4">
    <w:name w:val="heading 4"/>
    <w:basedOn w:val="a"/>
    <w:next w:val="a"/>
    <w:link w:val="40"/>
    <w:qFormat/>
    <w:rsid w:val="00364117"/>
    <w:pPr>
      <w:keepNext/>
      <w:spacing w:after="0" w:line="240" w:lineRule="auto"/>
      <w:ind w:firstLine="720"/>
      <w:jc w:val="center"/>
      <w:outlineLvl w:val="3"/>
    </w:pPr>
    <w:rPr>
      <w:rFonts w:ascii="Times New Roman" w:eastAsia="Times New Roman" w:hAnsi="Times New Roman" w:cs="Times New Roman"/>
      <w:b/>
      <w:bCs/>
      <w:sz w:val="28"/>
      <w:szCs w:val="26"/>
    </w:rPr>
  </w:style>
  <w:style w:type="paragraph" w:styleId="5">
    <w:name w:val="heading 5"/>
    <w:basedOn w:val="a"/>
    <w:next w:val="a"/>
    <w:link w:val="50"/>
    <w:qFormat/>
    <w:rsid w:val="00364117"/>
    <w:pPr>
      <w:keepNext/>
      <w:spacing w:after="0" w:line="240" w:lineRule="auto"/>
      <w:jc w:val="center"/>
      <w:outlineLvl w:val="4"/>
    </w:pPr>
    <w:rPr>
      <w:rFonts w:ascii="Times New Roman" w:eastAsia="Times New Roman" w:hAnsi="Times New Roman" w:cs="Times New Roman"/>
      <w:b/>
      <w:bCs/>
      <w:sz w:val="28"/>
      <w:szCs w:val="26"/>
    </w:rPr>
  </w:style>
  <w:style w:type="paragraph" w:styleId="6">
    <w:name w:val="heading 6"/>
    <w:basedOn w:val="a"/>
    <w:next w:val="a"/>
    <w:link w:val="60"/>
    <w:qFormat/>
    <w:rsid w:val="00364117"/>
    <w:pPr>
      <w:keepNext/>
      <w:spacing w:after="0" w:line="240" w:lineRule="auto"/>
      <w:ind w:right="328" w:firstLine="567"/>
      <w:jc w:val="right"/>
      <w:outlineLvl w:val="5"/>
    </w:pPr>
    <w:rPr>
      <w:rFonts w:ascii="Times New Roman" w:eastAsia="Times New Roman" w:hAnsi="Times New Roman" w:cs="Times New Roman"/>
      <w:i/>
      <w:iCs/>
      <w:sz w:val="28"/>
      <w:szCs w:val="26"/>
    </w:rPr>
  </w:style>
  <w:style w:type="paragraph" w:styleId="7">
    <w:name w:val="heading 7"/>
    <w:basedOn w:val="a"/>
    <w:next w:val="a"/>
    <w:link w:val="70"/>
    <w:qFormat/>
    <w:rsid w:val="00364117"/>
    <w:pPr>
      <w:keepNext/>
      <w:numPr>
        <w:numId w:val="2"/>
      </w:numPr>
      <w:spacing w:after="0" w:line="240" w:lineRule="auto"/>
      <w:jc w:val="both"/>
      <w:outlineLvl w:val="6"/>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117"/>
    <w:rPr>
      <w:rFonts w:ascii="Times New Roman" w:eastAsia="Times New Roman" w:hAnsi="Times New Roman" w:cs="Times New Roman"/>
      <w:b/>
      <w:bCs/>
      <w:sz w:val="26"/>
      <w:szCs w:val="26"/>
    </w:rPr>
  </w:style>
  <w:style w:type="character" w:customStyle="1" w:styleId="20">
    <w:name w:val="Заголовок 2 Знак"/>
    <w:basedOn w:val="a0"/>
    <w:link w:val="2"/>
    <w:rsid w:val="00364117"/>
    <w:rPr>
      <w:rFonts w:ascii="Times New Roman" w:eastAsia="Times New Roman" w:hAnsi="Times New Roman" w:cs="Times New Roman"/>
      <w:sz w:val="26"/>
      <w:szCs w:val="26"/>
    </w:rPr>
  </w:style>
  <w:style w:type="character" w:customStyle="1" w:styleId="30">
    <w:name w:val="Заголовок 3 Знак"/>
    <w:basedOn w:val="a0"/>
    <w:link w:val="3"/>
    <w:rsid w:val="00364117"/>
    <w:rPr>
      <w:rFonts w:ascii="Times New Roman" w:eastAsia="Times New Roman" w:hAnsi="Times New Roman" w:cs="Times New Roman"/>
      <w:b/>
      <w:bCs/>
      <w:sz w:val="26"/>
      <w:szCs w:val="26"/>
    </w:rPr>
  </w:style>
  <w:style w:type="character" w:customStyle="1" w:styleId="40">
    <w:name w:val="Заголовок 4 Знак"/>
    <w:basedOn w:val="a0"/>
    <w:link w:val="4"/>
    <w:rsid w:val="00364117"/>
    <w:rPr>
      <w:rFonts w:ascii="Times New Roman" w:eastAsia="Times New Roman" w:hAnsi="Times New Roman" w:cs="Times New Roman"/>
      <w:b/>
      <w:bCs/>
      <w:sz w:val="28"/>
      <w:szCs w:val="26"/>
    </w:rPr>
  </w:style>
  <w:style w:type="character" w:customStyle="1" w:styleId="50">
    <w:name w:val="Заголовок 5 Знак"/>
    <w:basedOn w:val="a0"/>
    <w:link w:val="5"/>
    <w:rsid w:val="00364117"/>
    <w:rPr>
      <w:rFonts w:ascii="Times New Roman" w:eastAsia="Times New Roman" w:hAnsi="Times New Roman" w:cs="Times New Roman"/>
      <w:b/>
      <w:bCs/>
      <w:sz w:val="28"/>
      <w:szCs w:val="26"/>
    </w:rPr>
  </w:style>
  <w:style w:type="character" w:customStyle="1" w:styleId="60">
    <w:name w:val="Заголовок 6 Знак"/>
    <w:basedOn w:val="a0"/>
    <w:link w:val="6"/>
    <w:rsid w:val="00364117"/>
    <w:rPr>
      <w:rFonts w:ascii="Times New Roman" w:eastAsia="Times New Roman" w:hAnsi="Times New Roman" w:cs="Times New Roman"/>
      <w:i/>
      <w:iCs/>
      <w:sz w:val="28"/>
      <w:szCs w:val="26"/>
    </w:rPr>
  </w:style>
  <w:style w:type="character" w:customStyle="1" w:styleId="70">
    <w:name w:val="Заголовок 7 Знак"/>
    <w:basedOn w:val="a0"/>
    <w:link w:val="7"/>
    <w:rsid w:val="00364117"/>
    <w:rPr>
      <w:rFonts w:ascii="Times New Roman" w:eastAsia="Times New Roman" w:hAnsi="Times New Roman" w:cs="Times New Roman"/>
      <w:b/>
      <w:bCs/>
      <w:sz w:val="28"/>
      <w:szCs w:val="26"/>
    </w:rPr>
  </w:style>
  <w:style w:type="paragraph" w:customStyle="1" w:styleId="a3">
    <w:name w:val="Абзац"/>
    <w:rsid w:val="00364117"/>
    <w:pPr>
      <w:spacing w:after="0" w:line="240" w:lineRule="auto"/>
      <w:ind w:firstLine="720"/>
      <w:jc w:val="both"/>
    </w:pPr>
    <w:rPr>
      <w:rFonts w:ascii="Times New Roman" w:eastAsia="Times New Roman" w:hAnsi="Times New Roman" w:cs="Times New Roman"/>
      <w:noProof/>
      <w:sz w:val="28"/>
      <w:szCs w:val="20"/>
    </w:rPr>
  </w:style>
  <w:style w:type="character" w:styleId="a4">
    <w:name w:val="Hyperlink"/>
    <w:rsid w:val="00364117"/>
    <w:rPr>
      <w:color w:val="0000FF"/>
      <w:u w:val="none"/>
    </w:rPr>
  </w:style>
  <w:style w:type="character" w:styleId="a5">
    <w:name w:val="FollowedHyperlink"/>
    <w:rsid w:val="00364117"/>
    <w:rPr>
      <w:color w:val="0000FF"/>
      <w:u w:val="none"/>
    </w:rPr>
  </w:style>
  <w:style w:type="paragraph" w:styleId="a6">
    <w:name w:val="Signature"/>
    <w:basedOn w:val="a"/>
    <w:link w:val="a7"/>
    <w:rsid w:val="00364117"/>
    <w:pPr>
      <w:spacing w:after="0" w:line="240" w:lineRule="auto"/>
      <w:jc w:val="both"/>
    </w:pPr>
    <w:rPr>
      <w:rFonts w:ascii="Times New Roman" w:eastAsia="Times New Roman" w:hAnsi="Times New Roman" w:cs="Times New Roman"/>
      <w:sz w:val="28"/>
      <w:szCs w:val="20"/>
    </w:rPr>
  </w:style>
  <w:style w:type="character" w:customStyle="1" w:styleId="a7">
    <w:name w:val="Подпись Знак"/>
    <w:basedOn w:val="a0"/>
    <w:link w:val="a6"/>
    <w:rsid w:val="00364117"/>
    <w:rPr>
      <w:rFonts w:ascii="Times New Roman" w:eastAsia="Times New Roman" w:hAnsi="Times New Roman" w:cs="Times New Roman"/>
      <w:sz w:val="28"/>
      <w:szCs w:val="20"/>
    </w:rPr>
  </w:style>
  <w:style w:type="paragraph" w:customStyle="1" w:styleId="1210">
    <w:name w:val="Абзац 1 и 2/10"/>
    <w:basedOn w:val="a"/>
    <w:rsid w:val="00364117"/>
    <w:pPr>
      <w:spacing w:after="140" w:line="288" w:lineRule="auto"/>
      <w:ind w:firstLine="720"/>
      <w:jc w:val="both"/>
    </w:pPr>
    <w:rPr>
      <w:rFonts w:ascii="Times New Roman" w:eastAsia="Times New Roman" w:hAnsi="Times New Roman" w:cs="Times New Roman"/>
      <w:sz w:val="28"/>
      <w:szCs w:val="20"/>
    </w:rPr>
  </w:style>
  <w:style w:type="paragraph" w:styleId="a8">
    <w:name w:val="Body Text Indent"/>
    <w:basedOn w:val="a"/>
    <w:link w:val="a9"/>
    <w:rsid w:val="00364117"/>
    <w:pPr>
      <w:autoSpaceDE w:val="0"/>
      <w:autoSpaceDN w:val="0"/>
      <w:spacing w:after="0" w:line="321" w:lineRule="exact"/>
      <w:ind w:firstLine="567"/>
      <w:jc w:val="both"/>
    </w:pPr>
    <w:rPr>
      <w:rFonts w:ascii="Times New Roman" w:eastAsia="Times New Roman" w:hAnsi="Times New Roman" w:cs="Times New Roman"/>
      <w:sz w:val="26"/>
      <w:szCs w:val="26"/>
    </w:rPr>
  </w:style>
  <w:style w:type="character" w:customStyle="1" w:styleId="a9">
    <w:name w:val="Основной текст с отступом Знак"/>
    <w:basedOn w:val="a0"/>
    <w:link w:val="a8"/>
    <w:rsid w:val="00364117"/>
    <w:rPr>
      <w:rFonts w:ascii="Times New Roman" w:eastAsia="Times New Roman" w:hAnsi="Times New Roman" w:cs="Times New Roman"/>
      <w:sz w:val="26"/>
      <w:szCs w:val="26"/>
    </w:rPr>
  </w:style>
  <w:style w:type="paragraph" w:styleId="aa">
    <w:name w:val="Plain Text"/>
    <w:basedOn w:val="a"/>
    <w:link w:val="ab"/>
    <w:rsid w:val="00364117"/>
    <w:pPr>
      <w:autoSpaceDE w:val="0"/>
      <w:autoSpaceDN w:val="0"/>
      <w:spacing w:after="0" w:line="240" w:lineRule="auto"/>
    </w:pPr>
    <w:rPr>
      <w:rFonts w:ascii="Courier New" w:eastAsia="Times New Roman" w:hAnsi="Courier New" w:cs="Courier New"/>
      <w:sz w:val="20"/>
      <w:szCs w:val="20"/>
    </w:rPr>
  </w:style>
  <w:style w:type="character" w:customStyle="1" w:styleId="ab">
    <w:name w:val="Текст Знак"/>
    <w:basedOn w:val="a0"/>
    <w:link w:val="aa"/>
    <w:rsid w:val="00364117"/>
    <w:rPr>
      <w:rFonts w:ascii="Courier New" w:eastAsia="Times New Roman" w:hAnsi="Courier New" w:cs="Courier New"/>
      <w:sz w:val="20"/>
      <w:szCs w:val="20"/>
    </w:rPr>
  </w:style>
  <w:style w:type="paragraph" w:styleId="31">
    <w:name w:val="Body Text Indent 3"/>
    <w:basedOn w:val="a"/>
    <w:link w:val="32"/>
    <w:rsid w:val="00364117"/>
    <w:pPr>
      <w:spacing w:after="0" w:line="240" w:lineRule="auto"/>
      <w:ind w:firstLine="720"/>
      <w:jc w:val="both"/>
    </w:pPr>
    <w:rPr>
      <w:rFonts w:ascii="Times New Roman" w:eastAsia="Times New Roman" w:hAnsi="Times New Roman" w:cs="Times New Roman"/>
      <w:sz w:val="26"/>
      <w:szCs w:val="20"/>
    </w:rPr>
  </w:style>
  <w:style w:type="character" w:customStyle="1" w:styleId="32">
    <w:name w:val="Основной текст с отступом 3 Знак"/>
    <w:basedOn w:val="a0"/>
    <w:link w:val="31"/>
    <w:rsid w:val="00364117"/>
    <w:rPr>
      <w:rFonts w:ascii="Times New Roman" w:eastAsia="Times New Roman" w:hAnsi="Times New Roman" w:cs="Times New Roman"/>
      <w:sz w:val="26"/>
      <w:szCs w:val="20"/>
    </w:rPr>
  </w:style>
  <w:style w:type="paragraph" w:styleId="21">
    <w:name w:val="Body Text Indent 2"/>
    <w:basedOn w:val="a"/>
    <w:link w:val="22"/>
    <w:rsid w:val="00364117"/>
    <w:pPr>
      <w:autoSpaceDE w:val="0"/>
      <w:autoSpaceDN w:val="0"/>
      <w:spacing w:before="283" w:after="0" w:line="340" w:lineRule="exact"/>
      <w:ind w:firstLine="567"/>
      <w:jc w:val="both"/>
    </w:pPr>
    <w:rPr>
      <w:rFonts w:ascii="Times New Roman" w:eastAsia="Times New Roman" w:hAnsi="Times New Roman" w:cs="Times New Roman"/>
      <w:b/>
      <w:bCs/>
      <w:sz w:val="26"/>
      <w:szCs w:val="26"/>
    </w:rPr>
  </w:style>
  <w:style w:type="character" w:customStyle="1" w:styleId="22">
    <w:name w:val="Основной текст с отступом 2 Знак"/>
    <w:basedOn w:val="a0"/>
    <w:link w:val="21"/>
    <w:rsid w:val="00364117"/>
    <w:rPr>
      <w:rFonts w:ascii="Times New Roman" w:eastAsia="Times New Roman" w:hAnsi="Times New Roman" w:cs="Times New Roman"/>
      <w:b/>
      <w:bCs/>
      <w:sz w:val="26"/>
      <w:szCs w:val="26"/>
    </w:rPr>
  </w:style>
  <w:style w:type="character" w:styleId="ac">
    <w:name w:val="page number"/>
    <w:basedOn w:val="a0"/>
    <w:rsid w:val="00364117"/>
  </w:style>
  <w:style w:type="paragraph" w:styleId="ad">
    <w:name w:val="header"/>
    <w:basedOn w:val="a"/>
    <w:link w:val="ae"/>
    <w:rsid w:val="00364117"/>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rsid w:val="00364117"/>
    <w:rPr>
      <w:rFonts w:ascii="Times New Roman" w:eastAsia="Times New Roman" w:hAnsi="Times New Roman" w:cs="Times New Roman"/>
      <w:sz w:val="20"/>
      <w:szCs w:val="20"/>
    </w:rPr>
  </w:style>
  <w:style w:type="paragraph" w:styleId="af">
    <w:name w:val="Document Map"/>
    <w:basedOn w:val="a"/>
    <w:link w:val="af0"/>
    <w:semiHidden/>
    <w:rsid w:val="00364117"/>
    <w:pPr>
      <w:shd w:val="clear" w:color="auto" w:fill="000080"/>
      <w:spacing w:after="0" w:line="240" w:lineRule="auto"/>
      <w:ind w:firstLine="720"/>
      <w:jc w:val="both"/>
    </w:pPr>
    <w:rPr>
      <w:rFonts w:ascii="Tahoma" w:eastAsia="Times New Roman" w:hAnsi="Tahoma" w:cs="Tahoma"/>
      <w:sz w:val="28"/>
      <w:szCs w:val="20"/>
    </w:rPr>
  </w:style>
  <w:style w:type="character" w:customStyle="1" w:styleId="af0">
    <w:name w:val="Схема документа Знак"/>
    <w:basedOn w:val="a0"/>
    <w:link w:val="af"/>
    <w:semiHidden/>
    <w:rsid w:val="00364117"/>
    <w:rPr>
      <w:rFonts w:ascii="Tahoma" w:eastAsia="Times New Roman" w:hAnsi="Tahoma" w:cs="Tahoma"/>
      <w:sz w:val="28"/>
      <w:szCs w:val="20"/>
      <w:shd w:val="clear" w:color="auto" w:fill="000080"/>
    </w:rPr>
  </w:style>
  <w:style w:type="paragraph" w:styleId="af1">
    <w:name w:val="Body Text"/>
    <w:basedOn w:val="a"/>
    <w:link w:val="af2"/>
    <w:rsid w:val="00364117"/>
    <w:pPr>
      <w:spacing w:after="0" w:line="240" w:lineRule="auto"/>
      <w:jc w:val="both"/>
    </w:pPr>
    <w:rPr>
      <w:rFonts w:ascii="Times New Roman" w:eastAsia="Times New Roman" w:hAnsi="Times New Roman" w:cs="Times New Roman"/>
      <w:sz w:val="28"/>
      <w:szCs w:val="26"/>
    </w:rPr>
  </w:style>
  <w:style w:type="character" w:customStyle="1" w:styleId="af2">
    <w:name w:val="Основной текст Знак"/>
    <w:basedOn w:val="a0"/>
    <w:link w:val="af1"/>
    <w:rsid w:val="00364117"/>
    <w:rPr>
      <w:rFonts w:ascii="Times New Roman" w:eastAsia="Times New Roman" w:hAnsi="Times New Roman" w:cs="Times New Roman"/>
      <w:sz w:val="28"/>
      <w:szCs w:val="26"/>
    </w:rPr>
  </w:style>
  <w:style w:type="paragraph" w:customStyle="1" w:styleId="ConsNormal">
    <w:name w:val="ConsNormal"/>
    <w:rsid w:val="00364117"/>
    <w:pPr>
      <w:autoSpaceDE w:val="0"/>
      <w:autoSpaceDN w:val="0"/>
      <w:adjustRightInd w:val="0"/>
      <w:spacing w:after="0" w:line="240" w:lineRule="auto"/>
      <w:ind w:firstLine="720"/>
    </w:pPr>
    <w:rPr>
      <w:rFonts w:ascii="Courier" w:eastAsia="Times New Roman" w:hAnsi="Courier" w:cs="Times New Roman"/>
      <w:sz w:val="30"/>
      <w:szCs w:val="30"/>
    </w:rPr>
  </w:style>
  <w:style w:type="paragraph" w:customStyle="1" w:styleId="ConsNonformat">
    <w:name w:val="ConsNonformat"/>
    <w:rsid w:val="00364117"/>
    <w:pPr>
      <w:autoSpaceDE w:val="0"/>
      <w:autoSpaceDN w:val="0"/>
      <w:adjustRightInd w:val="0"/>
      <w:spacing w:after="0" w:line="240" w:lineRule="auto"/>
    </w:pPr>
    <w:rPr>
      <w:rFonts w:ascii="Courier" w:eastAsia="Times New Roman" w:hAnsi="Courier" w:cs="Times New Roman"/>
      <w:sz w:val="24"/>
      <w:szCs w:val="24"/>
    </w:rPr>
  </w:style>
  <w:style w:type="paragraph" w:styleId="23">
    <w:name w:val="Body Text 2"/>
    <w:basedOn w:val="a"/>
    <w:link w:val="24"/>
    <w:rsid w:val="00364117"/>
    <w:pPr>
      <w:spacing w:after="0" w:line="240" w:lineRule="auto"/>
      <w:jc w:val="center"/>
    </w:pPr>
    <w:rPr>
      <w:rFonts w:ascii="Times New Roman" w:eastAsia="Times New Roman" w:hAnsi="Times New Roman" w:cs="Times New Roman"/>
      <w:b/>
      <w:bCs/>
      <w:sz w:val="28"/>
      <w:szCs w:val="26"/>
    </w:rPr>
  </w:style>
  <w:style w:type="character" w:customStyle="1" w:styleId="24">
    <w:name w:val="Основной текст 2 Знак"/>
    <w:basedOn w:val="a0"/>
    <w:link w:val="23"/>
    <w:rsid w:val="00364117"/>
    <w:rPr>
      <w:rFonts w:ascii="Times New Roman" w:eastAsia="Times New Roman" w:hAnsi="Times New Roman" w:cs="Times New Roman"/>
      <w:b/>
      <w:bCs/>
      <w:sz w:val="28"/>
      <w:szCs w:val="26"/>
    </w:rPr>
  </w:style>
  <w:style w:type="paragraph" w:styleId="af3">
    <w:name w:val="Balloon Text"/>
    <w:basedOn w:val="a"/>
    <w:link w:val="af4"/>
    <w:uiPriority w:val="99"/>
    <w:semiHidden/>
    <w:unhideWhenUsed/>
    <w:rsid w:val="00364117"/>
    <w:pPr>
      <w:spacing w:after="0" w:line="240" w:lineRule="auto"/>
      <w:ind w:firstLine="720"/>
      <w:jc w:val="both"/>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364117"/>
    <w:rPr>
      <w:rFonts w:ascii="Tahoma" w:eastAsia="Times New Roman" w:hAnsi="Tahoma" w:cs="Tahoma"/>
      <w:sz w:val="16"/>
      <w:szCs w:val="16"/>
    </w:rPr>
  </w:style>
  <w:style w:type="paragraph" w:customStyle="1" w:styleId="ConsPlusNormal">
    <w:name w:val="ConsPlusNormal"/>
    <w:rsid w:val="00364117"/>
    <w:pPr>
      <w:widowControl w:val="0"/>
      <w:spacing w:after="0" w:line="240" w:lineRule="auto"/>
      <w:ind w:firstLine="720"/>
    </w:pPr>
    <w:rPr>
      <w:rFonts w:ascii="Arial" w:eastAsia="Times New Roman" w:hAnsi="Arial" w:cs="Times New Roman"/>
      <w:snapToGrid w:val="0"/>
      <w:sz w:val="20"/>
      <w:szCs w:val="20"/>
    </w:rPr>
  </w:style>
  <w:style w:type="paragraph" w:customStyle="1" w:styleId="ConsPlusTitle">
    <w:name w:val="ConsPlusTitle"/>
    <w:rsid w:val="00364117"/>
    <w:pPr>
      <w:widowControl w:val="0"/>
      <w:spacing w:after="0" w:line="240" w:lineRule="auto"/>
    </w:pPr>
    <w:rPr>
      <w:rFonts w:ascii="Arial" w:eastAsia="Times New Roman" w:hAnsi="Arial" w:cs="Times New Roman"/>
      <w:b/>
      <w:snapToGrid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64117"/>
    <w:pPr>
      <w:keepNext/>
      <w:autoSpaceDE w:val="0"/>
      <w:autoSpaceDN w:val="0"/>
      <w:spacing w:before="302" w:after="0" w:line="336" w:lineRule="exact"/>
      <w:ind w:firstLine="567"/>
      <w:jc w:val="both"/>
      <w:outlineLvl w:val="0"/>
    </w:pPr>
    <w:rPr>
      <w:rFonts w:ascii="Times New Roman" w:eastAsia="Times New Roman" w:hAnsi="Times New Roman" w:cs="Times New Roman"/>
      <w:b/>
      <w:bCs/>
      <w:sz w:val="26"/>
      <w:szCs w:val="26"/>
    </w:rPr>
  </w:style>
  <w:style w:type="paragraph" w:styleId="2">
    <w:name w:val="heading 2"/>
    <w:basedOn w:val="a"/>
    <w:next w:val="a"/>
    <w:link w:val="20"/>
    <w:qFormat/>
    <w:rsid w:val="00364117"/>
    <w:pPr>
      <w:keepNext/>
      <w:autoSpaceDE w:val="0"/>
      <w:autoSpaceDN w:val="0"/>
      <w:spacing w:before="110" w:after="0" w:line="321" w:lineRule="exact"/>
      <w:ind w:firstLine="567"/>
      <w:jc w:val="both"/>
      <w:outlineLvl w:val="1"/>
    </w:pPr>
    <w:rPr>
      <w:rFonts w:ascii="Times New Roman" w:eastAsia="Times New Roman" w:hAnsi="Times New Roman" w:cs="Times New Roman"/>
      <w:sz w:val="26"/>
      <w:szCs w:val="26"/>
    </w:rPr>
  </w:style>
  <w:style w:type="paragraph" w:styleId="3">
    <w:name w:val="heading 3"/>
    <w:basedOn w:val="a"/>
    <w:next w:val="a"/>
    <w:link w:val="30"/>
    <w:qFormat/>
    <w:rsid w:val="00364117"/>
    <w:pPr>
      <w:keepNext/>
      <w:autoSpaceDE w:val="0"/>
      <w:autoSpaceDN w:val="0"/>
      <w:spacing w:before="110" w:after="0" w:line="321" w:lineRule="exact"/>
      <w:ind w:firstLine="567"/>
      <w:jc w:val="center"/>
      <w:outlineLvl w:val="2"/>
    </w:pPr>
    <w:rPr>
      <w:rFonts w:ascii="Times New Roman" w:eastAsia="Times New Roman" w:hAnsi="Times New Roman" w:cs="Times New Roman"/>
      <w:b/>
      <w:bCs/>
      <w:sz w:val="26"/>
      <w:szCs w:val="26"/>
    </w:rPr>
  </w:style>
  <w:style w:type="paragraph" w:styleId="4">
    <w:name w:val="heading 4"/>
    <w:basedOn w:val="a"/>
    <w:next w:val="a"/>
    <w:link w:val="40"/>
    <w:qFormat/>
    <w:rsid w:val="00364117"/>
    <w:pPr>
      <w:keepNext/>
      <w:spacing w:after="0" w:line="240" w:lineRule="auto"/>
      <w:ind w:firstLine="720"/>
      <w:jc w:val="center"/>
      <w:outlineLvl w:val="3"/>
    </w:pPr>
    <w:rPr>
      <w:rFonts w:ascii="Times New Roman" w:eastAsia="Times New Roman" w:hAnsi="Times New Roman" w:cs="Times New Roman"/>
      <w:b/>
      <w:bCs/>
      <w:sz w:val="28"/>
      <w:szCs w:val="26"/>
    </w:rPr>
  </w:style>
  <w:style w:type="paragraph" w:styleId="5">
    <w:name w:val="heading 5"/>
    <w:basedOn w:val="a"/>
    <w:next w:val="a"/>
    <w:link w:val="50"/>
    <w:qFormat/>
    <w:rsid w:val="00364117"/>
    <w:pPr>
      <w:keepNext/>
      <w:spacing w:after="0" w:line="240" w:lineRule="auto"/>
      <w:jc w:val="center"/>
      <w:outlineLvl w:val="4"/>
    </w:pPr>
    <w:rPr>
      <w:rFonts w:ascii="Times New Roman" w:eastAsia="Times New Roman" w:hAnsi="Times New Roman" w:cs="Times New Roman"/>
      <w:b/>
      <w:bCs/>
      <w:sz w:val="28"/>
      <w:szCs w:val="26"/>
    </w:rPr>
  </w:style>
  <w:style w:type="paragraph" w:styleId="6">
    <w:name w:val="heading 6"/>
    <w:basedOn w:val="a"/>
    <w:next w:val="a"/>
    <w:link w:val="60"/>
    <w:qFormat/>
    <w:rsid w:val="00364117"/>
    <w:pPr>
      <w:keepNext/>
      <w:spacing w:after="0" w:line="240" w:lineRule="auto"/>
      <w:ind w:right="328" w:firstLine="567"/>
      <w:jc w:val="right"/>
      <w:outlineLvl w:val="5"/>
    </w:pPr>
    <w:rPr>
      <w:rFonts w:ascii="Times New Roman" w:eastAsia="Times New Roman" w:hAnsi="Times New Roman" w:cs="Times New Roman"/>
      <w:i/>
      <w:iCs/>
      <w:sz w:val="28"/>
      <w:szCs w:val="26"/>
    </w:rPr>
  </w:style>
  <w:style w:type="paragraph" w:styleId="7">
    <w:name w:val="heading 7"/>
    <w:basedOn w:val="a"/>
    <w:next w:val="a"/>
    <w:link w:val="70"/>
    <w:qFormat/>
    <w:rsid w:val="00364117"/>
    <w:pPr>
      <w:keepNext/>
      <w:numPr>
        <w:numId w:val="2"/>
      </w:numPr>
      <w:spacing w:after="0" w:line="240" w:lineRule="auto"/>
      <w:jc w:val="both"/>
      <w:outlineLvl w:val="6"/>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117"/>
    <w:rPr>
      <w:rFonts w:ascii="Times New Roman" w:eastAsia="Times New Roman" w:hAnsi="Times New Roman" w:cs="Times New Roman"/>
      <w:b/>
      <w:bCs/>
      <w:sz w:val="26"/>
      <w:szCs w:val="26"/>
    </w:rPr>
  </w:style>
  <w:style w:type="character" w:customStyle="1" w:styleId="20">
    <w:name w:val="Заголовок 2 Знак"/>
    <w:basedOn w:val="a0"/>
    <w:link w:val="2"/>
    <w:rsid w:val="00364117"/>
    <w:rPr>
      <w:rFonts w:ascii="Times New Roman" w:eastAsia="Times New Roman" w:hAnsi="Times New Roman" w:cs="Times New Roman"/>
      <w:sz w:val="26"/>
      <w:szCs w:val="26"/>
    </w:rPr>
  </w:style>
  <w:style w:type="character" w:customStyle="1" w:styleId="30">
    <w:name w:val="Заголовок 3 Знак"/>
    <w:basedOn w:val="a0"/>
    <w:link w:val="3"/>
    <w:rsid w:val="00364117"/>
    <w:rPr>
      <w:rFonts w:ascii="Times New Roman" w:eastAsia="Times New Roman" w:hAnsi="Times New Roman" w:cs="Times New Roman"/>
      <w:b/>
      <w:bCs/>
      <w:sz w:val="26"/>
      <w:szCs w:val="26"/>
    </w:rPr>
  </w:style>
  <w:style w:type="character" w:customStyle="1" w:styleId="40">
    <w:name w:val="Заголовок 4 Знак"/>
    <w:basedOn w:val="a0"/>
    <w:link w:val="4"/>
    <w:rsid w:val="00364117"/>
    <w:rPr>
      <w:rFonts w:ascii="Times New Roman" w:eastAsia="Times New Roman" w:hAnsi="Times New Roman" w:cs="Times New Roman"/>
      <w:b/>
      <w:bCs/>
      <w:sz w:val="28"/>
      <w:szCs w:val="26"/>
    </w:rPr>
  </w:style>
  <w:style w:type="character" w:customStyle="1" w:styleId="50">
    <w:name w:val="Заголовок 5 Знак"/>
    <w:basedOn w:val="a0"/>
    <w:link w:val="5"/>
    <w:rsid w:val="00364117"/>
    <w:rPr>
      <w:rFonts w:ascii="Times New Roman" w:eastAsia="Times New Roman" w:hAnsi="Times New Roman" w:cs="Times New Roman"/>
      <w:b/>
      <w:bCs/>
      <w:sz w:val="28"/>
      <w:szCs w:val="26"/>
    </w:rPr>
  </w:style>
  <w:style w:type="character" w:customStyle="1" w:styleId="60">
    <w:name w:val="Заголовок 6 Знак"/>
    <w:basedOn w:val="a0"/>
    <w:link w:val="6"/>
    <w:rsid w:val="00364117"/>
    <w:rPr>
      <w:rFonts w:ascii="Times New Roman" w:eastAsia="Times New Roman" w:hAnsi="Times New Roman" w:cs="Times New Roman"/>
      <w:i/>
      <w:iCs/>
      <w:sz w:val="28"/>
      <w:szCs w:val="26"/>
    </w:rPr>
  </w:style>
  <w:style w:type="character" w:customStyle="1" w:styleId="70">
    <w:name w:val="Заголовок 7 Знак"/>
    <w:basedOn w:val="a0"/>
    <w:link w:val="7"/>
    <w:rsid w:val="00364117"/>
    <w:rPr>
      <w:rFonts w:ascii="Times New Roman" w:eastAsia="Times New Roman" w:hAnsi="Times New Roman" w:cs="Times New Roman"/>
      <w:b/>
      <w:bCs/>
      <w:sz w:val="28"/>
      <w:szCs w:val="26"/>
    </w:rPr>
  </w:style>
  <w:style w:type="paragraph" w:customStyle="1" w:styleId="a3">
    <w:name w:val="Абзац"/>
    <w:rsid w:val="00364117"/>
    <w:pPr>
      <w:spacing w:after="0" w:line="240" w:lineRule="auto"/>
      <w:ind w:firstLine="720"/>
      <w:jc w:val="both"/>
    </w:pPr>
    <w:rPr>
      <w:rFonts w:ascii="Times New Roman" w:eastAsia="Times New Roman" w:hAnsi="Times New Roman" w:cs="Times New Roman"/>
      <w:noProof/>
      <w:sz w:val="28"/>
      <w:szCs w:val="20"/>
    </w:rPr>
  </w:style>
  <w:style w:type="character" w:styleId="a4">
    <w:name w:val="Hyperlink"/>
    <w:rsid w:val="00364117"/>
    <w:rPr>
      <w:color w:val="0000FF"/>
      <w:u w:val="none"/>
    </w:rPr>
  </w:style>
  <w:style w:type="character" w:styleId="a5">
    <w:name w:val="FollowedHyperlink"/>
    <w:rsid w:val="00364117"/>
    <w:rPr>
      <w:color w:val="0000FF"/>
      <w:u w:val="none"/>
    </w:rPr>
  </w:style>
  <w:style w:type="paragraph" w:styleId="a6">
    <w:name w:val="Signature"/>
    <w:basedOn w:val="a"/>
    <w:link w:val="a7"/>
    <w:rsid w:val="00364117"/>
    <w:pPr>
      <w:spacing w:after="0" w:line="240" w:lineRule="auto"/>
      <w:jc w:val="both"/>
    </w:pPr>
    <w:rPr>
      <w:rFonts w:ascii="Times New Roman" w:eastAsia="Times New Roman" w:hAnsi="Times New Roman" w:cs="Times New Roman"/>
      <w:sz w:val="28"/>
      <w:szCs w:val="20"/>
    </w:rPr>
  </w:style>
  <w:style w:type="character" w:customStyle="1" w:styleId="a7">
    <w:name w:val="Подпись Знак"/>
    <w:basedOn w:val="a0"/>
    <w:link w:val="a6"/>
    <w:rsid w:val="00364117"/>
    <w:rPr>
      <w:rFonts w:ascii="Times New Roman" w:eastAsia="Times New Roman" w:hAnsi="Times New Roman" w:cs="Times New Roman"/>
      <w:sz w:val="28"/>
      <w:szCs w:val="20"/>
    </w:rPr>
  </w:style>
  <w:style w:type="paragraph" w:customStyle="1" w:styleId="1210">
    <w:name w:val="Абзац 1 и 2/10"/>
    <w:basedOn w:val="a"/>
    <w:rsid w:val="00364117"/>
    <w:pPr>
      <w:spacing w:after="140" w:line="288" w:lineRule="auto"/>
      <w:ind w:firstLine="720"/>
      <w:jc w:val="both"/>
    </w:pPr>
    <w:rPr>
      <w:rFonts w:ascii="Times New Roman" w:eastAsia="Times New Roman" w:hAnsi="Times New Roman" w:cs="Times New Roman"/>
      <w:sz w:val="28"/>
      <w:szCs w:val="20"/>
    </w:rPr>
  </w:style>
  <w:style w:type="paragraph" w:styleId="a8">
    <w:name w:val="Body Text Indent"/>
    <w:basedOn w:val="a"/>
    <w:link w:val="a9"/>
    <w:rsid w:val="00364117"/>
    <w:pPr>
      <w:autoSpaceDE w:val="0"/>
      <w:autoSpaceDN w:val="0"/>
      <w:spacing w:after="0" w:line="321" w:lineRule="exact"/>
      <w:ind w:firstLine="567"/>
      <w:jc w:val="both"/>
    </w:pPr>
    <w:rPr>
      <w:rFonts w:ascii="Times New Roman" w:eastAsia="Times New Roman" w:hAnsi="Times New Roman" w:cs="Times New Roman"/>
      <w:sz w:val="26"/>
      <w:szCs w:val="26"/>
    </w:rPr>
  </w:style>
  <w:style w:type="character" w:customStyle="1" w:styleId="a9">
    <w:name w:val="Основной текст с отступом Знак"/>
    <w:basedOn w:val="a0"/>
    <w:link w:val="a8"/>
    <w:rsid w:val="00364117"/>
    <w:rPr>
      <w:rFonts w:ascii="Times New Roman" w:eastAsia="Times New Roman" w:hAnsi="Times New Roman" w:cs="Times New Roman"/>
      <w:sz w:val="26"/>
      <w:szCs w:val="26"/>
    </w:rPr>
  </w:style>
  <w:style w:type="paragraph" w:styleId="aa">
    <w:name w:val="Plain Text"/>
    <w:basedOn w:val="a"/>
    <w:link w:val="ab"/>
    <w:rsid w:val="00364117"/>
    <w:pPr>
      <w:autoSpaceDE w:val="0"/>
      <w:autoSpaceDN w:val="0"/>
      <w:spacing w:after="0" w:line="240" w:lineRule="auto"/>
    </w:pPr>
    <w:rPr>
      <w:rFonts w:ascii="Courier New" w:eastAsia="Times New Roman" w:hAnsi="Courier New" w:cs="Courier New"/>
      <w:sz w:val="20"/>
      <w:szCs w:val="20"/>
    </w:rPr>
  </w:style>
  <w:style w:type="character" w:customStyle="1" w:styleId="ab">
    <w:name w:val="Текст Знак"/>
    <w:basedOn w:val="a0"/>
    <w:link w:val="aa"/>
    <w:rsid w:val="00364117"/>
    <w:rPr>
      <w:rFonts w:ascii="Courier New" w:eastAsia="Times New Roman" w:hAnsi="Courier New" w:cs="Courier New"/>
      <w:sz w:val="20"/>
      <w:szCs w:val="20"/>
    </w:rPr>
  </w:style>
  <w:style w:type="paragraph" w:styleId="31">
    <w:name w:val="Body Text Indent 3"/>
    <w:basedOn w:val="a"/>
    <w:link w:val="32"/>
    <w:rsid w:val="00364117"/>
    <w:pPr>
      <w:spacing w:after="0" w:line="240" w:lineRule="auto"/>
      <w:ind w:firstLine="720"/>
      <w:jc w:val="both"/>
    </w:pPr>
    <w:rPr>
      <w:rFonts w:ascii="Times New Roman" w:eastAsia="Times New Roman" w:hAnsi="Times New Roman" w:cs="Times New Roman"/>
      <w:sz w:val="26"/>
      <w:szCs w:val="20"/>
    </w:rPr>
  </w:style>
  <w:style w:type="character" w:customStyle="1" w:styleId="32">
    <w:name w:val="Основной текст с отступом 3 Знак"/>
    <w:basedOn w:val="a0"/>
    <w:link w:val="31"/>
    <w:rsid w:val="00364117"/>
    <w:rPr>
      <w:rFonts w:ascii="Times New Roman" w:eastAsia="Times New Roman" w:hAnsi="Times New Roman" w:cs="Times New Roman"/>
      <w:sz w:val="26"/>
      <w:szCs w:val="20"/>
    </w:rPr>
  </w:style>
  <w:style w:type="paragraph" w:styleId="21">
    <w:name w:val="Body Text Indent 2"/>
    <w:basedOn w:val="a"/>
    <w:link w:val="22"/>
    <w:rsid w:val="00364117"/>
    <w:pPr>
      <w:autoSpaceDE w:val="0"/>
      <w:autoSpaceDN w:val="0"/>
      <w:spacing w:before="283" w:after="0" w:line="340" w:lineRule="exact"/>
      <w:ind w:firstLine="567"/>
      <w:jc w:val="both"/>
    </w:pPr>
    <w:rPr>
      <w:rFonts w:ascii="Times New Roman" w:eastAsia="Times New Roman" w:hAnsi="Times New Roman" w:cs="Times New Roman"/>
      <w:b/>
      <w:bCs/>
      <w:sz w:val="26"/>
      <w:szCs w:val="26"/>
    </w:rPr>
  </w:style>
  <w:style w:type="character" w:customStyle="1" w:styleId="22">
    <w:name w:val="Основной текст с отступом 2 Знак"/>
    <w:basedOn w:val="a0"/>
    <w:link w:val="21"/>
    <w:rsid w:val="00364117"/>
    <w:rPr>
      <w:rFonts w:ascii="Times New Roman" w:eastAsia="Times New Roman" w:hAnsi="Times New Roman" w:cs="Times New Roman"/>
      <w:b/>
      <w:bCs/>
      <w:sz w:val="26"/>
      <w:szCs w:val="26"/>
    </w:rPr>
  </w:style>
  <w:style w:type="character" w:styleId="ac">
    <w:name w:val="page number"/>
    <w:basedOn w:val="a0"/>
    <w:rsid w:val="00364117"/>
  </w:style>
  <w:style w:type="paragraph" w:styleId="ad">
    <w:name w:val="header"/>
    <w:basedOn w:val="a"/>
    <w:link w:val="ae"/>
    <w:rsid w:val="00364117"/>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rsid w:val="00364117"/>
    <w:rPr>
      <w:rFonts w:ascii="Times New Roman" w:eastAsia="Times New Roman" w:hAnsi="Times New Roman" w:cs="Times New Roman"/>
      <w:sz w:val="20"/>
      <w:szCs w:val="20"/>
    </w:rPr>
  </w:style>
  <w:style w:type="paragraph" w:styleId="af">
    <w:name w:val="Document Map"/>
    <w:basedOn w:val="a"/>
    <w:link w:val="af0"/>
    <w:semiHidden/>
    <w:rsid w:val="00364117"/>
    <w:pPr>
      <w:shd w:val="clear" w:color="auto" w:fill="000080"/>
      <w:spacing w:after="0" w:line="240" w:lineRule="auto"/>
      <w:ind w:firstLine="720"/>
      <w:jc w:val="both"/>
    </w:pPr>
    <w:rPr>
      <w:rFonts w:ascii="Tahoma" w:eastAsia="Times New Roman" w:hAnsi="Tahoma" w:cs="Tahoma"/>
      <w:sz w:val="28"/>
      <w:szCs w:val="20"/>
    </w:rPr>
  </w:style>
  <w:style w:type="character" w:customStyle="1" w:styleId="af0">
    <w:name w:val="Схема документа Знак"/>
    <w:basedOn w:val="a0"/>
    <w:link w:val="af"/>
    <w:semiHidden/>
    <w:rsid w:val="00364117"/>
    <w:rPr>
      <w:rFonts w:ascii="Tahoma" w:eastAsia="Times New Roman" w:hAnsi="Tahoma" w:cs="Tahoma"/>
      <w:sz w:val="28"/>
      <w:szCs w:val="20"/>
      <w:shd w:val="clear" w:color="auto" w:fill="000080"/>
    </w:rPr>
  </w:style>
  <w:style w:type="paragraph" w:styleId="af1">
    <w:name w:val="Body Text"/>
    <w:basedOn w:val="a"/>
    <w:link w:val="af2"/>
    <w:rsid w:val="00364117"/>
    <w:pPr>
      <w:spacing w:after="0" w:line="240" w:lineRule="auto"/>
      <w:jc w:val="both"/>
    </w:pPr>
    <w:rPr>
      <w:rFonts w:ascii="Times New Roman" w:eastAsia="Times New Roman" w:hAnsi="Times New Roman" w:cs="Times New Roman"/>
      <w:sz w:val="28"/>
      <w:szCs w:val="26"/>
    </w:rPr>
  </w:style>
  <w:style w:type="character" w:customStyle="1" w:styleId="af2">
    <w:name w:val="Основной текст Знак"/>
    <w:basedOn w:val="a0"/>
    <w:link w:val="af1"/>
    <w:rsid w:val="00364117"/>
    <w:rPr>
      <w:rFonts w:ascii="Times New Roman" w:eastAsia="Times New Roman" w:hAnsi="Times New Roman" w:cs="Times New Roman"/>
      <w:sz w:val="28"/>
      <w:szCs w:val="26"/>
    </w:rPr>
  </w:style>
  <w:style w:type="paragraph" w:customStyle="1" w:styleId="ConsNormal">
    <w:name w:val="ConsNormal"/>
    <w:rsid w:val="00364117"/>
    <w:pPr>
      <w:autoSpaceDE w:val="0"/>
      <w:autoSpaceDN w:val="0"/>
      <w:adjustRightInd w:val="0"/>
      <w:spacing w:after="0" w:line="240" w:lineRule="auto"/>
      <w:ind w:firstLine="720"/>
    </w:pPr>
    <w:rPr>
      <w:rFonts w:ascii="Courier" w:eastAsia="Times New Roman" w:hAnsi="Courier" w:cs="Times New Roman"/>
      <w:sz w:val="30"/>
      <w:szCs w:val="30"/>
    </w:rPr>
  </w:style>
  <w:style w:type="paragraph" w:customStyle="1" w:styleId="ConsNonformat">
    <w:name w:val="ConsNonformat"/>
    <w:rsid w:val="00364117"/>
    <w:pPr>
      <w:autoSpaceDE w:val="0"/>
      <w:autoSpaceDN w:val="0"/>
      <w:adjustRightInd w:val="0"/>
      <w:spacing w:after="0" w:line="240" w:lineRule="auto"/>
    </w:pPr>
    <w:rPr>
      <w:rFonts w:ascii="Courier" w:eastAsia="Times New Roman" w:hAnsi="Courier" w:cs="Times New Roman"/>
      <w:sz w:val="24"/>
      <w:szCs w:val="24"/>
    </w:rPr>
  </w:style>
  <w:style w:type="paragraph" w:styleId="23">
    <w:name w:val="Body Text 2"/>
    <w:basedOn w:val="a"/>
    <w:link w:val="24"/>
    <w:rsid w:val="00364117"/>
    <w:pPr>
      <w:spacing w:after="0" w:line="240" w:lineRule="auto"/>
      <w:jc w:val="center"/>
    </w:pPr>
    <w:rPr>
      <w:rFonts w:ascii="Times New Roman" w:eastAsia="Times New Roman" w:hAnsi="Times New Roman" w:cs="Times New Roman"/>
      <w:b/>
      <w:bCs/>
      <w:sz w:val="28"/>
      <w:szCs w:val="26"/>
    </w:rPr>
  </w:style>
  <w:style w:type="character" w:customStyle="1" w:styleId="24">
    <w:name w:val="Основной текст 2 Знак"/>
    <w:basedOn w:val="a0"/>
    <w:link w:val="23"/>
    <w:rsid w:val="00364117"/>
    <w:rPr>
      <w:rFonts w:ascii="Times New Roman" w:eastAsia="Times New Roman" w:hAnsi="Times New Roman" w:cs="Times New Roman"/>
      <w:b/>
      <w:bCs/>
      <w:sz w:val="28"/>
      <w:szCs w:val="26"/>
    </w:rPr>
  </w:style>
  <w:style w:type="paragraph" w:styleId="af3">
    <w:name w:val="Balloon Text"/>
    <w:basedOn w:val="a"/>
    <w:link w:val="af4"/>
    <w:uiPriority w:val="99"/>
    <w:semiHidden/>
    <w:unhideWhenUsed/>
    <w:rsid w:val="00364117"/>
    <w:pPr>
      <w:spacing w:after="0" w:line="240" w:lineRule="auto"/>
      <w:ind w:firstLine="720"/>
      <w:jc w:val="both"/>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364117"/>
    <w:rPr>
      <w:rFonts w:ascii="Tahoma" w:eastAsia="Times New Roman" w:hAnsi="Tahoma" w:cs="Tahoma"/>
      <w:sz w:val="16"/>
      <w:szCs w:val="16"/>
    </w:rPr>
  </w:style>
  <w:style w:type="paragraph" w:customStyle="1" w:styleId="ConsPlusNormal">
    <w:name w:val="ConsPlusNormal"/>
    <w:rsid w:val="00364117"/>
    <w:pPr>
      <w:widowControl w:val="0"/>
      <w:spacing w:after="0" w:line="240" w:lineRule="auto"/>
      <w:ind w:firstLine="720"/>
    </w:pPr>
    <w:rPr>
      <w:rFonts w:ascii="Arial" w:eastAsia="Times New Roman" w:hAnsi="Arial" w:cs="Times New Roman"/>
      <w:snapToGrid w:val="0"/>
      <w:sz w:val="20"/>
      <w:szCs w:val="20"/>
    </w:rPr>
  </w:style>
  <w:style w:type="paragraph" w:customStyle="1" w:styleId="ConsPlusTitle">
    <w:name w:val="ConsPlusTitle"/>
    <w:rsid w:val="00364117"/>
    <w:pPr>
      <w:widowControl w:val="0"/>
      <w:spacing w:after="0" w:line="240" w:lineRule="auto"/>
    </w:pPr>
    <w:rPr>
      <w:rFonts w:ascii="Arial" w:eastAsia="Times New Roman" w:hAnsi="Arial" w:cs="Times New Roman"/>
      <w:b/>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RLAW186;n=35983;fld=134;dst=1013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3EF44A1D8D658FBCF2B53B403427D31862D0B1504065E6808F01726FU1K4M"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A045-78CE-4D1A-8143-ED2CB6517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34</Pages>
  <Words>11848</Words>
  <Characters>67538</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79228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Dereza</dc:creator>
  <cp:lastModifiedBy>User6</cp:lastModifiedBy>
  <cp:revision>7</cp:revision>
  <cp:lastPrinted>2015-05-27T11:09:00Z</cp:lastPrinted>
  <dcterms:created xsi:type="dcterms:W3CDTF">2015-05-13T13:37:00Z</dcterms:created>
  <dcterms:modified xsi:type="dcterms:W3CDTF">2015-07-03T06:48:00Z</dcterms:modified>
</cp:coreProperties>
</file>