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0027A1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DC611E">
        <w:rPr>
          <w:rFonts w:ascii="Times New Roman" w:hAnsi="Times New Roman" w:cs="Times New Roman"/>
          <w:b/>
          <w:sz w:val="28"/>
          <w:szCs w:val="28"/>
        </w:rPr>
        <w:t>.0</w:t>
      </w:r>
      <w:r w:rsidR="00EB0059">
        <w:rPr>
          <w:rFonts w:ascii="Times New Roman" w:hAnsi="Times New Roman" w:cs="Times New Roman"/>
          <w:b/>
          <w:sz w:val="28"/>
          <w:szCs w:val="28"/>
        </w:rPr>
        <w:t>9</w:t>
      </w:r>
      <w:r w:rsidR="00402D53">
        <w:rPr>
          <w:rFonts w:ascii="Times New Roman" w:hAnsi="Times New Roman" w:cs="Times New Roman"/>
          <w:b/>
          <w:sz w:val="28"/>
          <w:szCs w:val="28"/>
        </w:rPr>
        <w:t>.20</w:t>
      </w:r>
      <w:r w:rsidR="00624242">
        <w:rPr>
          <w:rFonts w:ascii="Times New Roman" w:hAnsi="Times New Roman" w:cs="Times New Roman"/>
          <w:b/>
          <w:sz w:val="28"/>
          <w:szCs w:val="28"/>
        </w:rPr>
        <w:t>20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0C3B19">
        <w:rPr>
          <w:rFonts w:ascii="Times New Roman" w:hAnsi="Times New Roman" w:cs="Times New Roman"/>
          <w:b/>
          <w:sz w:val="28"/>
          <w:szCs w:val="28"/>
        </w:rPr>
        <w:t>242</w:t>
      </w:r>
      <w:r w:rsidR="008106B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A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005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C3B1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B0059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EB0059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EB0059">
        <w:rPr>
          <w:rFonts w:ascii="Times New Roman" w:hAnsi="Times New Roman" w:cs="Times New Roman"/>
          <w:sz w:val="28"/>
          <w:szCs w:val="28"/>
        </w:rPr>
        <w:t>О назначении членов комиссии по проведению конкурса на должность главы Администрации Октябрьского района</w:t>
      </w:r>
      <w:r w:rsidR="00582DA5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Pr="00EB0059">
        <w:rPr>
          <w:rFonts w:ascii="Times New Roman" w:hAnsi="Times New Roman" w:cs="Times New Roman"/>
          <w:sz w:val="28"/>
          <w:szCs w:val="28"/>
        </w:rPr>
        <w:t xml:space="preserve"> от Собрания депутатов Октябрьского района</w:t>
      </w:r>
      <w:r w:rsidR="00582DA5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0059" w:rsidRPr="00EB0059">
        <w:rPr>
          <w:rFonts w:ascii="Times New Roman" w:hAnsi="Times New Roman" w:cs="Times New Roman"/>
          <w:sz w:val="28"/>
          <w:szCs w:val="28"/>
        </w:rPr>
        <w:t>В соответствии со статьей 37 Федерального закона от 06.10.2003 № 131-ФЗ «Об общих принципах организации местного самоуправления в Российской Федерации»</w:t>
      </w:r>
      <w:r w:rsidR="00EB005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B0059">
        <w:rPr>
          <w:rFonts w:ascii="Times New Roman" w:hAnsi="Times New Roman" w:cs="Times New Roman"/>
          <w:sz w:val="28"/>
          <w:szCs w:val="28"/>
        </w:rPr>
        <w:t>П</w:t>
      </w:r>
      <w:r w:rsidR="00EB0059" w:rsidRPr="00EB0059">
        <w:rPr>
          <w:rFonts w:ascii="Times New Roman" w:hAnsi="Times New Roman" w:cs="Times New Roman"/>
          <w:sz w:val="28"/>
          <w:szCs w:val="28"/>
        </w:rPr>
        <w:t>орядк</w:t>
      </w:r>
      <w:r w:rsidR="00EB0059">
        <w:rPr>
          <w:rFonts w:ascii="Times New Roman" w:hAnsi="Times New Roman" w:cs="Times New Roman"/>
          <w:sz w:val="28"/>
          <w:szCs w:val="28"/>
        </w:rPr>
        <w:t>а</w:t>
      </w:r>
      <w:r w:rsidR="00EB0059" w:rsidRPr="00EB0059">
        <w:rPr>
          <w:rFonts w:ascii="Times New Roman" w:hAnsi="Times New Roman" w:cs="Times New Roman"/>
          <w:sz w:val="28"/>
          <w:szCs w:val="28"/>
        </w:rPr>
        <w:t xml:space="preserve"> проведения конкурса на должность главы Администрации Октябрьского района</w:t>
      </w:r>
      <w:r w:rsidR="00582DA5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EB0059">
        <w:rPr>
          <w:rFonts w:ascii="Times New Roman" w:hAnsi="Times New Roman" w:cs="Times New Roman"/>
          <w:sz w:val="28"/>
          <w:szCs w:val="28"/>
        </w:rPr>
        <w:t>,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EB0059" w:rsidRDefault="00EB0059" w:rsidP="00582DA5">
      <w:pPr>
        <w:pStyle w:val="a5"/>
        <w:numPr>
          <w:ilvl w:val="0"/>
          <w:numId w:val="1"/>
        </w:numPr>
        <w:suppressAutoHyphens/>
        <w:ind w:left="284"/>
        <w:jc w:val="both"/>
        <w:rPr>
          <w:rFonts w:eastAsia="Times New Roman" w:cs="Times New Roman"/>
          <w:kern w:val="1"/>
          <w:lang w:eastAsia="ar-SA"/>
        </w:rPr>
      </w:pPr>
      <w:r w:rsidRPr="00A925E0">
        <w:rPr>
          <w:rFonts w:eastAsia="Times New Roman" w:cs="Times New Roman"/>
          <w:kern w:val="1"/>
          <w:lang w:eastAsia="ar-SA"/>
        </w:rPr>
        <w:t>Назначить членами комиссии по проведению конкурса на должность главы Администрации Октябрьского района</w:t>
      </w:r>
      <w:r w:rsidR="00582DA5">
        <w:rPr>
          <w:rFonts w:eastAsia="Times New Roman" w:cs="Times New Roman"/>
          <w:kern w:val="1"/>
          <w:lang w:eastAsia="ar-SA"/>
        </w:rPr>
        <w:t xml:space="preserve"> Ростовской области</w:t>
      </w:r>
      <w:r w:rsidRPr="00A925E0">
        <w:rPr>
          <w:rFonts w:eastAsia="Times New Roman" w:cs="Times New Roman"/>
          <w:kern w:val="1"/>
          <w:lang w:eastAsia="ar-SA"/>
        </w:rPr>
        <w:t xml:space="preserve"> (далее – конкурсная комиссия):</w:t>
      </w:r>
    </w:p>
    <w:p w:rsidR="00582DA5" w:rsidRPr="00582DA5" w:rsidRDefault="00582DA5" w:rsidP="00582DA5">
      <w:pPr>
        <w:pStyle w:val="a5"/>
        <w:tabs>
          <w:tab w:val="left" w:pos="720"/>
          <w:tab w:val="left" w:pos="851"/>
        </w:tabs>
        <w:suppressAutoHyphens/>
        <w:ind w:left="284" w:firstLine="0"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1) </w:t>
      </w:r>
      <w:r w:rsidRPr="00582DA5">
        <w:rPr>
          <w:rFonts w:eastAsia="Times New Roman" w:cs="Times New Roman"/>
          <w:kern w:val="1"/>
          <w:lang w:eastAsia="ar-SA"/>
        </w:rPr>
        <w:t xml:space="preserve">председателя территориальной избирательной комиссии Октябрьского района </w:t>
      </w:r>
      <w:r>
        <w:rPr>
          <w:rFonts w:eastAsia="Times New Roman" w:cs="Times New Roman"/>
          <w:kern w:val="1"/>
          <w:lang w:eastAsia="ar-SA"/>
        </w:rPr>
        <w:t xml:space="preserve">Ростовской области </w:t>
      </w:r>
      <w:r w:rsidRPr="00582DA5">
        <w:rPr>
          <w:rFonts w:eastAsia="Times New Roman" w:cs="Times New Roman"/>
          <w:kern w:val="1"/>
          <w:lang w:eastAsia="ar-SA"/>
        </w:rPr>
        <w:t>Точеного Юрия Алексеевича</w:t>
      </w:r>
      <w:r w:rsidR="005B4891">
        <w:rPr>
          <w:rFonts w:eastAsia="Times New Roman" w:cs="Times New Roman"/>
          <w:kern w:val="1"/>
          <w:lang w:eastAsia="ar-SA"/>
        </w:rPr>
        <w:t xml:space="preserve"> (по согласованию)</w:t>
      </w:r>
      <w:r w:rsidRPr="00582DA5">
        <w:rPr>
          <w:rFonts w:eastAsia="Times New Roman" w:cs="Times New Roman"/>
          <w:kern w:val="1"/>
          <w:lang w:eastAsia="ar-SA"/>
        </w:rPr>
        <w:t>;</w:t>
      </w:r>
    </w:p>
    <w:p w:rsidR="00582DA5" w:rsidRPr="00582DA5" w:rsidRDefault="00582DA5" w:rsidP="00582DA5">
      <w:pPr>
        <w:pStyle w:val="a5"/>
        <w:suppressAutoHyphens/>
        <w:ind w:left="284" w:firstLine="0"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2) </w:t>
      </w:r>
      <w:r w:rsidRPr="00582DA5">
        <w:rPr>
          <w:rFonts w:eastAsia="Times New Roman" w:cs="Times New Roman"/>
          <w:kern w:val="1"/>
          <w:lang w:eastAsia="ar-SA"/>
        </w:rPr>
        <w:t xml:space="preserve">депутата Законодательного Собрания Ростовской области </w:t>
      </w:r>
      <w:r w:rsidR="007F795B">
        <w:rPr>
          <w:rFonts w:eastAsia="Times New Roman" w:cs="Times New Roman"/>
          <w:kern w:val="1"/>
          <w:lang w:eastAsia="ar-SA"/>
        </w:rPr>
        <w:t>Пон</w:t>
      </w:r>
      <w:r w:rsidR="00A941E5">
        <w:rPr>
          <w:rFonts w:eastAsia="Times New Roman" w:cs="Times New Roman"/>
          <w:kern w:val="1"/>
          <w:lang w:eastAsia="ar-SA"/>
        </w:rPr>
        <w:t>а</w:t>
      </w:r>
      <w:bookmarkStart w:id="0" w:name="_GoBack"/>
      <w:bookmarkEnd w:id="0"/>
      <w:r w:rsidR="007F795B">
        <w:rPr>
          <w:rFonts w:eastAsia="Times New Roman" w:cs="Times New Roman"/>
          <w:kern w:val="1"/>
          <w:lang w:eastAsia="ar-SA"/>
        </w:rPr>
        <w:t>маренко Евгения Сергеевича</w:t>
      </w:r>
      <w:r w:rsidR="005B4891">
        <w:rPr>
          <w:rFonts w:eastAsia="Times New Roman" w:cs="Times New Roman"/>
          <w:kern w:val="1"/>
          <w:lang w:eastAsia="ar-SA"/>
        </w:rPr>
        <w:t xml:space="preserve"> (по согласованию)</w:t>
      </w:r>
      <w:r w:rsidRPr="00582DA5">
        <w:rPr>
          <w:rFonts w:eastAsia="Times New Roman" w:cs="Times New Roman"/>
          <w:kern w:val="1"/>
          <w:lang w:eastAsia="ar-SA"/>
        </w:rPr>
        <w:t>;</w:t>
      </w:r>
    </w:p>
    <w:p w:rsidR="00EB0059" w:rsidRDefault="00582DA5" w:rsidP="00582DA5">
      <w:pPr>
        <w:pStyle w:val="a5"/>
        <w:suppressAutoHyphens/>
        <w:ind w:left="284" w:firstLine="0"/>
        <w:jc w:val="both"/>
        <w:rPr>
          <w:rFonts w:eastAsia="Times New Roman" w:cs="Times New Roman"/>
          <w:kern w:val="1"/>
          <w:lang w:eastAsia="ar-SA"/>
        </w:rPr>
      </w:pPr>
      <w:r w:rsidRPr="00582DA5">
        <w:rPr>
          <w:rFonts w:eastAsia="Times New Roman" w:cs="Times New Roman"/>
          <w:kern w:val="1"/>
          <w:lang w:eastAsia="ar-SA"/>
        </w:rPr>
        <w:t xml:space="preserve">3) </w:t>
      </w:r>
      <w:proofErr w:type="spellStart"/>
      <w:r>
        <w:rPr>
          <w:rFonts w:eastAsia="Times New Roman" w:cs="Times New Roman"/>
          <w:kern w:val="1"/>
          <w:lang w:eastAsia="ar-SA"/>
        </w:rPr>
        <w:t>и.</w:t>
      </w:r>
      <w:proofErr w:type="gramStart"/>
      <w:r>
        <w:rPr>
          <w:rFonts w:eastAsia="Times New Roman" w:cs="Times New Roman"/>
          <w:kern w:val="1"/>
          <w:lang w:eastAsia="ar-SA"/>
        </w:rPr>
        <w:t>о.</w:t>
      </w:r>
      <w:r w:rsidRPr="00582DA5">
        <w:rPr>
          <w:rFonts w:eastAsia="Times New Roman" w:cs="Times New Roman"/>
          <w:kern w:val="1"/>
          <w:lang w:eastAsia="ar-SA"/>
        </w:rPr>
        <w:t>председателя</w:t>
      </w:r>
      <w:proofErr w:type="spellEnd"/>
      <w:proofErr w:type="gramEnd"/>
      <w:r w:rsidRPr="00582DA5">
        <w:rPr>
          <w:rFonts w:eastAsia="Times New Roman" w:cs="Times New Roman"/>
          <w:kern w:val="1"/>
          <w:lang w:eastAsia="ar-SA"/>
        </w:rPr>
        <w:t xml:space="preserve"> районного Совета ветеранов войны и труда </w:t>
      </w:r>
      <w:r>
        <w:rPr>
          <w:rFonts w:eastAsia="Times New Roman" w:cs="Times New Roman"/>
          <w:kern w:val="1"/>
          <w:lang w:eastAsia="ar-SA"/>
        </w:rPr>
        <w:t>Харитонова Михаила Михайловича</w:t>
      </w:r>
      <w:r w:rsidR="005B4891">
        <w:rPr>
          <w:rFonts w:eastAsia="Times New Roman" w:cs="Times New Roman"/>
          <w:kern w:val="1"/>
          <w:lang w:eastAsia="ar-SA"/>
        </w:rPr>
        <w:t xml:space="preserve"> (по согласованию)</w:t>
      </w:r>
      <w:r w:rsidRPr="00582DA5">
        <w:rPr>
          <w:rFonts w:eastAsia="Times New Roman" w:cs="Times New Roman"/>
          <w:kern w:val="1"/>
          <w:lang w:eastAsia="ar-SA"/>
        </w:rPr>
        <w:t>.</w:t>
      </w:r>
    </w:p>
    <w:p w:rsidR="005B4891" w:rsidRPr="00582DA5" w:rsidRDefault="005B4891" w:rsidP="00582DA5">
      <w:pPr>
        <w:pStyle w:val="a5"/>
        <w:suppressAutoHyphens/>
        <w:ind w:left="284" w:firstLine="0"/>
        <w:jc w:val="both"/>
        <w:rPr>
          <w:rFonts w:eastAsia="Times New Roman" w:cs="Times New Roman"/>
          <w:kern w:val="1"/>
          <w:lang w:eastAsia="ar-SA"/>
        </w:rPr>
      </w:pPr>
    </w:p>
    <w:p w:rsidR="00EB0059" w:rsidRDefault="00EB0059" w:rsidP="00582DA5">
      <w:pPr>
        <w:pStyle w:val="a5"/>
        <w:numPr>
          <w:ilvl w:val="0"/>
          <w:numId w:val="1"/>
        </w:numPr>
        <w:suppressAutoHyphens/>
        <w:ind w:left="284"/>
        <w:jc w:val="both"/>
        <w:rPr>
          <w:rFonts w:eastAsia="Times New Roman" w:cs="Times New Roman"/>
          <w:kern w:val="1"/>
          <w:lang w:eastAsia="ar-SA"/>
        </w:rPr>
      </w:pPr>
      <w:r w:rsidRPr="00A925E0">
        <w:rPr>
          <w:rFonts w:eastAsia="Times New Roman" w:cs="Times New Roman"/>
          <w:kern w:val="1"/>
          <w:lang w:eastAsia="ar-SA"/>
        </w:rPr>
        <w:t xml:space="preserve">Установить, что до избрания секретаря конкурсной комиссии его полномочия исполняет </w:t>
      </w:r>
      <w:r w:rsidR="00582DA5" w:rsidRPr="00582DA5">
        <w:rPr>
          <w:rFonts w:eastAsia="Times New Roman" w:cs="Times New Roman"/>
          <w:kern w:val="1"/>
          <w:lang w:eastAsia="ar-SA"/>
        </w:rPr>
        <w:t>Точеный Юрий Алексеевич</w:t>
      </w:r>
      <w:r w:rsidRPr="00A925E0">
        <w:rPr>
          <w:rFonts w:eastAsia="Times New Roman" w:cs="Times New Roman"/>
          <w:kern w:val="1"/>
          <w:lang w:eastAsia="ar-SA"/>
        </w:rPr>
        <w:t>.</w:t>
      </w:r>
    </w:p>
    <w:p w:rsidR="005B4891" w:rsidRDefault="005B4891" w:rsidP="005B4891">
      <w:pPr>
        <w:pStyle w:val="a5"/>
        <w:suppressAutoHyphens/>
        <w:ind w:left="284" w:firstLine="0"/>
        <w:jc w:val="both"/>
        <w:rPr>
          <w:rFonts w:eastAsia="Times New Roman" w:cs="Times New Roman"/>
          <w:kern w:val="1"/>
          <w:lang w:eastAsia="ar-SA"/>
        </w:rPr>
      </w:pPr>
    </w:p>
    <w:p w:rsidR="002B2BA3" w:rsidRDefault="002B2BA3" w:rsidP="00492840">
      <w:pPr>
        <w:pStyle w:val="a5"/>
        <w:numPr>
          <w:ilvl w:val="0"/>
          <w:numId w:val="1"/>
        </w:numPr>
        <w:suppressAutoHyphens/>
        <w:ind w:left="284"/>
        <w:jc w:val="both"/>
        <w:rPr>
          <w:rFonts w:eastAsia="Times New Roman" w:cs="Times New Roman"/>
          <w:kern w:val="1"/>
          <w:lang w:eastAsia="ar-SA"/>
        </w:rPr>
      </w:pPr>
      <w:r w:rsidRPr="002B2BA3">
        <w:rPr>
          <w:rFonts w:eastAsia="Times New Roman" w:cs="Times New Roman"/>
          <w:kern w:val="1"/>
          <w:lang w:eastAsia="ar-SA"/>
        </w:rPr>
        <w:t xml:space="preserve">Признать утратившим силу решение Собрания депутатов </w:t>
      </w:r>
      <w:r>
        <w:rPr>
          <w:rFonts w:eastAsia="Times New Roman" w:cs="Times New Roman"/>
          <w:kern w:val="1"/>
          <w:lang w:eastAsia="ar-SA"/>
        </w:rPr>
        <w:t>Октябрьского района Ростовской области</w:t>
      </w:r>
      <w:r w:rsidRPr="002B2BA3">
        <w:rPr>
          <w:rFonts w:eastAsia="Times New Roman" w:cs="Times New Roman"/>
          <w:kern w:val="1"/>
          <w:lang w:eastAsia="ar-SA"/>
        </w:rPr>
        <w:t xml:space="preserve"> от </w:t>
      </w:r>
      <w:r>
        <w:rPr>
          <w:rFonts w:eastAsia="Times New Roman" w:cs="Times New Roman"/>
          <w:kern w:val="1"/>
          <w:lang w:eastAsia="ar-SA"/>
        </w:rPr>
        <w:t>10</w:t>
      </w:r>
      <w:r w:rsidRPr="002B2BA3">
        <w:rPr>
          <w:rFonts w:eastAsia="Times New Roman" w:cs="Times New Roman"/>
          <w:kern w:val="1"/>
          <w:lang w:eastAsia="ar-SA"/>
        </w:rPr>
        <w:t>.0</w:t>
      </w:r>
      <w:r>
        <w:rPr>
          <w:rFonts w:eastAsia="Times New Roman" w:cs="Times New Roman"/>
          <w:kern w:val="1"/>
          <w:lang w:eastAsia="ar-SA"/>
        </w:rPr>
        <w:t>9</w:t>
      </w:r>
      <w:r w:rsidRPr="002B2BA3">
        <w:rPr>
          <w:rFonts w:eastAsia="Times New Roman" w:cs="Times New Roman"/>
          <w:kern w:val="1"/>
          <w:lang w:eastAsia="ar-SA"/>
        </w:rPr>
        <w:t xml:space="preserve">.2015 № </w:t>
      </w:r>
      <w:r>
        <w:rPr>
          <w:rFonts w:eastAsia="Times New Roman" w:cs="Times New Roman"/>
          <w:kern w:val="1"/>
          <w:lang w:eastAsia="ar-SA"/>
        </w:rPr>
        <w:t>289</w:t>
      </w:r>
      <w:r w:rsidRPr="002B2BA3">
        <w:rPr>
          <w:rFonts w:eastAsia="Times New Roman" w:cs="Times New Roman"/>
          <w:kern w:val="1"/>
          <w:lang w:eastAsia="ar-SA"/>
        </w:rPr>
        <w:t xml:space="preserve"> «</w:t>
      </w:r>
      <w:r w:rsidR="00492840" w:rsidRPr="00492840">
        <w:rPr>
          <w:rFonts w:eastAsia="Times New Roman" w:cs="Times New Roman"/>
          <w:kern w:val="1"/>
          <w:lang w:eastAsia="ar-SA"/>
        </w:rPr>
        <w:t xml:space="preserve">О назначении членов </w:t>
      </w:r>
      <w:r w:rsidR="00492840" w:rsidRPr="00492840">
        <w:rPr>
          <w:rFonts w:eastAsia="Times New Roman" w:cs="Times New Roman"/>
          <w:kern w:val="1"/>
          <w:lang w:eastAsia="ar-SA"/>
        </w:rPr>
        <w:lastRenderedPageBreak/>
        <w:t>комиссии по проведению конкурса на должность главы Администрации Октябрьского района Ростовской области от Собрания депутатов Октябрьского района Ростовской области</w:t>
      </w:r>
      <w:r w:rsidRPr="002B2BA3">
        <w:rPr>
          <w:rFonts w:eastAsia="Times New Roman" w:cs="Times New Roman"/>
          <w:kern w:val="1"/>
          <w:lang w:eastAsia="ar-SA"/>
        </w:rPr>
        <w:t>».</w:t>
      </w:r>
    </w:p>
    <w:p w:rsidR="00492840" w:rsidRPr="00A925E0" w:rsidRDefault="00492840" w:rsidP="00492840">
      <w:pPr>
        <w:pStyle w:val="a5"/>
        <w:suppressAutoHyphens/>
        <w:ind w:left="284" w:firstLine="0"/>
        <w:jc w:val="both"/>
        <w:rPr>
          <w:rFonts w:eastAsia="Times New Roman" w:cs="Times New Roman"/>
          <w:kern w:val="1"/>
          <w:lang w:eastAsia="ar-SA"/>
        </w:rPr>
      </w:pPr>
    </w:p>
    <w:p w:rsidR="005B4891" w:rsidRPr="005B4891" w:rsidRDefault="00EB0059" w:rsidP="005B4891">
      <w:pPr>
        <w:pStyle w:val="a5"/>
        <w:numPr>
          <w:ilvl w:val="0"/>
          <w:numId w:val="1"/>
        </w:numPr>
        <w:suppressAutoHyphens/>
        <w:ind w:left="284"/>
        <w:jc w:val="both"/>
        <w:rPr>
          <w:rFonts w:eastAsia="Times New Roman" w:cs="Times New Roman"/>
          <w:kern w:val="1"/>
          <w:lang w:eastAsia="ar-SA"/>
        </w:rPr>
      </w:pPr>
      <w:r w:rsidRPr="00A925E0">
        <w:rPr>
          <w:rFonts w:eastAsia="Times New Roman" w:cs="Times New Roman"/>
          <w:kern w:val="1"/>
          <w:lang w:eastAsia="ar-SA"/>
        </w:rPr>
        <w:t xml:space="preserve">Настоящее решение вступает в силу </w:t>
      </w:r>
      <w:r w:rsidR="00582DA5">
        <w:rPr>
          <w:rFonts w:eastAsia="Times New Roman" w:cs="Times New Roman"/>
          <w:kern w:val="1"/>
          <w:lang w:eastAsia="ar-SA"/>
        </w:rPr>
        <w:t>с момента</w:t>
      </w:r>
      <w:r w:rsidRPr="00A925E0">
        <w:rPr>
          <w:rFonts w:eastAsia="Times New Roman" w:cs="Times New Roman"/>
          <w:kern w:val="1"/>
          <w:lang w:eastAsia="ar-SA"/>
        </w:rPr>
        <w:t xml:space="preserve"> его принятия.</w:t>
      </w:r>
    </w:p>
    <w:p w:rsidR="00EB0059" w:rsidRPr="00A925E0" w:rsidRDefault="00EB0059" w:rsidP="00582DA5">
      <w:pPr>
        <w:pStyle w:val="a5"/>
        <w:numPr>
          <w:ilvl w:val="0"/>
          <w:numId w:val="1"/>
        </w:numPr>
        <w:suppressAutoHyphens/>
        <w:ind w:left="284"/>
        <w:jc w:val="both"/>
        <w:rPr>
          <w:rFonts w:eastAsia="Times New Roman" w:cs="Times New Roman"/>
          <w:kern w:val="1"/>
          <w:lang w:eastAsia="ar-SA"/>
        </w:rPr>
      </w:pPr>
      <w:r w:rsidRPr="00A925E0">
        <w:rPr>
          <w:rFonts w:eastAsia="Times New Roman" w:cs="Times New Roman"/>
          <w:kern w:val="1"/>
          <w:lang w:eastAsia="ar-SA"/>
        </w:rPr>
        <w:t>Настоящее решение подлежит официальному опубликованию.</w:t>
      </w:r>
    </w:p>
    <w:p w:rsidR="008106B8" w:rsidRDefault="008106B8" w:rsidP="00EB0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891" w:rsidRDefault="005B4891" w:rsidP="00EB0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891" w:rsidRDefault="005B4891" w:rsidP="00EB0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 w:rsidSect="005B4891">
      <w:pgSz w:w="11906" w:h="16838"/>
      <w:pgMar w:top="1134" w:right="1133" w:bottom="141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C30B4"/>
    <w:multiLevelType w:val="hybridMultilevel"/>
    <w:tmpl w:val="CD20B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7A1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3B19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2BA3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35A4"/>
    <w:rsid w:val="00474AB8"/>
    <w:rsid w:val="00476DD7"/>
    <w:rsid w:val="00477E88"/>
    <w:rsid w:val="00480463"/>
    <w:rsid w:val="00480B24"/>
    <w:rsid w:val="00481CC3"/>
    <w:rsid w:val="00486D08"/>
    <w:rsid w:val="00491A2F"/>
    <w:rsid w:val="00492840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0FD8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2DA5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4891"/>
    <w:rsid w:val="005B74A7"/>
    <w:rsid w:val="005C191E"/>
    <w:rsid w:val="005C403C"/>
    <w:rsid w:val="005D110C"/>
    <w:rsid w:val="005D137F"/>
    <w:rsid w:val="005D1A14"/>
    <w:rsid w:val="005D2197"/>
    <w:rsid w:val="005D418A"/>
    <w:rsid w:val="005D51A7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24242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1508"/>
    <w:rsid w:val="00762782"/>
    <w:rsid w:val="007628DA"/>
    <w:rsid w:val="00766759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7F795B"/>
    <w:rsid w:val="0080247B"/>
    <w:rsid w:val="00802A69"/>
    <w:rsid w:val="008038CA"/>
    <w:rsid w:val="00803C7B"/>
    <w:rsid w:val="00806072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865E4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0F41"/>
    <w:rsid w:val="00A941E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06E0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A59B3"/>
    <w:rsid w:val="00BB0808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92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00E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4C4"/>
    <w:rsid w:val="00D958C6"/>
    <w:rsid w:val="00DA2757"/>
    <w:rsid w:val="00DA51F2"/>
    <w:rsid w:val="00DA5CC1"/>
    <w:rsid w:val="00DA6825"/>
    <w:rsid w:val="00DB0055"/>
    <w:rsid w:val="00DB5424"/>
    <w:rsid w:val="00DC1301"/>
    <w:rsid w:val="00DC1B64"/>
    <w:rsid w:val="00DC2462"/>
    <w:rsid w:val="00DC611E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0FE2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0059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376A2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5A21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BE44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0059"/>
    <w:pPr>
      <w:spacing w:after="0" w:line="240" w:lineRule="auto"/>
      <w:ind w:left="720" w:firstLine="709"/>
      <w:contextualSpacing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4</cp:revision>
  <cp:lastPrinted>2020-09-15T11:46:00Z</cp:lastPrinted>
  <dcterms:created xsi:type="dcterms:W3CDTF">2020-09-14T05:19:00Z</dcterms:created>
  <dcterms:modified xsi:type="dcterms:W3CDTF">2020-09-15T13:57:00Z</dcterms:modified>
</cp:coreProperties>
</file>