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4F428" w14:textId="77777777" w:rsidR="004702CB" w:rsidRDefault="00245835" w:rsidP="004702CB">
      <w:pPr>
        <w:jc w:val="center"/>
      </w:pPr>
      <w:r>
        <w:rPr>
          <w:noProof/>
        </w:rPr>
        <w:drawing>
          <wp:inline distT="0" distB="0" distL="0" distR="0" wp14:anchorId="7B50B182" wp14:editId="61B6B8FE">
            <wp:extent cx="572770" cy="898525"/>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 cy="898525"/>
                    </a:xfrm>
                    <a:prstGeom prst="rect">
                      <a:avLst/>
                    </a:prstGeom>
                    <a:noFill/>
                    <a:ln>
                      <a:noFill/>
                    </a:ln>
                  </pic:spPr>
                </pic:pic>
              </a:graphicData>
            </a:graphic>
          </wp:inline>
        </w:drawing>
      </w:r>
    </w:p>
    <w:p w14:paraId="3ABFB78F" w14:textId="0327B378" w:rsidR="004702CB" w:rsidRDefault="004702CB" w:rsidP="004702CB">
      <w:pPr>
        <w:jc w:val="both"/>
      </w:pPr>
      <w:r>
        <w:tab/>
      </w:r>
      <w:r>
        <w:tab/>
      </w:r>
    </w:p>
    <w:p w14:paraId="67F1B167" w14:textId="77777777" w:rsidR="00000B28" w:rsidRPr="00734672" w:rsidRDefault="00000B28" w:rsidP="00000B28">
      <w:pPr>
        <w:tabs>
          <w:tab w:val="left" w:pos="4260"/>
        </w:tabs>
        <w:jc w:val="center"/>
        <w:rPr>
          <w:b/>
          <w:sz w:val="32"/>
          <w:szCs w:val="32"/>
        </w:rPr>
      </w:pPr>
      <w:r w:rsidRPr="00734672">
        <w:rPr>
          <w:b/>
          <w:sz w:val="32"/>
          <w:szCs w:val="32"/>
        </w:rPr>
        <w:t>СОБРАНИЕ ДЕПУТАТОВ</w:t>
      </w:r>
    </w:p>
    <w:p w14:paraId="3E2FAF0F" w14:textId="77777777" w:rsidR="00000B28" w:rsidRPr="00734672" w:rsidRDefault="00000B28" w:rsidP="00000B28">
      <w:pPr>
        <w:tabs>
          <w:tab w:val="left" w:pos="4260"/>
        </w:tabs>
        <w:jc w:val="center"/>
        <w:rPr>
          <w:b/>
          <w:sz w:val="32"/>
          <w:szCs w:val="32"/>
        </w:rPr>
      </w:pPr>
      <w:r w:rsidRPr="00734672">
        <w:rPr>
          <w:b/>
          <w:sz w:val="32"/>
          <w:szCs w:val="32"/>
        </w:rPr>
        <w:t>Октябрьского района Ростовской области</w:t>
      </w:r>
    </w:p>
    <w:p w14:paraId="465BA8D7" w14:textId="77777777" w:rsidR="00000B28" w:rsidRPr="00B24041" w:rsidRDefault="00000B28" w:rsidP="00000B28">
      <w:pPr>
        <w:tabs>
          <w:tab w:val="left" w:pos="4260"/>
        </w:tabs>
        <w:jc w:val="center"/>
        <w:rPr>
          <w:b/>
          <w:sz w:val="28"/>
          <w:szCs w:val="28"/>
        </w:rPr>
      </w:pPr>
    </w:p>
    <w:p w14:paraId="45692A81" w14:textId="77777777" w:rsidR="00000B28" w:rsidRPr="00734672" w:rsidRDefault="00000B28" w:rsidP="00000B28">
      <w:pPr>
        <w:jc w:val="center"/>
        <w:rPr>
          <w:b/>
          <w:sz w:val="32"/>
          <w:szCs w:val="32"/>
        </w:rPr>
      </w:pPr>
      <w:r w:rsidRPr="00734672">
        <w:rPr>
          <w:b/>
          <w:sz w:val="32"/>
          <w:szCs w:val="32"/>
        </w:rPr>
        <w:t>РЕШЕНИЕ</w:t>
      </w:r>
    </w:p>
    <w:p w14:paraId="6E906E01" w14:textId="77777777" w:rsidR="00000B28" w:rsidRPr="00B24041" w:rsidRDefault="00000B28" w:rsidP="00000B28">
      <w:pPr>
        <w:jc w:val="both"/>
        <w:rPr>
          <w:sz w:val="28"/>
          <w:szCs w:val="28"/>
        </w:rPr>
      </w:pPr>
    </w:p>
    <w:p w14:paraId="35D8FFB8" w14:textId="6114ADCA" w:rsidR="00000B28" w:rsidRPr="00734672" w:rsidRDefault="00775B0D" w:rsidP="00000B28">
      <w:pPr>
        <w:jc w:val="both"/>
        <w:rPr>
          <w:b/>
          <w:sz w:val="28"/>
          <w:szCs w:val="28"/>
        </w:rPr>
      </w:pPr>
      <w:r>
        <w:rPr>
          <w:b/>
          <w:sz w:val="28"/>
          <w:szCs w:val="28"/>
        </w:rPr>
        <w:t>26.02.</w:t>
      </w:r>
      <w:r w:rsidR="00F24EAA">
        <w:rPr>
          <w:b/>
          <w:sz w:val="28"/>
          <w:szCs w:val="28"/>
        </w:rPr>
        <w:t>202</w:t>
      </w:r>
      <w:r w:rsidR="00D50EE9">
        <w:rPr>
          <w:b/>
          <w:sz w:val="28"/>
          <w:szCs w:val="28"/>
        </w:rPr>
        <w:t xml:space="preserve">6  </w:t>
      </w:r>
      <w:r w:rsidR="00F24EAA">
        <w:rPr>
          <w:b/>
          <w:sz w:val="28"/>
          <w:szCs w:val="28"/>
        </w:rPr>
        <w:t xml:space="preserve">                   </w:t>
      </w:r>
      <w:r w:rsidR="00000B28">
        <w:rPr>
          <w:b/>
          <w:sz w:val="28"/>
          <w:szCs w:val="28"/>
        </w:rPr>
        <w:t xml:space="preserve">                    </w:t>
      </w:r>
      <w:r>
        <w:rPr>
          <w:b/>
          <w:sz w:val="28"/>
          <w:szCs w:val="28"/>
        </w:rPr>
        <w:t xml:space="preserve">     </w:t>
      </w:r>
      <w:r w:rsidR="00000B28" w:rsidRPr="00B24041">
        <w:rPr>
          <w:b/>
          <w:sz w:val="28"/>
          <w:szCs w:val="28"/>
        </w:rPr>
        <w:t>№</w:t>
      </w:r>
      <w:r w:rsidR="00000B28">
        <w:rPr>
          <w:b/>
          <w:sz w:val="28"/>
          <w:szCs w:val="28"/>
        </w:rPr>
        <w:t xml:space="preserve"> </w:t>
      </w:r>
      <w:r>
        <w:rPr>
          <w:b/>
          <w:sz w:val="28"/>
          <w:szCs w:val="28"/>
        </w:rPr>
        <w:t>264</w:t>
      </w:r>
      <w:r w:rsidR="00000B28">
        <w:rPr>
          <w:b/>
          <w:sz w:val="28"/>
          <w:szCs w:val="28"/>
        </w:rPr>
        <w:t xml:space="preserve">                       </w:t>
      </w:r>
      <w:r>
        <w:rPr>
          <w:b/>
          <w:sz w:val="28"/>
          <w:szCs w:val="28"/>
        </w:rPr>
        <w:t xml:space="preserve">    </w:t>
      </w:r>
      <w:r w:rsidR="00000B28">
        <w:rPr>
          <w:b/>
          <w:sz w:val="28"/>
          <w:szCs w:val="28"/>
        </w:rPr>
        <w:t xml:space="preserve">   </w:t>
      </w:r>
      <w:proofErr w:type="spellStart"/>
      <w:r w:rsidR="00000B28" w:rsidRPr="00B24041">
        <w:rPr>
          <w:b/>
          <w:sz w:val="28"/>
          <w:szCs w:val="28"/>
        </w:rPr>
        <w:t>р.п</w:t>
      </w:r>
      <w:proofErr w:type="spellEnd"/>
      <w:r w:rsidR="00000B28" w:rsidRPr="00B24041">
        <w:rPr>
          <w:b/>
          <w:sz w:val="28"/>
          <w:szCs w:val="28"/>
        </w:rPr>
        <w:t>. Каменоломни</w:t>
      </w:r>
    </w:p>
    <w:p w14:paraId="60D70A49" w14:textId="77777777" w:rsidR="002B0735" w:rsidRPr="003C187D" w:rsidRDefault="002B0735" w:rsidP="002B0735">
      <w:pPr>
        <w:ind w:firstLine="720"/>
        <w:rPr>
          <w:b/>
          <w:sz w:val="28"/>
          <w:szCs w:val="28"/>
        </w:rPr>
      </w:pPr>
    </w:p>
    <w:tbl>
      <w:tblPr>
        <w:tblW w:w="9853" w:type="dxa"/>
        <w:tblLook w:val="04A0" w:firstRow="1" w:lastRow="0" w:firstColumn="1" w:lastColumn="0" w:noHBand="0" w:noVBand="1"/>
      </w:tblPr>
      <w:tblGrid>
        <w:gridCol w:w="4786"/>
        <w:gridCol w:w="5067"/>
      </w:tblGrid>
      <w:tr w:rsidR="002B0735" w:rsidRPr="003C187D" w14:paraId="0F5AF301" w14:textId="77777777" w:rsidTr="00DE5B35">
        <w:tc>
          <w:tcPr>
            <w:tcW w:w="4786" w:type="dxa"/>
            <w:shd w:val="clear" w:color="auto" w:fill="auto"/>
          </w:tcPr>
          <w:p w14:paraId="34B2878F" w14:textId="77777777" w:rsidR="00CB133C" w:rsidRPr="00E47CFA" w:rsidRDefault="00A22E11" w:rsidP="00DE5B35">
            <w:pPr>
              <w:jc w:val="both"/>
              <w:rPr>
                <w:bCs/>
                <w:sz w:val="28"/>
                <w:szCs w:val="28"/>
              </w:rPr>
            </w:pPr>
            <w:r w:rsidRPr="00E47CFA">
              <w:rPr>
                <w:bCs/>
                <w:sz w:val="28"/>
                <w:szCs w:val="28"/>
              </w:rPr>
              <w:t>Об утверждении Положения о муниципальном контроле в области охраны и использования особо охраняемых природных территорий местного значения в границах муниципального образования «Октябрьский район»</w:t>
            </w:r>
          </w:p>
          <w:p w14:paraId="40074826" w14:textId="77777777" w:rsidR="002B0735" w:rsidRPr="002B0735" w:rsidRDefault="002B0735" w:rsidP="006F3EF0">
            <w:pPr>
              <w:ind w:right="-108"/>
              <w:jc w:val="both"/>
              <w:rPr>
                <w:b/>
                <w:sz w:val="28"/>
                <w:szCs w:val="28"/>
              </w:rPr>
            </w:pPr>
          </w:p>
        </w:tc>
        <w:tc>
          <w:tcPr>
            <w:tcW w:w="5067" w:type="dxa"/>
            <w:shd w:val="clear" w:color="auto" w:fill="auto"/>
          </w:tcPr>
          <w:p w14:paraId="7267B36B" w14:textId="77777777" w:rsidR="002B0735" w:rsidRPr="003C187D" w:rsidRDefault="002B0735" w:rsidP="00C2242B">
            <w:pPr>
              <w:ind w:firstLine="720"/>
              <w:jc w:val="both"/>
              <w:rPr>
                <w:sz w:val="28"/>
                <w:szCs w:val="28"/>
              </w:rPr>
            </w:pPr>
          </w:p>
        </w:tc>
      </w:tr>
    </w:tbl>
    <w:p w14:paraId="59A99515" w14:textId="261625D2" w:rsidR="00E252B7" w:rsidRPr="00A4544D" w:rsidRDefault="00740E4A" w:rsidP="00E252B7">
      <w:pPr>
        <w:ind w:firstLine="708"/>
        <w:jc w:val="both"/>
        <w:rPr>
          <w:sz w:val="28"/>
          <w:szCs w:val="28"/>
        </w:rPr>
      </w:pPr>
      <w:r w:rsidRPr="00A4544D">
        <w:rPr>
          <w:sz w:val="28"/>
          <w:szCs w:val="28"/>
        </w:rPr>
        <w:t xml:space="preserve">В целях </w:t>
      </w:r>
      <w:r w:rsidR="005E2D5E" w:rsidRPr="00A4544D">
        <w:rPr>
          <w:sz w:val="28"/>
          <w:szCs w:val="28"/>
        </w:rPr>
        <w:t>приведения Положения о</w:t>
      </w:r>
      <w:r w:rsidRPr="00A4544D">
        <w:rPr>
          <w:sz w:val="28"/>
          <w:szCs w:val="28"/>
        </w:rPr>
        <w:t xml:space="preserve"> муниципально</w:t>
      </w:r>
      <w:r w:rsidR="005E2D5E" w:rsidRPr="00A4544D">
        <w:rPr>
          <w:sz w:val="28"/>
          <w:szCs w:val="28"/>
        </w:rPr>
        <w:t>м</w:t>
      </w:r>
      <w:r w:rsidRPr="00A4544D">
        <w:rPr>
          <w:sz w:val="28"/>
          <w:szCs w:val="28"/>
        </w:rPr>
        <w:t xml:space="preserve"> контрол</w:t>
      </w:r>
      <w:r w:rsidR="005E2D5E" w:rsidRPr="00A4544D">
        <w:rPr>
          <w:sz w:val="28"/>
          <w:szCs w:val="28"/>
        </w:rPr>
        <w:t>е</w:t>
      </w:r>
      <w:r w:rsidRPr="00A4544D">
        <w:rPr>
          <w:sz w:val="28"/>
          <w:szCs w:val="28"/>
        </w:rPr>
        <w:t xml:space="preserve"> в области охраны и использования особо охраняемых природных территорий местного значения  муниципального образования «Октябрьский район», </w:t>
      </w:r>
      <w:r w:rsidR="005E2D5E" w:rsidRPr="00A4544D">
        <w:rPr>
          <w:sz w:val="28"/>
          <w:szCs w:val="28"/>
        </w:rPr>
        <w:t>в соответствии с действующем законодательством</w:t>
      </w:r>
      <w:r w:rsidRPr="00A4544D">
        <w:rPr>
          <w:sz w:val="28"/>
          <w:szCs w:val="28"/>
        </w:rPr>
        <w:t xml:space="preserve"> № 131-ФЗ «Об общих принципах организации местного самоуправления в Российской Федерации», статьей  33 Федерального закона от 14.03.1995 № 33-ФЗ «Об особо охраняемых природных территориях», Федеральным законом от 31.07.2020 №248 «О государственном контроле (надзоре) и муниципальном контроле в Российской Федерации», статьей 12 Областного закона от 28.12.2005  № 434-ЗС  «Об особо охраняемых природных территориях Ростовской области», статьей 55 Устава муниципального образования «Октябрьский район»</w:t>
      </w:r>
      <w:r w:rsidR="00775B0D">
        <w:rPr>
          <w:sz w:val="28"/>
          <w:szCs w:val="28"/>
        </w:rPr>
        <w:t xml:space="preserve"> </w:t>
      </w:r>
      <w:r w:rsidR="00775B0D" w:rsidRPr="00775B0D">
        <w:rPr>
          <w:sz w:val="28"/>
          <w:szCs w:val="28"/>
        </w:rPr>
        <w:t>утвержденным решением Собрания депутатов Октябрьского района Ростовской области от 29.05.2020 № 236,</w:t>
      </w:r>
    </w:p>
    <w:p w14:paraId="59C93F30" w14:textId="77777777" w:rsidR="00740E4A" w:rsidRPr="00F71113" w:rsidRDefault="00740E4A" w:rsidP="00E252B7">
      <w:pPr>
        <w:ind w:firstLine="708"/>
        <w:jc w:val="both"/>
        <w:rPr>
          <w:b/>
          <w:color w:val="000000"/>
          <w:sz w:val="28"/>
          <w:szCs w:val="28"/>
        </w:rPr>
      </w:pPr>
    </w:p>
    <w:p w14:paraId="1889F83F" w14:textId="77777777" w:rsidR="00E252B7" w:rsidRPr="00CC5B6B" w:rsidRDefault="00E252B7" w:rsidP="00E252B7">
      <w:pPr>
        <w:ind w:firstLine="708"/>
        <w:jc w:val="center"/>
        <w:rPr>
          <w:b/>
          <w:color w:val="000000"/>
          <w:sz w:val="28"/>
          <w:szCs w:val="28"/>
        </w:rPr>
      </w:pPr>
      <w:r w:rsidRPr="00CC5B6B">
        <w:rPr>
          <w:b/>
          <w:color w:val="000000"/>
          <w:sz w:val="28"/>
          <w:szCs w:val="28"/>
        </w:rPr>
        <w:t>Собрание депутатов Октябрьского района решило:</w:t>
      </w:r>
    </w:p>
    <w:p w14:paraId="00053A45" w14:textId="77777777" w:rsidR="00E252B7" w:rsidRPr="00CC5B6B" w:rsidRDefault="00E252B7" w:rsidP="00E252B7">
      <w:pPr>
        <w:ind w:firstLine="708"/>
        <w:jc w:val="center"/>
        <w:rPr>
          <w:color w:val="000000"/>
          <w:sz w:val="28"/>
          <w:szCs w:val="28"/>
        </w:rPr>
      </w:pPr>
    </w:p>
    <w:p w14:paraId="63991114" w14:textId="49AA533E" w:rsidR="00B076BB" w:rsidRPr="00775B0D" w:rsidRDefault="00B076BB" w:rsidP="00775B0D">
      <w:pPr>
        <w:pStyle w:val="afc"/>
        <w:numPr>
          <w:ilvl w:val="0"/>
          <w:numId w:val="23"/>
        </w:numPr>
        <w:ind w:left="0" w:firstLine="360"/>
        <w:jc w:val="both"/>
        <w:rPr>
          <w:rFonts w:ascii="Times New Roman" w:hAnsi="Times New Roman"/>
          <w:color w:val="000000"/>
          <w:sz w:val="28"/>
          <w:szCs w:val="28"/>
        </w:rPr>
      </w:pPr>
      <w:r w:rsidRPr="00775B0D">
        <w:rPr>
          <w:rFonts w:ascii="Times New Roman" w:hAnsi="Times New Roman"/>
          <w:color w:val="000000"/>
          <w:sz w:val="28"/>
          <w:szCs w:val="28"/>
        </w:rPr>
        <w:t xml:space="preserve">Утвердить Положение об осуществлении муниципального контроля в области охраны и использования особо охраняемых природных территорий местного </w:t>
      </w:r>
      <w:r w:rsidR="00E47CFA" w:rsidRPr="00775B0D">
        <w:rPr>
          <w:rFonts w:ascii="Times New Roman" w:hAnsi="Times New Roman"/>
          <w:color w:val="000000"/>
          <w:sz w:val="28"/>
          <w:szCs w:val="28"/>
        </w:rPr>
        <w:t>значения муниципального</w:t>
      </w:r>
      <w:r w:rsidRPr="00775B0D">
        <w:rPr>
          <w:rFonts w:ascii="Times New Roman" w:hAnsi="Times New Roman"/>
          <w:color w:val="000000"/>
          <w:sz w:val="28"/>
          <w:szCs w:val="28"/>
        </w:rPr>
        <w:t xml:space="preserve"> образования «Октябрьский район» согласно приложению</w:t>
      </w:r>
      <w:r w:rsidR="00775B0D">
        <w:rPr>
          <w:rFonts w:ascii="Times New Roman" w:hAnsi="Times New Roman"/>
          <w:color w:val="000000"/>
          <w:sz w:val="28"/>
          <w:szCs w:val="28"/>
        </w:rPr>
        <w:t xml:space="preserve"> к настоящему решению</w:t>
      </w:r>
      <w:r w:rsidRPr="00775B0D">
        <w:rPr>
          <w:rFonts w:ascii="Times New Roman" w:hAnsi="Times New Roman"/>
          <w:color w:val="000000"/>
          <w:sz w:val="28"/>
          <w:szCs w:val="28"/>
        </w:rPr>
        <w:t>.</w:t>
      </w:r>
    </w:p>
    <w:p w14:paraId="22CC18DD" w14:textId="4839B0B2" w:rsidR="00775B0D" w:rsidRPr="00775B0D" w:rsidRDefault="00D50EE9" w:rsidP="00775B0D">
      <w:pPr>
        <w:pStyle w:val="afc"/>
        <w:numPr>
          <w:ilvl w:val="0"/>
          <w:numId w:val="23"/>
        </w:numPr>
        <w:shd w:val="clear" w:color="auto" w:fill="FFFFFF"/>
        <w:ind w:left="0" w:firstLine="360"/>
        <w:jc w:val="both"/>
        <w:rPr>
          <w:rFonts w:ascii="Times New Roman" w:hAnsi="Times New Roman"/>
          <w:color w:val="000000"/>
          <w:sz w:val="28"/>
          <w:szCs w:val="28"/>
        </w:rPr>
      </w:pPr>
      <w:r w:rsidRPr="00775B0D">
        <w:rPr>
          <w:rFonts w:ascii="Times New Roman" w:hAnsi="Times New Roman"/>
          <w:color w:val="000000"/>
          <w:sz w:val="28"/>
          <w:szCs w:val="28"/>
        </w:rPr>
        <w:t xml:space="preserve">Признать утратившим силу решение Собрания депутатов Октябрьского района Ростовской области от </w:t>
      </w:r>
      <w:r w:rsidR="00EC1D79" w:rsidRPr="00775B0D">
        <w:rPr>
          <w:rFonts w:ascii="Times New Roman" w:hAnsi="Times New Roman"/>
          <w:color w:val="000000"/>
          <w:sz w:val="28"/>
          <w:szCs w:val="28"/>
        </w:rPr>
        <w:t>12.10.2023</w:t>
      </w:r>
      <w:r w:rsidR="00B076BB" w:rsidRPr="00775B0D">
        <w:rPr>
          <w:rFonts w:ascii="Times New Roman" w:hAnsi="Times New Roman"/>
          <w:color w:val="000000"/>
          <w:sz w:val="28"/>
          <w:szCs w:val="28"/>
        </w:rPr>
        <w:t xml:space="preserve"> № </w:t>
      </w:r>
      <w:r w:rsidR="00EC1D79" w:rsidRPr="00775B0D">
        <w:rPr>
          <w:rFonts w:ascii="Times New Roman" w:hAnsi="Times New Roman"/>
          <w:color w:val="000000"/>
          <w:sz w:val="28"/>
          <w:szCs w:val="28"/>
        </w:rPr>
        <w:t>122</w:t>
      </w:r>
      <w:r w:rsidR="00B076BB" w:rsidRPr="00775B0D">
        <w:rPr>
          <w:rFonts w:ascii="Times New Roman" w:hAnsi="Times New Roman"/>
          <w:color w:val="000000"/>
          <w:sz w:val="28"/>
          <w:szCs w:val="28"/>
        </w:rPr>
        <w:t xml:space="preserve"> «Об утверждении Положени</w:t>
      </w:r>
      <w:r w:rsidR="00A22E11" w:rsidRPr="00775B0D">
        <w:rPr>
          <w:rFonts w:ascii="Times New Roman" w:hAnsi="Times New Roman"/>
          <w:color w:val="000000"/>
          <w:sz w:val="28"/>
          <w:szCs w:val="28"/>
        </w:rPr>
        <w:t>я</w:t>
      </w:r>
      <w:r w:rsidR="00B076BB" w:rsidRPr="00775B0D">
        <w:rPr>
          <w:rFonts w:ascii="Times New Roman" w:hAnsi="Times New Roman"/>
          <w:color w:val="000000"/>
          <w:sz w:val="28"/>
          <w:szCs w:val="28"/>
        </w:rPr>
        <w:t xml:space="preserve"> о муниципальном контроле в области охраны и использования особо охраняемых </w:t>
      </w:r>
      <w:r w:rsidR="00B076BB" w:rsidRPr="00775B0D">
        <w:rPr>
          <w:rFonts w:ascii="Times New Roman" w:hAnsi="Times New Roman"/>
          <w:color w:val="000000"/>
          <w:sz w:val="28"/>
          <w:szCs w:val="28"/>
        </w:rPr>
        <w:lastRenderedPageBreak/>
        <w:t>природных территорий местного значения в границах муниципального образования «Октябрьский район»</w:t>
      </w:r>
      <w:r w:rsidRPr="00775B0D">
        <w:rPr>
          <w:rFonts w:ascii="Times New Roman" w:hAnsi="Times New Roman"/>
          <w:color w:val="000000"/>
          <w:sz w:val="28"/>
          <w:szCs w:val="28"/>
        </w:rPr>
        <w:t>.</w:t>
      </w:r>
    </w:p>
    <w:p w14:paraId="2DBE599A" w14:textId="47DC1F22" w:rsidR="00115FB3" w:rsidRDefault="00E252B7" w:rsidP="00775B0D">
      <w:pPr>
        <w:pStyle w:val="afc"/>
        <w:numPr>
          <w:ilvl w:val="0"/>
          <w:numId w:val="23"/>
        </w:numPr>
        <w:shd w:val="clear" w:color="auto" w:fill="FFFFFF"/>
        <w:ind w:left="0" w:firstLine="360"/>
        <w:jc w:val="both"/>
        <w:rPr>
          <w:rFonts w:ascii="Times New Roman" w:hAnsi="Times New Roman"/>
          <w:color w:val="000000"/>
          <w:sz w:val="28"/>
          <w:szCs w:val="28"/>
        </w:rPr>
      </w:pPr>
      <w:r w:rsidRPr="00775B0D">
        <w:rPr>
          <w:rFonts w:ascii="Times New Roman" w:hAnsi="Times New Roman"/>
          <w:color w:val="000000"/>
          <w:sz w:val="28"/>
          <w:szCs w:val="28"/>
        </w:rPr>
        <w:t>Настоящее решение вступает в силу с момента его официального опубликова</w:t>
      </w:r>
      <w:r w:rsidR="00115FB3" w:rsidRPr="00775B0D">
        <w:rPr>
          <w:rFonts w:ascii="Times New Roman" w:hAnsi="Times New Roman"/>
          <w:color w:val="000000"/>
          <w:sz w:val="28"/>
          <w:szCs w:val="28"/>
        </w:rPr>
        <w:t xml:space="preserve">ния в газете «Сельский </w:t>
      </w:r>
      <w:r w:rsidR="00775B0D">
        <w:rPr>
          <w:rFonts w:ascii="Times New Roman" w:hAnsi="Times New Roman"/>
          <w:color w:val="000000"/>
          <w:sz w:val="28"/>
          <w:szCs w:val="28"/>
        </w:rPr>
        <w:t>В</w:t>
      </w:r>
      <w:r w:rsidR="00115FB3" w:rsidRPr="00775B0D">
        <w:rPr>
          <w:rFonts w:ascii="Times New Roman" w:hAnsi="Times New Roman"/>
          <w:color w:val="000000"/>
          <w:sz w:val="28"/>
          <w:szCs w:val="28"/>
        </w:rPr>
        <w:t>естник»</w:t>
      </w:r>
      <w:r w:rsidR="00681948" w:rsidRPr="00775B0D">
        <w:rPr>
          <w:rFonts w:ascii="Times New Roman" w:hAnsi="Times New Roman"/>
          <w:color w:val="000000"/>
          <w:sz w:val="28"/>
          <w:szCs w:val="28"/>
        </w:rPr>
        <w:t>.</w:t>
      </w:r>
    </w:p>
    <w:p w14:paraId="2920C8BB" w14:textId="77777777" w:rsidR="00775B0D" w:rsidRPr="00775B0D" w:rsidRDefault="00775B0D" w:rsidP="00775B0D">
      <w:pPr>
        <w:pStyle w:val="afc"/>
        <w:numPr>
          <w:ilvl w:val="0"/>
          <w:numId w:val="23"/>
        </w:numPr>
        <w:ind w:left="0" w:firstLine="360"/>
        <w:jc w:val="both"/>
        <w:rPr>
          <w:rFonts w:ascii="Times New Roman" w:hAnsi="Times New Roman"/>
          <w:color w:val="000000"/>
          <w:sz w:val="28"/>
          <w:szCs w:val="28"/>
        </w:rPr>
      </w:pPr>
      <w:r w:rsidRPr="00775B0D">
        <w:rPr>
          <w:rFonts w:ascii="Times New Roman" w:hAnsi="Times New Roman"/>
          <w:color w:val="000000"/>
          <w:sz w:val="28"/>
          <w:szCs w:val="28"/>
        </w:rPr>
        <w:t>Настоящее решение подлежит размещению на официальном сайте Администрации Октябрьского района в информационно-телекоммуникационной сети «Интернет».</w:t>
      </w:r>
    </w:p>
    <w:p w14:paraId="7A803B5E" w14:textId="77777777" w:rsidR="00E252B7" w:rsidRDefault="00E252B7" w:rsidP="00E252B7">
      <w:pPr>
        <w:ind w:firstLine="708"/>
        <w:jc w:val="both"/>
        <w:rPr>
          <w:color w:val="000000"/>
          <w:sz w:val="28"/>
          <w:szCs w:val="28"/>
        </w:rPr>
      </w:pPr>
    </w:p>
    <w:p w14:paraId="24726E80" w14:textId="77777777" w:rsidR="00115FB3" w:rsidRDefault="00115FB3" w:rsidP="00E252B7">
      <w:pPr>
        <w:ind w:firstLine="708"/>
        <w:jc w:val="both"/>
        <w:rPr>
          <w:color w:val="000000"/>
          <w:sz w:val="28"/>
          <w:szCs w:val="28"/>
        </w:rPr>
      </w:pPr>
    </w:p>
    <w:p w14:paraId="5505E6F6" w14:textId="77777777" w:rsidR="00115FB3" w:rsidRPr="00CC5B6B" w:rsidRDefault="00115FB3" w:rsidP="00E252B7">
      <w:pPr>
        <w:ind w:firstLine="708"/>
        <w:jc w:val="both"/>
        <w:rPr>
          <w:color w:val="000000"/>
          <w:sz w:val="28"/>
          <w:szCs w:val="28"/>
        </w:rPr>
      </w:pPr>
    </w:p>
    <w:p w14:paraId="14676C4C" w14:textId="77777777" w:rsidR="00E252B7" w:rsidRPr="003C187D" w:rsidRDefault="00E252B7" w:rsidP="00775B0D">
      <w:pPr>
        <w:jc w:val="both"/>
        <w:rPr>
          <w:b/>
          <w:color w:val="000000"/>
          <w:sz w:val="28"/>
          <w:szCs w:val="28"/>
        </w:rPr>
      </w:pPr>
    </w:p>
    <w:p w14:paraId="5EB26C09" w14:textId="1D9D888E" w:rsidR="00E252B7" w:rsidRPr="00000B28" w:rsidRDefault="00E252B7" w:rsidP="00E252B7">
      <w:pPr>
        <w:pStyle w:val="ConsNonformat"/>
        <w:widowControl/>
        <w:ind w:right="0"/>
        <w:jc w:val="both"/>
        <w:rPr>
          <w:rFonts w:ascii="Times New Roman" w:hAnsi="Times New Roman" w:cs="Times New Roman"/>
          <w:color w:val="000000"/>
          <w:sz w:val="28"/>
          <w:szCs w:val="28"/>
        </w:rPr>
      </w:pPr>
      <w:r w:rsidRPr="00000B28">
        <w:rPr>
          <w:rFonts w:ascii="Times New Roman" w:hAnsi="Times New Roman" w:cs="Times New Roman"/>
          <w:color w:val="000000"/>
          <w:sz w:val="28"/>
          <w:szCs w:val="28"/>
        </w:rPr>
        <w:t xml:space="preserve">Председатель Собрания депутатов - </w:t>
      </w:r>
    </w:p>
    <w:p w14:paraId="7DE77998" w14:textId="4D718303" w:rsidR="00E252B7" w:rsidRPr="00000B28" w:rsidRDefault="006B4714" w:rsidP="006B4714">
      <w:pPr>
        <w:pStyle w:val="ConsPlusNormal"/>
        <w:ind w:firstLine="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00E252B7" w:rsidRPr="00000B28">
        <w:rPr>
          <w:rFonts w:ascii="Times New Roman" w:hAnsi="Times New Roman" w:cs="Times New Roman"/>
          <w:color w:val="000000"/>
          <w:sz w:val="28"/>
          <w:szCs w:val="28"/>
        </w:rPr>
        <w:t xml:space="preserve"> </w:t>
      </w:r>
      <w:r>
        <w:rPr>
          <w:rFonts w:ascii="Times New Roman" w:hAnsi="Times New Roman" w:cs="Times New Roman"/>
          <w:color w:val="000000"/>
          <w:sz w:val="28"/>
          <w:szCs w:val="28"/>
        </w:rPr>
        <w:t>г</w:t>
      </w:r>
      <w:r w:rsidRPr="00000B28">
        <w:rPr>
          <w:rFonts w:ascii="Times New Roman" w:hAnsi="Times New Roman" w:cs="Times New Roman"/>
          <w:color w:val="000000"/>
          <w:sz w:val="28"/>
          <w:szCs w:val="28"/>
        </w:rPr>
        <w:t xml:space="preserve">лава </w:t>
      </w:r>
      <w:r w:rsidR="00E252B7" w:rsidRPr="00000B28">
        <w:rPr>
          <w:rFonts w:ascii="Times New Roman" w:hAnsi="Times New Roman" w:cs="Times New Roman"/>
          <w:color w:val="000000"/>
          <w:sz w:val="28"/>
          <w:szCs w:val="28"/>
        </w:rPr>
        <w:t xml:space="preserve">Октябрьского района                       </w:t>
      </w:r>
      <w:r w:rsidR="00E252B7">
        <w:rPr>
          <w:rFonts w:ascii="Times New Roman" w:hAnsi="Times New Roman" w:cs="Times New Roman"/>
          <w:color w:val="000000"/>
          <w:sz w:val="28"/>
          <w:szCs w:val="28"/>
        </w:rPr>
        <w:t xml:space="preserve">                            </w:t>
      </w:r>
      <w:r w:rsidR="00E252B7" w:rsidRPr="00000B2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         </w:t>
      </w:r>
      <w:r w:rsidR="00E252B7" w:rsidRPr="00000B28">
        <w:rPr>
          <w:rFonts w:ascii="Times New Roman" w:hAnsi="Times New Roman" w:cs="Times New Roman"/>
          <w:color w:val="000000"/>
          <w:sz w:val="28"/>
          <w:szCs w:val="28"/>
        </w:rPr>
        <w:t xml:space="preserve">Е.П. </w:t>
      </w:r>
      <w:proofErr w:type="spellStart"/>
      <w:r w:rsidR="00E252B7" w:rsidRPr="00000B28">
        <w:rPr>
          <w:rFonts w:ascii="Times New Roman" w:hAnsi="Times New Roman" w:cs="Times New Roman"/>
          <w:color w:val="000000"/>
          <w:sz w:val="28"/>
          <w:szCs w:val="28"/>
        </w:rPr>
        <w:t>Луганцев</w:t>
      </w:r>
      <w:proofErr w:type="spellEnd"/>
    </w:p>
    <w:p w14:paraId="3430C4BD" w14:textId="77777777" w:rsidR="00E252B7" w:rsidRDefault="00E252B7" w:rsidP="00E252B7">
      <w:pPr>
        <w:jc w:val="both"/>
        <w:rPr>
          <w:sz w:val="28"/>
          <w:szCs w:val="28"/>
        </w:rPr>
      </w:pPr>
      <w:r>
        <w:rPr>
          <w:sz w:val="28"/>
          <w:szCs w:val="28"/>
        </w:rPr>
        <w:t xml:space="preserve">                                                   </w:t>
      </w:r>
    </w:p>
    <w:p w14:paraId="4DF85EB3" w14:textId="77777777" w:rsidR="002B0735" w:rsidRDefault="00A22E11" w:rsidP="00A22E11">
      <w:pPr>
        <w:autoSpaceDE w:val="0"/>
        <w:autoSpaceDN w:val="0"/>
        <w:adjustRightInd w:val="0"/>
        <w:jc w:val="center"/>
        <w:outlineLvl w:val="1"/>
        <w:rPr>
          <w:bCs/>
          <w:sz w:val="28"/>
          <w:szCs w:val="28"/>
        </w:rPr>
      </w:pPr>
      <w:r>
        <w:rPr>
          <w:sz w:val="28"/>
          <w:szCs w:val="28"/>
        </w:rPr>
        <w:br w:type="page"/>
      </w:r>
    </w:p>
    <w:tbl>
      <w:tblPr>
        <w:tblpPr w:leftFromText="180" w:rightFromText="180" w:vertAnchor="text" w:horzAnchor="page" w:tblpX="7033" w:tblpY="-107"/>
        <w:tblW w:w="0" w:type="auto"/>
        <w:tblLook w:val="04A0" w:firstRow="1" w:lastRow="0" w:firstColumn="1" w:lastColumn="0" w:noHBand="0" w:noVBand="1"/>
      </w:tblPr>
      <w:tblGrid>
        <w:gridCol w:w="4375"/>
      </w:tblGrid>
      <w:tr w:rsidR="002B0735" w:rsidRPr="00300EDC" w14:paraId="300A710A" w14:textId="77777777" w:rsidTr="00C2242B">
        <w:trPr>
          <w:trHeight w:val="1159"/>
        </w:trPr>
        <w:tc>
          <w:tcPr>
            <w:tcW w:w="4375" w:type="dxa"/>
          </w:tcPr>
          <w:p w14:paraId="4C55E346" w14:textId="77777777" w:rsidR="00000B28" w:rsidRDefault="00000B28" w:rsidP="00000B28">
            <w:pPr>
              <w:pStyle w:val="ConsPlusNormal"/>
              <w:jc w:val="right"/>
              <w:outlineLvl w:val="0"/>
              <w:rPr>
                <w:rFonts w:ascii="Times New Roman" w:hAnsi="Times New Roman" w:cs="Times New Roman"/>
                <w:color w:val="000000"/>
                <w:sz w:val="28"/>
                <w:szCs w:val="28"/>
              </w:rPr>
            </w:pPr>
            <w:r w:rsidRPr="00000B28">
              <w:rPr>
                <w:rFonts w:ascii="Times New Roman" w:hAnsi="Times New Roman" w:cs="Times New Roman"/>
                <w:color w:val="000000"/>
                <w:sz w:val="28"/>
                <w:szCs w:val="28"/>
              </w:rPr>
              <w:lastRenderedPageBreak/>
              <w:t>Приложение</w:t>
            </w:r>
          </w:p>
          <w:p w14:paraId="15FCE400" w14:textId="77777777" w:rsidR="00000B28" w:rsidRPr="00000B28" w:rsidRDefault="00000B28" w:rsidP="00000B28">
            <w:pPr>
              <w:pStyle w:val="ConsPlusNormal"/>
              <w:ind w:firstLine="0"/>
              <w:outlineLvl w:val="0"/>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000B28">
              <w:rPr>
                <w:rFonts w:ascii="Times New Roman" w:hAnsi="Times New Roman" w:cs="Times New Roman"/>
                <w:color w:val="000000"/>
                <w:sz w:val="28"/>
                <w:szCs w:val="28"/>
              </w:rPr>
              <w:t>к решению</w:t>
            </w:r>
            <w:r>
              <w:rPr>
                <w:rFonts w:ascii="Times New Roman" w:hAnsi="Times New Roman" w:cs="Times New Roman"/>
                <w:color w:val="000000"/>
                <w:sz w:val="28"/>
                <w:szCs w:val="28"/>
              </w:rPr>
              <w:t xml:space="preserve"> Собрания </w:t>
            </w:r>
            <w:r w:rsidRPr="00000B28">
              <w:rPr>
                <w:rFonts w:ascii="Times New Roman" w:hAnsi="Times New Roman" w:cs="Times New Roman"/>
                <w:color w:val="000000"/>
                <w:sz w:val="28"/>
                <w:szCs w:val="28"/>
              </w:rPr>
              <w:t xml:space="preserve">депутатов </w:t>
            </w:r>
          </w:p>
          <w:p w14:paraId="0C87887F" w14:textId="77777777" w:rsidR="00E47CFA" w:rsidRDefault="00000B28" w:rsidP="00000B28">
            <w:pPr>
              <w:pStyle w:val="ConsPlusNormal"/>
              <w:jc w:val="right"/>
              <w:rPr>
                <w:rFonts w:ascii="Times New Roman" w:hAnsi="Times New Roman" w:cs="Times New Roman"/>
                <w:color w:val="000000"/>
                <w:sz w:val="28"/>
                <w:szCs w:val="28"/>
              </w:rPr>
            </w:pPr>
            <w:r w:rsidRPr="00000B28">
              <w:rPr>
                <w:rFonts w:ascii="Times New Roman" w:hAnsi="Times New Roman" w:cs="Times New Roman"/>
                <w:color w:val="000000"/>
                <w:sz w:val="28"/>
                <w:szCs w:val="28"/>
              </w:rPr>
              <w:t>Октябрьского района</w:t>
            </w:r>
          </w:p>
          <w:p w14:paraId="21C3993C" w14:textId="2A61874D" w:rsidR="00000B28" w:rsidRPr="00000B28" w:rsidRDefault="00E47CFA" w:rsidP="00E47CFA">
            <w:pPr>
              <w:pStyle w:val="ConsPlusNormal"/>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Ростовской области </w:t>
            </w:r>
            <w:r w:rsidR="00000B28" w:rsidRPr="00000B28">
              <w:rPr>
                <w:rFonts w:ascii="Times New Roman" w:hAnsi="Times New Roman" w:cs="Times New Roman"/>
                <w:color w:val="000000"/>
                <w:sz w:val="28"/>
                <w:szCs w:val="28"/>
              </w:rPr>
              <w:t xml:space="preserve"> </w:t>
            </w:r>
          </w:p>
          <w:p w14:paraId="67DA6657" w14:textId="757C5956" w:rsidR="00000B28" w:rsidRPr="00000B28" w:rsidRDefault="00000B28" w:rsidP="00000B28">
            <w:pPr>
              <w:pStyle w:val="ConsPlusNormal"/>
              <w:jc w:val="right"/>
              <w:rPr>
                <w:rFonts w:ascii="Times New Roman" w:hAnsi="Times New Roman" w:cs="Times New Roman"/>
                <w:color w:val="000000"/>
                <w:sz w:val="28"/>
                <w:szCs w:val="28"/>
              </w:rPr>
            </w:pPr>
            <w:r w:rsidRPr="00000B28">
              <w:rPr>
                <w:rFonts w:ascii="Times New Roman" w:hAnsi="Times New Roman" w:cs="Times New Roman"/>
                <w:color w:val="000000"/>
                <w:sz w:val="28"/>
                <w:szCs w:val="28"/>
              </w:rPr>
              <w:t xml:space="preserve">от </w:t>
            </w:r>
            <w:r w:rsidR="00775B0D">
              <w:rPr>
                <w:rFonts w:ascii="Times New Roman" w:hAnsi="Times New Roman" w:cs="Times New Roman"/>
                <w:color w:val="000000"/>
                <w:sz w:val="28"/>
                <w:szCs w:val="28"/>
              </w:rPr>
              <w:t xml:space="preserve">26.02.2026 </w:t>
            </w:r>
            <w:r w:rsidRPr="00000B28">
              <w:rPr>
                <w:rFonts w:ascii="Times New Roman" w:hAnsi="Times New Roman" w:cs="Times New Roman"/>
                <w:color w:val="000000"/>
                <w:sz w:val="28"/>
                <w:szCs w:val="28"/>
              </w:rPr>
              <w:t>№</w:t>
            </w:r>
            <w:r w:rsidR="00775B0D">
              <w:rPr>
                <w:rFonts w:ascii="Times New Roman" w:hAnsi="Times New Roman" w:cs="Times New Roman"/>
                <w:color w:val="000000"/>
                <w:sz w:val="28"/>
                <w:szCs w:val="28"/>
              </w:rPr>
              <w:t xml:space="preserve"> 264</w:t>
            </w:r>
          </w:p>
          <w:p w14:paraId="409505C0" w14:textId="77777777" w:rsidR="002B0735" w:rsidRPr="00CE5163" w:rsidRDefault="002B0735" w:rsidP="00BF1294">
            <w:pPr>
              <w:ind w:left="-142" w:right="-80"/>
              <w:jc w:val="center"/>
              <w:rPr>
                <w:color w:val="000000"/>
                <w:szCs w:val="28"/>
              </w:rPr>
            </w:pPr>
          </w:p>
        </w:tc>
      </w:tr>
    </w:tbl>
    <w:p w14:paraId="1B9F61C1" w14:textId="77777777" w:rsidR="002B0735" w:rsidRDefault="002B0735" w:rsidP="00381823">
      <w:pPr>
        <w:autoSpaceDE w:val="0"/>
        <w:autoSpaceDN w:val="0"/>
        <w:adjustRightInd w:val="0"/>
        <w:jc w:val="center"/>
        <w:outlineLvl w:val="0"/>
        <w:rPr>
          <w:bCs/>
          <w:sz w:val="28"/>
          <w:szCs w:val="28"/>
        </w:rPr>
      </w:pPr>
    </w:p>
    <w:p w14:paraId="4C75E9C7" w14:textId="77777777" w:rsidR="002B0735" w:rsidRDefault="002B0735" w:rsidP="00381823">
      <w:pPr>
        <w:autoSpaceDE w:val="0"/>
        <w:autoSpaceDN w:val="0"/>
        <w:adjustRightInd w:val="0"/>
        <w:jc w:val="center"/>
        <w:outlineLvl w:val="0"/>
        <w:rPr>
          <w:bCs/>
          <w:sz w:val="28"/>
          <w:szCs w:val="28"/>
        </w:rPr>
      </w:pPr>
    </w:p>
    <w:p w14:paraId="629647C4" w14:textId="77777777" w:rsidR="002B0735" w:rsidRDefault="002B0735" w:rsidP="00381823">
      <w:pPr>
        <w:autoSpaceDE w:val="0"/>
        <w:autoSpaceDN w:val="0"/>
        <w:adjustRightInd w:val="0"/>
        <w:jc w:val="center"/>
        <w:outlineLvl w:val="0"/>
        <w:rPr>
          <w:bCs/>
          <w:sz w:val="28"/>
          <w:szCs w:val="28"/>
        </w:rPr>
      </w:pPr>
    </w:p>
    <w:p w14:paraId="3A4C0731" w14:textId="77777777" w:rsidR="002B0735" w:rsidRDefault="002B0735" w:rsidP="007C250A">
      <w:pPr>
        <w:autoSpaceDE w:val="0"/>
        <w:autoSpaceDN w:val="0"/>
        <w:adjustRightInd w:val="0"/>
        <w:jc w:val="center"/>
        <w:outlineLvl w:val="0"/>
        <w:rPr>
          <w:bCs/>
          <w:sz w:val="28"/>
          <w:szCs w:val="28"/>
        </w:rPr>
      </w:pPr>
    </w:p>
    <w:p w14:paraId="0D6607E0" w14:textId="77777777" w:rsidR="00E47CFA" w:rsidRDefault="00000B28" w:rsidP="003253C4">
      <w:pPr>
        <w:jc w:val="center"/>
        <w:rPr>
          <w:sz w:val="28"/>
          <w:szCs w:val="28"/>
        </w:rPr>
      </w:pPr>
      <w:r>
        <w:rPr>
          <w:sz w:val="28"/>
          <w:szCs w:val="28"/>
        </w:rPr>
        <w:t xml:space="preserve">                                                                     </w:t>
      </w:r>
    </w:p>
    <w:p w14:paraId="68B14301" w14:textId="77777777" w:rsidR="00E47CFA" w:rsidRDefault="00E47CFA" w:rsidP="003253C4">
      <w:pPr>
        <w:jc w:val="center"/>
        <w:rPr>
          <w:sz w:val="28"/>
          <w:szCs w:val="28"/>
        </w:rPr>
      </w:pPr>
    </w:p>
    <w:p w14:paraId="11BCA63D" w14:textId="1E48C4C4" w:rsidR="003253C4" w:rsidRPr="00DE5B35" w:rsidRDefault="003253C4" w:rsidP="003253C4">
      <w:pPr>
        <w:jc w:val="center"/>
        <w:rPr>
          <w:b/>
        </w:rPr>
      </w:pPr>
      <w:r w:rsidRPr="00DE5B35">
        <w:rPr>
          <w:b/>
          <w:sz w:val="28"/>
          <w:szCs w:val="28"/>
        </w:rPr>
        <w:t>Положение</w:t>
      </w:r>
    </w:p>
    <w:p w14:paraId="0D4237EC" w14:textId="77777777" w:rsidR="00DE5B35" w:rsidRPr="00DE5B35" w:rsidRDefault="00DE5B35" w:rsidP="00DE5B35">
      <w:pPr>
        <w:jc w:val="center"/>
        <w:rPr>
          <w:b/>
          <w:sz w:val="28"/>
          <w:szCs w:val="28"/>
        </w:rPr>
      </w:pPr>
      <w:r w:rsidRPr="00DE5B35">
        <w:rPr>
          <w:b/>
          <w:sz w:val="28"/>
          <w:szCs w:val="28"/>
        </w:rPr>
        <w:t>о</w:t>
      </w:r>
      <w:r w:rsidR="006F3EF0" w:rsidRPr="00DE5B35">
        <w:rPr>
          <w:b/>
          <w:sz w:val="28"/>
          <w:szCs w:val="28"/>
        </w:rPr>
        <w:t xml:space="preserve"> муниципально</w:t>
      </w:r>
      <w:r w:rsidRPr="00DE5B35">
        <w:rPr>
          <w:b/>
          <w:sz w:val="28"/>
          <w:szCs w:val="28"/>
        </w:rPr>
        <w:t>м</w:t>
      </w:r>
      <w:r w:rsidR="006F3EF0" w:rsidRPr="00DE5B35">
        <w:rPr>
          <w:b/>
          <w:sz w:val="28"/>
          <w:szCs w:val="28"/>
        </w:rPr>
        <w:t xml:space="preserve"> контрол</w:t>
      </w:r>
      <w:r w:rsidRPr="00DE5B35">
        <w:rPr>
          <w:b/>
          <w:sz w:val="28"/>
          <w:szCs w:val="28"/>
        </w:rPr>
        <w:t>е</w:t>
      </w:r>
      <w:r w:rsidR="003253C4" w:rsidRPr="00DE5B35">
        <w:rPr>
          <w:b/>
          <w:sz w:val="28"/>
          <w:szCs w:val="28"/>
        </w:rPr>
        <w:t xml:space="preserve"> в области охраны</w:t>
      </w:r>
      <w:r w:rsidRPr="00DE5B35">
        <w:rPr>
          <w:b/>
          <w:sz w:val="28"/>
          <w:szCs w:val="28"/>
        </w:rPr>
        <w:t xml:space="preserve"> и</w:t>
      </w:r>
      <w:r w:rsidR="003253C4" w:rsidRPr="00DE5B35">
        <w:rPr>
          <w:b/>
          <w:sz w:val="28"/>
          <w:szCs w:val="28"/>
        </w:rPr>
        <w:t xml:space="preserve"> </w:t>
      </w:r>
      <w:r w:rsidRPr="00DE5B35">
        <w:rPr>
          <w:b/>
          <w:sz w:val="28"/>
          <w:szCs w:val="28"/>
        </w:rPr>
        <w:t xml:space="preserve">использования </w:t>
      </w:r>
      <w:r w:rsidR="003253C4" w:rsidRPr="00DE5B35">
        <w:rPr>
          <w:b/>
          <w:sz w:val="28"/>
          <w:szCs w:val="28"/>
        </w:rPr>
        <w:t>особо</w:t>
      </w:r>
    </w:p>
    <w:p w14:paraId="40681055" w14:textId="77777777" w:rsidR="003253C4" w:rsidRPr="00DE5B35" w:rsidRDefault="003253C4" w:rsidP="00DE5B35">
      <w:pPr>
        <w:jc w:val="center"/>
        <w:rPr>
          <w:b/>
          <w:sz w:val="28"/>
          <w:szCs w:val="28"/>
        </w:rPr>
      </w:pPr>
      <w:r w:rsidRPr="00DE5B35">
        <w:rPr>
          <w:b/>
          <w:sz w:val="28"/>
          <w:szCs w:val="28"/>
        </w:rPr>
        <w:t>охраняемых природных территорий местного значения</w:t>
      </w:r>
      <w:r w:rsidR="00DE5B35" w:rsidRPr="00DE5B35">
        <w:rPr>
          <w:b/>
          <w:sz w:val="28"/>
          <w:szCs w:val="28"/>
        </w:rPr>
        <w:t xml:space="preserve"> в границах</w:t>
      </w:r>
    </w:p>
    <w:p w14:paraId="73475E2C" w14:textId="77777777" w:rsidR="003253C4" w:rsidRPr="00DE5B35" w:rsidRDefault="003253C4" w:rsidP="00DE5B35">
      <w:pPr>
        <w:jc w:val="center"/>
        <w:rPr>
          <w:b/>
        </w:rPr>
      </w:pPr>
      <w:r w:rsidRPr="00DE5B35">
        <w:rPr>
          <w:b/>
          <w:sz w:val="28"/>
          <w:szCs w:val="28"/>
        </w:rPr>
        <w:t>муниципального образования «Октябрьский район»</w:t>
      </w:r>
    </w:p>
    <w:p w14:paraId="13F4C143" w14:textId="77777777" w:rsidR="00933E16" w:rsidRDefault="00933E16" w:rsidP="00933E16">
      <w:pPr>
        <w:autoSpaceDE w:val="0"/>
        <w:autoSpaceDN w:val="0"/>
        <w:adjustRightInd w:val="0"/>
        <w:outlineLvl w:val="0"/>
      </w:pPr>
    </w:p>
    <w:p w14:paraId="2FA6E3CF" w14:textId="77777777" w:rsidR="00933E16" w:rsidRPr="00775B0D" w:rsidRDefault="00933E16" w:rsidP="00933E16">
      <w:pPr>
        <w:pStyle w:val="ConsPlusNormal"/>
        <w:spacing w:line="360" w:lineRule="auto"/>
        <w:ind w:firstLine="0"/>
        <w:jc w:val="center"/>
        <w:rPr>
          <w:rFonts w:ascii="Times New Roman" w:hAnsi="Times New Roman" w:cs="Times New Roman"/>
          <w:b/>
          <w:color w:val="000000"/>
          <w:sz w:val="28"/>
          <w:szCs w:val="28"/>
        </w:rPr>
      </w:pPr>
      <w:r w:rsidRPr="00775B0D">
        <w:rPr>
          <w:rFonts w:ascii="Times New Roman" w:hAnsi="Times New Roman" w:cs="Times New Roman"/>
          <w:b/>
          <w:color w:val="000000"/>
          <w:sz w:val="28"/>
          <w:szCs w:val="28"/>
        </w:rPr>
        <w:t>1. Общие положения</w:t>
      </w:r>
    </w:p>
    <w:p w14:paraId="307E4614" w14:textId="77777777" w:rsidR="00933E16" w:rsidRPr="00933E16" w:rsidRDefault="00933E16" w:rsidP="00BD3175">
      <w:pPr>
        <w:ind w:firstLine="567"/>
        <w:jc w:val="both"/>
      </w:pPr>
      <w:r w:rsidRPr="000E5F8C">
        <w:rPr>
          <w:color w:val="000000"/>
          <w:sz w:val="28"/>
          <w:szCs w:val="28"/>
        </w:rPr>
        <w:t xml:space="preserve">1.1. Настоящее Положение устанавливает порядок осуществления муниципального </w:t>
      </w:r>
      <w:r w:rsidRPr="000E5F8C">
        <w:rPr>
          <w:bCs/>
          <w:color w:val="000000"/>
          <w:sz w:val="28"/>
          <w:szCs w:val="28"/>
        </w:rPr>
        <w:t xml:space="preserve">контроля </w:t>
      </w:r>
      <w:r w:rsidRPr="000E5F8C">
        <w:rPr>
          <w:bCs/>
          <w:sz w:val="28"/>
          <w:szCs w:val="28"/>
        </w:rPr>
        <w:t>в области охраны и использования особо охраняемых природных территорий местного значения</w:t>
      </w:r>
      <w:r w:rsidRPr="000E5F8C">
        <w:rPr>
          <w:color w:val="000000"/>
          <w:sz w:val="28"/>
          <w:szCs w:val="28"/>
        </w:rPr>
        <w:t xml:space="preserve"> в границах </w:t>
      </w:r>
      <w:r w:rsidRPr="00733794">
        <w:rPr>
          <w:sz w:val="28"/>
          <w:szCs w:val="28"/>
        </w:rPr>
        <w:t>муниципального образования «Октябрьский район»</w:t>
      </w:r>
      <w:r>
        <w:rPr>
          <w:sz w:val="28"/>
          <w:szCs w:val="28"/>
        </w:rPr>
        <w:t xml:space="preserve"> </w:t>
      </w:r>
      <w:r w:rsidRPr="000E5F8C">
        <w:rPr>
          <w:color w:val="000000"/>
          <w:sz w:val="28"/>
          <w:szCs w:val="28"/>
        </w:rPr>
        <w:t>(далее – муниципальный контроль</w:t>
      </w:r>
      <w:r w:rsidRPr="000E5F8C">
        <w:rPr>
          <w:sz w:val="28"/>
          <w:szCs w:val="28"/>
        </w:rPr>
        <w:t xml:space="preserve"> </w:t>
      </w:r>
      <w:r w:rsidR="00BE32CF">
        <w:rPr>
          <w:sz w:val="28"/>
          <w:szCs w:val="28"/>
        </w:rPr>
        <w:t xml:space="preserve">в области охраны </w:t>
      </w:r>
      <w:r w:rsidRPr="000E5F8C">
        <w:rPr>
          <w:sz w:val="28"/>
          <w:szCs w:val="28"/>
        </w:rPr>
        <w:t>и использования особо охраняемых природных территорий</w:t>
      </w:r>
      <w:r w:rsidRPr="000E5F8C">
        <w:rPr>
          <w:color w:val="000000"/>
          <w:sz w:val="28"/>
          <w:szCs w:val="28"/>
        </w:rPr>
        <w:t>).</w:t>
      </w:r>
    </w:p>
    <w:p w14:paraId="77534AD9" w14:textId="77777777" w:rsidR="00BE32CF" w:rsidRPr="00BE32CF" w:rsidRDefault="00933E16" w:rsidP="00BD3175">
      <w:pPr>
        <w:shd w:val="clear" w:color="auto" w:fill="FFFFFF"/>
        <w:ind w:firstLine="540"/>
        <w:jc w:val="both"/>
        <w:rPr>
          <w:color w:val="000000"/>
          <w:sz w:val="28"/>
          <w:szCs w:val="28"/>
        </w:rPr>
      </w:pPr>
      <w:r w:rsidRPr="00BE32CF">
        <w:rPr>
          <w:color w:val="000000"/>
          <w:sz w:val="28"/>
          <w:szCs w:val="28"/>
        </w:rPr>
        <w:t xml:space="preserve">1.2. Предметом муниципального контроля </w:t>
      </w:r>
      <w:r w:rsidRPr="00BE32CF">
        <w:rPr>
          <w:sz w:val="28"/>
          <w:szCs w:val="28"/>
        </w:rPr>
        <w:t xml:space="preserve">в области охраны </w:t>
      </w:r>
      <w:r w:rsidRPr="00BE32CF">
        <w:rPr>
          <w:sz w:val="28"/>
          <w:szCs w:val="28"/>
        </w:rPr>
        <w:br/>
        <w:t xml:space="preserve">и использования особо охраняемых природных территорий является </w:t>
      </w:r>
      <w:r w:rsidR="00BE32CF" w:rsidRPr="00BE32CF">
        <w:rPr>
          <w:color w:val="000000"/>
          <w:sz w:val="28"/>
          <w:szCs w:val="28"/>
        </w:rPr>
        <w:t>соблюдение юридическими лицами, индивидуальными предпринимателями и гражданами на особо охраняемых природных территориях местного значения обязательных требований, установленных</w:t>
      </w:r>
      <w:r w:rsidR="00BE32CF" w:rsidRPr="00BE32CF">
        <w:rPr>
          <w:sz w:val="28"/>
          <w:szCs w:val="28"/>
        </w:rPr>
        <w:t xml:space="preserve"> </w:t>
      </w:r>
      <w:r w:rsidR="00BE32CF" w:rsidRPr="006F3EF0">
        <w:rPr>
          <w:sz w:val="28"/>
          <w:szCs w:val="28"/>
        </w:rPr>
        <w:t>Федеральным законом от 14.03.1995 № 33-ФЗ «Об особо охраняемых природных территориях»</w:t>
      </w:r>
      <w:r w:rsidR="00BE32CF" w:rsidRPr="00BE32CF">
        <w:rPr>
          <w:color w:val="000000"/>
          <w:sz w:val="28"/>
          <w:szCs w:val="28"/>
        </w:rPr>
        <w:t>, другими федеральными законами 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в области охраны и использования особо охраняемых природных территорий, касающихся:</w:t>
      </w:r>
    </w:p>
    <w:p w14:paraId="516B6203" w14:textId="77777777" w:rsidR="00BE32CF" w:rsidRPr="00BE32CF" w:rsidRDefault="00BE32CF" w:rsidP="00BD3175">
      <w:pPr>
        <w:shd w:val="clear" w:color="auto" w:fill="FFFFFF"/>
        <w:ind w:firstLine="540"/>
        <w:jc w:val="both"/>
        <w:rPr>
          <w:color w:val="000000"/>
          <w:sz w:val="28"/>
          <w:szCs w:val="28"/>
        </w:rPr>
      </w:pPr>
      <w:bookmarkStart w:id="0" w:name="dst153"/>
      <w:bookmarkEnd w:id="0"/>
      <w:r w:rsidRPr="00BE32CF">
        <w:rPr>
          <w:color w:val="000000"/>
          <w:sz w:val="28"/>
          <w:szCs w:val="28"/>
        </w:rPr>
        <w:t>режима особо охраняемой природной территории;</w:t>
      </w:r>
    </w:p>
    <w:p w14:paraId="1F9BFE9C" w14:textId="77777777" w:rsidR="00BE32CF" w:rsidRPr="00BE32CF" w:rsidRDefault="00BE32CF" w:rsidP="00BD3175">
      <w:pPr>
        <w:shd w:val="clear" w:color="auto" w:fill="FFFFFF"/>
        <w:ind w:firstLine="540"/>
        <w:jc w:val="both"/>
        <w:rPr>
          <w:color w:val="000000"/>
          <w:sz w:val="28"/>
          <w:szCs w:val="28"/>
        </w:rPr>
      </w:pPr>
      <w:bookmarkStart w:id="1" w:name="dst154"/>
      <w:bookmarkEnd w:id="1"/>
      <w:r w:rsidRPr="00BE32CF">
        <w:rPr>
          <w:color w:val="000000"/>
          <w:sz w:val="28"/>
          <w:szCs w:val="28"/>
        </w:rPr>
        <w:t>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3E836144" w14:textId="77777777" w:rsidR="00D50EE9" w:rsidRDefault="00BE32CF" w:rsidP="00D50EE9">
      <w:pPr>
        <w:shd w:val="clear" w:color="auto" w:fill="FFFFFF"/>
        <w:ind w:firstLine="540"/>
        <w:jc w:val="both"/>
        <w:rPr>
          <w:color w:val="000000"/>
          <w:sz w:val="28"/>
          <w:szCs w:val="28"/>
        </w:rPr>
      </w:pPr>
      <w:bookmarkStart w:id="2" w:name="dst155"/>
      <w:bookmarkEnd w:id="2"/>
      <w:r w:rsidRPr="00BE32CF">
        <w:rPr>
          <w:color w:val="000000"/>
          <w:sz w:val="28"/>
          <w:szCs w:val="28"/>
        </w:rPr>
        <w:t>режима охранных зон особо охраняемых природных территорий.</w:t>
      </w:r>
    </w:p>
    <w:p w14:paraId="51374931" w14:textId="77777777" w:rsidR="00933E16" w:rsidRPr="000E5F8C" w:rsidRDefault="00D50EE9" w:rsidP="00D50EE9">
      <w:pPr>
        <w:shd w:val="clear" w:color="auto" w:fill="FFFFFF"/>
        <w:ind w:firstLine="540"/>
        <w:jc w:val="both"/>
        <w:rPr>
          <w:color w:val="000000"/>
          <w:sz w:val="28"/>
          <w:szCs w:val="28"/>
        </w:rPr>
      </w:pPr>
      <w:r>
        <w:rPr>
          <w:color w:val="000000"/>
          <w:sz w:val="28"/>
          <w:szCs w:val="28"/>
        </w:rPr>
        <w:t xml:space="preserve">1.3. </w:t>
      </w:r>
      <w:r w:rsidR="00933E16" w:rsidRPr="000E5F8C">
        <w:rPr>
          <w:color w:val="000000"/>
          <w:sz w:val="28"/>
          <w:szCs w:val="28"/>
        </w:rPr>
        <w:t>Муниципальный контроль</w:t>
      </w:r>
      <w:r w:rsidR="00933E16" w:rsidRPr="000E5F8C">
        <w:rPr>
          <w:sz w:val="28"/>
          <w:szCs w:val="28"/>
        </w:rPr>
        <w:t xml:space="preserve"> в области охраны </w:t>
      </w:r>
      <w:r w:rsidR="00933E16" w:rsidRPr="000E5F8C">
        <w:rPr>
          <w:sz w:val="28"/>
          <w:szCs w:val="28"/>
        </w:rPr>
        <w:br/>
        <w:t>и использования особо охраняемых природных территорий</w:t>
      </w:r>
      <w:r w:rsidR="00933E16" w:rsidRPr="000E5F8C">
        <w:rPr>
          <w:color w:val="000000"/>
          <w:sz w:val="28"/>
          <w:szCs w:val="28"/>
        </w:rPr>
        <w:t xml:space="preserve"> осуществляется администрацией</w:t>
      </w:r>
      <w:r w:rsidR="00933E16" w:rsidRPr="000E5F8C">
        <w:rPr>
          <w:color w:val="000000"/>
        </w:rPr>
        <w:t xml:space="preserve"> </w:t>
      </w:r>
      <w:r w:rsidR="00BE32CF" w:rsidRPr="00733794">
        <w:rPr>
          <w:sz w:val="28"/>
          <w:szCs w:val="28"/>
        </w:rPr>
        <w:t>муниципального образования «Октябрьский район»</w:t>
      </w:r>
      <w:r w:rsidR="00933E16" w:rsidRPr="000E5F8C">
        <w:rPr>
          <w:i/>
          <w:iCs/>
          <w:color w:val="000000"/>
        </w:rPr>
        <w:t xml:space="preserve"> </w:t>
      </w:r>
      <w:r w:rsidR="00933E16" w:rsidRPr="000E5F8C">
        <w:rPr>
          <w:color w:val="000000"/>
          <w:sz w:val="28"/>
          <w:szCs w:val="28"/>
        </w:rPr>
        <w:t>(далее – администрация).</w:t>
      </w:r>
    </w:p>
    <w:p w14:paraId="50FFAE52" w14:textId="77777777" w:rsidR="00933E16" w:rsidRPr="000E5F8C" w:rsidRDefault="005807DA" w:rsidP="00BD3175">
      <w:pPr>
        <w:ind w:firstLine="709"/>
        <w:contextualSpacing/>
        <w:jc w:val="both"/>
        <w:rPr>
          <w:sz w:val="28"/>
          <w:szCs w:val="28"/>
        </w:rPr>
      </w:pPr>
      <w:r>
        <w:rPr>
          <w:color w:val="000000"/>
          <w:sz w:val="28"/>
          <w:szCs w:val="28"/>
        </w:rPr>
        <w:t>1.4. Должностными лицами</w:t>
      </w:r>
      <w:r w:rsidR="00933E16" w:rsidRPr="000E5F8C">
        <w:rPr>
          <w:color w:val="000000"/>
          <w:sz w:val="28"/>
          <w:szCs w:val="28"/>
        </w:rPr>
        <w:t xml:space="preserve"> администрации, уполномоченными осуществлять муниципальный контроль</w:t>
      </w:r>
      <w:r w:rsidR="00933E16" w:rsidRPr="000E5F8C">
        <w:rPr>
          <w:sz w:val="28"/>
          <w:szCs w:val="28"/>
        </w:rPr>
        <w:t xml:space="preserve"> в области охраны </w:t>
      </w:r>
      <w:r w:rsidR="00933E16" w:rsidRPr="000E5F8C">
        <w:rPr>
          <w:sz w:val="28"/>
          <w:szCs w:val="28"/>
        </w:rPr>
        <w:br/>
        <w:t>и использования особо охраняемых природных территорий</w:t>
      </w:r>
      <w:r w:rsidR="00933E16" w:rsidRPr="000E5F8C">
        <w:rPr>
          <w:color w:val="000000"/>
          <w:sz w:val="28"/>
          <w:szCs w:val="28"/>
        </w:rPr>
        <w:t>, являютс</w:t>
      </w:r>
      <w:r>
        <w:rPr>
          <w:color w:val="000000"/>
          <w:sz w:val="28"/>
          <w:szCs w:val="28"/>
        </w:rPr>
        <w:t>я: главный специалист по охране окружающей среды Администрации Октябрьского района, либо другое уполномоченное лицо</w:t>
      </w:r>
      <w:r w:rsidR="001E4DCA">
        <w:rPr>
          <w:i/>
          <w:iCs/>
          <w:color w:val="000000"/>
        </w:rPr>
        <w:t>,</w:t>
      </w:r>
      <w:r w:rsidR="001E4DCA">
        <w:rPr>
          <w:color w:val="000000"/>
          <w:sz w:val="28"/>
          <w:szCs w:val="28"/>
        </w:rPr>
        <w:t xml:space="preserve"> в</w:t>
      </w:r>
      <w:r w:rsidR="00933E16" w:rsidRPr="000E5F8C">
        <w:rPr>
          <w:color w:val="000000"/>
          <w:sz w:val="28"/>
          <w:szCs w:val="28"/>
        </w:rPr>
        <w:t xml:space="preserve"> должностные обязанности </w:t>
      </w:r>
      <w:r w:rsidR="001E4DCA">
        <w:rPr>
          <w:color w:val="000000"/>
          <w:sz w:val="28"/>
          <w:szCs w:val="28"/>
        </w:rPr>
        <w:t>которых в соответствии с их должностными инструкциями</w:t>
      </w:r>
      <w:r w:rsidR="00933E16" w:rsidRPr="000E5F8C">
        <w:rPr>
          <w:color w:val="000000"/>
          <w:sz w:val="28"/>
          <w:szCs w:val="28"/>
        </w:rPr>
        <w:t xml:space="preserve"> входит осуществление полномочий по муниципальному контролю</w:t>
      </w:r>
      <w:r w:rsidR="001E4DCA">
        <w:rPr>
          <w:color w:val="000000"/>
          <w:sz w:val="28"/>
          <w:szCs w:val="28"/>
        </w:rPr>
        <w:t>,</w:t>
      </w:r>
      <w:r w:rsidR="00933E16" w:rsidRPr="000E5F8C">
        <w:rPr>
          <w:color w:val="000000"/>
          <w:sz w:val="28"/>
          <w:szCs w:val="28"/>
        </w:rPr>
        <w:t xml:space="preserve"> </w:t>
      </w:r>
      <w:r w:rsidR="00933E16" w:rsidRPr="000E5F8C">
        <w:rPr>
          <w:sz w:val="28"/>
          <w:szCs w:val="28"/>
        </w:rPr>
        <w:t>в</w:t>
      </w:r>
      <w:r w:rsidR="001E4DCA">
        <w:rPr>
          <w:sz w:val="28"/>
          <w:szCs w:val="28"/>
        </w:rPr>
        <w:t xml:space="preserve"> том числе в</w:t>
      </w:r>
      <w:r w:rsidR="00933E16" w:rsidRPr="000E5F8C">
        <w:rPr>
          <w:sz w:val="28"/>
          <w:szCs w:val="28"/>
        </w:rPr>
        <w:t xml:space="preserve"> области охраны и </w:t>
      </w:r>
      <w:r w:rsidR="00933E16" w:rsidRPr="000E5F8C">
        <w:rPr>
          <w:sz w:val="28"/>
          <w:szCs w:val="28"/>
        </w:rPr>
        <w:lastRenderedPageBreak/>
        <w:t>использования особо охраняемых природных территорий</w:t>
      </w:r>
      <w:r w:rsidR="001E4DCA">
        <w:rPr>
          <w:sz w:val="28"/>
          <w:szCs w:val="28"/>
        </w:rPr>
        <w:t xml:space="preserve"> </w:t>
      </w:r>
      <w:r w:rsidR="001E4DCA" w:rsidRPr="000E5F8C">
        <w:rPr>
          <w:color w:val="000000"/>
          <w:sz w:val="28"/>
          <w:szCs w:val="28"/>
        </w:rPr>
        <w:t>(далее также – должностные лица, уполномоченные осуществлять контроль)</w:t>
      </w:r>
      <w:r w:rsidR="00933E16" w:rsidRPr="000E5F8C">
        <w:rPr>
          <w:color w:val="000000"/>
          <w:sz w:val="28"/>
          <w:szCs w:val="28"/>
        </w:rPr>
        <w:t>.</w:t>
      </w:r>
    </w:p>
    <w:p w14:paraId="7BCF719A" w14:textId="77777777" w:rsidR="00933E16" w:rsidRPr="000E5F8C" w:rsidRDefault="00933E16" w:rsidP="00BD3175">
      <w:pPr>
        <w:ind w:firstLine="709"/>
        <w:contextualSpacing/>
        <w:jc w:val="both"/>
        <w:rPr>
          <w:color w:val="000000"/>
          <w:sz w:val="28"/>
          <w:szCs w:val="28"/>
        </w:rPr>
      </w:pPr>
      <w:r w:rsidRPr="000E5F8C">
        <w:rPr>
          <w:color w:val="000000"/>
          <w:sz w:val="28"/>
          <w:szCs w:val="28"/>
        </w:rPr>
        <w:t xml:space="preserve">Должностные лица, уполномоченные осуществлять контроль, при осуществлении муниципального контроля </w:t>
      </w:r>
      <w:r w:rsidRPr="000E5F8C">
        <w:rPr>
          <w:sz w:val="28"/>
          <w:szCs w:val="28"/>
        </w:rPr>
        <w:t xml:space="preserve">в области охраны </w:t>
      </w:r>
      <w:r w:rsidRPr="000E5F8C">
        <w:rPr>
          <w:sz w:val="28"/>
          <w:szCs w:val="28"/>
        </w:rPr>
        <w:br/>
        <w:t>и использования особо охраняемых природных территорий</w:t>
      </w:r>
      <w:r w:rsidRPr="000E5F8C">
        <w:rPr>
          <w:color w:val="000000"/>
          <w:sz w:val="28"/>
          <w:szCs w:val="28"/>
        </w:rPr>
        <w:t>, 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и иными федеральными законами.</w:t>
      </w:r>
    </w:p>
    <w:p w14:paraId="60461DC6"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1.5. К отношениям, связанным с осуществлением муниципального контроля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организацией и проведением профилактических мероприятий, контрольных мероприятий применяются положения Федерального </w:t>
      </w:r>
      <w:r w:rsidRPr="00352510">
        <w:rPr>
          <w:rStyle w:val="afb"/>
          <w:rFonts w:ascii="Times New Roman" w:hAnsi="Times New Roman" w:cs="Times New Roman"/>
          <w:color w:val="000000"/>
          <w:sz w:val="28"/>
          <w:szCs w:val="28"/>
          <w:u w:val="none"/>
        </w:rPr>
        <w:t>закона</w:t>
      </w:r>
      <w:r w:rsidRPr="00352510">
        <w:rPr>
          <w:rFonts w:ascii="Times New Roman" w:hAnsi="Times New Roman" w:cs="Times New Roman"/>
          <w:color w:val="000000"/>
          <w:sz w:val="28"/>
          <w:szCs w:val="28"/>
        </w:rPr>
        <w:t xml:space="preserve"> </w:t>
      </w:r>
      <w:r w:rsidRPr="000E5F8C">
        <w:rPr>
          <w:rFonts w:ascii="Times New Roman" w:hAnsi="Times New Roman" w:cs="Times New Roman"/>
          <w:color w:val="000000"/>
          <w:sz w:val="28"/>
          <w:szCs w:val="28"/>
        </w:rPr>
        <w:br/>
        <w:t xml:space="preserve">от 31.07.2020 № 248-ФЗ «О государственном контроле (надзоре) </w:t>
      </w:r>
      <w:r w:rsidRPr="000E5F8C">
        <w:rPr>
          <w:rFonts w:ascii="Times New Roman" w:hAnsi="Times New Roman" w:cs="Times New Roman"/>
          <w:color w:val="000000"/>
          <w:sz w:val="28"/>
          <w:szCs w:val="28"/>
        </w:rPr>
        <w:br/>
        <w:t xml:space="preserve">и муниципальном контроле в Российской Федерации», </w:t>
      </w:r>
      <w:r w:rsidRPr="000E5F8C">
        <w:rPr>
          <w:rFonts w:ascii="Times New Roman" w:hAnsi="Times New Roman" w:cs="Times New Roman"/>
          <w:sz w:val="28"/>
          <w:szCs w:val="28"/>
        </w:rPr>
        <w:t xml:space="preserve">Федерального закона </w:t>
      </w:r>
      <w:r w:rsidRPr="000E5F8C">
        <w:rPr>
          <w:rFonts w:ascii="Times New Roman" w:hAnsi="Times New Roman" w:cs="Times New Roman"/>
          <w:sz w:val="28"/>
          <w:szCs w:val="28"/>
        </w:rPr>
        <w:br/>
        <w:t>от 14.03.1995 № 33-ФЗ «Об особо охраняемых природных территориях»</w:t>
      </w:r>
      <w:r w:rsidRPr="000E5F8C">
        <w:rPr>
          <w:rFonts w:ascii="Times New Roman" w:hAnsi="Times New Roman" w:cs="Times New Roman"/>
          <w:color w:val="000000"/>
          <w:sz w:val="28"/>
          <w:szCs w:val="28"/>
        </w:rPr>
        <w:t xml:space="preserve">, Федерального </w:t>
      </w:r>
      <w:r w:rsidRPr="00352510">
        <w:rPr>
          <w:rStyle w:val="afb"/>
          <w:rFonts w:ascii="Times New Roman" w:hAnsi="Times New Roman" w:cs="Times New Roman"/>
          <w:color w:val="000000"/>
          <w:sz w:val="28"/>
          <w:szCs w:val="28"/>
          <w:u w:val="none"/>
        </w:rPr>
        <w:t>закона</w:t>
      </w:r>
      <w:r w:rsidRPr="000E5F8C">
        <w:rPr>
          <w:rFonts w:ascii="Times New Roman" w:hAnsi="Times New Roman" w:cs="Times New Roman"/>
          <w:color w:val="000000"/>
          <w:sz w:val="28"/>
          <w:szCs w:val="28"/>
        </w:rPr>
        <w:t xml:space="preserve"> от 06.10.2003 № 131-ФЗ «Об общих принципах организации местного самоуправления в Российской Федерации».</w:t>
      </w:r>
    </w:p>
    <w:p w14:paraId="7CF12671" w14:textId="77777777" w:rsidR="00933E16" w:rsidRPr="000E5F8C" w:rsidRDefault="00933E16" w:rsidP="00BD3175">
      <w:pPr>
        <w:pStyle w:val="ConsPlusNormal"/>
        <w:ind w:firstLine="709"/>
        <w:jc w:val="both"/>
        <w:rPr>
          <w:rFonts w:ascii="Times New Roman" w:hAnsi="Times New Roman" w:cs="Times New Roman"/>
          <w:color w:val="262626"/>
          <w:sz w:val="28"/>
          <w:szCs w:val="28"/>
          <w:shd w:val="clear" w:color="auto" w:fill="FFFFFF"/>
        </w:rPr>
      </w:pPr>
      <w:bookmarkStart w:id="3" w:name="Par61"/>
      <w:bookmarkEnd w:id="3"/>
      <w:r w:rsidRPr="000E5F8C">
        <w:rPr>
          <w:rFonts w:ascii="Times New Roman" w:hAnsi="Times New Roman" w:cs="Times New Roman"/>
          <w:color w:val="000000"/>
          <w:sz w:val="28"/>
          <w:szCs w:val="28"/>
        </w:rPr>
        <w:t xml:space="preserve">1.6. </w:t>
      </w:r>
      <w:r w:rsidRPr="000E5F8C">
        <w:rPr>
          <w:rFonts w:ascii="Times New Roman" w:hAnsi="Times New Roman" w:cs="Times New Roman"/>
          <w:color w:val="262626"/>
          <w:sz w:val="28"/>
          <w:szCs w:val="28"/>
          <w:shd w:val="clear" w:color="auto" w:fill="FFFFFF"/>
        </w:rPr>
        <w:t>Объектами муниципального контроля</w:t>
      </w:r>
      <w:r w:rsidRPr="000E5F8C">
        <w:rPr>
          <w:rFonts w:ascii="Times New Roman" w:hAnsi="Times New Roman" w:cs="Times New Roman"/>
          <w:sz w:val="28"/>
          <w:szCs w:val="28"/>
        </w:rPr>
        <w:t xml:space="preserve"> в области охраны и использования особо охраняемых природных территорий</w:t>
      </w:r>
      <w:r w:rsidRPr="000E5F8C">
        <w:rPr>
          <w:rFonts w:ascii="Times New Roman" w:hAnsi="Times New Roman" w:cs="Times New Roman"/>
          <w:color w:val="262626"/>
          <w:sz w:val="28"/>
          <w:szCs w:val="28"/>
          <w:shd w:val="clear" w:color="auto" w:fill="FFFFFF"/>
        </w:rPr>
        <w:t> являются:</w:t>
      </w:r>
    </w:p>
    <w:p w14:paraId="4A5CC45F" w14:textId="77777777" w:rsidR="00933E16" w:rsidRPr="000E5F8C" w:rsidRDefault="00933E16" w:rsidP="00BD3175">
      <w:pPr>
        <w:pStyle w:val="ConsPlusNormal"/>
        <w:ind w:firstLine="709"/>
        <w:jc w:val="both"/>
        <w:rPr>
          <w:rFonts w:ascii="Times New Roman" w:hAnsi="Times New Roman" w:cs="Times New Roman"/>
          <w:color w:val="262626"/>
          <w:sz w:val="28"/>
          <w:szCs w:val="28"/>
          <w:shd w:val="clear" w:color="auto" w:fill="FFFFFF"/>
        </w:rPr>
      </w:pPr>
      <w:r w:rsidRPr="000E5F8C">
        <w:rPr>
          <w:rFonts w:ascii="Times New Roman" w:hAnsi="Times New Roman" w:cs="Times New Roman"/>
          <w:color w:val="262626"/>
          <w:sz w:val="28"/>
          <w:szCs w:val="28"/>
          <w:shd w:val="clear" w:color="auto" w:fill="FFFFFF"/>
        </w:rPr>
        <w:t xml:space="preserve">1) </w:t>
      </w:r>
      <w:r w:rsidRPr="000E5F8C">
        <w:rPr>
          <w:rFonts w:ascii="Times New Roman" w:hAnsi="Times New Roman" w:cs="Times New Roman"/>
          <w:sz w:val="28"/>
          <w:szCs w:val="28"/>
        </w:rPr>
        <w:t>особо охраняемые природные территории;</w:t>
      </w:r>
    </w:p>
    <w:p w14:paraId="63E64C26" w14:textId="77777777" w:rsidR="00933E16" w:rsidRPr="000E5F8C" w:rsidRDefault="00933E16" w:rsidP="00BD3175">
      <w:pPr>
        <w:pStyle w:val="ConsPlusNormal"/>
        <w:ind w:firstLine="709"/>
        <w:jc w:val="both"/>
        <w:rPr>
          <w:rFonts w:ascii="Times New Roman" w:hAnsi="Times New Roman" w:cs="Times New Roman"/>
          <w:sz w:val="28"/>
          <w:szCs w:val="28"/>
        </w:rPr>
      </w:pPr>
      <w:r w:rsidRPr="000E5F8C">
        <w:rPr>
          <w:rFonts w:ascii="Times New Roman" w:hAnsi="Times New Roman" w:cs="Times New Roman"/>
          <w:sz w:val="28"/>
          <w:szCs w:val="28"/>
        </w:rPr>
        <w:t>2) деятельность, действия (бездействие) контролируемых лиц в области охраны и использования особо охраняемых природных территорий, в рамках которых должны соблюдаться обязательные требования по соблюдению:</w:t>
      </w:r>
    </w:p>
    <w:p w14:paraId="15042D44" w14:textId="77777777" w:rsidR="00933E16" w:rsidRPr="000E5F8C" w:rsidRDefault="00933E16" w:rsidP="00BD3175">
      <w:pPr>
        <w:pStyle w:val="ConsPlusNormal"/>
        <w:ind w:firstLine="709"/>
        <w:jc w:val="both"/>
        <w:rPr>
          <w:rFonts w:ascii="Times New Roman" w:hAnsi="Times New Roman" w:cs="Times New Roman"/>
          <w:sz w:val="28"/>
          <w:szCs w:val="28"/>
        </w:rPr>
      </w:pPr>
      <w:r w:rsidRPr="000E5F8C">
        <w:rPr>
          <w:rFonts w:ascii="Times New Roman" w:hAnsi="Times New Roman" w:cs="Times New Roman"/>
          <w:sz w:val="28"/>
          <w:szCs w:val="28"/>
        </w:rPr>
        <w:t>- режима особо охраняемой природной территории;</w:t>
      </w:r>
    </w:p>
    <w:p w14:paraId="5C494CEA" w14:textId="77777777" w:rsidR="00933E16" w:rsidRPr="000E5F8C" w:rsidRDefault="00933E16" w:rsidP="00BD3175">
      <w:pPr>
        <w:pStyle w:val="ConsPlusNormal"/>
        <w:ind w:firstLine="709"/>
        <w:jc w:val="both"/>
        <w:rPr>
          <w:rFonts w:ascii="Times New Roman" w:hAnsi="Times New Roman" w:cs="Times New Roman"/>
          <w:sz w:val="28"/>
          <w:szCs w:val="28"/>
        </w:rPr>
      </w:pPr>
      <w:r w:rsidRPr="000E5F8C">
        <w:rPr>
          <w:rFonts w:ascii="Times New Roman" w:hAnsi="Times New Roman" w:cs="Times New Roman"/>
          <w:sz w:val="28"/>
          <w:szCs w:val="28"/>
        </w:rPr>
        <w:t>- особого правового режима использования земельных участков, водных объектов, природных ресурсов и иных объектов недвижимости, расположенных в границах особо охраняемых природных территорий;</w:t>
      </w:r>
    </w:p>
    <w:p w14:paraId="0318843A" w14:textId="77777777" w:rsidR="00933E16" w:rsidRPr="000E5F8C" w:rsidRDefault="00933E16" w:rsidP="00BD3175">
      <w:pPr>
        <w:pStyle w:val="ConsPlusNormal"/>
        <w:ind w:firstLine="709"/>
        <w:jc w:val="both"/>
        <w:rPr>
          <w:rFonts w:ascii="Times New Roman" w:hAnsi="Times New Roman" w:cs="Times New Roman"/>
          <w:sz w:val="28"/>
          <w:szCs w:val="28"/>
        </w:rPr>
      </w:pPr>
      <w:r w:rsidRPr="000E5F8C">
        <w:rPr>
          <w:rFonts w:ascii="Times New Roman" w:hAnsi="Times New Roman" w:cs="Times New Roman"/>
          <w:sz w:val="28"/>
          <w:szCs w:val="28"/>
        </w:rPr>
        <w:t>- режима охранных зон особо охраняемых природных территорий;</w:t>
      </w:r>
    </w:p>
    <w:p w14:paraId="5E956907" w14:textId="77777777" w:rsidR="00933E16" w:rsidRPr="000E5F8C" w:rsidRDefault="00933E16" w:rsidP="00BD3175">
      <w:pPr>
        <w:pStyle w:val="ConsPlusNormal"/>
        <w:ind w:firstLine="709"/>
        <w:jc w:val="both"/>
        <w:rPr>
          <w:rFonts w:ascii="Times New Roman" w:hAnsi="Times New Roman" w:cs="Times New Roman"/>
          <w:color w:val="262626"/>
          <w:sz w:val="28"/>
          <w:szCs w:val="28"/>
          <w:shd w:val="clear" w:color="auto" w:fill="FFFFFF"/>
        </w:rPr>
      </w:pPr>
      <w:r w:rsidRPr="000E5F8C">
        <w:rPr>
          <w:rFonts w:ascii="Times New Roman" w:hAnsi="Times New Roman" w:cs="Times New Roman"/>
          <w:sz w:val="28"/>
          <w:szCs w:val="28"/>
        </w:rPr>
        <w:t>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контролируемые лица владеют и (или) пользуются, компоненты природной среды, природные и природно-антропогенные объекты, не находящиеся во владении и (или) пользовании контролируемых лиц, к которым предъявляются обязательные требования.</w:t>
      </w:r>
    </w:p>
    <w:p w14:paraId="24EB2815" w14:textId="77777777" w:rsidR="00933E16" w:rsidRPr="000E5F8C" w:rsidRDefault="00933E16" w:rsidP="00BD3175">
      <w:pPr>
        <w:ind w:firstLine="709"/>
        <w:jc w:val="both"/>
        <w:rPr>
          <w:b/>
          <w:bCs/>
          <w:color w:val="000000"/>
          <w:sz w:val="28"/>
          <w:szCs w:val="28"/>
        </w:rPr>
      </w:pPr>
      <w:r w:rsidRPr="000E5F8C">
        <w:rPr>
          <w:color w:val="000000"/>
          <w:sz w:val="28"/>
          <w:szCs w:val="28"/>
        </w:rPr>
        <w:t xml:space="preserve">1.7. </w:t>
      </w:r>
      <w:r w:rsidR="00D64048">
        <w:rPr>
          <w:color w:val="000000"/>
          <w:sz w:val="28"/>
          <w:szCs w:val="28"/>
        </w:rPr>
        <w:t>Администрацией в рамках осуществления муниципального контроля в области охраны и использования особо охраняемых природных территорий обеспечивается учет объектов муниципального контроля</w:t>
      </w:r>
      <w:r w:rsidRPr="001B5653">
        <w:rPr>
          <w:color w:val="000000"/>
          <w:sz w:val="28"/>
          <w:szCs w:val="28"/>
        </w:rPr>
        <w:t>.</w:t>
      </w:r>
    </w:p>
    <w:p w14:paraId="78144011" w14:textId="77777777" w:rsidR="00853438" w:rsidRDefault="00853438" w:rsidP="00A06866">
      <w:pPr>
        <w:pStyle w:val="ConsPlusNormal"/>
        <w:ind w:firstLine="0"/>
        <w:jc w:val="center"/>
        <w:rPr>
          <w:rFonts w:ascii="Times New Roman" w:hAnsi="Times New Roman" w:cs="Times New Roman"/>
          <w:bCs/>
          <w:color w:val="000000"/>
          <w:sz w:val="28"/>
          <w:szCs w:val="28"/>
        </w:rPr>
      </w:pPr>
    </w:p>
    <w:p w14:paraId="3BEACC75" w14:textId="77777777" w:rsidR="00853438" w:rsidRPr="00775B0D" w:rsidRDefault="00A06866" w:rsidP="00A06866">
      <w:pPr>
        <w:pStyle w:val="ConsPlusNormal"/>
        <w:jc w:val="center"/>
        <w:rPr>
          <w:rFonts w:ascii="Times New Roman" w:hAnsi="Times New Roman" w:cs="Times New Roman"/>
          <w:b/>
          <w:color w:val="000000"/>
          <w:sz w:val="28"/>
          <w:szCs w:val="28"/>
        </w:rPr>
      </w:pPr>
      <w:r w:rsidRPr="00775B0D">
        <w:rPr>
          <w:rFonts w:ascii="Times New Roman" w:hAnsi="Times New Roman" w:cs="Times New Roman"/>
          <w:b/>
          <w:color w:val="000000"/>
          <w:sz w:val="28"/>
          <w:szCs w:val="28"/>
        </w:rPr>
        <w:t>2.</w:t>
      </w:r>
      <w:r w:rsidR="00A4544D" w:rsidRPr="00775B0D">
        <w:rPr>
          <w:rFonts w:ascii="Times New Roman" w:hAnsi="Times New Roman" w:cs="Times New Roman"/>
          <w:b/>
          <w:color w:val="000000"/>
          <w:sz w:val="28"/>
          <w:szCs w:val="28"/>
        </w:rPr>
        <w:t xml:space="preserve"> </w:t>
      </w:r>
      <w:r w:rsidR="00853438" w:rsidRPr="00775B0D">
        <w:rPr>
          <w:rFonts w:ascii="Times New Roman" w:hAnsi="Times New Roman" w:cs="Times New Roman"/>
          <w:b/>
          <w:color w:val="000000"/>
          <w:sz w:val="28"/>
          <w:szCs w:val="28"/>
        </w:rPr>
        <w:t>Управление рисками причинения вреда (ущ</w:t>
      </w:r>
      <w:r w:rsidR="00A4544D" w:rsidRPr="00775B0D">
        <w:rPr>
          <w:rFonts w:ascii="Times New Roman" w:hAnsi="Times New Roman" w:cs="Times New Roman"/>
          <w:b/>
          <w:color w:val="000000"/>
          <w:sz w:val="28"/>
          <w:szCs w:val="28"/>
        </w:rPr>
        <w:t>е</w:t>
      </w:r>
      <w:r w:rsidR="00853438" w:rsidRPr="00775B0D">
        <w:rPr>
          <w:rFonts w:ascii="Times New Roman" w:hAnsi="Times New Roman" w:cs="Times New Roman"/>
          <w:b/>
          <w:color w:val="000000"/>
          <w:sz w:val="28"/>
          <w:szCs w:val="28"/>
        </w:rPr>
        <w:t>рба) охраняемым законом ценностям при</w:t>
      </w:r>
      <w:r w:rsidR="00A4544D" w:rsidRPr="00775B0D">
        <w:rPr>
          <w:rFonts w:ascii="Times New Roman" w:hAnsi="Times New Roman" w:cs="Times New Roman"/>
          <w:b/>
          <w:color w:val="000000"/>
          <w:sz w:val="28"/>
          <w:szCs w:val="28"/>
        </w:rPr>
        <w:t xml:space="preserve"> осуществлении муниципального ко</w:t>
      </w:r>
      <w:r w:rsidR="00853438" w:rsidRPr="00775B0D">
        <w:rPr>
          <w:rFonts w:ascii="Times New Roman" w:hAnsi="Times New Roman" w:cs="Times New Roman"/>
          <w:b/>
          <w:color w:val="000000"/>
          <w:sz w:val="28"/>
          <w:szCs w:val="28"/>
        </w:rPr>
        <w:t xml:space="preserve">нтроля в области охраны и использования особо охраняемых природных </w:t>
      </w:r>
      <w:r w:rsidR="00A4544D" w:rsidRPr="00775B0D">
        <w:rPr>
          <w:rFonts w:ascii="Times New Roman" w:hAnsi="Times New Roman" w:cs="Times New Roman"/>
          <w:b/>
          <w:color w:val="000000"/>
          <w:sz w:val="28"/>
          <w:szCs w:val="28"/>
        </w:rPr>
        <w:t>территорий</w:t>
      </w:r>
    </w:p>
    <w:p w14:paraId="39B26DDC" w14:textId="77777777" w:rsidR="00A4544D" w:rsidRPr="00853438" w:rsidRDefault="00A4544D" w:rsidP="00A06866">
      <w:pPr>
        <w:pStyle w:val="ConsPlusNormal"/>
        <w:jc w:val="center"/>
        <w:rPr>
          <w:rFonts w:ascii="Times New Roman" w:hAnsi="Times New Roman" w:cs="Times New Roman"/>
          <w:bCs/>
          <w:color w:val="000000"/>
          <w:sz w:val="28"/>
          <w:szCs w:val="28"/>
        </w:rPr>
      </w:pPr>
    </w:p>
    <w:p w14:paraId="0D2D6419" w14:textId="77777777" w:rsidR="00853438" w:rsidRPr="00853438" w:rsidRDefault="00A4544D" w:rsidP="00A4544D">
      <w:pPr>
        <w:pStyle w:val="ConsPlusNormal"/>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lastRenderedPageBreak/>
        <w:t>2.</w:t>
      </w:r>
      <w:r w:rsidR="00853438" w:rsidRPr="00853438">
        <w:rPr>
          <w:rFonts w:ascii="Times New Roman" w:hAnsi="Times New Roman" w:cs="Times New Roman"/>
          <w:bCs/>
          <w:color w:val="000000"/>
          <w:sz w:val="28"/>
          <w:szCs w:val="28"/>
        </w:rPr>
        <w:t>1.</w:t>
      </w:r>
      <w:r w:rsidR="00853438" w:rsidRPr="00853438">
        <w:rPr>
          <w:rFonts w:ascii="Times New Roman" w:hAnsi="Times New Roman" w:cs="Times New Roman"/>
          <w:bCs/>
          <w:color w:val="000000"/>
          <w:sz w:val="28"/>
          <w:szCs w:val="28"/>
        </w:rPr>
        <w:tab/>
        <w:t xml:space="preserve">Администрация осуществляет </w:t>
      </w:r>
      <w:r w:rsidR="00853438" w:rsidRPr="00A4544D">
        <w:rPr>
          <w:rFonts w:ascii="Times New Roman" w:hAnsi="Times New Roman" w:cs="Times New Roman"/>
          <w:bCs/>
          <w:color w:val="000000"/>
          <w:sz w:val="28"/>
          <w:szCs w:val="28"/>
        </w:rPr>
        <w:t>муниципальн</w:t>
      </w:r>
      <w:r>
        <w:rPr>
          <w:rFonts w:ascii="Times New Roman" w:hAnsi="Times New Roman" w:cs="Times New Roman"/>
          <w:bCs/>
          <w:color w:val="000000"/>
          <w:sz w:val="28"/>
          <w:szCs w:val="28"/>
        </w:rPr>
        <w:t>ый</w:t>
      </w:r>
      <w:r w:rsidR="00853438" w:rsidRPr="00853438">
        <w:rPr>
          <w:rFonts w:ascii="Times New Roman" w:hAnsi="Times New Roman" w:cs="Times New Roman"/>
          <w:bCs/>
          <w:color w:val="000000"/>
          <w:sz w:val="28"/>
          <w:szCs w:val="28"/>
        </w:rPr>
        <w:t xml:space="preserve"> контроль в области охраны и испол</w:t>
      </w:r>
      <w:r>
        <w:rPr>
          <w:rFonts w:ascii="Times New Roman" w:hAnsi="Times New Roman" w:cs="Times New Roman"/>
          <w:bCs/>
          <w:color w:val="000000"/>
          <w:sz w:val="28"/>
          <w:szCs w:val="28"/>
        </w:rPr>
        <w:t>ьзования особо охраняемых природ</w:t>
      </w:r>
      <w:r w:rsidR="00853438" w:rsidRPr="00853438">
        <w:rPr>
          <w:rFonts w:ascii="Times New Roman" w:hAnsi="Times New Roman" w:cs="Times New Roman"/>
          <w:bCs/>
          <w:color w:val="000000"/>
          <w:sz w:val="28"/>
          <w:szCs w:val="28"/>
        </w:rPr>
        <w:t xml:space="preserve">ных территорий на основе управления рисками </w:t>
      </w:r>
      <w:r w:rsidRPr="00853438">
        <w:rPr>
          <w:rFonts w:ascii="Times New Roman" w:hAnsi="Times New Roman" w:cs="Times New Roman"/>
          <w:bCs/>
          <w:color w:val="000000"/>
          <w:sz w:val="28"/>
          <w:szCs w:val="28"/>
        </w:rPr>
        <w:t>причинения</w:t>
      </w:r>
      <w:r w:rsidR="00853438" w:rsidRPr="00853438">
        <w:rPr>
          <w:rFonts w:ascii="Times New Roman" w:hAnsi="Times New Roman" w:cs="Times New Roman"/>
          <w:bCs/>
          <w:color w:val="000000"/>
          <w:sz w:val="28"/>
          <w:szCs w:val="28"/>
        </w:rPr>
        <w:t xml:space="preserve"> вреда (ущерба).</w:t>
      </w:r>
    </w:p>
    <w:p w14:paraId="2165B806" w14:textId="55B6856D"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2.</w:t>
      </w:r>
      <w:r w:rsidR="00A4544D">
        <w:rPr>
          <w:rFonts w:ascii="Times New Roman" w:hAnsi="Times New Roman" w:cs="Times New Roman"/>
          <w:bCs/>
          <w:color w:val="000000"/>
          <w:sz w:val="28"/>
          <w:szCs w:val="28"/>
        </w:rPr>
        <w:t>2.</w:t>
      </w:r>
      <w:r w:rsidRPr="00853438">
        <w:rPr>
          <w:rFonts w:ascii="Times New Roman" w:hAnsi="Times New Roman" w:cs="Times New Roman"/>
          <w:bCs/>
          <w:color w:val="000000"/>
          <w:sz w:val="28"/>
          <w:szCs w:val="28"/>
        </w:rPr>
        <w:tab/>
        <w:t>Для</w:t>
      </w:r>
      <w:r w:rsidRPr="00853438">
        <w:rPr>
          <w:rFonts w:ascii="Times New Roman" w:hAnsi="Times New Roman" w:cs="Times New Roman"/>
          <w:bCs/>
          <w:color w:val="000000"/>
          <w:sz w:val="28"/>
          <w:szCs w:val="28"/>
        </w:rPr>
        <w:tab/>
        <w:t>целей</w:t>
      </w:r>
      <w:r w:rsidRPr="00853438">
        <w:rPr>
          <w:rFonts w:ascii="Times New Roman" w:hAnsi="Times New Roman" w:cs="Times New Roman"/>
          <w:bCs/>
          <w:color w:val="000000"/>
          <w:sz w:val="28"/>
          <w:szCs w:val="28"/>
        </w:rPr>
        <w:tab/>
        <w:t>управл</w:t>
      </w:r>
      <w:r w:rsidR="00A4544D">
        <w:rPr>
          <w:rFonts w:ascii="Times New Roman" w:hAnsi="Times New Roman" w:cs="Times New Roman"/>
          <w:bCs/>
          <w:color w:val="000000"/>
          <w:sz w:val="28"/>
          <w:szCs w:val="28"/>
        </w:rPr>
        <w:t>ения</w:t>
      </w:r>
      <w:r w:rsidR="00A4544D">
        <w:rPr>
          <w:rFonts w:ascii="Times New Roman" w:hAnsi="Times New Roman" w:cs="Times New Roman"/>
          <w:bCs/>
          <w:color w:val="000000"/>
          <w:sz w:val="28"/>
          <w:szCs w:val="28"/>
        </w:rPr>
        <w:tab/>
        <w:t xml:space="preserve"> рисками</w:t>
      </w:r>
      <w:r w:rsidR="00A4544D">
        <w:rPr>
          <w:rFonts w:ascii="Times New Roman" w:hAnsi="Times New Roman" w:cs="Times New Roman"/>
          <w:bCs/>
          <w:color w:val="000000"/>
          <w:sz w:val="28"/>
          <w:szCs w:val="28"/>
        </w:rPr>
        <w:tab/>
        <w:t xml:space="preserve">причинения вред </w:t>
      </w:r>
      <w:r w:rsidRPr="00853438">
        <w:rPr>
          <w:rFonts w:ascii="Times New Roman" w:hAnsi="Times New Roman" w:cs="Times New Roman"/>
          <w:bCs/>
          <w:color w:val="000000"/>
          <w:sz w:val="28"/>
          <w:szCs w:val="28"/>
        </w:rPr>
        <w:t>(ущерба) охраняемым</w:t>
      </w:r>
      <w:r w:rsidRPr="00853438">
        <w:rPr>
          <w:rFonts w:ascii="Times New Roman" w:hAnsi="Times New Roman" w:cs="Times New Roman"/>
          <w:bCs/>
          <w:color w:val="000000"/>
          <w:sz w:val="28"/>
          <w:szCs w:val="28"/>
        </w:rPr>
        <w:tab/>
        <w:t>закон</w:t>
      </w:r>
      <w:r w:rsidR="00A4544D">
        <w:rPr>
          <w:rFonts w:ascii="Times New Roman" w:hAnsi="Times New Roman" w:cs="Times New Roman"/>
          <w:bCs/>
          <w:color w:val="000000"/>
          <w:sz w:val="28"/>
          <w:szCs w:val="28"/>
        </w:rPr>
        <w:t>ом</w:t>
      </w:r>
      <w:r w:rsidR="00A4544D">
        <w:rPr>
          <w:rFonts w:ascii="Times New Roman" w:hAnsi="Times New Roman" w:cs="Times New Roman"/>
          <w:bCs/>
          <w:color w:val="000000"/>
          <w:sz w:val="28"/>
          <w:szCs w:val="28"/>
        </w:rPr>
        <w:tab/>
        <w:t xml:space="preserve"> ценностям</w:t>
      </w:r>
      <w:r w:rsidR="00A4544D">
        <w:rPr>
          <w:rFonts w:ascii="Times New Roman" w:hAnsi="Times New Roman" w:cs="Times New Roman"/>
          <w:bCs/>
          <w:color w:val="000000"/>
          <w:sz w:val="28"/>
          <w:szCs w:val="28"/>
        </w:rPr>
        <w:tab/>
        <w:t>при</w:t>
      </w:r>
      <w:r w:rsidR="00A4544D">
        <w:rPr>
          <w:rFonts w:ascii="Times New Roman" w:hAnsi="Times New Roman" w:cs="Times New Roman"/>
          <w:bCs/>
          <w:color w:val="000000"/>
          <w:sz w:val="28"/>
          <w:szCs w:val="28"/>
        </w:rPr>
        <w:tab/>
        <w:t xml:space="preserve">осуществлении </w:t>
      </w:r>
      <w:r w:rsidRPr="00853438">
        <w:rPr>
          <w:rFonts w:ascii="Times New Roman" w:hAnsi="Times New Roman" w:cs="Times New Roman"/>
          <w:bCs/>
          <w:color w:val="000000"/>
          <w:sz w:val="28"/>
          <w:szCs w:val="28"/>
        </w:rPr>
        <w:t>муниципального</w:t>
      </w:r>
      <w:r w:rsidR="00A4544D">
        <w:rPr>
          <w:rFonts w:ascii="Times New Roman" w:hAnsi="Times New Roman" w:cs="Times New Roman"/>
          <w:bCs/>
          <w:color w:val="000000"/>
          <w:sz w:val="28"/>
          <w:szCs w:val="28"/>
        </w:rPr>
        <w:t xml:space="preserve"> </w:t>
      </w:r>
      <w:r w:rsidRPr="00853438">
        <w:rPr>
          <w:rFonts w:ascii="Times New Roman" w:hAnsi="Times New Roman" w:cs="Times New Roman"/>
          <w:bCs/>
          <w:color w:val="000000"/>
          <w:sz w:val="28"/>
          <w:szCs w:val="28"/>
        </w:rPr>
        <w:t>контроля в области охраны и и</w:t>
      </w:r>
      <w:r w:rsidR="00A4544D">
        <w:rPr>
          <w:rFonts w:ascii="Times New Roman" w:hAnsi="Times New Roman" w:cs="Times New Roman"/>
          <w:bCs/>
          <w:color w:val="000000"/>
          <w:sz w:val="28"/>
          <w:szCs w:val="28"/>
        </w:rPr>
        <w:t>спользования особо охраня</w:t>
      </w:r>
      <w:r w:rsidRPr="00853438">
        <w:rPr>
          <w:rFonts w:ascii="Times New Roman" w:hAnsi="Times New Roman" w:cs="Times New Roman"/>
          <w:bCs/>
          <w:color w:val="000000"/>
          <w:sz w:val="28"/>
          <w:szCs w:val="28"/>
        </w:rPr>
        <w:t xml:space="preserve">емых природных территорий объекты контроля подлежат отнесению к категориям риска в </w:t>
      </w:r>
      <w:r w:rsidR="00E47CFA" w:rsidRPr="00853438">
        <w:rPr>
          <w:rFonts w:ascii="Times New Roman" w:hAnsi="Times New Roman" w:cs="Times New Roman"/>
          <w:bCs/>
          <w:color w:val="000000"/>
          <w:sz w:val="28"/>
          <w:szCs w:val="28"/>
        </w:rPr>
        <w:t>соответствии с Федеральным законом от 31.07.2020 № 248</w:t>
      </w:r>
      <w:r w:rsidRPr="00853438">
        <w:rPr>
          <w:rFonts w:ascii="Times New Roman" w:hAnsi="Times New Roman" w:cs="Times New Roman"/>
          <w:bCs/>
          <w:color w:val="000000"/>
          <w:sz w:val="28"/>
          <w:szCs w:val="28"/>
        </w:rPr>
        <w:t>-ФЗ</w:t>
      </w:r>
      <w:r w:rsidR="00A4544D">
        <w:rPr>
          <w:rFonts w:ascii="Times New Roman" w:hAnsi="Times New Roman" w:cs="Times New Roman"/>
          <w:bCs/>
          <w:color w:val="000000"/>
          <w:sz w:val="28"/>
          <w:szCs w:val="28"/>
        </w:rPr>
        <w:t xml:space="preserve"> </w:t>
      </w:r>
      <w:r w:rsidRPr="00853438">
        <w:rPr>
          <w:rFonts w:ascii="Times New Roman" w:hAnsi="Times New Roman" w:cs="Times New Roman"/>
          <w:bCs/>
          <w:color w:val="000000"/>
          <w:sz w:val="28"/>
          <w:szCs w:val="28"/>
        </w:rPr>
        <w:t>«О государственном</w:t>
      </w:r>
      <w:r w:rsidR="00A4544D">
        <w:rPr>
          <w:rFonts w:ascii="Times New Roman" w:hAnsi="Times New Roman" w:cs="Times New Roman"/>
          <w:bCs/>
          <w:color w:val="000000"/>
          <w:sz w:val="28"/>
          <w:szCs w:val="28"/>
        </w:rPr>
        <w:t xml:space="preserve"> контроле (надзоре) и муниципальн</w:t>
      </w:r>
      <w:r w:rsidRPr="00853438">
        <w:rPr>
          <w:rFonts w:ascii="Times New Roman" w:hAnsi="Times New Roman" w:cs="Times New Roman"/>
          <w:bCs/>
          <w:color w:val="000000"/>
          <w:sz w:val="28"/>
          <w:szCs w:val="28"/>
        </w:rPr>
        <w:t>ом контроле в Российской Федерации».</w:t>
      </w:r>
    </w:p>
    <w:p w14:paraId="565186B6" w14:textId="77777777" w:rsidR="00853438" w:rsidRPr="00853438" w:rsidRDefault="00655889" w:rsidP="00655889">
      <w:pPr>
        <w:pStyle w:val="ConsPlusNormal"/>
        <w:ind w:firstLine="709"/>
        <w:jc w:val="both"/>
        <w:rPr>
          <w:rFonts w:ascii="Times New Roman" w:hAnsi="Times New Roman" w:cs="Times New Roman"/>
          <w:bCs/>
          <w:color w:val="000000"/>
          <w:sz w:val="28"/>
          <w:szCs w:val="28"/>
        </w:rPr>
      </w:pPr>
      <w:r>
        <w:rPr>
          <w:rFonts w:ascii="Times New Roman" w:hAnsi="Times New Roman" w:cs="Times New Roman"/>
          <w:bCs/>
          <w:color w:val="000000"/>
          <w:sz w:val="28"/>
          <w:szCs w:val="28"/>
        </w:rPr>
        <w:t>2.3</w:t>
      </w:r>
      <w:r w:rsidR="00853438" w:rsidRPr="00853438">
        <w:rPr>
          <w:rFonts w:ascii="Times New Roman" w:hAnsi="Times New Roman" w:cs="Times New Roman"/>
          <w:bCs/>
          <w:color w:val="000000"/>
          <w:sz w:val="28"/>
          <w:szCs w:val="28"/>
        </w:rPr>
        <w:tab/>
        <w:t>Администрация при осуществлении муниципал</w:t>
      </w:r>
      <w:r>
        <w:rPr>
          <w:rFonts w:ascii="Times New Roman" w:hAnsi="Times New Roman" w:cs="Times New Roman"/>
          <w:bCs/>
          <w:color w:val="000000"/>
          <w:sz w:val="28"/>
          <w:szCs w:val="28"/>
        </w:rPr>
        <w:t>ь</w:t>
      </w:r>
      <w:r w:rsidR="00853438" w:rsidRPr="00853438">
        <w:rPr>
          <w:rFonts w:ascii="Times New Roman" w:hAnsi="Times New Roman" w:cs="Times New Roman"/>
          <w:bCs/>
          <w:color w:val="000000"/>
          <w:sz w:val="28"/>
          <w:szCs w:val="28"/>
        </w:rPr>
        <w:t>ного контроля в</w:t>
      </w:r>
      <w:r>
        <w:rPr>
          <w:rFonts w:ascii="Times New Roman" w:hAnsi="Times New Roman" w:cs="Times New Roman"/>
          <w:bCs/>
          <w:color w:val="000000"/>
          <w:sz w:val="28"/>
          <w:szCs w:val="28"/>
        </w:rPr>
        <w:t xml:space="preserve"> </w:t>
      </w:r>
      <w:r w:rsidR="00853438" w:rsidRPr="00853438">
        <w:rPr>
          <w:rFonts w:ascii="Times New Roman" w:hAnsi="Times New Roman" w:cs="Times New Roman"/>
          <w:bCs/>
          <w:color w:val="000000"/>
          <w:sz w:val="28"/>
          <w:szCs w:val="28"/>
        </w:rPr>
        <w:t>области охраны и испол</w:t>
      </w:r>
      <w:r>
        <w:rPr>
          <w:rFonts w:ascii="Times New Roman" w:hAnsi="Times New Roman" w:cs="Times New Roman"/>
          <w:bCs/>
          <w:color w:val="000000"/>
          <w:sz w:val="28"/>
          <w:szCs w:val="28"/>
        </w:rPr>
        <w:t>ьзования особо охраняемых природ</w:t>
      </w:r>
      <w:r w:rsidR="00853438" w:rsidRPr="00853438">
        <w:rPr>
          <w:rFonts w:ascii="Times New Roman" w:hAnsi="Times New Roman" w:cs="Times New Roman"/>
          <w:bCs/>
          <w:color w:val="000000"/>
          <w:sz w:val="28"/>
          <w:szCs w:val="28"/>
        </w:rPr>
        <w:t>ных территорий относит объекты контроля к одной из следующих категорий риска причинения вреда (ущерба) (далее — категории риска):</w:t>
      </w:r>
    </w:p>
    <w:p w14:paraId="10A9C75E" w14:textId="77777777"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1)</w:t>
      </w:r>
      <w:r w:rsidRPr="00853438">
        <w:rPr>
          <w:rFonts w:ascii="Times New Roman" w:hAnsi="Times New Roman" w:cs="Times New Roman"/>
          <w:bCs/>
          <w:color w:val="000000"/>
          <w:sz w:val="28"/>
          <w:szCs w:val="28"/>
        </w:rPr>
        <w:tab/>
        <w:t xml:space="preserve">к категории среднего риска относится деятельность, действия (бездействие) граждан и организаций в границах </w:t>
      </w:r>
      <w:r w:rsidR="00655889" w:rsidRPr="00853438">
        <w:rPr>
          <w:rFonts w:ascii="Times New Roman" w:hAnsi="Times New Roman" w:cs="Times New Roman"/>
          <w:bCs/>
          <w:color w:val="000000"/>
          <w:sz w:val="28"/>
          <w:szCs w:val="28"/>
        </w:rPr>
        <w:t>осо</w:t>
      </w:r>
      <w:r w:rsidR="00655889">
        <w:rPr>
          <w:rFonts w:ascii="Times New Roman" w:hAnsi="Times New Roman" w:cs="Times New Roman"/>
          <w:bCs/>
          <w:color w:val="000000"/>
          <w:sz w:val="28"/>
          <w:szCs w:val="28"/>
        </w:rPr>
        <w:t>б</w:t>
      </w:r>
      <w:r w:rsidR="00655889" w:rsidRPr="00853438">
        <w:rPr>
          <w:rFonts w:ascii="Times New Roman" w:hAnsi="Times New Roman" w:cs="Times New Roman"/>
          <w:bCs/>
          <w:color w:val="000000"/>
          <w:sz w:val="28"/>
          <w:szCs w:val="28"/>
        </w:rPr>
        <w:t>о</w:t>
      </w:r>
      <w:r w:rsidRPr="00853438">
        <w:rPr>
          <w:rFonts w:ascii="Times New Roman" w:hAnsi="Times New Roman" w:cs="Times New Roman"/>
          <w:bCs/>
          <w:color w:val="000000"/>
          <w:sz w:val="28"/>
          <w:szCs w:val="28"/>
        </w:rPr>
        <w:t xml:space="preserve"> охраняемых природных территорий местного значения;</w:t>
      </w:r>
    </w:p>
    <w:p w14:paraId="5C520D0E" w14:textId="77777777"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 xml:space="preserve"> </w:t>
      </w:r>
    </w:p>
    <w:p w14:paraId="52CBBCDC" w14:textId="692D6BD3"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2)</w:t>
      </w:r>
      <w:r w:rsidRPr="00853438">
        <w:rPr>
          <w:rFonts w:ascii="Times New Roman" w:hAnsi="Times New Roman" w:cs="Times New Roman"/>
          <w:bCs/>
          <w:color w:val="000000"/>
          <w:sz w:val="28"/>
          <w:szCs w:val="28"/>
        </w:rPr>
        <w:tab/>
        <w:t xml:space="preserve">к категории умеренного риска относят я оборудование, устройства, информационные таблички, компоненты </w:t>
      </w:r>
      <w:r w:rsidR="00655889">
        <w:rPr>
          <w:rFonts w:ascii="Times New Roman" w:hAnsi="Times New Roman" w:cs="Times New Roman"/>
          <w:bCs/>
          <w:color w:val="000000"/>
          <w:sz w:val="28"/>
          <w:szCs w:val="28"/>
        </w:rPr>
        <w:t>п</w:t>
      </w:r>
      <w:r w:rsidRPr="00853438">
        <w:rPr>
          <w:rFonts w:ascii="Times New Roman" w:hAnsi="Times New Roman" w:cs="Times New Roman"/>
          <w:bCs/>
          <w:color w:val="000000"/>
          <w:sz w:val="28"/>
          <w:szCs w:val="28"/>
        </w:rPr>
        <w:t>риродной среды, природные и природно-антропогенные объекты, которы</w:t>
      </w:r>
      <w:r w:rsidR="00655889">
        <w:rPr>
          <w:rFonts w:ascii="Times New Roman" w:hAnsi="Times New Roman" w:cs="Times New Roman"/>
          <w:bCs/>
          <w:color w:val="000000"/>
          <w:sz w:val="28"/>
          <w:szCs w:val="28"/>
        </w:rPr>
        <w:t>е</w:t>
      </w:r>
      <w:r w:rsidRPr="00853438">
        <w:rPr>
          <w:rFonts w:ascii="Times New Roman" w:hAnsi="Times New Roman" w:cs="Times New Roman"/>
          <w:bCs/>
          <w:color w:val="000000"/>
          <w:sz w:val="28"/>
          <w:szCs w:val="28"/>
        </w:rPr>
        <w:t xml:space="preserve"> и контролируемые лица владеют и (или) </w:t>
      </w:r>
      <w:r w:rsidR="00655889">
        <w:rPr>
          <w:rFonts w:ascii="Times New Roman" w:hAnsi="Times New Roman" w:cs="Times New Roman"/>
          <w:bCs/>
          <w:color w:val="000000"/>
          <w:sz w:val="28"/>
          <w:szCs w:val="28"/>
        </w:rPr>
        <w:t xml:space="preserve">пользуются, а </w:t>
      </w:r>
      <w:r w:rsidR="00E47CFA">
        <w:rPr>
          <w:rFonts w:ascii="Times New Roman" w:hAnsi="Times New Roman" w:cs="Times New Roman"/>
          <w:bCs/>
          <w:color w:val="000000"/>
          <w:sz w:val="28"/>
          <w:szCs w:val="28"/>
        </w:rPr>
        <w:t>также</w:t>
      </w:r>
      <w:r w:rsidR="00655889">
        <w:rPr>
          <w:rFonts w:ascii="Times New Roman" w:hAnsi="Times New Roman" w:cs="Times New Roman"/>
          <w:bCs/>
          <w:color w:val="000000"/>
          <w:sz w:val="28"/>
          <w:szCs w:val="28"/>
        </w:rPr>
        <w:t xml:space="preserve"> не находящ</w:t>
      </w:r>
      <w:r w:rsidR="00655889" w:rsidRPr="00853438">
        <w:rPr>
          <w:rFonts w:ascii="Times New Roman" w:hAnsi="Times New Roman" w:cs="Times New Roman"/>
          <w:bCs/>
          <w:color w:val="000000"/>
          <w:sz w:val="28"/>
          <w:szCs w:val="28"/>
        </w:rPr>
        <w:t>ееся</w:t>
      </w:r>
      <w:r w:rsidRPr="00853438">
        <w:rPr>
          <w:rFonts w:ascii="Times New Roman" w:hAnsi="Times New Roman" w:cs="Times New Roman"/>
          <w:bCs/>
          <w:color w:val="000000"/>
          <w:sz w:val="28"/>
          <w:szCs w:val="28"/>
        </w:rPr>
        <w:t xml:space="preserve"> во владении и (или) пользовании </w:t>
      </w:r>
      <w:r w:rsidR="00655889" w:rsidRPr="00853438">
        <w:rPr>
          <w:rFonts w:ascii="Times New Roman" w:hAnsi="Times New Roman" w:cs="Times New Roman"/>
          <w:bCs/>
          <w:color w:val="000000"/>
          <w:sz w:val="28"/>
          <w:szCs w:val="28"/>
        </w:rPr>
        <w:t>контролируемых</w:t>
      </w:r>
      <w:r w:rsidRPr="00853438">
        <w:rPr>
          <w:rFonts w:ascii="Times New Roman" w:hAnsi="Times New Roman" w:cs="Times New Roman"/>
          <w:bCs/>
          <w:color w:val="000000"/>
          <w:sz w:val="28"/>
          <w:szCs w:val="28"/>
        </w:rPr>
        <w:t xml:space="preserve"> лиц, к </w:t>
      </w:r>
      <w:r w:rsidR="00655889" w:rsidRPr="00853438">
        <w:rPr>
          <w:rFonts w:ascii="Times New Roman" w:hAnsi="Times New Roman" w:cs="Times New Roman"/>
          <w:bCs/>
          <w:color w:val="000000"/>
          <w:sz w:val="28"/>
          <w:szCs w:val="28"/>
        </w:rPr>
        <w:t>которые</w:t>
      </w:r>
      <w:r w:rsidRPr="00853438">
        <w:rPr>
          <w:rFonts w:ascii="Times New Roman" w:hAnsi="Times New Roman" w:cs="Times New Roman"/>
          <w:bCs/>
          <w:color w:val="000000"/>
          <w:sz w:val="28"/>
          <w:szCs w:val="28"/>
        </w:rPr>
        <w:t xml:space="preserve"> предъявляются обязательные требования;</w:t>
      </w:r>
    </w:p>
    <w:p w14:paraId="6D19178A" w14:textId="77777777"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3)</w:t>
      </w:r>
      <w:r w:rsidRPr="00853438">
        <w:rPr>
          <w:rFonts w:ascii="Times New Roman" w:hAnsi="Times New Roman" w:cs="Times New Roman"/>
          <w:bCs/>
          <w:color w:val="000000"/>
          <w:sz w:val="28"/>
          <w:szCs w:val="28"/>
        </w:rPr>
        <w:tab/>
        <w:t xml:space="preserve">к категории низкого риска относится все </w:t>
      </w:r>
      <w:r w:rsidR="00655889">
        <w:rPr>
          <w:rFonts w:ascii="Times New Roman" w:hAnsi="Times New Roman" w:cs="Times New Roman"/>
          <w:bCs/>
          <w:color w:val="000000"/>
          <w:sz w:val="28"/>
          <w:szCs w:val="28"/>
        </w:rPr>
        <w:t>и</w:t>
      </w:r>
      <w:r w:rsidRPr="00853438">
        <w:rPr>
          <w:rFonts w:ascii="Times New Roman" w:hAnsi="Times New Roman" w:cs="Times New Roman"/>
          <w:bCs/>
          <w:color w:val="000000"/>
          <w:sz w:val="28"/>
          <w:szCs w:val="28"/>
        </w:rPr>
        <w:t>ные объекты, не отнесенные к категориям среднего или умеренного риска.</w:t>
      </w:r>
    </w:p>
    <w:p w14:paraId="76A8FE3E" w14:textId="1FDDBA0F" w:rsidR="00853438" w:rsidRPr="00853438" w:rsidRDefault="00853438" w:rsidP="00655889">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4.</w:t>
      </w:r>
      <w:r w:rsidRPr="00853438">
        <w:rPr>
          <w:rFonts w:ascii="Times New Roman" w:hAnsi="Times New Roman" w:cs="Times New Roman"/>
          <w:bCs/>
          <w:color w:val="000000"/>
          <w:sz w:val="28"/>
          <w:szCs w:val="28"/>
        </w:rPr>
        <w:tab/>
      </w:r>
      <w:r w:rsidR="00775B0D" w:rsidRPr="00853438">
        <w:rPr>
          <w:rFonts w:ascii="Times New Roman" w:hAnsi="Times New Roman" w:cs="Times New Roman"/>
          <w:bCs/>
          <w:color w:val="000000"/>
          <w:sz w:val="28"/>
          <w:szCs w:val="28"/>
        </w:rPr>
        <w:t xml:space="preserve">При принятии </w:t>
      </w:r>
      <w:proofErr w:type="gramStart"/>
      <w:r w:rsidR="00775B0D" w:rsidRPr="00853438">
        <w:rPr>
          <w:rFonts w:ascii="Times New Roman" w:hAnsi="Times New Roman" w:cs="Times New Roman"/>
          <w:bCs/>
          <w:color w:val="000000"/>
          <w:sz w:val="28"/>
          <w:szCs w:val="28"/>
        </w:rPr>
        <w:t>решения</w:t>
      </w:r>
      <w:r w:rsidRPr="00853438">
        <w:rPr>
          <w:rFonts w:ascii="Times New Roman" w:hAnsi="Times New Roman" w:cs="Times New Roman"/>
          <w:bCs/>
          <w:color w:val="000000"/>
          <w:sz w:val="28"/>
          <w:szCs w:val="28"/>
        </w:rPr>
        <w:t xml:space="preserve">  о</w:t>
      </w:r>
      <w:proofErr w:type="gramEnd"/>
      <w:r w:rsidRPr="00853438">
        <w:rPr>
          <w:rFonts w:ascii="Times New Roman" w:hAnsi="Times New Roman" w:cs="Times New Roman"/>
          <w:bCs/>
          <w:color w:val="000000"/>
          <w:sz w:val="28"/>
          <w:szCs w:val="28"/>
        </w:rPr>
        <w:t xml:space="preserve">  проведении  и  выборе  вида</w:t>
      </w:r>
      <w:r w:rsidR="00655889">
        <w:rPr>
          <w:rFonts w:ascii="Times New Roman" w:hAnsi="Times New Roman" w:cs="Times New Roman"/>
          <w:bCs/>
          <w:color w:val="000000"/>
          <w:sz w:val="28"/>
          <w:szCs w:val="28"/>
        </w:rPr>
        <w:t xml:space="preserve"> внепланового </w:t>
      </w:r>
      <w:r w:rsidRPr="00853438">
        <w:rPr>
          <w:rFonts w:ascii="Times New Roman" w:hAnsi="Times New Roman" w:cs="Times New Roman"/>
          <w:bCs/>
          <w:color w:val="000000"/>
          <w:sz w:val="28"/>
          <w:szCs w:val="28"/>
        </w:rPr>
        <w:t>контрольного</w:t>
      </w:r>
      <w:r w:rsidRPr="00853438">
        <w:rPr>
          <w:rFonts w:ascii="Times New Roman" w:hAnsi="Times New Roman" w:cs="Times New Roman"/>
          <w:bCs/>
          <w:color w:val="000000"/>
          <w:sz w:val="28"/>
          <w:szCs w:val="28"/>
        </w:rPr>
        <w:tab/>
        <w:t>мероприятия</w:t>
      </w:r>
      <w:r w:rsidR="00655889">
        <w:rPr>
          <w:rFonts w:ascii="Times New Roman" w:hAnsi="Times New Roman" w:cs="Times New Roman"/>
          <w:bCs/>
          <w:color w:val="000000"/>
          <w:sz w:val="28"/>
          <w:szCs w:val="28"/>
        </w:rPr>
        <w:t xml:space="preserve"> администр</w:t>
      </w:r>
      <w:r w:rsidR="00655889" w:rsidRPr="00853438">
        <w:rPr>
          <w:rFonts w:ascii="Times New Roman" w:hAnsi="Times New Roman" w:cs="Times New Roman"/>
          <w:bCs/>
          <w:color w:val="000000"/>
          <w:sz w:val="28"/>
          <w:szCs w:val="28"/>
        </w:rPr>
        <w:t>ация</w:t>
      </w:r>
      <w:r w:rsidRPr="00853438">
        <w:rPr>
          <w:rFonts w:ascii="Times New Roman" w:hAnsi="Times New Roman" w:cs="Times New Roman"/>
          <w:bCs/>
          <w:color w:val="000000"/>
          <w:sz w:val="28"/>
          <w:szCs w:val="28"/>
        </w:rPr>
        <w:tab/>
        <w:t>использует</w:t>
      </w:r>
      <w:r w:rsidR="00655889">
        <w:rPr>
          <w:rFonts w:ascii="Times New Roman" w:hAnsi="Times New Roman" w:cs="Times New Roman"/>
          <w:bCs/>
          <w:color w:val="000000"/>
          <w:sz w:val="28"/>
          <w:szCs w:val="28"/>
        </w:rPr>
        <w:t xml:space="preserve"> </w:t>
      </w:r>
      <w:r w:rsidRPr="00853438">
        <w:rPr>
          <w:rFonts w:ascii="Times New Roman" w:hAnsi="Times New Roman" w:cs="Times New Roman"/>
          <w:bCs/>
          <w:color w:val="000000"/>
          <w:sz w:val="28"/>
          <w:szCs w:val="28"/>
        </w:rPr>
        <w:t xml:space="preserve">следующие индикаторы </w:t>
      </w:r>
      <w:r w:rsidR="00655889">
        <w:rPr>
          <w:rFonts w:ascii="Times New Roman" w:hAnsi="Times New Roman" w:cs="Times New Roman"/>
          <w:bCs/>
          <w:color w:val="000000"/>
          <w:sz w:val="28"/>
          <w:szCs w:val="28"/>
        </w:rPr>
        <w:t>риска нарушения обязательных тре</w:t>
      </w:r>
      <w:r w:rsidRPr="00853438">
        <w:rPr>
          <w:rFonts w:ascii="Times New Roman" w:hAnsi="Times New Roman" w:cs="Times New Roman"/>
          <w:bCs/>
          <w:color w:val="000000"/>
          <w:sz w:val="28"/>
          <w:szCs w:val="28"/>
        </w:rPr>
        <w:t>бований:</w:t>
      </w:r>
    </w:p>
    <w:p w14:paraId="4C2E8D21" w14:textId="77777777"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1)</w:t>
      </w:r>
      <w:r w:rsidRPr="00853438">
        <w:rPr>
          <w:rFonts w:ascii="Times New Roman" w:hAnsi="Times New Roman" w:cs="Times New Roman"/>
          <w:bCs/>
          <w:color w:val="000000"/>
          <w:sz w:val="28"/>
          <w:szCs w:val="28"/>
        </w:rPr>
        <w:tab/>
        <w:t xml:space="preserve">получение недостоверной информации от </w:t>
      </w:r>
      <w:r w:rsidR="00490CA7">
        <w:rPr>
          <w:rFonts w:ascii="Times New Roman" w:hAnsi="Times New Roman" w:cs="Times New Roman"/>
          <w:bCs/>
          <w:color w:val="000000"/>
          <w:sz w:val="28"/>
          <w:szCs w:val="28"/>
        </w:rPr>
        <w:t>конт</w:t>
      </w:r>
      <w:r w:rsidRPr="00853438">
        <w:rPr>
          <w:rFonts w:ascii="Times New Roman" w:hAnsi="Times New Roman" w:cs="Times New Roman"/>
          <w:bCs/>
          <w:color w:val="000000"/>
          <w:sz w:val="28"/>
          <w:szCs w:val="28"/>
        </w:rPr>
        <w:t xml:space="preserve">ролируемых лиц, осуществляющих деятельность на особо </w:t>
      </w:r>
      <w:r w:rsidR="00490CA7" w:rsidRPr="00853438">
        <w:rPr>
          <w:rFonts w:ascii="Times New Roman" w:hAnsi="Times New Roman" w:cs="Times New Roman"/>
          <w:bCs/>
          <w:color w:val="000000"/>
          <w:sz w:val="28"/>
          <w:szCs w:val="28"/>
        </w:rPr>
        <w:t>охраняемых</w:t>
      </w:r>
      <w:r w:rsidRPr="00853438">
        <w:rPr>
          <w:rFonts w:ascii="Times New Roman" w:hAnsi="Times New Roman" w:cs="Times New Roman"/>
          <w:bCs/>
          <w:color w:val="000000"/>
          <w:sz w:val="28"/>
          <w:szCs w:val="28"/>
        </w:rPr>
        <w:t xml:space="preserve"> </w:t>
      </w:r>
      <w:r w:rsidR="00490CA7">
        <w:rPr>
          <w:rFonts w:ascii="Times New Roman" w:hAnsi="Times New Roman" w:cs="Times New Roman"/>
          <w:bCs/>
          <w:color w:val="000000"/>
          <w:sz w:val="28"/>
          <w:szCs w:val="28"/>
        </w:rPr>
        <w:t>природных</w:t>
      </w:r>
      <w:r w:rsidRPr="00853438">
        <w:rPr>
          <w:rFonts w:ascii="Times New Roman" w:hAnsi="Times New Roman" w:cs="Times New Roman"/>
          <w:bCs/>
          <w:color w:val="000000"/>
          <w:sz w:val="28"/>
          <w:szCs w:val="28"/>
        </w:rPr>
        <w:t xml:space="preserve"> территориях местного значения;</w:t>
      </w:r>
    </w:p>
    <w:p w14:paraId="30E90787" w14:textId="77777777" w:rsidR="00853438" w:rsidRPr="00490CA7" w:rsidRDefault="00853438" w:rsidP="00A4544D">
      <w:pPr>
        <w:pStyle w:val="ConsPlusNormal"/>
        <w:ind w:firstLine="709"/>
        <w:jc w:val="both"/>
        <w:rPr>
          <w:rFonts w:ascii="Times New Roman" w:hAnsi="Times New Roman" w:cs="Times New Roman"/>
          <w:bCs/>
          <w:color w:val="000000"/>
          <w:sz w:val="28"/>
          <w:szCs w:val="28"/>
        </w:rPr>
      </w:pPr>
      <w:r w:rsidRPr="00490CA7">
        <w:rPr>
          <w:rFonts w:ascii="Times New Roman" w:hAnsi="Times New Roman" w:cs="Times New Roman"/>
          <w:bCs/>
          <w:color w:val="000000"/>
          <w:sz w:val="28"/>
          <w:szCs w:val="28"/>
        </w:rPr>
        <w:t>2)</w:t>
      </w:r>
      <w:r w:rsidRPr="00490CA7">
        <w:rPr>
          <w:rFonts w:ascii="Times New Roman" w:hAnsi="Times New Roman" w:cs="Times New Roman"/>
          <w:bCs/>
          <w:color w:val="000000"/>
          <w:sz w:val="28"/>
          <w:szCs w:val="28"/>
        </w:rPr>
        <w:tab/>
        <w:t xml:space="preserve">получение в течение 30 дней двух и </w:t>
      </w:r>
      <w:r w:rsidR="00490CA7" w:rsidRPr="00490CA7">
        <w:rPr>
          <w:rFonts w:ascii="Times New Roman" w:hAnsi="Times New Roman" w:cs="Times New Roman"/>
          <w:bCs/>
          <w:color w:val="000000"/>
          <w:sz w:val="28"/>
          <w:szCs w:val="28"/>
        </w:rPr>
        <w:t>б</w:t>
      </w:r>
      <w:r w:rsidRPr="00490CA7">
        <w:rPr>
          <w:rFonts w:ascii="Times New Roman" w:hAnsi="Times New Roman" w:cs="Times New Roman"/>
          <w:bCs/>
          <w:color w:val="000000"/>
          <w:sz w:val="28"/>
          <w:szCs w:val="28"/>
        </w:rPr>
        <w:t>олее об</w:t>
      </w:r>
      <w:r w:rsidR="00490CA7" w:rsidRPr="00490CA7">
        <w:rPr>
          <w:rFonts w:ascii="Times New Roman" w:hAnsi="Times New Roman" w:cs="Times New Roman"/>
          <w:bCs/>
          <w:color w:val="000000"/>
          <w:sz w:val="28"/>
          <w:szCs w:val="28"/>
        </w:rPr>
        <w:t>ращений (информации) от граж</w:t>
      </w:r>
      <w:r w:rsidRPr="00490CA7">
        <w:rPr>
          <w:rFonts w:ascii="Times New Roman" w:hAnsi="Times New Roman" w:cs="Times New Roman"/>
          <w:bCs/>
          <w:color w:val="000000"/>
          <w:sz w:val="28"/>
          <w:szCs w:val="28"/>
        </w:rPr>
        <w:t xml:space="preserve">дан, органов государственной власти, органов местного самоуправления, юридических лиц, из </w:t>
      </w:r>
      <w:r w:rsidR="00490CA7" w:rsidRPr="00490CA7">
        <w:rPr>
          <w:rFonts w:ascii="Times New Roman" w:hAnsi="Times New Roman" w:cs="Times New Roman"/>
          <w:bCs/>
          <w:color w:val="000000"/>
          <w:sz w:val="28"/>
          <w:szCs w:val="28"/>
        </w:rPr>
        <w:t>средств</w:t>
      </w:r>
      <w:r w:rsidRPr="00490CA7">
        <w:rPr>
          <w:rFonts w:ascii="Times New Roman" w:hAnsi="Times New Roman" w:cs="Times New Roman"/>
          <w:bCs/>
          <w:color w:val="000000"/>
          <w:sz w:val="28"/>
          <w:szCs w:val="28"/>
        </w:rPr>
        <w:t xml:space="preserve"> массовой информации о наличии </w:t>
      </w:r>
      <w:r w:rsidR="00490CA7" w:rsidRPr="00490CA7">
        <w:rPr>
          <w:rFonts w:ascii="Times New Roman" w:hAnsi="Times New Roman" w:cs="Times New Roman"/>
          <w:bCs/>
          <w:color w:val="000000"/>
          <w:sz w:val="28"/>
          <w:szCs w:val="28"/>
        </w:rPr>
        <w:t xml:space="preserve">признаков нарушения режима особо </w:t>
      </w:r>
      <w:r w:rsidRPr="00490CA7">
        <w:rPr>
          <w:rFonts w:ascii="Times New Roman" w:hAnsi="Times New Roman" w:cs="Times New Roman"/>
          <w:bCs/>
          <w:color w:val="000000"/>
          <w:sz w:val="28"/>
          <w:szCs w:val="28"/>
        </w:rPr>
        <w:t>охраняемой природной территории местного значения;</w:t>
      </w:r>
    </w:p>
    <w:p w14:paraId="76D28607" w14:textId="77777777" w:rsidR="00853438" w:rsidRPr="00490CA7" w:rsidRDefault="00853438" w:rsidP="00A4544D">
      <w:pPr>
        <w:pStyle w:val="ConsPlusNormal"/>
        <w:ind w:firstLine="709"/>
        <w:jc w:val="both"/>
        <w:rPr>
          <w:rFonts w:ascii="Times New Roman" w:hAnsi="Times New Roman" w:cs="Times New Roman"/>
          <w:bCs/>
          <w:color w:val="000000"/>
          <w:sz w:val="28"/>
          <w:szCs w:val="28"/>
        </w:rPr>
      </w:pPr>
      <w:r w:rsidRPr="00490CA7">
        <w:rPr>
          <w:rFonts w:ascii="Times New Roman" w:hAnsi="Times New Roman" w:cs="Times New Roman"/>
          <w:bCs/>
          <w:color w:val="000000"/>
          <w:sz w:val="28"/>
          <w:szCs w:val="28"/>
        </w:rPr>
        <w:t>3)</w:t>
      </w:r>
      <w:r w:rsidRPr="00490CA7">
        <w:rPr>
          <w:rFonts w:ascii="Times New Roman" w:hAnsi="Times New Roman" w:cs="Times New Roman"/>
          <w:bCs/>
          <w:color w:val="000000"/>
          <w:sz w:val="28"/>
          <w:szCs w:val="28"/>
        </w:rPr>
        <w:tab/>
        <w:t>получение инф</w:t>
      </w:r>
      <w:r w:rsidR="00490CA7" w:rsidRPr="00490CA7">
        <w:rPr>
          <w:rFonts w:ascii="Times New Roman" w:hAnsi="Times New Roman" w:cs="Times New Roman"/>
          <w:bCs/>
          <w:color w:val="000000"/>
          <w:sz w:val="28"/>
          <w:szCs w:val="28"/>
        </w:rPr>
        <w:t>ормации, указывающей на ос</w:t>
      </w:r>
      <w:r w:rsidRPr="00490CA7">
        <w:rPr>
          <w:rFonts w:ascii="Times New Roman" w:hAnsi="Times New Roman" w:cs="Times New Roman"/>
          <w:bCs/>
          <w:color w:val="000000"/>
          <w:sz w:val="28"/>
          <w:szCs w:val="28"/>
        </w:rPr>
        <w:t>уществление на территории особо охраняемой природной территории м</w:t>
      </w:r>
      <w:r w:rsidR="00490CA7" w:rsidRPr="00490CA7">
        <w:rPr>
          <w:rFonts w:ascii="Times New Roman" w:hAnsi="Times New Roman" w:cs="Times New Roman"/>
          <w:bCs/>
          <w:color w:val="000000"/>
          <w:sz w:val="28"/>
          <w:szCs w:val="28"/>
        </w:rPr>
        <w:t>е</w:t>
      </w:r>
      <w:r w:rsidRPr="00490CA7">
        <w:rPr>
          <w:rFonts w:ascii="Times New Roman" w:hAnsi="Times New Roman" w:cs="Times New Roman"/>
          <w:bCs/>
          <w:color w:val="000000"/>
          <w:sz w:val="28"/>
          <w:szCs w:val="28"/>
        </w:rPr>
        <w:t>стного значения запрещенных видов деятельности;</w:t>
      </w:r>
    </w:p>
    <w:p w14:paraId="056CBF65" w14:textId="77777777" w:rsidR="00853438" w:rsidRPr="00490CA7" w:rsidRDefault="00853438" w:rsidP="00A4544D">
      <w:pPr>
        <w:pStyle w:val="ConsPlusNormal"/>
        <w:ind w:firstLine="709"/>
        <w:jc w:val="both"/>
        <w:rPr>
          <w:rFonts w:ascii="Times New Roman" w:hAnsi="Times New Roman" w:cs="Times New Roman"/>
          <w:bCs/>
          <w:color w:val="000000"/>
          <w:sz w:val="28"/>
          <w:szCs w:val="28"/>
        </w:rPr>
      </w:pPr>
      <w:r w:rsidRPr="00490CA7">
        <w:rPr>
          <w:rFonts w:ascii="Times New Roman" w:hAnsi="Times New Roman" w:cs="Times New Roman"/>
          <w:bCs/>
          <w:color w:val="000000"/>
          <w:sz w:val="28"/>
          <w:szCs w:val="28"/>
        </w:rPr>
        <w:t>4)</w:t>
      </w:r>
      <w:r w:rsidRPr="00490CA7">
        <w:rPr>
          <w:rFonts w:ascii="Times New Roman" w:hAnsi="Times New Roman" w:cs="Times New Roman"/>
          <w:bCs/>
          <w:color w:val="000000"/>
          <w:sz w:val="28"/>
          <w:szCs w:val="28"/>
        </w:rPr>
        <w:tab/>
        <w:t>непредставление информации в срок, у</w:t>
      </w:r>
      <w:r w:rsidR="00490CA7" w:rsidRPr="00490CA7">
        <w:rPr>
          <w:rFonts w:ascii="Times New Roman" w:hAnsi="Times New Roman" w:cs="Times New Roman"/>
          <w:bCs/>
          <w:color w:val="000000"/>
          <w:sz w:val="28"/>
          <w:szCs w:val="28"/>
        </w:rPr>
        <w:t>становленный в предостережении</w:t>
      </w:r>
      <w:r w:rsidRPr="00490CA7">
        <w:rPr>
          <w:rFonts w:ascii="Times New Roman" w:hAnsi="Times New Roman" w:cs="Times New Roman"/>
          <w:bCs/>
          <w:color w:val="000000"/>
          <w:sz w:val="28"/>
          <w:szCs w:val="28"/>
        </w:rPr>
        <w:t>, предписании и представлении о недопустимости нарушений обязательных требований;</w:t>
      </w:r>
    </w:p>
    <w:p w14:paraId="37F73B1E" w14:textId="77777777"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490CA7">
        <w:rPr>
          <w:rFonts w:ascii="Times New Roman" w:hAnsi="Times New Roman" w:cs="Times New Roman"/>
          <w:bCs/>
          <w:color w:val="000000"/>
          <w:sz w:val="28"/>
          <w:szCs w:val="28"/>
        </w:rPr>
        <w:t>5)</w:t>
      </w:r>
      <w:r w:rsidRPr="00490CA7">
        <w:rPr>
          <w:rFonts w:ascii="Times New Roman" w:hAnsi="Times New Roman" w:cs="Times New Roman"/>
          <w:bCs/>
          <w:color w:val="000000"/>
          <w:sz w:val="28"/>
          <w:szCs w:val="28"/>
        </w:rPr>
        <w:tab/>
      </w:r>
      <w:r w:rsidR="00490CA7" w:rsidRPr="00490CA7">
        <w:rPr>
          <w:rFonts w:ascii="Times New Roman" w:hAnsi="Times New Roman" w:cs="Times New Roman"/>
          <w:bCs/>
          <w:color w:val="000000"/>
          <w:sz w:val="28"/>
          <w:szCs w:val="28"/>
        </w:rPr>
        <w:t>н</w:t>
      </w:r>
      <w:r w:rsidRPr="00490CA7">
        <w:rPr>
          <w:rFonts w:ascii="Times New Roman" w:hAnsi="Times New Roman" w:cs="Times New Roman"/>
          <w:bCs/>
          <w:color w:val="000000"/>
          <w:sz w:val="28"/>
          <w:szCs w:val="28"/>
        </w:rPr>
        <w:t xml:space="preserve">аличие у контрольного органа сведений о </w:t>
      </w:r>
      <w:r w:rsidR="00490CA7" w:rsidRPr="00490CA7">
        <w:rPr>
          <w:rFonts w:ascii="Times New Roman" w:hAnsi="Times New Roman" w:cs="Times New Roman"/>
          <w:bCs/>
          <w:color w:val="000000"/>
          <w:sz w:val="28"/>
          <w:szCs w:val="28"/>
        </w:rPr>
        <w:t>причинении</w:t>
      </w:r>
      <w:r w:rsidRPr="00490CA7">
        <w:rPr>
          <w:rFonts w:ascii="Times New Roman" w:hAnsi="Times New Roman" w:cs="Times New Roman"/>
          <w:bCs/>
          <w:color w:val="000000"/>
          <w:sz w:val="28"/>
          <w:szCs w:val="28"/>
        </w:rPr>
        <w:t xml:space="preserve"> вреда (ущерба) или об угрозе</w:t>
      </w:r>
      <w:r w:rsidR="00490CA7" w:rsidRPr="00490CA7">
        <w:rPr>
          <w:rFonts w:ascii="Times New Roman" w:hAnsi="Times New Roman" w:cs="Times New Roman"/>
          <w:bCs/>
          <w:color w:val="000000"/>
          <w:sz w:val="28"/>
          <w:szCs w:val="28"/>
        </w:rPr>
        <w:t xml:space="preserve"> причинения вреда (ущерба) охраняемым</w:t>
      </w:r>
      <w:r w:rsidRPr="00490CA7">
        <w:rPr>
          <w:rFonts w:ascii="Times New Roman" w:hAnsi="Times New Roman" w:cs="Times New Roman"/>
          <w:bCs/>
          <w:color w:val="000000"/>
          <w:sz w:val="28"/>
          <w:szCs w:val="28"/>
        </w:rPr>
        <w:t xml:space="preserve"> законом ценностям либо вы явление соответствия объекта конт</w:t>
      </w:r>
      <w:r w:rsidR="00490CA7" w:rsidRPr="00490CA7">
        <w:rPr>
          <w:rFonts w:ascii="Times New Roman" w:hAnsi="Times New Roman" w:cs="Times New Roman"/>
          <w:bCs/>
          <w:color w:val="000000"/>
          <w:sz w:val="28"/>
          <w:szCs w:val="28"/>
        </w:rPr>
        <w:t>р</w:t>
      </w:r>
      <w:r w:rsidRPr="00490CA7">
        <w:rPr>
          <w:rFonts w:ascii="Times New Roman" w:hAnsi="Times New Roman" w:cs="Times New Roman"/>
          <w:bCs/>
          <w:color w:val="000000"/>
          <w:sz w:val="28"/>
          <w:szCs w:val="28"/>
        </w:rPr>
        <w:t>оля параметрам, утвержденным индикатора</w:t>
      </w:r>
      <w:r w:rsidR="00490CA7" w:rsidRPr="00490CA7">
        <w:rPr>
          <w:rFonts w:ascii="Times New Roman" w:hAnsi="Times New Roman" w:cs="Times New Roman"/>
          <w:bCs/>
          <w:color w:val="000000"/>
          <w:sz w:val="28"/>
          <w:szCs w:val="28"/>
        </w:rPr>
        <w:t xml:space="preserve">ми </w:t>
      </w:r>
      <w:r w:rsidR="00490CA7" w:rsidRPr="00490CA7">
        <w:rPr>
          <w:rFonts w:ascii="Times New Roman" w:hAnsi="Times New Roman" w:cs="Times New Roman"/>
          <w:bCs/>
          <w:color w:val="000000"/>
          <w:sz w:val="28"/>
          <w:szCs w:val="28"/>
        </w:rPr>
        <w:lastRenderedPageBreak/>
        <w:t>риска нарушения обязательных</w:t>
      </w:r>
      <w:r w:rsidRPr="00490CA7">
        <w:rPr>
          <w:rFonts w:ascii="Times New Roman" w:hAnsi="Times New Roman" w:cs="Times New Roman"/>
          <w:bCs/>
          <w:color w:val="000000"/>
          <w:sz w:val="28"/>
          <w:szCs w:val="28"/>
        </w:rPr>
        <w:t xml:space="preserve"> требований, или отклонения объекта контроля от таких параметров.</w:t>
      </w:r>
    </w:p>
    <w:p w14:paraId="22A3B4EF" w14:textId="77777777" w:rsidR="00853438" w:rsidRP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5.</w:t>
      </w:r>
      <w:r w:rsidRPr="00853438">
        <w:rPr>
          <w:rFonts w:ascii="Times New Roman" w:hAnsi="Times New Roman" w:cs="Times New Roman"/>
          <w:bCs/>
          <w:color w:val="000000"/>
          <w:sz w:val="28"/>
          <w:szCs w:val="28"/>
        </w:rPr>
        <w:tab/>
        <w:t>При осуществлении муниципального контроля области охраны и использования о</w:t>
      </w:r>
      <w:r w:rsidR="00490CA7">
        <w:rPr>
          <w:rFonts w:ascii="Times New Roman" w:hAnsi="Times New Roman" w:cs="Times New Roman"/>
          <w:bCs/>
          <w:color w:val="000000"/>
          <w:sz w:val="28"/>
          <w:szCs w:val="28"/>
        </w:rPr>
        <w:t>собо охраняемых природных террит</w:t>
      </w:r>
      <w:r w:rsidR="00490CA7" w:rsidRPr="00853438">
        <w:rPr>
          <w:rFonts w:ascii="Times New Roman" w:hAnsi="Times New Roman" w:cs="Times New Roman"/>
          <w:bCs/>
          <w:color w:val="000000"/>
          <w:sz w:val="28"/>
          <w:szCs w:val="28"/>
        </w:rPr>
        <w:t>орий</w:t>
      </w:r>
      <w:r w:rsidRPr="00853438">
        <w:rPr>
          <w:rFonts w:ascii="Times New Roman" w:hAnsi="Times New Roman" w:cs="Times New Roman"/>
          <w:bCs/>
          <w:color w:val="000000"/>
          <w:sz w:val="28"/>
          <w:szCs w:val="28"/>
        </w:rPr>
        <w:t xml:space="preserve"> плановые контрольные мероприятия не проводятся.</w:t>
      </w:r>
    </w:p>
    <w:p w14:paraId="7D60EFCA" w14:textId="77777777" w:rsidR="00853438" w:rsidRDefault="00853438" w:rsidP="00A4544D">
      <w:pPr>
        <w:pStyle w:val="ConsPlusNormal"/>
        <w:ind w:firstLine="709"/>
        <w:jc w:val="both"/>
        <w:rPr>
          <w:rFonts w:ascii="Times New Roman" w:hAnsi="Times New Roman" w:cs="Times New Roman"/>
          <w:bCs/>
          <w:color w:val="000000"/>
          <w:sz w:val="28"/>
          <w:szCs w:val="28"/>
        </w:rPr>
      </w:pPr>
      <w:r w:rsidRPr="00853438">
        <w:rPr>
          <w:rFonts w:ascii="Times New Roman" w:hAnsi="Times New Roman" w:cs="Times New Roman"/>
          <w:bCs/>
          <w:color w:val="000000"/>
          <w:sz w:val="28"/>
          <w:szCs w:val="28"/>
        </w:rPr>
        <w:t>6.</w:t>
      </w:r>
      <w:r w:rsidRPr="00853438">
        <w:rPr>
          <w:rFonts w:ascii="Times New Roman" w:hAnsi="Times New Roman" w:cs="Times New Roman"/>
          <w:bCs/>
          <w:color w:val="000000"/>
          <w:sz w:val="28"/>
          <w:szCs w:val="28"/>
        </w:rPr>
        <w:tab/>
        <w:t>В отн</w:t>
      </w:r>
      <w:r w:rsidR="00490CA7">
        <w:rPr>
          <w:rFonts w:ascii="Times New Roman" w:hAnsi="Times New Roman" w:cs="Times New Roman"/>
          <w:bCs/>
          <w:color w:val="000000"/>
          <w:sz w:val="28"/>
          <w:szCs w:val="28"/>
        </w:rPr>
        <w:t>ошении объектов среднего или уме</w:t>
      </w:r>
      <w:r w:rsidRPr="00853438">
        <w:rPr>
          <w:rFonts w:ascii="Times New Roman" w:hAnsi="Times New Roman" w:cs="Times New Roman"/>
          <w:bCs/>
          <w:color w:val="000000"/>
          <w:sz w:val="28"/>
          <w:szCs w:val="28"/>
        </w:rPr>
        <w:t xml:space="preserve">ренного риска проводится обязательный профилактический визит. </w:t>
      </w:r>
      <w:r w:rsidR="00490CA7">
        <w:rPr>
          <w:rFonts w:ascii="Times New Roman" w:hAnsi="Times New Roman" w:cs="Times New Roman"/>
          <w:bCs/>
          <w:color w:val="000000"/>
          <w:sz w:val="28"/>
          <w:szCs w:val="28"/>
        </w:rPr>
        <w:t>Его</w:t>
      </w:r>
      <w:r w:rsidRPr="00853438">
        <w:rPr>
          <w:rFonts w:ascii="Times New Roman" w:hAnsi="Times New Roman" w:cs="Times New Roman"/>
          <w:bCs/>
          <w:color w:val="000000"/>
          <w:sz w:val="28"/>
          <w:szCs w:val="28"/>
        </w:rPr>
        <w:t xml:space="preserve"> периодичность определяется Правительством Российской Федерации.</w:t>
      </w:r>
    </w:p>
    <w:p w14:paraId="3860278C" w14:textId="77777777" w:rsidR="00853438" w:rsidRDefault="00853438" w:rsidP="00775B0D">
      <w:pPr>
        <w:pStyle w:val="ConsPlusNormal"/>
        <w:ind w:firstLine="0"/>
        <w:jc w:val="both"/>
        <w:rPr>
          <w:rFonts w:ascii="Times New Roman" w:hAnsi="Times New Roman" w:cs="Times New Roman"/>
          <w:bCs/>
          <w:color w:val="000000"/>
          <w:sz w:val="28"/>
          <w:szCs w:val="28"/>
        </w:rPr>
      </w:pPr>
    </w:p>
    <w:p w14:paraId="5BDA011F" w14:textId="77777777" w:rsidR="00933E16" w:rsidRPr="00775B0D" w:rsidRDefault="00D50EE9" w:rsidP="00BD3175">
      <w:pPr>
        <w:pStyle w:val="ConsPlusNormal"/>
        <w:ind w:firstLine="0"/>
        <w:jc w:val="center"/>
        <w:rPr>
          <w:rFonts w:ascii="Times New Roman" w:hAnsi="Times New Roman" w:cs="Times New Roman"/>
          <w:b/>
          <w:color w:val="000000"/>
          <w:sz w:val="28"/>
          <w:szCs w:val="28"/>
        </w:rPr>
      </w:pPr>
      <w:r w:rsidRPr="00775B0D">
        <w:rPr>
          <w:rFonts w:ascii="Times New Roman" w:hAnsi="Times New Roman" w:cs="Times New Roman"/>
          <w:b/>
          <w:color w:val="000000"/>
          <w:sz w:val="28"/>
          <w:szCs w:val="28"/>
        </w:rPr>
        <w:t>3</w:t>
      </w:r>
      <w:r w:rsidR="00933E16" w:rsidRPr="00775B0D">
        <w:rPr>
          <w:rFonts w:ascii="Times New Roman" w:hAnsi="Times New Roman" w:cs="Times New Roman"/>
          <w:b/>
          <w:color w:val="000000"/>
          <w:sz w:val="28"/>
          <w:szCs w:val="28"/>
        </w:rPr>
        <w:t>. Профилактика рисков причинения вреда (ущерба) охраняемым законом ценностям</w:t>
      </w:r>
    </w:p>
    <w:p w14:paraId="5569E53E" w14:textId="77777777" w:rsidR="00933E16" w:rsidRPr="000E5F8C" w:rsidRDefault="00933E16" w:rsidP="00BD3175">
      <w:pPr>
        <w:pStyle w:val="ConsPlusNormal"/>
        <w:ind w:firstLine="0"/>
        <w:jc w:val="center"/>
        <w:rPr>
          <w:rFonts w:ascii="Times New Roman" w:hAnsi="Times New Roman" w:cs="Times New Roman"/>
          <w:b/>
          <w:bCs/>
          <w:color w:val="000000"/>
          <w:sz w:val="28"/>
          <w:szCs w:val="28"/>
        </w:rPr>
      </w:pPr>
    </w:p>
    <w:p w14:paraId="5A8C5357"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.1. Администрация осуществляет муниципальный контроль</w:t>
      </w:r>
      <w:r w:rsidR="00933E16" w:rsidRPr="000E5F8C">
        <w:rPr>
          <w:sz w:val="28"/>
          <w:szCs w:val="28"/>
        </w:rPr>
        <w:t xml:space="preserve"> </w:t>
      </w:r>
      <w:r w:rsidR="00933E16" w:rsidRPr="000E5F8C">
        <w:rPr>
          <w:rFonts w:ascii="Times New Roman" w:hAnsi="Times New Roman" w:cs="Times New Roman"/>
          <w:sz w:val="28"/>
          <w:szCs w:val="28"/>
        </w:rPr>
        <w:t>в области охраны и использования особо охраняемых природных территорий</w:t>
      </w:r>
      <w:r w:rsidR="00933E16" w:rsidRPr="000E5F8C">
        <w:rPr>
          <w:rFonts w:ascii="Times New Roman" w:hAnsi="Times New Roman" w:cs="Times New Roman"/>
          <w:color w:val="000000"/>
          <w:sz w:val="28"/>
          <w:szCs w:val="28"/>
        </w:rPr>
        <w:t xml:space="preserve"> в том числе посредством проведения профилактических мероприятий.</w:t>
      </w:r>
    </w:p>
    <w:p w14:paraId="546605F3"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14:paraId="68FF10D8"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.3. При осуществлении муниципального контроля</w:t>
      </w:r>
      <w:r w:rsidR="00933E16" w:rsidRPr="000E5F8C">
        <w:rPr>
          <w:sz w:val="28"/>
          <w:szCs w:val="28"/>
        </w:rPr>
        <w:t xml:space="preserve"> </w:t>
      </w:r>
      <w:r w:rsidR="00933E16" w:rsidRPr="000E5F8C">
        <w:rPr>
          <w:rFonts w:ascii="Times New Roman" w:hAnsi="Times New Roman" w:cs="Times New Roman"/>
          <w:sz w:val="28"/>
          <w:szCs w:val="28"/>
        </w:rPr>
        <w:t xml:space="preserve">в области охраны </w:t>
      </w:r>
      <w:r w:rsidR="00933E16" w:rsidRPr="000E5F8C">
        <w:rPr>
          <w:rFonts w:ascii="Times New Roman" w:hAnsi="Times New Roman" w:cs="Times New Roman"/>
          <w:sz w:val="28"/>
          <w:szCs w:val="28"/>
        </w:rPr>
        <w:br/>
        <w:t>и использования особо охраняемых природных территорий</w:t>
      </w:r>
      <w:r w:rsidR="00933E16" w:rsidRPr="000E5F8C">
        <w:rPr>
          <w:rFonts w:ascii="Times New Roman" w:hAnsi="Times New Roman" w:cs="Times New Roman"/>
          <w:color w:val="000000"/>
          <w:sz w:val="28"/>
          <w:szCs w:val="28"/>
        </w:rPr>
        <w:t xml:space="preserve">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14:paraId="1C3618F2"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14:paraId="6267B3A9"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контроль</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xml:space="preserve">, незамедлительно направляет информацию об этом главе (заместителю главы) </w:t>
      </w:r>
      <w:r w:rsidR="00352510">
        <w:rPr>
          <w:rFonts w:ascii="Times New Roman" w:hAnsi="Times New Roman" w:cs="Times New Roman"/>
          <w:color w:val="000000"/>
          <w:sz w:val="28"/>
          <w:szCs w:val="28"/>
        </w:rPr>
        <w:t xml:space="preserve">администрации муниципального образования «Октябрьский район» </w:t>
      </w:r>
      <w:r w:rsidRPr="000E5F8C">
        <w:rPr>
          <w:rFonts w:ascii="Times New Roman" w:hAnsi="Times New Roman" w:cs="Times New Roman"/>
          <w:color w:val="000000"/>
          <w:sz w:val="28"/>
          <w:szCs w:val="28"/>
        </w:rPr>
        <w:t>для принятия решения о проведении контрольных мероприятий.</w:t>
      </w:r>
    </w:p>
    <w:p w14:paraId="3F6439A1"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.5. При осуществлении администрацией муниципального контроля</w:t>
      </w:r>
      <w:r w:rsidR="00933E16" w:rsidRPr="000E5F8C">
        <w:rPr>
          <w:sz w:val="28"/>
          <w:szCs w:val="28"/>
        </w:rPr>
        <w:t xml:space="preserve"> </w:t>
      </w:r>
      <w:r w:rsidR="00933E16" w:rsidRPr="000E5F8C">
        <w:rPr>
          <w:rFonts w:ascii="Times New Roman" w:hAnsi="Times New Roman" w:cs="Times New Roman"/>
          <w:sz w:val="28"/>
          <w:szCs w:val="28"/>
        </w:rPr>
        <w:t>в области охраны и использования особо охраняемых природных территорий</w:t>
      </w:r>
      <w:r w:rsidR="00933E16" w:rsidRPr="000E5F8C">
        <w:rPr>
          <w:rFonts w:ascii="Times New Roman" w:hAnsi="Times New Roman" w:cs="Times New Roman"/>
          <w:color w:val="000000"/>
          <w:sz w:val="28"/>
          <w:szCs w:val="28"/>
        </w:rPr>
        <w:t xml:space="preserve"> могут проводиться следующие виды профилактических мероприятий:</w:t>
      </w:r>
    </w:p>
    <w:p w14:paraId="0303AA29"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1) информирование;</w:t>
      </w:r>
    </w:p>
    <w:p w14:paraId="3EA3A41D" w14:textId="77777777" w:rsidR="00933E16" w:rsidRPr="000E5F8C" w:rsidRDefault="00A72FD4"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933E16" w:rsidRPr="000E5F8C">
        <w:rPr>
          <w:rFonts w:ascii="Times New Roman" w:hAnsi="Times New Roman" w:cs="Times New Roman"/>
          <w:color w:val="000000"/>
          <w:sz w:val="28"/>
          <w:szCs w:val="28"/>
        </w:rPr>
        <w:t>) объявление предостережений;</w:t>
      </w:r>
    </w:p>
    <w:p w14:paraId="26DBAF60" w14:textId="77777777" w:rsidR="00933E16" w:rsidRPr="000E5F8C" w:rsidRDefault="00A72FD4"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3</w:t>
      </w:r>
      <w:r w:rsidR="00933E16" w:rsidRPr="000E5F8C">
        <w:rPr>
          <w:rFonts w:ascii="Times New Roman" w:hAnsi="Times New Roman" w:cs="Times New Roman"/>
          <w:color w:val="000000"/>
          <w:sz w:val="28"/>
          <w:szCs w:val="28"/>
        </w:rPr>
        <w:t>) консультирование;</w:t>
      </w:r>
    </w:p>
    <w:p w14:paraId="54E3C140" w14:textId="77777777" w:rsidR="00933E16" w:rsidRPr="000E5F8C" w:rsidRDefault="00A72FD4"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 профилактический визит</w:t>
      </w:r>
      <w:r w:rsidR="00933E16" w:rsidRPr="001B5653">
        <w:rPr>
          <w:rFonts w:ascii="Times New Roman" w:hAnsi="Times New Roman" w:cs="Times New Roman"/>
          <w:color w:val="000000"/>
          <w:sz w:val="28"/>
          <w:szCs w:val="28"/>
        </w:rPr>
        <w:t>.</w:t>
      </w:r>
    </w:p>
    <w:p w14:paraId="4079AA1D" w14:textId="77777777" w:rsidR="00933E16" w:rsidRPr="000E5F8C" w:rsidRDefault="00D50EE9" w:rsidP="00BD3175">
      <w:pPr>
        <w:ind w:firstLine="709"/>
        <w:jc w:val="both"/>
        <w:rPr>
          <w:color w:val="000000"/>
          <w:sz w:val="28"/>
          <w:szCs w:val="28"/>
        </w:rPr>
      </w:pPr>
      <w:r>
        <w:rPr>
          <w:color w:val="000000"/>
          <w:sz w:val="28"/>
          <w:szCs w:val="28"/>
        </w:rPr>
        <w:t>3</w:t>
      </w:r>
      <w:r w:rsidR="00933E16" w:rsidRPr="000E5F8C">
        <w:rPr>
          <w:color w:val="000000"/>
          <w:sz w:val="28"/>
          <w:szCs w:val="28"/>
        </w:rPr>
        <w:t>.6.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sidR="00933E16" w:rsidRPr="000E5F8C">
        <w:rPr>
          <w:color w:val="000000"/>
          <w:sz w:val="28"/>
          <w:szCs w:val="28"/>
          <w:shd w:val="clear" w:color="auto" w:fill="FFFFFF"/>
        </w:rPr>
        <w:t xml:space="preserve">доступ к специальному разделу должен осуществляться с главной (основной) страницы </w:t>
      </w:r>
      <w:r w:rsidR="00933E16" w:rsidRPr="000E5F8C">
        <w:rPr>
          <w:color w:val="000000"/>
          <w:sz w:val="28"/>
          <w:szCs w:val="28"/>
        </w:rPr>
        <w:t>официального сайта администрации</w:t>
      </w:r>
      <w:r w:rsidR="00933E16" w:rsidRPr="000E5F8C">
        <w:rPr>
          <w:color w:val="000000"/>
          <w:sz w:val="28"/>
          <w:szCs w:val="28"/>
          <w:shd w:val="clear" w:color="auto" w:fill="FFFFFF"/>
        </w:rPr>
        <w:t>)</w:t>
      </w:r>
      <w:r w:rsidR="00933E16" w:rsidRPr="000E5F8C">
        <w:rPr>
          <w:color w:val="000000"/>
          <w:sz w:val="28"/>
          <w:szCs w:val="28"/>
        </w:rPr>
        <w:t>, в средствах массовой информации,</w:t>
      </w:r>
      <w:r w:rsidR="00933E16" w:rsidRPr="000E5F8C">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14:paraId="167FE9AA" w14:textId="77777777" w:rsidR="00933E16" w:rsidRPr="00A72FD4" w:rsidRDefault="00D50EE9" w:rsidP="00A72FD4">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A72FD4" w:rsidRPr="00D4518B">
        <w:rPr>
          <w:rFonts w:ascii="Times New Roman" w:hAnsi="Times New Roman" w:cs="Times New Roman"/>
          <w:sz w:val="28"/>
          <w:szCs w:val="28"/>
        </w:rPr>
        <w:t xml:space="preserve">.7. </w:t>
      </w:r>
      <w:r w:rsidR="00933E16" w:rsidRPr="000E5F8C">
        <w:rPr>
          <w:rFonts w:ascii="Times New Roman" w:hAnsi="Times New Roman" w:cs="Times New Roman"/>
          <w:color w:val="000000"/>
          <w:sz w:val="28"/>
          <w:szCs w:val="28"/>
        </w:rPr>
        <w:t>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w:t>
      </w:r>
      <w:r w:rsidR="00933E16" w:rsidRPr="000E5F8C">
        <w:rPr>
          <w:color w:val="000000"/>
          <w:sz w:val="28"/>
          <w:szCs w:val="28"/>
        </w:rPr>
        <w:t xml:space="preserve"> </w:t>
      </w:r>
      <w:r w:rsidR="00933E16" w:rsidRPr="000E5F8C">
        <w:rPr>
          <w:rFonts w:ascii="Times New Roman" w:hAnsi="Times New Roman" w:cs="Times New Roman"/>
          <w:color w:val="000000"/>
          <w:sz w:val="28"/>
          <w:szCs w:val="28"/>
        </w:rPr>
        <w:t xml:space="preserve">сведения, предусмотренные </w:t>
      </w:r>
      <w:hyperlink r:id="rId9" w:history="1">
        <w:r w:rsidR="00933E16" w:rsidRPr="00C235E0">
          <w:rPr>
            <w:rStyle w:val="afb"/>
            <w:rFonts w:ascii="Times New Roman" w:hAnsi="Times New Roman" w:cs="Times New Roman"/>
            <w:color w:val="000000"/>
            <w:sz w:val="28"/>
            <w:szCs w:val="28"/>
            <w:u w:val="none"/>
          </w:rPr>
          <w:t>частью 3 статьи 46</w:t>
        </w:r>
      </w:hyperlink>
      <w:r w:rsidR="00933E16" w:rsidRPr="000E5F8C">
        <w:rPr>
          <w:rFonts w:ascii="Times New Roman" w:hAnsi="Times New Roman" w:cs="Times New Roman"/>
          <w:color w:val="000000"/>
          <w:sz w:val="28"/>
          <w:szCs w:val="28"/>
        </w:rPr>
        <w:t xml:space="preserve"> Федерального закона от 31.07.2020 № 248-ФЗ «О государственном контроле (надзоре) и муниципальном контроле в Российской Федерации».</w:t>
      </w:r>
    </w:p>
    <w:p w14:paraId="4433CB0A"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Администрация также вправе информировать население </w:t>
      </w:r>
      <w:r w:rsidR="00C235E0">
        <w:rPr>
          <w:rFonts w:ascii="Times New Roman" w:hAnsi="Times New Roman" w:cs="Times New Roman"/>
          <w:color w:val="000000"/>
          <w:sz w:val="28"/>
          <w:szCs w:val="28"/>
        </w:rPr>
        <w:t>муниципального образования «Октябрьский район»</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на собраниях и конференциях граждан об обязательных требованиях, предъявляемых к объектам контроля.</w:t>
      </w:r>
    </w:p>
    <w:p w14:paraId="120125E3" w14:textId="77777777" w:rsidR="00933E16" w:rsidRPr="000E5F8C" w:rsidRDefault="00D50EE9" w:rsidP="00BD3175">
      <w:pPr>
        <w:ind w:firstLine="709"/>
        <w:jc w:val="both"/>
        <w:rPr>
          <w:color w:val="000000"/>
          <w:sz w:val="28"/>
          <w:szCs w:val="28"/>
        </w:rPr>
      </w:pPr>
      <w:r>
        <w:rPr>
          <w:color w:val="000000"/>
          <w:sz w:val="28"/>
          <w:szCs w:val="28"/>
        </w:rPr>
        <w:t>3</w:t>
      </w:r>
      <w:r w:rsidR="00933E16" w:rsidRPr="000E5F8C">
        <w:rPr>
          <w:color w:val="000000"/>
          <w:sz w:val="28"/>
          <w:szCs w:val="28"/>
        </w:rPr>
        <w:t>.8. Предостережение о недопустимости нарушения обязательных требований и предложение</w:t>
      </w:r>
      <w:r w:rsidR="00933E16" w:rsidRPr="000E5F8C">
        <w:rPr>
          <w:color w:val="000000"/>
          <w:sz w:val="28"/>
          <w:szCs w:val="28"/>
          <w:shd w:val="clear" w:color="auto" w:fill="FFFFFF"/>
        </w:rPr>
        <w:t xml:space="preserve"> принять меры по обеспечению соблюдения обязательных требований</w:t>
      </w:r>
      <w:r w:rsidR="00933E16" w:rsidRPr="000E5F8C">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sidR="00933E16" w:rsidRPr="000E5F8C">
        <w:rPr>
          <w:color w:val="000000"/>
          <w:sz w:val="28"/>
          <w:szCs w:val="28"/>
          <w:shd w:val="clear" w:color="auto" w:fill="FFFFFF"/>
        </w:rPr>
        <w:t>или признаках нарушений обязательных требований </w:t>
      </w:r>
      <w:r w:rsidR="00933E16" w:rsidRPr="000E5F8C">
        <w:rPr>
          <w:color w:val="000000"/>
          <w:sz w:val="28"/>
          <w:szCs w:val="28"/>
        </w:rPr>
        <w:t xml:space="preserve">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w:t>
      </w:r>
      <w:r w:rsidR="00C235E0">
        <w:rPr>
          <w:color w:val="000000"/>
          <w:sz w:val="28"/>
          <w:szCs w:val="28"/>
        </w:rPr>
        <w:t xml:space="preserve">(подписываются) </w:t>
      </w:r>
      <w:r w:rsidR="00933E16" w:rsidRPr="000E5F8C">
        <w:rPr>
          <w:color w:val="000000"/>
          <w:sz w:val="28"/>
          <w:szCs w:val="28"/>
        </w:rPr>
        <w:t>заместителем главы</w:t>
      </w:r>
      <w:r w:rsidR="00C235E0">
        <w:rPr>
          <w:color w:val="000000"/>
          <w:sz w:val="28"/>
          <w:szCs w:val="28"/>
        </w:rPr>
        <w:t xml:space="preserve"> администрации муниципального образования «Октябрьский район»</w:t>
      </w:r>
      <w:r w:rsidR="00933E16" w:rsidRPr="000E5F8C">
        <w:rPr>
          <w:i/>
          <w:iCs/>
          <w:color w:val="000000"/>
        </w:rPr>
        <w:t xml:space="preserve"> </w:t>
      </w:r>
      <w:r w:rsidR="00933E16" w:rsidRPr="000E5F8C">
        <w:rPr>
          <w:color w:val="000000"/>
          <w:sz w:val="28"/>
          <w:szCs w:val="28"/>
        </w:rPr>
        <w:t>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14:paraId="5117347B" w14:textId="77777777" w:rsidR="00933E16" w:rsidRPr="000E5F8C" w:rsidRDefault="00933E16" w:rsidP="00BD3175">
      <w:pPr>
        <w:ind w:firstLine="709"/>
        <w:jc w:val="both"/>
        <w:rPr>
          <w:color w:val="000000"/>
          <w:sz w:val="28"/>
          <w:szCs w:val="28"/>
        </w:rPr>
      </w:pPr>
      <w:r w:rsidRPr="000E5F8C">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sidRPr="000E5F8C">
        <w:rPr>
          <w:color w:val="000000"/>
          <w:sz w:val="28"/>
          <w:szCs w:val="28"/>
          <w:shd w:val="clear" w:color="auto" w:fill="FFFFFF"/>
        </w:rPr>
        <w:t>приказом Министерства экономического развития Российской Федерации от 31.03.2021 № 151</w:t>
      </w:r>
      <w:r w:rsidRPr="000E5F8C">
        <w:rPr>
          <w:color w:val="000000"/>
          <w:sz w:val="28"/>
          <w:szCs w:val="28"/>
        </w:rPr>
        <w:br/>
      </w:r>
      <w:r w:rsidRPr="000E5F8C">
        <w:rPr>
          <w:color w:val="000000"/>
          <w:sz w:val="28"/>
          <w:szCs w:val="28"/>
          <w:shd w:val="clear" w:color="auto" w:fill="FFFFFF"/>
        </w:rPr>
        <w:t>«О типовых формах документов, используемых контрольным (надзорным) органом»</w:t>
      </w:r>
      <w:r w:rsidRPr="000E5F8C">
        <w:rPr>
          <w:color w:val="000000"/>
          <w:sz w:val="28"/>
          <w:szCs w:val="28"/>
        </w:rPr>
        <w:t xml:space="preserve">. </w:t>
      </w:r>
    </w:p>
    <w:p w14:paraId="0245234F" w14:textId="77777777" w:rsidR="00933E16" w:rsidRPr="000E5F8C" w:rsidRDefault="00933E16" w:rsidP="00BD3175">
      <w:pPr>
        <w:pStyle w:val="ConsPlusNormal"/>
        <w:ind w:firstLine="709"/>
        <w:jc w:val="both"/>
        <w:rPr>
          <w:rFonts w:ascii="Times New Roman" w:hAnsi="Times New Roman" w:cs="Times New Roman"/>
        </w:rPr>
      </w:pPr>
      <w:r w:rsidRPr="00A72FD4">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14:paraId="31685243"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w:t>
      </w:r>
      <w:r w:rsidRPr="000E5F8C">
        <w:rPr>
          <w:rFonts w:ascii="Times New Roman" w:hAnsi="Times New Roman" w:cs="Times New Roman"/>
          <w:color w:val="000000"/>
          <w:sz w:val="28"/>
          <w:szCs w:val="28"/>
        </w:rPr>
        <w:lastRenderedPageBreak/>
        <w:t>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14:paraId="0A288F8A"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14:paraId="51175848"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Личный п</w:t>
      </w:r>
      <w:r w:rsidR="00C7206A">
        <w:rPr>
          <w:rFonts w:ascii="Times New Roman" w:hAnsi="Times New Roman" w:cs="Times New Roman"/>
          <w:color w:val="000000"/>
          <w:sz w:val="28"/>
          <w:szCs w:val="28"/>
        </w:rPr>
        <w:t xml:space="preserve">рием граждан проводится </w:t>
      </w:r>
      <w:r w:rsidRPr="000E5F8C">
        <w:rPr>
          <w:rFonts w:ascii="Times New Roman" w:hAnsi="Times New Roman" w:cs="Times New Roman"/>
          <w:color w:val="000000"/>
          <w:sz w:val="28"/>
          <w:szCs w:val="28"/>
        </w:rPr>
        <w:t>заместителем главы</w:t>
      </w:r>
      <w:r w:rsidR="00C7206A">
        <w:rPr>
          <w:rFonts w:ascii="Times New Roman" w:hAnsi="Times New Roman" w:cs="Times New Roman"/>
          <w:color w:val="000000"/>
          <w:sz w:val="28"/>
          <w:szCs w:val="28"/>
        </w:rPr>
        <w:t xml:space="preserve"> администрации муниципального образования «Октябрьский район»</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14:paraId="07A29003"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14:paraId="027B6C01"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1) организация и осуществление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w:t>
      </w:r>
    </w:p>
    <w:p w14:paraId="53EB1C95"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14:paraId="7DB45F23"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14:paraId="0BB2BED9"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14:paraId="63504B7E"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14:paraId="1A6D179D"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.10. Консультирование в письменной форме осуществляется должностным лицом, уполномоченным осуществлять контроль, в следующих случаях:</w:t>
      </w:r>
    </w:p>
    <w:p w14:paraId="662F98A8"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14:paraId="4B004ED4"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14:paraId="65DD0723"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3) ответ на поставленные вопросы требует дополнительного запроса сведений.</w:t>
      </w:r>
    </w:p>
    <w:p w14:paraId="6B67A7AC"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14:paraId="02986926"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14:paraId="2C068D6E"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Информация, ставшая известной должностному лицу, уполномоченному осуществлять контроль, в ходе консультирования, не может использоваться </w:t>
      </w:r>
      <w:r w:rsidRPr="000E5F8C">
        <w:rPr>
          <w:rFonts w:ascii="Times New Roman" w:hAnsi="Times New Roman" w:cs="Times New Roman"/>
          <w:color w:val="000000"/>
          <w:sz w:val="28"/>
          <w:szCs w:val="28"/>
        </w:rPr>
        <w:lastRenderedPageBreak/>
        <w:t>администрацией в целях оценки контролируемого лица по вопросам соблюдения обязательных требований.</w:t>
      </w:r>
    </w:p>
    <w:p w14:paraId="126C7867"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14:paraId="6653BDD0"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заместителем главы</w:t>
      </w:r>
      <w:r w:rsidR="0027721C">
        <w:rPr>
          <w:rFonts w:ascii="Times New Roman" w:hAnsi="Times New Roman" w:cs="Times New Roman"/>
          <w:color w:val="000000"/>
          <w:sz w:val="28"/>
          <w:szCs w:val="28"/>
        </w:rPr>
        <w:t xml:space="preserve"> администрации Октябрьский район</w:t>
      </w:r>
      <w:r w:rsidRPr="000E5F8C">
        <w:rPr>
          <w:rFonts w:ascii="Times New Roman" w:hAnsi="Times New Roman" w:cs="Times New Roman"/>
          <w:i/>
          <w:iCs/>
          <w:color w:val="000000"/>
          <w:sz w:val="24"/>
          <w:szCs w:val="24"/>
        </w:rPr>
        <w:t xml:space="preserve"> </w:t>
      </w:r>
      <w:r w:rsidRPr="000E5F8C">
        <w:rPr>
          <w:rFonts w:ascii="Times New Roman" w:hAnsi="Times New Roman" w:cs="Times New Roman"/>
          <w:color w:val="000000"/>
          <w:sz w:val="28"/>
          <w:szCs w:val="28"/>
        </w:rPr>
        <w:t>или должностным лицом, уполномоченным осуществлять контроль.</w:t>
      </w:r>
    </w:p>
    <w:p w14:paraId="35A5CFD2" w14:textId="77777777" w:rsidR="00933E16" w:rsidRPr="000E5F8C" w:rsidRDefault="00D50EE9" w:rsidP="00BD3175">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sidR="00933E16" w:rsidRPr="000E5F8C">
        <w:rPr>
          <w:rFonts w:ascii="Times New Roman" w:hAnsi="Times New Roman" w:cs="Times New Roman"/>
          <w:sz w:val="28"/>
          <w:szCs w:val="28"/>
        </w:rPr>
        <w:t>.11.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w:t>
      </w:r>
      <w:r w:rsidR="005D5EEB">
        <w:rPr>
          <w:rFonts w:ascii="Times New Roman" w:hAnsi="Times New Roman" w:cs="Times New Roman"/>
          <w:sz w:val="28"/>
          <w:szCs w:val="28"/>
        </w:rPr>
        <w:t xml:space="preserve"> или мобильного приложения «Инспектор»</w:t>
      </w:r>
      <w:r w:rsidR="00933E16" w:rsidRPr="000E5F8C">
        <w:rPr>
          <w:rFonts w:ascii="Times New Roman" w:hAnsi="Times New Roman" w:cs="Times New Roman"/>
          <w:sz w:val="28"/>
          <w:szCs w:val="28"/>
        </w:rPr>
        <w:t>.</w:t>
      </w:r>
    </w:p>
    <w:p w14:paraId="35227D69" w14:textId="77777777" w:rsidR="00933E16" w:rsidRPr="000E5F8C" w:rsidRDefault="00933E16" w:rsidP="00BD3175">
      <w:pPr>
        <w:pStyle w:val="ConsPlusNormal"/>
        <w:ind w:firstLine="709"/>
        <w:jc w:val="both"/>
        <w:rPr>
          <w:rFonts w:ascii="Times New Roman" w:hAnsi="Times New Roman" w:cs="Times New Roman"/>
          <w:sz w:val="28"/>
          <w:szCs w:val="28"/>
        </w:rPr>
      </w:pPr>
      <w:r w:rsidRPr="000E5F8C">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w:t>
      </w:r>
      <w:r w:rsidR="005D5EEB">
        <w:rPr>
          <w:rFonts w:ascii="Times New Roman" w:hAnsi="Times New Roman" w:cs="Times New Roman"/>
          <w:sz w:val="28"/>
          <w:szCs w:val="28"/>
        </w:rPr>
        <w:t xml:space="preserve">, их </w:t>
      </w:r>
      <w:r w:rsidR="006730B2">
        <w:rPr>
          <w:rFonts w:ascii="Times New Roman" w:hAnsi="Times New Roman" w:cs="Times New Roman"/>
          <w:sz w:val="28"/>
          <w:szCs w:val="28"/>
        </w:rPr>
        <w:t>соответствии</w:t>
      </w:r>
      <w:r w:rsidR="005D5EEB">
        <w:rPr>
          <w:rFonts w:ascii="Times New Roman" w:hAnsi="Times New Roman" w:cs="Times New Roman"/>
          <w:sz w:val="28"/>
          <w:szCs w:val="28"/>
        </w:rPr>
        <w:t xml:space="preserve"> критериям риска, о </w:t>
      </w:r>
      <w:r w:rsidR="005D5EEB" w:rsidRPr="006730B2">
        <w:rPr>
          <w:rFonts w:ascii="Times New Roman" w:hAnsi="Times New Roman" w:cs="Times New Roman"/>
          <w:sz w:val="28"/>
          <w:szCs w:val="28"/>
        </w:rPr>
        <w:t xml:space="preserve">рекомендуемых способах снижении категории риска, видах, содержании и об интенсивности мероприятий, проводимых в отношении объекта контроля исходя из его отнесения </w:t>
      </w:r>
      <w:r w:rsidR="006730B2" w:rsidRPr="006730B2">
        <w:rPr>
          <w:rFonts w:ascii="Times New Roman" w:hAnsi="Times New Roman" w:cs="Times New Roman"/>
          <w:sz w:val="28"/>
          <w:szCs w:val="28"/>
        </w:rPr>
        <w:t>к</w:t>
      </w:r>
      <w:r w:rsidR="005D5EEB" w:rsidRPr="006730B2">
        <w:rPr>
          <w:rFonts w:ascii="Times New Roman" w:hAnsi="Times New Roman" w:cs="Times New Roman"/>
          <w:sz w:val="28"/>
          <w:szCs w:val="28"/>
        </w:rPr>
        <w:t xml:space="preserve"> </w:t>
      </w:r>
      <w:r w:rsidR="006730B2" w:rsidRPr="006730B2">
        <w:rPr>
          <w:rFonts w:ascii="Times New Roman" w:hAnsi="Times New Roman" w:cs="Times New Roman"/>
          <w:sz w:val="28"/>
          <w:szCs w:val="28"/>
        </w:rPr>
        <w:t>соответствующей</w:t>
      </w:r>
      <w:r w:rsidR="005D5EEB" w:rsidRPr="006730B2">
        <w:rPr>
          <w:rFonts w:ascii="Times New Roman" w:hAnsi="Times New Roman" w:cs="Times New Roman"/>
          <w:sz w:val="28"/>
          <w:szCs w:val="28"/>
        </w:rPr>
        <w:t xml:space="preserve"> </w:t>
      </w:r>
      <w:r w:rsidR="006730B2" w:rsidRPr="006730B2">
        <w:rPr>
          <w:rFonts w:ascii="Times New Roman" w:hAnsi="Times New Roman" w:cs="Times New Roman"/>
          <w:sz w:val="28"/>
          <w:szCs w:val="28"/>
        </w:rPr>
        <w:t>категории</w:t>
      </w:r>
      <w:r w:rsidR="005D5EEB" w:rsidRPr="006730B2">
        <w:rPr>
          <w:rFonts w:ascii="Times New Roman" w:hAnsi="Times New Roman" w:cs="Times New Roman"/>
          <w:sz w:val="28"/>
          <w:szCs w:val="28"/>
        </w:rPr>
        <w:t xml:space="preserve"> риска, а должностное лицо, уполномоченное </w:t>
      </w:r>
      <w:r w:rsidR="006730B2" w:rsidRPr="006730B2">
        <w:rPr>
          <w:rFonts w:ascii="Times New Roman" w:hAnsi="Times New Roman" w:cs="Times New Roman"/>
          <w:sz w:val="28"/>
          <w:szCs w:val="28"/>
        </w:rPr>
        <w:t>проводит</w:t>
      </w:r>
      <w:r w:rsidR="006730B2">
        <w:rPr>
          <w:rFonts w:ascii="Times New Roman" w:hAnsi="Times New Roman" w:cs="Times New Roman"/>
          <w:sz w:val="28"/>
          <w:szCs w:val="28"/>
        </w:rPr>
        <w:t xml:space="preserve"> муниципальный контроль в </w:t>
      </w:r>
      <w:r w:rsidR="006730B2" w:rsidRPr="006730B2">
        <w:t xml:space="preserve"> </w:t>
      </w:r>
      <w:r w:rsidR="006730B2" w:rsidRPr="006730B2">
        <w:rPr>
          <w:rFonts w:ascii="Times New Roman" w:hAnsi="Times New Roman" w:cs="Times New Roman"/>
          <w:sz w:val="28"/>
          <w:szCs w:val="28"/>
        </w:rPr>
        <w:t>области охраны и использования особо охраняемых природных территорий</w:t>
      </w:r>
      <w:r w:rsidR="006730B2">
        <w:rPr>
          <w:rFonts w:ascii="Times New Roman" w:hAnsi="Times New Roman" w:cs="Times New Roman"/>
          <w:sz w:val="28"/>
          <w:szCs w:val="28"/>
        </w:rPr>
        <w:t xml:space="preserve">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r w:rsidRPr="000E5F8C">
        <w:rPr>
          <w:rFonts w:ascii="Times New Roman" w:hAnsi="Times New Roman" w:cs="Times New Roman"/>
          <w:sz w:val="28"/>
          <w:szCs w:val="28"/>
        </w:rPr>
        <w:t>.</w:t>
      </w:r>
    </w:p>
    <w:p w14:paraId="073201FC" w14:textId="77777777" w:rsidR="00933E16" w:rsidRDefault="006730B2" w:rsidP="006730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Профилактический визит проводится по инициативе администрации (обязательный профилактический визит) или по инициативе </w:t>
      </w:r>
      <w:proofErr w:type="gramStart"/>
      <w:r>
        <w:rPr>
          <w:rFonts w:ascii="Times New Roman" w:hAnsi="Times New Roman" w:cs="Times New Roman"/>
          <w:sz w:val="28"/>
          <w:szCs w:val="28"/>
        </w:rPr>
        <w:t>контролируемого  лица</w:t>
      </w:r>
      <w:proofErr w:type="gramEnd"/>
      <w:r>
        <w:rPr>
          <w:rFonts w:ascii="Times New Roman" w:hAnsi="Times New Roman" w:cs="Times New Roman"/>
          <w:sz w:val="28"/>
          <w:szCs w:val="28"/>
        </w:rPr>
        <w:t xml:space="preserve">. </w:t>
      </w:r>
    </w:p>
    <w:p w14:paraId="2482D60C" w14:textId="77777777" w:rsidR="006730B2" w:rsidRPr="000E5F8C" w:rsidRDefault="006730B2" w:rsidP="006730B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По итогам проведения профилактического визита </w:t>
      </w:r>
      <w:r w:rsidR="00A57946">
        <w:rPr>
          <w:rFonts w:ascii="Times New Roman" w:hAnsi="Times New Roman" w:cs="Times New Roman"/>
          <w:sz w:val="28"/>
          <w:szCs w:val="28"/>
        </w:rPr>
        <w:t>объекту</w:t>
      </w:r>
      <w:r>
        <w:rPr>
          <w:rFonts w:ascii="Times New Roman" w:hAnsi="Times New Roman" w:cs="Times New Roman"/>
          <w:sz w:val="28"/>
          <w:szCs w:val="28"/>
        </w:rPr>
        <w:t xml:space="preserve"> </w:t>
      </w:r>
      <w:r w:rsidR="00A57946">
        <w:rPr>
          <w:rFonts w:ascii="Times New Roman" w:hAnsi="Times New Roman" w:cs="Times New Roman"/>
          <w:sz w:val="28"/>
          <w:szCs w:val="28"/>
        </w:rPr>
        <w:t>контроля</w:t>
      </w:r>
      <w:r>
        <w:rPr>
          <w:rFonts w:ascii="Times New Roman" w:hAnsi="Times New Roman" w:cs="Times New Roman"/>
          <w:sz w:val="28"/>
          <w:szCs w:val="28"/>
        </w:rPr>
        <w:t xml:space="preserve"> </w:t>
      </w:r>
      <w:r w:rsidR="00A57946">
        <w:rPr>
          <w:rFonts w:ascii="Times New Roman" w:hAnsi="Times New Roman" w:cs="Times New Roman"/>
          <w:sz w:val="28"/>
          <w:szCs w:val="28"/>
        </w:rPr>
        <w:t>может быть присвоена публичная оценка уровня соблюдения обязательных требований в соответствии с частями 6 и 7 статьи 48 Федерального закона от 31.07.202</w:t>
      </w:r>
      <w:r w:rsidR="00526F6D">
        <w:rPr>
          <w:rFonts w:ascii="Times New Roman" w:hAnsi="Times New Roman" w:cs="Times New Roman"/>
          <w:sz w:val="28"/>
          <w:szCs w:val="28"/>
        </w:rPr>
        <w:t>0</w:t>
      </w:r>
      <w:r w:rsidR="00A57946">
        <w:rPr>
          <w:rFonts w:ascii="Times New Roman" w:hAnsi="Times New Roman" w:cs="Times New Roman"/>
          <w:sz w:val="28"/>
          <w:szCs w:val="28"/>
        </w:rPr>
        <w:t xml:space="preserve"> № 248-ФЗ «О государственном контроле (надзоре) и муниципальном контроле в Российской Федерации».  </w:t>
      </w:r>
    </w:p>
    <w:p w14:paraId="4A5A585C" w14:textId="77777777" w:rsidR="0076034E" w:rsidRPr="0076034E" w:rsidRDefault="00D50EE9" w:rsidP="0076034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76034E">
        <w:rPr>
          <w:rFonts w:ascii="Times New Roman" w:hAnsi="Times New Roman" w:cs="Times New Roman"/>
          <w:color w:val="000000"/>
          <w:sz w:val="28"/>
          <w:szCs w:val="28"/>
        </w:rPr>
        <w:t xml:space="preserve">.12. </w:t>
      </w:r>
      <w:r w:rsidR="0076034E" w:rsidRPr="0076034E">
        <w:rPr>
          <w:rFonts w:ascii="Times New Roman" w:hAnsi="Times New Roman" w:cs="Times New Roman"/>
          <w:color w:val="000000"/>
          <w:sz w:val="28"/>
          <w:szCs w:val="28"/>
        </w:rPr>
        <w:t>При осуществлении муниципального контроля в области охраны и использования особо охраняемых природных территорий администрацией обязательный профилактический визит проводится:</w:t>
      </w:r>
    </w:p>
    <w:p w14:paraId="06FC9EA3"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1</w:t>
      </w:r>
      <w:r w:rsidR="00D50EE9">
        <w:rPr>
          <w:rFonts w:ascii="Times New Roman" w:hAnsi="Times New Roman" w:cs="Times New Roman"/>
          <w:color w:val="000000"/>
          <w:sz w:val="28"/>
          <w:szCs w:val="28"/>
        </w:rPr>
        <w:t>)</w:t>
      </w:r>
      <w:r w:rsidRPr="0076034E">
        <w:rPr>
          <w:rFonts w:ascii="Times New Roman" w:hAnsi="Times New Roman" w:cs="Times New Roman"/>
          <w:color w:val="000000"/>
          <w:sz w:val="28"/>
          <w:szCs w:val="28"/>
        </w:rPr>
        <w:tab/>
        <w:t>в отношении контролируемых лиц, принадлежащих им объектов контроля, отнесенных к средней или уверенной категории риска, с учетом периодичности проведения обязательных профилактических мероприятий, установленной частью 2 статьи 25 Федерального закона от 31.07.2020</w:t>
      </w:r>
      <w:r>
        <w:rPr>
          <w:rFonts w:ascii="Times New Roman" w:hAnsi="Times New Roman" w:cs="Times New Roman"/>
          <w:color w:val="000000"/>
          <w:sz w:val="28"/>
          <w:szCs w:val="28"/>
        </w:rPr>
        <w:t xml:space="preserve"> </w:t>
      </w:r>
      <w:r w:rsidRPr="0076034E">
        <w:rPr>
          <w:rFonts w:ascii="Times New Roman" w:hAnsi="Times New Roman" w:cs="Times New Roman"/>
          <w:color w:val="000000"/>
          <w:sz w:val="28"/>
          <w:szCs w:val="28"/>
        </w:rPr>
        <w:t>№ 248-ФЗ «О государственном контроле (надзоре) и муниципальном контроле в Российской федерации»;</w:t>
      </w:r>
    </w:p>
    <w:p w14:paraId="245E8532"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2</w:t>
      </w:r>
      <w:r w:rsidR="00D50EE9">
        <w:rPr>
          <w:rFonts w:ascii="Times New Roman" w:hAnsi="Times New Roman" w:cs="Times New Roman"/>
          <w:color w:val="000000"/>
          <w:sz w:val="28"/>
          <w:szCs w:val="28"/>
        </w:rPr>
        <w:t>)</w:t>
      </w:r>
      <w:r w:rsidRPr="0076034E">
        <w:rPr>
          <w:rFonts w:ascii="Times New Roman" w:hAnsi="Times New Roman" w:cs="Times New Roman"/>
          <w:color w:val="000000"/>
          <w:sz w:val="28"/>
          <w:szCs w:val="28"/>
        </w:rPr>
        <w:tab/>
        <w:t xml:space="preserve">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26.12.2008 № 294-ФЗ «О защите </w:t>
      </w:r>
      <w:r w:rsidRPr="0076034E">
        <w:rPr>
          <w:rFonts w:ascii="Times New Roman" w:hAnsi="Times New Roman" w:cs="Times New Roman"/>
          <w:color w:val="000000"/>
          <w:sz w:val="28"/>
          <w:szCs w:val="28"/>
        </w:rPr>
        <w:lastRenderedPageBreak/>
        <w:t>прав юридических лиц и индивидуальных предпринимателей при осуществлении государственного контроля (надзора) и муниципального контроля». Перечень видов предпринимательской деятельности, в отношении которых представляются такие уведомлен</w:t>
      </w:r>
      <w:r>
        <w:rPr>
          <w:rFonts w:ascii="Times New Roman" w:hAnsi="Times New Roman" w:cs="Times New Roman"/>
          <w:color w:val="000000"/>
          <w:sz w:val="28"/>
          <w:szCs w:val="28"/>
        </w:rPr>
        <w:t>ия</w:t>
      </w:r>
      <w:r w:rsidRPr="0076034E">
        <w:rPr>
          <w:rFonts w:ascii="Times New Roman" w:hAnsi="Times New Roman" w:cs="Times New Roman"/>
          <w:color w:val="000000"/>
          <w:sz w:val="28"/>
          <w:szCs w:val="28"/>
        </w:rPr>
        <w:t>, приведены в приложении к настоящему Положению. Обязательный профилактический визит в указанном случае проводится не позднее шести месяцев с даты представления такого уведомления;</w:t>
      </w:r>
    </w:p>
    <w:p w14:paraId="5928888F" w14:textId="77777777" w:rsidR="0076034E" w:rsidRPr="0076034E" w:rsidRDefault="00D50EE9" w:rsidP="0076034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76034E">
        <w:rPr>
          <w:rFonts w:ascii="Times New Roman" w:hAnsi="Times New Roman" w:cs="Times New Roman"/>
          <w:color w:val="000000"/>
          <w:sz w:val="28"/>
          <w:szCs w:val="28"/>
        </w:rPr>
        <w:t xml:space="preserve">    </w:t>
      </w:r>
      <w:r w:rsidR="0076034E" w:rsidRPr="0076034E">
        <w:rPr>
          <w:rFonts w:ascii="Times New Roman" w:hAnsi="Times New Roman" w:cs="Times New Roman"/>
          <w:color w:val="000000"/>
          <w:sz w:val="28"/>
          <w:szCs w:val="28"/>
        </w:rPr>
        <w:t>по поручению:</w:t>
      </w:r>
    </w:p>
    <w:p w14:paraId="030BB50A"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 xml:space="preserve">а)   </w:t>
      </w:r>
      <w:proofErr w:type="gramEnd"/>
      <w:r w:rsidRPr="0076034E">
        <w:rPr>
          <w:rFonts w:ascii="Times New Roman" w:hAnsi="Times New Roman" w:cs="Times New Roman"/>
          <w:color w:val="000000"/>
          <w:sz w:val="28"/>
          <w:szCs w:val="28"/>
        </w:rPr>
        <w:t>Президента Российской Федерации;</w:t>
      </w:r>
    </w:p>
    <w:p w14:paraId="732CE100"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w:t>
      </w:r>
    </w:p>
    <w:p w14:paraId="1BC0A8D4"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14:paraId="49197FBE"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Обязательный профилактический визит проводится в соответствии со статьей   52.1   Федерального   закона   </w:t>
      </w:r>
      <w:proofErr w:type="gramStart"/>
      <w:r w:rsidRPr="0076034E">
        <w:rPr>
          <w:rFonts w:ascii="Times New Roman" w:hAnsi="Times New Roman" w:cs="Times New Roman"/>
          <w:color w:val="000000"/>
          <w:sz w:val="28"/>
          <w:szCs w:val="28"/>
        </w:rPr>
        <w:t>от  31.07.2020</w:t>
      </w:r>
      <w:proofErr w:type="gramEnd"/>
      <w:r w:rsidRPr="0076034E">
        <w:rPr>
          <w:rFonts w:ascii="Times New Roman" w:hAnsi="Times New Roman" w:cs="Times New Roman"/>
          <w:color w:val="000000"/>
          <w:sz w:val="28"/>
          <w:szCs w:val="28"/>
        </w:rPr>
        <w:t xml:space="preserve">   №   248—ФЗ</w:t>
      </w:r>
      <w:r>
        <w:rPr>
          <w:rFonts w:ascii="Times New Roman" w:hAnsi="Times New Roman" w:cs="Times New Roman"/>
          <w:color w:val="000000"/>
          <w:sz w:val="28"/>
          <w:szCs w:val="28"/>
        </w:rPr>
        <w:t xml:space="preserve"> </w:t>
      </w:r>
      <w:r w:rsidRPr="0076034E">
        <w:rPr>
          <w:rFonts w:ascii="Times New Roman" w:hAnsi="Times New Roman" w:cs="Times New Roman"/>
          <w:color w:val="000000"/>
          <w:sz w:val="28"/>
          <w:szCs w:val="28"/>
        </w:rPr>
        <w:t xml:space="preserve">«О государственном контроле (надзоре) и муниципальном контроле </w:t>
      </w:r>
      <w:r>
        <w:rPr>
          <w:rFonts w:ascii="Times New Roman" w:hAnsi="Times New Roman" w:cs="Times New Roman"/>
          <w:color w:val="000000"/>
          <w:sz w:val="28"/>
          <w:szCs w:val="28"/>
        </w:rPr>
        <w:t xml:space="preserve">в </w:t>
      </w:r>
      <w:r w:rsidRPr="0076034E">
        <w:rPr>
          <w:rFonts w:ascii="Times New Roman" w:hAnsi="Times New Roman" w:cs="Times New Roman"/>
          <w:color w:val="000000"/>
          <w:sz w:val="28"/>
          <w:szCs w:val="28"/>
        </w:rPr>
        <w:t xml:space="preserve"> Российской федерации».</w:t>
      </w:r>
    </w:p>
    <w:p w14:paraId="724674BC" w14:textId="77777777" w:rsidR="0076034E" w:rsidRPr="0076034E" w:rsidRDefault="00D50EE9" w:rsidP="0076034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w:t>
      </w:r>
      <w:r w:rsidR="0076034E">
        <w:rPr>
          <w:rFonts w:ascii="Times New Roman" w:hAnsi="Times New Roman" w:cs="Times New Roman"/>
          <w:color w:val="000000"/>
          <w:sz w:val="28"/>
          <w:szCs w:val="28"/>
        </w:rPr>
        <w:t>.13</w:t>
      </w:r>
      <w:r w:rsidR="0076034E" w:rsidRPr="0076034E">
        <w:rPr>
          <w:rFonts w:ascii="Times New Roman" w:hAnsi="Times New Roman" w:cs="Times New Roman"/>
          <w:color w:val="000000"/>
          <w:sz w:val="28"/>
          <w:szCs w:val="28"/>
        </w:rPr>
        <w:t>.</w:t>
      </w:r>
      <w:r w:rsidR="0076034E" w:rsidRPr="0076034E">
        <w:rPr>
          <w:rFonts w:ascii="Times New Roman" w:hAnsi="Times New Roman" w:cs="Times New Roman"/>
          <w:color w:val="000000"/>
          <w:sz w:val="28"/>
          <w:szCs w:val="28"/>
        </w:rPr>
        <w:tab/>
      </w:r>
      <w:r w:rsidR="0076034E">
        <w:rPr>
          <w:rFonts w:ascii="Times New Roman" w:hAnsi="Times New Roman" w:cs="Times New Roman"/>
          <w:color w:val="000000"/>
          <w:sz w:val="28"/>
          <w:szCs w:val="28"/>
        </w:rPr>
        <w:t xml:space="preserve">Профилактический визит </w:t>
      </w:r>
      <w:r w:rsidR="0076034E" w:rsidRPr="0076034E">
        <w:rPr>
          <w:rFonts w:ascii="Times New Roman" w:hAnsi="Times New Roman" w:cs="Times New Roman"/>
          <w:color w:val="000000"/>
          <w:sz w:val="28"/>
          <w:szCs w:val="28"/>
        </w:rPr>
        <w:t>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13F952E6"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Контролируемое лицо подает заявление о проведении про</w:t>
      </w:r>
      <w:r>
        <w:rPr>
          <w:rFonts w:ascii="Times New Roman" w:hAnsi="Times New Roman" w:cs="Times New Roman"/>
          <w:color w:val="000000"/>
          <w:sz w:val="28"/>
          <w:szCs w:val="28"/>
        </w:rPr>
        <w:t>ф</w:t>
      </w:r>
      <w:r w:rsidRPr="0076034E">
        <w:rPr>
          <w:rFonts w:ascii="Times New Roman" w:hAnsi="Times New Roman" w:cs="Times New Roman"/>
          <w:color w:val="000000"/>
          <w:sz w:val="28"/>
          <w:szCs w:val="28"/>
        </w:rPr>
        <w:t>илактического визита (далее в настоящем пункте - заявление) посредством единого портала государственных и муниципальных услуг или регионального портала государственных и муниципальных услуг. Администрация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EEE0C1B"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 В случае принятия решение о проведении профилактического визита администрация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6D535DBE"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proofErr w:type="gramStart"/>
      <w:r w:rsidRPr="0076034E">
        <w:rPr>
          <w:rFonts w:ascii="Times New Roman" w:hAnsi="Times New Roman" w:cs="Times New Roman"/>
          <w:color w:val="000000"/>
          <w:sz w:val="28"/>
          <w:szCs w:val="28"/>
        </w:rPr>
        <w:t>Решение  об</w:t>
      </w:r>
      <w:proofErr w:type="gramEnd"/>
      <w:r w:rsidRPr="0076034E">
        <w:rPr>
          <w:rFonts w:ascii="Times New Roman" w:hAnsi="Times New Roman" w:cs="Times New Roman"/>
          <w:color w:val="000000"/>
          <w:sz w:val="28"/>
          <w:szCs w:val="28"/>
        </w:rPr>
        <w:t xml:space="preserve">  отказе  в  проведении  профилактического  визита</w:t>
      </w:r>
      <w:r w:rsidR="007E7E4C">
        <w:rPr>
          <w:rFonts w:ascii="Times New Roman" w:hAnsi="Times New Roman" w:cs="Times New Roman"/>
          <w:color w:val="000000"/>
          <w:sz w:val="28"/>
          <w:szCs w:val="28"/>
        </w:rPr>
        <w:t xml:space="preserve"> принимается в следующих случаях:</w:t>
      </w:r>
    </w:p>
    <w:p w14:paraId="32403E7B" w14:textId="77777777" w:rsidR="0076034E" w:rsidRPr="0076034E" w:rsidRDefault="00D50EE9" w:rsidP="0076034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1)</w:t>
      </w:r>
      <w:r w:rsidR="0076034E" w:rsidRPr="0076034E">
        <w:rPr>
          <w:rFonts w:ascii="Times New Roman" w:hAnsi="Times New Roman" w:cs="Times New Roman"/>
          <w:color w:val="000000"/>
          <w:sz w:val="28"/>
          <w:szCs w:val="28"/>
        </w:rPr>
        <w:tab/>
        <w:t xml:space="preserve">от контролируемого лица поступило уведомление об отзыве </w:t>
      </w:r>
      <w:r w:rsidR="007E7E4C">
        <w:rPr>
          <w:rFonts w:ascii="Times New Roman" w:hAnsi="Times New Roman" w:cs="Times New Roman"/>
          <w:color w:val="000000"/>
          <w:sz w:val="28"/>
          <w:szCs w:val="28"/>
        </w:rPr>
        <w:t>заявления</w:t>
      </w:r>
      <w:r w:rsidR="0076034E" w:rsidRPr="0076034E">
        <w:rPr>
          <w:rFonts w:ascii="Times New Roman" w:hAnsi="Times New Roman" w:cs="Times New Roman"/>
          <w:color w:val="000000"/>
          <w:sz w:val="28"/>
          <w:szCs w:val="28"/>
        </w:rPr>
        <w:t>;</w:t>
      </w:r>
    </w:p>
    <w:p w14:paraId="65A9C348" w14:textId="77777777" w:rsidR="0076034E" w:rsidRPr="0076034E" w:rsidRDefault="00D50EE9" w:rsidP="0076034E">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w:t>
      </w:r>
      <w:r w:rsidR="0076034E" w:rsidRPr="0076034E">
        <w:rPr>
          <w:rFonts w:ascii="Times New Roman" w:hAnsi="Times New Roman" w:cs="Times New Roman"/>
          <w:color w:val="000000"/>
          <w:sz w:val="28"/>
          <w:szCs w:val="28"/>
        </w:rPr>
        <w:tab/>
        <w:t xml:space="preserve">в течение шести месяцев до даты подачи повторного заявления проведение </w:t>
      </w:r>
      <w:r w:rsidR="007E7E4C">
        <w:rPr>
          <w:rFonts w:ascii="Times New Roman" w:hAnsi="Times New Roman" w:cs="Times New Roman"/>
          <w:color w:val="000000"/>
          <w:sz w:val="28"/>
          <w:szCs w:val="28"/>
        </w:rPr>
        <w:t>профилактического</w:t>
      </w:r>
      <w:r w:rsidR="0076034E" w:rsidRPr="0076034E">
        <w:rPr>
          <w:rFonts w:ascii="Times New Roman" w:hAnsi="Times New Roman" w:cs="Times New Roman"/>
          <w:color w:val="000000"/>
          <w:sz w:val="28"/>
          <w:szCs w:val="28"/>
        </w:rPr>
        <w:t xml:space="preserve">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CB58FC0"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3</w:t>
      </w:r>
      <w:r w:rsidR="00D50EE9">
        <w:rPr>
          <w:rFonts w:ascii="Times New Roman" w:hAnsi="Times New Roman" w:cs="Times New Roman"/>
          <w:color w:val="000000"/>
          <w:sz w:val="28"/>
          <w:szCs w:val="28"/>
        </w:rPr>
        <w:t>)</w:t>
      </w:r>
      <w:r w:rsidRPr="0076034E">
        <w:rPr>
          <w:rFonts w:ascii="Times New Roman" w:hAnsi="Times New Roman" w:cs="Times New Roman"/>
          <w:color w:val="000000"/>
          <w:sz w:val="28"/>
          <w:szCs w:val="28"/>
        </w:rPr>
        <w:tab/>
        <w:t>в течение года до даты подачи заявления контрольным органов проведен профилактический визит по ранее поданному заявлению;</w:t>
      </w:r>
    </w:p>
    <w:p w14:paraId="1C58967D" w14:textId="73680E94"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lastRenderedPageBreak/>
        <w:t>4</w:t>
      </w:r>
      <w:r w:rsidR="00D50EE9">
        <w:rPr>
          <w:rFonts w:ascii="Times New Roman" w:hAnsi="Times New Roman" w:cs="Times New Roman"/>
          <w:color w:val="000000"/>
          <w:sz w:val="28"/>
          <w:szCs w:val="28"/>
        </w:rPr>
        <w:t>)</w:t>
      </w:r>
      <w:r w:rsidRPr="0076034E">
        <w:rPr>
          <w:rFonts w:ascii="Times New Roman" w:hAnsi="Times New Roman" w:cs="Times New Roman"/>
          <w:color w:val="000000"/>
          <w:sz w:val="28"/>
          <w:szCs w:val="28"/>
        </w:rPr>
        <w:tab/>
        <w:t>заявление содержит нецензурные либо оскорбительные выра</w:t>
      </w:r>
      <w:r w:rsidR="00E47CFA">
        <w:rPr>
          <w:rFonts w:ascii="Times New Roman" w:hAnsi="Times New Roman" w:cs="Times New Roman"/>
          <w:color w:val="000000"/>
          <w:sz w:val="28"/>
          <w:szCs w:val="28"/>
        </w:rPr>
        <w:t>ж</w:t>
      </w:r>
      <w:r w:rsidRPr="0076034E">
        <w:rPr>
          <w:rFonts w:ascii="Times New Roman" w:hAnsi="Times New Roman" w:cs="Times New Roman"/>
          <w:color w:val="000000"/>
          <w:sz w:val="28"/>
          <w:szCs w:val="28"/>
        </w:rPr>
        <w:t>ения, угрозы жизни, здоровью и имуществу должностных лиц администрации либо членов их семей.</w:t>
      </w:r>
    </w:p>
    <w:p w14:paraId="0D91F5CE"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Решение об отказе в проведении профилактического визита может быть обжаловано контролируемым лицом в порядке, установленном Федеральным законом от 31.07.2020 </w:t>
      </w:r>
      <w:r w:rsidR="007E7E4C" w:rsidRPr="007E7E4C">
        <w:rPr>
          <w:rFonts w:ascii="Times New Roman" w:hAnsi="Times New Roman" w:cs="Times New Roman"/>
          <w:color w:val="000000"/>
          <w:sz w:val="28"/>
          <w:szCs w:val="28"/>
        </w:rPr>
        <w:t>№</w:t>
      </w:r>
      <w:r w:rsidR="007E7E4C">
        <w:rPr>
          <w:rFonts w:ascii="Times New Roman" w:hAnsi="Times New Roman" w:cs="Times New Roman"/>
          <w:color w:val="000000"/>
          <w:sz w:val="28"/>
          <w:szCs w:val="28"/>
        </w:rPr>
        <w:t xml:space="preserve"> </w:t>
      </w:r>
      <w:r w:rsidRPr="0076034E">
        <w:rPr>
          <w:rFonts w:ascii="Times New Roman" w:hAnsi="Times New Roman" w:cs="Times New Roman"/>
          <w:color w:val="000000"/>
          <w:sz w:val="28"/>
          <w:szCs w:val="28"/>
        </w:rPr>
        <w:t>248-ФЗ «О государственном контроле (надзоре) и муниципальном контроле в Российской Федерации».</w:t>
      </w:r>
      <w:r w:rsidRPr="0076034E">
        <w:rPr>
          <w:rFonts w:ascii="Times New Roman" w:hAnsi="Times New Roman" w:cs="Times New Roman"/>
          <w:color w:val="000000"/>
          <w:sz w:val="28"/>
          <w:szCs w:val="28"/>
        </w:rPr>
        <w:cr/>
        <w:t>Контролируемое лицо вправе отозвать заявление либо направить отказ от проведения профилактического визита, уведомив об этом администрацию не позднее, чем за пять рабочих дней до даты его проведения.</w:t>
      </w:r>
    </w:p>
    <w:p w14:paraId="338FA2BF"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В рамках </w:t>
      </w:r>
      <w:r w:rsidR="007E7E4C">
        <w:rPr>
          <w:rFonts w:ascii="Times New Roman" w:hAnsi="Times New Roman" w:cs="Times New Roman"/>
          <w:color w:val="000000"/>
          <w:sz w:val="28"/>
          <w:szCs w:val="28"/>
        </w:rPr>
        <w:t>профилактического</w:t>
      </w:r>
      <w:r w:rsidRPr="0076034E">
        <w:rPr>
          <w:rFonts w:ascii="Times New Roman" w:hAnsi="Times New Roman" w:cs="Times New Roman"/>
          <w:color w:val="000000"/>
          <w:sz w:val="28"/>
          <w:szCs w:val="28"/>
        </w:rPr>
        <w:t xml:space="preserve"> визита при согласии контролируемого </w:t>
      </w:r>
      <w:r w:rsidR="007E7E4C">
        <w:rPr>
          <w:rFonts w:ascii="Times New Roman" w:hAnsi="Times New Roman" w:cs="Times New Roman"/>
          <w:color w:val="000000"/>
          <w:sz w:val="28"/>
          <w:szCs w:val="28"/>
        </w:rPr>
        <w:t>лица</w:t>
      </w:r>
      <w:r w:rsidRPr="0076034E">
        <w:rPr>
          <w:rFonts w:ascii="Times New Roman" w:hAnsi="Times New Roman" w:cs="Times New Roman"/>
          <w:color w:val="000000"/>
          <w:sz w:val="28"/>
          <w:szCs w:val="28"/>
        </w:rPr>
        <w:t xml:space="preserve"> должностные лица, уполномоченные осуществлять муниципальный контроль в области охраны и использования особо охраняемых природных территорий проводят отбор проб (образцов), инструментальное обследование, испытание.</w:t>
      </w:r>
    </w:p>
    <w:p w14:paraId="28635B18" w14:textId="77777777" w:rsidR="0076034E" w:rsidRPr="0076034E" w:rsidRDefault="0076034E" w:rsidP="0076034E">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Разъяснения и рекомендации, полученные контролируемым лицом в ходе профилактического визита, носят </w:t>
      </w:r>
      <w:r w:rsidR="007E7E4C" w:rsidRPr="0076034E">
        <w:rPr>
          <w:rFonts w:ascii="Times New Roman" w:hAnsi="Times New Roman" w:cs="Times New Roman"/>
          <w:color w:val="000000"/>
          <w:sz w:val="28"/>
          <w:szCs w:val="28"/>
        </w:rPr>
        <w:t>рекомендательный</w:t>
      </w:r>
      <w:r w:rsidRPr="0076034E">
        <w:rPr>
          <w:rFonts w:ascii="Times New Roman" w:hAnsi="Times New Roman" w:cs="Times New Roman"/>
          <w:color w:val="000000"/>
          <w:sz w:val="28"/>
          <w:szCs w:val="28"/>
        </w:rPr>
        <w:t xml:space="preserve"> характер.</w:t>
      </w:r>
    </w:p>
    <w:p w14:paraId="06AA7C2B" w14:textId="77777777" w:rsidR="007E7E4C" w:rsidRDefault="0076034E" w:rsidP="007E7E4C">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Предписания об устранении выявленных в ходе профилактического </w:t>
      </w:r>
      <w:proofErr w:type="gramStart"/>
      <w:r w:rsidRPr="0076034E">
        <w:rPr>
          <w:rFonts w:ascii="Times New Roman" w:hAnsi="Times New Roman" w:cs="Times New Roman"/>
          <w:color w:val="000000"/>
          <w:sz w:val="28"/>
          <w:szCs w:val="28"/>
        </w:rPr>
        <w:t>визита  нарушений</w:t>
      </w:r>
      <w:proofErr w:type="gramEnd"/>
      <w:r w:rsidRPr="0076034E">
        <w:rPr>
          <w:rFonts w:ascii="Times New Roman" w:hAnsi="Times New Roman" w:cs="Times New Roman"/>
          <w:color w:val="000000"/>
          <w:sz w:val="28"/>
          <w:szCs w:val="28"/>
        </w:rPr>
        <w:t xml:space="preserve">  обязательных  требований  контролируемым  лицам  не</w:t>
      </w:r>
      <w:r w:rsidR="007E7E4C">
        <w:rPr>
          <w:rFonts w:ascii="Times New Roman" w:hAnsi="Times New Roman" w:cs="Times New Roman"/>
          <w:color w:val="000000"/>
          <w:sz w:val="28"/>
          <w:szCs w:val="28"/>
        </w:rPr>
        <w:t xml:space="preserve"> могут выдаваться.</w:t>
      </w:r>
    </w:p>
    <w:p w14:paraId="556A25EE" w14:textId="77777777" w:rsidR="0076034E" w:rsidRPr="0076034E" w:rsidRDefault="0076034E" w:rsidP="007E7E4C">
      <w:pPr>
        <w:pStyle w:val="ConsPlusNormal"/>
        <w:ind w:firstLine="709"/>
        <w:jc w:val="both"/>
        <w:rPr>
          <w:rFonts w:ascii="Times New Roman" w:hAnsi="Times New Roman" w:cs="Times New Roman"/>
          <w:color w:val="000000"/>
          <w:sz w:val="28"/>
          <w:szCs w:val="28"/>
        </w:rPr>
      </w:pPr>
      <w:r w:rsidRPr="0076034E">
        <w:rPr>
          <w:rFonts w:ascii="Times New Roman" w:hAnsi="Times New Roman" w:cs="Times New Roman"/>
          <w:color w:val="000000"/>
          <w:sz w:val="28"/>
          <w:szCs w:val="28"/>
        </w:rPr>
        <w:t xml:space="preserve">В случае, если при </w:t>
      </w:r>
      <w:r w:rsidR="007E7E4C" w:rsidRPr="0076034E">
        <w:rPr>
          <w:rFonts w:ascii="Times New Roman" w:hAnsi="Times New Roman" w:cs="Times New Roman"/>
          <w:color w:val="000000"/>
          <w:sz w:val="28"/>
          <w:szCs w:val="28"/>
        </w:rPr>
        <w:t>проведения</w:t>
      </w:r>
      <w:r w:rsidRPr="0076034E">
        <w:rPr>
          <w:rFonts w:ascii="Times New Roman" w:hAnsi="Times New Roman" w:cs="Times New Roman"/>
          <w:color w:val="000000"/>
          <w:sz w:val="28"/>
          <w:szCs w:val="28"/>
        </w:rPr>
        <w:t xml:space="preserve">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должностные  лица,  уполномоченные  осуществлять </w:t>
      </w:r>
      <w:r w:rsidR="007E7E4C">
        <w:rPr>
          <w:rFonts w:ascii="Times New Roman" w:hAnsi="Times New Roman" w:cs="Times New Roman"/>
          <w:color w:val="000000"/>
          <w:sz w:val="28"/>
          <w:szCs w:val="28"/>
        </w:rPr>
        <w:t>муници</w:t>
      </w:r>
      <w:r w:rsidRPr="0076034E">
        <w:rPr>
          <w:rFonts w:ascii="Times New Roman" w:hAnsi="Times New Roman" w:cs="Times New Roman"/>
          <w:color w:val="000000"/>
          <w:sz w:val="28"/>
          <w:szCs w:val="28"/>
        </w:rPr>
        <w:t>пальный контроль в области охраны и использования особо охраняемых природных территорий незамедлительно направляют информаци</w:t>
      </w:r>
      <w:r w:rsidR="007E7E4C">
        <w:rPr>
          <w:rFonts w:ascii="Times New Roman" w:hAnsi="Times New Roman" w:cs="Times New Roman"/>
          <w:color w:val="000000"/>
          <w:sz w:val="28"/>
          <w:szCs w:val="28"/>
        </w:rPr>
        <w:t>ю</w:t>
      </w:r>
      <w:r w:rsidRPr="0076034E">
        <w:rPr>
          <w:rFonts w:ascii="Times New Roman" w:hAnsi="Times New Roman" w:cs="Times New Roman"/>
          <w:color w:val="000000"/>
          <w:sz w:val="28"/>
          <w:szCs w:val="28"/>
        </w:rPr>
        <w:t xml:space="preserve"> об этом главе Администрации </w:t>
      </w:r>
      <w:r w:rsidR="007E7E4C">
        <w:rPr>
          <w:rFonts w:ascii="Times New Roman" w:hAnsi="Times New Roman" w:cs="Times New Roman"/>
          <w:color w:val="000000"/>
          <w:sz w:val="28"/>
          <w:szCs w:val="28"/>
        </w:rPr>
        <w:t>Октябрьского</w:t>
      </w:r>
      <w:r w:rsidRPr="0076034E">
        <w:rPr>
          <w:rFonts w:ascii="Times New Roman" w:hAnsi="Times New Roman" w:cs="Times New Roman"/>
          <w:color w:val="000000"/>
          <w:sz w:val="28"/>
          <w:szCs w:val="28"/>
        </w:rPr>
        <w:t xml:space="preserve"> района для принятия решения о проведении контрольных мероприятий.</w:t>
      </w:r>
    </w:p>
    <w:p w14:paraId="643E1106"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p>
    <w:p w14:paraId="3C1FECCB" w14:textId="77777777" w:rsidR="00933E16" w:rsidRPr="00775B0D" w:rsidRDefault="00D50EE9" w:rsidP="00BD3175">
      <w:pPr>
        <w:pStyle w:val="ConsPlusNormal"/>
        <w:ind w:firstLine="0"/>
        <w:jc w:val="center"/>
        <w:rPr>
          <w:rFonts w:ascii="Times New Roman" w:hAnsi="Times New Roman" w:cs="Times New Roman"/>
          <w:b/>
          <w:color w:val="000000"/>
          <w:sz w:val="28"/>
          <w:szCs w:val="28"/>
        </w:rPr>
      </w:pPr>
      <w:r w:rsidRPr="00775B0D">
        <w:rPr>
          <w:rFonts w:ascii="Times New Roman" w:hAnsi="Times New Roman" w:cs="Times New Roman"/>
          <w:b/>
          <w:color w:val="000000"/>
          <w:sz w:val="28"/>
          <w:szCs w:val="28"/>
        </w:rPr>
        <w:t>4</w:t>
      </w:r>
      <w:r w:rsidR="00933E16" w:rsidRPr="00775B0D">
        <w:rPr>
          <w:rFonts w:ascii="Times New Roman" w:hAnsi="Times New Roman" w:cs="Times New Roman"/>
          <w:b/>
          <w:color w:val="000000"/>
          <w:sz w:val="28"/>
          <w:szCs w:val="28"/>
        </w:rPr>
        <w:t>. Осуществление контрольных мероприятий и контрольных действий</w:t>
      </w:r>
    </w:p>
    <w:p w14:paraId="2FCC0AE1" w14:textId="77777777" w:rsidR="00933E16" w:rsidRPr="000E5F8C" w:rsidRDefault="00933E16" w:rsidP="00BD3175">
      <w:pPr>
        <w:pStyle w:val="ConsPlusNormal"/>
        <w:ind w:firstLine="0"/>
        <w:jc w:val="center"/>
        <w:rPr>
          <w:rFonts w:ascii="Times New Roman" w:hAnsi="Times New Roman" w:cs="Times New Roman"/>
          <w:b/>
          <w:bCs/>
          <w:color w:val="000000"/>
          <w:sz w:val="28"/>
          <w:szCs w:val="28"/>
        </w:rPr>
      </w:pPr>
    </w:p>
    <w:p w14:paraId="41CA1921"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.1. При осуществлении муниципального контроля</w:t>
      </w:r>
      <w:r w:rsidR="00933E16" w:rsidRPr="000E5F8C">
        <w:rPr>
          <w:sz w:val="28"/>
          <w:szCs w:val="28"/>
        </w:rPr>
        <w:t xml:space="preserve"> </w:t>
      </w:r>
      <w:r w:rsidR="00933E16" w:rsidRPr="000E5F8C">
        <w:rPr>
          <w:rFonts w:ascii="Times New Roman" w:hAnsi="Times New Roman" w:cs="Times New Roman"/>
          <w:sz w:val="28"/>
          <w:szCs w:val="28"/>
        </w:rPr>
        <w:t>в области охраны и использования особо охраняемых природных территорий</w:t>
      </w:r>
      <w:r w:rsidR="00933E16" w:rsidRPr="000E5F8C">
        <w:rPr>
          <w:rFonts w:ascii="Times New Roman" w:hAnsi="Times New Roman" w:cs="Times New Roman"/>
          <w:color w:val="000000"/>
          <w:sz w:val="28"/>
          <w:szCs w:val="28"/>
        </w:rPr>
        <w:t xml:space="preserve"> администрацией могут проводиться следующие виды контрольных мероприятий и контрольных действий в рамках указанных мероприятий:</w:t>
      </w:r>
    </w:p>
    <w:p w14:paraId="0132D418"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14:paraId="15FF4CAD"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14:paraId="7E2D45E9"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lastRenderedPageBreak/>
        <w:t>3) документарная проверка (посредством получения письменных объяснений, истребования документов, экспертизы);</w:t>
      </w:r>
    </w:p>
    <w:p w14:paraId="29E008C6"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14:paraId="12BD5F3C" w14:textId="77777777" w:rsidR="00933E16" w:rsidRPr="000E5F8C" w:rsidRDefault="00933E16" w:rsidP="00BD3175">
      <w:pPr>
        <w:ind w:firstLine="709"/>
        <w:jc w:val="both"/>
        <w:rPr>
          <w:color w:val="000000"/>
          <w:sz w:val="28"/>
          <w:szCs w:val="28"/>
        </w:rPr>
      </w:pPr>
      <w:r w:rsidRPr="000E5F8C">
        <w:rPr>
          <w:color w:val="000000"/>
          <w:sz w:val="28"/>
          <w:szCs w:val="28"/>
        </w:rPr>
        <w:t>5) наблюдение за соблюдением обязательных требований (посредством сбора и анализа данных об объектах муниципального контроля</w:t>
      </w:r>
      <w:r w:rsidRPr="000E5F8C">
        <w:rPr>
          <w:sz w:val="28"/>
          <w:szCs w:val="28"/>
        </w:rPr>
        <w:t xml:space="preserve"> в области охраны и использования особо охраняемых природных территорий</w:t>
      </w:r>
      <w:r w:rsidRPr="000E5F8C">
        <w:rPr>
          <w:color w:val="000000"/>
          <w:sz w:val="28"/>
          <w:szCs w:val="28"/>
        </w:rPr>
        <w:t xml:space="preserve">, в том числе данных, которые поступают в ходе межведомственного информационного взаимодействия, </w:t>
      </w:r>
      <w:r w:rsidRPr="000E5F8C">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sidRPr="000E5F8C">
        <w:rPr>
          <w:color w:val="000000"/>
          <w:sz w:val="28"/>
          <w:szCs w:val="28"/>
        </w:rPr>
        <w:t>);</w:t>
      </w:r>
    </w:p>
    <w:p w14:paraId="05FB4955"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14:paraId="1438EEC4" w14:textId="77777777" w:rsidR="00933E16" w:rsidRPr="000E5F8C" w:rsidRDefault="00D50EE9" w:rsidP="00BD3175">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14:paraId="672C811C" w14:textId="77777777" w:rsidR="00933E16" w:rsidRPr="000E5F8C" w:rsidRDefault="00D50EE9" w:rsidP="00BD3175">
      <w:pPr>
        <w:ind w:firstLine="709"/>
        <w:jc w:val="both"/>
        <w:rPr>
          <w:sz w:val="28"/>
          <w:szCs w:val="28"/>
        </w:rPr>
      </w:pPr>
      <w:r>
        <w:rPr>
          <w:color w:val="000000"/>
          <w:sz w:val="28"/>
          <w:szCs w:val="28"/>
        </w:rPr>
        <w:t>4</w:t>
      </w:r>
      <w:r w:rsidR="00933E16" w:rsidRPr="000E5F8C">
        <w:rPr>
          <w:color w:val="000000"/>
          <w:sz w:val="28"/>
          <w:szCs w:val="28"/>
        </w:rPr>
        <w:t xml:space="preserve">.3. Контрольные мероприятия, указанные </w:t>
      </w:r>
      <w:r w:rsidR="00933E16" w:rsidRPr="001B5653">
        <w:rPr>
          <w:color w:val="000000"/>
          <w:sz w:val="28"/>
          <w:szCs w:val="28"/>
        </w:rPr>
        <w:t>в подпунктах 1 – 4 пункта 3.1</w:t>
      </w:r>
      <w:r w:rsidR="00933E16" w:rsidRPr="00463EDF">
        <w:rPr>
          <w:color w:val="000000"/>
          <w:sz w:val="28"/>
          <w:szCs w:val="28"/>
        </w:rPr>
        <w:t xml:space="preserve"> </w:t>
      </w:r>
      <w:r w:rsidR="00933E16" w:rsidRPr="000E5F8C">
        <w:rPr>
          <w:color w:val="000000"/>
          <w:sz w:val="28"/>
          <w:szCs w:val="28"/>
        </w:rPr>
        <w:t>настоящего Положения, проводятся в форме внеплановых мероприятий.</w:t>
      </w:r>
    </w:p>
    <w:p w14:paraId="3161F9F2" w14:textId="77777777" w:rsidR="00933E16" w:rsidRPr="000E5F8C" w:rsidRDefault="00933E16" w:rsidP="00BD3175">
      <w:pPr>
        <w:ind w:firstLine="709"/>
        <w:jc w:val="both"/>
        <w:rPr>
          <w:color w:val="000000"/>
          <w:sz w:val="28"/>
          <w:szCs w:val="28"/>
        </w:rPr>
      </w:pPr>
      <w:r w:rsidRPr="000E5F8C">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14:paraId="16BE8C89"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 xml:space="preserve">.4. </w:t>
      </w:r>
      <w:r w:rsidR="00933E16" w:rsidRPr="001B5653">
        <w:rPr>
          <w:rFonts w:ascii="Times New Roman" w:hAnsi="Times New Roman" w:cs="Times New Roman"/>
          <w:color w:val="000000"/>
          <w:sz w:val="28"/>
          <w:szCs w:val="28"/>
        </w:rPr>
        <w:t>Основанием для проведения контрольных мероприятий, проводимых с взаимодействием с контролируемыми лицами</w:t>
      </w:r>
      <w:r w:rsidR="00933E16" w:rsidRPr="000E5F8C">
        <w:rPr>
          <w:rFonts w:ascii="Times New Roman" w:hAnsi="Times New Roman" w:cs="Times New Roman"/>
          <w:color w:val="000000"/>
          <w:sz w:val="28"/>
          <w:szCs w:val="28"/>
        </w:rPr>
        <w:t>, является:</w:t>
      </w:r>
    </w:p>
    <w:p w14:paraId="27223285"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14:paraId="65F8EE7B" w14:textId="77777777" w:rsidR="00933E16" w:rsidRPr="000E5F8C" w:rsidRDefault="00933E16" w:rsidP="00BD3175">
      <w:pPr>
        <w:pStyle w:val="ConsPlusNormal"/>
        <w:ind w:firstLine="708"/>
        <w:jc w:val="both"/>
        <w:rPr>
          <w:rFonts w:ascii="Times New Roman" w:hAnsi="Times New Roman" w:cs="Times New Roman"/>
        </w:rPr>
      </w:pPr>
      <w:r w:rsidRPr="001B5653">
        <w:rPr>
          <w:rFonts w:ascii="Times New Roman" w:hAnsi="Times New Roman" w:cs="Times New Roman"/>
          <w:color w:val="000000"/>
          <w:sz w:val="28"/>
          <w:szCs w:val="28"/>
        </w:rPr>
        <w:t>2</w:t>
      </w:r>
      <w:r w:rsidRPr="000E5F8C">
        <w:rPr>
          <w:rFonts w:ascii="Times New Roman" w:hAnsi="Times New Roman" w:cs="Times New Roman"/>
          <w:color w:val="000000"/>
          <w:sz w:val="28"/>
          <w:szCs w:val="28"/>
        </w:rPr>
        <w:t>)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19E1E08B" w14:textId="77777777" w:rsidR="00933E16" w:rsidRPr="000E5F8C" w:rsidRDefault="00933E16" w:rsidP="00BD3175">
      <w:pPr>
        <w:pStyle w:val="ConsPlusNormal"/>
        <w:ind w:firstLine="709"/>
        <w:jc w:val="both"/>
        <w:rPr>
          <w:rFonts w:ascii="Times New Roman" w:hAnsi="Times New Roman" w:cs="Times New Roman"/>
        </w:rPr>
      </w:pPr>
      <w:r w:rsidRPr="001B5653">
        <w:rPr>
          <w:rFonts w:ascii="Times New Roman" w:hAnsi="Times New Roman" w:cs="Times New Roman"/>
          <w:color w:val="000000"/>
          <w:sz w:val="28"/>
          <w:szCs w:val="28"/>
        </w:rPr>
        <w:t>3</w:t>
      </w:r>
      <w:r w:rsidRPr="000E5F8C">
        <w:rPr>
          <w:rFonts w:ascii="Times New Roman" w:hAnsi="Times New Roman" w:cs="Times New Roman"/>
          <w:color w:val="000000"/>
          <w:sz w:val="28"/>
          <w:szCs w:val="28"/>
        </w:rPr>
        <w:t>)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096FF1A4" w14:textId="77777777" w:rsidR="00933E16" w:rsidRDefault="00933E16" w:rsidP="00BD3175">
      <w:pPr>
        <w:pStyle w:val="ConsPlusNormal"/>
        <w:ind w:firstLine="709"/>
        <w:jc w:val="both"/>
        <w:rPr>
          <w:rFonts w:ascii="Times New Roman" w:hAnsi="Times New Roman" w:cs="Times New Roman"/>
          <w:color w:val="000000"/>
          <w:sz w:val="28"/>
          <w:szCs w:val="28"/>
        </w:rPr>
      </w:pPr>
      <w:r w:rsidRPr="001B5653">
        <w:rPr>
          <w:rFonts w:ascii="Times New Roman" w:hAnsi="Times New Roman" w:cs="Times New Roman"/>
          <w:color w:val="000000"/>
          <w:sz w:val="28"/>
          <w:szCs w:val="28"/>
        </w:rPr>
        <w:t>4</w:t>
      </w:r>
      <w:r w:rsidRPr="000E5F8C">
        <w:rPr>
          <w:rFonts w:ascii="Times New Roman" w:hAnsi="Times New Roman" w:cs="Times New Roman"/>
          <w:color w:val="000000"/>
          <w:sz w:val="28"/>
          <w:szCs w:val="28"/>
        </w:rPr>
        <w:t xml:space="preserve">)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w:t>
      </w:r>
      <w:r w:rsidRPr="000E5F8C">
        <w:rPr>
          <w:rFonts w:ascii="Times New Roman" w:hAnsi="Times New Roman" w:cs="Times New Roman"/>
          <w:color w:val="000000"/>
          <w:sz w:val="28"/>
          <w:szCs w:val="28"/>
        </w:rPr>
        <w:lastRenderedPageBreak/>
        <w:t>сведений невозможно сделать вывод об исполнении предписания об устранении выявленного нарушения обязательных требований.</w:t>
      </w:r>
    </w:p>
    <w:p w14:paraId="2695DC73" w14:textId="77777777" w:rsidR="006B14E8" w:rsidRPr="006B14E8" w:rsidRDefault="006B14E8" w:rsidP="006B14E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5)  </w:t>
      </w:r>
      <w:r w:rsidRPr="006B14E8">
        <w:rPr>
          <w:rFonts w:ascii="Times New Roman" w:hAnsi="Times New Roman" w:cs="Times New Roman"/>
          <w:color w:val="000000"/>
          <w:sz w:val="28"/>
          <w:szCs w:val="28"/>
        </w:rPr>
        <w:t>выявление   соответствии   объекта   контроля   параметрам,</w:t>
      </w:r>
      <w:r>
        <w:rPr>
          <w:rFonts w:ascii="Times New Roman" w:hAnsi="Times New Roman" w:cs="Times New Roman"/>
          <w:color w:val="000000"/>
          <w:sz w:val="28"/>
          <w:szCs w:val="28"/>
        </w:rPr>
        <w:t xml:space="preserve"> утверж</w:t>
      </w:r>
      <w:r w:rsidRPr="006B14E8">
        <w:rPr>
          <w:rFonts w:ascii="Times New Roman" w:hAnsi="Times New Roman" w:cs="Times New Roman"/>
          <w:color w:val="000000"/>
          <w:sz w:val="28"/>
          <w:szCs w:val="28"/>
        </w:rPr>
        <w:t>денным индикаторами риска нарушения обязательных требований, или отклонения объекта контроля от таких параметров;</w:t>
      </w:r>
    </w:p>
    <w:p w14:paraId="5E36E046" w14:textId="77777777" w:rsidR="006B14E8" w:rsidRPr="006B14E8" w:rsidRDefault="006B14E8" w:rsidP="005D0A22">
      <w:pPr>
        <w:pStyle w:val="ConsPlusNormal"/>
        <w:ind w:firstLine="709"/>
        <w:jc w:val="both"/>
        <w:rPr>
          <w:rFonts w:ascii="Times New Roman" w:hAnsi="Times New Roman" w:cs="Times New Roman"/>
          <w:color w:val="000000"/>
          <w:sz w:val="28"/>
          <w:szCs w:val="28"/>
        </w:rPr>
      </w:pPr>
      <w:r w:rsidRPr="006B14E8">
        <w:rPr>
          <w:rFonts w:ascii="Times New Roman" w:hAnsi="Times New Roman" w:cs="Times New Roman"/>
          <w:color w:val="000000"/>
          <w:sz w:val="28"/>
          <w:szCs w:val="28"/>
        </w:rPr>
        <w:t>6)</w:t>
      </w:r>
      <w:r w:rsidRPr="006B14E8">
        <w:rPr>
          <w:rFonts w:ascii="Times New Roman" w:hAnsi="Times New Roman" w:cs="Times New Roman"/>
          <w:color w:val="000000"/>
          <w:sz w:val="28"/>
          <w:szCs w:val="28"/>
        </w:rPr>
        <w:tab/>
        <w:t>наличие у администрации сведений об осуществлении деятельности без уведомления о начале осуществления предпринимательской де</w:t>
      </w:r>
      <w:r w:rsidR="005D0A22">
        <w:rPr>
          <w:rFonts w:ascii="Times New Roman" w:hAnsi="Times New Roman" w:cs="Times New Roman"/>
          <w:color w:val="000000"/>
          <w:sz w:val="28"/>
          <w:szCs w:val="28"/>
        </w:rPr>
        <w:t>ятельности, установленного частью</w:t>
      </w:r>
      <w:r w:rsidRPr="006B14E8">
        <w:rPr>
          <w:rFonts w:ascii="Times New Roman" w:hAnsi="Times New Roman" w:cs="Times New Roman"/>
          <w:color w:val="000000"/>
          <w:sz w:val="28"/>
          <w:szCs w:val="28"/>
        </w:rPr>
        <w:t xml:space="preserve"> 1 статьи 8 Федерального закона от 26.12.2008 № 294—ФЗ «О защите прав юридических</w:t>
      </w:r>
      <w:r w:rsidR="005D0A22">
        <w:rPr>
          <w:rFonts w:ascii="Times New Roman" w:hAnsi="Times New Roman" w:cs="Times New Roman"/>
          <w:color w:val="000000"/>
          <w:sz w:val="28"/>
          <w:szCs w:val="28"/>
        </w:rPr>
        <w:t xml:space="preserve"> </w:t>
      </w:r>
      <w:r w:rsidRPr="006B14E8">
        <w:rPr>
          <w:rFonts w:ascii="Times New Roman" w:hAnsi="Times New Roman" w:cs="Times New Roman"/>
          <w:color w:val="000000"/>
          <w:sz w:val="28"/>
          <w:szCs w:val="28"/>
        </w:rPr>
        <w:t>лиц и индивидуальных предпринимателей при осуществлении государственного контроля (надзора) и муниципального контроля»;</w:t>
      </w:r>
    </w:p>
    <w:p w14:paraId="7A46B59E" w14:textId="77777777" w:rsidR="006B14E8" w:rsidRPr="006B14E8" w:rsidRDefault="006B14E8" w:rsidP="005D0A22">
      <w:pPr>
        <w:pStyle w:val="ConsPlusNormal"/>
        <w:ind w:firstLine="709"/>
        <w:jc w:val="both"/>
        <w:rPr>
          <w:rFonts w:ascii="Times New Roman" w:hAnsi="Times New Roman" w:cs="Times New Roman"/>
          <w:color w:val="000000"/>
          <w:sz w:val="28"/>
          <w:szCs w:val="28"/>
        </w:rPr>
      </w:pPr>
      <w:r w:rsidRPr="006B14E8">
        <w:rPr>
          <w:rFonts w:ascii="Times New Roman" w:hAnsi="Times New Roman" w:cs="Times New Roman"/>
          <w:color w:val="000000"/>
          <w:sz w:val="28"/>
          <w:szCs w:val="28"/>
        </w:rPr>
        <w:t>7)</w:t>
      </w:r>
      <w:r w:rsidRPr="006B14E8">
        <w:rPr>
          <w:rFonts w:ascii="Times New Roman" w:hAnsi="Times New Roman" w:cs="Times New Roman"/>
          <w:color w:val="000000"/>
          <w:sz w:val="28"/>
          <w:szCs w:val="28"/>
        </w:rPr>
        <w:tab/>
      </w:r>
      <w:proofErr w:type="gramStart"/>
      <w:r w:rsidRPr="006B14E8">
        <w:rPr>
          <w:rFonts w:ascii="Times New Roman" w:hAnsi="Times New Roman" w:cs="Times New Roman"/>
          <w:color w:val="000000"/>
          <w:sz w:val="28"/>
          <w:szCs w:val="28"/>
        </w:rPr>
        <w:t>уклонение  ко</w:t>
      </w:r>
      <w:r w:rsidR="005D0A22">
        <w:rPr>
          <w:rFonts w:ascii="Times New Roman" w:hAnsi="Times New Roman" w:cs="Times New Roman"/>
          <w:color w:val="000000"/>
          <w:sz w:val="28"/>
          <w:szCs w:val="28"/>
        </w:rPr>
        <w:t>н</w:t>
      </w:r>
      <w:r w:rsidRPr="006B14E8">
        <w:rPr>
          <w:rFonts w:ascii="Times New Roman" w:hAnsi="Times New Roman" w:cs="Times New Roman"/>
          <w:color w:val="000000"/>
          <w:sz w:val="28"/>
          <w:szCs w:val="28"/>
        </w:rPr>
        <w:t>тролируемого</w:t>
      </w:r>
      <w:proofErr w:type="gramEnd"/>
      <w:r w:rsidRPr="006B14E8">
        <w:rPr>
          <w:rFonts w:ascii="Times New Roman" w:hAnsi="Times New Roman" w:cs="Times New Roman"/>
          <w:color w:val="000000"/>
          <w:sz w:val="28"/>
          <w:szCs w:val="28"/>
        </w:rPr>
        <w:t xml:space="preserve"> лица от проведения  обязательного</w:t>
      </w:r>
      <w:r w:rsidR="005D0A22">
        <w:rPr>
          <w:rFonts w:ascii="Times New Roman" w:hAnsi="Times New Roman" w:cs="Times New Roman"/>
          <w:color w:val="000000"/>
          <w:sz w:val="28"/>
          <w:szCs w:val="28"/>
        </w:rPr>
        <w:t xml:space="preserve"> </w:t>
      </w:r>
      <w:r w:rsidRPr="006B14E8">
        <w:rPr>
          <w:rFonts w:ascii="Times New Roman" w:hAnsi="Times New Roman" w:cs="Times New Roman"/>
          <w:color w:val="000000"/>
          <w:sz w:val="28"/>
          <w:szCs w:val="28"/>
        </w:rPr>
        <w:t>профилактического визита.</w:t>
      </w:r>
    </w:p>
    <w:p w14:paraId="05B26696" w14:textId="3762B365" w:rsidR="006B14E8" w:rsidRPr="006B14E8" w:rsidRDefault="00E47CFA" w:rsidP="006B14E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Pr="006B14E8">
        <w:rPr>
          <w:rFonts w:ascii="Times New Roman" w:hAnsi="Times New Roman" w:cs="Times New Roman"/>
          <w:color w:val="000000"/>
          <w:sz w:val="28"/>
          <w:szCs w:val="28"/>
        </w:rPr>
        <w:t>.</w:t>
      </w:r>
      <w:r>
        <w:rPr>
          <w:rFonts w:ascii="Times New Roman" w:hAnsi="Times New Roman" w:cs="Times New Roman"/>
          <w:color w:val="000000"/>
          <w:sz w:val="28"/>
          <w:szCs w:val="28"/>
        </w:rPr>
        <w:t xml:space="preserve">5 </w:t>
      </w:r>
      <w:r w:rsidRPr="006B14E8">
        <w:rPr>
          <w:rFonts w:ascii="Times New Roman" w:hAnsi="Times New Roman" w:cs="Times New Roman"/>
          <w:color w:val="000000"/>
          <w:sz w:val="28"/>
          <w:szCs w:val="28"/>
        </w:rPr>
        <w:t>В случае, если</w:t>
      </w:r>
      <w:r w:rsidR="006B14E8" w:rsidRPr="006B14E8">
        <w:rPr>
          <w:rFonts w:ascii="Times New Roman" w:hAnsi="Times New Roman" w:cs="Times New Roman"/>
          <w:color w:val="000000"/>
          <w:sz w:val="28"/>
          <w:szCs w:val="28"/>
        </w:rPr>
        <w:t xml:space="preserve">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28164975" w14:textId="77777777" w:rsidR="006B14E8" w:rsidRDefault="00D50EE9" w:rsidP="006B14E8">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5D0A22">
        <w:rPr>
          <w:rFonts w:ascii="Times New Roman" w:hAnsi="Times New Roman" w:cs="Times New Roman"/>
          <w:color w:val="000000"/>
          <w:sz w:val="28"/>
          <w:szCs w:val="28"/>
        </w:rPr>
        <w:t>.6</w:t>
      </w:r>
      <w:r w:rsidR="006B14E8" w:rsidRPr="006B14E8">
        <w:rPr>
          <w:rFonts w:ascii="Times New Roman" w:hAnsi="Times New Roman" w:cs="Times New Roman"/>
          <w:color w:val="000000"/>
          <w:sz w:val="28"/>
          <w:szCs w:val="28"/>
        </w:rPr>
        <w:t>.</w:t>
      </w:r>
      <w:r w:rsidR="006B14E8" w:rsidRPr="006B14E8">
        <w:rPr>
          <w:rFonts w:ascii="Times New Roman" w:hAnsi="Times New Roman" w:cs="Times New Roman"/>
          <w:color w:val="000000"/>
          <w:sz w:val="28"/>
          <w:szCs w:val="28"/>
        </w:rPr>
        <w:tab/>
        <w:t>В целях организации и проведения внеплановых контрольных мероприятий может учитываться категория риска объекта контроля.</w:t>
      </w:r>
    </w:p>
    <w:p w14:paraId="7A0CD37C"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w:t>
      </w:r>
      <w:r w:rsidR="005D0A22">
        <w:rPr>
          <w:rFonts w:ascii="Times New Roman" w:hAnsi="Times New Roman" w:cs="Times New Roman"/>
          <w:color w:val="000000"/>
          <w:sz w:val="28"/>
          <w:szCs w:val="28"/>
        </w:rPr>
        <w:t>7</w:t>
      </w:r>
      <w:r w:rsidR="00933E16" w:rsidRPr="000E5F8C">
        <w:rPr>
          <w:rFonts w:ascii="Times New Roman" w:hAnsi="Times New Roman" w:cs="Times New Roman"/>
          <w:color w:val="000000"/>
          <w:sz w:val="28"/>
          <w:szCs w:val="28"/>
        </w:rPr>
        <w:t>.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14:paraId="591A2EE9"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w:t>
      </w:r>
      <w:r w:rsidR="005D0A22">
        <w:rPr>
          <w:rFonts w:ascii="Times New Roman" w:hAnsi="Times New Roman" w:cs="Times New Roman"/>
          <w:color w:val="000000"/>
          <w:sz w:val="28"/>
          <w:szCs w:val="28"/>
        </w:rPr>
        <w:t>8</w:t>
      </w:r>
      <w:r w:rsidR="00933E16" w:rsidRPr="000E5F8C">
        <w:rPr>
          <w:rFonts w:ascii="Times New Roman" w:hAnsi="Times New Roman" w:cs="Times New Roman"/>
          <w:color w:val="000000"/>
          <w:sz w:val="28"/>
          <w:szCs w:val="28"/>
        </w:rPr>
        <w:t>.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установлении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распоряжение принимается на основании мотивированного представления должностного лица, уполномоченного осуществлять муниципальный контроль</w:t>
      </w:r>
      <w:r w:rsidR="00933E16" w:rsidRPr="000E5F8C">
        <w:rPr>
          <w:sz w:val="28"/>
          <w:szCs w:val="28"/>
        </w:rPr>
        <w:t xml:space="preserve"> </w:t>
      </w:r>
      <w:r w:rsidR="00933E16" w:rsidRPr="000E5F8C">
        <w:rPr>
          <w:rFonts w:ascii="Times New Roman" w:hAnsi="Times New Roman" w:cs="Times New Roman"/>
          <w:sz w:val="28"/>
          <w:szCs w:val="28"/>
        </w:rPr>
        <w:t>в области охраны и использования особо охраняемых природных территорий</w:t>
      </w:r>
      <w:r w:rsidR="00933E16" w:rsidRPr="000E5F8C">
        <w:rPr>
          <w:rFonts w:ascii="Times New Roman" w:hAnsi="Times New Roman" w:cs="Times New Roman"/>
          <w:color w:val="000000"/>
          <w:sz w:val="28"/>
          <w:szCs w:val="28"/>
        </w:rPr>
        <w:t>, о проведении контрольного мероприятия.</w:t>
      </w:r>
    </w:p>
    <w:p w14:paraId="5C868C04" w14:textId="77777777" w:rsidR="00933E16" w:rsidRPr="000E5F8C" w:rsidRDefault="00D50EE9" w:rsidP="00BD3175">
      <w:pPr>
        <w:pStyle w:val="ConsPlusNormal"/>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w:t>
      </w:r>
      <w:r w:rsidR="005D0A22">
        <w:rPr>
          <w:rFonts w:ascii="Times New Roman" w:hAnsi="Times New Roman" w:cs="Times New Roman"/>
          <w:color w:val="000000"/>
          <w:sz w:val="28"/>
          <w:szCs w:val="28"/>
        </w:rPr>
        <w:t>9</w:t>
      </w:r>
      <w:r w:rsidR="00933E16" w:rsidRPr="000E5F8C">
        <w:rPr>
          <w:rFonts w:ascii="Times New Roman" w:hAnsi="Times New Roman" w:cs="Times New Roman"/>
          <w:color w:val="000000"/>
          <w:sz w:val="28"/>
          <w:szCs w:val="28"/>
        </w:rPr>
        <w:t>.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заместителя главы</w:t>
      </w:r>
      <w:r w:rsidR="00291A8A">
        <w:rPr>
          <w:rFonts w:ascii="Times New Roman" w:hAnsi="Times New Roman" w:cs="Times New Roman"/>
          <w:color w:val="000000"/>
          <w:sz w:val="28"/>
          <w:szCs w:val="28"/>
        </w:rPr>
        <w:t xml:space="preserve"> администрации муниципального образования «Октябрьский район»</w:t>
      </w:r>
      <w:r w:rsidR="00933E16" w:rsidRPr="000E5F8C">
        <w:rPr>
          <w:rFonts w:ascii="Times New Roman" w:hAnsi="Times New Roman" w:cs="Times New Roman"/>
          <w:i/>
          <w:iCs/>
          <w:color w:val="000000"/>
          <w:sz w:val="28"/>
          <w:szCs w:val="28"/>
        </w:rPr>
        <w:t xml:space="preserve">, </w:t>
      </w:r>
      <w:r w:rsidR="00933E16" w:rsidRPr="000E5F8C">
        <w:rPr>
          <w:rFonts w:ascii="Times New Roman" w:hAnsi="Times New Roman" w:cs="Times New Roman"/>
          <w:color w:val="000000"/>
          <w:sz w:val="28"/>
          <w:szCs w:val="28"/>
          <w:shd w:val="clear" w:color="auto" w:fill="FFFFFF"/>
        </w:rPr>
        <w:t>задания, содержащегося в планах работы администрации, в том числе в случаях, установленных</w:t>
      </w:r>
      <w:r w:rsidR="00933E16" w:rsidRPr="000E5F8C">
        <w:rPr>
          <w:rFonts w:ascii="Times New Roman" w:hAnsi="Times New Roman" w:cs="Times New Roman"/>
          <w:color w:val="000000"/>
          <w:sz w:val="28"/>
          <w:szCs w:val="28"/>
        </w:rPr>
        <w:t xml:space="preserve"> Федеральным </w:t>
      </w:r>
      <w:hyperlink r:id="rId10" w:history="1">
        <w:r w:rsidR="00933E16" w:rsidRPr="00E47CFA">
          <w:rPr>
            <w:rStyle w:val="afb"/>
            <w:rFonts w:ascii="Times New Roman" w:hAnsi="Times New Roman" w:cs="Times New Roman"/>
            <w:color w:val="000000"/>
            <w:sz w:val="28"/>
            <w:szCs w:val="28"/>
            <w:u w:val="none"/>
          </w:rPr>
          <w:t>законом</w:t>
        </w:r>
      </w:hyperlink>
      <w:r w:rsidR="00933E16" w:rsidRPr="000E5F8C">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30B65A75" w14:textId="77777777" w:rsidR="00933E16" w:rsidRPr="000E5F8C"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w:t>
      </w:r>
      <w:r w:rsidR="005D0A22">
        <w:rPr>
          <w:rFonts w:ascii="Times New Roman" w:hAnsi="Times New Roman" w:cs="Times New Roman"/>
          <w:color w:val="000000"/>
          <w:sz w:val="28"/>
          <w:szCs w:val="28"/>
        </w:rPr>
        <w:t>10</w:t>
      </w:r>
      <w:r w:rsidR="00933E16" w:rsidRPr="000E5F8C">
        <w:rPr>
          <w:rFonts w:ascii="Times New Roman" w:hAnsi="Times New Roman" w:cs="Times New Roman"/>
          <w:color w:val="000000"/>
          <w:sz w:val="28"/>
          <w:szCs w:val="28"/>
        </w:rPr>
        <w:t xml:space="preserve">.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hyperlink r:id="rId11" w:history="1">
        <w:r w:rsidR="00933E16" w:rsidRPr="006B14E8">
          <w:rPr>
            <w:rStyle w:val="afb"/>
            <w:rFonts w:ascii="Times New Roman" w:hAnsi="Times New Roman" w:cs="Times New Roman"/>
            <w:color w:val="000000"/>
            <w:sz w:val="28"/>
            <w:szCs w:val="28"/>
            <w:u w:val="none"/>
          </w:rPr>
          <w:t>законом</w:t>
        </w:r>
      </w:hyperlink>
      <w:r w:rsidR="00933E16" w:rsidRPr="000E5F8C">
        <w:rPr>
          <w:rFonts w:ascii="Times New Roman" w:hAnsi="Times New Roman" w:cs="Times New Roman"/>
          <w:color w:val="000000"/>
          <w:sz w:val="28"/>
          <w:szCs w:val="28"/>
        </w:rPr>
        <w:t xml:space="preserve"> от 31.07.2020 № 248-ФЗ «О государственном контроле (надзоре) и муниципальном контроле в Российской Федерации».</w:t>
      </w:r>
    </w:p>
    <w:p w14:paraId="5EB90EA6" w14:textId="77777777" w:rsidR="00933E16" w:rsidRPr="000E5F8C" w:rsidRDefault="00D50EE9" w:rsidP="007204A7">
      <w:pPr>
        <w:ind w:firstLine="709"/>
        <w:jc w:val="both"/>
        <w:rPr>
          <w:color w:val="000000"/>
          <w:sz w:val="28"/>
          <w:szCs w:val="28"/>
        </w:rPr>
      </w:pPr>
      <w:r>
        <w:rPr>
          <w:color w:val="000000"/>
          <w:sz w:val="28"/>
          <w:szCs w:val="28"/>
        </w:rPr>
        <w:t>4</w:t>
      </w:r>
      <w:r w:rsidR="00933E16">
        <w:rPr>
          <w:color w:val="000000"/>
          <w:sz w:val="28"/>
          <w:szCs w:val="28"/>
        </w:rPr>
        <w:t>.</w:t>
      </w:r>
      <w:r w:rsidR="005D0A22">
        <w:rPr>
          <w:color w:val="000000"/>
          <w:sz w:val="28"/>
          <w:szCs w:val="28"/>
        </w:rPr>
        <w:t>11</w:t>
      </w:r>
      <w:r w:rsidR="00933E16" w:rsidRPr="000E5F8C">
        <w:rPr>
          <w:color w:val="000000"/>
          <w:sz w:val="28"/>
          <w:szCs w:val="28"/>
        </w:rPr>
        <w:t>. Администрация при организации и осуществлении муниципального контроля</w:t>
      </w:r>
      <w:r w:rsidR="00933E16" w:rsidRPr="000E5F8C">
        <w:rPr>
          <w:sz w:val="28"/>
          <w:szCs w:val="28"/>
        </w:rPr>
        <w:t xml:space="preserve"> в области охраны и использования особо охраняемых природных </w:t>
      </w:r>
      <w:r w:rsidR="00933E16" w:rsidRPr="000E5F8C">
        <w:rPr>
          <w:sz w:val="28"/>
          <w:szCs w:val="28"/>
        </w:rPr>
        <w:lastRenderedPageBreak/>
        <w:t>территорий</w:t>
      </w:r>
      <w:r w:rsidR="00933E16" w:rsidRPr="000E5F8C">
        <w:rPr>
          <w:color w:val="000000"/>
          <w:sz w:val="28"/>
          <w:szCs w:val="28"/>
        </w:rPr>
        <w:t xml:space="preserve">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утвержденным </w:t>
      </w:r>
      <w:r w:rsidR="00933E16" w:rsidRPr="000E5F8C">
        <w:rPr>
          <w:color w:val="000000"/>
          <w:sz w:val="28"/>
          <w:szCs w:val="28"/>
          <w:shd w:val="clear" w:color="auto" w:fill="FFFFFF"/>
        </w:rPr>
        <w:t>распоряжением Правительства Российской Федерации от 19.04.2016 № 724-р перечнем</w:t>
      </w:r>
      <w:r w:rsidR="00121F31">
        <w:rPr>
          <w:color w:val="000000"/>
          <w:sz w:val="28"/>
          <w:szCs w:val="28"/>
        </w:rPr>
        <w:t xml:space="preserve"> </w:t>
      </w:r>
      <w:r w:rsidR="00933E16" w:rsidRPr="000E5F8C">
        <w:rPr>
          <w:color w:val="000000"/>
          <w:sz w:val="28"/>
          <w:szCs w:val="28"/>
          <w:shd w:val="clear" w:color="auto" w:fill="FFFFFF"/>
        </w:rPr>
        <w:t>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w:t>
      </w:r>
      <w:r w:rsidR="00933E16" w:rsidRPr="000E5F8C">
        <w:rPr>
          <w:color w:val="000000"/>
          <w:sz w:val="28"/>
          <w:szCs w:val="28"/>
        </w:rPr>
        <w:t xml:space="preserve"> </w:t>
      </w:r>
      <w:hyperlink r:id="rId12" w:history="1">
        <w:r w:rsidR="00933E16" w:rsidRPr="000E5F8C">
          <w:rPr>
            <w:rStyle w:val="afb"/>
            <w:color w:val="000000"/>
            <w:sz w:val="28"/>
            <w:szCs w:val="28"/>
          </w:rPr>
          <w:t>Правилами</w:t>
        </w:r>
      </w:hyperlink>
      <w:r w:rsidR="00933E16" w:rsidRPr="000E5F8C">
        <w:rPr>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14:paraId="7C73CF77" w14:textId="77777777" w:rsidR="00933E16" w:rsidRPr="000E5F8C" w:rsidRDefault="00D50EE9" w:rsidP="007204A7">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.1</w:t>
      </w:r>
      <w:r w:rsidR="005D0A22">
        <w:rPr>
          <w:rFonts w:ascii="Times New Roman" w:hAnsi="Times New Roman" w:cs="Times New Roman"/>
          <w:color w:val="000000"/>
          <w:sz w:val="28"/>
          <w:szCs w:val="28"/>
        </w:rPr>
        <w:t>2</w:t>
      </w:r>
      <w:r w:rsidR="00933E16" w:rsidRPr="000E5F8C">
        <w:rPr>
          <w:rFonts w:ascii="Times New Roman" w:hAnsi="Times New Roman" w:cs="Times New Roman"/>
          <w:color w:val="000000"/>
          <w:sz w:val="28"/>
          <w:szCs w:val="28"/>
        </w:rPr>
        <w:t xml:space="preserve">. </w:t>
      </w:r>
      <w:r w:rsidR="00933E16" w:rsidRPr="000E5F8C">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14:paraId="01EB0E48" w14:textId="77777777" w:rsidR="00933E16" w:rsidRPr="000E5F8C" w:rsidRDefault="00933E16" w:rsidP="007204A7">
      <w:pPr>
        <w:ind w:firstLine="709"/>
        <w:jc w:val="both"/>
        <w:rPr>
          <w:color w:val="000000"/>
          <w:sz w:val="28"/>
          <w:szCs w:val="28"/>
          <w:shd w:val="clear" w:color="auto" w:fill="FFFFFF"/>
        </w:rPr>
      </w:pPr>
      <w:r w:rsidRPr="000E5F8C">
        <w:rPr>
          <w:color w:val="000000"/>
          <w:sz w:val="28"/>
          <w:szCs w:val="28"/>
        </w:rPr>
        <w:t xml:space="preserve">1) </w:t>
      </w:r>
      <w:r w:rsidRPr="000E5F8C">
        <w:rPr>
          <w:color w:val="000000"/>
          <w:sz w:val="28"/>
          <w:szCs w:val="28"/>
          <w:shd w:val="clear" w:color="auto" w:fill="FFFFFF"/>
        </w:rPr>
        <w:t xml:space="preserve">отсутствие контролируемого лица либо его представителя не препятствует оценке </w:t>
      </w:r>
      <w:r w:rsidRPr="000E5F8C">
        <w:rPr>
          <w:color w:val="000000"/>
          <w:sz w:val="28"/>
          <w:szCs w:val="28"/>
        </w:rPr>
        <w:t>должностным лицом, уполномоченным осуществлять муниципальный контроль</w:t>
      </w:r>
      <w:r w:rsidRPr="000E5F8C">
        <w:rPr>
          <w:sz w:val="28"/>
          <w:szCs w:val="28"/>
        </w:rPr>
        <w:t xml:space="preserve"> в области охраны и использования особо охраняемых природных территорий</w:t>
      </w:r>
      <w:r w:rsidRPr="000E5F8C">
        <w:rPr>
          <w:color w:val="000000"/>
          <w:sz w:val="28"/>
          <w:szCs w:val="28"/>
        </w:rPr>
        <w:t xml:space="preserve">, </w:t>
      </w:r>
      <w:r w:rsidRPr="000E5F8C">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14:paraId="318F91FC" w14:textId="77777777" w:rsidR="00933E16" w:rsidRPr="000E5F8C" w:rsidRDefault="00933E16" w:rsidP="00BD3175">
      <w:pPr>
        <w:ind w:firstLine="709"/>
        <w:jc w:val="both"/>
        <w:rPr>
          <w:color w:val="000000"/>
          <w:sz w:val="28"/>
          <w:szCs w:val="28"/>
        </w:rPr>
      </w:pPr>
      <w:r w:rsidRPr="000E5F8C">
        <w:rPr>
          <w:color w:val="000000"/>
          <w:sz w:val="28"/>
          <w:szCs w:val="28"/>
          <w:shd w:val="clear" w:color="auto" w:fill="FFFFFF"/>
        </w:rPr>
        <w:t xml:space="preserve">2) отсутствие признаков </w:t>
      </w:r>
      <w:r w:rsidRPr="000E5F8C">
        <w:rPr>
          <w:color w:val="000000"/>
          <w:sz w:val="28"/>
          <w:szCs w:val="28"/>
        </w:rPr>
        <w:t>явной непосредственной угрозы причинения или фактического причинения вреда (ущерба) охраняемым законом ценностям;</w:t>
      </w:r>
    </w:p>
    <w:p w14:paraId="6BE0425E" w14:textId="77777777" w:rsidR="00933E16" w:rsidRPr="000E5F8C" w:rsidRDefault="00933E16" w:rsidP="00BD3175">
      <w:pPr>
        <w:ind w:firstLine="709"/>
        <w:jc w:val="both"/>
        <w:rPr>
          <w:color w:val="000000"/>
          <w:sz w:val="28"/>
          <w:szCs w:val="28"/>
        </w:rPr>
      </w:pPr>
      <w:r w:rsidRPr="000E5F8C">
        <w:rPr>
          <w:color w:val="000000"/>
          <w:sz w:val="28"/>
          <w:szCs w:val="28"/>
        </w:rPr>
        <w:t>3) имеются уважительные причины для отсутствия контролируемого лица (болезнь</w:t>
      </w:r>
      <w:r w:rsidRPr="000E5F8C">
        <w:rPr>
          <w:color w:val="000000"/>
          <w:sz w:val="28"/>
          <w:szCs w:val="28"/>
          <w:shd w:val="clear" w:color="auto" w:fill="FFFFFF"/>
        </w:rPr>
        <w:t xml:space="preserve"> контролируемого лица</w:t>
      </w:r>
      <w:r w:rsidRPr="000E5F8C">
        <w:rPr>
          <w:color w:val="000000"/>
          <w:sz w:val="28"/>
          <w:szCs w:val="28"/>
        </w:rPr>
        <w:t>, его командировка и т.п.) при проведении</w:t>
      </w:r>
      <w:r w:rsidRPr="000E5F8C">
        <w:rPr>
          <w:color w:val="000000"/>
          <w:sz w:val="28"/>
          <w:szCs w:val="28"/>
          <w:shd w:val="clear" w:color="auto" w:fill="FFFFFF"/>
        </w:rPr>
        <w:t xml:space="preserve"> контрольного мероприятия</w:t>
      </w:r>
      <w:r w:rsidRPr="000E5F8C">
        <w:rPr>
          <w:color w:val="000000"/>
          <w:sz w:val="28"/>
          <w:szCs w:val="28"/>
        </w:rPr>
        <w:t>.</w:t>
      </w:r>
    </w:p>
    <w:p w14:paraId="155F0E7B" w14:textId="77777777" w:rsidR="00933E16" w:rsidRPr="000E5F8C" w:rsidRDefault="00D50EE9" w:rsidP="00BD3175">
      <w:pPr>
        <w:pStyle w:val="s1"/>
        <w:ind w:firstLine="709"/>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.1</w:t>
      </w:r>
      <w:r w:rsidR="005D0A22">
        <w:rPr>
          <w:rFonts w:ascii="Times New Roman" w:hAnsi="Times New Roman" w:cs="Times New Roman"/>
          <w:color w:val="000000"/>
          <w:sz w:val="28"/>
          <w:szCs w:val="28"/>
        </w:rPr>
        <w:t>3</w:t>
      </w:r>
      <w:r w:rsidR="00933E16" w:rsidRPr="000E5F8C">
        <w:rPr>
          <w:rFonts w:ascii="Times New Roman" w:hAnsi="Times New Roman" w:cs="Times New Roman"/>
          <w:color w:val="000000"/>
          <w:sz w:val="28"/>
          <w:szCs w:val="28"/>
        </w:rPr>
        <w:t xml:space="preserve">. Срок проведения выездной проверки не может превышать 10 рабочих дней. </w:t>
      </w:r>
    </w:p>
    <w:p w14:paraId="7ABB41BF" w14:textId="77777777" w:rsidR="00933E16" w:rsidRPr="000E5F8C" w:rsidRDefault="00933E16" w:rsidP="00BD3175">
      <w:pPr>
        <w:pStyle w:val="s1"/>
        <w:ind w:firstLine="709"/>
        <w:rPr>
          <w:rFonts w:ascii="Times New Roman" w:hAnsi="Times New Roman" w:cs="Times New Roman"/>
          <w:color w:val="000000"/>
          <w:sz w:val="28"/>
          <w:szCs w:val="28"/>
        </w:rPr>
      </w:pPr>
      <w:r w:rsidRPr="000E5F8C">
        <w:rPr>
          <w:rFonts w:ascii="Times New Roman" w:hAnsi="Times New Roman" w:cs="Times New Roman"/>
          <w:color w:val="000000"/>
          <w:sz w:val="28"/>
          <w:szCs w:val="28"/>
        </w:rPr>
        <w:lastRenderedPageBreak/>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14:paraId="7CD63E02" w14:textId="77777777" w:rsidR="00933E16" w:rsidRPr="000E5F8C" w:rsidRDefault="00933E16" w:rsidP="00BD3175">
      <w:pPr>
        <w:pStyle w:val="s1"/>
        <w:ind w:firstLine="709"/>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14:paraId="4215DC38" w14:textId="77777777" w:rsidR="00933E16" w:rsidRPr="000E5F8C"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.1</w:t>
      </w:r>
      <w:r w:rsidR="005D0A22">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 Во всех случаях проведения контрольных мероприятий для фиксации должностными лицами, уполномоченными осуществлять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14:paraId="5BAE362C" w14:textId="77777777" w:rsidR="00933E16"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.1</w:t>
      </w:r>
      <w:r w:rsidR="005D0A22">
        <w:rPr>
          <w:rFonts w:ascii="Times New Roman" w:hAnsi="Times New Roman" w:cs="Times New Roman"/>
          <w:color w:val="000000"/>
          <w:sz w:val="28"/>
          <w:szCs w:val="28"/>
        </w:rPr>
        <w:t>5</w:t>
      </w:r>
      <w:r w:rsidR="00933E16" w:rsidRPr="000E5F8C">
        <w:rPr>
          <w:rFonts w:ascii="Times New Roman" w:hAnsi="Times New Roman" w:cs="Times New Roman"/>
          <w:color w:val="000000"/>
          <w:sz w:val="28"/>
          <w:szCs w:val="28"/>
        </w:rPr>
        <w:t xml:space="preserve">.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hyperlink r:id="rId13" w:history="1">
        <w:r w:rsidR="00933E16" w:rsidRPr="00E47CFA">
          <w:rPr>
            <w:rStyle w:val="afb"/>
            <w:rFonts w:ascii="Times New Roman" w:hAnsi="Times New Roman" w:cs="Times New Roman"/>
            <w:color w:val="000000"/>
            <w:sz w:val="28"/>
            <w:szCs w:val="28"/>
            <w:u w:val="none"/>
          </w:rPr>
          <w:t>частью 2 статьи 90</w:t>
        </w:r>
      </w:hyperlink>
      <w:r w:rsidR="00933E16" w:rsidRPr="00E47CFA">
        <w:rPr>
          <w:rFonts w:ascii="Times New Roman" w:hAnsi="Times New Roman" w:cs="Times New Roman"/>
          <w:color w:val="000000"/>
          <w:sz w:val="28"/>
          <w:szCs w:val="28"/>
        </w:rPr>
        <w:t xml:space="preserve"> </w:t>
      </w:r>
      <w:r w:rsidR="00933E16" w:rsidRPr="000E5F8C">
        <w:rPr>
          <w:rFonts w:ascii="Times New Roman" w:hAnsi="Times New Roman" w:cs="Times New Roman"/>
          <w:color w:val="000000"/>
          <w:sz w:val="28"/>
          <w:szCs w:val="28"/>
        </w:rPr>
        <w:t>Федерального закона от 31.07.2020 № 248-ФЗ «О государственном контроле (надзоре) и муниципальном контроле в Российской Федерации».</w:t>
      </w:r>
    </w:p>
    <w:p w14:paraId="45610A0E" w14:textId="77777777" w:rsidR="00933E16" w:rsidRPr="000E5F8C"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.1</w:t>
      </w:r>
      <w:r w:rsidR="005D0A22">
        <w:rPr>
          <w:rFonts w:ascii="Times New Roman" w:hAnsi="Times New Roman" w:cs="Times New Roman"/>
          <w:color w:val="000000"/>
          <w:sz w:val="28"/>
          <w:szCs w:val="28"/>
        </w:rPr>
        <w:t>6</w:t>
      </w:r>
      <w:r w:rsidR="00933E16" w:rsidRPr="000E5F8C">
        <w:rPr>
          <w:rFonts w:ascii="Times New Roman" w:hAnsi="Times New Roman" w:cs="Times New Roman"/>
          <w:color w:val="000000"/>
          <w:sz w:val="28"/>
          <w:szCs w:val="28"/>
        </w:rPr>
        <w:t>.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14:paraId="36CB8D48" w14:textId="77777777" w:rsidR="00933E16" w:rsidRPr="000E5F8C" w:rsidRDefault="00933E16" w:rsidP="00BD3175">
      <w:pPr>
        <w:ind w:firstLine="709"/>
        <w:jc w:val="both"/>
        <w:rPr>
          <w:color w:val="000000"/>
          <w:sz w:val="28"/>
          <w:szCs w:val="28"/>
        </w:rPr>
      </w:pPr>
      <w:r w:rsidRPr="000E5F8C">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sidRPr="000E5F8C">
        <w:rPr>
          <w:color w:val="000000"/>
          <w:sz w:val="28"/>
          <w:szCs w:val="28"/>
          <w:shd w:val="clear" w:color="auto" w:fill="FFFFFF"/>
        </w:rPr>
        <w:t xml:space="preserve"> если иной порядок оформления акта не установлен Правительством Российской Федерации</w:t>
      </w:r>
      <w:r w:rsidRPr="000E5F8C">
        <w:rPr>
          <w:color w:val="000000"/>
          <w:sz w:val="28"/>
          <w:szCs w:val="28"/>
        </w:rPr>
        <w:t>.</w:t>
      </w:r>
    </w:p>
    <w:p w14:paraId="39F7E6F6" w14:textId="77777777" w:rsidR="00933E16"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 xml:space="preserve">Акт контрольного мероприятия, проведение которого было согласовано органами прокуратуры, направляется в органы прокуратуры посредством Единого </w:t>
      </w:r>
      <w:r w:rsidRPr="000E5F8C">
        <w:rPr>
          <w:rFonts w:ascii="Times New Roman" w:hAnsi="Times New Roman" w:cs="Times New Roman"/>
          <w:color w:val="000000"/>
          <w:sz w:val="28"/>
          <w:szCs w:val="28"/>
        </w:rPr>
        <w:lastRenderedPageBreak/>
        <w:t>реестра контрольных (надзорных) мероприятий непосредственно после его оформления.</w:t>
      </w:r>
    </w:p>
    <w:p w14:paraId="7664431B" w14:textId="77777777" w:rsidR="00074CD7" w:rsidRPr="00074CD7" w:rsidRDefault="00074CD7" w:rsidP="00074CD7">
      <w:pPr>
        <w:pStyle w:val="ConsPlusNormal"/>
        <w:ind w:firstLine="709"/>
        <w:jc w:val="both"/>
        <w:rPr>
          <w:rFonts w:ascii="Times New Roman" w:hAnsi="Times New Roman" w:cs="Times New Roman"/>
          <w:color w:val="000000"/>
          <w:sz w:val="28"/>
          <w:szCs w:val="28"/>
        </w:rPr>
      </w:pPr>
      <w:r w:rsidRPr="00074CD7">
        <w:rPr>
          <w:rFonts w:ascii="Times New Roman" w:hAnsi="Times New Roman" w:cs="Times New Roman"/>
          <w:color w:val="000000"/>
          <w:sz w:val="28"/>
          <w:szCs w:val="28"/>
        </w:rPr>
        <w:t xml:space="preserve">Контролируемое лицо или его представитель знакомится с содержанием акта на месте проведения контрольного мероприятия. В случае проведения администрацией мероприятий с </w:t>
      </w:r>
      <w:r>
        <w:rPr>
          <w:rFonts w:ascii="Times New Roman" w:hAnsi="Times New Roman" w:cs="Times New Roman"/>
          <w:color w:val="000000"/>
          <w:sz w:val="28"/>
          <w:szCs w:val="28"/>
        </w:rPr>
        <w:t>использованием мобильного прилож</w:t>
      </w:r>
      <w:r w:rsidRPr="00074CD7">
        <w:rPr>
          <w:rFonts w:ascii="Times New Roman" w:hAnsi="Times New Roman" w:cs="Times New Roman"/>
          <w:color w:val="000000"/>
          <w:sz w:val="28"/>
          <w:szCs w:val="28"/>
        </w:rPr>
        <w:t>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(отбор проб (образцов), инструментальное обследование, испытание, экспертиза), или в иных случаях, установленных Федеральным законом от 31.07.2020 № 248-ФЗ О государственном контроле (надзоре) и муниципальном контроле в Российской Федерации», администрация направляет акт контролируемому лицу  в  порядке,  установленном  статьей  21  Федерального  закона от 31.07.2020 №</w:t>
      </w:r>
      <w:r>
        <w:rPr>
          <w:rFonts w:ascii="Times New Roman" w:hAnsi="Times New Roman" w:cs="Times New Roman"/>
          <w:color w:val="000000"/>
          <w:sz w:val="28"/>
          <w:szCs w:val="28"/>
        </w:rPr>
        <w:t xml:space="preserve"> </w:t>
      </w:r>
      <w:r w:rsidRPr="00074CD7">
        <w:rPr>
          <w:rFonts w:ascii="Times New Roman" w:hAnsi="Times New Roman" w:cs="Times New Roman"/>
          <w:color w:val="000000"/>
          <w:sz w:val="28"/>
          <w:szCs w:val="28"/>
        </w:rPr>
        <w:t xml:space="preserve">248-ФЗ «О государственном контроле (надзоре) </w:t>
      </w:r>
      <w:r>
        <w:rPr>
          <w:rFonts w:ascii="Times New Roman" w:hAnsi="Times New Roman" w:cs="Times New Roman"/>
          <w:color w:val="000000"/>
          <w:sz w:val="28"/>
          <w:szCs w:val="28"/>
        </w:rPr>
        <w:t xml:space="preserve">и </w:t>
      </w:r>
      <w:r w:rsidRPr="00074CD7">
        <w:rPr>
          <w:rFonts w:ascii="Times New Roman" w:hAnsi="Times New Roman" w:cs="Times New Roman"/>
          <w:color w:val="000000"/>
          <w:sz w:val="28"/>
          <w:szCs w:val="28"/>
        </w:rPr>
        <w:t>муниципальном контроле в Российской Федерации».</w:t>
      </w:r>
    </w:p>
    <w:p w14:paraId="7F6F578B" w14:textId="77777777" w:rsidR="00074CD7" w:rsidRPr="00074CD7" w:rsidRDefault="00074CD7" w:rsidP="00074CD7">
      <w:pPr>
        <w:pStyle w:val="ConsPlusNormal"/>
        <w:ind w:firstLine="709"/>
        <w:jc w:val="both"/>
        <w:rPr>
          <w:rFonts w:ascii="Times New Roman" w:hAnsi="Times New Roman" w:cs="Times New Roman"/>
          <w:color w:val="000000"/>
          <w:sz w:val="28"/>
          <w:szCs w:val="28"/>
        </w:rPr>
      </w:pPr>
      <w:r w:rsidRPr="00074CD7">
        <w:rPr>
          <w:rFonts w:ascii="Times New Roman" w:hAnsi="Times New Roman" w:cs="Times New Roman"/>
          <w:color w:val="000000"/>
          <w:sz w:val="28"/>
          <w:szCs w:val="28"/>
        </w:rPr>
        <w:t xml:space="preserve">Контролируемое лицо подписывает акт тем же способом, которым </w:t>
      </w:r>
      <w:proofErr w:type="gramStart"/>
      <w:r w:rsidRPr="00074CD7">
        <w:rPr>
          <w:rFonts w:ascii="Times New Roman" w:hAnsi="Times New Roman" w:cs="Times New Roman"/>
          <w:color w:val="000000"/>
          <w:sz w:val="28"/>
          <w:szCs w:val="28"/>
        </w:rPr>
        <w:t>изготовлен  данный</w:t>
      </w:r>
      <w:proofErr w:type="gramEnd"/>
      <w:r w:rsidRPr="00074CD7">
        <w:rPr>
          <w:rFonts w:ascii="Times New Roman" w:hAnsi="Times New Roman" w:cs="Times New Roman"/>
          <w:color w:val="000000"/>
          <w:sz w:val="28"/>
          <w:szCs w:val="28"/>
        </w:rPr>
        <w:t xml:space="preserve">  акт.  </w:t>
      </w:r>
      <w:proofErr w:type="gramStart"/>
      <w:r w:rsidRPr="00074CD7">
        <w:rPr>
          <w:rFonts w:ascii="Times New Roman" w:hAnsi="Times New Roman" w:cs="Times New Roman"/>
          <w:color w:val="000000"/>
          <w:sz w:val="28"/>
          <w:szCs w:val="28"/>
        </w:rPr>
        <w:t>При  отказе</w:t>
      </w:r>
      <w:proofErr w:type="gramEnd"/>
      <w:r w:rsidRPr="00074CD7">
        <w:rPr>
          <w:rFonts w:ascii="Times New Roman" w:hAnsi="Times New Roman" w:cs="Times New Roman"/>
          <w:color w:val="000000"/>
          <w:sz w:val="28"/>
          <w:szCs w:val="28"/>
        </w:rPr>
        <w:t xml:space="preserve">  или  невозможности  подписания</w:t>
      </w:r>
      <w:r>
        <w:rPr>
          <w:rFonts w:ascii="Times New Roman" w:hAnsi="Times New Roman" w:cs="Times New Roman"/>
          <w:color w:val="000000"/>
          <w:sz w:val="28"/>
          <w:szCs w:val="28"/>
        </w:rPr>
        <w:t xml:space="preserve"> </w:t>
      </w:r>
      <w:r w:rsidRPr="00074CD7">
        <w:rPr>
          <w:rFonts w:ascii="Times New Roman" w:hAnsi="Times New Roman" w:cs="Times New Roman"/>
          <w:color w:val="000000"/>
          <w:sz w:val="28"/>
          <w:szCs w:val="28"/>
        </w:rPr>
        <w:t>контролируемым лицом или его представителем акта по итогам проведения контрольного мероприятия в акте делается соответствующая отметка.</w:t>
      </w:r>
    </w:p>
    <w:p w14:paraId="6D7E6FB2" w14:textId="77777777" w:rsidR="00074CD7" w:rsidRDefault="00074CD7" w:rsidP="00074CD7">
      <w:pPr>
        <w:pStyle w:val="ConsPlusNormal"/>
        <w:ind w:firstLine="709"/>
        <w:jc w:val="both"/>
        <w:rPr>
          <w:rFonts w:ascii="Times New Roman" w:hAnsi="Times New Roman" w:cs="Times New Roman"/>
          <w:color w:val="000000"/>
          <w:sz w:val="28"/>
          <w:szCs w:val="28"/>
        </w:rPr>
      </w:pPr>
      <w:r w:rsidRPr="00074CD7">
        <w:rPr>
          <w:rFonts w:ascii="Times New Roman" w:hAnsi="Times New Roman" w:cs="Times New Roman"/>
          <w:color w:val="000000"/>
          <w:sz w:val="28"/>
          <w:szCs w:val="28"/>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частью 3 статьи 87 Федерального закона от 31.07.2020 №248-ФЗ «О государственном контроле (надзоре) и муниципальном контроле в Российской Федерации»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пунктом 2 части 5 статьи 21 Федерального закона от 31.07.2020 № 248-ФЗ «О государственном контроле (надзоре) и муниципальном контроле в Российской Федерации».</w:t>
      </w:r>
    </w:p>
    <w:p w14:paraId="268FF7C7"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.1</w:t>
      </w:r>
      <w:r w:rsidR="005D0A22">
        <w:rPr>
          <w:rFonts w:ascii="Times New Roman" w:hAnsi="Times New Roman" w:cs="Times New Roman"/>
          <w:color w:val="000000"/>
          <w:sz w:val="28"/>
          <w:szCs w:val="28"/>
        </w:rPr>
        <w:t>7</w:t>
      </w:r>
      <w:r w:rsidR="00933E16" w:rsidRPr="000E5F8C">
        <w:rPr>
          <w:rFonts w:ascii="Times New Roman" w:hAnsi="Times New Roman" w:cs="Times New Roman"/>
          <w:color w:val="000000"/>
          <w:sz w:val="28"/>
          <w:szCs w:val="28"/>
        </w:rPr>
        <w:t>. Информация о контрольных мероприятиях размещается в Едином реестре контрольных (надзорных) мероприятий.</w:t>
      </w:r>
    </w:p>
    <w:p w14:paraId="7C21475C" w14:textId="77777777" w:rsidR="00933E16" w:rsidRPr="000E5F8C"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.1</w:t>
      </w:r>
      <w:r w:rsidR="005D0A22">
        <w:rPr>
          <w:rFonts w:ascii="Times New Roman" w:hAnsi="Times New Roman" w:cs="Times New Roman"/>
          <w:color w:val="000000"/>
          <w:sz w:val="28"/>
          <w:szCs w:val="28"/>
        </w:rPr>
        <w:t>8</w:t>
      </w:r>
      <w:r w:rsidR="00933E16" w:rsidRPr="000E5F8C">
        <w:rPr>
          <w:rFonts w:ascii="Times New Roman" w:hAnsi="Times New Roman" w:cs="Times New Roman"/>
          <w:color w:val="000000"/>
          <w:sz w:val="28"/>
          <w:szCs w:val="28"/>
        </w:rPr>
        <w:t xml:space="preserve">.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Едином реестре контрольных (надзорных) мероприятий, а также </w:t>
      </w:r>
      <w:r w:rsidR="00933E16" w:rsidRPr="000E5F8C">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sidR="00933E16" w:rsidRPr="000E5F8C">
        <w:rPr>
          <w:rFonts w:ascii="Times New Roman" w:hAnsi="Times New Roman" w:cs="Times New Roman"/>
          <w:color w:val="000000"/>
          <w:sz w:val="28"/>
          <w:szCs w:val="28"/>
        </w:rPr>
        <w:t>Единый портал</w:t>
      </w:r>
      <w:r w:rsidR="00933E16" w:rsidRPr="000E5F8C">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14:paraId="23BB8BDC"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lastRenderedPageBreak/>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sidRPr="000E5F8C">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sidRPr="000E5F8C">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14:paraId="6CF13F13" w14:textId="77777777" w:rsidR="00933E16" w:rsidRPr="000E5F8C" w:rsidRDefault="00167C20" w:rsidP="00BD3175">
      <w:pPr>
        <w:pStyle w:val="ConsPlusNormal"/>
        <w:ind w:firstLine="709"/>
        <w:jc w:val="both"/>
        <w:rPr>
          <w:rFonts w:ascii="Times New Roman" w:hAnsi="Times New Roman" w:cs="Times New Roman"/>
          <w:color w:val="000000"/>
          <w:sz w:val="28"/>
          <w:szCs w:val="28"/>
        </w:rPr>
      </w:pPr>
      <w:r w:rsidRPr="00167C20">
        <w:rPr>
          <w:rFonts w:ascii="Times New Roman" w:hAnsi="Times New Roman" w:cs="Times New Roman"/>
          <w:color w:val="000000"/>
          <w:sz w:val="28"/>
          <w:szCs w:val="28"/>
        </w:rPr>
        <w:t>И</w:t>
      </w:r>
      <w:r w:rsidR="00933E16" w:rsidRPr="00167C20">
        <w:rPr>
          <w:rFonts w:ascii="Times New Roman" w:hAnsi="Times New Roman" w:cs="Times New Roman"/>
          <w:color w:val="000000"/>
          <w:sz w:val="28"/>
          <w:szCs w:val="28"/>
        </w:rPr>
        <w:t>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14:paraId="7E0DB907" w14:textId="77777777" w:rsidR="00933E16" w:rsidRPr="00167C20"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sidRPr="00167C20">
        <w:rPr>
          <w:rFonts w:ascii="Times New Roman" w:hAnsi="Times New Roman" w:cs="Times New Roman"/>
          <w:color w:val="000000"/>
          <w:sz w:val="28"/>
          <w:szCs w:val="28"/>
        </w:rPr>
        <w:t>.1</w:t>
      </w:r>
      <w:r w:rsidR="005D0A22" w:rsidRPr="00167C20">
        <w:rPr>
          <w:rFonts w:ascii="Times New Roman" w:hAnsi="Times New Roman" w:cs="Times New Roman"/>
          <w:color w:val="000000"/>
          <w:sz w:val="28"/>
          <w:szCs w:val="28"/>
        </w:rPr>
        <w:t>9</w:t>
      </w:r>
      <w:r w:rsidR="00933E16" w:rsidRPr="00167C20">
        <w:rPr>
          <w:rFonts w:ascii="Times New Roman" w:hAnsi="Times New Roman" w:cs="Times New Roman"/>
          <w:color w:val="000000"/>
          <w:sz w:val="28"/>
          <w:szCs w:val="28"/>
        </w:rPr>
        <w:t xml:space="preserve">. В случае несогласия с фактами и выводами, изложенными в акте, контролируемое лицо вправе направить жалобу в порядке, предусмотренном статьями 39 – 40 </w:t>
      </w:r>
      <w:r w:rsidR="00933E16" w:rsidRPr="00167C20">
        <w:rPr>
          <w:rFonts w:ascii="Times New Roman" w:hAnsi="Times New Roman" w:cs="Times New Roman"/>
          <w:color w:val="000000"/>
          <w:sz w:val="28"/>
          <w:szCs w:val="28"/>
          <w:shd w:val="clear" w:color="auto" w:fill="FFFFFF"/>
        </w:rPr>
        <w:t xml:space="preserve">Федерального закона </w:t>
      </w:r>
      <w:r w:rsidR="00933E16" w:rsidRPr="00167C20">
        <w:rPr>
          <w:rFonts w:ascii="Times New Roman" w:hAnsi="Times New Roman" w:cs="Times New Roman"/>
          <w:color w:val="000000"/>
          <w:sz w:val="28"/>
          <w:szCs w:val="28"/>
        </w:rPr>
        <w:t>от 31.07.2020 № 248-ФЗ «О государственном контроле (надзоре) и муниципальном контроле в Российской Федерации» и разделом 4 настоящего Положения.</w:t>
      </w:r>
    </w:p>
    <w:p w14:paraId="6F804EEE" w14:textId="77777777" w:rsidR="00933E16" w:rsidRPr="000E5F8C" w:rsidRDefault="00D50EE9" w:rsidP="00BD3175">
      <w:pPr>
        <w:pStyle w:val="ConsPlusNormal"/>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w:t>
      </w:r>
      <w:r w:rsidR="00933E16" w:rsidRPr="000E5F8C">
        <w:rPr>
          <w:rFonts w:ascii="Times New Roman" w:hAnsi="Times New Roman" w:cs="Times New Roman"/>
          <w:color w:val="000000"/>
          <w:sz w:val="28"/>
          <w:szCs w:val="28"/>
        </w:rPr>
        <w:t>.</w:t>
      </w:r>
      <w:r w:rsidR="005D0A22">
        <w:rPr>
          <w:rFonts w:ascii="Times New Roman" w:hAnsi="Times New Roman" w:cs="Times New Roman"/>
          <w:color w:val="000000"/>
          <w:sz w:val="28"/>
          <w:szCs w:val="28"/>
        </w:rPr>
        <w:t>20</w:t>
      </w:r>
      <w:r w:rsidR="00933E16" w:rsidRPr="000E5F8C">
        <w:rPr>
          <w:rFonts w:ascii="Times New Roman" w:hAnsi="Times New Roman" w:cs="Times New Roman"/>
          <w:color w:val="000000"/>
          <w:sz w:val="28"/>
          <w:szCs w:val="28"/>
        </w:rPr>
        <w:t>.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14:paraId="2860F760" w14:textId="77777777" w:rsidR="00933E16" w:rsidRPr="000E5F8C" w:rsidRDefault="00D50EE9" w:rsidP="00BD3175">
      <w:pPr>
        <w:pStyle w:val="ConsPlusNormal"/>
        <w:ind w:firstLine="709"/>
        <w:jc w:val="both"/>
        <w:rPr>
          <w:rFonts w:ascii="Times New Roman" w:hAnsi="Times New Roman" w:cs="Times New Roman"/>
        </w:rPr>
      </w:pPr>
      <w:r>
        <w:rPr>
          <w:rFonts w:ascii="Times New Roman" w:hAnsi="Times New Roman" w:cs="Times New Roman"/>
          <w:color w:val="000000"/>
          <w:sz w:val="28"/>
          <w:szCs w:val="28"/>
        </w:rPr>
        <w:t>4</w:t>
      </w:r>
      <w:r w:rsidR="00933E16">
        <w:rPr>
          <w:rFonts w:ascii="Times New Roman" w:hAnsi="Times New Roman" w:cs="Times New Roman"/>
          <w:color w:val="000000"/>
          <w:sz w:val="28"/>
          <w:szCs w:val="28"/>
        </w:rPr>
        <w:t>.</w:t>
      </w:r>
      <w:r w:rsidR="005D0A22">
        <w:rPr>
          <w:rFonts w:ascii="Times New Roman" w:hAnsi="Times New Roman" w:cs="Times New Roman"/>
          <w:color w:val="000000"/>
          <w:sz w:val="28"/>
          <w:szCs w:val="28"/>
        </w:rPr>
        <w:t>21</w:t>
      </w:r>
      <w:r w:rsidR="00933E16" w:rsidRPr="000E5F8C">
        <w:rPr>
          <w:rFonts w:ascii="Times New Roman" w:hAnsi="Times New Roman" w:cs="Times New Roman"/>
          <w:color w:val="000000"/>
          <w:sz w:val="28"/>
          <w:szCs w:val="28"/>
        </w:rPr>
        <w:t>.</w:t>
      </w:r>
      <w:r w:rsidR="00160F5A" w:rsidRPr="00160F5A">
        <w:rPr>
          <w:rFonts w:ascii="Times New Roman" w:hAnsi="Times New Roman" w:cs="Times New Roman"/>
          <w:color w:val="000000"/>
          <w:sz w:val="28"/>
          <w:szCs w:val="28"/>
        </w:rPr>
        <w:t xml:space="preserve">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w:t>
      </w:r>
      <w:r w:rsidR="00933E16" w:rsidRPr="000E5F8C">
        <w:rPr>
          <w:rFonts w:ascii="Times New Roman" w:hAnsi="Times New Roman" w:cs="Times New Roman"/>
          <w:color w:val="000000"/>
          <w:sz w:val="28"/>
          <w:szCs w:val="28"/>
        </w:rPr>
        <w:t>, обязана:</w:t>
      </w:r>
    </w:p>
    <w:p w14:paraId="2AFEDB8B" w14:textId="77777777" w:rsidR="00933E16" w:rsidRPr="000E5F8C" w:rsidRDefault="00933E16" w:rsidP="00BD3175">
      <w:pPr>
        <w:pStyle w:val="ConsPlusNormal"/>
        <w:ind w:firstLine="709"/>
        <w:jc w:val="both"/>
        <w:rPr>
          <w:rFonts w:ascii="Times New Roman" w:hAnsi="Times New Roman" w:cs="Times New Roman"/>
        </w:rPr>
      </w:pPr>
      <w:bookmarkStart w:id="4" w:name="Par318"/>
      <w:bookmarkEnd w:id="4"/>
      <w:r w:rsidRPr="000E5F8C">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14:paraId="0E3929C8" w14:textId="77777777" w:rsidR="00933E16" w:rsidRPr="000E5F8C" w:rsidRDefault="00933E16" w:rsidP="00BD3175">
      <w:pPr>
        <w:pStyle w:val="ConsPlusNormal"/>
        <w:ind w:firstLine="709"/>
        <w:jc w:val="both"/>
        <w:rPr>
          <w:rFonts w:ascii="Times New Roman" w:hAnsi="Times New Roman" w:cs="Times New Roman"/>
        </w:rPr>
      </w:pPr>
      <w:r w:rsidRPr="000E5F8C">
        <w:rPr>
          <w:rFonts w:ascii="Times New Roman" w:hAnsi="Times New Roman" w:cs="Times New Roman"/>
          <w:color w:val="000000"/>
          <w:sz w:val="28"/>
          <w:szCs w:val="28"/>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w:t>
      </w:r>
      <w:r w:rsidRPr="000E5F8C">
        <w:rPr>
          <w:rFonts w:ascii="Times New Roman" w:hAnsi="Times New Roman" w:cs="Times New Roman"/>
          <w:color w:val="000000"/>
          <w:sz w:val="28"/>
          <w:szCs w:val="28"/>
        </w:rPr>
        <w:lastRenderedPageBreak/>
        <w:t>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муниципального контроля</w:t>
      </w:r>
      <w:r w:rsidRPr="000E5F8C">
        <w:rPr>
          <w:sz w:val="28"/>
          <w:szCs w:val="28"/>
        </w:rPr>
        <w:t xml:space="preserve"> </w:t>
      </w:r>
      <w:r w:rsidRPr="000E5F8C">
        <w:rPr>
          <w:rFonts w:ascii="Times New Roman" w:hAnsi="Times New Roman" w:cs="Times New Roman"/>
          <w:sz w:val="28"/>
          <w:szCs w:val="28"/>
        </w:rPr>
        <w:t>в области охраны и использования особо охраняемых природных территорий</w:t>
      </w:r>
      <w:r w:rsidRPr="000E5F8C">
        <w:rPr>
          <w:rFonts w:ascii="Times New Roman" w:hAnsi="Times New Roman" w:cs="Times New Roman"/>
          <w:color w:val="000000"/>
          <w:sz w:val="28"/>
          <w:szCs w:val="28"/>
        </w:rPr>
        <w:t>, представляет непосредственную угрозу причинения вреда (ущерба) охраняемым законом ценностям или что такой вред (ущерб) причинен;</w:t>
      </w:r>
    </w:p>
    <w:p w14:paraId="42049FAB" w14:textId="77777777" w:rsidR="00933E16" w:rsidRPr="000E5F8C" w:rsidRDefault="00933E16" w:rsidP="00BD317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466E3DEF" w14:textId="77777777" w:rsidR="00933E16" w:rsidRPr="000E5F8C" w:rsidRDefault="00933E16" w:rsidP="00BD3175">
      <w:pPr>
        <w:ind w:firstLine="709"/>
        <w:jc w:val="both"/>
        <w:rPr>
          <w:color w:val="000000"/>
          <w:sz w:val="28"/>
          <w:szCs w:val="28"/>
        </w:rPr>
      </w:pPr>
      <w:r w:rsidRPr="000E5F8C">
        <w:rPr>
          <w:color w:val="000000"/>
          <w:sz w:val="28"/>
          <w:szCs w:val="28"/>
        </w:rPr>
        <w:t xml:space="preserve">4) </w:t>
      </w:r>
      <w:r w:rsidRPr="000E5F8C">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sidRPr="000E5F8C">
        <w:rPr>
          <w:color w:val="000000"/>
          <w:sz w:val="28"/>
          <w:szCs w:val="28"/>
        </w:rPr>
        <w:t>;</w:t>
      </w:r>
    </w:p>
    <w:p w14:paraId="0E4AD95C" w14:textId="77777777" w:rsidR="00C73615" w:rsidRDefault="00933E16" w:rsidP="00C73615">
      <w:pPr>
        <w:pStyle w:val="ConsPlusNormal"/>
        <w:ind w:firstLine="709"/>
        <w:jc w:val="both"/>
        <w:rPr>
          <w:rFonts w:ascii="Times New Roman" w:hAnsi="Times New Roman" w:cs="Times New Roman"/>
          <w:color w:val="000000"/>
          <w:sz w:val="28"/>
          <w:szCs w:val="28"/>
        </w:rPr>
      </w:pPr>
      <w:r w:rsidRPr="000E5F8C">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68816899" w14:textId="77777777" w:rsidR="00C73615" w:rsidRPr="00C73615" w:rsidRDefault="00D50EE9" w:rsidP="00C73615">
      <w:pPr>
        <w:pStyle w:val="ConsPlusNormal"/>
        <w:ind w:firstLine="709"/>
        <w:jc w:val="both"/>
        <w:rPr>
          <w:rFonts w:ascii="Times New Roman" w:hAnsi="Times New Roman" w:cs="Times New Roman"/>
          <w:sz w:val="28"/>
          <w:szCs w:val="22"/>
          <w:lang w:eastAsia="en-US"/>
        </w:rPr>
      </w:pPr>
      <w:r>
        <w:rPr>
          <w:rFonts w:ascii="Times New Roman" w:hAnsi="Times New Roman" w:cs="Times New Roman"/>
          <w:color w:val="000000"/>
          <w:sz w:val="28"/>
          <w:szCs w:val="28"/>
        </w:rPr>
        <w:t>4</w:t>
      </w:r>
      <w:r w:rsidR="00C73615" w:rsidRPr="00C73615">
        <w:rPr>
          <w:rFonts w:ascii="Times New Roman" w:hAnsi="Times New Roman" w:cs="Times New Roman"/>
          <w:color w:val="000000"/>
          <w:sz w:val="28"/>
          <w:szCs w:val="28"/>
        </w:rPr>
        <w:t>.21.</w:t>
      </w:r>
      <w:r w:rsidR="00C73615">
        <w:rPr>
          <w:rFonts w:ascii="Times New Roman" w:hAnsi="Times New Roman" w:cs="Times New Roman"/>
          <w:color w:val="000000"/>
          <w:sz w:val="28"/>
          <w:szCs w:val="28"/>
        </w:rPr>
        <w:t xml:space="preserve"> </w:t>
      </w:r>
      <w:r w:rsidR="00C73615" w:rsidRPr="00C73615">
        <w:rPr>
          <w:rFonts w:ascii="Times New Roman" w:hAnsi="Times New Roman" w:cs="Times New Roman"/>
          <w:sz w:val="28"/>
          <w:szCs w:val="22"/>
          <w:lang w:eastAsia="en-US"/>
        </w:rPr>
        <w:t>Предписание об устранении выявленных нарушений обязательных требований должно быть оформлено в соответствии с требованиями статьи 90.1 Федерального закона от 31.07.2020 № 248-ФЗ «О государственном контроле (надзоре) и муниципальном контроле в Российской Федерации».</w:t>
      </w:r>
    </w:p>
    <w:p w14:paraId="4796AF0A" w14:textId="77777777" w:rsidR="00C73615" w:rsidRPr="00C73615" w:rsidRDefault="00D50EE9" w:rsidP="00C73615">
      <w:pPr>
        <w:pStyle w:val="ConsPlusNormal"/>
        <w:ind w:firstLine="709"/>
        <w:jc w:val="both"/>
        <w:rPr>
          <w:rFonts w:ascii="Times New Roman" w:hAnsi="Times New Roman" w:cs="Times New Roman"/>
          <w:color w:val="000000"/>
          <w:sz w:val="28"/>
          <w:szCs w:val="28"/>
        </w:rPr>
      </w:pPr>
      <w:r>
        <w:rPr>
          <w:rFonts w:ascii="Times New Roman" w:hAnsi="Times New Roman" w:cs="Times New Roman"/>
          <w:sz w:val="28"/>
          <w:szCs w:val="22"/>
          <w:lang w:eastAsia="en-US"/>
        </w:rPr>
        <w:t>4</w:t>
      </w:r>
      <w:r w:rsidR="00C73615" w:rsidRPr="00C73615">
        <w:rPr>
          <w:rFonts w:ascii="Times New Roman" w:hAnsi="Times New Roman" w:cs="Times New Roman"/>
          <w:sz w:val="28"/>
          <w:szCs w:val="22"/>
          <w:lang w:eastAsia="en-US"/>
        </w:rPr>
        <w:t>.22.</w:t>
      </w:r>
      <w:r w:rsidR="00C73615">
        <w:rPr>
          <w:rFonts w:ascii="Times New Roman" w:hAnsi="Times New Roman" w:cs="Times New Roman"/>
          <w:sz w:val="28"/>
          <w:szCs w:val="22"/>
          <w:lang w:eastAsia="en-US"/>
        </w:rPr>
        <w:t xml:space="preserve"> </w:t>
      </w:r>
      <w:r w:rsidR="00C73615" w:rsidRPr="00C73615">
        <w:rPr>
          <w:rFonts w:ascii="Times New Roman" w:hAnsi="Times New Roman" w:cs="Times New Roman"/>
          <w:color w:val="21272E"/>
          <w:sz w:val="28"/>
          <w:szCs w:val="22"/>
          <w:lang w:eastAsia="en-US"/>
        </w:rPr>
        <w:t>Контролируемое лицо, в отношении которого выявлены нарушения обязательных требований, вправе, если иное не предусмотрено постановлением Правительства Российской Федерации, подать ходатайство о заключении с администрацией соглашения о надлежащем устранении выявленных нарушений обязательных</w:t>
      </w:r>
      <w:r w:rsidR="00C73615" w:rsidRPr="00C73615">
        <w:rPr>
          <w:rFonts w:ascii="Times New Roman" w:hAnsi="Times New Roman" w:cs="Times New Roman"/>
          <w:color w:val="21272E"/>
          <w:spacing w:val="-5"/>
          <w:sz w:val="28"/>
          <w:szCs w:val="22"/>
          <w:lang w:eastAsia="en-US"/>
        </w:rPr>
        <w:t xml:space="preserve"> </w:t>
      </w:r>
      <w:r w:rsidR="00C73615" w:rsidRPr="00C73615">
        <w:rPr>
          <w:rFonts w:ascii="Times New Roman" w:hAnsi="Times New Roman" w:cs="Times New Roman"/>
          <w:color w:val="21272E"/>
          <w:sz w:val="28"/>
          <w:szCs w:val="22"/>
          <w:lang w:eastAsia="en-US"/>
        </w:rPr>
        <w:t>требований</w:t>
      </w:r>
      <w:r w:rsidR="00C73615" w:rsidRPr="00C73615">
        <w:rPr>
          <w:rFonts w:ascii="Times New Roman" w:hAnsi="Times New Roman" w:cs="Times New Roman"/>
          <w:color w:val="21272E"/>
          <w:spacing w:val="-1"/>
          <w:sz w:val="28"/>
          <w:szCs w:val="22"/>
          <w:lang w:eastAsia="en-US"/>
        </w:rPr>
        <w:t xml:space="preserve"> </w:t>
      </w:r>
      <w:r w:rsidR="00C73615" w:rsidRPr="00C73615">
        <w:rPr>
          <w:rFonts w:ascii="Times New Roman" w:hAnsi="Times New Roman" w:cs="Times New Roman"/>
          <w:color w:val="21272E"/>
          <w:sz w:val="28"/>
          <w:szCs w:val="22"/>
          <w:lang w:eastAsia="en-US"/>
        </w:rPr>
        <w:t>в</w:t>
      </w:r>
      <w:r w:rsidR="00C73615" w:rsidRPr="00C73615">
        <w:rPr>
          <w:rFonts w:ascii="Times New Roman" w:hAnsi="Times New Roman" w:cs="Times New Roman"/>
          <w:color w:val="21272E"/>
          <w:spacing w:val="-2"/>
          <w:sz w:val="28"/>
          <w:szCs w:val="22"/>
          <w:lang w:eastAsia="en-US"/>
        </w:rPr>
        <w:t xml:space="preserve"> </w:t>
      </w:r>
      <w:r w:rsidR="00C73615" w:rsidRPr="00C73615">
        <w:rPr>
          <w:rFonts w:ascii="Times New Roman" w:hAnsi="Times New Roman" w:cs="Times New Roman"/>
          <w:color w:val="21272E"/>
          <w:sz w:val="28"/>
          <w:szCs w:val="22"/>
          <w:lang w:eastAsia="en-US"/>
        </w:rPr>
        <w:t xml:space="preserve">соответствии со </w:t>
      </w:r>
      <w:r w:rsidR="00C73615" w:rsidRPr="00C73615">
        <w:rPr>
          <w:rFonts w:ascii="Times New Roman" w:hAnsi="Times New Roman" w:cs="Times New Roman"/>
          <w:sz w:val="28"/>
          <w:szCs w:val="22"/>
          <w:lang w:eastAsia="en-US"/>
        </w:rPr>
        <w:t xml:space="preserve">статьей 90.2 Федерального закона от 31.07.2020 № 248-ФЗ «О государственном контроле (надзоре) и муниципальном контроле в Российской Федерации» и постановлением Правительства Российской Федерации, определяющим </w:t>
      </w:r>
      <w:r w:rsidR="00C73615" w:rsidRPr="00C73615">
        <w:rPr>
          <w:rFonts w:ascii="Times New Roman" w:hAnsi="Times New Roman" w:cs="Times New Roman"/>
          <w:color w:val="21272E"/>
          <w:sz w:val="28"/>
          <w:szCs w:val="22"/>
          <w:lang w:eastAsia="en-US"/>
        </w:rPr>
        <w:t>порядок заключения такого соглашения.</w:t>
      </w:r>
    </w:p>
    <w:p w14:paraId="7AC5FD54" w14:textId="77777777" w:rsidR="00C73615" w:rsidRPr="000E5F8C" w:rsidRDefault="00C73615" w:rsidP="00BD3175">
      <w:pPr>
        <w:pStyle w:val="ConsPlusNormal"/>
        <w:ind w:firstLine="709"/>
        <w:jc w:val="both"/>
        <w:rPr>
          <w:rFonts w:ascii="Times New Roman" w:hAnsi="Times New Roman" w:cs="Times New Roman"/>
        </w:rPr>
      </w:pPr>
    </w:p>
    <w:p w14:paraId="18947289" w14:textId="77777777" w:rsidR="00933E16" w:rsidRPr="003E697D" w:rsidRDefault="00D50EE9" w:rsidP="00BD3175">
      <w:pPr>
        <w:pStyle w:val="ConsPlusNormal"/>
        <w:ind w:firstLine="709"/>
        <w:jc w:val="both"/>
        <w:rPr>
          <w:rFonts w:ascii="Times New Roman" w:hAnsi="Times New Roman" w:cs="Times New Roman"/>
          <w:sz w:val="28"/>
          <w:szCs w:val="28"/>
        </w:rPr>
      </w:pPr>
      <w:r>
        <w:rPr>
          <w:rFonts w:ascii="Times New Roman" w:hAnsi="Times New Roman" w:cs="Times New Roman"/>
          <w:color w:val="000000"/>
          <w:sz w:val="28"/>
          <w:szCs w:val="28"/>
        </w:rPr>
        <w:t>4</w:t>
      </w:r>
      <w:r w:rsidR="00933E16" w:rsidRPr="003E697D">
        <w:rPr>
          <w:rFonts w:ascii="Times New Roman" w:hAnsi="Times New Roman" w:cs="Times New Roman"/>
          <w:color w:val="000000"/>
          <w:sz w:val="28"/>
          <w:szCs w:val="28"/>
        </w:rPr>
        <w:t>.</w:t>
      </w:r>
      <w:r w:rsidR="00C20CA3" w:rsidRPr="003E697D">
        <w:rPr>
          <w:rFonts w:ascii="Times New Roman" w:hAnsi="Times New Roman" w:cs="Times New Roman"/>
          <w:color w:val="000000"/>
          <w:sz w:val="28"/>
          <w:szCs w:val="28"/>
        </w:rPr>
        <w:t>2</w:t>
      </w:r>
      <w:r w:rsidR="00C73615">
        <w:rPr>
          <w:rFonts w:ascii="Times New Roman" w:hAnsi="Times New Roman" w:cs="Times New Roman"/>
          <w:color w:val="000000"/>
          <w:sz w:val="28"/>
          <w:szCs w:val="28"/>
        </w:rPr>
        <w:t>3.</w:t>
      </w:r>
      <w:r w:rsidR="00933E16" w:rsidRPr="003E697D">
        <w:rPr>
          <w:rFonts w:ascii="Times New Roman" w:hAnsi="Times New Roman" w:cs="Times New Roman"/>
          <w:color w:val="000000"/>
          <w:sz w:val="28"/>
          <w:szCs w:val="28"/>
        </w:rPr>
        <w:t xml:space="preserve"> Должностные лица, осуществляющие контроль, при осуществлении муниципального контроля</w:t>
      </w:r>
      <w:r w:rsidR="00933E16" w:rsidRPr="003E697D">
        <w:rPr>
          <w:sz w:val="28"/>
          <w:szCs w:val="28"/>
        </w:rPr>
        <w:t xml:space="preserve"> </w:t>
      </w:r>
      <w:r w:rsidR="00933E16" w:rsidRPr="003E697D">
        <w:rPr>
          <w:rFonts w:ascii="Times New Roman" w:hAnsi="Times New Roman" w:cs="Times New Roman"/>
          <w:sz w:val="28"/>
          <w:szCs w:val="28"/>
        </w:rPr>
        <w:t>в области охраны и использования особо охраняемых природных территорий</w:t>
      </w:r>
      <w:r w:rsidR="00933E16" w:rsidRPr="003E697D">
        <w:rPr>
          <w:rFonts w:ascii="Times New Roman" w:hAnsi="Times New Roman" w:cs="Times New Roman"/>
          <w:color w:val="000000"/>
          <w:sz w:val="28"/>
          <w:szCs w:val="28"/>
        </w:rPr>
        <w:t xml:space="preserve">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w:t>
      </w:r>
      <w:r w:rsidR="00121F31" w:rsidRPr="003E697D">
        <w:rPr>
          <w:rFonts w:ascii="Times New Roman" w:hAnsi="Times New Roman" w:cs="Times New Roman"/>
          <w:color w:val="000000"/>
          <w:sz w:val="28"/>
          <w:szCs w:val="28"/>
        </w:rPr>
        <w:t xml:space="preserve"> Ростовской области</w:t>
      </w:r>
      <w:r w:rsidR="00933E16" w:rsidRPr="003E697D">
        <w:rPr>
          <w:rFonts w:ascii="Times New Roman" w:hAnsi="Times New Roman" w:cs="Times New Roman"/>
          <w:color w:val="000000"/>
          <w:sz w:val="28"/>
          <w:szCs w:val="28"/>
        </w:rPr>
        <w:t>, органами местного самоуправления, правоохранительными органами, организациями и гражданами.</w:t>
      </w:r>
    </w:p>
    <w:p w14:paraId="11FA9E5B" w14:textId="77777777" w:rsidR="00933E16" w:rsidRPr="003E697D" w:rsidRDefault="00933E16" w:rsidP="00BD3175">
      <w:pPr>
        <w:ind w:firstLine="709"/>
        <w:jc w:val="both"/>
        <w:rPr>
          <w:sz w:val="28"/>
          <w:szCs w:val="28"/>
        </w:rPr>
      </w:pPr>
      <w:r w:rsidRPr="003E697D">
        <w:rPr>
          <w:color w:val="000000"/>
          <w:sz w:val="28"/>
          <w:szCs w:val="28"/>
        </w:rPr>
        <w:t>В случае выявления в ходе проведения контрольного мероприятия в рамках осуществления муниципального контроля</w:t>
      </w:r>
      <w:r w:rsidRPr="003E697D">
        <w:rPr>
          <w:sz w:val="28"/>
          <w:szCs w:val="28"/>
        </w:rPr>
        <w:t xml:space="preserve"> в области охраны и использования особо охраняемых природных территорий</w:t>
      </w:r>
      <w:r w:rsidRPr="003E697D">
        <w:rPr>
          <w:color w:val="000000"/>
          <w:sz w:val="28"/>
          <w:szCs w:val="28"/>
        </w:rPr>
        <w:t xml:space="preserve"> нарушения требований законодательства, за </w:t>
      </w:r>
      <w:r w:rsidRPr="003E697D">
        <w:rPr>
          <w:color w:val="000000"/>
          <w:sz w:val="28"/>
          <w:szCs w:val="28"/>
        </w:rPr>
        <w:lastRenderedPageBreak/>
        <w:t>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14:paraId="5699BF75" w14:textId="77777777" w:rsidR="00933E16" w:rsidRPr="003E697D" w:rsidRDefault="00933E16" w:rsidP="00BD3175">
      <w:pPr>
        <w:pStyle w:val="ConsPlusNormal"/>
        <w:ind w:firstLine="709"/>
        <w:jc w:val="both"/>
        <w:rPr>
          <w:rFonts w:ascii="Times New Roman" w:hAnsi="Times New Roman" w:cs="Times New Roman"/>
          <w:color w:val="000000"/>
          <w:sz w:val="28"/>
          <w:szCs w:val="28"/>
        </w:rPr>
      </w:pPr>
    </w:p>
    <w:p w14:paraId="6352C065" w14:textId="77777777" w:rsidR="00933E16" w:rsidRPr="00775B0D" w:rsidRDefault="00D50EE9" w:rsidP="00BD3175">
      <w:pPr>
        <w:pStyle w:val="ConsPlusNormal"/>
        <w:ind w:firstLine="0"/>
        <w:jc w:val="center"/>
        <w:rPr>
          <w:rFonts w:ascii="Times New Roman" w:hAnsi="Times New Roman" w:cs="Times New Roman"/>
          <w:b/>
          <w:sz w:val="28"/>
          <w:szCs w:val="28"/>
        </w:rPr>
      </w:pPr>
      <w:r w:rsidRPr="00775B0D">
        <w:rPr>
          <w:rFonts w:ascii="Times New Roman" w:hAnsi="Times New Roman" w:cs="Times New Roman"/>
          <w:b/>
          <w:color w:val="000000"/>
          <w:sz w:val="28"/>
          <w:szCs w:val="28"/>
        </w:rPr>
        <w:t>5</w:t>
      </w:r>
      <w:r w:rsidR="00933E16" w:rsidRPr="00775B0D">
        <w:rPr>
          <w:rFonts w:ascii="Times New Roman" w:hAnsi="Times New Roman" w:cs="Times New Roman"/>
          <w:b/>
          <w:color w:val="000000"/>
          <w:sz w:val="28"/>
          <w:szCs w:val="28"/>
        </w:rPr>
        <w:t>. Обжалование решений администрации, действий (бездействия) должностных лиц, уполномоченных осуществлять муниципальный контроль</w:t>
      </w:r>
      <w:r w:rsidR="00933E16" w:rsidRPr="00775B0D">
        <w:rPr>
          <w:b/>
          <w:sz w:val="28"/>
          <w:szCs w:val="28"/>
        </w:rPr>
        <w:t xml:space="preserve"> </w:t>
      </w:r>
      <w:r w:rsidR="00933E16" w:rsidRPr="00775B0D">
        <w:rPr>
          <w:rFonts w:ascii="Times New Roman" w:hAnsi="Times New Roman" w:cs="Times New Roman"/>
          <w:b/>
          <w:sz w:val="28"/>
          <w:szCs w:val="28"/>
        </w:rPr>
        <w:t>в области охраны и использования особо охраняемых природных территорий</w:t>
      </w:r>
    </w:p>
    <w:p w14:paraId="78ABDB2C" w14:textId="77777777" w:rsidR="00933E16" w:rsidRPr="00DC62B7" w:rsidRDefault="00933E16" w:rsidP="00BD3175">
      <w:pPr>
        <w:pStyle w:val="ConsPlusNormal"/>
        <w:ind w:firstLine="0"/>
        <w:jc w:val="center"/>
        <w:rPr>
          <w:rFonts w:ascii="Times New Roman" w:hAnsi="Times New Roman" w:cs="Times New Roman"/>
          <w:b/>
          <w:bCs/>
          <w:color w:val="000000"/>
          <w:sz w:val="28"/>
          <w:szCs w:val="28"/>
          <w:highlight w:val="yellow"/>
        </w:rPr>
      </w:pPr>
    </w:p>
    <w:p w14:paraId="74042A2E" w14:textId="77777777" w:rsidR="0019094B" w:rsidRPr="0019094B" w:rsidRDefault="00D50EE9" w:rsidP="0019094B">
      <w:pPr>
        <w:pStyle w:val="14"/>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.1.</w:t>
      </w:r>
      <w:r w:rsidR="0019094B" w:rsidRPr="0019094B">
        <w:rPr>
          <w:rFonts w:ascii="Times New Roman" w:hAnsi="Times New Roman" w:cs="Times New Roman"/>
          <w:color w:val="000000"/>
          <w:sz w:val="28"/>
          <w:szCs w:val="28"/>
          <w:lang w:eastAsia="ru-RU"/>
        </w:rPr>
        <w:tab/>
        <w:t>Решения администрации, действия (бездействие) должностных лиц, уполномоченных осуществлять муниципальный жилищный контроль, могут быть обжалованы в порядке, установленном главой 9 Федерального закона от 31.07.2020 № 248-ФЗ «О государственном контроле (надзоре) и муниципальном контроле в Российской Федерации».</w:t>
      </w:r>
    </w:p>
    <w:p w14:paraId="5ED32902" w14:textId="77777777" w:rsidR="0019094B" w:rsidRPr="0019094B" w:rsidRDefault="00D50EE9" w:rsidP="0019094B">
      <w:pPr>
        <w:pStyle w:val="14"/>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.2.</w:t>
      </w:r>
      <w:r w:rsidR="0019094B" w:rsidRPr="0019094B">
        <w:rPr>
          <w:rFonts w:ascii="Times New Roman" w:hAnsi="Times New Roman" w:cs="Times New Roman"/>
          <w:color w:val="000000"/>
          <w:sz w:val="28"/>
          <w:szCs w:val="28"/>
          <w:lang w:eastAsia="ru-RU"/>
        </w:rPr>
        <w:tab/>
        <w:t>Контролируемые лица, права и законные интересы которых, по их мнению, были непосредственно нарушены в рамках осуществления муниципального жилищного контроля, имеют право на досудебное обжалование:</w:t>
      </w:r>
    </w:p>
    <w:p w14:paraId="65D92D22"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1)</w:t>
      </w:r>
      <w:r w:rsidRPr="0019094B">
        <w:rPr>
          <w:rFonts w:ascii="Times New Roman" w:hAnsi="Times New Roman" w:cs="Times New Roman"/>
          <w:color w:val="000000"/>
          <w:sz w:val="28"/>
          <w:szCs w:val="28"/>
          <w:lang w:eastAsia="ru-RU"/>
        </w:rPr>
        <w:tab/>
        <w:t>решений о проведении контрольных мероприятий и обязательных профилактических визитов;</w:t>
      </w:r>
    </w:p>
    <w:p w14:paraId="57A55169"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2)</w:t>
      </w:r>
      <w:r w:rsidRPr="0019094B">
        <w:rPr>
          <w:rFonts w:ascii="Times New Roman" w:hAnsi="Times New Roman" w:cs="Times New Roman"/>
          <w:color w:val="000000"/>
          <w:sz w:val="28"/>
          <w:szCs w:val="28"/>
          <w:lang w:eastAsia="ru-RU"/>
        </w:rPr>
        <w:tab/>
        <w:t>актов контрольных мероприятий и обязательных профилактических визитов, предписаний об устранении выявленных нарушений;</w:t>
      </w:r>
    </w:p>
    <w:p w14:paraId="7C30FDBC"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3)</w:t>
      </w:r>
      <w:r w:rsidRPr="0019094B">
        <w:rPr>
          <w:rFonts w:ascii="Times New Roman" w:hAnsi="Times New Roman" w:cs="Times New Roman"/>
          <w:color w:val="000000"/>
          <w:sz w:val="28"/>
          <w:szCs w:val="28"/>
          <w:lang w:eastAsia="ru-RU"/>
        </w:rPr>
        <w:tab/>
        <w:t>действий (бездействия) должностных лиц администрации в рамках контрольных мероприятий и обязательных профилактических визитов;</w:t>
      </w:r>
    </w:p>
    <w:p w14:paraId="7E831845"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4)</w:t>
      </w:r>
      <w:r w:rsidRPr="0019094B">
        <w:rPr>
          <w:rFonts w:ascii="Times New Roman" w:hAnsi="Times New Roman" w:cs="Times New Roman"/>
          <w:color w:val="000000"/>
          <w:sz w:val="28"/>
          <w:szCs w:val="28"/>
          <w:lang w:eastAsia="ru-RU"/>
        </w:rPr>
        <w:tab/>
        <w:t>решений об отнесении объектов контроля к соответствующей категории риска;</w:t>
      </w:r>
    </w:p>
    <w:p w14:paraId="0646FC64"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5)</w:t>
      </w:r>
      <w:r w:rsidRPr="0019094B">
        <w:rPr>
          <w:rFonts w:ascii="Times New Roman" w:hAnsi="Times New Roman" w:cs="Times New Roman"/>
          <w:color w:val="000000"/>
          <w:sz w:val="28"/>
          <w:szCs w:val="28"/>
          <w:lang w:eastAsia="ru-RU"/>
        </w:rPr>
        <w:tab/>
        <w:t>решений об отказе в проведении обязательных профилактических визитов по заявлениям контролируемых лиц;</w:t>
      </w:r>
    </w:p>
    <w:p w14:paraId="6C4D3C67"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6)</w:t>
      </w:r>
      <w:r w:rsidRPr="0019094B">
        <w:rPr>
          <w:rFonts w:ascii="Times New Roman" w:hAnsi="Times New Roman" w:cs="Times New Roman"/>
          <w:color w:val="000000"/>
          <w:sz w:val="28"/>
          <w:szCs w:val="28"/>
          <w:lang w:eastAsia="ru-RU"/>
        </w:rPr>
        <w:tab/>
        <w:t>иных решений, принимаемых администрацией по итогам профилактических и (или) контрольных мероприятий, предусмотренных настоящим Положением, в отношении контролируемых лиц или объектов контроля.</w:t>
      </w:r>
    </w:p>
    <w:p w14:paraId="6A131E79" w14:textId="77777777" w:rsidR="0019094B" w:rsidRPr="0019094B" w:rsidRDefault="00D50EE9" w:rsidP="0019094B">
      <w:pPr>
        <w:pStyle w:val="14"/>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.3.</w:t>
      </w:r>
      <w:r w:rsidR="0019094B" w:rsidRPr="0019094B">
        <w:rPr>
          <w:rFonts w:ascii="Times New Roman" w:hAnsi="Times New Roman" w:cs="Times New Roman"/>
          <w:color w:val="000000"/>
          <w:sz w:val="28"/>
          <w:szCs w:val="28"/>
          <w:lang w:eastAsia="ru-RU"/>
        </w:rPr>
        <w:tab/>
        <w:t>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p>
    <w:p w14:paraId="7A84E6E3" w14:textId="77777777" w:rsidR="0019094B" w:rsidRPr="0019094B" w:rsidRDefault="00D50EE9" w:rsidP="0019094B">
      <w:pPr>
        <w:pStyle w:val="14"/>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.4. Жалоба на решение администрации, действия (бездействие) ее должностных лиц рассматривается главой (заместителем главы) Администрации Октябрьского района.</w:t>
      </w:r>
    </w:p>
    <w:p w14:paraId="579A97FC" w14:textId="77777777" w:rsidR="0019094B" w:rsidRPr="0019094B" w:rsidRDefault="00D50EE9" w:rsidP="0019094B">
      <w:pPr>
        <w:pStyle w:val="14"/>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ab/>
        <w:t>Жалоба на решение администрации, действия (бездействие) ее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14:paraId="60C592C2"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Жалоба на предписание администрации может быть подана в течение 10 рабочих дней с момента получения контролируемым лицом предписания.</w:t>
      </w:r>
    </w:p>
    <w:p w14:paraId="169C121E"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lastRenderedPageBreak/>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14:paraId="7C6FC31D" w14:textId="77777777" w:rsidR="0019094B" w:rsidRPr="0019094B"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14:paraId="669D34E8" w14:textId="77777777" w:rsidR="0019094B" w:rsidRPr="0019094B" w:rsidRDefault="00D50EE9" w:rsidP="0019094B">
      <w:pPr>
        <w:pStyle w:val="14"/>
        <w:ind w:firstLine="709"/>
        <w:jc w:val="both"/>
        <w:rPr>
          <w:rFonts w:ascii="Times New Roman" w:hAnsi="Times New Roman" w:cs="Times New Roman"/>
          <w:color w:val="000000"/>
          <w:sz w:val="28"/>
          <w:szCs w:val="28"/>
          <w:lang w:eastAsia="ru-RU"/>
        </w:rPr>
      </w:pPr>
      <w:r>
        <w:rPr>
          <w:rFonts w:ascii="Times New Roman" w:hAnsi="Times New Roman" w:cs="Times New Roman"/>
          <w:color w:val="000000"/>
          <w:sz w:val="28"/>
          <w:szCs w:val="28"/>
          <w:lang w:eastAsia="ru-RU"/>
        </w:rPr>
        <w:t>5</w:t>
      </w:r>
      <w:r w:rsidR="0019094B" w:rsidRPr="0019094B">
        <w:rPr>
          <w:rFonts w:ascii="Times New Roman" w:hAnsi="Times New Roman" w:cs="Times New Roman"/>
          <w:color w:val="000000"/>
          <w:sz w:val="28"/>
          <w:szCs w:val="28"/>
          <w:lang w:eastAsia="ru-RU"/>
        </w:rPr>
        <w:t>.6.</w:t>
      </w:r>
      <w:r w:rsidR="0019094B" w:rsidRPr="0019094B">
        <w:rPr>
          <w:rFonts w:ascii="Times New Roman" w:hAnsi="Times New Roman" w:cs="Times New Roman"/>
          <w:color w:val="000000"/>
          <w:sz w:val="28"/>
          <w:szCs w:val="28"/>
          <w:lang w:eastAsia="ru-RU"/>
        </w:rPr>
        <w:tab/>
        <w:t>Жалоба на решение администрации, действия (бездействие) ее должностных лиц подлежит рассмотрению в течение пятнадцати рабочих дней со дня ее регистрации в подсистеме досудебного обжалования.</w:t>
      </w:r>
    </w:p>
    <w:p w14:paraId="38038E69" w14:textId="77777777" w:rsidR="0019094B" w:rsidRPr="00526F6D" w:rsidRDefault="0019094B" w:rsidP="0019094B">
      <w:pPr>
        <w:pStyle w:val="14"/>
        <w:ind w:firstLine="709"/>
        <w:jc w:val="both"/>
        <w:rPr>
          <w:rFonts w:ascii="Times New Roman" w:hAnsi="Times New Roman" w:cs="Times New Roman"/>
          <w:color w:val="000000"/>
          <w:sz w:val="28"/>
          <w:szCs w:val="28"/>
          <w:lang w:eastAsia="ru-RU"/>
        </w:rPr>
      </w:pPr>
      <w:r w:rsidRPr="0019094B">
        <w:rPr>
          <w:rFonts w:ascii="Times New Roman" w:hAnsi="Times New Roman" w:cs="Times New Roman"/>
          <w:color w:val="000000"/>
          <w:sz w:val="28"/>
          <w:szCs w:val="28"/>
          <w:lang w:eastAsia="ru-RU"/>
        </w:rPr>
        <w:t>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7B7B1BB9" w14:textId="77777777" w:rsidR="00933E16" w:rsidRPr="00775B0D" w:rsidRDefault="00D50EE9" w:rsidP="0019094B">
      <w:pPr>
        <w:pStyle w:val="14"/>
        <w:jc w:val="center"/>
        <w:rPr>
          <w:rFonts w:ascii="Times New Roman" w:hAnsi="Times New Roman" w:cs="Times New Roman"/>
          <w:b/>
          <w:color w:val="000000"/>
          <w:sz w:val="28"/>
          <w:szCs w:val="28"/>
        </w:rPr>
      </w:pPr>
      <w:r w:rsidRPr="00775B0D">
        <w:rPr>
          <w:rFonts w:ascii="Times New Roman" w:hAnsi="Times New Roman" w:cs="Times New Roman"/>
          <w:b/>
          <w:color w:val="000000"/>
          <w:sz w:val="28"/>
          <w:szCs w:val="28"/>
        </w:rPr>
        <w:t>6</w:t>
      </w:r>
      <w:r w:rsidR="00933E16" w:rsidRPr="00775B0D">
        <w:rPr>
          <w:rFonts w:ascii="Times New Roman" w:hAnsi="Times New Roman" w:cs="Times New Roman"/>
          <w:b/>
          <w:color w:val="000000"/>
          <w:sz w:val="28"/>
          <w:szCs w:val="28"/>
        </w:rPr>
        <w:t>. Ключевые показатели муниципального контроля</w:t>
      </w:r>
      <w:r w:rsidR="00933E16" w:rsidRPr="00775B0D">
        <w:rPr>
          <w:b/>
          <w:sz w:val="28"/>
          <w:szCs w:val="28"/>
        </w:rPr>
        <w:t xml:space="preserve"> </w:t>
      </w:r>
      <w:r w:rsidR="00933E16" w:rsidRPr="00775B0D">
        <w:rPr>
          <w:rFonts w:ascii="Times New Roman" w:hAnsi="Times New Roman" w:cs="Times New Roman"/>
          <w:b/>
          <w:sz w:val="28"/>
          <w:szCs w:val="28"/>
        </w:rPr>
        <w:t>в области охраны и использования особо охраняемых природных территорий</w:t>
      </w:r>
      <w:r w:rsidR="00933E16" w:rsidRPr="00775B0D">
        <w:rPr>
          <w:rFonts w:ascii="Times New Roman" w:hAnsi="Times New Roman" w:cs="Times New Roman"/>
          <w:b/>
          <w:color w:val="000000"/>
          <w:sz w:val="28"/>
          <w:szCs w:val="28"/>
        </w:rPr>
        <w:t xml:space="preserve"> и их целевые значения</w:t>
      </w:r>
    </w:p>
    <w:p w14:paraId="3CE37048" w14:textId="77777777" w:rsidR="00933E16" w:rsidRPr="00E651F3" w:rsidRDefault="00933E16" w:rsidP="00BD3175">
      <w:pPr>
        <w:pStyle w:val="14"/>
        <w:jc w:val="center"/>
        <w:rPr>
          <w:rFonts w:ascii="Times New Roman" w:hAnsi="Times New Roman" w:cs="Times New Roman"/>
          <w:bCs/>
          <w:color w:val="000000"/>
          <w:sz w:val="28"/>
          <w:szCs w:val="28"/>
        </w:rPr>
      </w:pPr>
    </w:p>
    <w:p w14:paraId="7C575F88" w14:textId="77777777" w:rsidR="00933E16" w:rsidRPr="000E5F8C" w:rsidRDefault="00D50EE9" w:rsidP="00BD3175">
      <w:pPr>
        <w:pStyle w:val="14"/>
        <w:ind w:firstLine="709"/>
        <w:jc w:val="both"/>
        <w:rPr>
          <w:rFonts w:ascii="Times New Roman" w:hAnsi="Times New Roman" w:cs="Times New Roman"/>
          <w:sz w:val="28"/>
          <w:szCs w:val="28"/>
        </w:rPr>
      </w:pPr>
      <w:r>
        <w:rPr>
          <w:rFonts w:ascii="Times New Roman" w:hAnsi="Times New Roman" w:cs="Times New Roman"/>
          <w:color w:val="000000"/>
          <w:sz w:val="28"/>
          <w:szCs w:val="28"/>
        </w:rPr>
        <w:t>6</w:t>
      </w:r>
      <w:r w:rsidR="0033183E">
        <w:rPr>
          <w:rFonts w:ascii="Times New Roman" w:hAnsi="Times New Roman" w:cs="Times New Roman"/>
          <w:color w:val="000000"/>
          <w:sz w:val="28"/>
          <w:szCs w:val="28"/>
        </w:rPr>
        <w:t xml:space="preserve">.1. </w:t>
      </w:r>
      <w:r w:rsidR="00933E16" w:rsidRPr="000E5F8C">
        <w:rPr>
          <w:rFonts w:ascii="Times New Roman" w:hAnsi="Times New Roman" w:cs="Times New Roman"/>
          <w:color w:val="000000"/>
          <w:sz w:val="28"/>
          <w:szCs w:val="28"/>
        </w:rPr>
        <w:t>Оценка результативности и эффективности осуществления муниципального контроля</w:t>
      </w:r>
      <w:r w:rsidR="00933E16" w:rsidRPr="000E5F8C">
        <w:rPr>
          <w:sz w:val="28"/>
          <w:szCs w:val="28"/>
        </w:rPr>
        <w:t xml:space="preserve"> </w:t>
      </w:r>
      <w:r w:rsidR="00933E16" w:rsidRPr="000E5F8C">
        <w:rPr>
          <w:rFonts w:ascii="Times New Roman" w:hAnsi="Times New Roman" w:cs="Times New Roman"/>
          <w:sz w:val="28"/>
          <w:szCs w:val="28"/>
        </w:rPr>
        <w:t>в области охраны и использования особо охраняемых природных территорий</w:t>
      </w:r>
      <w:r w:rsidR="00933E16" w:rsidRPr="000E5F8C">
        <w:rPr>
          <w:rFonts w:ascii="Times New Roman" w:hAnsi="Times New Roman" w:cs="Times New Roman"/>
          <w:color w:val="000000"/>
          <w:sz w:val="28"/>
          <w:szCs w:val="28"/>
        </w:rPr>
        <w:t xml:space="preserve"> осуществляется на основании статьи 30 Федерального закона от 31.07.2020 № 248-ФЗ «О государственном контроле (надзоре) и муниципальном контроле в Российской Федерации». </w:t>
      </w:r>
    </w:p>
    <w:p w14:paraId="3EF8DB65" w14:textId="6AA5006D" w:rsidR="00933E16" w:rsidRPr="00D50EE9" w:rsidRDefault="00E47CFA" w:rsidP="0033183E">
      <w:pPr>
        <w:pStyle w:val="ConsTitle"/>
        <w:ind w:firstLine="709"/>
        <w:jc w:val="both"/>
        <w:rPr>
          <w:rFonts w:ascii="Times New Roman" w:hAnsi="Times New Roman" w:cs="Times New Roman"/>
          <w:b w:val="0"/>
          <w:sz w:val="28"/>
          <w:szCs w:val="28"/>
        </w:rPr>
      </w:pPr>
      <w:r>
        <w:rPr>
          <w:rFonts w:ascii="Times New Roman" w:hAnsi="Times New Roman" w:cs="Times New Roman"/>
          <w:b w:val="0"/>
          <w:sz w:val="28"/>
          <w:szCs w:val="28"/>
        </w:rPr>
        <w:t>6</w:t>
      </w:r>
      <w:r w:rsidRPr="0033183E">
        <w:rPr>
          <w:rFonts w:ascii="Times New Roman" w:hAnsi="Times New Roman" w:cs="Times New Roman"/>
          <w:b w:val="0"/>
          <w:sz w:val="28"/>
          <w:szCs w:val="28"/>
        </w:rPr>
        <w:t xml:space="preserve">.2 </w:t>
      </w:r>
      <w:r>
        <w:rPr>
          <w:rFonts w:ascii="Times New Roman" w:hAnsi="Times New Roman" w:cs="Times New Roman"/>
          <w:b w:val="0"/>
          <w:sz w:val="28"/>
          <w:szCs w:val="28"/>
        </w:rPr>
        <w:t>Ключевые</w:t>
      </w:r>
      <w:r w:rsidR="0033183E" w:rsidRPr="0033183E">
        <w:rPr>
          <w:rFonts w:ascii="Times New Roman" w:hAnsi="Times New Roman" w:cs="Times New Roman"/>
          <w:b w:val="0"/>
          <w:sz w:val="28"/>
          <w:szCs w:val="28"/>
        </w:rPr>
        <w:t xml:space="preserve"> показатели вида контроля и их целевые значения,</w:t>
      </w:r>
      <w:r w:rsidR="0033183E">
        <w:rPr>
          <w:rFonts w:ascii="Times New Roman" w:hAnsi="Times New Roman" w:cs="Times New Roman"/>
          <w:b w:val="0"/>
          <w:sz w:val="28"/>
          <w:szCs w:val="28"/>
        </w:rPr>
        <w:t xml:space="preserve"> </w:t>
      </w:r>
      <w:r w:rsidR="0033183E" w:rsidRPr="0033183E">
        <w:rPr>
          <w:rFonts w:ascii="Times New Roman" w:hAnsi="Times New Roman" w:cs="Times New Roman"/>
          <w:b w:val="0"/>
          <w:sz w:val="28"/>
          <w:szCs w:val="28"/>
        </w:rPr>
        <w:t>индикативные показатели для муниципального контроля в области охраны и использования особо охраняемых природных территорий утверждаются решением Собрания депутатов Октябрьского района</w:t>
      </w:r>
      <w:r w:rsidR="0033183E">
        <w:rPr>
          <w:rFonts w:ascii="Times New Roman" w:hAnsi="Times New Roman" w:cs="Times New Roman"/>
          <w:b w:val="0"/>
          <w:sz w:val="28"/>
          <w:szCs w:val="28"/>
        </w:rPr>
        <w:t xml:space="preserve"> </w:t>
      </w:r>
      <w:r w:rsidR="0033183E" w:rsidRPr="0033183E">
        <w:rPr>
          <w:rFonts w:ascii="Times New Roman" w:hAnsi="Times New Roman" w:cs="Times New Roman"/>
          <w:b w:val="0"/>
          <w:sz w:val="28"/>
          <w:szCs w:val="28"/>
        </w:rPr>
        <w:t xml:space="preserve">Ростовской области, и установлены </w:t>
      </w:r>
      <w:r w:rsidR="000C50A6" w:rsidRPr="000C50A6">
        <w:rPr>
          <w:rFonts w:ascii="Times New Roman" w:hAnsi="Times New Roman" w:cs="Times New Roman"/>
          <w:b w:val="0"/>
          <w:sz w:val="28"/>
          <w:szCs w:val="28"/>
        </w:rPr>
        <w:t>приложениями № 1, № 2, № 3</w:t>
      </w:r>
      <w:r w:rsidR="00D50EE9">
        <w:rPr>
          <w:rFonts w:ascii="Times New Roman" w:hAnsi="Times New Roman" w:cs="Times New Roman"/>
          <w:b w:val="0"/>
          <w:sz w:val="28"/>
          <w:szCs w:val="28"/>
        </w:rPr>
        <w:t xml:space="preserve"> </w:t>
      </w:r>
      <w:r w:rsidR="000C50A6">
        <w:rPr>
          <w:rFonts w:ascii="Times New Roman" w:hAnsi="Times New Roman" w:cs="Times New Roman"/>
          <w:b w:val="0"/>
          <w:sz w:val="28"/>
          <w:szCs w:val="28"/>
        </w:rPr>
        <w:t>к настоящему Положению.</w:t>
      </w:r>
    </w:p>
    <w:p w14:paraId="289656CF" w14:textId="77777777" w:rsidR="0033183E" w:rsidRDefault="0033183E" w:rsidP="006B4714">
      <w:pPr>
        <w:autoSpaceDE w:val="0"/>
        <w:autoSpaceDN w:val="0"/>
        <w:adjustRightInd w:val="0"/>
        <w:jc w:val="both"/>
        <w:outlineLvl w:val="0"/>
      </w:pPr>
    </w:p>
    <w:p w14:paraId="2A8D09DC" w14:textId="77777777" w:rsidR="00055B7B" w:rsidRDefault="00055B7B" w:rsidP="00BD3175">
      <w:pPr>
        <w:autoSpaceDE w:val="0"/>
        <w:autoSpaceDN w:val="0"/>
        <w:adjustRightInd w:val="0"/>
        <w:ind w:firstLine="709"/>
        <w:jc w:val="both"/>
        <w:outlineLvl w:val="0"/>
      </w:pPr>
    </w:p>
    <w:p w14:paraId="7FBFFB69" w14:textId="77777777" w:rsidR="001B4E2D" w:rsidRDefault="001B4E2D" w:rsidP="00BD3175">
      <w:pPr>
        <w:autoSpaceDE w:val="0"/>
        <w:autoSpaceDN w:val="0"/>
        <w:adjustRightInd w:val="0"/>
        <w:ind w:firstLine="709"/>
        <w:jc w:val="both"/>
        <w:outlineLvl w:val="0"/>
      </w:pPr>
    </w:p>
    <w:p w14:paraId="07DB1055"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Главный специалист по охране окружающей среды</w:t>
      </w:r>
    </w:p>
    <w:p w14:paraId="7A0E3CE8"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отдела по сельскому хозяйству и </w:t>
      </w:r>
    </w:p>
    <w:p w14:paraId="0F437AAF"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перерабатывающей промышленности </w:t>
      </w:r>
    </w:p>
    <w:p w14:paraId="2AC63C5B"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Администрации Октябрьского района</w:t>
      </w:r>
      <w:r>
        <w:rPr>
          <w:color w:val="333333"/>
          <w:sz w:val="28"/>
          <w:szCs w:val="28"/>
          <w:shd w:val="clear" w:color="auto" w:fill="FFFFFF"/>
        </w:rPr>
        <w:t xml:space="preserve">                                                  Е.И. Пискунова </w:t>
      </w:r>
    </w:p>
    <w:p w14:paraId="2B061DFC" w14:textId="77777777" w:rsidR="00E57F24" w:rsidRDefault="00E57F24" w:rsidP="00BD3175">
      <w:pPr>
        <w:autoSpaceDE w:val="0"/>
        <w:autoSpaceDN w:val="0"/>
        <w:adjustRightInd w:val="0"/>
        <w:ind w:firstLine="709"/>
        <w:jc w:val="both"/>
        <w:outlineLvl w:val="0"/>
        <w:sectPr w:rsidR="00E57F24" w:rsidSect="006B4714">
          <w:headerReference w:type="even" r:id="rId14"/>
          <w:headerReference w:type="default" r:id="rId15"/>
          <w:headerReference w:type="first" r:id="rId16"/>
          <w:pgSz w:w="11906" w:h="16838"/>
          <w:pgMar w:top="426" w:right="567" w:bottom="1135" w:left="1276" w:header="136" w:footer="709" w:gutter="0"/>
          <w:cols w:space="708"/>
          <w:titlePg/>
          <w:docGrid w:linePitch="360"/>
        </w:sectPr>
      </w:pPr>
    </w:p>
    <w:p w14:paraId="3222C819" w14:textId="77777777" w:rsidR="001B4E2D" w:rsidRDefault="001B4E2D" w:rsidP="00BD3175">
      <w:pPr>
        <w:autoSpaceDE w:val="0"/>
        <w:autoSpaceDN w:val="0"/>
        <w:adjustRightInd w:val="0"/>
        <w:ind w:firstLine="709"/>
        <w:jc w:val="both"/>
        <w:outlineLvl w:val="0"/>
      </w:pPr>
    </w:p>
    <w:tbl>
      <w:tblPr>
        <w:tblW w:w="0" w:type="auto"/>
        <w:tblLook w:val="04A0" w:firstRow="1" w:lastRow="0" w:firstColumn="1" w:lastColumn="0" w:noHBand="0" w:noVBand="1"/>
      </w:tblPr>
      <w:tblGrid>
        <w:gridCol w:w="4998"/>
        <w:gridCol w:w="4999"/>
      </w:tblGrid>
      <w:tr w:rsidR="0033183E" w:rsidRPr="0033183E" w14:paraId="6D75D070" w14:textId="77777777" w:rsidTr="00767A5A">
        <w:tc>
          <w:tcPr>
            <w:tcW w:w="4998" w:type="dxa"/>
            <w:shd w:val="clear" w:color="auto" w:fill="auto"/>
          </w:tcPr>
          <w:p w14:paraId="7B634334" w14:textId="77777777" w:rsidR="0033183E" w:rsidRPr="0033183E" w:rsidRDefault="0033183E" w:rsidP="00FC1332">
            <w:pPr>
              <w:rPr>
                <w:sz w:val="28"/>
                <w:szCs w:val="28"/>
              </w:rPr>
            </w:pPr>
          </w:p>
        </w:tc>
        <w:tc>
          <w:tcPr>
            <w:tcW w:w="4999" w:type="dxa"/>
            <w:shd w:val="clear" w:color="auto" w:fill="auto"/>
          </w:tcPr>
          <w:p w14:paraId="2A161B77" w14:textId="77777777" w:rsidR="0033183E" w:rsidRPr="0033183E" w:rsidRDefault="0033183E" w:rsidP="00FC1332">
            <w:pPr>
              <w:jc w:val="right"/>
              <w:rPr>
                <w:sz w:val="28"/>
                <w:szCs w:val="28"/>
              </w:rPr>
            </w:pPr>
            <w:r w:rsidRPr="0033183E">
              <w:rPr>
                <w:sz w:val="28"/>
                <w:szCs w:val="28"/>
              </w:rPr>
              <w:t>Приложение № 1</w:t>
            </w:r>
          </w:p>
          <w:p w14:paraId="1CD5F93A" w14:textId="06E2520B" w:rsidR="00E47CFA" w:rsidRPr="00E47CFA" w:rsidRDefault="0033183E" w:rsidP="00E47CFA">
            <w:pPr>
              <w:jc w:val="right"/>
              <w:rPr>
                <w:sz w:val="28"/>
                <w:szCs w:val="28"/>
              </w:rPr>
            </w:pPr>
            <w:r w:rsidRPr="0033183E">
              <w:rPr>
                <w:sz w:val="28"/>
                <w:szCs w:val="28"/>
              </w:rPr>
              <w:t xml:space="preserve">к </w:t>
            </w:r>
            <w:r w:rsidR="00775B0D">
              <w:rPr>
                <w:sz w:val="28"/>
                <w:szCs w:val="28"/>
              </w:rPr>
              <w:t>П</w:t>
            </w:r>
            <w:r w:rsidR="00E47CFA">
              <w:rPr>
                <w:sz w:val="28"/>
                <w:szCs w:val="28"/>
              </w:rPr>
              <w:t>оложению</w:t>
            </w:r>
            <w:r w:rsidRPr="0033183E">
              <w:rPr>
                <w:sz w:val="28"/>
                <w:szCs w:val="28"/>
              </w:rPr>
              <w:t xml:space="preserve"> </w:t>
            </w:r>
            <w:r w:rsidR="00E47CFA" w:rsidRPr="00E47CFA">
              <w:rPr>
                <w:sz w:val="28"/>
                <w:szCs w:val="28"/>
              </w:rPr>
              <w:t>о муниципальном контроле в области охраны и использования особо</w:t>
            </w:r>
          </w:p>
          <w:p w14:paraId="57C6E48F" w14:textId="77777777" w:rsidR="00E47CFA" w:rsidRPr="00E47CFA" w:rsidRDefault="00E47CFA" w:rsidP="00E47CFA">
            <w:pPr>
              <w:jc w:val="right"/>
              <w:rPr>
                <w:sz w:val="28"/>
                <w:szCs w:val="28"/>
              </w:rPr>
            </w:pPr>
            <w:r w:rsidRPr="00E47CFA">
              <w:rPr>
                <w:sz w:val="28"/>
                <w:szCs w:val="28"/>
              </w:rPr>
              <w:t>охраняемых природных территорий местного значения в границах</w:t>
            </w:r>
          </w:p>
          <w:p w14:paraId="6E8E8AF5" w14:textId="69E664F8" w:rsidR="0033183E" w:rsidRPr="0033183E" w:rsidRDefault="00E47CFA" w:rsidP="00E47CFA">
            <w:pPr>
              <w:jc w:val="right"/>
              <w:rPr>
                <w:sz w:val="28"/>
                <w:szCs w:val="28"/>
              </w:rPr>
            </w:pPr>
            <w:r w:rsidRPr="00E47CFA">
              <w:rPr>
                <w:sz w:val="28"/>
                <w:szCs w:val="28"/>
              </w:rPr>
              <w:t>муниципального образования «Октябрьский район»</w:t>
            </w:r>
          </w:p>
        </w:tc>
      </w:tr>
    </w:tbl>
    <w:p w14:paraId="5BCA5298" w14:textId="77777777" w:rsidR="0033183E" w:rsidRPr="0033183E" w:rsidRDefault="0033183E" w:rsidP="00FC1332">
      <w:pPr>
        <w:rPr>
          <w:sz w:val="28"/>
          <w:szCs w:val="28"/>
        </w:rPr>
      </w:pPr>
    </w:p>
    <w:p w14:paraId="7BCF7F6F" w14:textId="77777777" w:rsidR="0033183E" w:rsidRPr="0033183E" w:rsidRDefault="009E48A3" w:rsidP="0033183E">
      <w:pPr>
        <w:tabs>
          <w:tab w:val="left" w:pos="1134"/>
        </w:tabs>
        <w:jc w:val="center"/>
        <w:rPr>
          <w:b/>
          <w:sz w:val="28"/>
          <w:szCs w:val="20"/>
        </w:rPr>
      </w:pPr>
      <w:r>
        <w:rPr>
          <w:b/>
          <w:sz w:val="28"/>
          <w:szCs w:val="20"/>
        </w:rPr>
        <w:t xml:space="preserve">1. </w:t>
      </w:r>
      <w:r w:rsidR="0033183E" w:rsidRPr="0033183E">
        <w:rPr>
          <w:b/>
          <w:sz w:val="28"/>
          <w:szCs w:val="20"/>
        </w:rPr>
        <w:t>Ключевые показатели</w:t>
      </w:r>
    </w:p>
    <w:p w14:paraId="6258CCF1" w14:textId="77777777" w:rsidR="0033183E" w:rsidRPr="0033183E" w:rsidRDefault="0033183E" w:rsidP="0033183E">
      <w:pPr>
        <w:tabs>
          <w:tab w:val="left" w:pos="1134"/>
        </w:tabs>
        <w:jc w:val="center"/>
        <w:rPr>
          <w:b/>
          <w:sz w:val="28"/>
          <w:szCs w:val="20"/>
        </w:rPr>
      </w:pPr>
      <w:r w:rsidRPr="0033183E">
        <w:rPr>
          <w:b/>
          <w:sz w:val="28"/>
          <w:szCs w:val="20"/>
        </w:rPr>
        <w:t xml:space="preserve"> </w:t>
      </w:r>
      <w:r w:rsidRPr="0033183E">
        <w:rPr>
          <w:b/>
          <w:sz w:val="28"/>
          <w:szCs w:val="28"/>
        </w:rPr>
        <w:t>муниципального контроля в области охраны и использования особо охраняемых природных территорий местного значения муниципального образования «Октябрьский район»</w:t>
      </w:r>
    </w:p>
    <w:p w14:paraId="03BB3111" w14:textId="77777777" w:rsidR="0033183E" w:rsidRPr="0033183E" w:rsidRDefault="0033183E" w:rsidP="0033183E">
      <w:pPr>
        <w:jc w:val="center"/>
        <w:rPr>
          <w:b/>
          <w:bCs/>
          <w:sz w:val="28"/>
          <w:szCs w:val="28"/>
        </w:rPr>
      </w:pPr>
    </w:p>
    <w:tbl>
      <w:tblPr>
        <w:tblW w:w="0" w:type="auto"/>
        <w:jc w:val="center"/>
        <w:tblLayout w:type="fixed"/>
        <w:tblLook w:val="0000" w:firstRow="0" w:lastRow="0" w:firstColumn="0" w:lastColumn="0" w:noHBand="0" w:noVBand="0"/>
      </w:tblPr>
      <w:tblGrid>
        <w:gridCol w:w="7185"/>
        <w:gridCol w:w="2277"/>
      </w:tblGrid>
      <w:tr w:rsidR="0033183E" w:rsidRPr="0033183E" w14:paraId="5572CCD9"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3F5601CA"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Ключевые показатели</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618F6717"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Целевые значения (%)</w:t>
            </w:r>
          </w:p>
        </w:tc>
      </w:tr>
      <w:tr w:rsidR="0033183E" w:rsidRPr="0033183E" w14:paraId="2FE66A2D"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30298576"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Доля устраненных нарушений из числа выявленных нарушений законодательства в сфере охраны и использования особо охраняемых природных территорий</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43F1D789"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70</w:t>
            </w:r>
          </w:p>
        </w:tc>
      </w:tr>
      <w:tr w:rsidR="0033183E" w:rsidRPr="0033183E" w14:paraId="304678C5"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35841E29"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Доля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2885CE42"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0</w:t>
            </w:r>
          </w:p>
        </w:tc>
      </w:tr>
      <w:tr w:rsidR="0033183E" w:rsidRPr="0033183E" w14:paraId="65AF4D7B"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1A93D949"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Доля отмененных результатов контрольных (надзорных) мероприятий</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35039671"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0</w:t>
            </w:r>
          </w:p>
        </w:tc>
      </w:tr>
      <w:tr w:rsidR="0033183E" w:rsidRPr="0033183E" w14:paraId="02234FE7"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113C5F1F"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Доля результативных контрольных (надзорных) мероприятий, по которым не были приняты соответствующие меры административного воздействия</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5419F044" w14:textId="77777777" w:rsidR="0033183E" w:rsidRPr="0033183E" w:rsidRDefault="0033183E" w:rsidP="00FC1332">
            <w:pPr>
              <w:suppressAutoHyphens/>
              <w:jc w:val="center"/>
              <w:rPr>
                <w:rFonts w:ascii="Calibri" w:eastAsia="SimSun" w:hAnsi="Calibri" w:cs="Calibri"/>
                <w:kern w:val="2"/>
                <w:sz w:val="22"/>
                <w:szCs w:val="22"/>
                <w:lang w:eastAsia="zh-CN"/>
              </w:rPr>
            </w:pPr>
            <w:r w:rsidRPr="0033183E">
              <w:rPr>
                <w:rFonts w:eastAsia="SimSun"/>
                <w:kern w:val="2"/>
                <w:sz w:val="28"/>
                <w:szCs w:val="28"/>
                <w:lang w:eastAsia="zh-CN"/>
              </w:rPr>
              <w:t>5</w:t>
            </w:r>
          </w:p>
        </w:tc>
      </w:tr>
      <w:tr w:rsidR="0033183E" w:rsidRPr="0033183E" w14:paraId="5720591B"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1FBCF350" w14:textId="77777777" w:rsidR="0033183E" w:rsidRPr="0033183E" w:rsidRDefault="0033183E" w:rsidP="00FC1332">
            <w:pPr>
              <w:tabs>
                <w:tab w:val="left" w:pos="1075"/>
              </w:tabs>
              <w:suppressAutoHyphens/>
              <w:jc w:val="center"/>
              <w:rPr>
                <w:rFonts w:eastAsia="SimSun"/>
                <w:kern w:val="2"/>
                <w:sz w:val="28"/>
                <w:szCs w:val="28"/>
                <w:lang w:eastAsia="zh-CN"/>
              </w:rPr>
            </w:pPr>
            <w:r w:rsidRPr="0033183E">
              <w:rPr>
                <w:rFonts w:eastAsia="SimSun"/>
                <w:kern w:val="2"/>
                <w:sz w:val="28"/>
                <w:szCs w:val="28"/>
                <w:lang w:eastAsia="zh-CN"/>
              </w:rPr>
              <w:t>Доля внесенных судебных решений о назначении административного наказания по материалам органа муниципального контроля</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2ECF05DA" w14:textId="77777777" w:rsidR="0033183E" w:rsidRPr="0033183E" w:rsidRDefault="0033183E" w:rsidP="00FC1332">
            <w:pPr>
              <w:suppressAutoHyphens/>
              <w:jc w:val="center"/>
              <w:rPr>
                <w:rFonts w:eastAsia="SimSun"/>
                <w:kern w:val="2"/>
                <w:sz w:val="28"/>
                <w:szCs w:val="28"/>
                <w:lang w:eastAsia="zh-CN"/>
              </w:rPr>
            </w:pPr>
            <w:r w:rsidRPr="0033183E">
              <w:rPr>
                <w:rFonts w:eastAsia="SimSun"/>
                <w:kern w:val="2"/>
                <w:sz w:val="28"/>
                <w:szCs w:val="28"/>
                <w:lang w:eastAsia="zh-CN"/>
              </w:rPr>
              <w:t>95</w:t>
            </w:r>
          </w:p>
        </w:tc>
      </w:tr>
      <w:tr w:rsidR="0033183E" w:rsidRPr="0033183E" w14:paraId="29A9CA17" w14:textId="77777777" w:rsidTr="00FC1332">
        <w:trPr>
          <w:jc w:val="center"/>
        </w:trPr>
        <w:tc>
          <w:tcPr>
            <w:tcW w:w="7185" w:type="dxa"/>
            <w:tcBorders>
              <w:top w:val="single" w:sz="4" w:space="0" w:color="000000"/>
              <w:left w:val="single" w:sz="4" w:space="0" w:color="000000"/>
              <w:bottom w:val="single" w:sz="4" w:space="0" w:color="000000"/>
              <w:right w:val="single" w:sz="4" w:space="0" w:color="000000"/>
            </w:tcBorders>
            <w:shd w:val="clear" w:color="auto" w:fill="auto"/>
          </w:tcPr>
          <w:p w14:paraId="0F0743A4" w14:textId="77777777" w:rsidR="0033183E" w:rsidRPr="0033183E" w:rsidRDefault="0033183E" w:rsidP="00FC1332">
            <w:pPr>
              <w:tabs>
                <w:tab w:val="left" w:pos="903"/>
              </w:tabs>
              <w:suppressAutoHyphens/>
              <w:jc w:val="center"/>
              <w:rPr>
                <w:rFonts w:eastAsia="SimSun"/>
                <w:kern w:val="2"/>
                <w:sz w:val="28"/>
                <w:szCs w:val="28"/>
                <w:lang w:eastAsia="zh-CN"/>
              </w:rPr>
            </w:pPr>
            <w:r w:rsidRPr="0033183E">
              <w:rPr>
                <w:rFonts w:eastAsia="SimSun"/>
                <w:kern w:val="2"/>
                <w:sz w:val="28"/>
                <w:szCs w:val="28"/>
                <w:lang w:eastAsia="zh-CN"/>
              </w:rPr>
              <w:t xml:space="preserve">Доля отмененных в судебном порядке постановлений по делам об административных правонарушениях </w:t>
            </w:r>
            <w:proofErr w:type="gramStart"/>
            <w:r w:rsidRPr="0033183E">
              <w:rPr>
                <w:rFonts w:eastAsia="SimSun"/>
                <w:kern w:val="2"/>
                <w:sz w:val="28"/>
                <w:szCs w:val="28"/>
                <w:lang w:eastAsia="zh-CN"/>
              </w:rPr>
              <w:t>от общего количества</w:t>
            </w:r>
            <w:proofErr w:type="gramEnd"/>
            <w:r w:rsidRPr="0033183E">
              <w:rPr>
                <w:rFonts w:eastAsia="SimSun"/>
                <w:kern w:val="2"/>
                <w:sz w:val="28"/>
                <w:szCs w:val="28"/>
                <w:lang w:eastAsia="zh-CN"/>
              </w:rPr>
              <w:t xml:space="preserve"> вынесенных органом муниципального контроля постановлений</w:t>
            </w:r>
          </w:p>
        </w:tc>
        <w:tc>
          <w:tcPr>
            <w:tcW w:w="2277" w:type="dxa"/>
            <w:tcBorders>
              <w:top w:val="single" w:sz="4" w:space="0" w:color="000000"/>
              <w:left w:val="single" w:sz="4" w:space="0" w:color="000000"/>
              <w:bottom w:val="single" w:sz="4" w:space="0" w:color="000000"/>
              <w:right w:val="single" w:sz="4" w:space="0" w:color="000000"/>
            </w:tcBorders>
            <w:shd w:val="clear" w:color="auto" w:fill="auto"/>
          </w:tcPr>
          <w:p w14:paraId="24BAB476" w14:textId="77777777" w:rsidR="0033183E" w:rsidRPr="0033183E" w:rsidRDefault="0033183E" w:rsidP="00FC1332">
            <w:pPr>
              <w:suppressAutoHyphens/>
              <w:jc w:val="center"/>
              <w:rPr>
                <w:rFonts w:eastAsia="SimSun"/>
                <w:kern w:val="2"/>
                <w:sz w:val="28"/>
                <w:szCs w:val="28"/>
                <w:lang w:eastAsia="zh-CN"/>
              </w:rPr>
            </w:pPr>
            <w:r w:rsidRPr="0033183E">
              <w:rPr>
                <w:rFonts w:eastAsia="SimSun"/>
                <w:kern w:val="2"/>
                <w:sz w:val="28"/>
                <w:szCs w:val="28"/>
                <w:lang w:eastAsia="zh-CN"/>
              </w:rPr>
              <w:t>0</w:t>
            </w:r>
          </w:p>
        </w:tc>
      </w:tr>
    </w:tbl>
    <w:p w14:paraId="71BAA92C" w14:textId="01113797" w:rsidR="0033183E" w:rsidRDefault="0033183E" w:rsidP="0033183E">
      <w:pPr>
        <w:rPr>
          <w:sz w:val="20"/>
          <w:szCs w:val="20"/>
        </w:rPr>
      </w:pPr>
    </w:p>
    <w:p w14:paraId="0C8E4478" w14:textId="77777777" w:rsidR="006B4714" w:rsidRPr="0033183E" w:rsidRDefault="006B4714" w:rsidP="0033183E">
      <w:pPr>
        <w:rPr>
          <w:sz w:val="20"/>
          <w:szCs w:val="20"/>
        </w:rPr>
      </w:pPr>
    </w:p>
    <w:p w14:paraId="20F8EE81" w14:textId="77777777" w:rsidR="0033183E" w:rsidRPr="0033183E" w:rsidRDefault="0033183E" w:rsidP="0033183E">
      <w:pPr>
        <w:widowControl w:val="0"/>
        <w:autoSpaceDE w:val="0"/>
        <w:autoSpaceDN w:val="0"/>
        <w:adjustRightInd w:val="0"/>
        <w:jc w:val="center"/>
        <w:rPr>
          <w:b/>
          <w:bCs/>
          <w:sz w:val="28"/>
          <w:szCs w:val="28"/>
        </w:rPr>
      </w:pPr>
      <w:r w:rsidRPr="0033183E">
        <w:rPr>
          <w:b/>
          <w:bCs/>
          <w:color w:val="000046"/>
          <w:sz w:val="28"/>
          <w:szCs w:val="28"/>
          <w:lang w:eastAsia="zh-CN"/>
        </w:rPr>
        <w:t> </w:t>
      </w:r>
      <w:r w:rsidR="009E48A3">
        <w:rPr>
          <w:b/>
          <w:bCs/>
          <w:color w:val="000046"/>
          <w:sz w:val="28"/>
          <w:szCs w:val="28"/>
          <w:lang w:eastAsia="zh-CN"/>
        </w:rPr>
        <w:t>2.</w:t>
      </w:r>
      <w:r w:rsidRPr="0033183E">
        <w:rPr>
          <w:b/>
          <w:bCs/>
          <w:sz w:val="28"/>
          <w:szCs w:val="28"/>
        </w:rPr>
        <w:t xml:space="preserve"> Индикативные показатели</w:t>
      </w:r>
    </w:p>
    <w:p w14:paraId="08E28589" w14:textId="77777777" w:rsidR="0033183E" w:rsidRPr="0033183E" w:rsidRDefault="0033183E" w:rsidP="0033183E">
      <w:pPr>
        <w:widowControl w:val="0"/>
        <w:autoSpaceDE w:val="0"/>
        <w:autoSpaceDN w:val="0"/>
        <w:adjustRightInd w:val="0"/>
        <w:jc w:val="center"/>
        <w:rPr>
          <w:b/>
          <w:bCs/>
          <w:sz w:val="28"/>
          <w:szCs w:val="28"/>
        </w:rPr>
      </w:pPr>
      <w:r w:rsidRPr="0033183E">
        <w:rPr>
          <w:b/>
          <w:bCs/>
          <w:sz w:val="28"/>
          <w:szCs w:val="28"/>
        </w:rPr>
        <w:t xml:space="preserve"> муниципального контроля в области охраны и использования особо охраняемых природных территорий местного значения муниципального образования «Октябрьский район»</w:t>
      </w:r>
    </w:p>
    <w:p w14:paraId="752994DC" w14:textId="77777777" w:rsidR="009E48A3" w:rsidRPr="009E48A3" w:rsidRDefault="009E48A3" w:rsidP="009E48A3">
      <w:pPr>
        <w:jc w:val="both"/>
        <w:rPr>
          <w:sz w:val="28"/>
          <w:szCs w:val="28"/>
        </w:rPr>
      </w:pPr>
      <w:r>
        <w:rPr>
          <w:sz w:val="28"/>
          <w:szCs w:val="28"/>
        </w:rPr>
        <w:t xml:space="preserve">1) </w:t>
      </w:r>
      <w:r w:rsidRPr="009E48A3">
        <w:rPr>
          <w:sz w:val="28"/>
          <w:szCs w:val="28"/>
        </w:rPr>
        <w:t>количество проведенных внеплановых контрольных мероприятий;</w:t>
      </w:r>
    </w:p>
    <w:p w14:paraId="5740AFAF" w14:textId="77777777" w:rsidR="009E48A3" w:rsidRPr="009E48A3" w:rsidRDefault="009E48A3" w:rsidP="009E48A3">
      <w:pPr>
        <w:jc w:val="both"/>
        <w:rPr>
          <w:sz w:val="28"/>
          <w:szCs w:val="28"/>
        </w:rPr>
      </w:pPr>
      <w:r>
        <w:rPr>
          <w:sz w:val="28"/>
          <w:szCs w:val="28"/>
        </w:rPr>
        <w:t xml:space="preserve">2) </w:t>
      </w:r>
      <w:r w:rsidRPr="009E48A3">
        <w:rPr>
          <w:sz w:val="28"/>
          <w:szCs w:val="28"/>
        </w:rPr>
        <w:t>количество поступивших возражений в отношении акта контрольного мероприятия;</w:t>
      </w:r>
    </w:p>
    <w:p w14:paraId="67A0BED6" w14:textId="77777777" w:rsidR="009E48A3" w:rsidRPr="009E48A3" w:rsidRDefault="009E48A3" w:rsidP="009E48A3">
      <w:pPr>
        <w:jc w:val="both"/>
        <w:rPr>
          <w:sz w:val="28"/>
          <w:szCs w:val="28"/>
        </w:rPr>
      </w:pPr>
      <w:r>
        <w:rPr>
          <w:sz w:val="28"/>
          <w:szCs w:val="28"/>
        </w:rPr>
        <w:lastRenderedPageBreak/>
        <w:t xml:space="preserve">3) </w:t>
      </w:r>
      <w:r w:rsidRPr="009E48A3">
        <w:rPr>
          <w:sz w:val="28"/>
          <w:szCs w:val="28"/>
        </w:rPr>
        <w:t>количество выданных предписаний об устранении нарушений обязательных требований;</w:t>
      </w:r>
    </w:p>
    <w:p w14:paraId="1CC61806" w14:textId="77777777" w:rsidR="0033183E" w:rsidRDefault="009E48A3" w:rsidP="009E48A3">
      <w:pPr>
        <w:jc w:val="both"/>
        <w:rPr>
          <w:sz w:val="28"/>
          <w:szCs w:val="28"/>
        </w:rPr>
      </w:pPr>
      <w:r>
        <w:rPr>
          <w:sz w:val="28"/>
          <w:szCs w:val="28"/>
        </w:rPr>
        <w:t xml:space="preserve">4) </w:t>
      </w:r>
      <w:r w:rsidRPr="009E48A3">
        <w:rPr>
          <w:sz w:val="28"/>
          <w:szCs w:val="28"/>
        </w:rPr>
        <w:t>количество устраненных нарушений обязательных требований.</w:t>
      </w:r>
    </w:p>
    <w:p w14:paraId="76945074" w14:textId="7314593F" w:rsidR="006C0CE3" w:rsidRDefault="006C0CE3" w:rsidP="006B4714">
      <w:pPr>
        <w:tabs>
          <w:tab w:val="left" w:pos="7230"/>
          <w:tab w:val="right" w:pos="9781"/>
        </w:tabs>
        <w:jc w:val="both"/>
        <w:rPr>
          <w:sz w:val="28"/>
          <w:szCs w:val="28"/>
        </w:rPr>
      </w:pPr>
    </w:p>
    <w:p w14:paraId="6EB0AC03" w14:textId="0AC3DF1C" w:rsidR="006B4714" w:rsidRDefault="006B4714" w:rsidP="006B4714">
      <w:pPr>
        <w:tabs>
          <w:tab w:val="left" w:pos="7230"/>
          <w:tab w:val="right" w:pos="9781"/>
        </w:tabs>
        <w:jc w:val="both"/>
        <w:rPr>
          <w:sz w:val="28"/>
          <w:szCs w:val="28"/>
        </w:rPr>
      </w:pPr>
    </w:p>
    <w:p w14:paraId="1752FDEE" w14:textId="77777777" w:rsidR="006B4714" w:rsidRDefault="006B4714" w:rsidP="006B4714">
      <w:pPr>
        <w:tabs>
          <w:tab w:val="left" w:pos="7230"/>
          <w:tab w:val="right" w:pos="9781"/>
        </w:tabs>
        <w:jc w:val="both"/>
        <w:rPr>
          <w:sz w:val="28"/>
          <w:szCs w:val="28"/>
        </w:rPr>
      </w:pPr>
    </w:p>
    <w:p w14:paraId="006ECD38" w14:textId="77777777" w:rsidR="00E57F2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Главный специалист по охране окружающей среды</w:t>
      </w:r>
    </w:p>
    <w:p w14:paraId="3E1AFFCE"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отдела по сельскому хозяйству и </w:t>
      </w:r>
    </w:p>
    <w:p w14:paraId="0B7D3CAE"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перерабатывающей промышленности </w:t>
      </w:r>
    </w:p>
    <w:p w14:paraId="1EF7E6B5" w14:textId="16E5DB93"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Администрации Октябрьского района</w:t>
      </w:r>
      <w:r>
        <w:rPr>
          <w:color w:val="333333"/>
          <w:sz w:val="28"/>
          <w:szCs w:val="28"/>
          <w:shd w:val="clear" w:color="auto" w:fill="FFFFFF"/>
        </w:rPr>
        <w:t xml:space="preserve">                                                  Е.И. Пискунова </w:t>
      </w:r>
    </w:p>
    <w:p w14:paraId="0EDC7F63" w14:textId="258DE3CE" w:rsidR="006B4714" w:rsidRDefault="006B4714" w:rsidP="006B4714">
      <w:pPr>
        <w:tabs>
          <w:tab w:val="left" w:pos="7230"/>
          <w:tab w:val="right" w:pos="9781"/>
        </w:tabs>
        <w:jc w:val="both"/>
        <w:rPr>
          <w:sz w:val="28"/>
          <w:szCs w:val="28"/>
        </w:rPr>
        <w:sectPr w:rsidR="006B4714" w:rsidSect="006B4714">
          <w:pgSz w:w="11906" w:h="16838"/>
          <w:pgMar w:top="426" w:right="567" w:bottom="993" w:left="1276" w:header="136" w:footer="709" w:gutter="0"/>
          <w:cols w:space="708"/>
          <w:titlePg/>
          <w:docGrid w:linePitch="360"/>
        </w:sectPr>
      </w:pPr>
      <w:r>
        <w:rPr>
          <w:sz w:val="28"/>
          <w:szCs w:val="28"/>
        </w:rPr>
        <w:t xml:space="preserve">              </w:t>
      </w:r>
    </w:p>
    <w:p w14:paraId="32DF6DC6" w14:textId="0D0B8AE7" w:rsidR="00D50EE9" w:rsidRDefault="00D50EE9" w:rsidP="00FC1332">
      <w:pPr>
        <w:tabs>
          <w:tab w:val="left" w:pos="7230"/>
          <w:tab w:val="right" w:pos="9781"/>
        </w:tabs>
        <w:jc w:val="right"/>
        <w:rPr>
          <w:sz w:val="28"/>
          <w:szCs w:val="28"/>
        </w:rPr>
      </w:pPr>
    </w:p>
    <w:p w14:paraId="408313AE" w14:textId="77777777" w:rsidR="00681948" w:rsidRPr="00C40FA8" w:rsidRDefault="00681948" w:rsidP="00FC1332">
      <w:pPr>
        <w:tabs>
          <w:tab w:val="left" w:pos="7230"/>
          <w:tab w:val="right" w:pos="9781"/>
        </w:tabs>
        <w:jc w:val="right"/>
        <w:rPr>
          <w:sz w:val="28"/>
          <w:szCs w:val="28"/>
        </w:rPr>
      </w:pPr>
      <w:r w:rsidRPr="00C40FA8">
        <w:rPr>
          <w:sz w:val="28"/>
          <w:szCs w:val="28"/>
        </w:rPr>
        <w:t>Приложение</w:t>
      </w:r>
      <w:r>
        <w:rPr>
          <w:sz w:val="28"/>
          <w:szCs w:val="28"/>
        </w:rPr>
        <w:t xml:space="preserve"> № 2</w:t>
      </w:r>
    </w:p>
    <w:p w14:paraId="3C9F8E9C" w14:textId="3F2BEF15" w:rsidR="00E57F24" w:rsidRDefault="009E48A3" w:rsidP="00E57F24">
      <w:pPr>
        <w:jc w:val="right"/>
        <w:rPr>
          <w:sz w:val="28"/>
          <w:szCs w:val="28"/>
        </w:rPr>
      </w:pPr>
      <w:r w:rsidRPr="009E48A3">
        <w:rPr>
          <w:sz w:val="28"/>
          <w:szCs w:val="28"/>
        </w:rPr>
        <w:t>к</w:t>
      </w:r>
      <w:r w:rsidR="00E57F24" w:rsidRPr="00E57F24">
        <w:rPr>
          <w:sz w:val="28"/>
          <w:szCs w:val="28"/>
        </w:rPr>
        <w:t xml:space="preserve"> </w:t>
      </w:r>
      <w:r w:rsidR="00775B0D">
        <w:rPr>
          <w:sz w:val="28"/>
          <w:szCs w:val="28"/>
        </w:rPr>
        <w:t>П</w:t>
      </w:r>
      <w:r w:rsidR="00E57F24" w:rsidRPr="00E57F24">
        <w:rPr>
          <w:sz w:val="28"/>
          <w:szCs w:val="28"/>
        </w:rPr>
        <w:t>оложению о муниципальном контроле в</w:t>
      </w:r>
      <w:r w:rsidR="00E57F24">
        <w:rPr>
          <w:sz w:val="28"/>
          <w:szCs w:val="28"/>
        </w:rPr>
        <w:t xml:space="preserve"> </w:t>
      </w:r>
    </w:p>
    <w:p w14:paraId="5AB15D40" w14:textId="2370E21F" w:rsidR="00E57F24" w:rsidRPr="00E57F24" w:rsidRDefault="00E57F24" w:rsidP="00E57F24">
      <w:pPr>
        <w:jc w:val="right"/>
        <w:rPr>
          <w:sz w:val="28"/>
          <w:szCs w:val="28"/>
        </w:rPr>
      </w:pPr>
      <w:r w:rsidRPr="00E57F24">
        <w:rPr>
          <w:sz w:val="28"/>
          <w:szCs w:val="28"/>
        </w:rPr>
        <w:t>области охраны и использования особо</w:t>
      </w:r>
    </w:p>
    <w:p w14:paraId="31100B99" w14:textId="77777777" w:rsidR="00E57F24" w:rsidRDefault="00E57F24" w:rsidP="00E57F24">
      <w:pPr>
        <w:jc w:val="right"/>
        <w:rPr>
          <w:sz w:val="28"/>
          <w:szCs w:val="28"/>
        </w:rPr>
      </w:pPr>
      <w:r w:rsidRPr="00E57F24">
        <w:rPr>
          <w:sz w:val="28"/>
          <w:szCs w:val="28"/>
        </w:rPr>
        <w:t xml:space="preserve">охраняемых природных территорий местного </w:t>
      </w:r>
    </w:p>
    <w:p w14:paraId="615357FC" w14:textId="502EDE39" w:rsidR="00E57F24" w:rsidRPr="00E57F24" w:rsidRDefault="00E57F24" w:rsidP="00E57F24">
      <w:pPr>
        <w:jc w:val="right"/>
        <w:rPr>
          <w:sz w:val="28"/>
          <w:szCs w:val="28"/>
        </w:rPr>
      </w:pPr>
      <w:r w:rsidRPr="00E57F24">
        <w:rPr>
          <w:sz w:val="28"/>
          <w:szCs w:val="28"/>
        </w:rPr>
        <w:t>значения в границах</w:t>
      </w:r>
    </w:p>
    <w:p w14:paraId="5583FB44" w14:textId="77777777" w:rsidR="00E57F24" w:rsidRDefault="00E57F24" w:rsidP="00E57F24">
      <w:pPr>
        <w:jc w:val="right"/>
        <w:rPr>
          <w:sz w:val="28"/>
          <w:szCs w:val="28"/>
        </w:rPr>
      </w:pPr>
      <w:r w:rsidRPr="00E57F24">
        <w:rPr>
          <w:sz w:val="28"/>
          <w:szCs w:val="28"/>
        </w:rPr>
        <w:t xml:space="preserve">муниципального образования </w:t>
      </w:r>
    </w:p>
    <w:p w14:paraId="6AE80DC9" w14:textId="434B332C" w:rsidR="00FC1332" w:rsidRDefault="00E57F24" w:rsidP="00E57F24">
      <w:pPr>
        <w:jc w:val="right"/>
        <w:rPr>
          <w:sz w:val="28"/>
          <w:szCs w:val="28"/>
        </w:rPr>
      </w:pPr>
      <w:r w:rsidRPr="00E57F24">
        <w:rPr>
          <w:sz w:val="28"/>
          <w:szCs w:val="28"/>
        </w:rPr>
        <w:t>«Октябрьский район»</w:t>
      </w:r>
    </w:p>
    <w:p w14:paraId="36F70629" w14:textId="77777777" w:rsidR="00E57F24" w:rsidRDefault="00E57F24" w:rsidP="00E57F24">
      <w:pPr>
        <w:jc w:val="right"/>
        <w:rPr>
          <w:b/>
          <w:bCs/>
          <w:sz w:val="28"/>
          <w:szCs w:val="28"/>
        </w:rPr>
      </w:pPr>
    </w:p>
    <w:p w14:paraId="6365D91F" w14:textId="77777777" w:rsidR="00CC249E" w:rsidRPr="009A24AF" w:rsidRDefault="00681948" w:rsidP="00FC1332">
      <w:pPr>
        <w:jc w:val="center"/>
        <w:rPr>
          <w:b/>
          <w:sz w:val="28"/>
          <w:szCs w:val="28"/>
        </w:rPr>
      </w:pPr>
      <w:r w:rsidRPr="001677B6">
        <w:rPr>
          <w:b/>
          <w:bCs/>
          <w:sz w:val="28"/>
          <w:szCs w:val="28"/>
        </w:rPr>
        <w:t xml:space="preserve">Критерии отнесения объектов контроля </w:t>
      </w:r>
      <w:r w:rsidRPr="001677B6">
        <w:rPr>
          <w:b/>
          <w:bCs/>
          <w:color w:val="000000"/>
          <w:sz w:val="28"/>
          <w:szCs w:val="28"/>
        </w:rPr>
        <w:t xml:space="preserve">к категориям риска в рамках осуществления муниципального контроля </w:t>
      </w:r>
      <w:r w:rsidR="00CC249E" w:rsidRPr="00CB133C">
        <w:rPr>
          <w:b/>
          <w:sz w:val="28"/>
          <w:szCs w:val="28"/>
        </w:rPr>
        <w:t>в</w:t>
      </w:r>
      <w:r w:rsidR="00CC249E">
        <w:rPr>
          <w:b/>
          <w:sz w:val="28"/>
          <w:szCs w:val="28"/>
        </w:rPr>
        <w:t xml:space="preserve"> области охраны и </w:t>
      </w:r>
      <w:r w:rsidR="00CC249E" w:rsidRPr="00CB133C">
        <w:rPr>
          <w:b/>
          <w:sz w:val="28"/>
          <w:szCs w:val="28"/>
        </w:rPr>
        <w:t xml:space="preserve">использования особо охраняемых природных территорий местного значения </w:t>
      </w:r>
      <w:r w:rsidR="00CC249E">
        <w:rPr>
          <w:b/>
          <w:sz w:val="28"/>
          <w:szCs w:val="28"/>
        </w:rPr>
        <w:t>в границах м</w:t>
      </w:r>
      <w:r w:rsidR="00CC249E" w:rsidRPr="00CB133C">
        <w:rPr>
          <w:b/>
          <w:sz w:val="28"/>
          <w:szCs w:val="28"/>
        </w:rPr>
        <w:t>униципального образования «Ок</w:t>
      </w:r>
      <w:r w:rsidR="00CC249E">
        <w:rPr>
          <w:b/>
          <w:sz w:val="28"/>
          <w:szCs w:val="28"/>
        </w:rPr>
        <w:t xml:space="preserve">тябрьский </w:t>
      </w:r>
      <w:r w:rsidR="00CC249E" w:rsidRPr="00CB133C">
        <w:rPr>
          <w:b/>
          <w:sz w:val="28"/>
          <w:szCs w:val="28"/>
        </w:rPr>
        <w:t>район»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13"/>
        <w:gridCol w:w="6804"/>
        <w:gridCol w:w="2268"/>
      </w:tblGrid>
      <w:tr w:rsidR="00853438" w:rsidRPr="00853438" w14:paraId="0EEF2CDE" w14:textId="77777777" w:rsidTr="00D50EE9">
        <w:trPr>
          <w:trHeight w:val="296"/>
        </w:trPr>
        <w:tc>
          <w:tcPr>
            <w:tcW w:w="913" w:type="dxa"/>
          </w:tcPr>
          <w:p w14:paraId="554752E7" w14:textId="77777777" w:rsidR="00853438" w:rsidRPr="00853438" w:rsidRDefault="00853438" w:rsidP="00853438">
            <w:pPr>
              <w:widowControl w:val="0"/>
              <w:autoSpaceDE w:val="0"/>
              <w:autoSpaceDN w:val="0"/>
              <w:jc w:val="center"/>
              <w:rPr>
                <w:sz w:val="28"/>
                <w:szCs w:val="28"/>
              </w:rPr>
            </w:pPr>
            <w:r w:rsidRPr="00853438">
              <w:rPr>
                <w:sz w:val="28"/>
                <w:szCs w:val="28"/>
              </w:rPr>
              <w:t>N п/п</w:t>
            </w:r>
          </w:p>
        </w:tc>
        <w:tc>
          <w:tcPr>
            <w:tcW w:w="6804" w:type="dxa"/>
          </w:tcPr>
          <w:p w14:paraId="2C443D30" w14:textId="77777777" w:rsidR="00853438" w:rsidRPr="00853438" w:rsidRDefault="00853438" w:rsidP="00853438">
            <w:pPr>
              <w:widowControl w:val="0"/>
              <w:autoSpaceDE w:val="0"/>
              <w:autoSpaceDN w:val="0"/>
              <w:jc w:val="center"/>
              <w:rPr>
                <w:sz w:val="28"/>
                <w:szCs w:val="28"/>
              </w:rPr>
            </w:pPr>
            <w:r w:rsidRPr="00853438">
              <w:rPr>
                <w:sz w:val="28"/>
                <w:szCs w:val="28"/>
              </w:rPr>
              <w:t>Критерий</w:t>
            </w:r>
          </w:p>
        </w:tc>
        <w:tc>
          <w:tcPr>
            <w:tcW w:w="2268" w:type="dxa"/>
          </w:tcPr>
          <w:p w14:paraId="50EC2909" w14:textId="77777777" w:rsidR="00853438" w:rsidRPr="00853438" w:rsidRDefault="00853438" w:rsidP="00853438">
            <w:pPr>
              <w:widowControl w:val="0"/>
              <w:autoSpaceDE w:val="0"/>
              <w:autoSpaceDN w:val="0"/>
              <w:jc w:val="center"/>
              <w:rPr>
                <w:sz w:val="28"/>
                <w:szCs w:val="28"/>
              </w:rPr>
            </w:pPr>
            <w:r w:rsidRPr="00853438">
              <w:rPr>
                <w:sz w:val="28"/>
                <w:szCs w:val="28"/>
              </w:rPr>
              <w:t>Категория риска</w:t>
            </w:r>
          </w:p>
        </w:tc>
      </w:tr>
      <w:tr w:rsidR="00853438" w:rsidRPr="00853438" w14:paraId="61C34AD8" w14:textId="77777777" w:rsidTr="00D50EE9">
        <w:tc>
          <w:tcPr>
            <w:tcW w:w="913" w:type="dxa"/>
          </w:tcPr>
          <w:p w14:paraId="0898F806" w14:textId="77777777" w:rsidR="00853438" w:rsidRPr="00853438" w:rsidRDefault="00853438" w:rsidP="00853438">
            <w:pPr>
              <w:widowControl w:val="0"/>
              <w:autoSpaceDE w:val="0"/>
              <w:autoSpaceDN w:val="0"/>
              <w:jc w:val="center"/>
              <w:rPr>
                <w:sz w:val="28"/>
                <w:szCs w:val="28"/>
              </w:rPr>
            </w:pPr>
            <w:bookmarkStart w:id="5" w:name="P321"/>
            <w:bookmarkEnd w:id="5"/>
            <w:r w:rsidRPr="00853438">
              <w:rPr>
                <w:sz w:val="28"/>
                <w:szCs w:val="28"/>
              </w:rPr>
              <w:t>1.</w:t>
            </w:r>
          </w:p>
        </w:tc>
        <w:tc>
          <w:tcPr>
            <w:tcW w:w="6804" w:type="dxa"/>
          </w:tcPr>
          <w:p w14:paraId="6F6FBA92" w14:textId="77777777" w:rsidR="00853438" w:rsidRPr="00853438" w:rsidRDefault="00A06866" w:rsidP="00853438">
            <w:pPr>
              <w:widowControl w:val="0"/>
              <w:autoSpaceDE w:val="0"/>
              <w:autoSpaceDN w:val="0"/>
              <w:jc w:val="both"/>
              <w:rPr>
                <w:sz w:val="28"/>
                <w:szCs w:val="28"/>
              </w:rPr>
            </w:pPr>
            <w:r w:rsidRPr="00A06866">
              <w:rPr>
                <w:sz w:val="28"/>
                <w:szCs w:val="28"/>
              </w:rPr>
              <w:t xml:space="preserve">Юридические лица, индивидуальные предприниматели, физические лица при наличии вступившего в законную силу в течение последних </w:t>
            </w:r>
            <w:r w:rsidRPr="00A06866">
              <w:rPr>
                <w:bCs/>
                <w:sz w:val="28"/>
                <w:szCs w:val="28"/>
              </w:rPr>
              <w:t>трёх лет</w:t>
            </w:r>
            <w:r w:rsidRPr="00A06866">
              <w:rPr>
                <w:sz w:val="28"/>
                <w:szCs w:val="28"/>
              </w:rPr>
              <w:t xml:space="preserve"> на дату принятия решения об отнесении к категории риска постановления о назначении административного наказания за совершение административного правонарушения, связанного с </w:t>
            </w:r>
            <w:r w:rsidRPr="00A06866">
              <w:rPr>
                <w:bCs/>
                <w:sz w:val="28"/>
                <w:szCs w:val="28"/>
              </w:rPr>
              <w:t>нарушением режима особо охраняемых природных территорий</w:t>
            </w:r>
            <w:r w:rsidRPr="00A06866">
              <w:rPr>
                <w:sz w:val="28"/>
                <w:szCs w:val="28"/>
              </w:rPr>
              <w:t xml:space="preserve"> (ст. 8.39 КоАП РФ), </w:t>
            </w:r>
            <w:r w:rsidRPr="00A06866">
              <w:rPr>
                <w:bCs/>
                <w:sz w:val="28"/>
                <w:szCs w:val="28"/>
              </w:rPr>
              <w:t>нарушением правил использования ООПТ</w:t>
            </w:r>
            <w:r w:rsidRPr="00A06866">
              <w:rPr>
                <w:sz w:val="28"/>
                <w:szCs w:val="28"/>
              </w:rPr>
              <w:t xml:space="preserve"> (ст. 8.40 КоАП РФ), </w:t>
            </w:r>
            <w:r w:rsidRPr="00A06866">
              <w:rPr>
                <w:bCs/>
                <w:sz w:val="28"/>
                <w:szCs w:val="28"/>
              </w:rPr>
              <w:t>порчей земель на территории ООПТ</w:t>
            </w:r>
            <w:r w:rsidRPr="00A06866">
              <w:rPr>
                <w:sz w:val="28"/>
                <w:szCs w:val="28"/>
              </w:rPr>
              <w:t xml:space="preserve"> (ст. 8.25 КоАП РФ), </w:t>
            </w:r>
            <w:r w:rsidRPr="00A06866">
              <w:rPr>
                <w:bCs/>
                <w:sz w:val="28"/>
                <w:szCs w:val="28"/>
              </w:rPr>
              <w:t>незаконной рубкой лесных насаждений на территории ООПТ</w:t>
            </w:r>
            <w:r w:rsidRPr="00A06866">
              <w:rPr>
                <w:sz w:val="28"/>
                <w:szCs w:val="28"/>
              </w:rPr>
              <w:t xml:space="preserve"> (ст. 8.28 КоАП РФ) или иными нарушениями обязательных требований в области охраны и использования ООПТ местного значения</w:t>
            </w:r>
          </w:p>
        </w:tc>
        <w:tc>
          <w:tcPr>
            <w:tcW w:w="2268" w:type="dxa"/>
          </w:tcPr>
          <w:p w14:paraId="2C555C51" w14:textId="77777777" w:rsidR="00853438" w:rsidRPr="00853438" w:rsidRDefault="00853438" w:rsidP="00853438">
            <w:pPr>
              <w:widowControl w:val="0"/>
              <w:autoSpaceDE w:val="0"/>
              <w:autoSpaceDN w:val="0"/>
              <w:jc w:val="center"/>
              <w:rPr>
                <w:sz w:val="28"/>
                <w:szCs w:val="28"/>
              </w:rPr>
            </w:pPr>
            <w:r w:rsidRPr="00853438">
              <w:rPr>
                <w:sz w:val="28"/>
                <w:szCs w:val="28"/>
              </w:rPr>
              <w:t>Значительный риск</w:t>
            </w:r>
          </w:p>
        </w:tc>
      </w:tr>
      <w:tr w:rsidR="00853438" w:rsidRPr="00853438" w14:paraId="37A20B67" w14:textId="77777777" w:rsidTr="00D50EE9">
        <w:tc>
          <w:tcPr>
            <w:tcW w:w="913" w:type="dxa"/>
          </w:tcPr>
          <w:p w14:paraId="1C1B1BE2" w14:textId="77777777" w:rsidR="00853438" w:rsidRPr="00853438" w:rsidRDefault="00853438" w:rsidP="00853438">
            <w:pPr>
              <w:widowControl w:val="0"/>
              <w:autoSpaceDE w:val="0"/>
              <w:autoSpaceDN w:val="0"/>
              <w:jc w:val="center"/>
              <w:rPr>
                <w:sz w:val="28"/>
                <w:szCs w:val="28"/>
              </w:rPr>
            </w:pPr>
            <w:bookmarkStart w:id="6" w:name="P324"/>
            <w:bookmarkEnd w:id="6"/>
            <w:r w:rsidRPr="00853438">
              <w:rPr>
                <w:sz w:val="28"/>
                <w:szCs w:val="28"/>
              </w:rPr>
              <w:t>2.</w:t>
            </w:r>
          </w:p>
        </w:tc>
        <w:tc>
          <w:tcPr>
            <w:tcW w:w="6804" w:type="dxa"/>
          </w:tcPr>
          <w:p w14:paraId="570977A7" w14:textId="77777777" w:rsidR="00853438" w:rsidRPr="00853438" w:rsidRDefault="00A06866" w:rsidP="00853438">
            <w:pPr>
              <w:widowControl w:val="0"/>
              <w:autoSpaceDE w:val="0"/>
              <w:autoSpaceDN w:val="0"/>
              <w:jc w:val="both"/>
              <w:rPr>
                <w:sz w:val="28"/>
                <w:szCs w:val="28"/>
              </w:rPr>
            </w:pPr>
            <w:r w:rsidRPr="00A06866">
              <w:rPr>
                <w:sz w:val="28"/>
                <w:szCs w:val="28"/>
              </w:rPr>
              <w:t>Юридические лица, индивидуальные предприниматели, физические лица при наличии в течение последних трёх лет на дату принятия решения об отнесении к категории риска предписания об устранении выявленных нарушений, не исполненного в установленный срок, выданного по факту несоблюдения обязательных требований в области охраны и использования ООПТ местного значения</w:t>
            </w:r>
          </w:p>
        </w:tc>
        <w:tc>
          <w:tcPr>
            <w:tcW w:w="2268" w:type="dxa"/>
          </w:tcPr>
          <w:p w14:paraId="2140379B" w14:textId="77777777" w:rsidR="00853438" w:rsidRPr="00853438" w:rsidRDefault="00853438" w:rsidP="00853438">
            <w:pPr>
              <w:widowControl w:val="0"/>
              <w:autoSpaceDE w:val="0"/>
              <w:autoSpaceDN w:val="0"/>
              <w:jc w:val="center"/>
              <w:rPr>
                <w:sz w:val="28"/>
                <w:szCs w:val="28"/>
              </w:rPr>
            </w:pPr>
            <w:r w:rsidRPr="00853438">
              <w:rPr>
                <w:sz w:val="28"/>
                <w:szCs w:val="28"/>
              </w:rPr>
              <w:t>Средний риск</w:t>
            </w:r>
          </w:p>
        </w:tc>
      </w:tr>
      <w:tr w:rsidR="00853438" w:rsidRPr="00853438" w14:paraId="7C10E645" w14:textId="77777777" w:rsidTr="00D50EE9">
        <w:tc>
          <w:tcPr>
            <w:tcW w:w="913" w:type="dxa"/>
          </w:tcPr>
          <w:p w14:paraId="5E9C3CF1" w14:textId="77777777" w:rsidR="00853438" w:rsidRPr="00853438" w:rsidRDefault="00853438" w:rsidP="00853438">
            <w:pPr>
              <w:widowControl w:val="0"/>
              <w:autoSpaceDE w:val="0"/>
              <w:autoSpaceDN w:val="0"/>
              <w:jc w:val="center"/>
              <w:rPr>
                <w:sz w:val="28"/>
                <w:szCs w:val="28"/>
              </w:rPr>
            </w:pPr>
            <w:bookmarkStart w:id="7" w:name="P327"/>
            <w:bookmarkEnd w:id="7"/>
            <w:r w:rsidRPr="00853438">
              <w:rPr>
                <w:sz w:val="28"/>
                <w:szCs w:val="28"/>
              </w:rPr>
              <w:t>3.</w:t>
            </w:r>
          </w:p>
        </w:tc>
        <w:tc>
          <w:tcPr>
            <w:tcW w:w="6804" w:type="dxa"/>
          </w:tcPr>
          <w:p w14:paraId="2ADAD12E" w14:textId="77777777" w:rsidR="00853438" w:rsidRPr="00853438" w:rsidRDefault="00A06866" w:rsidP="00853438">
            <w:pPr>
              <w:widowControl w:val="0"/>
              <w:autoSpaceDE w:val="0"/>
              <w:autoSpaceDN w:val="0"/>
              <w:jc w:val="both"/>
              <w:rPr>
                <w:sz w:val="28"/>
                <w:szCs w:val="28"/>
              </w:rPr>
            </w:pPr>
            <w:r w:rsidRPr="00A06866">
              <w:rPr>
                <w:sz w:val="28"/>
                <w:szCs w:val="28"/>
              </w:rPr>
              <w:t xml:space="preserve">Юридические лица, индивидуальные предприниматели, физические лица при наличии в течение последних пяти лет на дату принятия решения об отнесении к категории риска предписания об устранении выявленных нарушений, выданного по итогам проведения плановой или внеплановой </w:t>
            </w:r>
            <w:r w:rsidRPr="00A06866">
              <w:rPr>
                <w:sz w:val="28"/>
                <w:szCs w:val="28"/>
              </w:rPr>
              <w:lastRenderedPageBreak/>
              <w:t>проверки по факту несоблюдения обязательных требований в области охраны и использования ООПТ местного значения (при условии его своевременного исполнения)</w:t>
            </w:r>
          </w:p>
        </w:tc>
        <w:tc>
          <w:tcPr>
            <w:tcW w:w="2268" w:type="dxa"/>
          </w:tcPr>
          <w:p w14:paraId="27978D35" w14:textId="77777777" w:rsidR="00853438" w:rsidRPr="00853438" w:rsidRDefault="00853438" w:rsidP="00853438">
            <w:pPr>
              <w:widowControl w:val="0"/>
              <w:autoSpaceDE w:val="0"/>
              <w:autoSpaceDN w:val="0"/>
              <w:jc w:val="center"/>
              <w:rPr>
                <w:sz w:val="28"/>
                <w:szCs w:val="28"/>
              </w:rPr>
            </w:pPr>
            <w:r w:rsidRPr="00853438">
              <w:rPr>
                <w:sz w:val="28"/>
                <w:szCs w:val="28"/>
              </w:rPr>
              <w:lastRenderedPageBreak/>
              <w:t>Умеренный риск</w:t>
            </w:r>
          </w:p>
        </w:tc>
      </w:tr>
      <w:tr w:rsidR="00853438" w:rsidRPr="00853438" w14:paraId="67807DDE" w14:textId="77777777" w:rsidTr="00D50EE9">
        <w:tc>
          <w:tcPr>
            <w:tcW w:w="913" w:type="dxa"/>
          </w:tcPr>
          <w:p w14:paraId="2F5ED1DD" w14:textId="77777777" w:rsidR="00853438" w:rsidRPr="00853438" w:rsidRDefault="00853438" w:rsidP="00853438">
            <w:pPr>
              <w:widowControl w:val="0"/>
              <w:autoSpaceDE w:val="0"/>
              <w:autoSpaceDN w:val="0"/>
              <w:jc w:val="center"/>
              <w:rPr>
                <w:sz w:val="28"/>
                <w:szCs w:val="28"/>
              </w:rPr>
            </w:pPr>
            <w:r w:rsidRPr="00853438">
              <w:rPr>
                <w:sz w:val="28"/>
                <w:szCs w:val="28"/>
              </w:rPr>
              <w:t>4.</w:t>
            </w:r>
          </w:p>
        </w:tc>
        <w:tc>
          <w:tcPr>
            <w:tcW w:w="6804" w:type="dxa"/>
          </w:tcPr>
          <w:p w14:paraId="63A5DB3B" w14:textId="77777777" w:rsidR="00A06866" w:rsidRPr="00A06866" w:rsidRDefault="00A06866" w:rsidP="00A06866">
            <w:pPr>
              <w:widowControl w:val="0"/>
              <w:autoSpaceDE w:val="0"/>
              <w:autoSpaceDN w:val="0"/>
              <w:jc w:val="both"/>
              <w:rPr>
                <w:sz w:val="28"/>
                <w:szCs w:val="28"/>
              </w:rPr>
            </w:pPr>
            <w:r>
              <w:rPr>
                <w:sz w:val="28"/>
                <w:szCs w:val="28"/>
              </w:rPr>
              <w:t>Ю</w:t>
            </w:r>
            <w:r w:rsidRPr="00A06866">
              <w:rPr>
                <w:sz w:val="28"/>
                <w:szCs w:val="28"/>
              </w:rPr>
              <w:t>ридические лица, индивидуальные предприниматели, физические лица при отсутствии в течение последних пяти лет:</w:t>
            </w:r>
          </w:p>
          <w:p w14:paraId="6CD85F5E" w14:textId="77777777" w:rsidR="00A06866" w:rsidRPr="00A06866" w:rsidRDefault="00A06866" w:rsidP="00A06866">
            <w:pPr>
              <w:widowControl w:val="0"/>
              <w:autoSpaceDE w:val="0"/>
              <w:autoSpaceDN w:val="0"/>
              <w:jc w:val="both"/>
              <w:rPr>
                <w:sz w:val="28"/>
                <w:szCs w:val="28"/>
              </w:rPr>
            </w:pPr>
            <w:r w:rsidRPr="00A06866">
              <w:rPr>
                <w:sz w:val="28"/>
                <w:szCs w:val="28"/>
              </w:rPr>
              <w:t>— вступивших в законную силу постановлений об административных правонарушениях в области охраны и использования ООПТ;</w:t>
            </w:r>
          </w:p>
          <w:p w14:paraId="43CF796E" w14:textId="77777777" w:rsidR="00A06866" w:rsidRPr="00A06866" w:rsidRDefault="00A06866" w:rsidP="00A06866">
            <w:pPr>
              <w:widowControl w:val="0"/>
              <w:autoSpaceDE w:val="0"/>
              <w:autoSpaceDN w:val="0"/>
              <w:jc w:val="both"/>
              <w:rPr>
                <w:sz w:val="28"/>
                <w:szCs w:val="28"/>
              </w:rPr>
            </w:pPr>
            <w:r w:rsidRPr="00A06866">
              <w:rPr>
                <w:sz w:val="28"/>
                <w:szCs w:val="28"/>
              </w:rPr>
              <w:t>— неисполненных в срок предписаний;</w:t>
            </w:r>
          </w:p>
          <w:p w14:paraId="09725A8A" w14:textId="77777777" w:rsidR="00853438" w:rsidRPr="00853438" w:rsidRDefault="00A06866" w:rsidP="00A06866">
            <w:pPr>
              <w:widowControl w:val="0"/>
              <w:autoSpaceDE w:val="0"/>
              <w:autoSpaceDN w:val="0"/>
              <w:jc w:val="both"/>
              <w:rPr>
                <w:sz w:val="28"/>
                <w:szCs w:val="28"/>
              </w:rPr>
            </w:pPr>
            <w:r w:rsidRPr="00A06866">
              <w:rPr>
                <w:sz w:val="28"/>
                <w:szCs w:val="28"/>
              </w:rPr>
              <w:t>— иных выявленных нарушений обязательных требований в области охраны и использования ООПТ местного значения</w:t>
            </w:r>
          </w:p>
        </w:tc>
        <w:tc>
          <w:tcPr>
            <w:tcW w:w="2268" w:type="dxa"/>
          </w:tcPr>
          <w:p w14:paraId="030810FD" w14:textId="77777777" w:rsidR="00853438" w:rsidRPr="00853438" w:rsidRDefault="00853438" w:rsidP="00853438">
            <w:pPr>
              <w:widowControl w:val="0"/>
              <w:autoSpaceDE w:val="0"/>
              <w:autoSpaceDN w:val="0"/>
              <w:jc w:val="center"/>
              <w:rPr>
                <w:sz w:val="28"/>
                <w:szCs w:val="28"/>
              </w:rPr>
            </w:pPr>
            <w:r w:rsidRPr="00853438">
              <w:rPr>
                <w:sz w:val="28"/>
                <w:szCs w:val="28"/>
              </w:rPr>
              <w:t>Низкий риск</w:t>
            </w:r>
          </w:p>
        </w:tc>
      </w:tr>
    </w:tbl>
    <w:p w14:paraId="4769A430" w14:textId="77777777" w:rsidR="00CC249E" w:rsidRDefault="00CC249E" w:rsidP="00681948">
      <w:pPr>
        <w:tabs>
          <w:tab w:val="left" w:pos="7230"/>
          <w:tab w:val="right" w:pos="9781"/>
        </w:tabs>
        <w:spacing w:line="360" w:lineRule="auto"/>
        <w:jc w:val="right"/>
        <w:rPr>
          <w:sz w:val="28"/>
          <w:szCs w:val="28"/>
        </w:rPr>
      </w:pPr>
    </w:p>
    <w:p w14:paraId="56C51B70" w14:textId="77777777" w:rsidR="00A06866" w:rsidRDefault="00A06866" w:rsidP="00681948">
      <w:pPr>
        <w:tabs>
          <w:tab w:val="left" w:pos="7230"/>
          <w:tab w:val="right" w:pos="9781"/>
        </w:tabs>
        <w:spacing w:line="360" w:lineRule="auto"/>
        <w:jc w:val="right"/>
        <w:rPr>
          <w:sz w:val="28"/>
          <w:szCs w:val="28"/>
        </w:rPr>
      </w:pPr>
    </w:p>
    <w:p w14:paraId="272BCAF3"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Главный специалист по охране окружающей среды</w:t>
      </w:r>
    </w:p>
    <w:p w14:paraId="56158AB1"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отдела по сельскому хозяйству и </w:t>
      </w:r>
    </w:p>
    <w:p w14:paraId="13769C4B"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перерабатывающей промышленности </w:t>
      </w:r>
    </w:p>
    <w:p w14:paraId="4856A39D"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Администрации Октябрьского района</w:t>
      </w:r>
      <w:r>
        <w:rPr>
          <w:color w:val="333333"/>
          <w:sz w:val="28"/>
          <w:szCs w:val="28"/>
          <w:shd w:val="clear" w:color="auto" w:fill="FFFFFF"/>
        </w:rPr>
        <w:t xml:space="preserve">                                                  Е.И. Пискунова </w:t>
      </w:r>
    </w:p>
    <w:p w14:paraId="62BA8322" w14:textId="77777777" w:rsidR="00A06866" w:rsidRDefault="00A06866" w:rsidP="00681948">
      <w:pPr>
        <w:tabs>
          <w:tab w:val="left" w:pos="7230"/>
          <w:tab w:val="right" w:pos="9781"/>
        </w:tabs>
        <w:spacing w:line="360" w:lineRule="auto"/>
        <w:jc w:val="right"/>
        <w:rPr>
          <w:sz w:val="28"/>
          <w:szCs w:val="28"/>
        </w:rPr>
      </w:pPr>
    </w:p>
    <w:p w14:paraId="28459B53" w14:textId="77777777" w:rsidR="00A06866" w:rsidRDefault="00A06866" w:rsidP="006B4714">
      <w:pPr>
        <w:tabs>
          <w:tab w:val="left" w:pos="7230"/>
          <w:tab w:val="right" w:pos="9781"/>
        </w:tabs>
        <w:spacing w:line="360" w:lineRule="auto"/>
        <w:jc w:val="both"/>
        <w:rPr>
          <w:sz w:val="28"/>
          <w:szCs w:val="28"/>
        </w:rPr>
      </w:pPr>
    </w:p>
    <w:p w14:paraId="11648F2E" w14:textId="77777777" w:rsidR="00A06866" w:rsidRDefault="00A06866" w:rsidP="00681948">
      <w:pPr>
        <w:tabs>
          <w:tab w:val="left" w:pos="7230"/>
          <w:tab w:val="right" w:pos="9781"/>
        </w:tabs>
        <w:spacing w:line="360" w:lineRule="auto"/>
        <w:jc w:val="right"/>
        <w:rPr>
          <w:sz w:val="28"/>
          <w:szCs w:val="28"/>
        </w:rPr>
      </w:pPr>
    </w:p>
    <w:p w14:paraId="59D58AE3" w14:textId="77777777" w:rsidR="00A06866" w:rsidRDefault="00A06866" w:rsidP="00681948">
      <w:pPr>
        <w:tabs>
          <w:tab w:val="left" w:pos="7230"/>
          <w:tab w:val="right" w:pos="9781"/>
        </w:tabs>
        <w:spacing w:line="360" w:lineRule="auto"/>
        <w:jc w:val="right"/>
        <w:rPr>
          <w:sz w:val="28"/>
          <w:szCs w:val="28"/>
        </w:rPr>
      </w:pPr>
    </w:p>
    <w:p w14:paraId="703E02A0" w14:textId="77777777" w:rsidR="00A06866" w:rsidRDefault="00A06866" w:rsidP="00681948">
      <w:pPr>
        <w:tabs>
          <w:tab w:val="left" w:pos="7230"/>
          <w:tab w:val="right" w:pos="9781"/>
        </w:tabs>
        <w:spacing w:line="360" w:lineRule="auto"/>
        <w:jc w:val="right"/>
        <w:rPr>
          <w:sz w:val="28"/>
          <w:szCs w:val="28"/>
        </w:rPr>
      </w:pPr>
    </w:p>
    <w:p w14:paraId="15F79E00" w14:textId="77777777" w:rsidR="00A06866" w:rsidRDefault="00A06866" w:rsidP="00681948">
      <w:pPr>
        <w:tabs>
          <w:tab w:val="left" w:pos="7230"/>
          <w:tab w:val="right" w:pos="9781"/>
        </w:tabs>
        <w:spacing w:line="360" w:lineRule="auto"/>
        <w:jc w:val="right"/>
        <w:rPr>
          <w:sz w:val="28"/>
          <w:szCs w:val="28"/>
        </w:rPr>
      </w:pPr>
    </w:p>
    <w:p w14:paraId="577532CD" w14:textId="77777777" w:rsidR="00A06866" w:rsidRDefault="00A06866" w:rsidP="00681948">
      <w:pPr>
        <w:tabs>
          <w:tab w:val="left" w:pos="7230"/>
          <w:tab w:val="right" w:pos="9781"/>
        </w:tabs>
        <w:spacing w:line="360" w:lineRule="auto"/>
        <w:jc w:val="right"/>
        <w:rPr>
          <w:sz w:val="28"/>
          <w:szCs w:val="28"/>
        </w:rPr>
      </w:pPr>
    </w:p>
    <w:p w14:paraId="462AC348" w14:textId="77777777" w:rsidR="00A06866" w:rsidRDefault="00A06866" w:rsidP="00681948">
      <w:pPr>
        <w:tabs>
          <w:tab w:val="left" w:pos="7230"/>
          <w:tab w:val="right" w:pos="9781"/>
        </w:tabs>
        <w:spacing w:line="360" w:lineRule="auto"/>
        <w:jc w:val="right"/>
        <w:rPr>
          <w:sz w:val="28"/>
          <w:szCs w:val="28"/>
        </w:rPr>
      </w:pPr>
    </w:p>
    <w:p w14:paraId="71926EB4" w14:textId="77777777" w:rsidR="00A06866" w:rsidRDefault="00A06866" w:rsidP="00681948">
      <w:pPr>
        <w:tabs>
          <w:tab w:val="left" w:pos="7230"/>
          <w:tab w:val="right" w:pos="9781"/>
        </w:tabs>
        <w:spacing w:line="360" w:lineRule="auto"/>
        <w:jc w:val="right"/>
        <w:rPr>
          <w:sz w:val="28"/>
          <w:szCs w:val="28"/>
        </w:rPr>
      </w:pPr>
    </w:p>
    <w:p w14:paraId="19ADEF85" w14:textId="77777777" w:rsidR="00A06866" w:rsidRDefault="00A06866" w:rsidP="00681948">
      <w:pPr>
        <w:tabs>
          <w:tab w:val="left" w:pos="7230"/>
          <w:tab w:val="right" w:pos="9781"/>
        </w:tabs>
        <w:spacing w:line="360" w:lineRule="auto"/>
        <w:jc w:val="right"/>
        <w:rPr>
          <w:sz w:val="28"/>
          <w:szCs w:val="28"/>
        </w:rPr>
      </w:pPr>
    </w:p>
    <w:p w14:paraId="40CA8C2C" w14:textId="77777777" w:rsidR="00A06866" w:rsidRDefault="00A06866" w:rsidP="00681948">
      <w:pPr>
        <w:tabs>
          <w:tab w:val="left" w:pos="7230"/>
          <w:tab w:val="right" w:pos="9781"/>
        </w:tabs>
        <w:spacing w:line="360" w:lineRule="auto"/>
        <w:jc w:val="right"/>
        <w:rPr>
          <w:sz w:val="28"/>
          <w:szCs w:val="28"/>
        </w:rPr>
      </w:pPr>
    </w:p>
    <w:p w14:paraId="35703912" w14:textId="77777777" w:rsidR="00A06866" w:rsidRDefault="00A06866" w:rsidP="00681948">
      <w:pPr>
        <w:tabs>
          <w:tab w:val="left" w:pos="7230"/>
          <w:tab w:val="right" w:pos="9781"/>
        </w:tabs>
        <w:spacing w:line="360" w:lineRule="auto"/>
        <w:jc w:val="right"/>
        <w:rPr>
          <w:sz w:val="28"/>
          <w:szCs w:val="28"/>
        </w:rPr>
      </w:pPr>
    </w:p>
    <w:p w14:paraId="2D4A2D26" w14:textId="77777777" w:rsidR="00A06866" w:rsidRDefault="00A06866" w:rsidP="00681948">
      <w:pPr>
        <w:tabs>
          <w:tab w:val="left" w:pos="7230"/>
          <w:tab w:val="right" w:pos="9781"/>
        </w:tabs>
        <w:spacing w:line="360" w:lineRule="auto"/>
        <w:jc w:val="right"/>
        <w:rPr>
          <w:sz w:val="28"/>
          <w:szCs w:val="28"/>
        </w:rPr>
      </w:pPr>
    </w:p>
    <w:p w14:paraId="08312712" w14:textId="77777777" w:rsidR="006C0CE3" w:rsidRDefault="006C0CE3" w:rsidP="00FC1332">
      <w:pPr>
        <w:tabs>
          <w:tab w:val="left" w:pos="7230"/>
          <w:tab w:val="right" w:pos="9781"/>
        </w:tabs>
        <w:jc w:val="right"/>
        <w:rPr>
          <w:sz w:val="28"/>
          <w:szCs w:val="28"/>
        </w:rPr>
      </w:pPr>
    </w:p>
    <w:p w14:paraId="60B49103" w14:textId="77777777" w:rsidR="006C0CE3" w:rsidRDefault="006C0CE3" w:rsidP="00FC1332">
      <w:pPr>
        <w:tabs>
          <w:tab w:val="left" w:pos="7230"/>
          <w:tab w:val="right" w:pos="9781"/>
        </w:tabs>
        <w:jc w:val="right"/>
        <w:rPr>
          <w:sz w:val="28"/>
          <w:szCs w:val="28"/>
        </w:rPr>
      </w:pPr>
    </w:p>
    <w:p w14:paraId="0A2C1821" w14:textId="77777777" w:rsidR="006C0CE3" w:rsidRDefault="006C0CE3" w:rsidP="00FC1332">
      <w:pPr>
        <w:tabs>
          <w:tab w:val="left" w:pos="7230"/>
          <w:tab w:val="right" w:pos="9781"/>
        </w:tabs>
        <w:jc w:val="right"/>
        <w:rPr>
          <w:sz w:val="28"/>
          <w:szCs w:val="28"/>
        </w:rPr>
      </w:pPr>
    </w:p>
    <w:p w14:paraId="58A65D03" w14:textId="77777777" w:rsidR="00681948" w:rsidRPr="00C40FA8" w:rsidRDefault="00681948" w:rsidP="00FC1332">
      <w:pPr>
        <w:tabs>
          <w:tab w:val="left" w:pos="7230"/>
          <w:tab w:val="right" w:pos="9781"/>
        </w:tabs>
        <w:jc w:val="right"/>
        <w:rPr>
          <w:sz w:val="28"/>
          <w:szCs w:val="28"/>
        </w:rPr>
      </w:pPr>
      <w:r w:rsidRPr="00C40FA8">
        <w:rPr>
          <w:sz w:val="28"/>
          <w:szCs w:val="28"/>
        </w:rPr>
        <w:lastRenderedPageBreak/>
        <w:t>Приложение</w:t>
      </w:r>
      <w:r>
        <w:rPr>
          <w:sz w:val="28"/>
          <w:szCs w:val="28"/>
        </w:rPr>
        <w:t xml:space="preserve"> № 3</w:t>
      </w:r>
    </w:p>
    <w:p w14:paraId="67CB7AE3" w14:textId="2A583028" w:rsidR="00E57F24" w:rsidRDefault="00CC249E" w:rsidP="00E57F24">
      <w:pPr>
        <w:jc w:val="right"/>
        <w:rPr>
          <w:sz w:val="28"/>
          <w:szCs w:val="28"/>
        </w:rPr>
      </w:pPr>
      <w:r w:rsidRPr="00CC249E">
        <w:rPr>
          <w:sz w:val="28"/>
          <w:szCs w:val="28"/>
        </w:rPr>
        <w:t xml:space="preserve">к </w:t>
      </w:r>
      <w:r w:rsidR="00775B0D">
        <w:rPr>
          <w:sz w:val="28"/>
          <w:szCs w:val="28"/>
        </w:rPr>
        <w:t>П</w:t>
      </w:r>
      <w:r w:rsidR="00E57F24" w:rsidRPr="00E57F24">
        <w:rPr>
          <w:sz w:val="28"/>
          <w:szCs w:val="28"/>
        </w:rPr>
        <w:t xml:space="preserve">оложению о муниципальном </w:t>
      </w:r>
    </w:p>
    <w:p w14:paraId="330C76C7" w14:textId="77777777" w:rsidR="00E57F24" w:rsidRDefault="00E57F24" w:rsidP="00E57F24">
      <w:pPr>
        <w:jc w:val="right"/>
        <w:rPr>
          <w:sz w:val="28"/>
          <w:szCs w:val="28"/>
        </w:rPr>
      </w:pPr>
      <w:r w:rsidRPr="00E57F24">
        <w:rPr>
          <w:sz w:val="28"/>
          <w:szCs w:val="28"/>
        </w:rPr>
        <w:t xml:space="preserve">контроле в области охраны и </w:t>
      </w:r>
    </w:p>
    <w:p w14:paraId="2DDB6F15" w14:textId="043652A0" w:rsidR="00E57F24" w:rsidRPr="00E57F24" w:rsidRDefault="00E57F24" w:rsidP="00E57F24">
      <w:pPr>
        <w:jc w:val="right"/>
        <w:rPr>
          <w:sz w:val="28"/>
          <w:szCs w:val="28"/>
        </w:rPr>
      </w:pPr>
      <w:r w:rsidRPr="00E57F24">
        <w:rPr>
          <w:sz w:val="28"/>
          <w:szCs w:val="28"/>
        </w:rPr>
        <w:t>использования особо</w:t>
      </w:r>
    </w:p>
    <w:p w14:paraId="1FCA99FE" w14:textId="77777777" w:rsidR="00E57F24" w:rsidRDefault="00E57F24" w:rsidP="00E57F24">
      <w:pPr>
        <w:jc w:val="right"/>
        <w:rPr>
          <w:sz w:val="28"/>
          <w:szCs w:val="28"/>
        </w:rPr>
      </w:pPr>
      <w:r w:rsidRPr="00E57F24">
        <w:rPr>
          <w:sz w:val="28"/>
          <w:szCs w:val="28"/>
        </w:rPr>
        <w:t xml:space="preserve">охраняемых природных территорий </w:t>
      </w:r>
    </w:p>
    <w:p w14:paraId="564131CC" w14:textId="0035820B" w:rsidR="00E57F24" w:rsidRPr="00E57F24" w:rsidRDefault="00E57F24" w:rsidP="00E57F24">
      <w:pPr>
        <w:jc w:val="right"/>
        <w:rPr>
          <w:sz w:val="28"/>
          <w:szCs w:val="28"/>
        </w:rPr>
      </w:pPr>
      <w:r w:rsidRPr="00E57F24">
        <w:rPr>
          <w:sz w:val="28"/>
          <w:szCs w:val="28"/>
        </w:rPr>
        <w:t>местного значения в границах</w:t>
      </w:r>
    </w:p>
    <w:p w14:paraId="38F7B6C1" w14:textId="77777777" w:rsidR="00E57F24" w:rsidRDefault="00E57F24" w:rsidP="00E57F24">
      <w:pPr>
        <w:jc w:val="right"/>
        <w:rPr>
          <w:sz w:val="28"/>
          <w:szCs w:val="28"/>
        </w:rPr>
      </w:pPr>
      <w:r w:rsidRPr="00E57F24">
        <w:rPr>
          <w:sz w:val="28"/>
          <w:szCs w:val="28"/>
        </w:rPr>
        <w:t xml:space="preserve">муниципального образования </w:t>
      </w:r>
    </w:p>
    <w:p w14:paraId="5A5C7D19" w14:textId="122ACDC7" w:rsidR="00681948" w:rsidRDefault="00E57F24" w:rsidP="00E57F24">
      <w:pPr>
        <w:jc w:val="right"/>
        <w:rPr>
          <w:sz w:val="28"/>
          <w:szCs w:val="28"/>
        </w:rPr>
      </w:pPr>
      <w:r w:rsidRPr="00E57F24">
        <w:rPr>
          <w:sz w:val="28"/>
          <w:szCs w:val="28"/>
        </w:rPr>
        <w:t>«Октябрьский район»</w:t>
      </w:r>
    </w:p>
    <w:p w14:paraId="0F24FF99" w14:textId="196E3BD1" w:rsidR="00E57F24" w:rsidRDefault="00E57F24" w:rsidP="00E57F24">
      <w:pPr>
        <w:jc w:val="right"/>
        <w:rPr>
          <w:sz w:val="28"/>
          <w:szCs w:val="28"/>
        </w:rPr>
      </w:pPr>
    </w:p>
    <w:p w14:paraId="34F99359" w14:textId="77777777" w:rsidR="00E57F24" w:rsidRPr="00FC1332" w:rsidRDefault="00E57F24" w:rsidP="00E57F24">
      <w:pPr>
        <w:jc w:val="right"/>
        <w:rPr>
          <w:b/>
          <w:bCs/>
          <w:sz w:val="28"/>
          <w:szCs w:val="28"/>
        </w:rPr>
      </w:pPr>
    </w:p>
    <w:p w14:paraId="29381AF3" w14:textId="77777777" w:rsidR="00681948" w:rsidRPr="00FC1332" w:rsidRDefault="00681948" w:rsidP="00FC1332">
      <w:pPr>
        <w:pStyle w:val="ConsPlusNormal"/>
        <w:ind w:firstLine="0"/>
        <w:jc w:val="center"/>
        <w:rPr>
          <w:rFonts w:ascii="Times New Roman" w:hAnsi="Times New Roman" w:cs="Times New Roman"/>
          <w:b/>
          <w:bCs/>
          <w:sz w:val="28"/>
          <w:szCs w:val="28"/>
          <w:shd w:val="clear" w:color="auto" w:fill="F1C100"/>
        </w:rPr>
      </w:pPr>
      <w:r w:rsidRPr="00FC1332">
        <w:rPr>
          <w:rFonts w:ascii="Times New Roman" w:hAnsi="Times New Roman" w:cs="Times New Roman"/>
          <w:b/>
          <w:bCs/>
          <w:sz w:val="28"/>
          <w:szCs w:val="28"/>
        </w:rPr>
        <w:t>Перечень индикаторов риска</w:t>
      </w:r>
    </w:p>
    <w:p w14:paraId="686EA136" w14:textId="77777777" w:rsidR="00681948" w:rsidRPr="00FC1332" w:rsidRDefault="00681948" w:rsidP="00FC1332">
      <w:pPr>
        <w:pStyle w:val="ConsPlusNormal"/>
        <w:ind w:firstLine="0"/>
        <w:jc w:val="center"/>
        <w:rPr>
          <w:rFonts w:ascii="Times New Roman" w:hAnsi="Times New Roman" w:cs="Times New Roman"/>
          <w:b/>
          <w:bCs/>
          <w:sz w:val="28"/>
          <w:szCs w:val="28"/>
        </w:rPr>
      </w:pPr>
      <w:r w:rsidRPr="00FC1332">
        <w:rPr>
          <w:rFonts w:ascii="Times New Roman" w:hAnsi="Times New Roman" w:cs="Times New Roman"/>
          <w:b/>
          <w:bCs/>
          <w:sz w:val="28"/>
          <w:szCs w:val="28"/>
        </w:rPr>
        <w:t xml:space="preserve">нарушения обязательных требований, проверяемых в рамках </w:t>
      </w:r>
      <w:r w:rsidR="00CC249E" w:rsidRPr="00FC1332">
        <w:rPr>
          <w:rFonts w:ascii="Times New Roman" w:hAnsi="Times New Roman" w:cs="Times New Roman"/>
          <w:b/>
          <w:bCs/>
          <w:sz w:val="28"/>
          <w:szCs w:val="28"/>
        </w:rPr>
        <w:t>осуществления муниципального контроля в области охраны и использования особо охраняемых природных территорий местного значения в границах муниципального образования «Октябрьский район»</w:t>
      </w:r>
    </w:p>
    <w:p w14:paraId="772B72A6" w14:textId="77777777" w:rsidR="00A06866" w:rsidRDefault="00A06866" w:rsidP="000C50A6">
      <w:pPr>
        <w:tabs>
          <w:tab w:val="left" w:pos="851"/>
        </w:tabs>
        <w:ind w:firstLine="709"/>
        <w:jc w:val="right"/>
        <w:rPr>
          <w:color w:val="000000"/>
          <w:sz w:val="28"/>
          <w:szCs w:val="28"/>
        </w:rPr>
      </w:pPr>
    </w:p>
    <w:p w14:paraId="58DA48EF" w14:textId="3687E3E4" w:rsidR="007A29CC" w:rsidRPr="007A29CC" w:rsidRDefault="007A29CC" w:rsidP="00E57F24">
      <w:pPr>
        <w:tabs>
          <w:tab w:val="left" w:pos="851"/>
          <w:tab w:val="left" w:pos="993"/>
        </w:tabs>
        <w:ind w:firstLine="709"/>
        <w:jc w:val="both"/>
        <w:rPr>
          <w:color w:val="000000"/>
          <w:sz w:val="28"/>
          <w:szCs w:val="28"/>
        </w:rPr>
      </w:pPr>
      <w:r w:rsidRPr="007A29CC">
        <w:rPr>
          <w:color w:val="000000"/>
          <w:sz w:val="28"/>
          <w:szCs w:val="28"/>
        </w:rPr>
        <w:t>1.Поступление в администрацию муниципального образования «Октябрьский район» в течение 30 календарных дней двух и более обращений (заявлений) от граждан, организаций, органов государственной власти, органов местного самоуправления или информации из средств массовой информации о наличии признаков нарушения режима особо охраняемой природной территории местного значения.</w:t>
      </w:r>
    </w:p>
    <w:p w14:paraId="492CD1C4" w14:textId="5C12D196" w:rsidR="007A29CC" w:rsidRPr="007A29CC" w:rsidRDefault="007A29CC" w:rsidP="007A29CC">
      <w:pPr>
        <w:tabs>
          <w:tab w:val="left" w:pos="851"/>
        </w:tabs>
        <w:ind w:firstLine="709"/>
        <w:jc w:val="both"/>
        <w:rPr>
          <w:color w:val="000000"/>
          <w:sz w:val="28"/>
          <w:szCs w:val="28"/>
        </w:rPr>
      </w:pPr>
      <w:r w:rsidRPr="007A29CC">
        <w:rPr>
          <w:color w:val="000000"/>
          <w:sz w:val="28"/>
          <w:szCs w:val="28"/>
        </w:rPr>
        <w:t>2.</w:t>
      </w:r>
      <w:r w:rsidR="00E57F24">
        <w:rPr>
          <w:color w:val="000000"/>
          <w:sz w:val="28"/>
          <w:szCs w:val="28"/>
        </w:rPr>
        <w:t xml:space="preserve"> </w:t>
      </w:r>
      <w:r w:rsidRPr="007A29CC">
        <w:rPr>
          <w:color w:val="000000"/>
          <w:sz w:val="28"/>
          <w:szCs w:val="28"/>
        </w:rPr>
        <w:t>Отсутствие у юридического лица или индивидуального предпринимателя, осуществляющего деятельность в границах особо охраняемой природной территории местного значения, документов, подтверждающих право владения, пользования или распоряжения земельными участками, водными объектами или иными природными ресурсами на данной территории.</w:t>
      </w:r>
    </w:p>
    <w:p w14:paraId="577816FB" w14:textId="77777777" w:rsidR="007A29CC" w:rsidRPr="007A29CC" w:rsidRDefault="007A29CC" w:rsidP="007A29CC">
      <w:pPr>
        <w:tabs>
          <w:tab w:val="left" w:pos="851"/>
        </w:tabs>
        <w:ind w:firstLine="709"/>
        <w:jc w:val="both"/>
        <w:rPr>
          <w:color w:val="000000"/>
          <w:sz w:val="28"/>
          <w:szCs w:val="28"/>
        </w:rPr>
      </w:pPr>
      <w:r>
        <w:rPr>
          <w:color w:val="000000"/>
          <w:sz w:val="28"/>
          <w:szCs w:val="28"/>
        </w:rPr>
        <w:t>2.</w:t>
      </w:r>
      <w:r w:rsidRPr="007A29CC">
        <w:rPr>
          <w:color w:val="000000"/>
          <w:sz w:val="28"/>
          <w:szCs w:val="28"/>
        </w:rPr>
        <w:t>Наличие в Едином государственном реестре юридических лиц (ЕГРЮЛ) или Едином государственном реестре индивидуальных предпринимателей (ЕГРИП) сведений об изменении вида деятельности контролируемого лица, связанного с использованием территории или природных ресурсов особо охраняемой природной территории, без предоставления в администрацию документов, подтверждающих согласование такого изменения.</w:t>
      </w:r>
    </w:p>
    <w:p w14:paraId="35167FAA" w14:textId="77777777" w:rsidR="007A29CC" w:rsidRPr="007A29CC" w:rsidRDefault="007A29CC" w:rsidP="007A29CC">
      <w:pPr>
        <w:tabs>
          <w:tab w:val="left" w:pos="851"/>
        </w:tabs>
        <w:ind w:firstLine="709"/>
        <w:jc w:val="both"/>
        <w:rPr>
          <w:color w:val="000000"/>
          <w:sz w:val="28"/>
          <w:szCs w:val="28"/>
        </w:rPr>
      </w:pPr>
      <w:r>
        <w:rPr>
          <w:color w:val="000000"/>
          <w:sz w:val="28"/>
          <w:szCs w:val="28"/>
        </w:rPr>
        <w:t>3.</w:t>
      </w:r>
      <w:r w:rsidRPr="007A29CC">
        <w:rPr>
          <w:color w:val="000000"/>
          <w:sz w:val="28"/>
          <w:szCs w:val="28"/>
        </w:rPr>
        <w:t>Выявление в ходе мониторинга (в том числе посредством анализа спутниковых снимков, публикаций в информационно-телекоммуникационной сети «Интернет», фото- и видеоматериалов из открытых источников) признаков несанкционированной хозяйственной или иной деятельности на территории особо охраняемой природной территории местного значения (строительство, рубка древесной растительности, распашка земель, размещение отходов, загрязнение почв и водных объектов и иные аналогичные действия).</w:t>
      </w:r>
    </w:p>
    <w:p w14:paraId="3B2C667D" w14:textId="77777777" w:rsidR="007A29CC" w:rsidRPr="007A29CC" w:rsidRDefault="007A29CC" w:rsidP="007A29CC">
      <w:pPr>
        <w:tabs>
          <w:tab w:val="left" w:pos="851"/>
        </w:tabs>
        <w:ind w:firstLine="709"/>
        <w:jc w:val="both"/>
        <w:rPr>
          <w:color w:val="000000"/>
          <w:sz w:val="28"/>
          <w:szCs w:val="28"/>
        </w:rPr>
      </w:pPr>
      <w:r>
        <w:rPr>
          <w:color w:val="000000"/>
          <w:sz w:val="28"/>
          <w:szCs w:val="28"/>
        </w:rPr>
        <w:t>4.</w:t>
      </w:r>
      <w:r w:rsidRPr="007A29CC">
        <w:rPr>
          <w:color w:val="000000"/>
          <w:sz w:val="28"/>
          <w:szCs w:val="28"/>
        </w:rPr>
        <w:t>Наличие у контролируемого лица (или его руководителя) неисполненного в установленный срок предписания об устранении нарушений обязательных требований, выданного в рамках ранее проведённых контрольных мероприятий в области охраны и использования особо охраняемых природных территорий.</w:t>
      </w:r>
    </w:p>
    <w:p w14:paraId="3164990F" w14:textId="3ECFAAFB" w:rsidR="007A29CC" w:rsidRDefault="007A29CC" w:rsidP="007A29CC">
      <w:pPr>
        <w:tabs>
          <w:tab w:val="left" w:pos="851"/>
        </w:tabs>
        <w:ind w:firstLine="709"/>
        <w:jc w:val="both"/>
        <w:rPr>
          <w:color w:val="000000"/>
          <w:sz w:val="28"/>
          <w:szCs w:val="28"/>
        </w:rPr>
      </w:pPr>
      <w:r>
        <w:rPr>
          <w:color w:val="000000"/>
          <w:sz w:val="28"/>
          <w:szCs w:val="28"/>
        </w:rPr>
        <w:lastRenderedPageBreak/>
        <w:t>5.</w:t>
      </w:r>
      <w:r w:rsidRPr="007A29CC">
        <w:rPr>
          <w:color w:val="000000"/>
          <w:sz w:val="28"/>
          <w:szCs w:val="28"/>
        </w:rPr>
        <w:t>Наличие у контролируемого лица (или его руководителя) вступившего в законную силу постановления о назначении административного наказания за совершение административного правонарушения, связанного с нарушением законодательства об особо охраняемых природных территориях, в течение последних трёх лет.</w:t>
      </w:r>
    </w:p>
    <w:p w14:paraId="3FDF3D12" w14:textId="7236A5DD" w:rsidR="006B4714" w:rsidRDefault="006B4714" w:rsidP="007A29CC">
      <w:pPr>
        <w:tabs>
          <w:tab w:val="left" w:pos="851"/>
        </w:tabs>
        <w:ind w:firstLine="709"/>
        <w:jc w:val="both"/>
        <w:rPr>
          <w:color w:val="000000"/>
          <w:sz w:val="28"/>
          <w:szCs w:val="28"/>
        </w:rPr>
      </w:pPr>
    </w:p>
    <w:p w14:paraId="71380D97" w14:textId="77777777" w:rsidR="006B4714" w:rsidRDefault="006B4714" w:rsidP="006B4714">
      <w:pPr>
        <w:tabs>
          <w:tab w:val="left" w:pos="7230"/>
          <w:tab w:val="right" w:pos="9781"/>
        </w:tabs>
        <w:jc w:val="both"/>
        <w:rPr>
          <w:color w:val="333333"/>
          <w:sz w:val="28"/>
          <w:szCs w:val="28"/>
          <w:shd w:val="clear" w:color="auto" w:fill="FFFFFF"/>
        </w:rPr>
      </w:pPr>
    </w:p>
    <w:p w14:paraId="38935971" w14:textId="77777777" w:rsidR="006B4714" w:rsidRDefault="006B4714" w:rsidP="006B4714">
      <w:pPr>
        <w:tabs>
          <w:tab w:val="left" w:pos="7230"/>
          <w:tab w:val="right" w:pos="9781"/>
        </w:tabs>
        <w:jc w:val="both"/>
        <w:rPr>
          <w:color w:val="333333"/>
          <w:sz w:val="28"/>
          <w:szCs w:val="28"/>
          <w:shd w:val="clear" w:color="auto" w:fill="FFFFFF"/>
        </w:rPr>
      </w:pPr>
    </w:p>
    <w:p w14:paraId="7420F3BD" w14:textId="0E6E4D2C"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Главный специалист по охране окружающей среды</w:t>
      </w:r>
    </w:p>
    <w:p w14:paraId="2F339465"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отдела по сельскому хозяйству и </w:t>
      </w:r>
    </w:p>
    <w:p w14:paraId="68D0AE8C"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 xml:space="preserve">перерабатывающей промышленности </w:t>
      </w:r>
    </w:p>
    <w:p w14:paraId="28C5121E" w14:textId="77777777" w:rsidR="006B4714" w:rsidRPr="006B4714" w:rsidRDefault="006B4714" w:rsidP="006B4714">
      <w:pPr>
        <w:tabs>
          <w:tab w:val="left" w:pos="7230"/>
          <w:tab w:val="right" w:pos="9781"/>
        </w:tabs>
        <w:jc w:val="both"/>
        <w:rPr>
          <w:color w:val="333333"/>
          <w:sz w:val="28"/>
          <w:szCs w:val="28"/>
          <w:shd w:val="clear" w:color="auto" w:fill="FFFFFF"/>
        </w:rPr>
      </w:pPr>
      <w:r w:rsidRPr="006B4714">
        <w:rPr>
          <w:color w:val="333333"/>
          <w:sz w:val="28"/>
          <w:szCs w:val="28"/>
          <w:shd w:val="clear" w:color="auto" w:fill="FFFFFF"/>
        </w:rPr>
        <w:t>Администрации Октябрьского района</w:t>
      </w:r>
      <w:r>
        <w:rPr>
          <w:color w:val="333333"/>
          <w:sz w:val="28"/>
          <w:szCs w:val="28"/>
          <w:shd w:val="clear" w:color="auto" w:fill="FFFFFF"/>
        </w:rPr>
        <w:t xml:space="preserve">                                                  Е.И. Пискунова </w:t>
      </w:r>
    </w:p>
    <w:p w14:paraId="358616AE" w14:textId="77777777" w:rsidR="006B4714" w:rsidRDefault="006B4714" w:rsidP="007A29CC">
      <w:pPr>
        <w:tabs>
          <w:tab w:val="left" w:pos="851"/>
        </w:tabs>
        <w:ind w:firstLine="709"/>
        <w:jc w:val="both"/>
        <w:rPr>
          <w:color w:val="000000"/>
          <w:sz w:val="28"/>
          <w:szCs w:val="28"/>
        </w:rPr>
      </w:pPr>
    </w:p>
    <w:sectPr w:rsidR="006B4714" w:rsidSect="006C0CE3">
      <w:pgSz w:w="11906" w:h="16838"/>
      <w:pgMar w:top="426" w:right="567" w:bottom="851" w:left="1276" w:header="13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565582" w14:textId="77777777" w:rsidR="00AF69DF" w:rsidRDefault="00AF69DF">
      <w:r>
        <w:separator/>
      </w:r>
    </w:p>
  </w:endnote>
  <w:endnote w:type="continuationSeparator" w:id="0">
    <w:p w14:paraId="32EABEE1" w14:textId="77777777" w:rsidR="00AF69DF" w:rsidRDefault="00AF69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266535" w14:textId="77777777" w:rsidR="00AF69DF" w:rsidRDefault="00AF69DF">
      <w:r>
        <w:separator/>
      </w:r>
    </w:p>
  </w:footnote>
  <w:footnote w:type="continuationSeparator" w:id="0">
    <w:p w14:paraId="18DD6F35" w14:textId="77777777" w:rsidR="00AF69DF" w:rsidRDefault="00AF69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8B0C" w14:textId="77777777" w:rsidR="00F605CD" w:rsidRDefault="00F605CD">
    <w:pPr>
      <w:pStyle w:val="a7"/>
    </w:pPr>
  </w:p>
  <w:p w14:paraId="2B172786" w14:textId="77777777" w:rsidR="00DB40AD" w:rsidRDefault="00DB40AD"/>
  <w:p w14:paraId="32540331" w14:textId="77777777" w:rsidR="00DB40AD" w:rsidRDefault="00DB40A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F783E2" w14:textId="77777777" w:rsidR="00C2242B" w:rsidRDefault="00C2242B">
    <w:pPr>
      <w:pStyle w:val="a7"/>
      <w:jc w:val="center"/>
      <w:rPr>
        <w:lang w:val="ru-RU"/>
      </w:rPr>
    </w:pPr>
  </w:p>
  <w:p w14:paraId="738B46C5" w14:textId="77777777" w:rsidR="00C2242B" w:rsidRDefault="00C2242B">
    <w:pPr>
      <w:pStyle w:val="a7"/>
      <w:jc w:val="center"/>
      <w:rPr>
        <w:lang w:val="ru-RU"/>
      </w:rPr>
    </w:pPr>
  </w:p>
  <w:p w14:paraId="4126F352" w14:textId="77777777" w:rsidR="00C2242B" w:rsidRDefault="00C2242B">
    <w:pPr>
      <w:pStyle w:val="a7"/>
      <w:jc w:val="center"/>
    </w:pPr>
    <w:r>
      <w:fldChar w:fldCharType="begin"/>
    </w:r>
    <w:r>
      <w:instrText>PAGE   \* MERGEFORMAT</w:instrText>
    </w:r>
    <w:r>
      <w:fldChar w:fldCharType="separate"/>
    </w:r>
    <w:r w:rsidR="001B4E2D" w:rsidRPr="001B4E2D">
      <w:rPr>
        <w:noProof/>
        <w:lang w:val="ru-RU"/>
      </w:rPr>
      <w:t>21</w:t>
    </w:r>
    <w:r>
      <w:fldChar w:fldCharType="end"/>
    </w:r>
  </w:p>
  <w:p w14:paraId="0C3D6F20" w14:textId="77777777" w:rsidR="00C2242B" w:rsidRDefault="00C2242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19450" w14:textId="77777777" w:rsidR="00C2242B" w:rsidRDefault="00C2242B" w:rsidP="00125C1F">
    <w:pPr>
      <w:pStyle w:val="a7"/>
      <w:jc w:val="center"/>
    </w:pPr>
  </w:p>
  <w:p w14:paraId="35F3A877" w14:textId="77777777" w:rsidR="00C2242B" w:rsidRDefault="00C2242B" w:rsidP="00125C1F">
    <w:pPr>
      <w:pStyle w:val="a7"/>
    </w:pPr>
  </w:p>
  <w:p w14:paraId="5F92AA2E" w14:textId="77777777" w:rsidR="00C2242B" w:rsidRDefault="00C224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120"/>
    <w:multiLevelType w:val="hybridMultilevel"/>
    <w:tmpl w:val="A546218E"/>
    <w:lvl w:ilvl="0" w:tplc="85A0BBD0">
      <w:start w:val="4"/>
      <w:numFmt w:val="decimal"/>
      <w:lvlText w:val="%1."/>
      <w:lvlJc w:val="left"/>
    </w:lvl>
    <w:lvl w:ilvl="1" w:tplc="9F68D048">
      <w:numFmt w:val="decimal"/>
      <w:lvlText w:val=""/>
      <w:lvlJc w:val="left"/>
    </w:lvl>
    <w:lvl w:ilvl="2" w:tplc="136EB450">
      <w:numFmt w:val="decimal"/>
      <w:lvlText w:val=""/>
      <w:lvlJc w:val="left"/>
    </w:lvl>
    <w:lvl w:ilvl="3" w:tplc="F06A9BB8">
      <w:numFmt w:val="decimal"/>
      <w:lvlText w:val=""/>
      <w:lvlJc w:val="left"/>
    </w:lvl>
    <w:lvl w:ilvl="4" w:tplc="7F566E24">
      <w:numFmt w:val="decimal"/>
      <w:lvlText w:val=""/>
      <w:lvlJc w:val="left"/>
    </w:lvl>
    <w:lvl w:ilvl="5" w:tplc="C49E9136">
      <w:numFmt w:val="decimal"/>
      <w:lvlText w:val=""/>
      <w:lvlJc w:val="left"/>
    </w:lvl>
    <w:lvl w:ilvl="6" w:tplc="2E40AD5A">
      <w:numFmt w:val="decimal"/>
      <w:lvlText w:val=""/>
      <w:lvlJc w:val="left"/>
    </w:lvl>
    <w:lvl w:ilvl="7" w:tplc="FF1680A6">
      <w:numFmt w:val="decimal"/>
      <w:lvlText w:val=""/>
      <w:lvlJc w:val="left"/>
    </w:lvl>
    <w:lvl w:ilvl="8" w:tplc="F9640CD8">
      <w:numFmt w:val="decimal"/>
      <w:lvlText w:val=""/>
      <w:lvlJc w:val="left"/>
    </w:lvl>
  </w:abstractNum>
  <w:abstractNum w:abstractNumId="1" w15:restartNumberingAfterBreak="0">
    <w:nsid w:val="00000732"/>
    <w:multiLevelType w:val="hybridMultilevel"/>
    <w:tmpl w:val="6E842C06"/>
    <w:lvl w:ilvl="0" w:tplc="66CE44C4">
      <w:start w:val="1"/>
      <w:numFmt w:val="bullet"/>
      <w:lvlText w:val="и"/>
      <w:lvlJc w:val="left"/>
    </w:lvl>
    <w:lvl w:ilvl="1" w:tplc="7916DEE6">
      <w:numFmt w:val="decimal"/>
      <w:lvlText w:val=""/>
      <w:lvlJc w:val="left"/>
    </w:lvl>
    <w:lvl w:ilvl="2" w:tplc="CDA61158">
      <w:numFmt w:val="decimal"/>
      <w:lvlText w:val=""/>
      <w:lvlJc w:val="left"/>
    </w:lvl>
    <w:lvl w:ilvl="3" w:tplc="BB3472DC">
      <w:numFmt w:val="decimal"/>
      <w:lvlText w:val=""/>
      <w:lvlJc w:val="left"/>
    </w:lvl>
    <w:lvl w:ilvl="4" w:tplc="C682E5DE">
      <w:numFmt w:val="decimal"/>
      <w:lvlText w:val=""/>
      <w:lvlJc w:val="left"/>
    </w:lvl>
    <w:lvl w:ilvl="5" w:tplc="1D34A0EC">
      <w:numFmt w:val="decimal"/>
      <w:lvlText w:val=""/>
      <w:lvlJc w:val="left"/>
    </w:lvl>
    <w:lvl w:ilvl="6" w:tplc="05C4B0FC">
      <w:numFmt w:val="decimal"/>
      <w:lvlText w:val=""/>
      <w:lvlJc w:val="left"/>
    </w:lvl>
    <w:lvl w:ilvl="7" w:tplc="39D051C0">
      <w:numFmt w:val="decimal"/>
      <w:lvlText w:val=""/>
      <w:lvlJc w:val="left"/>
    </w:lvl>
    <w:lvl w:ilvl="8" w:tplc="CD62E6C4">
      <w:numFmt w:val="decimal"/>
      <w:lvlText w:val=""/>
      <w:lvlJc w:val="left"/>
    </w:lvl>
  </w:abstractNum>
  <w:abstractNum w:abstractNumId="2" w15:restartNumberingAfterBreak="0">
    <w:nsid w:val="00000BDB"/>
    <w:multiLevelType w:val="hybridMultilevel"/>
    <w:tmpl w:val="8D0A4DC2"/>
    <w:lvl w:ilvl="0" w:tplc="7FBE4016">
      <w:start w:val="2"/>
      <w:numFmt w:val="decimal"/>
      <w:lvlText w:val="%1."/>
      <w:lvlJc w:val="left"/>
    </w:lvl>
    <w:lvl w:ilvl="1" w:tplc="E9F04BAE">
      <w:numFmt w:val="decimal"/>
      <w:lvlText w:val=""/>
      <w:lvlJc w:val="left"/>
    </w:lvl>
    <w:lvl w:ilvl="2" w:tplc="E2E865B2">
      <w:numFmt w:val="decimal"/>
      <w:lvlText w:val=""/>
      <w:lvlJc w:val="left"/>
    </w:lvl>
    <w:lvl w:ilvl="3" w:tplc="C50284B4">
      <w:numFmt w:val="decimal"/>
      <w:lvlText w:val=""/>
      <w:lvlJc w:val="left"/>
    </w:lvl>
    <w:lvl w:ilvl="4" w:tplc="79CE5F8A">
      <w:numFmt w:val="decimal"/>
      <w:lvlText w:val=""/>
      <w:lvlJc w:val="left"/>
    </w:lvl>
    <w:lvl w:ilvl="5" w:tplc="98660F78">
      <w:numFmt w:val="decimal"/>
      <w:lvlText w:val=""/>
      <w:lvlJc w:val="left"/>
    </w:lvl>
    <w:lvl w:ilvl="6" w:tplc="C644BAF4">
      <w:numFmt w:val="decimal"/>
      <w:lvlText w:val=""/>
      <w:lvlJc w:val="left"/>
    </w:lvl>
    <w:lvl w:ilvl="7" w:tplc="A29E2BC0">
      <w:numFmt w:val="decimal"/>
      <w:lvlText w:val=""/>
      <w:lvlJc w:val="left"/>
    </w:lvl>
    <w:lvl w:ilvl="8" w:tplc="F0D815B2">
      <w:numFmt w:val="decimal"/>
      <w:lvlText w:val=""/>
      <w:lvlJc w:val="left"/>
    </w:lvl>
  </w:abstractNum>
  <w:abstractNum w:abstractNumId="3" w15:restartNumberingAfterBreak="0">
    <w:nsid w:val="00002350"/>
    <w:multiLevelType w:val="hybridMultilevel"/>
    <w:tmpl w:val="196C9B2A"/>
    <w:lvl w:ilvl="0" w:tplc="FF702B9A">
      <w:start w:val="5"/>
      <w:numFmt w:val="decimal"/>
      <w:lvlText w:val="%1."/>
      <w:lvlJc w:val="left"/>
    </w:lvl>
    <w:lvl w:ilvl="1" w:tplc="1C0EA41E">
      <w:numFmt w:val="decimal"/>
      <w:lvlText w:val=""/>
      <w:lvlJc w:val="left"/>
    </w:lvl>
    <w:lvl w:ilvl="2" w:tplc="A2A64EE4">
      <w:numFmt w:val="decimal"/>
      <w:lvlText w:val=""/>
      <w:lvlJc w:val="left"/>
    </w:lvl>
    <w:lvl w:ilvl="3" w:tplc="FF1ED89C">
      <w:numFmt w:val="decimal"/>
      <w:lvlText w:val=""/>
      <w:lvlJc w:val="left"/>
    </w:lvl>
    <w:lvl w:ilvl="4" w:tplc="839A42E4">
      <w:numFmt w:val="decimal"/>
      <w:lvlText w:val=""/>
      <w:lvlJc w:val="left"/>
    </w:lvl>
    <w:lvl w:ilvl="5" w:tplc="77F095EE">
      <w:numFmt w:val="decimal"/>
      <w:lvlText w:val=""/>
      <w:lvlJc w:val="left"/>
    </w:lvl>
    <w:lvl w:ilvl="6" w:tplc="2EDC36D0">
      <w:numFmt w:val="decimal"/>
      <w:lvlText w:val=""/>
      <w:lvlJc w:val="left"/>
    </w:lvl>
    <w:lvl w:ilvl="7" w:tplc="3D64766C">
      <w:numFmt w:val="decimal"/>
      <w:lvlText w:val=""/>
      <w:lvlJc w:val="left"/>
    </w:lvl>
    <w:lvl w:ilvl="8" w:tplc="933E2146">
      <w:numFmt w:val="decimal"/>
      <w:lvlText w:val=""/>
      <w:lvlJc w:val="left"/>
    </w:lvl>
  </w:abstractNum>
  <w:abstractNum w:abstractNumId="4" w15:restartNumberingAfterBreak="0">
    <w:nsid w:val="0000301C"/>
    <w:multiLevelType w:val="hybridMultilevel"/>
    <w:tmpl w:val="000626DC"/>
    <w:lvl w:ilvl="0" w:tplc="4448D9D2">
      <w:start w:val="1"/>
      <w:numFmt w:val="decimal"/>
      <w:lvlText w:val="%1."/>
      <w:lvlJc w:val="left"/>
    </w:lvl>
    <w:lvl w:ilvl="1" w:tplc="E0AE254E">
      <w:numFmt w:val="decimal"/>
      <w:lvlText w:val=""/>
      <w:lvlJc w:val="left"/>
    </w:lvl>
    <w:lvl w:ilvl="2" w:tplc="6CA45B2C">
      <w:numFmt w:val="decimal"/>
      <w:lvlText w:val=""/>
      <w:lvlJc w:val="left"/>
    </w:lvl>
    <w:lvl w:ilvl="3" w:tplc="3094FD82">
      <w:numFmt w:val="decimal"/>
      <w:lvlText w:val=""/>
      <w:lvlJc w:val="left"/>
    </w:lvl>
    <w:lvl w:ilvl="4" w:tplc="0AA6EABC">
      <w:numFmt w:val="decimal"/>
      <w:lvlText w:val=""/>
      <w:lvlJc w:val="left"/>
    </w:lvl>
    <w:lvl w:ilvl="5" w:tplc="B87E6B54">
      <w:numFmt w:val="decimal"/>
      <w:lvlText w:val=""/>
      <w:lvlJc w:val="left"/>
    </w:lvl>
    <w:lvl w:ilvl="6" w:tplc="D96C7FB8">
      <w:numFmt w:val="decimal"/>
      <w:lvlText w:val=""/>
      <w:lvlJc w:val="left"/>
    </w:lvl>
    <w:lvl w:ilvl="7" w:tplc="1F1483C0">
      <w:numFmt w:val="decimal"/>
      <w:lvlText w:val=""/>
      <w:lvlJc w:val="left"/>
    </w:lvl>
    <w:lvl w:ilvl="8" w:tplc="036CB086">
      <w:numFmt w:val="decimal"/>
      <w:lvlText w:val=""/>
      <w:lvlJc w:val="left"/>
    </w:lvl>
  </w:abstractNum>
  <w:abstractNum w:abstractNumId="5" w15:restartNumberingAfterBreak="0">
    <w:nsid w:val="000056AE"/>
    <w:multiLevelType w:val="hybridMultilevel"/>
    <w:tmpl w:val="AAB0C1AA"/>
    <w:lvl w:ilvl="0" w:tplc="0C628312">
      <w:start w:val="3"/>
      <w:numFmt w:val="decimal"/>
      <w:lvlText w:val="%1."/>
      <w:lvlJc w:val="left"/>
    </w:lvl>
    <w:lvl w:ilvl="1" w:tplc="E53CEEF2">
      <w:numFmt w:val="decimal"/>
      <w:lvlText w:val=""/>
      <w:lvlJc w:val="left"/>
    </w:lvl>
    <w:lvl w:ilvl="2" w:tplc="6FB037FC">
      <w:numFmt w:val="decimal"/>
      <w:lvlText w:val=""/>
      <w:lvlJc w:val="left"/>
    </w:lvl>
    <w:lvl w:ilvl="3" w:tplc="4AB4376A">
      <w:numFmt w:val="decimal"/>
      <w:lvlText w:val=""/>
      <w:lvlJc w:val="left"/>
    </w:lvl>
    <w:lvl w:ilvl="4" w:tplc="3D86956E">
      <w:numFmt w:val="decimal"/>
      <w:lvlText w:val=""/>
      <w:lvlJc w:val="left"/>
    </w:lvl>
    <w:lvl w:ilvl="5" w:tplc="342E509C">
      <w:numFmt w:val="decimal"/>
      <w:lvlText w:val=""/>
      <w:lvlJc w:val="left"/>
    </w:lvl>
    <w:lvl w:ilvl="6" w:tplc="F7507E64">
      <w:numFmt w:val="decimal"/>
      <w:lvlText w:val=""/>
      <w:lvlJc w:val="left"/>
    </w:lvl>
    <w:lvl w:ilvl="7" w:tplc="41E66656">
      <w:numFmt w:val="decimal"/>
      <w:lvlText w:val=""/>
      <w:lvlJc w:val="left"/>
    </w:lvl>
    <w:lvl w:ilvl="8" w:tplc="85B639A8">
      <w:numFmt w:val="decimal"/>
      <w:lvlText w:val=""/>
      <w:lvlJc w:val="left"/>
    </w:lvl>
  </w:abstractNum>
  <w:abstractNum w:abstractNumId="6" w15:restartNumberingAfterBreak="0">
    <w:nsid w:val="00005878"/>
    <w:multiLevelType w:val="hybridMultilevel"/>
    <w:tmpl w:val="51F2392C"/>
    <w:lvl w:ilvl="0" w:tplc="A704E318">
      <w:start w:val="9"/>
      <w:numFmt w:val="decimal"/>
      <w:lvlText w:val="%1."/>
      <w:lvlJc w:val="left"/>
    </w:lvl>
    <w:lvl w:ilvl="1" w:tplc="C5107FEC">
      <w:numFmt w:val="decimal"/>
      <w:lvlText w:val=""/>
      <w:lvlJc w:val="left"/>
    </w:lvl>
    <w:lvl w:ilvl="2" w:tplc="26D8A710">
      <w:numFmt w:val="decimal"/>
      <w:lvlText w:val=""/>
      <w:lvlJc w:val="left"/>
    </w:lvl>
    <w:lvl w:ilvl="3" w:tplc="C1D22EE4">
      <w:numFmt w:val="decimal"/>
      <w:lvlText w:val=""/>
      <w:lvlJc w:val="left"/>
    </w:lvl>
    <w:lvl w:ilvl="4" w:tplc="5B4CE5F6">
      <w:numFmt w:val="decimal"/>
      <w:lvlText w:val=""/>
      <w:lvlJc w:val="left"/>
    </w:lvl>
    <w:lvl w:ilvl="5" w:tplc="C4F47ACA">
      <w:numFmt w:val="decimal"/>
      <w:lvlText w:val=""/>
      <w:lvlJc w:val="left"/>
    </w:lvl>
    <w:lvl w:ilvl="6" w:tplc="37FE7384">
      <w:numFmt w:val="decimal"/>
      <w:lvlText w:val=""/>
      <w:lvlJc w:val="left"/>
    </w:lvl>
    <w:lvl w:ilvl="7" w:tplc="1AA6AEB6">
      <w:numFmt w:val="decimal"/>
      <w:lvlText w:val=""/>
      <w:lvlJc w:val="left"/>
    </w:lvl>
    <w:lvl w:ilvl="8" w:tplc="2E9C60B0">
      <w:numFmt w:val="decimal"/>
      <w:lvlText w:val=""/>
      <w:lvlJc w:val="left"/>
    </w:lvl>
  </w:abstractNum>
  <w:abstractNum w:abstractNumId="7" w15:restartNumberingAfterBreak="0">
    <w:nsid w:val="0000759A"/>
    <w:multiLevelType w:val="hybridMultilevel"/>
    <w:tmpl w:val="3B0C9182"/>
    <w:lvl w:ilvl="0" w:tplc="CFC08758">
      <w:start w:val="1"/>
      <w:numFmt w:val="bullet"/>
      <w:lvlText w:val="и"/>
      <w:lvlJc w:val="left"/>
    </w:lvl>
    <w:lvl w:ilvl="1" w:tplc="B3F8E48A">
      <w:numFmt w:val="decimal"/>
      <w:lvlText w:val=""/>
      <w:lvlJc w:val="left"/>
    </w:lvl>
    <w:lvl w:ilvl="2" w:tplc="0C429ACE">
      <w:numFmt w:val="decimal"/>
      <w:lvlText w:val=""/>
      <w:lvlJc w:val="left"/>
    </w:lvl>
    <w:lvl w:ilvl="3" w:tplc="76BA6274">
      <w:numFmt w:val="decimal"/>
      <w:lvlText w:val=""/>
      <w:lvlJc w:val="left"/>
    </w:lvl>
    <w:lvl w:ilvl="4" w:tplc="6A26A2CC">
      <w:numFmt w:val="decimal"/>
      <w:lvlText w:val=""/>
      <w:lvlJc w:val="left"/>
    </w:lvl>
    <w:lvl w:ilvl="5" w:tplc="DAA21A06">
      <w:numFmt w:val="decimal"/>
      <w:lvlText w:val=""/>
      <w:lvlJc w:val="left"/>
    </w:lvl>
    <w:lvl w:ilvl="6" w:tplc="B01CD1F6">
      <w:numFmt w:val="decimal"/>
      <w:lvlText w:val=""/>
      <w:lvlJc w:val="left"/>
    </w:lvl>
    <w:lvl w:ilvl="7" w:tplc="65667276">
      <w:numFmt w:val="decimal"/>
      <w:lvlText w:val=""/>
      <w:lvlJc w:val="left"/>
    </w:lvl>
    <w:lvl w:ilvl="8" w:tplc="879030E4">
      <w:numFmt w:val="decimal"/>
      <w:lvlText w:val=""/>
      <w:lvlJc w:val="left"/>
    </w:lvl>
  </w:abstractNum>
  <w:abstractNum w:abstractNumId="8" w15:restartNumberingAfterBreak="0">
    <w:nsid w:val="0FC64EBC"/>
    <w:multiLevelType w:val="hybridMultilevel"/>
    <w:tmpl w:val="289A2214"/>
    <w:lvl w:ilvl="0" w:tplc="B7DAA1D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368300F"/>
    <w:multiLevelType w:val="multilevel"/>
    <w:tmpl w:val="CAACA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F6057A"/>
    <w:multiLevelType w:val="multilevel"/>
    <w:tmpl w:val="FFFFFFFF"/>
    <w:lvl w:ilvl="0">
      <w:start w:val="1"/>
      <w:numFmt w:val="bullet"/>
      <w:lvlText w:val="•"/>
      <w:lvlJc w:val="left"/>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15:restartNumberingAfterBreak="0">
    <w:nsid w:val="22677523"/>
    <w:multiLevelType w:val="hybridMultilevel"/>
    <w:tmpl w:val="2AF45E10"/>
    <w:lvl w:ilvl="0" w:tplc="4BAA2AF4">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3302F5F"/>
    <w:multiLevelType w:val="multilevel"/>
    <w:tmpl w:val="2444B46C"/>
    <w:lvl w:ilvl="0">
      <w:start w:val="4"/>
      <w:numFmt w:val="decimal"/>
      <w:lvlText w:val="%1."/>
      <w:lvlJc w:val="left"/>
      <w:pPr>
        <w:ind w:left="648" w:hanging="648"/>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CA730B1"/>
    <w:multiLevelType w:val="hybridMultilevel"/>
    <w:tmpl w:val="CBF6582A"/>
    <w:lvl w:ilvl="0" w:tplc="CBD2D868">
      <w:start w:val="30"/>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15:restartNumberingAfterBreak="0">
    <w:nsid w:val="37405CAC"/>
    <w:multiLevelType w:val="hybridMultilevel"/>
    <w:tmpl w:val="5EFEC652"/>
    <w:lvl w:ilvl="0" w:tplc="54769BCC">
      <w:start w:val="1"/>
      <w:numFmt w:val="upperRoman"/>
      <w:lvlText w:val="%1."/>
      <w:lvlJc w:val="left"/>
      <w:pPr>
        <w:ind w:left="1080" w:hanging="720"/>
      </w:pPr>
      <w:rPr>
        <w:rFonts w:hint="default"/>
        <w:sz w:val="24"/>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DDE31D6"/>
    <w:multiLevelType w:val="hybridMultilevel"/>
    <w:tmpl w:val="5E901398"/>
    <w:lvl w:ilvl="0" w:tplc="C422BF60">
      <w:start w:val="1"/>
      <w:numFmt w:val="decimal"/>
      <w:lvlText w:val="%1)"/>
      <w:lvlJc w:val="left"/>
      <w:pPr>
        <w:ind w:left="1068" w:hanging="360"/>
      </w:pPr>
      <w:rPr>
        <w:rFonts w:hint="default"/>
        <w:color w:val="00000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44F40D34"/>
    <w:multiLevelType w:val="hybridMultilevel"/>
    <w:tmpl w:val="2D4C1484"/>
    <w:lvl w:ilvl="0" w:tplc="4336CE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4E684393"/>
    <w:multiLevelType w:val="hybridMultilevel"/>
    <w:tmpl w:val="4C5A65EC"/>
    <w:lvl w:ilvl="0" w:tplc="71427912">
      <w:start w:val="1"/>
      <w:numFmt w:val="upperRoman"/>
      <w:lvlText w:val="%1."/>
      <w:lvlJc w:val="left"/>
      <w:pPr>
        <w:ind w:left="1080" w:hanging="720"/>
      </w:pPr>
      <w:rPr>
        <w:rFonts w:hint="default"/>
        <w:color w:val="auto"/>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F2B7699"/>
    <w:multiLevelType w:val="multilevel"/>
    <w:tmpl w:val="F49A6020"/>
    <w:lvl w:ilvl="0">
      <w:start w:val="1"/>
      <w:numFmt w:val="decimal"/>
      <w:suff w:val="space"/>
      <w:lvlText w:val="%1."/>
      <w:lvlJc w:val="left"/>
      <w:pPr>
        <w:ind w:left="153" w:hanging="720"/>
      </w:pPr>
      <w:rPr>
        <w:rFonts w:ascii="Times New Roman" w:eastAsia="Times New Roman" w:hAnsi="Times New Roman" w:cs="Times New Roman"/>
      </w:rPr>
    </w:lvl>
    <w:lvl w:ilvl="1">
      <w:start w:val="1"/>
      <w:numFmt w:val="decimal"/>
      <w:isLgl/>
      <w:lvlText w:val="%1.%2."/>
      <w:lvlJc w:val="left"/>
      <w:pPr>
        <w:ind w:left="873"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abstractNum w:abstractNumId="19" w15:restartNumberingAfterBreak="0">
    <w:nsid w:val="5E867C33"/>
    <w:multiLevelType w:val="hybridMultilevel"/>
    <w:tmpl w:val="7ADE0400"/>
    <w:lvl w:ilvl="0" w:tplc="5EF678CA">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60433906"/>
    <w:multiLevelType w:val="hybridMultilevel"/>
    <w:tmpl w:val="04F6C9E8"/>
    <w:lvl w:ilvl="0" w:tplc="C88E6902">
      <w:start w:val="1"/>
      <w:numFmt w:val="decimal"/>
      <w:suff w:val="space"/>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9936D39"/>
    <w:multiLevelType w:val="hybridMultilevel"/>
    <w:tmpl w:val="B5BA58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A0C7AD4"/>
    <w:multiLevelType w:val="multilevel"/>
    <w:tmpl w:val="F49A6020"/>
    <w:lvl w:ilvl="0">
      <w:start w:val="1"/>
      <w:numFmt w:val="decimal"/>
      <w:suff w:val="space"/>
      <w:lvlText w:val="%1."/>
      <w:lvlJc w:val="left"/>
      <w:pPr>
        <w:ind w:left="153" w:hanging="720"/>
      </w:pPr>
      <w:rPr>
        <w:rFonts w:ascii="Times New Roman" w:eastAsia="Times New Roman" w:hAnsi="Times New Roman" w:cs="Times New Roman"/>
      </w:rPr>
    </w:lvl>
    <w:lvl w:ilvl="1">
      <w:start w:val="1"/>
      <w:numFmt w:val="decimal"/>
      <w:isLgl/>
      <w:lvlText w:val="%1.%2."/>
      <w:lvlJc w:val="left"/>
      <w:pPr>
        <w:ind w:left="1004" w:hanging="720"/>
      </w:pPr>
      <w:rPr>
        <w:rFonts w:hint="default"/>
      </w:rPr>
    </w:lvl>
    <w:lvl w:ilvl="2">
      <w:start w:val="1"/>
      <w:numFmt w:val="decimal"/>
      <w:isLgl/>
      <w:lvlText w:val="%1.%2.%3."/>
      <w:lvlJc w:val="left"/>
      <w:pPr>
        <w:ind w:left="1593" w:hanging="720"/>
      </w:pPr>
      <w:rPr>
        <w:rFonts w:hint="default"/>
      </w:rPr>
    </w:lvl>
    <w:lvl w:ilvl="3">
      <w:start w:val="1"/>
      <w:numFmt w:val="decimal"/>
      <w:isLgl/>
      <w:lvlText w:val="%1.%2.%3.%4."/>
      <w:lvlJc w:val="left"/>
      <w:pPr>
        <w:ind w:left="2673" w:hanging="1080"/>
      </w:pPr>
      <w:rPr>
        <w:rFonts w:hint="default"/>
      </w:rPr>
    </w:lvl>
    <w:lvl w:ilvl="4">
      <w:start w:val="1"/>
      <w:numFmt w:val="decimal"/>
      <w:isLgl/>
      <w:lvlText w:val="%1.%2.%3.%4.%5."/>
      <w:lvlJc w:val="left"/>
      <w:pPr>
        <w:ind w:left="3393" w:hanging="1080"/>
      </w:pPr>
      <w:rPr>
        <w:rFonts w:hint="default"/>
      </w:rPr>
    </w:lvl>
    <w:lvl w:ilvl="5">
      <w:start w:val="1"/>
      <w:numFmt w:val="decimal"/>
      <w:isLgl/>
      <w:lvlText w:val="%1.%2.%3.%4.%5.%6."/>
      <w:lvlJc w:val="left"/>
      <w:pPr>
        <w:ind w:left="4473" w:hanging="1440"/>
      </w:pPr>
      <w:rPr>
        <w:rFonts w:hint="default"/>
      </w:rPr>
    </w:lvl>
    <w:lvl w:ilvl="6">
      <w:start w:val="1"/>
      <w:numFmt w:val="decimal"/>
      <w:isLgl/>
      <w:lvlText w:val="%1.%2.%3.%4.%5.%6.%7."/>
      <w:lvlJc w:val="left"/>
      <w:pPr>
        <w:ind w:left="5553" w:hanging="1800"/>
      </w:pPr>
      <w:rPr>
        <w:rFonts w:hint="default"/>
      </w:rPr>
    </w:lvl>
    <w:lvl w:ilvl="7">
      <w:start w:val="1"/>
      <w:numFmt w:val="decimal"/>
      <w:isLgl/>
      <w:lvlText w:val="%1.%2.%3.%4.%5.%6.%7.%8."/>
      <w:lvlJc w:val="left"/>
      <w:pPr>
        <w:ind w:left="6273" w:hanging="1800"/>
      </w:pPr>
      <w:rPr>
        <w:rFonts w:hint="default"/>
      </w:rPr>
    </w:lvl>
    <w:lvl w:ilvl="8">
      <w:start w:val="1"/>
      <w:numFmt w:val="decimal"/>
      <w:isLgl/>
      <w:lvlText w:val="%1.%2.%3.%4.%5.%6.%7.%8.%9."/>
      <w:lvlJc w:val="left"/>
      <w:pPr>
        <w:ind w:left="7353" w:hanging="2160"/>
      </w:pPr>
      <w:rPr>
        <w:rFonts w:hint="default"/>
      </w:rPr>
    </w:lvl>
  </w:abstractNum>
  <w:num w:numId="1">
    <w:abstractNumId w:val="18"/>
  </w:num>
  <w:num w:numId="2">
    <w:abstractNumId w:val="15"/>
  </w:num>
  <w:num w:numId="3">
    <w:abstractNumId w:val="11"/>
  </w:num>
  <w:num w:numId="4">
    <w:abstractNumId w:val="4"/>
  </w:num>
  <w:num w:numId="5">
    <w:abstractNumId w:val="2"/>
  </w:num>
  <w:num w:numId="6">
    <w:abstractNumId w:val="5"/>
  </w:num>
  <w:num w:numId="7">
    <w:abstractNumId w:val="1"/>
  </w:num>
  <w:num w:numId="8">
    <w:abstractNumId w:val="0"/>
  </w:num>
  <w:num w:numId="9">
    <w:abstractNumId w:val="7"/>
  </w:num>
  <w:num w:numId="10">
    <w:abstractNumId w:val="3"/>
  </w:num>
  <w:num w:numId="11">
    <w:abstractNumId w:val="6"/>
  </w:num>
  <w:num w:numId="12">
    <w:abstractNumId w:val="16"/>
  </w:num>
  <w:num w:numId="13">
    <w:abstractNumId w:val="10"/>
  </w:num>
  <w:num w:numId="14">
    <w:abstractNumId w:val="22"/>
  </w:num>
  <w:num w:numId="15">
    <w:abstractNumId w:val="20"/>
  </w:num>
  <w:num w:numId="16">
    <w:abstractNumId w:val="14"/>
  </w:num>
  <w:num w:numId="17">
    <w:abstractNumId w:val="17"/>
  </w:num>
  <w:num w:numId="18">
    <w:abstractNumId w:val="8"/>
  </w:num>
  <w:num w:numId="19">
    <w:abstractNumId w:val="19"/>
  </w:num>
  <w:num w:numId="20">
    <w:abstractNumId w:val="13"/>
  </w:num>
  <w:num w:numId="21">
    <w:abstractNumId w:val="9"/>
  </w:num>
  <w:num w:numId="22">
    <w:abstractNumId w:val="12"/>
  </w:num>
  <w:num w:numId="23">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2E84"/>
    <w:rsid w:val="00000B28"/>
    <w:rsid w:val="000013CE"/>
    <w:rsid w:val="00005CF8"/>
    <w:rsid w:val="00005DA4"/>
    <w:rsid w:val="00005E32"/>
    <w:rsid w:val="000067C3"/>
    <w:rsid w:val="000067C7"/>
    <w:rsid w:val="00006FE0"/>
    <w:rsid w:val="00011B22"/>
    <w:rsid w:val="00014D5E"/>
    <w:rsid w:val="00014ED5"/>
    <w:rsid w:val="00020BC5"/>
    <w:rsid w:val="00021883"/>
    <w:rsid w:val="000261C6"/>
    <w:rsid w:val="00026461"/>
    <w:rsid w:val="00026739"/>
    <w:rsid w:val="00026E26"/>
    <w:rsid w:val="00031169"/>
    <w:rsid w:val="0003706A"/>
    <w:rsid w:val="00037265"/>
    <w:rsid w:val="00040D80"/>
    <w:rsid w:val="00041955"/>
    <w:rsid w:val="0004245A"/>
    <w:rsid w:val="000426D6"/>
    <w:rsid w:val="00042C47"/>
    <w:rsid w:val="00042E51"/>
    <w:rsid w:val="000504DD"/>
    <w:rsid w:val="00051A34"/>
    <w:rsid w:val="00051E52"/>
    <w:rsid w:val="000526F1"/>
    <w:rsid w:val="00055B7B"/>
    <w:rsid w:val="00056155"/>
    <w:rsid w:val="0005729F"/>
    <w:rsid w:val="0006121B"/>
    <w:rsid w:val="00061ECE"/>
    <w:rsid w:val="00065532"/>
    <w:rsid w:val="0006771D"/>
    <w:rsid w:val="0007006D"/>
    <w:rsid w:val="00070992"/>
    <w:rsid w:val="00070EEC"/>
    <w:rsid w:val="00071E12"/>
    <w:rsid w:val="00074342"/>
    <w:rsid w:val="00074CD7"/>
    <w:rsid w:val="00076832"/>
    <w:rsid w:val="00076BA1"/>
    <w:rsid w:val="00086DDE"/>
    <w:rsid w:val="00092DFC"/>
    <w:rsid w:val="00093780"/>
    <w:rsid w:val="00093C5F"/>
    <w:rsid w:val="000A11F9"/>
    <w:rsid w:val="000A19F1"/>
    <w:rsid w:val="000A1DAB"/>
    <w:rsid w:val="000A3AE8"/>
    <w:rsid w:val="000A3ECB"/>
    <w:rsid w:val="000A4350"/>
    <w:rsid w:val="000A4552"/>
    <w:rsid w:val="000A5981"/>
    <w:rsid w:val="000B0453"/>
    <w:rsid w:val="000B20D8"/>
    <w:rsid w:val="000B219E"/>
    <w:rsid w:val="000B3543"/>
    <w:rsid w:val="000B3705"/>
    <w:rsid w:val="000B3992"/>
    <w:rsid w:val="000B56FF"/>
    <w:rsid w:val="000B6122"/>
    <w:rsid w:val="000B64E6"/>
    <w:rsid w:val="000B7440"/>
    <w:rsid w:val="000C072F"/>
    <w:rsid w:val="000C2B2C"/>
    <w:rsid w:val="000C50A6"/>
    <w:rsid w:val="000C53AF"/>
    <w:rsid w:val="000C6B65"/>
    <w:rsid w:val="000D1D9F"/>
    <w:rsid w:val="000E0348"/>
    <w:rsid w:val="000E5EE4"/>
    <w:rsid w:val="000F16CD"/>
    <w:rsid w:val="000F1DFD"/>
    <w:rsid w:val="000F4937"/>
    <w:rsid w:val="00106A0C"/>
    <w:rsid w:val="00107930"/>
    <w:rsid w:val="00111A7E"/>
    <w:rsid w:val="00115FB3"/>
    <w:rsid w:val="00121F31"/>
    <w:rsid w:val="00125C1F"/>
    <w:rsid w:val="001313A2"/>
    <w:rsid w:val="0013144B"/>
    <w:rsid w:val="00131E7F"/>
    <w:rsid w:val="001324F4"/>
    <w:rsid w:val="00132512"/>
    <w:rsid w:val="00134591"/>
    <w:rsid w:val="0014353A"/>
    <w:rsid w:val="00143FFF"/>
    <w:rsid w:val="00144866"/>
    <w:rsid w:val="00145AA3"/>
    <w:rsid w:val="001506DE"/>
    <w:rsid w:val="001544B9"/>
    <w:rsid w:val="00154ABC"/>
    <w:rsid w:val="001608B7"/>
    <w:rsid w:val="001609C6"/>
    <w:rsid w:val="00160F5A"/>
    <w:rsid w:val="00161096"/>
    <w:rsid w:val="00162E88"/>
    <w:rsid w:val="001635DB"/>
    <w:rsid w:val="00164BD7"/>
    <w:rsid w:val="001662BC"/>
    <w:rsid w:val="00166D8A"/>
    <w:rsid w:val="00167C20"/>
    <w:rsid w:val="00170CEB"/>
    <w:rsid w:val="001710DE"/>
    <w:rsid w:val="0017199F"/>
    <w:rsid w:val="00176744"/>
    <w:rsid w:val="00180B6C"/>
    <w:rsid w:val="00182AAD"/>
    <w:rsid w:val="00182F97"/>
    <w:rsid w:val="0018624C"/>
    <w:rsid w:val="00187CA5"/>
    <w:rsid w:val="00190049"/>
    <w:rsid w:val="0019094B"/>
    <w:rsid w:val="0019514C"/>
    <w:rsid w:val="001963E8"/>
    <w:rsid w:val="00197D0F"/>
    <w:rsid w:val="001A0149"/>
    <w:rsid w:val="001A259F"/>
    <w:rsid w:val="001A75BA"/>
    <w:rsid w:val="001B1CB3"/>
    <w:rsid w:val="001B4E2D"/>
    <w:rsid w:val="001B5734"/>
    <w:rsid w:val="001B5F7B"/>
    <w:rsid w:val="001B6B20"/>
    <w:rsid w:val="001B6C11"/>
    <w:rsid w:val="001C042D"/>
    <w:rsid w:val="001C1B84"/>
    <w:rsid w:val="001C6239"/>
    <w:rsid w:val="001D31F8"/>
    <w:rsid w:val="001E16D9"/>
    <w:rsid w:val="001E4A8F"/>
    <w:rsid w:val="001E4DCA"/>
    <w:rsid w:val="001E711A"/>
    <w:rsid w:val="001E7FDD"/>
    <w:rsid w:val="001F7A55"/>
    <w:rsid w:val="0020331F"/>
    <w:rsid w:val="002039E5"/>
    <w:rsid w:val="00203CAA"/>
    <w:rsid w:val="00205321"/>
    <w:rsid w:val="002078B0"/>
    <w:rsid w:val="00207E85"/>
    <w:rsid w:val="00210165"/>
    <w:rsid w:val="00212505"/>
    <w:rsid w:val="00214979"/>
    <w:rsid w:val="00215576"/>
    <w:rsid w:val="00215AE4"/>
    <w:rsid w:val="002168A5"/>
    <w:rsid w:val="00217CF4"/>
    <w:rsid w:val="002213CB"/>
    <w:rsid w:val="00222495"/>
    <w:rsid w:val="00224DEB"/>
    <w:rsid w:val="00225844"/>
    <w:rsid w:val="00226A29"/>
    <w:rsid w:val="0023115B"/>
    <w:rsid w:val="00231852"/>
    <w:rsid w:val="00231AAF"/>
    <w:rsid w:val="002367FA"/>
    <w:rsid w:val="00236EB0"/>
    <w:rsid w:val="002374B8"/>
    <w:rsid w:val="002425D5"/>
    <w:rsid w:val="0024309C"/>
    <w:rsid w:val="00245835"/>
    <w:rsid w:val="00245E0A"/>
    <w:rsid w:val="0024644E"/>
    <w:rsid w:val="00246C0A"/>
    <w:rsid w:val="002479A5"/>
    <w:rsid w:val="00252E89"/>
    <w:rsid w:val="00253724"/>
    <w:rsid w:val="002623CD"/>
    <w:rsid w:val="0026526E"/>
    <w:rsid w:val="002657B6"/>
    <w:rsid w:val="00267502"/>
    <w:rsid w:val="00270323"/>
    <w:rsid w:val="002707F4"/>
    <w:rsid w:val="0027145A"/>
    <w:rsid w:val="002719F8"/>
    <w:rsid w:val="00275EC1"/>
    <w:rsid w:val="002763D9"/>
    <w:rsid w:val="0027721C"/>
    <w:rsid w:val="00281543"/>
    <w:rsid w:val="00281D9E"/>
    <w:rsid w:val="002860C3"/>
    <w:rsid w:val="00291A8A"/>
    <w:rsid w:val="00294D72"/>
    <w:rsid w:val="00294E21"/>
    <w:rsid w:val="00295277"/>
    <w:rsid w:val="002A17C7"/>
    <w:rsid w:val="002A6546"/>
    <w:rsid w:val="002A7CED"/>
    <w:rsid w:val="002B0735"/>
    <w:rsid w:val="002B1A1F"/>
    <w:rsid w:val="002B1EF7"/>
    <w:rsid w:val="002B50F1"/>
    <w:rsid w:val="002B6C57"/>
    <w:rsid w:val="002C4545"/>
    <w:rsid w:val="002C6CEC"/>
    <w:rsid w:val="002D27A4"/>
    <w:rsid w:val="002D2813"/>
    <w:rsid w:val="002E05BA"/>
    <w:rsid w:val="002E494F"/>
    <w:rsid w:val="002E4E84"/>
    <w:rsid w:val="002E51B6"/>
    <w:rsid w:val="002F1A01"/>
    <w:rsid w:val="002F504C"/>
    <w:rsid w:val="002F6577"/>
    <w:rsid w:val="00300A76"/>
    <w:rsid w:val="0030267F"/>
    <w:rsid w:val="003029BF"/>
    <w:rsid w:val="00302F66"/>
    <w:rsid w:val="00304526"/>
    <w:rsid w:val="003046F5"/>
    <w:rsid w:val="00305DE3"/>
    <w:rsid w:val="00305E2A"/>
    <w:rsid w:val="003073B4"/>
    <w:rsid w:val="00311EFB"/>
    <w:rsid w:val="003136A2"/>
    <w:rsid w:val="0031563A"/>
    <w:rsid w:val="00315AFD"/>
    <w:rsid w:val="00317351"/>
    <w:rsid w:val="003203FC"/>
    <w:rsid w:val="00320A89"/>
    <w:rsid w:val="00321432"/>
    <w:rsid w:val="003217A6"/>
    <w:rsid w:val="00324B37"/>
    <w:rsid w:val="003250A5"/>
    <w:rsid w:val="003253C4"/>
    <w:rsid w:val="00327C6E"/>
    <w:rsid w:val="003300A5"/>
    <w:rsid w:val="003314BE"/>
    <w:rsid w:val="00331747"/>
    <w:rsid w:val="0033183E"/>
    <w:rsid w:val="00331CA8"/>
    <w:rsid w:val="003335CE"/>
    <w:rsid w:val="00340002"/>
    <w:rsid w:val="003415ED"/>
    <w:rsid w:val="003444A9"/>
    <w:rsid w:val="00345586"/>
    <w:rsid w:val="003462B3"/>
    <w:rsid w:val="00350679"/>
    <w:rsid w:val="003519F4"/>
    <w:rsid w:val="00352510"/>
    <w:rsid w:val="00366E94"/>
    <w:rsid w:val="00374D48"/>
    <w:rsid w:val="00377965"/>
    <w:rsid w:val="003815ED"/>
    <w:rsid w:val="00381823"/>
    <w:rsid w:val="0038219D"/>
    <w:rsid w:val="003837DD"/>
    <w:rsid w:val="003843F1"/>
    <w:rsid w:val="0038770C"/>
    <w:rsid w:val="00395160"/>
    <w:rsid w:val="00397FE2"/>
    <w:rsid w:val="003A02F7"/>
    <w:rsid w:val="003A3494"/>
    <w:rsid w:val="003A34CB"/>
    <w:rsid w:val="003A526C"/>
    <w:rsid w:val="003A642E"/>
    <w:rsid w:val="003A7FBA"/>
    <w:rsid w:val="003B185E"/>
    <w:rsid w:val="003B1BAF"/>
    <w:rsid w:val="003B35BD"/>
    <w:rsid w:val="003B47C5"/>
    <w:rsid w:val="003B5FEF"/>
    <w:rsid w:val="003B6072"/>
    <w:rsid w:val="003B64A6"/>
    <w:rsid w:val="003B7733"/>
    <w:rsid w:val="003B77F3"/>
    <w:rsid w:val="003C2434"/>
    <w:rsid w:val="003C26F0"/>
    <w:rsid w:val="003C2BDD"/>
    <w:rsid w:val="003C3E6A"/>
    <w:rsid w:val="003C5CA0"/>
    <w:rsid w:val="003D00E4"/>
    <w:rsid w:val="003D0C3C"/>
    <w:rsid w:val="003D0FA4"/>
    <w:rsid w:val="003D12B4"/>
    <w:rsid w:val="003D2B06"/>
    <w:rsid w:val="003D37B9"/>
    <w:rsid w:val="003D4DB7"/>
    <w:rsid w:val="003D4DC9"/>
    <w:rsid w:val="003D60E9"/>
    <w:rsid w:val="003D70C8"/>
    <w:rsid w:val="003D790D"/>
    <w:rsid w:val="003D7D43"/>
    <w:rsid w:val="003D7DB1"/>
    <w:rsid w:val="003D7DDA"/>
    <w:rsid w:val="003E42E5"/>
    <w:rsid w:val="003E50D5"/>
    <w:rsid w:val="003E697D"/>
    <w:rsid w:val="003E78BC"/>
    <w:rsid w:val="003F1001"/>
    <w:rsid w:val="003F15D4"/>
    <w:rsid w:val="003F1C22"/>
    <w:rsid w:val="003F464E"/>
    <w:rsid w:val="003F6650"/>
    <w:rsid w:val="00401698"/>
    <w:rsid w:val="004031A9"/>
    <w:rsid w:val="00405A73"/>
    <w:rsid w:val="004106BE"/>
    <w:rsid w:val="00410BE3"/>
    <w:rsid w:val="00410CEF"/>
    <w:rsid w:val="00417430"/>
    <w:rsid w:val="00420868"/>
    <w:rsid w:val="00421965"/>
    <w:rsid w:val="00421C74"/>
    <w:rsid w:val="00421F99"/>
    <w:rsid w:val="00422B0A"/>
    <w:rsid w:val="0042334D"/>
    <w:rsid w:val="004250F2"/>
    <w:rsid w:val="00432AFA"/>
    <w:rsid w:val="004356C9"/>
    <w:rsid w:val="0043603B"/>
    <w:rsid w:val="004361C2"/>
    <w:rsid w:val="004432C0"/>
    <w:rsid w:val="00444581"/>
    <w:rsid w:val="00444F30"/>
    <w:rsid w:val="0044532E"/>
    <w:rsid w:val="00447E9C"/>
    <w:rsid w:val="00451285"/>
    <w:rsid w:val="004524CA"/>
    <w:rsid w:val="00456C35"/>
    <w:rsid w:val="00460FB5"/>
    <w:rsid w:val="00465725"/>
    <w:rsid w:val="004702CB"/>
    <w:rsid w:val="00470A83"/>
    <w:rsid w:val="00470F3A"/>
    <w:rsid w:val="00482EEE"/>
    <w:rsid w:val="00483582"/>
    <w:rsid w:val="00487146"/>
    <w:rsid w:val="00490CA7"/>
    <w:rsid w:val="00492CB1"/>
    <w:rsid w:val="004934B8"/>
    <w:rsid w:val="00493A38"/>
    <w:rsid w:val="0049765D"/>
    <w:rsid w:val="004978E1"/>
    <w:rsid w:val="004A12B5"/>
    <w:rsid w:val="004A20D1"/>
    <w:rsid w:val="004A291A"/>
    <w:rsid w:val="004A45ED"/>
    <w:rsid w:val="004A6407"/>
    <w:rsid w:val="004A7BE3"/>
    <w:rsid w:val="004B27AB"/>
    <w:rsid w:val="004B2906"/>
    <w:rsid w:val="004B5030"/>
    <w:rsid w:val="004B7664"/>
    <w:rsid w:val="004C0137"/>
    <w:rsid w:val="004C38D4"/>
    <w:rsid w:val="004C6D36"/>
    <w:rsid w:val="004D3319"/>
    <w:rsid w:val="004D5A9A"/>
    <w:rsid w:val="004D6448"/>
    <w:rsid w:val="004D7A2B"/>
    <w:rsid w:val="004E12AC"/>
    <w:rsid w:val="004E55F7"/>
    <w:rsid w:val="004E6B9A"/>
    <w:rsid w:val="004E719F"/>
    <w:rsid w:val="004F09FF"/>
    <w:rsid w:val="004F1C23"/>
    <w:rsid w:val="004F1CE8"/>
    <w:rsid w:val="004F1EA8"/>
    <w:rsid w:val="004F4E11"/>
    <w:rsid w:val="004F528A"/>
    <w:rsid w:val="004F5C7D"/>
    <w:rsid w:val="004F7C7E"/>
    <w:rsid w:val="004F7C93"/>
    <w:rsid w:val="00500ACE"/>
    <w:rsid w:val="00500C11"/>
    <w:rsid w:val="005028D8"/>
    <w:rsid w:val="005039E3"/>
    <w:rsid w:val="005059F1"/>
    <w:rsid w:val="00505B1C"/>
    <w:rsid w:val="005116CB"/>
    <w:rsid w:val="005117DA"/>
    <w:rsid w:val="00512287"/>
    <w:rsid w:val="00515BA0"/>
    <w:rsid w:val="00521604"/>
    <w:rsid w:val="00521F26"/>
    <w:rsid w:val="00523F29"/>
    <w:rsid w:val="005249C9"/>
    <w:rsid w:val="00526F6D"/>
    <w:rsid w:val="005354A3"/>
    <w:rsid w:val="005437AA"/>
    <w:rsid w:val="00545493"/>
    <w:rsid w:val="0054655F"/>
    <w:rsid w:val="0054760D"/>
    <w:rsid w:val="00547B94"/>
    <w:rsid w:val="005533C9"/>
    <w:rsid w:val="00554C70"/>
    <w:rsid w:val="005552E5"/>
    <w:rsid w:val="00555AD7"/>
    <w:rsid w:val="005571BA"/>
    <w:rsid w:val="005611B5"/>
    <w:rsid w:val="005614B8"/>
    <w:rsid w:val="0056474E"/>
    <w:rsid w:val="00566E7A"/>
    <w:rsid w:val="0057009E"/>
    <w:rsid w:val="00571809"/>
    <w:rsid w:val="005719DA"/>
    <w:rsid w:val="00573FCC"/>
    <w:rsid w:val="0057458B"/>
    <w:rsid w:val="005749E6"/>
    <w:rsid w:val="00576E6B"/>
    <w:rsid w:val="00577CA8"/>
    <w:rsid w:val="005807DA"/>
    <w:rsid w:val="00582A86"/>
    <w:rsid w:val="0058322D"/>
    <w:rsid w:val="00583798"/>
    <w:rsid w:val="00585DE9"/>
    <w:rsid w:val="00594E2F"/>
    <w:rsid w:val="005951ED"/>
    <w:rsid w:val="005953D3"/>
    <w:rsid w:val="0059683C"/>
    <w:rsid w:val="00597315"/>
    <w:rsid w:val="00597391"/>
    <w:rsid w:val="005A16CB"/>
    <w:rsid w:val="005A1B72"/>
    <w:rsid w:val="005A1D32"/>
    <w:rsid w:val="005A48EA"/>
    <w:rsid w:val="005A5D2C"/>
    <w:rsid w:val="005A70D0"/>
    <w:rsid w:val="005B0100"/>
    <w:rsid w:val="005B2505"/>
    <w:rsid w:val="005B6517"/>
    <w:rsid w:val="005B70E2"/>
    <w:rsid w:val="005B77CF"/>
    <w:rsid w:val="005C008D"/>
    <w:rsid w:val="005C36AE"/>
    <w:rsid w:val="005C7151"/>
    <w:rsid w:val="005D0A22"/>
    <w:rsid w:val="005D1897"/>
    <w:rsid w:val="005D2064"/>
    <w:rsid w:val="005D41D3"/>
    <w:rsid w:val="005D5EEB"/>
    <w:rsid w:val="005D703C"/>
    <w:rsid w:val="005E027D"/>
    <w:rsid w:val="005E0C49"/>
    <w:rsid w:val="005E2549"/>
    <w:rsid w:val="005E2D5E"/>
    <w:rsid w:val="005E332D"/>
    <w:rsid w:val="005E5AB1"/>
    <w:rsid w:val="005F1505"/>
    <w:rsid w:val="005F1A51"/>
    <w:rsid w:val="005F2E84"/>
    <w:rsid w:val="005F4C99"/>
    <w:rsid w:val="005F68AD"/>
    <w:rsid w:val="005F761E"/>
    <w:rsid w:val="00600D98"/>
    <w:rsid w:val="00601B10"/>
    <w:rsid w:val="00604588"/>
    <w:rsid w:val="0061085C"/>
    <w:rsid w:val="006114C1"/>
    <w:rsid w:val="006122B0"/>
    <w:rsid w:val="00615E1A"/>
    <w:rsid w:val="006220C9"/>
    <w:rsid w:val="0062278A"/>
    <w:rsid w:val="00625CDA"/>
    <w:rsid w:val="006262E4"/>
    <w:rsid w:val="006323C9"/>
    <w:rsid w:val="00634041"/>
    <w:rsid w:val="00636899"/>
    <w:rsid w:val="00636FC4"/>
    <w:rsid w:val="0063733B"/>
    <w:rsid w:val="0064014B"/>
    <w:rsid w:val="00641F45"/>
    <w:rsid w:val="006426C1"/>
    <w:rsid w:val="006453F4"/>
    <w:rsid w:val="00645FAF"/>
    <w:rsid w:val="00646E7C"/>
    <w:rsid w:val="006510AA"/>
    <w:rsid w:val="00653434"/>
    <w:rsid w:val="00655889"/>
    <w:rsid w:val="00656261"/>
    <w:rsid w:val="006577F9"/>
    <w:rsid w:val="00672362"/>
    <w:rsid w:val="006730B2"/>
    <w:rsid w:val="0067321D"/>
    <w:rsid w:val="00675F31"/>
    <w:rsid w:val="00681948"/>
    <w:rsid w:val="00681BBE"/>
    <w:rsid w:val="00682458"/>
    <w:rsid w:val="0068605F"/>
    <w:rsid w:val="006861C5"/>
    <w:rsid w:val="00686C76"/>
    <w:rsid w:val="0069281B"/>
    <w:rsid w:val="00692AC7"/>
    <w:rsid w:val="0069614D"/>
    <w:rsid w:val="006976BE"/>
    <w:rsid w:val="006A11C3"/>
    <w:rsid w:val="006A3381"/>
    <w:rsid w:val="006A3D06"/>
    <w:rsid w:val="006A577D"/>
    <w:rsid w:val="006A6682"/>
    <w:rsid w:val="006A7427"/>
    <w:rsid w:val="006B14E8"/>
    <w:rsid w:val="006B19B0"/>
    <w:rsid w:val="006B1A79"/>
    <w:rsid w:val="006B2BBC"/>
    <w:rsid w:val="006B4714"/>
    <w:rsid w:val="006B57D2"/>
    <w:rsid w:val="006C0C52"/>
    <w:rsid w:val="006C0CE3"/>
    <w:rsid w:val="006C2657"/>
    <w:rsid w:val="006C3B1E"/>
    <w:rsid w:val="006C73E9"/>
    <w:rsid w:val="006D0425"/>
    <w:rsid w:val="006D155A"/>
    <w:rsid w:val="006D242C"/>
    <w:rsid w:val="006D37EA"/>
    <w:rsid w:val="006D4DDF"/>
    <w:rsid w:val="006D7D77"/>
    <w:rsid w:val="006E11BE"/>
    <w:rsid w:val="006E28B0"/>
    <w:rsid w:val="006E2B9E"/>
    <w:rsid w:val="006E51D5"/>
    <w:rsid w:val="006E54F0"/>
    <w:rsid w:val="006E5C9A"/>
    <w:rsid w:val="006E75AF"/>
    <w:rsid w:val="006F01A1"/>
    <w:rsid w:val="006F0DB8"/>
    <w:rsid w:val="006F0F5B"/>
    <w:rsid w:val="006F1F4B"/>
    <w:rsid w:val="006F3EF0"/>
    <w:rsid w:val="006F6120"/>
    <w:rsid w:val="006F649F"/>
    <w:rsid w:val="006F6C2B"/>
    <w:rsid w:val="0070283E"/>
    <w:rsid w:val="00704142"/>
    <w:rsid w:val="00704CD1"/>
    <w:rsid w:val="00710FB2"/>
    <w:rsid w:val="00712386"/>
    <w:rsid w:val="007144F7"/>
    <w:rsid w:val="00715C0D"/>
    <w:rsid w:val="00717111"/>
    <w:rsid w:val="007203F0"/>
    <w:rsid w:val="007204A7"/>
    <w:rsid w:val="0072691B"/>
    <w:rsid w:val="00730D8F"/>
    <w:rsid w:val="00731C8E"/>
    <w:rsid w:val="0073449A"/>
    <w:rsid w:val="00737063"/>
    <w:rsid w:val="00740E4A"/>
    <w:rsid w:val="007474F7"/>
    <w:rsid w:val="0074770C"/>
    <w:rsid w:val="00750DB3"/>
    <w:rsid w:val="00751133"/>
    <w:rsid w:val="007542AF"/>
    <w:rsid w:val="00754923"/>
    <w:rsid w:val="0075670E"/>
    <w:rsid w:val="007568D3"/>
    <w:rsid w:val="00756A85"/>
    <w:rsid w:val="00756FBF"/>
    <w:rsid w:val="0076034E"/>
    <w:rsid w:val="00762923"/>
    <w:rsid w:val="007652CA"/>
    <w:rsid w:val="007660BE"/>
    <w:rsid w:val="00767A5A"/>
    <w:rsid w:val="007726E0"/>
    <w:rsid w:val="007731C7"/>
    <w:rsid w:val="00774F96"/>
    <w:rsid w:val="00775B0D"/>
    <w:rsid w:val="0077631F"/>
    <w:rsid w:val="00780817"/>
    <w:rsid w:val="00781AAA"/>
    <w:rsid w:val="00781D8A"/>
    <w:rsid w:val="007828B8"/>
    <w:rsid w:val="00783B75"/>
    <w:rsid w:val="007849AD"/>
    <w:rsid w:val="00785312"/>
    <w:rsid w:val="00791EC8"/>
    <w:rsid w:val="00791EFE"/>
    <w:rsid w:val="007964A4"/>
    <w:rsid w:val="007A0949"/>
    <w:rsid w:val="007A0BD1"/>
    <w:rsid w:val="007A17CA"/>
    <w:rsid w:val="007A29CC"/>
    <w:rsid w:val="007A40E8"/>
    <w:rsid w:val="007A60AF"/>
    <w:rsid w:val="007A7ED8"/>
    <w:rsid w:val="007B24CD"/>
    <w:rsid w:val="007B3EC3"/>
    <w:rsid w:val="007C250A"/>
    <w:rsid w:val="007C356A"/>
    <w:rsid w:val="007C378E"/>
    <w:rsid w:val="007C383F"/>
    <w:rsid w:val="007C4254"/>
    <w:rsid w:val="007C4A74"/>
    <w:rsid w:val="007C6FBB"/>
    <w:rsid w:val="007D14E6"/>
    <w:rsid w:val="007D1515"/>
    <w:rsid w:val="007D1DAD"/>
    <w:rsid w:val="007D41CB"/>
    <w:rsid w:val="007D560B"/>
    <w:rsid w:val="007D7952"/>
    <w:rsid w:val="007E2419"/>
    <w:rsid w:val="007E7E4C"/>
    <w:rsid w:val="007E7F83"/>
    <w:rsid w:val="007F133D"/>
    <w:rsid w:val="007F6729"/>
    <w:rsid w:val="00801327"/>
    <w:rsid w:val="008042FC"/>
    <w:rsid w:val="00806578"/>
    <w:rsid w:val="008069B8"/>
    <w:rsid w:val="00806E79"/>
    <w:rsid w:val="00812B6A"/>
    <w:rsid w:val="00812EC9"/>
    <w:rsid w:val="00813302"/>
    <w:rsid w:val="00814B3F"/>
    <w:rsid w:val="008155E2"/>
    <w:rsid w:val="00825232"/>
    <w:rsid w:val="008300EA"/>
    <w:rsid w:val="00834AE3"/>
    <w:rsid w:val="00835838"/>
    <w:rsid w:val="00835F1E"/>
    <w:rsid w:val="00836ADF"/>
    <w:rsid w:val="0083772A"/>
    <w:rsid w:val="00840C23"/>
    <w:rsid w:val="008442B1"/>
    <w:rsid w:val="008466F3"/>
    <w:rsid w:val="00846D19"/>
    <w:rsid w:val="008508BB"/>
    <w:rsid w:val="00850E98"/>
    <w:rsid w:val="00852DAF"/>
    <w:rsid w:val="00853438"/>
    <w:rsid w:val="00853465"/>
    <w:rsid w:val="00854ED1"/>
    <w:rsid w:val="0086509A"/>
    <w:rsid w:val="0087251C"/>
    <w:rsid w:val="00873A6B"/>
    <w:rsid w:val="00875173"/>
    <w:rsid w:val="00876699"/>
    <w:rsid w:val="008768BC"/>
    <w:rsid w:val="0088339E"/>
    <w:rsid w:val="008853F4"/>
    <w:rsid w:val="00890E7D"/>
    <w:rsid w:val="008914E2"/>
    <w:rsid w:val="00891708"/>
    <w:rsid w:val="00893E9D"/>
    <w:rsid w:val="00894829"/>
    <w:rsid w:val="00896BBD"/>
    <w:rsid w:val="008A1BB3"/>
    <w:rsid w:val="008A1E7D"/>
    <w:rsid w:val="008A2EE9"/>
    <w:rsid w:val="008A3455"/>
    <w:rsid w:val="008A417C"/>
    <w:rsid w:val="008A4D55"/>
    <w:rsid w:val="008A5D59"/>
    <w:rsid w:val="008A6AF4"/>
    <w:rsid w:val="008B3D98"/>
    <w:rsid w:val="008B6652"/>
    <w:rsid w:val="008B7718"/>
    <w:rsid w:val="008C01E5"/>
    <w:rsid w:val="008C2E25"/>
    <w:rsid w:val="008D31D5"/>
    <w:rsid w:val="008D3339"/>
    <w:rsid w:val="008D5A60"/>
    <w:rsid w:val="008D5FEF"/>
    <w:rsid w:val="008D78A1"/>
    <w:rsid w:val="008E3F6B"/>
    <w:rsid w:val="008F0E88"/>
    <w:rsid w:val="008F0EDD"/>
    <w:rsid w:val="008F10A6"/>
    <w:rsid w:val="008F2402"/>
    <w:rsid w:val="008F529E"/>
    <w:rsid w:val="008F7AFC"/>
    <w:rsid w:val="0090327F"/>
    <w:rsid w:val="00904E34"/>
    <w:rsid w:val="00912B1A"/>
    <w:rsid w:val="00914B33"/>
    <w:rsid w:val="00917236"/>
    <w:rsid w:val="009226A1"/>
    <w:rsid w:val="00924C80"/>
    <w:rsid w:val="009258AE"/>
    <w:rsid w:val="00925ECD"/>
    <w:rsid w:val="00927528"/>
    <w:rsid w:val="009276B0"/>
    <w:rsid w:val="00931678"/>
    <w:rsid w:val="00932055"/>
    <w:rsid w:val="00932393"/>
    <w:rsid w:val="00933E16"/>
    <w:rsid w:val="00937B98"/>
    <w:rsid w:val="009407B7"/>
    <w:rsid w:val="00942BF4"/>
    <w:rsid w:val="0094399B"/>
    <w:rsid w:val="009509ED"/>
    <w:rsid w:val="00951A5E"/>
    <w:rsid w:val="009540BA"/>
    <w:rsid w:val="009542FE"/>
    <w:rsid w:val="00955B81"/>
    <w:rsid w:val="0095637C"/>
    <w:rsid w:val="009570BB"/>
    <w:rsid w:val="00957E90"/>
    <w:rsid w:val="00963321"/>
    <w:rsid w:val="00963C40"/>
    <w:rsid w:val="00972FF4"/>
    <w:rsid w:val="00975FD7"/>
    <w:rsid w:val="00977D40"/>
    <w:rsid w:val="00980D65"/>
    <w:rsid w:val="00982F14"/>
    <w:rsid w:val="00982F55"/>
    <w:rsid w:val="009848A3"/>
    <w:rsid w:val="0099019B"/>
    <w:rsid w:val="00990256"/>
    <w:rsid w:val="009909B0"/>
    <w:rsid w:val="009922AF"/>
    <w:rsid w:val="00992B54"/>
    <w:rsid w:val="00995892"/>
    <w:rsid w:val="0099644B"/>
    <w:rsid w:val="009A116E"/>
    <w:rsid w:val="009A219E"/>
    <w:rsid w:val="009A24AF"/>
    <w:rsid w:val="009A3DA1"/>
    <w:rsid w:val="009A6DD5"/>
    <w:rsid w:val="009B0728"/>
    <w:rsid w:val="009B0F4C"/>
    <w:rsid w:val="009B259B"/>
    <w:rsid w:val="009B27A4"/>
    <w:rsid w:val="009B56A3"/>
    <w:rsid w:val="009B77DB"/>
    <w:rsid w:val="009C1DFC"/>
    <w:rsid w:val="009C2428"/>
    <w:rsid w:val="009C3757"/>
    <w:rsid w:val="009D205A"/>
    <w:rsid w:val="009D4357"/>
    <w:rsid w:val="009D4C4A"/>
    <w:rsid w:val="009E0258"/>
    <w:rsid w:val="009E2627"/>
    <w:rsid w:val="009E48A3"/>
    <w:rsid w:val="009E66F7"/>
    <w:rsid w:val="009E72F6"/>
    <w:rsid w:val="009F3196"/>
    <w:rsid w:val="00A00A83"/>
    <w:rsid w:val="00A03F31"/>
    <w:rsid w:val="00A06866"/>
    <w:rsid w:val="00A07A14"/>
    <w:rsid w:val="00A14E07"/>
    <w:rsid w:val="00A15B47"/>
    <w:rsid w:val="00A15F03"/>
    <w:rsid w:val="00A171A6"/>
    <w:rsid w:val="00A20396"/>
    <w:rsid w:val="00A21AB0"/>
    <w:rsid w:val="00A22E11"/>
    <w:rsid w:val="00A22F4B"/>
    <w:rsid w:val="00A230B8"/>
    <w:rsid w:val="00A23985"/>
    <w:rsid w:val="00A24023"/>
    <w:rsid w:val="00A26472"/>
    <w:rsid w:val="00A26F43"/>
    <w:rsid w:val="00A31B79"/>
    <w:rsid w:val="00A3436C"/>
    <w:rsid w:val="00A37478"/>
    <w:rsid w:val="00A4544D"/>
    <w:rsid w:val="00A45654"/>
    <w:rsid w:val="00A46A8D"/>
    <w:rsid w:val="00A4704E"/>
    <w:rsid w:val="00A476D9"/>
    <w:rsid w:val="00A50128"/>
    <w:rsid w:val="00A54C0A"/>
    <w:rsid w:val="00A572BE"/>
    <w:rsid w:val="00A57946"/>
    <w:rsid w:val="00A702BD"/>
    <w:rsid w:val="00A7070B"/>
    <w:rsid w:val="00A72C0E"/>
    <w:rsid w:val="00A72FD4"/>
    <w:rsid w:val="00A73C8B"/>
    <w:rsid w:val="00A761B2"/>
    <w:rsid w:val="00A76C46"/>
    <w:rsid w:val="00A8463F"/>
    <w:rsid w:val="00A854B8"/>
    <w:rsid w:val="00A87523"/>
    <w:rsid w:val="00A906AE"/>
    <w:rsid w:val="00A908FB"/>
    <w:rsid w:val="00A9536C"/>
    <w:rsid w:val="00A96E41"/>
    <w:rsid w:val="00AA3E2D"/>
    <w:rsid w:val="00AA72E0"/>
    <w:rsid w:val="00AB0477"/>
    <w:rsid w:val="00AB3280"/>
    <w:rsid w:val="00AB4B57"/>
    <w:rsid w:val="00AB7BCB"/>
    <w:rsid w:val="00AC35B8"/>
    <w:rsid w:val="00AC3F50"/>
    <w:rsid w:val="00AC75CC"/>
    <w:rsid w:val="00AC789A"/>
    <w:rsid w:val="00AD0C84"/>
    <w:rsid w:val="00AD3336"/>
    <w:rsid w:val="00AD3A0A"/>
    <w:rsid w:val="00AD57A1"/>
    <w:rsid w:val="00AD5A5A"/>
    <w:rsid w:val="00AE0F70"/>
    <w:rsid w:val="00AE4570"/>
    <w:rsid w:val="00AE478E"/>
    <w:rsid w:val="00AE5CF0"/>
    <w:rsid w:val="00AF00E1"/>
    <w:rsid w:val="00AF1311"/>
    <w:rsid w:val="00AF4321"/>
    <w:rsid w:val="00AF498E"/>
    <w:rsid w:val="00AF69DF"/>
    <w:rsid w:val="00B025D5"/>
    <w:rsid w:val="00B03F80"/>
    <w:rsid w:val="00B04575"/>
    <w:rsid w:val="00B05BFC"/>
    <w:rsid w:val="00B06A21"/>
    <w:rsid w:val="00B06B9D"/>
    <w:rsid w:val="00B076BB"/>
    <w:rsid w:val="00B108E8"/>
    <w:rsid w:val="00B11644"/>
    <w:rsid w:val="00B11A42"/>
    <w:rsid w:val="00B11F85"/>
    <w:rsid w:val="00B17A09"/>
    <w:rsid w:val="00B2159C"/>
    <w:rsid w:val="00B22518"/>
    <w:rsid w:val="00B24302"/>
    <w:rsid w:val="00B25551"/>
    <w:rsid w:val="00B32834"/>
    <w:rsid w:val="00B340F8"/>
    <w:rsid w:val="00B3570D"/>
    <w:rsid w:val="00B373CA"/>
    <w:rsid w:val="00B42228"/>
    <w:rsid w:val="00B42D0C"/>
    <w:rsid w:val="00B46CF8"/>
    <w:rsid w:val="00B5128B"/>
    <w:rsid w:val="00B51FE6"/>
    <w:rsid w:val="00B55C90"/>
    <w:rsid w:val="00B561B1"/>
    <w:rsid w:val="00B57708"/>
    <w:rsid w:val="00B602E8"/>
    <w:rsid w:val="00B60844"/>
    <w:rsid w:val="00B61BFE"/>
    <w:rsid w:val="00B61CE7"/>
    <w:rsid w:val="00B6223F"/>
    <w:rsid w:val="00B623A8"/>
    <w:rsid w:val="00B629C9"/>
    <w:rsid w:val="00B62CBC"/>
    <w:rsid w:val="00B65CE6"/>
    <w:rsid w:val="00B6785E"/>
    <w:rsid w:val="00B71BD3"/>
    <w:rsid w:val="00B741F9"/>
    <w:rsid w:val="00B74946"/>
    <w:rsid w:val="00B80FC2"/>
    <w:rsid w:val="00B84F55"/>
    <w:rsid w:val="00B85D31"/>
    <w:rsid w:val="00B8640E"/>
    <w:rsid w:val="00B873E5"/>
    <w:rsid w:val="00B878E5"/>
    <w:rsid w:val="00B92758"/>
    <w:rsid w:val="00BA0716"/>
    <w:rsid w:val="00BA09A9"/>
    <w:rsid w:val="00BA46D0"/>
    <w:rsid w:val="00BB2CD5"/>
    <w:rsid w:val="00BB398B"/>
    <w:rsid w:val="00BB420F"/>
    <w:rsid w:val="00BB5317"/>
    <w:rsid w:val="00BC177E"/>
    <w:rsid w:val="00BC1A29"/>
    <w:rsid w:val="00BC3FB1"/>
    <w:rsid w:val="00BC7D7C"/>
    <w:rsid w:val="00BD3175"/>
    <w:rsid w:val="00BD3C65"/>
    <w:rsid w:val="00BD3E06"/>
    <w:rsid w:val="00BD4D6D"/>
    <w:rsid w:val="00BD6F64"/>
    <w:rsid w:val="00BD7AA1"/>
    <w:rsid w:val="00BD7B73"/>
    <w:rsid w:val="00BE01DC"/>
    <w:rsid w:val="00BE036B"/>
    <w:rsid w:val="00BE04CB"/>
    <w:rsid w:val="00BE0821"/>
    <w:rsid w:val="00BE1E3C"/>
    <w:rsid w:val="00BE2048"/>
    <w:rsid w:val="00BE2713"/>
    <w:rsid w:val="00BE32CF"/>
    <w:rsid w:val="00BE5C6F"/>
    <w:rsid w:val="00BE6A35"/>
    <w:rsid w:val="00BE7035"/>
    <w:rsid w:val="00BE7EA4"/>
    <w:rsid w:val="00BF1294"/>
    <w:rsid w:val="00BF660F"/>
    <w:rsid w:val="00BF7DE9"/>
    <w:rsid w:val="00C00D23"/>
    <w:rsid w:val="00C059F6"/>
    <w:rsid w:val="00C05B31"/>
    <w:rsid w:val="00C076CE"/>
    <w:rsid w:val="00C11C41"/>
    <w:rsid w:val="00C14837"/>
    <w:rsid w:val="00C1551C"/>
    <w:rsid w:val="00C20CA3"/>
    <w:rsid w:val="00C21B02"/>
    <w:rsid w:val="00C2242B"/>
    <w:rsid w:val="00C235E0"/>
    <w:rsid w:val="00C25DAA"/>
    <w:rsid w:val="00C3364F"/>
    <w:rsid w:val="00C34A6B"/>
    <w:rsid w:val="00C35DD5"/>
    <w:rsid w:val="00C36B8E"/>
    <w:rsid w:val="00C36FD4"/>
    <w:rsid w:val="00C378D8"/>
    <w:rsid w:val="00C37C05"/>
    <w:rsid w:val="00C4196A"/>
    <w:rsid w:val="00C43B7F"/>
    <w:rsid w:val="00C44FC4"/>
    <w:rsid w:val="00C5169D"/>
    <w:rsid w:val="00C533BD"/>
    <w:rsid w:val="00C54D99"/>
    <w:rsid w:val="00C550AB"/>
    <w:rsid w:val="00C61198"/>
    <w:rsid w:val="00C62B5C"/>
    <w:rsid w:val="00C62D2E"/>
    <w:rsid w:val="00C663F2"/>
    <w:rsid w:val="00C701A3"/>
    <w:rsid w:val="00C709CF"/>
    <w:rsid w:val="00C71BAE"/>
    <w:rsid w:val="00C7206A"/>
    <w:rsid w:val="00C73615"/>
    <w:rsid w:val="00C74429"/>
    <w:rsid w:val="00C778B3"/>
    <w:rsid w:val="00C810C7"/>
    <w:rsid w:val="00C82E31"/>
    <w:rsid w:val="00C8323D"/>
    <w:rsid w:val="00C8389F"/>
    <w:rsid w:val="00C90340"/>
    <w:rsid w:val="00C950BE"/>
    <w:rsid w:val="00C97F65"/>
    <w:rsid w:val="00CA0357"/>
    <w:rsid w:val="00CA2FDA"/>
    <w:rsid w:val="00CA444A"/>
    <w:rsid w:val="00CA5433"/>
    <w:rsid w:val="00CA558C"/>
    <w:rsid w:val="00CA56CD"/>
    <w:rsid w:val="00CA6863"/>
    <w:rsid w:val="00CB133C"/>
    <w:rsid w:val="00CB56A6"/>
    <w:rsid w:val="00CB6532"/>
    <w:rsid w:val="00CB66C0"/>
    <w:rsid w:val="00CB7627"/>
    <w:rsid w:val="00CB7F6D"/>
    <w:rsid w:val="00CC12CD"/>
    <w:rsid w:val="00CC1CED"/>
    <w:rsid w:val="00CC249E"/>
    <w:rsid w:val="00CC60BD"/>
    <w:rsid w:val="00CC6DC6"/>
    <w:rsid w:val="00CD192A"/>
    <w:rsid w:val="00CE2612"/>
    <w:rsid w:val="00CF229E"/>
    <w:rsid w:val="00CF465E"/>
    <w:rsid w:val="00D01C37"/>
    <w:rsid w:val="00D01CE1"/>
    <w:rsid w:val="00D03C4A"/>
    <w:rsid w:val="00D04BEB"/>
    <w:rsid w:val="00D04F36"/>
    <w:rsid w:val="00D06A5F"/>
    <w:rsid w:val="00D1229C"/>
    <w:rsid w:val="00D14638"/>
    <w:rsid w:val="00D15C6B"/>
    <w:rsid w:val="00D17701"/>
    <w:rsid w:val="00D17CEE"/>
    <w:rsid w:val="00D21C59"/>
    <w:rsid w:val="00D2273F"/>
    <w:rsid w:val="00D24B76"/>
    <w:rsid w:val="00D24C61"/>
    <w:rsid w:val="00D25C38"/>
    <w:rsid w:val="00D26853"/>
    <w:rsid w:val="00D30A68"/>
    <w:rsid w:val="00D326F2"/>
    <w:rsid w:val="00D32FE8"/>
    <w:rsid w:val="00D34303"/>
    <w:rsid w:val="00D3544D"/>
    <w:rsid w:val="00D422EA"/>
    <w:rsid w:val="00D4518B"/>
    <w:rsid w:val="00D47112"/>
    <w:rsid w:val="00D47BA7"/>
    <w:rsid w:val="00D5077C"/>
    <w:rsid w:val="00D50EE9"/>
    <w:rsid w:val="00D51F16"/>
    <w:rsid w:val="00D55B58"/>
    <w:rsid w:val="00D575E2"/>
    <w:rsid w:val="00D60045"/>
    <w:rsid w:val="00D609BF"/>
    <w:rsid w:val="00D61C77"/>
    <w:rsid w:val="00D61F97"/>
    <w:rsid w:val="00D64048"/>
    <w:rsid w:val="00D645CD"/>
    <w:rsid w:val="00D66070"/>
    <w:rsid w:val="00D666C6"/>
    <w:rsid w:val="00D675BA"/>
    <w:rsid w:val="00D70183"/>
    <w:rsid w:val="00D70D56"/>
    <w:rsid w:val="00D7109A"/>
    <w:rsid w:val="00D74C63"/>
    <w:rsid w:val="00D825EF"/>
    <w:rsid w:val="00D83AEA"/>
    <w:rsid w:val="00D84F1F"/>
    <w:rsid w:val="00D8698E"/>
    <w:rsid w:val="00D87B30"/>
    <w:rsid w:val="00D91BCC"/>
    <w:rsid w:val="00D95FF0"/>
    <w:rsid w:val="00D96287"/>
    <w:rsid w:val="00DA21DE"/>
    <w:rsid w:val="00DA6FC5"/>
    <w:rsid w:val="00DB10E4"/>
    <w:rsid w:val="00DB40AD"/>
    <w:rsid w:val="00DB58E1"/>
    <w:rsid w:val="00DB5945"/>
    <w:rsid w:val="00DC0243"/>
    <w:rsid w:val="00DC295B"/>
    <w:rsid w:val="00DC383D"/>
    <w:rsid w:val="00DC388D"/>
    <w:rsid w:val="00DC62B7"/>
    <w:rsid w:val="00DC6817"/>
    <w:rsid w:val="00DD1651"/>
    <w:rsid w:val="00DD24E1"/>
    <w:rsid w:val="00DD3DF7"/>
    <w:rsid w:val="00DD4BC9"/>
    <w:rsid w:val="00DD528A"/>
    <w:rsid w:val="00DD66CF"/>
    <w:rsid w:val="00DD7778"/>
    <w:rsid w:val="00DD7ABE"/>
    <w:rsid w:val="00DE04B5"/>
    <w:rsid w:val="00DE3ED4"/>
    <w:rsid w:val="00DE3F19"/>
    <w:rsid w:val="00DE42D9"/>
    <w:rsid w:val="00DE5B35"/>
    <w:rsid w:val="00DF0E3F"/>
    <w:rsid w:val="00DF51EC"/>
    <w:rsid w:val="00E03165"/>
    <w:rsid w:val="00E05909"/>
    <w:rsid w:val="00E105EF"/>
    <w:rsid w:val="00E107FF"/>
    <w:rsid w:val="00E10CD8"/>
    <w:rsid w:val="00E140EE"/>
    <w:rsid w:val="00E16243"/>
    <w:rsid w:val="00E23E20"/>
    <w:rsid w:val="00E252B7"/>
    <w:rsid w:val="00E25E1A"/>
    <w:rsid w:val="00E262FC"/>
    <w:rsid w:val="00E30C93"/>
    <w:rsid w:val="00E35AC1"/>
    <w:rsid w:val="00E413FC"/>
    <w:rsid w:val="00E4153D"/>
    <w:rsid w:val="00E41DD7"/>
    <w:rsid w:val="00E41DFC"/>
    <w:rsid w:val="00E444C0"/>
    <w:rsid w:val="00E46249"/>
    <w:rsid w:val="00E46819"/>
    <w:rsid w:val="00E46BE1"/>
    <w:rsid w:val="00E47B81"/>
    <w:rsid w:val="00E47CFA"/>
    <w:rsid w:val="00E51994"/>
    <w:rsid w:val="00E5362E"/>
    <w:rsid w:val="00E53F47"/>
    <w:rsid w:val="00E56230"/>
    <w:rsid w:val="00E56AFB"/>
    <w:rsid w:val="00E57F24"/>
    <w:rsid w:val="00E651F3"/>
    <w:rsid w:val="00E653CC"/>
    <w:rsid w:val="00E66065"/>
    <w:rsid w:val="00E70975"/>
    <w:rsid w:val="00E70DD0"/>
    <w:rsid w:val="00E719AA"/>
    <w:rsid w:val="00E71ACC"/>
    <w:rsid w:val="00E735A6"/>
    <w:rsid w:val="00E76EE1"/>
    <w:rsid w:val="00E7791D"/>
    <w:rsid w:val="00E838B7"/>
    <w:rsid w:val="00E84277"/>
    <w:rsid w:val="00E84B52"/>
    <w:rsid w:val="00E8778A"/>
    <w:rsid w:val="00E9243B"/>
    <w:rsid w:val="00E9343C"/>
    <w:rsid w:val="00E95170"/>
    <w:rsid w:val="00E97FD9"/>
    <w:rsid w:val="00EA3763"/>
    <w:rsid w:val="00EA380E"/>
    <w:rsid w:val="00EA4A11"/>
    <w:rsid w:val="00EB1894"/>
    <w:rsid w:val="00EB2DA0"/>
    <w:rsid w:val="00EB31A7"/>
    <w:rsid w:val="00EB416E"/>
    <w:rsid w:val="00EB6D94"/>
    <w:rsid w:val="00EB791E"/>
    <w:rsid w:val="00EB7F0C"/>
    <w:rsid w:val="00EC0D9B"/>
    <w:rsid w:val="00EC1D79"/>
    <w:rsid w:val="00EC2754"/>
    <w:rsid w:val="00EC305E"/>
    <w:rsid w:val="00EC56DD"/>
    <w:rsid w:val="00EC61CE"/>
    <w:rsid w:val="00EC6AE6"/>
    <w:rsid w:val="00EC7361"/>
    <w:rsid w:val="00EC7BE0"/>
    <w:rsid w:val="00ED3473"/>
    <w:rsid w:val="00ED561D"/>
    <w:rsid w:val="00ED7E45"/>
    <w:rsid w:val="00EE0ACF"/>
    <w:rsid w:val="00EE26A4"/>
    <w:rsid w:val="00EE2C2A"/>
    <w:rsid w:val="00EE36EC"/>
    <w:rsid w:val="00EE6D67"/>
    <w:rsid w:val="00EE6DC2"/>
    <w:rsid w:val="00EF17B3"/>
    <w:rsid w:val="00F01C1E"/>
    <w:rsid w:val="00F03FF9"/>
    <w:rsid w:val="00F06F58"/>
    <w:rsid w:val="00F16F94"/>
    <w:rsid w:val="00F2044C"/>
    <w:rsid w:val="00F20F91"/>
    <w:rsid w:val="00F21AF0"/>
    <w:rsid w:val="00F21E54"/>
    <w:rsid w:val="00F24EAA"/>
    <w:rsid w:val="00F26724"/>
    <w:rsid w:val="00F27460"/>
    <w:rsid w:val="00F3028B"/>
    <w:rsid w:val="00F348FC"/>
    <w:rsid w:val="00F35A65"/>
    <w:rsid w:val="00F47A68"/>
    <w:rsid w:val="00F53A5F"/>
    <w:rsid w:val="00F605CD"/>
    <w:rsid w:val="00F623C0"/>
    <w:rsid w:val="00F62E49"/>
    <w:rsid w:val="00F654DA"/>
    <w:rsid w:val="00F66112"/>
    <w:rsid w:val="00F71113"/>
    <w:rsid w:val="00F73015"/>
    <w:rsid w:val="00F7353E"/>
    <w:rsid w:val="00F73B3E"/>
    <w:rsid w:val="00F74482"/>
    <w:rsid w:val="00F75649"/>
    <w:rsid w:val="00F75B4D"/>
    <w:rsid w:val="00F818BF"/>
    <w:rsid w:val="00F84E1E"/>
    <w:rsid w:val="00F8760B"/>
    <w:rsid w:val="00F95509"/>
    <w:rsid w:val="00F95B8C"/>
    <w:rsid w:val="00FA047A"/>
    <w:rsid w:val="00FA1ACF"/>
    <w:rsid w:val="00FA58E1"/>
    <w:rsid w:val="00FA5BA5"/>
    <w:rsid w:val="00FA6F48"/>
    <w:rsid w:val="00FB1E04"/>
    <w:rsid w:val="00FB472D"/>
    <w:rsid w:val="00FC1332"/>
    <w:rsid w:val="00FC1386"/>
    <w:rsid w:val="00FC46D5"/>
    <w:rsid w:val="00FD080C"/>
    <w:rsid w:val="00FD08C0"/>
    <w:rsid w:val="00FD2248"/>
    <w:rsid w:val="00FD72A2"/>
    <w:rsid w:val="00FE101E"/>
    <w:rsid w:val="00FE140D"/>
    <w:rsid w:val="00FE26C6"/>
    <w:rsid w:val="00FE337E"/>
    <w:rsid w:val="00FE4DF9"/>
    <w:rsid w:val="00FE5156"/>
    <w:rsid w:val="00FE5951"/>
    <w:rsid w:val="00FE6D38"/>
    <w:rsid w:val="00FF0435"/>
    <w:rsid w:val="00FF12EB"/>
    <w:rsid w:val="00FF34F1"/>
    <w:rsid w:val="00FF3C34"/>
    <w:rsid w:val="00FF3DF9"/>
    <w:rsid w:val="00FF4911"/>
    <w:rsid w:val="00FF61AF"/>
    <w:rsid w:val="00FF79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F34EED"/>
  <w15:docId w15:val="{D926413F-0EB2-4CB3-8739-EA5452BC0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49E"/>
    <w:rPr>
      <w:sz w:val="24"/>
      <w:szCs w:val="24"/>
    </w:rPr>
  </w:style>
  <w:style w:type="paragraph" w:styleId="1">
    <w:name w:val="heading 1"/>
    <w:basedOn w:val="a"/>
    <w:next w:val="a"/>
    <w:link w:val="10"/>
    <w:qFormat/>
    <w:rsid w:val="00F26724"/>
    <w:pPr>
      <w:keepNext/>
      <w:spacing w:line="360" w:lineRule="auto"/>
      <w:jc w:val="center"/>
      <w:outlineLvl w:val="0"/>
    </w:pPr>
    <w:rPr>
      <w:rFonts w:ascii="Tahoma" w:hAnsi="Tahoma"/>
      <w:b/>
      <w:sz w:val="28"/>
      <w:szCs w:val="20"/>
      <w:lang w:val="x-none" w:eastAsia="x-none"/>
    </w:rPr>
  </w:style>
  <w:style w:type="paragraph" w:styleId="2">
    <w:name w:val="heading 2"/>
    <w:basedOn w:val="a"/>
    <w:next w:val="a"/>
    <w:link w:val="20"/>
    <w:semiHidden/>
    <w:unhideWhenUsed/>
    <w:qFormat/>
    <w:rsid w:val="00F26724"/>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link w:val="11"/>
    <w:rsid w:val="0083772A"/>
    <w:rPr>
      <w:spacing w:val="1"/>
      <w:sz w:val="27"/>
      <w:szCs w:val="27"/>
      <w:shd w:val="clear" w:color="auto" w:fill="FFFFFF"/>
    </w:rPr>
  </w:style>
  <w:style w:type="character" w:customStyle="1" w:styleId="13pt">
    <w:name w:val="Основной текст + 13 pt"/>
    <w:rsid w:val="0083772A"/>
    <w:rPr>
      <w:rFonts w:ascii="Times New Roman" w:eastAsia="Times New Roman" w:hAnsi="Times New Roman" w:cs="Times New Roman"/>
      <w:b w:val="0"/>
      <w:bCs w:val="0"/>
      <w:i w:val="0"/>
      <w:iCs w:val="0"/>
      <w:smallCaps w:val="0"/>
      <w:strike w:val="0"/>
      <w:color w:val="000000"/>
      <w:spacing w:val="1"/>
      <w:w w:val="100"/>
      <w:position w:val="0"/>
      <w:sz w:val="26"/>
      <w:szCs w:val="26"/>
      <w:u w:val="none"/>
      <w:lang w:val="ru-RU"/>
    </w:rPr>
  </w:style>
  <w:style w:type="paragraph" w:customStyle="1" w:styleId="11">
    <w:name w:val="Основной текст1"/>
    <w:basedOn w:val="a"/>
    <w:link w:val="a3"/>
    <w:rsid w:val="0083772A"/>
    <w:pPr>
      <w:widowControl w:val="0"/>
      <w:shd w:val="clear" w:color="auto" w:fill="FFFFFF"/>
      <w:spacing w:after="720" w:line="0" w:lineRule="atLeast"/>
      <w:jc w:val="both"/>
    </w:pPr>
    <w:rPr>
      <w:spacing w:val="1"/>
      <w:sz w:val="27"/>
      <w:szCs w:val="27"/>
      <w:lang w:val="x-none" w:eastAsia="x-none"/>
    </w:rPr>
  </w:style>
  <w:style w:type="character" w:customStyle="1" w:styleId="115pt0pt">
    <w:name w:val="Основной текст + 11.5 pt#Интервал 0 pt"/>
    <w:rsid w:val="00B22518"/>
    <w:rPr>
      <w:rFonts w:ascii="Times New Roman" w:eastAsia="Times New Roman" w:hAnsi="Times New Roman" w:cs="Times New Roman"/>
      <w:b w:val="0"/>
      <w:bCs w:val="0"/>
      <w:i w:val="0"/>
      <w:iCs w:val="0"/>
      <w:smallCaps w:val="0"/>
      <w:strike w:val="0"/>
      <w:color w:val="000000"/>
      <w:spacing w:val="4"/>
      <w:w w:val="100"/>
      <w:position w:val="0"/>
      <w:sz w:val="23"/>
      <w:szCs w:val="23"/>
      <w:u w:val="none"/>
      <w:lang w:val="ru-RU"/>
    </w:rPr>
  </w:style>
  <w:style w:type="paragraph" w:styleId="a4">
    <w:name w:val="Body Text Indent"/>
    <w:basedOn w:val="a"/>
    <w:link w:val="a5"/>
    <w:rsid w:val="00C778B3"/>
    <w:pPr>
      <w:overflowPunct w:val="0"/>
      <w:autoSpaceDE w:val="0"/>
      <w:autoSpaceDN w:val="0"/>
      <w:adjustRightInd w:val="0"/>
      <w:spacing w:before="60"/>
      <w:ind w:left="-284"/>
      <w:jc w:val="center"/>
      <w:textAlignment w:val="baseline"/>
    </w:pPr>
    <w:rPr>
      <w:b/>
      <w:spacing w:val="30"/>
      <w:szCs w:val="20"/>
      <w:lang w:val="x-none" w:eastAsia="x-none"/>
    </w:rPr>
  </w:style>
  <w:style w:type="character" w:customStyle="1" w:styleId="a5">
    <w:name w:val="Основной текст с отступом Знак"/>
    <w:link w:val="a4"/>
    <w:rsid w:val="00C778B3"/>
    <w:rPr>
      <w:b/>
      <w:spacing w:val="30"/>
      <w:sz w:val="24"/>
    </w:rPr>
  </w:style>
  <w:style w:type="table" w:styleId="a6">
    <w:name w:val="Table Grid"/>
    <w:basedOn w:val="a1"/>
    <w:uiPriority w:val="59"/>
    <w:rsid w:val="00554C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A24023"/>
    <w:pPr>
      <w:tabs>
        <w:tab w:val="center" w:pos="4677"/>
        <w:tab w:val="right" w:pos="9355"/>
      </w:tabs>
    </w:pPr>
    <w:rPr>
      <w:lang w:val="x-none" w:eastAsia="x-none"/>
    </w:rPr>
  </w:style>
  <w:style w:type="character" w:customStyle="1" w:styleId="a8">
    <w:name w:val="Верхний колонтитул Знак"/>
    <w:link w:val="a7"/>
    <w:uiPriority w:val="99"/>
    <w:rsid w:val="00A24023"/>
    <w:rPr>
      <w:sz w:val="24"/>
      <w:szCs w:val="24"/>
    </w:rPr>
  </w:style>
  <w:style w:type="paragraph" w:styleId="a9">
    <w:name w:val="footer"/>
    <w:basedOn w:val="a"/>
    <w:link w:val="aa"/>
    <w:uiPriority w:val="99"/>
    <w:unhideWhenUsed/>
    <w:rsid w:val="00A24023"/>
    <w:pPr>
      <w:tabs>
        <w:tab w:val="center" w:pos="4677"/>
        <w:tab w:val="right" w:pos="9355"/>
      </w:tabs>
    </w:pPr>
    <w:rPr>
      <w:lang w:val="x-none" w:eastAsia="x-none"/>
    </w:rPr>
  </w:style>
  <w:style w:type="character" w:customStyle="1" w:styleId="aa">
    <w:name w:val="Нижний колонтитул Знак"/>
    <w:link w:val="a9"/>
    <w:uiPriority w:val="99"/>
    <w:rsid w:val="00A24023"/>
    <w:rPr>
      <w:sz w:val="24"/>
      <w:szCs w:val="24"/>
    </w:rPr>
  </w:style>
  <w:style w:type="paragraph" w:styleId="ab">
    <w:name w:val="Balloon Text"/>
    <w:basedOn w:val="a"/>
    <w:semiHidden/>
    <w:rsid w:val="00350679"/>
    <w:rPr>
      <w:rFonts w:ascii="Tahoma" w:hAnsi="Tahoma" w:cs="Tahoma"/>
      <w:sz w:val="16"/>
      <w:szCs w:val="16"/>
    </w:rPr>
  </w:style>
  <w:style w:type="character" w:customStyle="1" w:styleId="10">
    <w:name w:val="Заголовок 1 Знак"/>
    <w:link w:val="1"/>
    <w:rsid w:val="00F26724"/>
    <w:rPr>
      <w:rFonts w:ascii="Tahoma" w:hAnsi="Tahoma"/>
      <w:b/>
      <w:sz w:val="28"/>
    </w:rPr>
  </w:style>
  <w:style w:type="character" w:customStyle="1" w:styleId="20">
    <w:name w:val="Заголовок 2 Знак"/>
    <w:link w:val="2"/>
    <w:semiHidden/>
    <w:rsid w:val="00F26724"/>
    <w:rPr>
      <w:rFonts w:ascii="Cambria" w:hAnsi="Cambria"/>
      <w:b/>
      <w:bCs/>
      <w:i/>
      <w:iCs/>
      <w:sz w:val="28"/>
      <w:szCs w:val="28"/>
      <w:lang w:val="x-none" w:eastAsia="x-none"/>
    </w:rPr>
  </w:style>
  <w:style w:type="paragraph" w:styleId="ac">
    <w:name w:val="Title"/>
    <w:basedOn w:val="a"/>
    <w:link w:val="ad"/>
    <w:qFormat/>
    <w:rsid w:val="00F26724"/>
    <w:pPr>
      <w:jc w:val="center"/>
    </w:pPr>
    <w:rPr>
      <w:sz w:val="28"/>
      <w:lang w:val="x-none" w:eastAsia="x-none"/>
    </w:rPr>
  </w:style>
  <w:style w:type="character" w:customStyle="1" w:styleId="ad">
    <w:name w:val="Заголовок Знак"/>
    <w:link w:val="ac"/>
    <w:rsid w:val="00F26724"/>
    <w:rPr>
      <w:sz w:val="28"/>
      <w:szCs w:val="24"/>
      <w:lang w:val="x-none" w:eastAsia="x-none"/>
    </w:rPr>
  </w:style>
  <w:style w:type="paragraph" w:styleId="ae">
    <w:name w:val="Body Text"/>
    <w:basedOn w:val="a"/>
    <w:link w:val="af"/>
    <w:rsid w:val="00F26724"/>
    <w:pPr>
      <w:jc w:val="both"/>
    </w:pPr>
    <w:rPr>
      <w:sz w:val="28"/>
      <w:lang w:val="x-none" w:eastAsia="x-none"/>
    </w:rPr>
  </w:style>
  <w:style w:type="character" w:customStyle="1" w:styleId="af">
    <w:name w:val="Основной текст Знак"/>
    <w:link w:val="ae"/>
    <w:rsid w:val="00F26724"/>
    <w:rPr>
      <w:sz w:val="28"/>
      <w:szCs w:val="24"/>
    </w:rPr>
  </w:style>
  <w:style w:type="paragraph" w:customStyle="1" w:styleId="ConsPlusNonformat">
    <w:name w:val="ConsPlusNonformat"/>
    <w:rsid w:val="00F26724"/>
    <w:pPr>
      <w:widowControl w:val="0"/>
      <w:autoSpaceDE w:val="0"/>
      <w:autoSpaceDN w:val="0"/>
      <w:adjustRightInd w:val="0"/>
    </w:pPr>
    <w:rPr>
      <w:rFonts w:ascii="Courier New" w:hAnsi="Courier New" w:cs="Courier New"/>
    </w:rPr>
  </w:style>
  <w:style w:type="character" w:styleId="af0">
    <w:name w:val="page number"/>
    <w:rsid w:val="00F26724"/>
  </w:style>
  <w:style w:type="paragraph" w:customStyle="1" w:styleId="ConsPlusNormal">
    <w:name w:val="ConsPlusNormal"/>
    <w:link w:val="ConsPlusNormal0"/>
    <w:uiPriority w:val="99"/>
    <w:rsid w:val="00F26724"/>
    <w:pPr>
      <w:autoSpaceDE w:val="0"/>
      <w:autoSpaceDN w:val="0"/>
      <w:adjustRightInd w:val="0"/>
      <w:ind w:firstLine="720"/>
    </w:pPr>
    <w:rPr>
      <w:rFonts w:ascii="Arial" w:hAnsi="Arial" w:cs="Arial"/>
    </w:rPr>
  </w:style>
  <w:style w:type="paragraph" w:styleId="af1">
    <w:name w:val="Normal (Web)"/>
    <w:basedOn w:val="a"/>
    <w:uiPriority w:val="99"/>
    <w:rsid w:val="00F26724"/>
    <w:pPr>
      <w:spacing w:before="100" w:beforeAutospacing="1" w:after="100" w:afterAutospacing="1"/>
    </w:pPr>
    <w:rPr>
      <w:rFonts w:ascii="Verdana" w:hAnsi="Verdana"/>
      <w:color w:val="333366"/>
      <w:sz w:val="12"/>
      <w:szCs w:val="12"/>
    </w:rPr>
  </w:style>
  <w:style w:type="character" w:styleId="af2">
    <w:name w:val="Strong"/>
    <w:uiPriority w:val="22"/>
    <w:qFormat/>
    <w:rsid w:val="00F26724"/>
    <w:rPr>
      <w:b/>
      <w:bCs/>
    </w:rPr>
  </w:style>
  <w:style w:type="paragraph" w:customStyle="1" w:styleId="consplusnormal00">
    <w:name w:val="consplusnormal0"/>
    <w:basedOn w:val="a"/>
    <w:rsid w:val="00F26724"/>
    <w:pPr>
      <w:spacing w:before="100" w:after="100"/>
      <w:ind w:firstLine="120"/>
    </w:pPr>
    <w:rPr>
      <w:rFonts w:ascii="Verdana" w:hAnsi="Verdana"/>
    </w:rPr>
  </w:style>
  <w:style w:type="paragraph" w:styleId="af3">
    <w:name w:val="footnote text"/>
    <w:basedOn w:val="a"/>
    <w:link w:val="af4"/>
    <w:uiPriority w:val="99"/>
    <w:unhideWhenUsed/>
    <w:rsid w:val="00F26724"/>
    <w:pPr>
      <w:widowControl w:val="0"/>
      <w:autoSpaceDE w:val="0"/>
      <w:autoSpaceDN w:val="0"/>
      <w:adjustRightInd w:val="0"/>
      <w:ind w:firstLine="720"/>
      <w:jc w:val="both"/>
    </w:pPr>
    <w:rPr>
      <w:rFonts w:ascii="Arial" w:hAnsi="Arial"/>
      <w:sz w:val="20"/>
      <w:szCs w:val="20"/>
      <w:lang w:val="x-none" w:eastAsia="x-none"/>
    </w:rPr>
  </w:style>
  <w:style w:type="character" w:customStyle="1" w:styleId="af4">
    <w:name w:val="Текст сноски Знак"/>
    <w:link w:val="af3"/>
    <w:uiPriority w:val="99"/>
    <w:rsid w:val="00F26724"/>
    <w:rPr>
      <w:rFonts w:ascii="Arial" w:hAnsi="Arial"/>
      <w:lang w:val="x-none" w:eastAsia="x-none"/>
    </w:rPr>
  </w:style>
  <w:style w:type="character" w:styleId="af5">
    <w:name w:val="footnote reference"/>
    <w:uiPriority w:val="99"/>
    <w:unhideWhenUsed/>
    <w:rsid w:val="00F26724"/>
    <w:rPr>
      <w:rFonts w:cs="Times New Roman"/>
      <w:vertAlign w:val="superscript"/>
    </w:rPr>
  </w:style>
  <w:style w:type="character" w:styleId="af6">
    <w:name w:val="annotation reference"/>
    <w:rsid w:val="00F26724"/>
    <w:rPr>
      <w:sz w:val="16"/>
      <w:szCs w:val="16"/>
    </w:rPr>
  </w:style>
  <w:style w:type="paragraph" w:styleId="af7">
    <w:name w:val="annotation text"/>
    <w:basedOn w:val="a"/>
    <w:link w:val="af8"/>
    <w:rsid w:val="00F26724"/>
    <w:rPr>
      <w:sz w:val="20"/>
      <w:szCs w:val="20"/>
    </w:rPr>
  </w:style>
  <w:style w:type="character" w:customStyle="1" w:styleId="af8">
    <w:name w:val="Текст примечания Знак"/>
    <w:basedOn w:val="a0"/>
    <w:link w:val="af7"/>
    <w:rsid w:val="00F26724"/>
  </w:style>
  <w:style w:type="paragraph" w:styleId="af9">
    <w:name w:val="annotation subject"/>
    <w:basedOn w:val="af7"/>
    <w:next w:val="af7"/>
    <w:link w:val="afa"/>
    <w:rsid w:val="00F26724"/>
    <w:rPr>
      <w:b/>
      <w:bCs/>
      <w:lang w:val="x-none" w:eastAsia="x-none"/>
    </w:rPr>
  </w:style>
  <w:style w:type="character" w:customStyle="1" w:styleId="afa">
    <w:name w:val="Тема примечания Знак"/>
    <w:link w:val="af9"/>
    <w:rsid w:val="00F26724"/>
    <w:rPr>
      <w:b/>
      <w:bCs/>
      <w:lang w:val="x-none" w:eastAsia="x-none"/>
    </w:rPr>
  </w:style>
  <w:style w:type="character" w:styleId="afb">
    <w:name w:val="Hyperlink"/>
    <w:rsid w:val="00F26724"/>
    <w:rPr>
      <w:color w:val="0000FF"/>
      <w:u w:val="single"/>
    </w:rPr>
  </w:style>
  <w:style w:type="paragraph" w:styleId="afc">
    <w:name w:val="List Paragraph"/>
    <w:basedOn w:val="a"/>
    <w:link w:val="afd"/>
    <w:uiPriority w:val="99"/>
    <w:qFormat/>
    <w:rsid w:val="00F26724"/>
    <w:pPr>
      <w:spacing w:after="200" w:line="276" w:lineRule="auto"/>
      <w:ind w:left="720"/>
      <w:contextualSpacing/>
    </w:pPr>
    <w:rPr>
      <w:rFonts w:ascii="Calibri" w:hAnsi="Calibri"/>
      <w:sz w:val="22"/>
      <w:szCs w:val="22"/>
    </w:rPr>
  </w:style>
  <w:style w:type="paragraph" w:customStyle="1" w:styleId="afe">
    <w:name w:val="Знак Знак Знак Знак Знак Знак Знак"/>
    <w:basedOn w:val="a"/>
    <w:rsid w:val="00F26724"/>
    <w:pPr>
      <w:spacing w:after="160" w:line="240" w:lineRule="exact"/>
      <w:ind w:firstLine="567"/>
      <w:jc w:val="right"/>
    </w:pPr>
    <w:rPr>
      <w:rFonts w:ascii="Arial" w:hAnsi="Arial"/>
      <w:lang w:val="en-GB" w:eastAsia="en-US"/>
    </w:rPr>
  </w:style>
  <w:style w:type="paragraph" w:customStyle="1" w:styleId="ConsPlusTitle">
    <w:name w:val="ConsPlusTitle"/>
    <w:rsid w:val="00F26724"/>
    <w:pPr>
      <w:widowControl w:val="0"/>
      <w:autoSpaceDE w:val="0"/>
      <w:autoSpaceDN w:val="0"/>
      <w:adjustRightInd w:val="0"/>
    </w:pPr>
    <w:rPr>
      <w:rFonts w:ascii="Arial" w:hAnsi="Arial" w:cs="Arial"/>
      <w:b/>
      <w:bCs/>
    </w:rPr>
  </w:style>
  <w:style w:type="character" w:customStyle="1" w:styleId="blk">
    <w:name w:val="blk"/>
    <w:rsid w:val="00F26724"/>
  </w:style>
  <w:style w:type="character" w:customStyle="1" w:styleId="apple-converted-space">
    <w:name w:val="apple-converted-space"/>
    <w:rsid w:val="0062278A"/>
  </w:style>
  <w:style w:type="paragraph" w:customStyle="1" w:styleId="ico-paragraph">
    <w:name w:val="ico-paragraph"/>
    <w:basedOn w:val="a"/>
    <w:rsid w:val="0062278A"/>
    <w:pPr>
      <w:spacing w:before="100" w:beforeAutospacing="1" w:after="100" w:afterAutospacing="1"/>
    </w:pPr>
  </w:style>
  <w:style w:type="paragraph" w:styleId="aff">
    <w:name w:val="No Spacing"/>
    <w:uiPriority w:val="1"/>
    <w:qFormat/>
    <w:rsid w:val="00E25E1A"/>
    <w:rPr>
      <w:sz w:val="24"/>
      <w:szCs w:val="24"/>
    </w:rPr>
  </w:style>
  <w:style w:type="paragraph" w:customStyle="1" w:styleId="200">
    <w:name w:val="Обычный (веб)20"/>
    <w:basedOn w:val="a"/>
    <w:link w:val="201"/>
    <w:rsid w:val="004F7C93"/>
    <w:pPr>
      <w:jc w:val="both"/>
    </w:pPr>
    <w:rPr>
      <w:color w:val="000000"/>
    </w:rPr>
  </w:style>
  <w:style w:type="character" w:customStyle="1" w:styleId="201">
    <w:name w:val="Обычный (веб)20 Знак"/>
    <w:link w:val="200"/>
    <w:rsid w:val="004F7C93"/>
    <w:rPr>
      <w:color w:val="000000"/>
      <w:sz w:val="24"/>
      <w:szCs w:val="24"/>
    </w:rPr>
  </w:style>
  <w:style w:type="paragraph" w:styleId="HTML">
    <w:name w:val="HTML Preformatted"/>
    <w:basedOn w:val="a"/>
    <w:link w:val="HTML0"/>
    <w:rsid w:val="005A5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ar-SA"/>
    </w:rPr>
  </w:style>
  <w:style w:type="character" w:customStyle="1" w:styleId="HTML0">
    <w:name w:val="Стандартный HTML Знак"/>
    <w:link w:val="HTML"/>
    <w:rsid w:val="005A5D2C"/>
    <w:rPr>
      <w:rFonts w:ascii="Courier New" w:hAnsi="Courier New" w:cs="Courier New"/>
      <w:lang w:eastAsia="ar-SA"/>
    </w:rPr>
  </w:style>
  <w:style w:type="paragraph" w:customStyle="1" w:styleId="aff0">
    <w:name w:val="Таблицы (моноширинный)"/>
    <w:basedOn w:val="a"/>
    <w:next w:val="a"/>
    <w:rsid w:val="00166D8A"/>
    <w:pPr>
      <w:widowControl w:val="0"/>
      <w:autoSpaceDE w:val="0"/>
      <w:autoSpaceDN w:val="0"/>
      <w:adjustRightInd w:val="0"/>
      <w:jc w:val="both"/>
    </w:pPr>
    <w:rPr>
      <w:rFonts w:ascii="Courier New" w:hAnsi="Courier New" w:cs="Courier New"/>
      <w:sz w:val="20"/>
      <w:szCs w:val="20"/>
    </w:rPr>
  </w:style>
  <w:style w:type="paragraph" w:styleId="21">
    <w:name w:val="Body Text 2"/>
    <w:basedOn w:val="a"/>
    <w:link w:val="22"/>
    <w:uiPriority w:val="99"/>
    <w:semiHidden/>
    <w:unhideWhenUsed/>
    <w:rsid w:val="002B0735"/>
    <w:pPr>
      <w:spacing w:after="120" w:line="480" w:lineRule="auto"/>
    </w:pPr>
  </w:style>
  <w:style w:type="character" w:customStyle="1" w:styleId="22">
    <w:name w:val="Основной текст 2 Знак"/>
    <w:link w:val="21"/>
    <w:uiPriority w:val="99"/>
    <w:semiHidden/>
    <w:rsid w:val="002B0735"/>
    <w:rPr>
      <w:sz w:val="24"/>
      <w:szCs w:val="24"/>
    </w:rPr>
  </w:style>
  <w:style w:type="character" w:customStyle="1" w:styleId="afd">
    <w:name w:val="Абзац списка Знак"/>
    <w:link w:val="afc"/>
    <w:uiPriority w:val="99"/>
    <w:locked/>
    <w:rsid w:val="002B0735"/>
    <w:rPr>
      <w:rFonts w:ascii="Calibri" w:hAnsi="Calibri"/>
      <w:sz w:val="22"/>
      <w:szCs w:val="22"/>
    </w:rPr>
  </w:style>
  <w:style w:type="character" w:customStyle="1" w:styleId="ConsPlusNormal0">
    <w:name w:val="ConsPlusNormal Знак"/>
    <w:link w:val="ConsPlusNormal"/>
    <w:rsid w:val="00A31B79"/>
    <w:rPr>
      <w:rFonts w:ascii="Arial" w:hAnsi="Arial" w:cs="Arial"/>
    </w:rPr>
  </w:style>
  <w:style w:type="character" w:customStyle="1" w:styleId="FontStyle11">
    <w:name w:val="Font Style11"/>
    <w:rsid w:val="009B0F4C"/>
    <w:rPr>
      <w:rFonts w:ascii="Times New Roman" w:hAnsi="Times New Roman" w:cs="Times New Roman"/>
      <w:sz w:val="26"/>
      <w:szCs w:val="26"/>
    </w:rPr>
  </w:style>
  <w:style w:type="character" w:customStyle="1" w:styleId="FontStyle14">
    <w:name w:val="Font Style14"/>
    <w:rsid w:val="005614B8"/>
    <w:rPr>
      <w:rFonts w:ascii="Times New Roman" w:hAnsi="Times New Roman" w:cs="Times New Roman"/>
      <w:sz w:val="26"/>
      <w:szCs w:val="26"/>
    </w:rPr>
  </w:style>
  <w:style w:type="paragraph" w:customStyle="1" w:styleId="Style5">
    <w:name w:val="Style5"/>
    <w:basedOn w:val="a"/>
    <w:rsid w:val="005614B8"/>
    <w:pPr>
      <w:widowControl w:val="0"/>
      <w:autoSpaceDE w:val="0"/>
      <w:autoSpaceDN w:val="0"/>
      <w:adjustRightInd w:val="0"/>
      <w:spacing w:line="317" w:lineRule="exact"/>
      <w:ind w:firstLine="744"/>
      <w:jc w:val="both"/>
    </w:pPr>
  </w:style>
  <w:style w:type="paragraph" w:customStyle="1" w:styleId="Style4">
    <w:name w:val="Style4"/>
    <w:basedOn w:val="a"/>
    <w:rsid w:val="005614B8"/>
    <w:pPr>
      <w:widowControl w:val="0"/>
      <w:autoSpaceDE w:val="0"/>
      <w:autoSpaceDN w:val="0"/>
      <w:adjustRightInd w:val="0"/>
    </w:pPr>
  </w:style>
  <w:style w:type="character" w:customStyle="1" w:styleId="FontStyle13">
    <w:name w:val="Font Style13"/>
    <w:rsid w:val="005614B8"/>
    <w:rPr>
      <w:rFonts w:ascii="Times New Roman" w:hAnsi="Times New Roman" w:cs="Times New Roman"/>
      <w:b/>
      <w:bCs/>
      <w:sz w:val="26"/>
      <w:szCs w:val="26"/>
    </w:rPr>
  </w:style>
  <w:style w:type="character" w:customStyle="1" w:styleId="23">
    <w:name w:val="Основной текст (2)_"/>
    <w:link w:val="24"/>
    <w:locked/>
    <w:rsid w:val="00304526"/>
    <w:rPr>
      <w:b/>
      <w:bCs/>
      <w:sz w:val="22"/>
      <w:szCs w:val="22"/>
      <w:shd w:val="clear" w:color="auto" w:fill="FFFFFF"/>
    </w:rPr>
  </w:style>
  <w:style w:type="paragraph" w:customStyle="1" w:styleId="24">
    <w:name w:val="Основной текст (2)"/>
    <w:basedOn w:val="a"/>
    <w:link w:val="23"/>
    <w:rsid w:val="00304526"/>
    <w:pPr>
      <w:widowControl w:val="0"/>
      <w:shd w:val="clear" w:color="auto" w:fill="FFFFFF"/>
      <w:spacing w:after="240" w:line="240" w:lineRule="atLeast"/>
      <w:jc w:val="center"/>
    </w:pPr>
    <w:rPr>
      <w:b/>
      <w:bCs/>
      <w:sz w:val="22"/>
      <w:szCs w:val="22"/>
    </w:rPr>
  </w:style>
  <w:style w:type="character" w:customStyle="1" w:styleId="12">
    <w:name w:val="Заголовок №1_"/>
    <w:link w:val="13"/>
    <w:locked/>
    <w:rsid w:val="00834AE3"/>
    <w:rPr>
      <w:b/>
      <w:bCs/>
      <w:sz w:val="22"/>
      <w:szCs w:val="22"/>
      <w:shd w:val="clear" w:color="auto" w:fill="FFFFFF"/>
    </w:rPr>
  </w:style>
  <w:style w:type="paragraph" w:customStyle="1" w:styleId="13">
    <w:name w:val="Заголовок №1"/>
    <w:basedOn w:val="a"/>
    <w:link w:val="12"/>
    <w:rsid w:val="00834AE3"/>
    <w:pPr>
      <w:shd w:val="clear" w:color="auto" w:fill="FFFFFF"/>
      <w:spacing w:line="250" w:lineRule="exact"/>
      <w:ind w:hanging="280"/>
      <w:jc w:val="center"/>
      <w:outlineLvl w:val="0"/>
    </w:pPr>
    <w:rPr>
      <w:b/>
      <w:bCs/>
      <w:sz w:val="22"/>
      <w:szCs w:val="22"/>
    </w:rPr>
  </w:style>
  <w:style w:type="character" w:customStyle="1" w:styleId="hl">
    <w:name w:val="hl"/>
    <w:rsid w:val="00D74C63"/>
  </w:style>
  <w:style w:type="character" w:customStyle="1" w:styleId="nobr">
    <w:name w:val="nobr"/>
    <w:rsid w:val="00D74C63"/>
  </w:style>
  <w:style w:type="paragraph" w:customStyle="1" w:styleId="ConsNonformat">
    <w:name w:val="ConsNonformat"/>
    <w:rsid w:val="00000B28"/>
    <w:pPr>
      <w:widowControl w:val="0"/>
      <w:autoSpaceDE w:val="0"/>
      <w:autoSpaceDN w:val="0"/>
      <w:adjustRightInd w:val="0"/>
      <w:ind w:right="19772"/>
    </w:pPr>
    <w:rPr>
      <w:rFonts w:ascii="Courier New" w:hAnsi="Courier New" w:cs="Courier New"/>
      <w:lang w:eastAsia="en-US"/>
    </w:rPr>
  </w:style>
  <w:style w:type="paragraph" w:customStyle="1" w:styleId="ConsTitle">
    <w:name w:val="ConsTitle"/>
    <w:rsid w:val="00933E16"/>
    <w:pPr>
      <w:widowControl w:val="0"/>
      <w:suppressAutoHyphens/>
      <w:snapToGrid w:val="0"/>
    </w:pPr>
    <w:rPr>
      <w:rFonts w:ascii="Arial" w:hAnsi="Arial" w:cs="Arial"/>
      <w:b/>
      <w:sz w:val="16"/>
      <w:lang w:eastAsia="zh-CN"/>
    </w:rPr>
  </w:style>
  <w:style w:type="paragraph" w:customStyle="1" w:styleId="s1">
    <w:name w:val="s_1"/>
    <w:basedOn w:val="a"/>
    <w:rsid w:val="00933E16"/>
    <w:pPr>
      <w:ind w:firstLine="720"/>
      <w:jc w:val="both"/>
    </w:pPr>
    <w:rPr>
      <w:rFonts w:ascii="Arial" w:hAnsi="Arial" w:cs="Arial"/>
      <w:sz w:val="26"/>
      <w:szCs w:val="26"/>
    </w:rPr>
  </w:style>
  <w:style w:type="paragraph" w:customStyle="1" w:styleId="14">
    <w:name w:val="Без интервала1"/>
    <w:rsid w:val="00933E16"/>
    <w:pPr>
      <w:suppressAutoHyphens/>
    </w:pPr>
    <w:rPr>
      <w:rFonts w:ascii="Calibri" w:hAnsi="Calibri" w:cs="Calibri"/>
      <w:sz w:val="22"/>
      <w:szCs w:val="22"/>
      <w:lang w:eastAsia="zh-CN"/>
    </w:rPr>
  </w:style>
  <w:style w:type="character" w:customStyle="1" w:styleId="ConsPlusNormal1">
    <w:name w:val="ConsPlusNormal1"/>
    <w:uiPriority w:val="99"/>
    <w:locked/>
    <w:rsid w:val="00681948"/>
    <w:rPr>
      <w:rFonts w:ascii="Arial" w:eastAsia="Times New Roman" w:hAnsi="Arial" w:cs="Arial"/>
      <w:sz w:val="20"/>
      <w:szCs w:val="20"/>
      <w:lang w:eastAsia="zh-CN"/>
    </w:rPr>
  </w:style>
  <w:style w:type="character" w:styleId="aff1">
    <w:name w:val="FollowedHyperlink"/>
    <w:uiPriority w:val="99"/>
    <w:semiHidden/>
    <w:unhideWhenUsed/>
    <w:rsid w:val="006B14E8"/>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6212">
      <w:bodyDiv w:val="1"/>
      <w:marLeft w:val="0"/>
      <w:marRight w:val="0"/>
      <w:marTop w:val="0"/>
      <w:marBottom w:val="0"/>
      <w:divBdr>
        <w:top w:val="none" w:sz="0" w:space="0" w:color="auto"/>
        <w:left w:val="none" w:sz="0" w:space="0" w:color="auto"/>
        <w:bottom w:val="none" w:sz="0" w:space="0" w:color="auto"/>
        <w:right w:val="none" w:sz="0" w:space="0" w:color="auto"/>
      </w:divBdr>
      <w:divsChild>
        <w:div w:id="111638196">
          <w:marLeft w:val="0"/>
          <w:marRight w:val="0"/>
          <w:marTop w:val="192"/>
          <w:marBottom w:val="0"/>
          <w:divBdr>
            <w:top w:val="none" w:sz="0" w:space="0" w:color="auto"/>
            <w:left w:val="none" w:sz="0" w:space="0" w:color="auto"/>
            <w:bottom w:val="none" w:sz="0" w:space="0" w:color="auto"/>
            <w:right w:val="none" w:sz="0" w:space="0" w:color="auto"/>
          </w:divBdr>
        </w:div>
        <w:div w:id="121776898">
          <w:marLeft w:val="0"/>
          <w:marRight w:val="0"/>
          <w:marTop w:val="192"/>
          <w:marBottom w:val="0"/>
          <w:divBdr>
            <w:top w:val="none" w:sz="0" w:space="0" w:color="auto"/>
            <w:left w:val="none" w:sz="0" w:space="0" w:color="auto"/>
            <w:bottom w:val="none" w:sz="0" w:space="0" w:color="auto"/>
            <w:right w:val="none" w:sz="0" w:space="0" w:color="auto"/>
          </w:divBdr>
        </w:div>
        <w:div w:id="336735017">
          <w:marLeft w:val="0"/>
          <w:marRight w:val="0"/>
          <w:marTop w:val="192"/>
          <w:marBottom w:val="0"/>
          <w:divBdr>
            <w:top w:val="none" w:sz="0" w:space="0" w:color="auto"/>
            <w:left w:val="none" w:sz="0" w:space="0" w:color="auto"/>
            <w:bottom w:val="none" w:sz="0" w:space="0" w:color="auto"/>
            <w:right w:val="none" w:sz="0" w:space="0" w:color="auto"/>
          </w:divBdr>
        </w:div>
        <w:div w:id="535578576">
          <w:marLeft w:val="0"/>
          <w:marRight w:val="0"/>
          <w:marTop w:val="192"/>
          <w:marBottom w:val="0"/>
          <w:divBdr>
            <w:top w:val="none" w:sz="0" w:space="0" w:color="auto"/>
            <w:left w:val="none" w:sz="0" w:space="0" w:color="auto"/>
            <w:bottom w:val="none" w:sz="0" w:space="0" w:color="auto"/>
            <w:right w:val="none" w:sz="0" w:space="0" w:color="auto"/>
          </w:divBdr>
        </w:div>
        <w:div w:id="1588879647">
          <w:marLeft w:val="0"/>
          <w:marRight w:val="0"/>
          <w:marTop w:val="192"/>
          <w:marBottom w:val="0"/>
          <w:divBdr>
            <w:top w:val="none" w:sz="0" w:space="0" w:color="auto"/>
            <w:left w:val="none" w:sz="0" w:space="0" w:color="auto"/>
            <w:bottom w:val="none" w:sz="0" w:space="0" w:color="auto"/>
            <w:right w:val="none" w:sz="0" w:space="0" w:color="auto"/>
          </w:divBdr>
        </w:div>
      </w:divsChild>
    </w:div>
    <w:div w:id="51198012">
      <w:bodyDiv w:val="1"/>
      <w:marLeft w:val="0"/>
      <w:marRight w:val="0"/>
      <w:marTop w:val="0"/>
      <w:marBottom w:val="0"/>
      <w:divBdr>
        <w:top w:val="none" w:sz="0" w:space="0" w:color="auto"/>
        <w:left w:val="none" w:sz="0" w:space="0" w:color="auto"/>
        <w:bottom w:val="none" w:sz="0" w:space="0" w:color="auto"/>
        <w:right w:val="none" w:sz="0" w:space="0" w:color="auto"/>
      </w:divBdr>
      <w:divsChild>
        <w:div w:id="60249217">
          <w:marLeft w:val="0"/>
          <w:marRight w:val="0"/>
          <w:marTop w:val="0"/>
          <w:marBottom w:val="75"/>
          <w:divBdr>
            <w:top w:val="none" w:sz="0" w:space="0" w:color="auto"/>
            <w:left w:val="none" w:sz="0" w:space="0" w:color="auto"/>
            <w:bottom w:val="none" w:sz="0" w:space="0" w:color="auto"/>
            <w:right w:val="none" w:sz="0" w:space="0" w:color="auto"/>
          </w:divBdr>
        </w:div>
        <w:div w:id="392583781">
          <w:marLeft w:val="0"/>
          <w:marRight w:val="0"/>
          <w:marTop w:val="60"/>
          <w:marBottom w:val="30"/>
          <w:divBdr>
            <w:top w:val="none" w:sz="0" w:space="0" w:color="auto"/>
            <w:left w:val="none" w:sz="0" w:space="0" w:color="auto"/>
            <w:bottom w:val="none" w:sz="0" w:space="0" w:color="auto"/>
            <w:right w:val="none" w:sz="0" w:space="0" w:color="auto"/>
          </w:divBdr>
        </w:div>
        <w:div w:id="489180128">
          <w:marLeft w:val="0"/>
          <w:marRight w:val="0"/>
          <w:marTop w:val="60"/>
          <w:marBottom w:val="30"/>
          <w:divBdr>
            <w:top w:val="none" w:sz="0" w:space="0" w:color="auto"/>
            <w:left w:val="none" w:sz="0" w:space="0" w:color="auto"/>
            <w:bottom w:val="none" w:sz="0" w:space="0" w:color="auto"/>
            <w:right w:val="none" w:sz="0" w:space="0" w:color="auto"/>
          </w:divBdr>
        </w:div>
        <w:div w:id="926500978">
          <w:marLeft w:val="0"/>
          <w:marRight w:val="0"/>
          <w:marTop w:val="60"/>
          <w:marBottom w:val="30"/>
          <w:divBdr>
            <w:top w:val="none" w:sz="0" w:space="0" w:color="auto"/>
            <w:left w:val="none" w:sz="0" w:space="0" w:color="auto"/>
            <w:bottom w:val="none" w:sz="0" w:space="0" w:color="auto"/>
            <w:right w:val="none" w:sz="0" w:space="0" w:color="auto"/>
          </w:divBdr>
        </w:div>
        <w:div w:id="1372999783">
          <w:marLeft w:val="0"/>
          <w:marRight w:val="0"/>
          <w:marTop w:val="0"/>
          <w:marBottom w:val="75"/>
          <w:divBdr>
            <w:top w:val="none" w:sz="0" w:space="0" w:color="auto"/>
            <w:left w:val="none" w:sz="0" w:space="0" w:color="auto"/>
            <w:bottom w:val="none" w:sz="0" w:space="0" w:color="auto"/>
            <w:right w:val="none" w:sz="0" w:space="0" w:color="auto"/>
          </w:divBdr>
        </w:div>
        <w:div w:id="1853564233">
          <w:marLeft w:val="0"/>
          <w:marRight w:val="0"/>
          <w:marTop w:val="60"/>
          <w:marBottom w:val="30"/>
          <w:divBdr>
            <w:top w:val="none" w:sz="0" w:space="0" w:color="auto"/>
            <w:left w:val="none" w:sz="0" w:space="0" w:color="auto"/>
            <w:bottom w:val="none" w:sz="0" w:space="0" w:color="auto"/>
            <w:right w:val="none" w:sz="0" w:space="0" w:color="auto"/>
          </w:divBdr>
        </w:div>
        <w:div w:id="1950313226">
          <w:marLeft w:val="0"/>
          <w:marRight w:val="0"/>
          <w:marTop w:val="60"/>
          <w:marBottom w:val="30"/>
          <w:divBdr>
            <w:top w:val="none" w:sz="0" w:space="0" w:color="auto"/>
            <w:left w:val="none" w:sz="0" w:space="0" w:color="auto"/>
            <w:bottom w:val="none" w:sz="0" w:space="0" w:color="auto"/>
            <w:right w:val="none" w:sz="0" w:space="0" w:color="auto"/>
          </w:divBdr>
        </w:div>
        <w:div w:id="1974097480">
          <w:marLeft w:val="0"/>
          <w:marRight w:val="0"/>
          <w:marTop w:val="0"/>
          <w:marBottom w:val="75"/>
          <w:divBdr>
            <w:top w:val="none" w:sz="0" w:space="0" w:color="auto"/>
            <w:left w:val="none" w:sz="0" w:space="0" w:color="auto"/>
            <w:bottom w:val="none" w:sz="0" w:space="0" w:color="auto"/>
            <w:right w:val="none" w:sz="0" w:space="0" w:color="auto"/>
          </w:divBdr>
        </w:div>
      </w:divsChild>
    </w:div>
    <w:div w:id="51391002">
      <w:bodyDiv w:val="1"/>
      <w:marLeft w:val="0"/>
      <w:marRight w:val="0"/>
      <w:marTop w:val="0"/>
      <w:marBottom w:val="0"/>
      <w:divBdr>
        <w:top w:val="none" w:sz="0" w:space="0" w:color="auto"/>
        <w:left w:val="none" w:sz="0" w:space="0" w:color="auto"/>
        <w:bottom w:val="none" w:sz="0" w:space="0" w:color="auto"/>
        <w:right w:val="none" w:sz="0" w:space="0" w:color="auto"/>
      </w:divBdr>
    </w:div>
    <w:div w:id="120465979">
      <w:bodyDiv w:val="1"/>
      <w:marLeft w:val="0"/>
      <w:marRight w:val="0"/>
      <w:marTop w:val="0"/>
      <w:marBottom w:val="0"/>
      <w:divBdr>
        <w:top w:val="none" w:sz="0" w:space="0" w:color="auto"/>
        <w:left w:val="none" w:sz="0" w:space="0" w:color="auto"/>
        <w:bottom w:val="none" w:sz="0" w:space="0" w:color="auto"/>
        <w:right w:val="none" w:sz="0" w:space="0" w:color="auto"/>
      </w:divBdr>
    </w:div>
    <w:div w:id="178935958">
      <w:bodyDiv w:val="1"/>
      <w:marLeft w:val="0"/>
      <w:marRight w:val="0"/>
      <w:marTop w:val="0"/>
      <w:marBottom w:val="0"/>
      <w:divBdr>
        <w:top w:val="none" w:sz="0" w:space="0" w:color="auto"/>
        <w:left w:val="none" w:sz="0" w:space="0" w:color="auto"/>
        <w:bottom w:val="none" w:sz="0" w:space="0" w:color="auto"/>
        <w:right w:val="none" w:sz="0" w:space="0" w:color="auto"/>
      </w:divBdr>
      <w:divsChild>
        <w:div w:id="393816717">
          <w:marLeft w:val="0"/>
          <w:marRight w:val="0"/>
          <w:marTop w:val="60"/>
          <w:marBottom w:val="30"/>
          <w:divBdr>
            <w:top w:val="none" w:sz="0" w:space="0" w:color="auto"/>
            <w:left w:val="none" w:sz="0" w:space="0" w:color="auto"/>
            <w:bottom w:val="none" w:sz="0" w:space="0" w:color="auto"/>
            <w:right w:val="none" w:sz="0" w:space="0" w:color="auto"/>
          </w:divBdr>
        </w:div>
        <w:div w:id="1576936924">
          <w:marLeft w:val="0"/>
          <w:marRight w:val="0"/>
          <w:marTop w:val="60"/>
          <w:marBottom w:val="30"/>
          <w:divBdr>
            <w:top w:val="none" w:sz="0" w:space="0" w:color="auto"/>
            <w:left w:val="none" w:sz="0" w:space="0" w:color="auto"/>
            <w:bottom w:val="none" w:sz="0" w:space="0" w:color="auto"/>
            <w:right w:val="none" w:sz="0" w:space="0" w:color="auto"/>
          </w:divBdr>
        </w:div>
        <w:div w:id="1929734344">
          <w:marLeft w:val="0"/>
          <w:marRight w:val="0"/>
          <w:marTop w:val="60"/>
          <w:marBottom w:val="30"/>
          <w:divBdr>
            <w:top w:val="none" w:sz="0" w:space="0" w:color="auto"/>
            <w:left w:val="none" w:sz="0" w:space="0" w:color="auto"/>
            <w:bottom w:val="none" w:sz="0" w:space="0" w:color="auto"/>
            <w:right w:val="none" w:sz="0" w:space="0" w:color="auto"/>
          </w:divBdr>
        </w:div>
        <w:div w:id="2006203236">
          <w:marLeft w:val="0"/>
          <w:marRight w:val="0"/>
          <w:marTop w:val="0"/>
          <w:marBottom w:val="75"/>
          <w:divBdr>
            <w:top w:val="none" w:sz="0" w:space="0" w:color="auto"/>
            <w:left w:val="none" w:sz="0" w:space="0" w:color="auto"/>
            <w:bottom w:val="none" w:sz="0" w:space="0" w:color="auto"/>
            <w:right w:val="none" w:sz="0" w:space="0" w:color="auto"/>
          </w:divBdr>
        </w:div>
      </w:divsChild>
    </w:div>
    <w:div w:id="186066082">
      <w:bodyDiv w:val="1"/>
      <w:marLeft w:val="0"/>
      <w:marRight w:val="0"/>
      <w:marTop w:val="0"/>
      <w:marBottom w:val="0"/>
      <w:divBdr>
        <w:top w:val="none" w:sz="0" w:space="0" w:color="auto"/>
        <w:left w:val="none" w:sz="0" w:space="0" w:color="auto"/>
        <w:bottom w:val="none" w:sz="0" w:space="0" w:color="auto"/>
        <w:right w:val="none" w:sz="0" w:space="0" w:color="auto"/>
      </w:divBdr>
      <w:divsChild>
        <w:div w:id="583615326">
          <w:marLeft w:val="0"/>
          <w:marRight w:val="0"/>
          <w:marTop w:val="60"/>
          <w:marBottom w:val="30"/>
          <w:divBdr>
            <w:top w:val="none" w:sz="0" w:space="0" w:color="auto"/>
            <w:left w:val="none" w:sz="0" w:space="0" w:color="auto"/>
            <w:bottom w:val="none" w:sz="0" w:space="0" w:color="auto"/>
            <w:right w:val="none" w:sz="0" w:space="0" w:color="auto"/>
          </w:divBdr>
        </w:div>
        <w:div w:id="647981032">
          <w:marLeft w:val="0"/>
          <w:marRight w:val="0"/>
          <w:marTop w:val="0"/>
          <w:marBottom w:val="75"/>
          <w:divBdr>
            <w:top w:val="none" w:sz="0" w:space="0" w:color="auto"/>
            <w:left w:val="none" w:sz="0" w:space="0" w:color="auto"/>
            <w:bottom w:val="none" w:sz="0" w:space="0" w:color="auto"/>
            <w:right w:val="none" w:sz="0" w:space="0" w:color="auto"/>
          </w:divBdr>
        </w:div>
        <w:div w:id="1535003544">
          <w:marLeft w:val="0"/>
          <w:marRight w:val="0"/>
          <w:marTop w:val="60"/>
          <w:marBottom w:val="30"/>
          <w:divBdr>
            <w:top w:val="none" w:sz="0" w:space="0" w:color="auto"/>
            <w:left w:val="none" w:sz="0" w:space="0" w:color="auto"/>
            <w:bottom w:val="none" w:sz="0" w:space="0" w:color="auto"/>
            <w:right w:val="none" w:sz="0" w:space="0" w:color="auto"/>
          </w:divBdr>
        </w:div>
        <w:div w:id="1679573536">
          <w:marLeft w:val="0"/>
          <w:marRight w:val="0"/>
          <w:marTop w:val="60"/>
          <w:marBottom w:val="30"/>
          <w:divBdr>
            <w:top w:val="none" w:sz="0" w:space="0" w:color="auto"/>
            <w:left w:val="none" w:sz="0" w:space="0" w:color="auto"/>
            <w:bottom w:val="none" w:sz="0" w:space="0" w:color="auto"/>
            <w:right w:val="none" w:sz="0" w:space="0" w:color="auto"/>
          </w:divBdr>
        </w:div>
        <w:div w:id="1768577180">
          <w:marLeft w:val="0"/>
          <w:marRight w:val="0"/>
          <w:marTop w:val="60"/>
          <w:marBottom w:val="30"/>
          <w:divBdr>
            <w:top w:val="none" w:sz="0" w:space="0" w:color="auto"/>
            <w:left w:val="none" w:sz="0" w:space="0" w:color="auto"/>
            <w:bottom w:val="none" w:sz="0" w:space="0" w:color="auto"/>
            <w:right w:val="none" w:sz="0" w:space="0" w:color="auto"/>
          </w:divBdr>
        </w:div>
        <w:div w:id="1900510161">
          <w:marLeft w:val="0"/>
          <w:marRight w:val="0"/>
          <w:marTop w:val="0"/>
          <w:marBottom w:val="75"/>
          <w:divBdr>
            <w:top w:val="none" w:sz="0" w:space="0" w:color="auto"/>
            <w:left w:val="none" w:sz="0" w:space="0" w:color="auto"/>
            <w:bottom w:val="none" w:sz="0" w:space="0" w:color="auto"/>
            <w:right w:val="none" w:sz="0" w:space="0" w:color="auto"/>
          </w:divBdr>
        </w:div>
      </w:divsChild>
    </w:div>
    <w:div w:id="188758436">
      <w:bodyDiv w:val="1"/>
      <w:marLeft w:val="0"/>
      <w:marRight w:val="0"/>
      <w:marTop w:val="0"/>
      <w:marBottom w:val="0"/>
      <w:divBdr>
        <w:top w:val="none" w:sz="0" w:space="0" w:color="auto"/>
        <w:left w:val="none" w:sz="0" w:space="0" w:color="auto"/>
        <w:bottom w:val="none" w:sz="0" w:space="0" w:color="auto"/>
        <w:right w:val="none" w:sz="0" w:space="0" w:color="auto"/>
      </w:divBdr>
      <w:divsChild>
        <w:div w:id="41289832">
          <w:marLeft w:val="0"/>
          <w:marRight w:val="0"/>
          <w:marTop w:val="192"/>
          <w:marBottom w:val="0"/>
          <w:divBdr>
            <w:top w:val="none" w:sz="0" w:space="0" w:color="auto"/>
            <w:left w:val="none" w:sz="0" w:space="0" w:color="auto"/>
            <w:bottom w:val="none" w:sz="0" w:space="0" w:color="auto"/>
            <w:right w:val="none" w:sz="0" w:space="0" w:color="auto"/>
          </w:divBdr>
        </w:div>
        <w:div w:id="55012333">
          <w:marLeft w:val="0"/>
          <w:marRight w:val="0"/>
          <w:marTop w:val="192"/>
          <w:marBottom w:val="0"/>
          <w:divBdr>
            <w:top w:val="none" w:sz="0" w:space="0" w:color="auto"/>
            <w:left w:val="none" w:sz="0" w:space="0" w:color="auto"/>
            <w:bottom w:val="none" w:sz="0" w:space="0" w:color="auto"/>
            <w:right w:val="none" w:sz="0" w:space="0" w:color="auto"/>
          </w:divBdr>
        </w:div>
        <w:div w:id="294220759">
          <w:marLeft w:val="0"/>
          <w:marRight w:val="0"/>
          <w:marTop w:val="192"/>
          <w:marBottom w:val="0"/>
          <w:divBdr>
            <w:top w:val="none" w:sz="0" w:space="0" w:color="auto"/>
            <w:left w:val="none" w:sz="0" w:space="0" w:color="auto"/>
            <w:bottom w:val="none" w:sz="0" w:space="0" w:color="auto"/>
            <w:right w:val="none" w:sz="0" w:space="0" w:color="auto"/>
          </w:divBdr>
        </w:div>
        <w:div w:id="387152640">
          <w:marLeft w:val="0"/>
          <w:marRight w:val="0"/>
          <w:marTop w:val="192"/>
          <w:marBottom w:val="0"/>
          <w:divBdr>
            <w:top w:val="none" w:sz="0" w:space="0" w:color="auto"/>
            <w:left w:val="none" w:sz="0" w:space="0" w:color="auto"/>
            <w:bottom w:val="none" w:sz="0" w:space="0" w:color="auto"/>
            <w:right w:val="none" w:sz="0" w:space="0" w:color="auto"/>
          </w:divBdr>
        </w:div>
        <w:div w:id="980764927">
          <w:marLeft w:val="0"/>
          <w:marRight w:val="0"/>
          <w:marTop w:val="192"/>
          <w:marBottom w:val="0"/>
          <w:divBdr>
            <w:top w:val="none" w:sz="0" w:space="0" w:color="auto"/>
            <w:left w:val="none" w:sz="0" w:space="0" w:color="auto"/>
            <w:bottom w:val="none" w:sz="0" w:space="0" w:color="auto"/>
            <w:right w:val="none" w:sz="0" w:space="0" w:color="auto"/>
          </w:divBdr>
        </w:div>
        <w:div w:id="1351057050">
          <w:marLeft w:val="0"/>
          <w:marRight w:val="0"/>
          <w:marTop w:val="192"/>
          <w:marBottom w:val="0"/>
          <w:divBdr>
            <w:top w:val="none" w:sz="0" w:space="0" w:color="auto"/>
            <w:left w:val="none" w:sz="0" w:space="0" w:color="auto"/>
            <w:bottom w:val="none" w:sz="0" w:space="0" w:color="auto"/>
            <w:right w:val="none" w:sz="0" w:space="0" w:color="auto"/>
          </w:divBdr>
        </w:div>
        <w:div w:id="1950115393">
          <w:marLeft w:val="0"/>
          <w:marRight w:val="0"/>
          <w:marTop w:val="192"/>
          <w:marBottom w:val="0"/>
          <w:divBdr>
            <w:top w:val="none" w:sz="0" w:space="0" w:color="auto"/>
            <w:left w:val="none" w:sz="0" w:space="0" w:color="auto"/>
            <w:bottom w:val="none" w:sz="0" w:space="0" w:color="auto"/>
            <w:right w:val="none" w:sz="0" w:space="0" w:color="auto"/>
          </w:divBdr>
        </w:div>
        <w:div w:id="1956867293">
          <w:marLeft w:val="0"/>
          <w:marRight w:val="0"/>
          <w:marTop w:val="192"/>
          <w:marBottom w:val="0"/>
          <w:divBdr>
            <w:top w:val="none" w:sz="0" w:space="0" w:color="auto"/>
            <w:left w:val="none" w:sz="0" w:space="0" w:color="auto"/>
            <w:bottom w:val="none" w:sz="0" w:space="0" w:color="auto"/>
            <w:right w:val="none" w:sz="0" w:space="0" w:color="auto"/>
          </w:divBdr>
        </w:div>
      </w:divsChild>
    </w:div>
    <w:div w:id="199831195">
      <w:bodyDiv w:val="1"/>
      <w:marLeft w:val="0"/>
      <w:marRight w:val="0"/>
      <w:marTop w:val="0"/>
      <w:marBottom w:val="0"/>
      <w:divBdr>
        <w:top w:val="none" w:sz="0" w:space="0" w:color="auto"/>
        <w:left w:val="none" w:sz="0" w:space="0" w:color="auto"/>
        <w:bottom w:val="none" w:sz="0" w:space="0" w:color="auto"/>
        <w:right w:val="none" w:sz="0" w:space="0" w:color="auto"/>
      </w:divBdr>
      <w:divsChild>
        <w:div w:id="426198828">
          <w:marLeft w:val="0"/>
          <w:marRight w:val="0"/>
          <w:marTop w:val="60"/>
          <w:marBottom w:val="30"/>
          <w:divBdr>
            <w:top w:val="none" w:sz="0" w:space="0" w:color="auto"/>
            <w:left w:val="none" w:sz="0" w:space="0" w:color="auto"/>
            <w:bottom w:val="none" w:sz="0" w:space="0" w:color="auto"/>
            <w:right w:val="none" w:sz="0" w:space="0" w:color="auto"/>
          </w:divBdr>
        </w:div>
        <w:div w:id="1416124418">
          <w:marLeft w:val="0"/>
          <w:marRight w:val="0"/>
          <w:marTop w:val="0"/>
          <w:marBottom w:val="75"/>
          <w:divBdr>
            <w:top w:val="none" w:sz="0" w:space="0" w:color="auto"/>
            <w:left w:val="none" w:sz="0" w:space="0" w:color="auto"/>
            <w:bottom w:val="none" w:sz="0" w:space="0" w:color="auto"/>
            <w:right w:val="none" w:sz="0" w:space="0" w:color="auto"/>
          </w:divBdr>
        </w:div>
        <w:div w:id="1489203438">
          <w:marLeft w:val="0"/>
          <w:marRight w:val="0"/>
          <w:marTop w:val="60"/>
          <w:marBottom w:val="30"/>
          <w:divBdr>
            <w:top w:val="none" w:sz="0" w:space="0" w:color="auto"/>
            <w:left w:val="none" w:sz="0" w:space="0" w:color="auto"/>
            <w:bottom w:val="none" w:sz="0" w:space="0" w:color="auto"/>
            <w:right w:val="none" w:sz="0" w:space="0" w:color="auto"/>
          </w:divBdr>
        </w:div>
        <w:div w:id="1930314172">
          <w:marLeft w:val="0"/>
          <w:marRight w:val="0"/>
          <w:marTop w:val="60"/>
          <w:marBottom w:val="30"/>
          <w:divBdr>
            <w:top w:val="none" w:sz="0" w:space="0" w:color="auto"/>
            <w:left w:val="none" w:sz="0" w:space="0" w:color="auto"/>
            <w:bottom w:val="none" w:sz="0" w:space="0" w:color="auto"/>
            <w:right w:val="none" w:sz="0" w:space="0" w:color="auto"/>
          </w:divBdr>
        </w:div>
      </w:divsChild>
    </w:div>
    <w:div w:id="218128521">
      <w:bodyDiv w:val="1"/>
      <w:marLeft w:val="0"/>
      <w:marRight w:val="0"/>
      <w:marTop w:val="0"/>
      <w:marBottom w:val="0"/>
      <w:divBdr>
        <w:top w:val="none" w:sz="0" w:space="0" w:color="auto"/>
        <w:left w:val="none" w:sz="0" w:space="0" w:color="auto"/>
        <w:bottom w:val="none" w:sz="0" w:space="0" w:color="auto"/>
        <w:right w:val="none" w:sz="0" w:space="0" w:color="auto"/>
      </w:divBdr>
    </w:div>
    <w:div w:id="225845981">
      <w:bodyDiv w:val="1"/>
      <w:marLeft w:val="0"/>
      <w:marRight w:val="0"/>
      <w:marTop w:val="0"/>
      <w:marBottom w:val="0"/>
      <w:divBdr>
        <w:top w:val="none" w:sz="0" w:space="0" w:color="auto"/>
        <w:left w:val="none" w:sz="0" w:space="0" w:color="auto"/>
        <w:bottom w:val="none" w:sz="0" w:space="0" w:color="auto"/>
        <w:right w:val="none" w:sz="0" w:space="0" w:color="auto"/>
      </w:divBdr>
      <w:divsChild>
        <w:div w:id="12152312">
          <w:marLeft w:val="0"/>
          <w:marRight w:val="0"/>
          <w:marTop w:val="192"/>
          <w:marBottom w:val="0"/>
          <w:divBdr>
            <w:top w:val="none" w:sz="0" w:space="0" w:color="auto"/>
            <w:left w:val="none" w:sz="0" w:space="0" w:color="auto"/>
            <w:bottom w:val="none" w:sz="0" w:space="0" w:color="auto"/>
            <w:right w:val="none" w:sz="0" w:space="0" w:color="auto"/>
          </w:divBdr>
        </w:div>
        <w:div w:id="34087854">
          <w:marLeft w:val="0"/>
          <w:marRight w:val="0"/>
          <w:marTop w:val="192"/>
          <w:marBottom w:val="0"/>
          <w:divBdr>
            <w:top w:val="none" w:sz="0" w:space="0" w:color="auto"/>
            <w:left w:val="none" w:sz="0" w:space="0" w:color="auto"/>
            <w:bottom w:val="none" w:sz="0" w:space="0" w:color="auto"/>
            <w:right w:val="none" w:sz="0" w:space="0" w:color="auto"/>
          </w:divBdr>
        </w:div>
        <w:div w:id="247539698">
          <w:marLeft w:val="0"/>
          <w:marRight w:val="0"/>
          <w:marTop w:val="192"/>
          <w:marBottom w:val="0"/>
          <w:divBdr>
            <w:top w:val="none" w:sz="0" w:space="0" w:color="auto"/>
            <w:left w:val="none" w:sz="0" w:space="0" w:color="auto"/>
            <w:bottom w:val="none" w:sz="0" w:space="0" w:color="auto"/>
            <w:right w:val="none" w:sz="0" w:space="0" w:color="auto"/>
          </w:divBdr>
        </w:div>
        <w:div w:id="745806193">
          <w:marLeft w:val="0"/>
          <w:marRight w:val="0"/>
          <w:marTop w:val="192"/>
          <w:marBottom w:val="0"/>
          <w:divBdr>
            <w:top w:val="none" w:sz="0" w:space="0" w:color="auto"/>
            <w:left w:val="none" w:sz="0" w:space="0" w:color="auto"/>
            <w:bottom w:val="none" w:sz="0" w:space="0" w:color="auto"/>
            <w:right w:val="none" w:sz="0" w:space="0" w:color="auto"/>
          </w:divBdr>
        </w:div>
        <w:div w:id="879517859">
          <w:marLeft w:val="0"/>
          <w:marRight w:val="0"/>
          <w:marTop w:val="192"/>
          <w:marBottom w:val="0"/>
          <w:divBdr>
            <w:top w:val="none" w:sz="0" w:space="0" w:color="auto"/>
            <w:left w:val="none" w:sz="0" w:space="0" w:color="auto"/>
            <w:bottom w:val="none" w:sz="0" w:space="0" w:color="auto"/>
            <w:right w:val="none" w:sz="0" w:space="0" w:color="auto"/>
          </w:divBdr>
        </w:div>
        <w:div w:id="907837143">
          <w:marLeft w:val="0"/>
          <w:marRight w:val="0"/>
          <w:marTop w:val="192"/>
          <w:marBottom w:val="0"/>
          <w:divBdr>
            <w:top w:val="none" w:sz="0" w:space="0" w:color="auto"/>
            <w:left w:val="none" w:sz="0" w:space="0" w:color="auto"/>
            <w:bottom w:val="none" w:sz="0" w:space="0" w:color="auto"/>
            <w:right w:val="none" w:sz="0" w:space="0" w:color="auto"/>
          </w:divBdr>
        </w:div>
        <w:div w:id="950940204">
          <w:marLeft w:val="0"/>
          <w:marRight w:val="0"/>
          <w:marTop w:val="192"/>
          <w:marBottom w:val="0"/>
          <w:divBdr>
            <w:top w:val="none" w:sz="0" w:space="0" w:color="auto"/>
            <w:left w:val="none" w:sz="0" w:space="0" w:color="auto"/>
            <w:bottom w:val="none" w:sz="0" w:space="0" w:color="auto"/>
            <w:right w:val="none" w:sz="0" w:space="0" w:color="auto"/>
          </w:divBdr>
        </w:div>
        <w:div w:id="1059208230">
          <w:marLeft w:val="0"/>
          <w:marRight w:val="0"/>
          <w:marTop w:val="192"/>
          <w:marBottom w:val="0"/>
          <w:divBdr>
            <w:top w:val="none" w:sz="0" w:space="0" w:color="auto"/>
            <w:left w:val="none" w:sz="0" w:space="0" w:color="auto"/>
            <w:bottom w:val="none" w:sz="0" w:space="0" w:color="auto"/>
            <w:right w:val="none" w:sz="0" w:space="0" w:color="auto"/>
          </w:divBdr>
        </w:div>
        <w:div w:id="1518999775">
          <w:marLeft w:val="0"/>
          <w:marRight w:val="0"/>
          <w:marTop w:val="192"/>
          <w:marBottom w:val="0"/>
          <w:divBdr>
            <w:top w:val="none" w:sz="0" w:space="0" w:color="auto"/>
            <w:left w:val="none" w:sz="0" w:space="0" w:color="auto"/>
            <w:bottom w:val="none" w:sz="0" w:space="0" w:color="auto"/>
            <w:right w:val="none" w:sz="0" w:space="0" w:color="auto"/>
          </w:divBdr>
        </w:div>
        <w:div w:id="1685205681">
          <w:marLeft w:val="0"/>
          <w:marRight w:val="0"/>
          <w:marTop w:val="192"/>
          <w:marBottom w:val="0"/>
          <w:divBdr>
            <w:top w:val="none" w:sz="0" w:space="0" w:color="auto"/>
            <w:left w:val="none" w:sz="0" w:space="0" w:color="auto"/>
            <w:bottom w:val="none" w:sz="0" w:space="0" w:color="auto"/>
            <w:right w:val="none" w:sz="0" w:space="0" w:color="auto"/>
          </w:divBdr>
        </w:div>
        <w:div w:id="1690526028">
          <w:marLeft w:val="0"/>
          <w:marRight w:val="0"/>
          <w:marTop w:val="192"/>
          <w:marBottom w:val="0"/>
          <w:divBdr>
            <w:top w:val="none" w:sz="0" w:space="0" w:color="auto"/>
            <w:left w:val="none" w:sz="0" w:space="0" w:color="auto"/>
            <w:bottom w:val="none" w:sz="0" w:space="0" w:color="auto"/>
            <w:right w:val="none" w:sz="0" w:space="0" w:color="auto"/>
          </w:divBdr>
        </w:div>
        <w:div w:id="1767847641">
          <w:marLeft w:val="0"/>
          <w:marRight w:val="0"/>
          <w:marTop w:val="192"/>
          <w:marBottom w:val="0"/>
          <w:divBdr>
            <w:top w:val="none" w:sz="0" w:space="0" w:color="auto"/>
            <w:left w:val="none" w:sz="0" w:space="0" w:color="auto"/>
            <w:bottom w:val="none" w:sz="0" w:space="0" w:color="auto"/>
            <w:right w:val="none" w:sz="0" w:space="0" w:color="auto"/>
          </w:divBdr>
        </w:div>
      </w:divsChild>
    </w:div>
    <w:div w:id="292636843">
      <w:bodyDiv w:val="1"/>
      <w:marLeft w:val="0"/>
      <w:marRight w:val="0"/>
      <w:marTop w:val="0"/>
      <w:marBottom w:val="0"/>
      <w:divBdr>
        <w:top w:val="none" w:sz="0" w:space="0" w:color="auto"/>
        <w:left w:val="none" w:sz="0" w:space="0" w:color="auto"/>
        <w:bottom w:val="none" w:sz="0" w:space="0" w:color="auto"/>
        <w:right w:val="none" w:sz="0" w:space="0" w:color="auto"/>
      </w:divBdr>
    </w:div>
    <w:div w:id="325788623">
      <w:bodyDiv w:val="1"/>
      <w:marLeft w:val="0"/>
      <w:marRight w:val="0"/>
      <w:marTop w:val="0"/>
      <w:marBottom w:val="0"/>
      <w:divBdr>
        <w:top w:val="none" w:sz="0" w:space="0" w:color="auto"/>
        <w:left w:val="none" w:sz="0" w:space="0" w:color="auto"/>
        <w:bottom w:val="none" w:sz="0" w:space="0" w:color="auto"/>
        <w:right w:val="none" w:sz="0" w:space="0" w:color="auto"/>
      </w:divBdr>
      <w:divsChild>
        <w:div w:id="935746297">
          <w:marLeft w:val="0"/>
          <w:marRight w:val="0"/>
          <w:marTop w:val="0"/>
          <w:marBottom w:val="0"/>
          <w:divBdr>
            <w:top w:val="none" w:sz="0" w:space="0" w:color="auto"/>
            <w:left w:val="none" w:sz="0" w:space="0" w:color="auto"/>
            <w:bottom w:val="none" w:sz="0" w:space="0" w:color="auto"/>
            <w:right w:val="none" w:sz="0" w:space="0" w:color="auto"/>
          </w:divBdr>
          <w:divsChild>
            <w:div w:id="13462501">
              <w:marLeft w:val="0"/>
              <w:marRight w:val="0"/>
              <w:marTop w:val="0"/>
              <w:marBottom w:val="0"/>
              <w:divBdr>
                <w:top w:val="none" w:sz="0" w:space="0" w:color="auto"/>
                <w:left w:val="none" w:sz="0" w:space="0" w:color="auto"/>
                <w:bottom w:val="none" w:sz="0" w:space="0" w:color="auto"/>
                <w:right w:val="none" w:sz="0" w:space="0" w:color="auto"/>
              </w:divBdr>
            </w:div>
            <w:div w:id="19817618">
              <w:marLeft w:val="0"/>
              <w:marRight w:val="0"/>
              <w:marTop w:val="0"/>
              <w:marBottom w:val="0"/>
              <w:divBdr>
                <w:top w:val="none" w:sz="0" w:space="0" w:color="auto"/>
                <w:left w:val="none" w:sz="0" w:space="0" w:color="auto"/>
                <w:bottom w:val="none" w:sz="0" w:space="0" w:color="auto"/>
                <w:right w:val="none" w:sz="0" w:space="0" w:color="auto"/>
              </w:divBdr>
            </w:div>
            <w:div w:id="74404151">
              <w:marLeft w:val="0"/>
              <w:marRight w:val="0"/>
              <w:marTop w:val="0"/>
              <w:marBottom w:val="0"/>
              <w:divBdr>
                <w:top w:val="none" w:sz="0" w:space="0" w:color="auto"/>
                <w:left w:val="none" w:sz="0" w:space="0" w:color="auto"/>
                <w:bottom w:val="none" w:sz="0" w:space="0" w:color="auto"/>
                <w:right w:val="none" w:sz="0" w:space="0" w:color="auto"/>
              </w:divBdr>
            </w:div>
            <w:div w:id="93403743">
              <w:marLeft w:val="0"/>
              <w:marRight w:val="0"/>
              <w:marTop w:val="0"/>
              <w:marBottom w:val="0"/>
              <w:divBdr>
                <w:top w:val="none" w:sz="0" w:space="0" w:color="auto"/>
                <w:left w:val="none" w:sz="0" w:space="0" w:color="auto"/>
                <w:bottom w:val="none" w:sz="0" w:space="0" w:color="auto"/>
                <w:right w:val="none" w:sz="0" w:space="0" w:color="auto"/>
              </w:divBdr>
            </w:div>
            <w:div w:id="101147407">
              <w:marLeft w:val="0"/>
              <w:marRight w:val="0"/>
              <w:marTop w:val="0"/>
              <w:marBottom w:val="0"/>
              <w:divBdr>
                <w:top w:val="none" w:sz="0" w:space="0" w:color="auto"/>
                <w:left w:val="none" w:sz="0" w:space="0" w:color="auto"/>
                <w:bottom w:val="none" w:sz="0" w:space="0" w:color="auto"/>
                <w:right w:val="none" w:sz="0" w:space="0" w:color="auto"/>
              </w:divBdr>
            </w:div>
            <w:div w:id="133371496">
              <w:marLeft w:val="0"/>
              <w:marRight w:val="0"/>
              <w:marTop w:val="0"/>
              <w:marBottom w:val="0"/>
              <w:divBdr>
                <w:top w:val="none" w:sz="0" w:space="0" w:color="auto"/>
                <w:left w:val="none" w:sz="0" w:space="0" w:color="auto"/>
                <w:bottom w:val="none" w:sz="0" w:space="0" w:color="auto"/>
                <w:right w:val="none" w:sz="0" w:space="0" w:color="auto"/>
              </w:divBdr>
            </w:div>
            <w:div w:id="136381698">
              <w:marLeft w:val="0"/>
              <w:marRight w:val="0"/>
              <w:marTop w:val="0"/>
              <w:marBottom w:val="0"/>
              <w:divBdr>
                <w:top w:val="none" w:sz="0" w:space="0" w:color="auto"/>
                <w:left w:val="none" w:sz="0" w:space="0" w:color="auto"/>
                <w:bottom w:val="none" w:sz="0" w:space="0" w:color="auto"/>
                <w:right w:val="none" w:sz="0" w:space="0" w:color="auto"/>
              </w:divBdr>
            </w:div>
            <w:div w:id="198670667">
              <w:marLeft w:val="0"/>
              <w:marRight w:val="0"/>
              <w:marTop w:val="0"/>
              <w:marBottom w:val="0"/>
              <w:divBdr>
                <w:top w:val="none" w:sz="0" w:space="0" w:color="auto"/>
                <w:left w:val="none" w:sz="0" w:space="0" w:color="auto"/>
                <w:bottom w:val="none" w:sz="0" w:space="0" w:color="auto"/>
                <w:right w:val="none" w:sz="0" w:space="0" w:color="auto"/>
              </w:divBdr>
            </w:div>
            <w:div w:id="218592013">
              <w:marLeft w:val="0"/>
              <w:marRight w:val="0"/>
              <w:marTop w:val="0"/>
              <w:marBottom w:val="0"/>
              <w:divBdr>
                <w:top w:val="none" w:sz="0" w:space="0" w:color="auto"/>
                <w:left w:val="none" w:sz="0" w:space="0" w:color="auto"/>
                <w:bottom w:val="none" w:sz="0" w:space="0" w:color="auto"/>
                <w:right w:val="none" w:sz="0" w:space="0" w:color="auto"/>
              </w:divBdr>
            </w:div>
            <w:div w:id="225380869">
              <w:marLeft w:val="0"/>
              <w:marRight w:val="0"/>
              <w:marTop w:val="0"/>
              <w:marBottom w:val="0"/>
              <w:divBdr>
                <w:top w:val="none" w:sz="0" w:space="0" w:color="auto"/>
                <w:left w:val="none" w:sz="0" w:space="0" w:color="auto"/>
                <w:bottom w:val="none" w:sz="0" w:space="0" w:color="auto"/>
                <w:right w:val="none" w:sz="0" w:space="0" w:color="auto"/>
              </w:divBdr>
            </w:div>
            <w:div w:id="243032436">
              <w:marLeft w:val="0"/>
              <w:marRight w:val="0"/>
              <w:marTop w:val="0"/>
              <w:marBottom w:val="0"/>
              <w:divBdr>
                <w:top w:val="none" w:sz="0" w:space="0" w:color="auto"/>
                <w:left w:val="none" w:sz="0" w:space="0" w:color="auto"/>
                <w:bottom w:val="none" w:sz="0" w:space="0" w:color="auto"/>
                <w:right w:val="none" w:sz="0" w:space="0" w:color="auto"/>
              </w:divBdr>
            </w:div>
            <w:div w:id="258415668">
              <w:marLeft w:val="0"/>
              <w:marRight w:val="0"/>
              <w:marTop w:val="0"/>
              <w:marBottom w:val="0"/>
              <w:divBdr>
                <w:top w:val="none" w:sz="0" w:space="0" w:color="auto"/>
                <w:left w:val="none" w:sz="0" w:space="0" w:color="auto"/>
                <w:bottom w:val="none" w:sz="0" w:space="0" w:color="auto"/>
                <w:right w:val="none" w:sz="0" w:space="0" w:color="auto"/>
              </w:divBdr>
            </w:div>
            <w:div w:id="307128491">
              <w:marLeft w:val="0"/>
              <w:marRight w:val="0"/>
              <w:marTop w:val="0"/>
              <w:marBottom w:val="0"/>
              <w:divBdr>
                <w:top w:val="none" w:sz="0" w:space="0" w:color="auto"/>
                <w:left w:val="none" w:sz="0" w:space="0" w:color="auto"/>
                <w:bottom w:val="none" w:sz="0" w:space="0" w:color="auto"/>
                <w:right w:val="none" w:sz="0" w:space="0" w:color="auto"/>
              </w:divBdr>
            </w:div>
            <w:div w:id="313533297">
              <w:marLeft w:val="0"/>
              <w:marRight w:val="0"/>
              <w:marTop w:val="0"/>
              <w:marBottom w:val="0"/>
              <w:divBdr>
                <w:top w:val="none" w:sz="0" w:space="0" w:color="auto"/>
                <w:left w:val="none" w:sz="0" w:space="0" w:color="auto"/>
                <w:bottom w:val="none" w:sz="0" w:space="0" w:color="auto"/>
                <w:right w:val="none" w:sz="0" w:space="0" w:color="auto"/>
              </w:divBdr>
            </w:div>
            <w:div w:id="367489052">
              <w:marLeft w:val="0"/>
              <w:marRight w:val="0"/>
              <w:marTop w:val="0"/>
              <w:marBottom w:val="0"/>
              <w:divBdr>
                <w:top w:val="none" w:sz="0" w:space="0" w:color="auto"/>
                <w:left w:val="none" w:sz="0" w:space="0" w:color="auto"/>
                <w:bottom w:val="none" w:sz="0" w:space="0" w:color="auto"/>
                <w:right w:val="none" w:sz="0" w:space="0" w:color="auto"/>
              </w:divBdr>
            </w:div>
            <w:div w:id="412122417">
              <w:marLeft w:val="0"/>
              <w:marRight w:val="0"/>
              <w:marTop w:val="0"/>
              <w:marBottom w:val="0"/>
              <w:divBdr>
                <w:top w:val="none" w:sz="0" w:space="0" w:color="auto"/>
                <w:left w:val="none" w:sz="0" w:space="0" w:color="auto"/>
                <w:bottom w:val="none" w:sz="0" w:space="0" w:color="auto"/>
                <w:right w:val="none" w:sz="0" w:space="0" w:color="auto"/>
              </w:divBdr>
            </w:div>
            <w:div w:id="415130364">
              <w:marLeft w:val="0"/>
              <w:marRight w:val="0"/>
              <w:marTop w:val="0"/>
              <w:marBottom w:val="0"/>
              <w:divBdr>
                <w:top w:val="none" w:sz="0" w:space="0" w:color="auto"/>
                <w:left w:val="none" w:sz="0" w:space="0" w:color="auto"/>
                <w:bottom w:val="none" w:sz="0" w:space="0" w:color="auto"/>
                <w:right w:val="none" w:sz="0" w:space="0" w:color="auto"/>
              </w:divBdr>
            </w:div>
            <w:div w:id="418911637">
              <w:marLeft w:val="0"/>
              <w:marRight w:val="0"/>
              <w:marTop w:val="0"/>
              <w:marBottom w:val="0"/>
              <w:divBdr>
                <w:top w:val="none" w:sz="0" w:space="0" w:color="auto"/>
                <w:left w:val="none" w:sz="0" w:space="0" w:color="auto"/>
                <w:bottom w:val="none" w:sz="0" w:space="0" w:color="auto"/>
                <w:right w:val="none" w:sz="0" w:space="0" w:color="auto"/>
              </w:divBdr>
            </w:div>
            <w:div w:id="438527684">
              <w:marLeft w:val="0"/>
              <w:marRight w:val="0"/>
              <w:marTop w:val="0"/>
              <w:marBottom w:val="0"/>
              <w:divBdr>
                <w:top w:val="none" w:sz="0" w:space="0" w:color="auto"/>
                <w:left w:val="none" w:sz="0" w:space="0" w:color="auto"/>
                <w:bottom w:val="none" w:sz="0" w:space="0" w:color="auto"/>
                <w:right w:val="none" w:sz="0" w:space="0" w:color="auto"/>
              </w:divBdr>
            </w:div>
            <w:div w:id="475877177">
              <w:marLeft w:val="0"/>
              <w:marRight w:val="0"/>
              <w:marTop w:val="0"/>
              <w:marBottom w:val="0"/>
              <w:divBdr>
                <w:top w:val="none" w:sz="0" w:space="0" w:color="auto"/>
                <w:left w:val="none" w:sz="0" w:space="0" w:color="auto"/>
                <w:bottom w:val="none" w:sz="0" w:space="0" w:color="auto"/>
                <w:right w:val="none" w:sz="0" w:space="0" w:color="auto"/>
              </w:divBdr>
            </w:div>
            <w:div w:id="494999012">
              <w:marLeft w:val="0"/>
              <w:marRight w:val="0"/>
              <w:marTop w:val="0"/>
              <w:marBottom w:val="0"/>
              <w:divBdr>
                <w:top w:val="none" w:sz="0" w:space="0" w:color="auto"/>
                <w:left w:val="none" w:sz="0" w:space="0" w:color="auto"/>
                <w:bottom w:val="none" w:sz="0" w:space="0" w:color="auto"/>
                <w:right w:val="none" w:sz="0" w:space="0" w:color="auto"/>
              </w:divBdr>
            </w:div>
            <w:div w:id="538468595">
              <w:marLeft w:val="0"/>
              <w:marRight w:val="0"/>
              <w:marTop w:val="0"/>
              <w:marBottom w:val="0"/>
              <w:divBdr>
                <w:top w:val="none" w:sz="0" w:space="0" w:color="auto"/>
                <w:left w:val="none" w:sz="0" w:space="0" w:color="auto"/>
                <w:bottom w:val="none" w:sz="0" w:space="0" w:color="auto"/>
                <w:right w:val="none" w:sz="0" w:space="0" w:color="auto"/>
              </w:divBdr>
            </w:div>
            <w:div w:id="624459431">
              <w:marLeft w:val="0"/>
              <w:marRight w:val="0"/>
              <w:marTop w:val="0"/>
              <w:marBottom w:val="0"/>
              <w:divBdr>
                <w:top w:val="none" w:sz="0" w:space="0" w:color="auto"/>
                <w:left w:val="none" w:sz="0" w:space="0" w:color="auto"/>
                <w:bottom w:val="none" w:sz="0" w:space="0" w:color="auto"/>
                <w:right w:val="none" w:sz="0" w:space="0" w:color="auto"/>
              </w:divBdr>
            </w:div>
            <w:div w:id="652954484">
              <w:marLeft w:val="0"/>
              <w:marRight w:val="0"/>
              <w:marTop w:val="0"/>
              <w:marBottom w:val="0"/>
              <w:divBdr>
                <w:top w:val="none" w:sz="0" w:space="0" w:color="auto"/>
                <w:left w:val="none" w:sz="0" w:space="0" w:color="auto"/>
                <w:bottom w:val="none" w:sz="0" w:space="0" w:color="auto"/>
                <w:right w:val="none" w:sz="0" w:space="0" w:color="auto"/>
              </w:divBdr>
            </w:div>
            <w:div w:id="691346092">
              <w:marLeft w:val="0"/>
              <w:marRight w:val="0"/>
              <w:marTop w:val="0"/>
              <w:marBottom w:val="0"/>
              <w:divBdr>
                <w:top w:val="none" w:sz="0" w:space="0" w:color="auto"/>
                <w:left w:val="none" w:sz="0" w:space="0" w:color="auto"/>
                <w:bottom w:val="none" w:sz="0" w:space="0" w:color="auto"/>
                <w:right w:val="none" w:sz="0" w:space="0" w:color="auto"/>
              </w:divBdr>
            </w:div>
            <w:div w:id="700788363">
              <w:marLeft w:val="0"/>
              <w:marRight w:val="0"/>
              <w:marTop w:val="0"/>
              <w:marBottom w:val="0"/>
              <w:divBdr>
                <w:top w:val="none" w:sz="0" w:space="0" w:color="auto"/>
                <w:left w:val="none" w:sz="0" w:space="0" w:color="auto"/>
                <w:bottom w:val="none" w:sz="0" w:space="0" w:color="auto"/>
                <w:right w:val="none" w:sz="0" w:space="0" w:color="auto"/>
              </w:divBdr>
            </w:div>
            <w:div w:id="741874787">
              <w:marLeft w:val="0"/>
              <w:marRight w:val="0"/>
              <w:marTop w:val="0"/>
              <w:marBottom w:val="0"/>
              <w:divBdr>
                <w:top w:val="none" w:sz="0" w:space="0" w:color="auto"/>
                <w:left w:val="none" w:sz="0" w:space="0" w:color="auto"/>
                <w:bottom w:val="none" w:sz="0" w:space="0" w:color="auto"/>
                <w:right w:val="none" w:sz="0" w:space="0" w:color="auto"/>
              </w:divBdr>
            </w:div>
            <w:div w:id="839320827">
              <w:marLeft w:val="0"/>
              <w:marRight w:val="0"/>
              <w:marTop w:val="0"/>
              <w:marBottom w:val="0"/>
              <w:divBdr>
                <w:top w:val="none" w:sz="0" w:space="0" w:color="auto"/>
                <w:left w:val="none" w:sz="0" w:space="0" w:color="auto"/>
                <w:bottom w:val="none" w:sz="0" w:space="0" w:color="auto"/>
                <w:right w:val="none" w:sz="0" w:space="0" w:color="auto"/>
              </w:divBdr>
            </w:div>
            <w:div w:id="843741716">
              <w:marLeft w:val="0"/>
              <w:marRight w:val="0"/>
              <w:marTop w:val="0"/>
              <w:marBottom w:val="0"/>
              <w:divBdr>
                <w:top w:val="none" w:sz="0" w:space="0" w:color="auto"/>
                <w:left w:val="none" w:sz="0" w:space="0" w:color="auto"/>
                <w:bottom w:val="none" w:sz="0" w:space="0" w:color="auto"/>
                <w:right w:val="none" w:sz="0" w:space="0" w:color="auto"/>
              </w:divBdr>
            </w:div>
            <w:div w:id="908854201">
              <w:marLeft w:val="0"/>
              <w:marRight w:val="0"/>
              <w:marTop w:val="0"/>
              <w:marBottom w:val="0"/>
              <w:divBdr>
                <w:top w:val="none" w:sz="0" w:space="0" w:color="auto"/>
                <w:left w:val="none" w:sz="0" w:space="0" w:color="auto"/>
                <w:bottom w:val="none" w:sz="0" w:space="0" w:color="auto"/>
                <w:right w:val="none" w:sz="0" w:space="0" w:color="auto"/>
              </w:divBdr>
            </w:div>
            <w:div w:id="933824135">
              <w:marLeft w:val="0"/>
              <w:marRight w:val="0"/>
              <w:marTop w:val="0"/>
              <w:marBottom w:val="0"/>
              <w:divBdr>
                <w:top w:val="none" w:sz="0" w:space="0" w:color="auto"/>
                <w:left w:val="none" w:sz="0" w:space="0" w:color="auto"/>
                <w:bottom w:val="none" w:sz="0" w:space="0" w:color="auto"/>
                <w:right w:val="none" w:sz="0" w:space="0" w:color="auto"/>
              </w:divBdr>
            </w:div>
            <w:div w:id="943346028">
              <w:marLeft w:val="0"/>
              <w:marRight w:val="0"/>
              <w:marTop w:val="0"/>
              <w:marBottom w:val="0"/>
              <w:divBdr>
                <w:top w:val="none" w:sz="0" w:space="0" w:color="auto"/>
                <w:left w:val="none" w:sz="0" w:space="0" w:color="auto"/>
                <w:bottom w:val="none" w:sz="0" w:space="0" w:color="auto"/>
                <w:right w:val="none" w:sz="0" w:space="0" w:color="auto"/>
              </w:divBdr>
            </w:div>
            <w:div w:id="957681928">
              <w:marLeft w:val="0"/>
              <w:marRight w:val="0"/>
              <w:marTop w:val="0"/>
              <w:marBottom w:val="0"/>
              <w:divBdr>
                <w:top w:val="none" w:sz="0" w:space="0" w:color="auto"/>
                <w:left w:val="none" w:sz="0" w:space="0" w:color="auto"/>
                <w:bottom w:val="none" w:sz="0" w:space="0" w:color="auto"/>
                <w:right w:val="none" w:sz="0" w:space="0" w:color="auto"/>
              </w:divBdr>
            </w:div>
            <w:div w:id="962809653">
              <w:marLeft w:val="0"/>
              <w:marRight w:val="0"/>
              <w:marTop w:val="0"/>
              <w:marBottom w:val="0"/>
              <w:divBdr>
                <w:top w:val="none" w:sz="0" w:space="0" w:color="auto"/>
                <w:left w:val="none" w:sz="0" w:space="0" w:color="auto"/>
                <w:bottom w:val="none" w:sz="0" w:space="0" w:color="auto"/>
                <w:right w:val="none" w:sz="0" w:space="0" w:color="auto"/>
              </w:divBdr>
            </w:div>
            <w:div w:id="978455320">
              <w:marLeft w:val="0"/>
              <w:marRight w:val="0"/>
              <w:marTop w:val="0"/>
              <w:marBottom w:val="0"/>
              <w:divBdr>
                <w:top w:val="none" w:sz="0" w:space="0" w:color="auto"/>
                <w:left w:val="none" w:sz="0" w:space="0" w:color="auto"/>
                <w:bottom w:val="none" w:sz="0" w:space="0" w:color="auto"/>
                <w:right w:val="none" w:sz="0" w:space="0" w:color="auto"/>
              </w:divBdr>
            </w:div>
            <w:div w:id="993484427">
              <w:marLeft w:val="0"/>
              <w:marRight w:val="0"/>
              <w:marTop w:val="0"/>
              <w:marBottom w:val="0"/>
              <w:divBdr>
                <w:top w:val="none" w:sz="0" w:space="0" w:color="auto"/>
                <w:left w:val="none" w:sz="0" w:space="0" w:color="auto"/>
                <w:bottom w:val="none" w:sz="0" w:space="0" w:color="auto"/>
                <w:right w:val="none" w:sz="0" w:space="0" w:color="auto"/>
              </w:divBdr>
            </w:div>
            <w:div w:id="1004746562">
              <w:marLeft w:val="0"/>
              <w:marRight w:val="0"/>
              <w:marTop w:val="0"/>
              <w:marBottom w:val="0"/>
              <w:divBdr>
                <w:top w:val="none" w:sz="0" w:space="0" w:color="auto"/>
                <w:left w:val="none" w:sz="0" w:space="0" w:color="auto"/>
                <w:bottom w:val="none" w:sz="0" w:space="0" w:color="auto"/>
                <w:right w:val="none" w:sz="0" w:space="0" w:color="auto"/>
              </w:divBdr>
            </w:div>
            <w:div w:id="1069307969">
              <w:marLeft w:val="0"/>
              <w:marRight w:val="0"/>
              <w:marTop w:val="0"/>
              <w:marBottom w:val="0"/>
              <w:divBdr>
                <w:top w:val="none" w:sz="0" w:space="0" w:color="auto"/>
                <w:left w:val="none" w:sz="0" w:space="0" w:color="auto"/>
                <w:bottom w:val="none" w:sz="0" w:space="0" w:color="auto"/>
                <w:right w:val="none" w:sz="0" w:space="0" w:color="auto"/>
              </w:divBdr>
            </w:div>
            <w:div w:id="1074160692">
              <w:marLeft w:val="0"/>
              <w:marRight w:val="0"/>
              <w:marTop w:val="0"/>
              <w:marBottom w:val="0"/>
              <w:divBdr>
                <w:top w:val="none" w:sz="0" w:space="0" w:color="auto"/>
                <w:left w:val="none" w:sz="0" w:space="0" w:color="auto"/>
                <w:bottom w:val="none" w:sz="0" w:space="0" w:color="auto"/>
                <w:right w:val="none" w:sz="0" w:space="0" w:color="auto"/>
              </w:divBdr>
            </w:div>
            <w:div w:id="1105464755">
              <w:marLeft w:val="0"/>
              <w:marRight w:val="0"/>
              <w:marTop w:val="0"/>
              <w:marBottom w:val="0"/>
              <w:divBdr>
                <w:top w:val="none" w:sz="0" w:space="0" w:color="auto"/>
                <w:left w:val="none" w:sz="0" w:space="0" w:color="auto"/>
                <w:bottom w:val="none" w:sz="0" w:space="0" w:color="auto"/>
                <w:right w:val="none" w:sz="0" w:space="0" w:color="auto"/>
              </w:divBdr>
            </w:div>
            <w:div w:id="1135416124">
              <w:marLeft w:val="0"/>
              <w:marRight w:val="0"/>
              <w:marTop w:val="0"/>
              <w:marBottom w:val="0"/>
              <w:divBdr>
                <w:top w:val="none" w:sz="0" w:space="0" w:color="auto"/>
                <w:left w:val="none" w:sz="0" w:space="0" w:color="auto"/>
                <w:bottom w:val="none" w:sz="0" w:space="0" w:color="auto"/>
                <w:right w:val="none" w:sz="0" w:space="0" w:color="auto"/>
              </w:divBdr>
            </w:div>
            <w:div w:id="1191336475">
              <w:marLeft w:val="0"/>
              <w:marRight w:val="0"/>
              <w:marTop w:val="0"/>
              <w:marBottom w:val="0"/>
              <w:divBdr>
                <w:top w:val="none" w:sz="0" w:space="0" w:color="auto"/>
                <w:left w:val="none" w:sz="0" w:space="0" w:color="auto"/>
                <w:bottom w:val="none" w:sz="0" w:space="0" w:color="auto"/>
                <w:right w:val="none" w:sz="0" w:space="0" w:color="auto"/>
              </w:divBdr>
            </w:div>
            <w:div w:id="1249534566">
              <w:marLeft w:val="0"/>
              <w:marRight w:val="0"/>
              <w:marTop w:val="0"/>
              <w:marBottom w:val="0"/>
              <w:divBdr>
                <w:top w:val="none" w:sz="0" w:space="0" w:color="auto"/>
                <w:left w:val="none" w:sz="0" w:space="0" w:color="auto"/>
                <w:bottom w:val="none" w:sz="0" w:space="0" w:color="auto"/>
                <w:right w:val="none" w:sz="0" w:space="0" w:color="auto"/>
              </w:divBdr>
            </w:div>
            <w:div w:id="1255020549">
              <w:marLeft w:val="0"/>
              <w:marRight w:val="0"/>
              <w:marTop w:val="0"/>
              <w:marBottom w:val="0"/>
              <w:divBdr>
                <w:top w:val="none" w:sz="0" w:space="0" w:color="auto"/>
                <w:left w:val="none" w:sz="0" w:space="0" w:color="auto"/>
                <w:bottom w:val="none" w:sz="0" w:space="0" w:color="auto"/>
                <w:right w:val="none" w:sz="0" w:space="0" w:color="auto"/>
              </w:divBdr>
            </w:div>
            <w:div w:id="1261257825">
              <w:marLeft w:val="0"/>
              <w:marRight w:val="0"/>
              <w:marTop w:val="0"/>
              <w:marBottom w:val="0"/>
              <w:divBdr>
                <w:top w:val="none" w:sz="0" w:space="0" w:color="auto"/>
                <w:left w:val="none" w:sz="0" w:space="0" w:color="auto"/>
                <w:bottom w:val="none" w:sz="0" w:space="0" w:color="auto"/>
                <w:right w:val="none" w:sz="0" w:space="0" w:color="auto"/>
              </w:divBdr>
            </w:div>
            <w:div w:id="1310944088">
              <w:marLeft w:val="0"/>
              <w:marRight w:val="0"/>
              <w:marTop w:val="0"/>
              <w:marBottom w:val="0"/>
              <w:divBdr>
                <w:top w:val="none" w:sz="0" w:space="0" w:color="auto"/>
                <w:left w:val="none" w:sz="0" w:space="0" w:color="auto"/>
                <w:bottom w:val="none" w:sz="0" w:space="0" w:color="auto"/>
                <w:right w:val="none" w:sz="0" w:space="0" w:color="auto"/>
              </w:divBdr>
            </w:div>
            <w:div w:id="1322392491">
              <w:marLeft w:val="0"/>
              <w:marRight w:val="0"/>
              <w:marTop w:val="0"/>
              <w:marBottom w:val="0"/>
              <w:divBdr>
                <w:top w:val="none" w:sz="0" w:space="0" w:color="auto"/>
                <w:left w:val="none" w:sz="0" w:space="0" w:color="auto"/>
                <w:bottom w:val="none" w:sz="0" w:space="0" w:color="auto"/>
                <w:right w:val="none" w:sz="0" w:space="0" w:color="auto"/>
              </w:divBdr>
            </w:div>
            <w:div w:id="1395271984">
              <w:marLeft w:val="0"/>
              <w:marRight w:val="0"/>
              <w:marTop w:val="0"/>
              <w:marBottom w:val="0"/>
              <w:divBdr>
                <w:top w:val="none" w:sz="0" w:space="0" w:color="auto"/>
                <w:left w:val="none" w:sz="0" w:space="0" w:color="auto"/>
                <w:bottom w:val="none" w:sz="0" w:space="0" w:color="auto"/>
                <w:right w:val="none" w:sz="0" w:space="0" w:color="auto"/>
              </w:divBdr>
            </w:div>
            <w:div w:id="1424839226">
              <w:marLeft w:val="0"/>
              <w:marRight w:val="0"/>
              <w:marTop w:val="0"/>
              <w:marBottom w:val="0"/>
              <w:divBdr>
                <w:top w:val="none" w:sz="0" w:space="0" w:color="auto"/>
                <w:left w:val="none" w:sz="0" w:space="0" w:color="auto"/>
                <w:bottom w:val="none" w:sz="0" w:space="0" w:color="auto"/>
                <w:right w:val="none" w:sz="0" w:space="0" w:color="auto"/>
              </w:divBdr>
            </w:div>
            <w:div w:id="1448700275">
              <w:marLeft w:val="0"/>
              <w:marRight w:val="0"/>
              <w:marTop w:val="0"/>
              <w:marBottom w:val="0"/>
              <w:divBdr>
                <w:top w:val="none" w:sz="0" w:space="0" w:color="auto"/>
                <w:left w:val="none" w:sz="0" w:space="0" w:color="auto"/>
                <w:bottom w:val="none" w:sz="0" w:space="0" w:color="auto"/>
                <w:right w:val="none" w:sz="0" w:space="0" w:color="auto"/>
              </w:divBdr>
            </w:div>
            <w:div w:id="1466893114">
              <w:marLeft w:val="0"/>
              <w:marRight w:val="0"/>
              <w:marTop w:val="0"/>
              <w:marBottom w:val="0"/>
              <w:divBdr>
                <w:top w:val="none" w:sz="0" w:space="0" w:color="auto"/>
                <w:left w:val="none" w:sz="0" w:space="0" w:color="auto"/>
                <w:bottom w:val="none" w:sz="0" w:space="0" w:color="auto"/>
                <w:right w:val="none" w:sz="0" w:space="0" w:color="auto"/>
              </w:divBdr>
            </w:div>
            <w:div w:id="1491948798">
              <w:marLeft w:val="0"/>
              <w:marRight w:val="0"/>
              <w:marTop w:val="0"/>
              <w:marBottom w:val="0"/>
              <w:divBdr>
                <w:top w:val="none" w:sz="0" w:space="0" w:color="auto"/>
                <w:left w:val="none" w:sz="0" w:space="0" w:color="auto"/>
                <w:bottom w:val="none" w:sz="0" w:space="0" w:color="auto"/>
                <w:right w:val="none" w:sz="0" w:space="0" w:color="auto"/>
              </w:divBdr>
            </w:div>
            <w:div w:id="1494176600">
              <w:marLeft w:val="0"/>
              <w:marRight w:val="0"/>
              <w:marTop w:val="0"/>
              <w:marBottom w:val="0"/>
              <w:divBdr>
                <w:top w:val="none" w:sz="0" w:space="0" w:color="auto"/>
                <w:left w:val="none" w:sz="0" w:space="0" w:color="auto"/>
                <w:bottom w:val="none" w:sz="0" w:space="0" w:color="auto"/>
                <w:right w:val="none" w:sz="0" w:space="0" w:color="auto"/>
              </w:divBdr>
            </w:div>
            <w:div w:id="1526482540">
              <w:marLeft w:val="0"/>
              <w:marRight w:val="0"/>
              <w:marTop w:val="0"/>
              <w:marBottom w:val="0"/>
              <w:divBdr>
                <w:top w:val="none" w:sz="0" w:space="0" w:color="auto"/>
                <w:left w:val="none" w:sz="0" w:space="0" w:color="auto"/>
                <w:bottom w:val="none" w:sz="0" w:space="0" w:color="auto"/>
                <w:right w:val="none" w:sz="0" w:space="0" w:color="auto"/>
              </w:divBdr>
            </w:div>
            <w:div w:id="1529759821">
              <w:marLeft w:val="0"/>
              <w:marRight w:val="0"/>
              <w:marTop w:val="0"/>
              <w:marBottom w:val="0"/>
              <w:divBdr>
                <w:top w:val="none" w:sz="0" w:space="0" w:color="auto"/>
                <w:left w:val="none" w:sz="0" w:space="0" w:color="auto"/>
                <w:bottom w:val="none" w:sz="0" w:space="0" w:color="auto"/>
                <w:right w:val="none" w:sz="0" w:space="0" w:color="auto"/>
              </w:divBdr>
            </w:div>
            <w:div w:id="1545212027">
              <w:marLeft w:val="0"/>
              <w:marRight w:val="0"/>
              <w:marTop w:val="0"/>
              <w:marBottom w:val="0"/>
              <w:divBdr>
                <w:top w:val="none" w:sz="0" w:space="0" w:color="auto"/>
                <w:left w:val="none" w:sz="0" w:space="0" w:color="auto"/>
                <w:bottom w:val="none" w:sz="0" w:space="0" w:color="auto"/>
                <w:right w:val="none" w:sz="0" w:space="0" w:color="auto"/>
              </w:divBdr>
            </w:div>
            <w:div w:id="1552156189">
              <w:marLeft w:val="0"/>
              <w:marRight w:val="0"/>
              <w:marTop w:val="0"/>
              <w:marBottom w:val="0"/>
              <w:divBdr>
                <w:top w:val="none" w:sz="0" w:space="0" w:color="auto"/>
                <w:left w:val="none" w:sz="0" w:space="0" w:color="auto"/>
                <w:bottom w:val="none" w:sz="0" w:space="0" w:color="auto"/>
                <w:right w:val="none" w:sz="0" w:space="0" w:color="auto"/>
              </w:divBdr>
            </w:div>
            <w:div w:id="1573931270">
              <w:marLeft w:val="0"/>
              <w:marRight w:val="0"/>
              <w:marTop w:val="0"/>
              <w:marBottom w:val="0"/>
              <w:divBdr>
                <w:top w:val="none" w:sz="0" w:space="0" w:color="auto"/>
                <w:left w:val="none" w:sz="0" w:space="0" w:color="auto"/>
                <w:bottom w:val="none" w:sz="0" w:space="0" w:color="auto"/>
                <w:right w:val="none" w:sz="0" w:space="0" w:color="auto"/>
              </w:divBdr>
            </w:div>
            <w:div w:id="1729302804">
              <w:marLeft w:val="0"/>
              <w:marRight w:val="0"/>
              <w:marTop w:val="0"/>
              <w:marBottom w:val="0"/>
              <w:divBdr>
                <w:top w:val="none" w:sz="0" w:space="0" w:color="auto"/>
                <w:left w:val="none" w:sz="0" w:space="0" w:color="auto"/>
                <w:bottom w:val="none" w:sz="0" w:space="0" w:color="auto"/>
                <w:right w:val="none" w:sz="0" w:space="0" w:color="auto"/>
              </w:divBdr>
            </w:div>
            <w:div w:id="1746296208">
              <w:marLeft w:val="0"/>
              <w:marRight w:val="0"/>
              <w:marTop w:val="0"/>
              <w:marBottom w:val="0"/>
              <w:divBdr>
                <w:top w:val="none" w:sz="0" w:space="0" w:color="auto"/>
                <w:left w:val="none" w:sz="0" w:space="0" w:color="auto"/>
                <w:bottom w:val="none" w:sz="0" w:space="0" w:color="auto"/>
                <w:right w:val="none" w:sz="0" w:space="0" w:color="auto"/>
              </w:divBdr>
            </w:div>
            <w:div w:id="1748114854">
              <w:marLeft w:val="0"/>
              <w:marRight w:val="0"/>
              <w:marTop w:val="0"/>
              <w:marBottom w:val="0"/>
              <w:divBdr>
                <w:top w:val="none" w:sz="0" w:space="0" w:color="auto"/>
                <w:left w:val="none" w:sz="0" w:space="0" w:color="auto"/>
                <w:bottom w:val="none" w:sz="0" w:space="0" w:color="auto"/>
                <w:right w:val="none" w:sz="0" w:space="0" w:color="auto"/>
              </w:divBdr>
            </w:div>
            <w:div w:id="1799764637">
              <w:marLeft w:val="0"/>
              <w:marRight w:val="0"/>
              <w:marTop w:val="0"/>
              <w:marBottom w:val="0"/>
              <w:divBdr>
                <w:top w:val="none" w:sz="0" w:space="0" w:color="auto"/>
                <w:left w:val="none" w:sz="0" w:space="0" w:color="auto"/>
                <w:bottom w:val="none" w:sz="0" w:space="0" w:color="auto"/>
                <w:right w:val="none" w:sz="0" w:space="0" w:color="auto"/>
              </w:divBdr>
            </w:div>
            <w:div w:id="1815022159">
              <w:marLeft w:val="0"/>
              <w:marRight w:val="0"/>
              <w:marTop w:val="0"/>
              <w:marBottom w:val="0"/>
              <w:divBdr>
                <w:top w:val="none" w:sz="0" w:space="0" w:color="auto"/>
                <w:left w:val="none" w:sz="0" w:space="0" w:color="auto"/>
                <w:bottom w:val="none" w:sz="0" w:space="0" w:color="auto"/>
                <w:right w:val="none" w:sz="0" w:space="0" w:color="auto"/>
              </w:divBdr>
            </w:div>
            <w:div w:id="1836066829">
              <w:marLeft w:val="0"/>
              <w:marRight w:val="0"/>
              <w:marTop w:val="0"/>
              <w:marBottom w:val="0"/>
              <w:divBdr>
                <w:top w:val="none" w:sz="0" w:space="0" w:color="auto"/>
                <w:left w:val="none" w:sz="0" w:space="0" w:color="auto"/>
                <w:bottom w:val="none" w:sz="0" w:space="0" w:color="auto"/>
                <w:right w:val="none" w:sz="0" w:space="0" w:color="auto"/>
              </w:divBdr>
            </w:div>
            <w:div w:id="1869836395">
              <w:marLeft w:val="0"/>
              <w:marRight w:val="0"/>
              <w:marTop w:val="0"/>
              <w:marBottom w:val="0"/>
              <w:divBdr>
                <w:top w:val="none" w:sz="0" w:space="0" w:color="auto"/>
                <w:left w:val="none" w:sz="0" w:space="0" w:color="auto"/>
                <w:bottom w:val="none" w:sz="0" w:space="0" w:color="auto"/>
                <w:right w:val="none" w:sz="0" w:space="0" w:color="auto"/>
              </w:divBdr>
            </w:div>
            <w:div w:id="1893423191">
              <w:marLeft w:val="0"/>
              <w:marRight w:val="0"/>
              <w:marTop w:val="0"/>
              <w:marBottom w:val="0"/>
              <w:divBdr>
                <w:top w:val="none" w:sz="0" w:space="0" w:color="auto"/>
                <w:left w:val="none" w:sz="0" w:space="0" w:color="auto"/>
                <w:bottom w:val="none" w:sz="0" w:space="0" w:color="auto"/>
                <w:right w:val="none" w:sz="0" w:space="0" w:color="auto"/>
              </w:divBdr>
            </w:div>
            <w:div w:id="1893424548">
              <w:marLeft w:val="0"/>
              <w:marRight w:val="0"/>
              <w:marTop w:val="0"/>
              <w:marBottom w:val="0"/>
              <w:divBdr>
                <w:top w:val="none" w:sz="0" w:space="0" w:color="auto"/>
                <w:left w:val="none" w:sz="0" w:space="0" w:color="auto"/>
                <w:bottom w:val="none" w:sz="0" w:space="0" w:color="auto"/>
                <w:right w:val="none" w:sz="0" w:space="0" w:color="auto"/>
              </w:divBdr>
            </w:div>
            <w:div w:id="1918050225">
              <w:marLeft w:val="0"/>
              <w:marRight w:val="0"/>
              <w:marTop w:val="0"/>
              <w:marBottom w:val="0"/>
              <w:divBdr>
                <w:top w:val="none" w:sz="0" w:space="0" w:color="auto"/>
                <w:left w:val="none" w:sz="0" w:space="0" w:color="auto"/>
                <w:bottom w:val="none" w:sz="0" w:space="0" w:color="auto"/>
                <w:right w:val="none" w:sz="0" w:space="0" w:color="auto"/>
              </w:divBdr>
            </w:div>
            <w:div w:id="1920166753">
              <w:marLeft w:val="0"/>
              <w:marRight w:val="0"/>
              <w:marTop w:val="0"/>
              <w:marBottom w:val="0"/>
              <w:divBdr>
                <w:top w:val="none" w:sz="0" w:space="0" w:color="auto"/>
                <w:left w:val="none" w:sz="0" w:space="0" w:color="auto"/>
                <w:bottom w:val="none" w:sz="0" w:space="0" w:color="auto"/>
                <w:right w:val="none" w:sz="0" w:space="0" w:color="auto"/>
              </w:divBdr>
            </w:div>
            <w:div w:id="2039967649">
              <w:marLeft w:val="0"/>
              <w:marRight w:val="0"/>
              <w:marTop w:val="0"/>
              <w:marBottom w:val="0"/>
              <w:divBdr>
                <w:top w:val="none" w:sz="0" w:space="0" w:color="auto"/>
                <w:left w:val="none" w:sz="0" w:space="0" w:color="auto"/>
                <w:bottom w:val="none" w:sz="0" w:space="0" w:color="auto"/>
                <w:right w:val="none" w:sz="0" w:space="0" w:color="auto"/>
              </w:divBdr>
            </w:div>
            <w:div w:id="2056350663">
              <w:marLeft w:val="0"/>
              <w:marRight w:val="0"/>
              <w:marTop w:val="0"/>
              <w:marBottom w:val="0"/>
              <w:divBdr>
                <w:top w:val="none" w:sz="0" w:space="0" w:color="auto"/>
                <w:left w:val="none" w:sz="0" w:space="0" w:color="auto"/>
                <w:bottom w:val="none" w:sz="0" w:space="0" w:color="auto"/>
                <w:right w:val="none" w:sz="0" w:space="0" w:color="auto"/>
              </w:divBdr>
            </w:div>
            <w:div w:id="2068139576">
              <w:marLeft w:val="0"/>
              <w:marRight w:val="0"/>
              <w:marTop w:val="0"/>
              <w:marBottom w:val="0"/>
              <w:divBdr>
                <w:top w:val="none" w:sz="0" w:space="0" w:color="auto"/>
                <w:left w:val="none" w:sz="0" w:space="0" w:color="auto"/>
                <w:bottom w:val="none" w:sz="0" w:space="0" w:color="auto"/>
                <w:right w:val="none" w:sz="0" w:space="0" w:color="auto"/>
              </w:divBdr>
            </w:div>
            <w:div w:id="2069838898">
              <w:marLeft w:val="0"/>
              <w:marRight w:val="0"/>
              <w:marTop w:val="0"/>
              <w:marBottom w:val="0"/>
              <w:divBdr>
                <w:top w:val="none" w:sz="0" w:space="0" w:color="auto"/>
                <w:left w:val="none" w:sz="0" w:space="0" w:color="auto"/>
                <w:bottom w:val="none" w:sz="0" w:space="0" w:color="auto"/>
                <w:right w:val="none" w:sz="0" w:space="0" w:color="auto"/>
              </w:divBdr>
            </w:div>
            <w:div w:id="2074501966">
              <w:marLeft w:val="0"/>
              <w:marRight w:val="0"/>
              <w:marTop w:val="0"/>
              <w:marBottom w:val="0"/>
              <w:divBdr>
                <w:top w:val="none" w:sz="0" w:space="0" w:color="auto"/>
                <w:left w:val="none" w:sz="0" w:space="0" w:color="auto"/>
                <w:bottom w:val="none" w:sz="0" w:space="0" w:color="auto"/>
                <w:right w:val="none" w:sz="0" w:space="0" w:color="auto"/>
              </w:divBdr>
            </w:div>
            <w:div w:id="2077622861">
              <w:marLeft w:val="0"/>
              <w:marRight w:val="0"/>
              <w:marTop w:val="0"/>
              <w:marBottom w:val="0"/>
              <w:divBdr>
                <w:top w:val="none" w:sz="0" w:space="0" w:color="auto"/>
                <w:left w:val="none" w:sz="0" w:space="0" w:color="auto"/>
                <w:bottom w:val="none" w:sz="0" w:space="0" w:color="auto"/>
                <w:right w:val="none" w:sz="0" w:space="0" w:color="auto"/>
              </w:divBdr>
            </w:div>
            <w:div w:id="2110394773">
              <w:marLeft w:val="0"/>
              <w:marRight w:val="0"/>
              <w:marTop w:val="0"/>
              <w:marBottom w:val="0"/>
              <w:divBdr>
                <w:top w:val="none" w:sz="0" w:space="0" w:color="auto"/>
                <w:left w:val="none" w:sz="0" w:space="0" w:color="auto"/>
                <w:bottom w:val="none" w:sz="0" w:space="0" w:color="auto"/>
                <w:right w:val="none" w:sz="0" w:space="0" w:color="auto"/>
              </w:divBdr>
            </w:div>
            <w:div w:id="2115325141">
              <w:marLeft w:val="0"/>
              <w:marRight w:val="0"/>
              <w:marTop w:val="0"/>
              <w:marBottom w:val="0"/>
              <w:divBdr>
                <w:top w:val="none" w:sz="0" w:space="0" w:color="auto"/>
                <w:left w:val="none" w:sz="0" w:space="0" w:color="auto"/>
                <w:bottom w:val="none" w:sz="0" w:space="0" w:color="auto"/>
                <w:right w:val="none" w:sz="0" w:space="0" w:color="auto"/>
              </w:divBdr>
            </w:div>
            <w:div w:id="2125808463">
              <w:marLeft w:val="0"/>
              <w:marRight w:val="0"/>
              <w:marTop w:val="0"/>
              <w:marBottom w:val="0"/>
              <w:divBdr>
                <w:top w:val="none" w:sz="0" w:space="0" w:color="auto"/>
                <w:left w:val="none" w:sz="0" w:space="0" w:color="auto"/>
                <w:bottom w:val="none" w:sz="0" w:space="0" w:color="auto"/>
                <w:right w:val="none" w:sz="0" w:space="0" w:color="auto"/>
              </w:divBdr>
            </w:div>
            <w:div w:id="2128575662">
              <w:marLeft w:val="0"/>
              <w:marRight w:val="0"/>
              <w:marTop w:val="0"/>
              <w:marBottom w:val="0"/>
              <w:divBdr>
                <w:top w:val="none" w:sz="0" w:space="0" w:color="auto"/>
                <w:left w:val="none" w:sz="0" w:space="0" w:color="auto"/>
                <w:bottom w:val="none" w:sz="0" w:space="0" w:color="auto"/>
                <w:right w:val="none" w:sz="0" w:space="0" w:color="auto"/>
              </w:divBdr>
            </w:div>
            <w:div w:id="2145273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744290">
      <w:bodyDiv w:val="1"/>
      <w:marLeft w:val="0"/>
      <w:marRight w:val="0"/>
      <w:marTop w:val="0"/>
      <w:marBottom w:val="0"/>
      <w:divBdr>
        <w:top w:val="none" w:sz="0" w:space="0" w:color="auto"/>
        <w:left w:val="none" w:sz="0" w:space="0" w:color="auto"/>
        <w:bottom w:val="none" w:sz="0" w:space="0" w:color="auto"/>
        <w:right w:val="none" w:sz="0" w:space="0" w:color="auto"/>
      </w:divBdr>
      <w:divsChild>
        <w:div w:id="607080156">
          <w:marLeft w:val="0"/>
          <w:marRight w:val="0"/>
          <w:marTop w:val="0"/>
          <w:marBottom w:val="0"/>
          <w:divBdr>
            <w:top w:val="none" w:sz="0" w:space="0" w:color="auto"/>
            <w:left w:val="none" w:sz="0" w:space="0" w:color="auto"/>
            <w:bottom w:val="none" w:sz="0" w:space="0" w:color="auto"/>
            <w:right w:val="none" w:sz="0" w:space="0" w:color="auto"/>
          </w:divBdr>
        </w:div>
        <w:div w:id="756171447">
          <w:marLeft w:val="0"/>
          <w:marRight w:val="0"/>
          <w:marTop w:val="0"/>
          <w:marBottom w:val="0"/>
          <w:divBdr>
            <w:top w:val="none" w:sz="0" w:space="0" w:color="auto"/>
            <w:left w:val="none" w:sz="0" w:space="0" w:color="auto"/>
            <w:bottom w:val="none" w:sz="0" w:space="0" w:color="auto"/>
            <w:right w:val="none" w:sz="0" w:space="0" w:color="auto"/>
          </w:divBdr>
        </w:div>
        <w:div w:id="1626228662">
          <w:marLeft w:val="0"/>
          <w:marRight w:val="0"/>
          <w:marTop w:val="0"/>
          <w:marBottom w:val="0"/>
          <w:divBdr>
            <w:top w:val="none" w:sz="0" w:space="0" w:color="auto"/>
            <w:left w:val="none" w:sz="0" w:space="0" w:color="auto"/>
            <w:bottom w:val="none" w:sz="0" w:space="0" w:color="auto"/>
            <w:right w:val="none" w:sz="0" w:space="0" w:color="auto"/>
          </w:divBdr>
        </w:div>
      </w:divsChild>
    </w:div>
    <w:div w:id="369720857">
      <w:bodyDiv w:val="1"/>
      <w:marLeft w:val="0"/>
      <w:marRight w:val="0"/>
      <w:marTop w:val="0"/>
      <w:marBottom w:val="0"/>
      <w:divBdr>
        <w:top w:val="none" w:sz="0" w:space="0" w:color="auto"/>
        <w:left w:val="none" w:sz="0" w:space="0" w:color="auto"/>
        <w:bottom w:val="none" w:sz="0" w:space="0" w:color="auto"/>
        <w:right w:val="none" w:sz="0" w:space="0" w:color="auto"/>
      </w:divBdr>
      <w:divsChild>
        <w:div w:id="323628095">
          <w:marLeft w:val="0"/>
          <w:marRight w:val="0"/>
          <w:marTop w:val="60"/>
          <w:marBottom w:val="30"/>
          <w:divBdr>
            <w:top w:val="none" w:sz="0" w:space="0" w:color="auto"/>
            <w:left w:val="none" w:sz="0" w:space="0" w:color="auto"/>
            <w:bottom w:val="none" w:sz="0" w:space="0" w:color="auto"/>
            <w:right w:val="none" w:sz="0" w:space="0" w:color="auto"/>
          </w:divBdr>
        </w:div>
        <w:div w:id="329912203">
          <w:marLeft w:val="0"/>
          <w:marRight w:val="0"/>
          <w:marTop w:val="60"/>
          <w:marBottom w:val="30"/>
          <w:divBdr>
            <w:top w:val="none" w:sz="0" w:space="0" w:color="auto"/>
            <w:left w:val="none" w:sz="0" w:space="0" w:color="auto"/>
            <w:bottom w:val="none" w:sz="0" w:space="0" w:color="auto"/>
            <w:right w:val="none" w:sz="0" w:space="0" w:color="auto"/>
          </w:divBdr>
        </w:div>
        <w:div w:id="355083404">
          <w:marLeft w:val="0"/>
          <w:marRight w:val="0"/>
          <w:marTop w:val="60"/>
          <w:marBottom w:val="30"/>
          <w:divBdr>
            <w:top w:val="none" w:sz="0" w:space="0" w:color="auto"/>
            <w:left w:val="none" w:sz="0" w:space="0" w:color="auto"/>
            <w:bottom w:val="none" w:sz="0" w:space="0" w:color="auto"/>
            <w:right w:val="none" w:sz="0" w:space="0" w:color="auto"/>
          </w:divBdr>
        </w:div>
        <w:div w:id="1053769168">
          <w:marLeft w:val="0"/>
          <w:marRight w:val="0"/>
          <w:marTop w:val="60"/>
          <w:marBottom w:val="30"/>
          <w:divBdr>
            <w:top w:val="none" w:sz="0" w:space="0" w:color="auto"/>
            <w:left w:val="none" w:sz="0" w:space="0" w:color="auto"/>
            <w:bottom w:val="none" w:sz="0" w:space="0" w:color="auto"/>
            <w:right w:val="none" w:sz="0" w:space="0" w:color="auto"/>
          </w:divBdr>
        </w:div>
        <w:div w:id="1435858253">
          <w:marLeft w:val="0"/>
          <w:marRight w:val="0"/>
          <w:marTop w:val="0"/>
          <w:marBottom w:val="75"/>
          <w:divBdr>
            <w:top w:val="none" w:sz="0" w:space="0" w:color="auto"/>
            <w:left w:val="none" w:sz="0" w:space="0" w:color="auto"/>
            <w:bottom w:val="none" w:sz="0" w:space="0" w:color="auto"/>
            <w:right w:val="none" w:sz="0" w:space="0" w:color="auto"/>
          </w:divBdr>
        </w:div>
        <w:div w:id="1864439533">
          <w:marLeft w:val="0"/>
          <w:marRight w:val="0"/>
          <w:marTop w:val="0"/>
          <w:marBottom w:val="75"/>
          <w:divBdr>
            <w:top w:val="none" w:sz="0" w:space="0" w:color="auto"/>
            <w:left w:val="none" w:sz="0" w:space="0" w:color="auto"/>
            <w:bottom w:val="none" w:sz="0" w:space="0" w:color="auto"/>
            <w:right w:val="none" w:sz="0" w:space="0" w:color="auto"/>
          </w:divBdr>
        </w:div>
      </w:divsChild>
    </w:div>
    <w:div w:id="383874922">
      <w:bodyDiv w:val="1"/>
      <w:marLeft w:val="0"/>
      <w:marRight w:val="0"/>
      <w:marTop w:val="0"/>
      <w:marBottom w:val="0"/>
      <w:divBdr>
        <w:top w:val="none" w:sz="0" w:space="0" w:color="auto"/>
        <w:left w:val="none" w:sz="0" w:space="0" w:color="auto"/>
        <w:bottom w:val="none" w:sz="0" w:space="0" w:color="auto"/>
        <w:right w:val="none" w:sz="0" w:space="0" w:color="auto"/>
      </w:divBdr>
      <w:divsChild>
        <w:div w:id="322664447">
          <w:marLeft w:val="0"/>
          <w:marRight w:val="0"/>
          <w:marTop w:val="192"/>
          <w:marBottom w:val="0"/>
          <w:divBdr>
            <w:top w:val="none" w:sz="0" w:space="0" w:color="auto"/>
            <w:left w:val="none" w:sz="0" w:space="0" w:color="auto"/>
            <w:bottom w:val="none" w:sz="0" w:space="0" w:color="auto"/>
            <w:right w:val="none" w:sz="0" w:space="0" w:color="auto"/>
          </w:divBdr>
        </w:div>
        <w:div w:id="641272416">
          <w:marLeft w:val="0"/>
          <w:marRight w:val="0"/>
          <w:marTop w:val="192"/>
          <w:marBottom w:val="0"/>
          <w:divBdr>
            <w:top w:val="none" w:sz="0" w:space="0" w:color="auto"/>
            <w:left w:val="none" w:sz="0" w:space="0" w:color="auto"/>
            <w:bottom w:val="none" w:sz="0" w:space="0" w:color="auto"/>
            <w:right w:val="none" w:sz="0" w:space="0" w:color="auto"/>
          </w:divBdr>
        </w:div>
        <w:div w:id="848836474">
          <w:marLeft w:val="0"/>
          <w:marRight w:val="0"/>
          <w:marTop w:val="192"/>
          <w:marBottom w:val="0"/>
          <w:divBdr>
            <w:top w:val="none" w:sz="0" w:space="0" w:color="auto"/>
            <w:left w:val="none" w:sz="0" w:space="0" w:color="auto"/>
            <w:bottom w:val="none" w:sz="0" w:space="0" w:color="auto"/>
            <w:right w:val="none" w:sz="0" w:space="0" w:color="auto"/>
          </w:divBdr>
        </w:div>
        <w:div w:id="1763913588">
          <w:marLeft w:val="0"/>
          <w:marRight w:val="0"/>
          <w:marTop w:val="192"/>
          <w:marBottom w:val="0"/>
          <w:divBdr>
            <w:top w:val="none" w:sz="0" w:space="0" w:color="auto"/>
            <w:left w:val="none" w:sz="0" w:space="0" w:color="auto"/>
            <w:bottom w:val="none" w:sz="0" w:space="0" w:color="auto"/>
            <w:right w:val="none" w:sz="0" w:space="0" w:color="auto"/>
          </w:divBdr>
        </w:div>
      </w:divsChild>
    </w:div>
    <w:div w:id="395008353">
      <w:bodyDiv w:val="1"/>
      <w:marLeft w:val="0"/>
      <w:marRight w:val="0"/>
      <w:marTop w:val="0"/>
      <w:marBottom w:val="0"/>
      <w:divBdr>
        <w:top w:val="none" w:sz="0" w:space="0" w:color="auto"/>
        <w:left w:val="none" w:sz="0" w:space="0" w:color="auto"/>
        <w:bottom w:val="none" w:sz="0" w:space="0" w:color="auto"/>
        <w:right w:val="none" w:sz="0" w:space="0" w:color="auto"/>
      </w:divBdr>
      <w:divsChild>
        <w:div w:id="669790324">
          <w:marLeft w:val="0"/>
          <w:marRight w:val="0"/>
          <w:marTop w:val="0"/>
          <w:marBottom w:val="75"/>
          <w:divBdr>
            <w:top w:val="none" w:sz="0" w:space="0" w:color="auto"/>
            <w:left w:val="none" w:sz="0" w:space="0" w:color="auto"/>
            <w:bottom w:val="none" w:sz="0" w:space="0" w:color="auto"/>
            <w:right w:val="none" w:sz="0" w:space="0" w:color="auto"/>
          </w:divBdr>
        </w:div>
        <w:div w:id="712929140">
          <w:marLeft w:val="0"/>
          <w:marRight w:val="0"/>
          <w:marTop w:val="0"/>
          <w:marBottom w:val="75"/>
          <w:divBdr>
            <w:top w:val="none" w:sz="0" w:space="0" w:color="auto"/>
            <w:left w:val="none" w:sz="0" w:space="0" w:color="auto"/>
            <w:bottom w:val="none" w:sz="0" w:space="0" w:color="auto"/>
            <w:right w:val="none" w:sz="0" w:space="0" w:color="auto"/>
          </w:divBdr>
        </w:div>
        <w:div w:id="1471167429">
          <w:marLeft w:val="0"/>
          <w:marRight w:val="0"/>
          <w:marTop w:val="60"/>
          <w:marBottom w:val="30"/>
          <w:divBdr>
            <w:top w:val="none" w:sz="0" w:space="0" w:color="auto"/>
            <w:left w:val="none" w:sz="0" w:space="0" w:color="auto"/>
            <w:bottom w:val="none" w:sz="0" w:space="0" w:color="auto"/>
            <w:right w:val="none" w:sz="0" w:space="0" w:color="auto"/>
          </w:divBdr>
        </w:div>
        <w:div w:id="1533762394">
          <w:marLeft w:val="0"/>
          <w:marRight w:val="0"/>
          <w:marTop w:val="60"/>
          <w:marBottom w:val="30"/>
          <w:divBdr>
            <w:top w:val="none" w:sz="0" w:space="0" w:color="auto"/>
            <w:left w:val="none" w:sz="0" w:space="0" w:color="auto"/>
            <w:bottom w:val="none" w:sz="0" w:space="0" w:color="auto"/>
            <w:right w:val="none" w:sz="0" w:space="0" w:color="auto"/>
          </w:divBdr>
        </w:div>
        <w:div w:id="1761174632">
          <w:marLeft w:val="0"/>
          <w:marRight w:val="0"/>
          <w:marTop w:val="60"/>
          <w:marBottom w:val="30"/>
          <w:divBdr>
            <w:top w:val="none" w:sz="0" w:space="0" w:color="auto"/>
            <w:left w:val="none" w:sz="0" w:space="0" w:color="auto"/>
            <w:bottom w:val="none" w:sz="0" w:space="0" w:color="auto"/>
            <w:right w:val="none" w:sz="0" w:space="0" w:color="auto"/>
          </w:divBdr>
        </w:div>
        <w:div w:id="1925913429">
          <w:marLeft w:val="0"/>
          <w:marRight w:val="0"/>
          <w:marTop w:val="60"/>
          <w:marBottom w:val="30"/>
          <w:divBdr>
            <w:top w:val="none" w:sz="0" w:space="0" w:color="auto"/>
            <w:left w:val="none" w:sz="0" w:space="0" w:color="auto"/>
            <w:bottom w:val="none" w:sz="0" w:space="0" w:color="auto"/>
            <w:right w:val="none" w:sz="0" w:space="0" w:color="auto"/>
          </w:divBdr>
        </w:div>
        <w:div w:id="2044593692">
          <w:marLeft w:val="0"/>
          <w:marRight w:val="0"/>
          <w:marTop w:val="60"/>
          <w:marBottom w:val="30"/>
          <w:divBdr>
            <w:top w:val="none" w:sz="0" w:space="0" w:color="auto"/>
            <w:left w:val="none" w:sz="0" w:space="0" w:color="auto"/>
            <w:bottom w:val="none" w:sz="0" w:space="0" w:color="auto"/>
            <w:right w:val="none" w:sz="0" w:space="0" w:color="auto"/>
          </w:divBdr>
        </w:div>
        <w:div w:id="2073700424">
          <w:marLeft w:val="0"/>
          <w:marRight w:val="0"/>
          <w:marTop w:val="0"/>
          <w:marBottom w:val="75"/>
          <w:divBdr>
            <w:top w:val="none" w:sz="0" w:space="0" w:color="auto"/>
            <w:left w:val="none" w:sz="0" w:space="0" w:color="auto"/>
            <w:bottom w:val="none" w:sz="0" w:space="0" w:color="auto"/>
            <w:right w:val="none" w:sz="0" w:space="0" w:color="auto"/>
          </w:divBdr>
        </w:div>
      </w:divsChild>
    </w:div>
    <w:div w:id="419911384">
      <w:bodyDiv w:val="1"/>
      <w:marLeft w:val="0"/>
      <w:marRight w:val="0"/>
      <w:marTop w:val="0"/>
      <w:marBottom w:val="0"/>
      <w:divBdr>
        <w:top w:val="none" w:sz="0" w:space="0" w:color="auto"/>
        <w:left w:val="none" w:sz="0" w:space="0" w:color="auto"/>
        <w:bottom w:val="none" w:sz="0" w:space="0" w:color="auto"/>
        <w:right w:val="none" w:sz="0" w:space="0" w:color="auto"/>
      </w:divBdr>
    </w:div>
    <w:div w:id="528296123">
      <w:bodyDiv w:val="1"/>
      <w:marLeft w:val="0"/>
      <w:marRight w:val="0"/>
      <w:marTop w:val="0"/>
      <w:marBottom w:val="0"/>
      <w:divBdr>
        <w:top w:val="none" w:sz="0" w:space="0" w:color="auto"/>
        <w:left w:val="none" w:sz="0" w:space="0" w:color="auto"/>
        <w:bottom w:val="none" w:sz="0" w:space="0" w:color="auto"/>
        <w:right w:val="none" w:sz="0" w:space="0" w:color="auto"/>
      </w:divBdr>
    </w:div>
    <w:div w:id="579407712">
      <w:bodyDiv w:val="1"/>
      <w:marLeft w:val="0"/>
      <w:marRight w:val="0"/>
      <w:marTop w:val="0"/>
      <w:marBottom w:val="0"/>
      <w:divBdr>
        <w:top w:val="none" w:sz="0" w:space="0" w:color="auto"/>
        <w:left w:val="none" w:sz="0" w:space="0" w:color="auto"/>
        <w:bottom w:val="none" w:sz="0" w:space="0" w:color="auto"/>
        <w:right w:val="none" w:sz="0" w:space="0" w:color="auto"/>
      </w:divBdr>
      <w:divsChild>
        <w:div w:id="646975781">
          <w:marLeft w:val="0"/>
          <w:marRight w:val="0"/>
          <w:marTop w:val="192"/>
          <w:marBottom w:val="0"/>
          <w:divBdr>
            <w:top w:val="none" w:sz="0" w:space="0" w:color="auto"/>
            <w:left w:val="none" w:sz="0" w:space="0" w:color="auto"/>
            <w:bottom w:val="none" w:sz="0" w:space="0" w:color="auto"/>
            <w:right w:val="none" w:sz="0" w:space="0" w:color="auto"/>
          </w:divBdr>
        </w:div>
        <w:div w:id="1084112391">
          <w:marLeft w:val="0"/>
          <w:marRight w:val="0"/>
          <w:marTop w:val="192"/>
          <w:marBottom w:val="0"/>
          <w:divBdr>
            <w:top w:val="none" w:sz="0" w:space="0" w:color="auto"/>
            <w:left w:val="none" w:sz="0" w:space="0" w:color="auto"/>
            <w:bottom w:val="none" w:sz="0" w:space="0" w:color="auto"/>
            <w:right w:val="none" w:sz="0" w:space="0" w:color="auto"/>
          </w:divBdr>
        </w:div>
        <w:div w:id="1560748586">
          <w:marLeft w:val="0"/>
          <w:marRight w:val="0"/>
          <w:marTop w:val="192"/>
          <w:marBottom w:val="0"/>
          <w:divBdr>
            <w:top w:val="none" w:sz="0" w:space="0" w:color="auto"/>
            <w:left w:val="none" w:sz="0" w:space="0" w:color="auto"/>
            <w:bottom w:val="none" w:sz="0" w:space="0" w:color="auto"/>
            <w:right w:val="none" w:sz="0" w:space="0" w:color="auto"/>
          </w:divBdr>
        </w:div>
      </w:divsChild>
    </w:div>
    <w:div w:id="586035250">
      <w:bodyDiv w:val="1"/>
      <w:marLeft w:val="0"/>
      <w:marRight w:val="0"/>
      <w:marTop w:val="0"/>
      <w:marBottom w:val="0"/>
      <w:divBdr>
        <w:top w:val="none" w:sz="0" w:space="0" w:color="auto"/>
        <w:left w:val="none" w:sz="0" w:space="0" w:color="auto"/>
        <w:bottom w:val="none" w:sz="0" w:space="0" w:color="auto"/>
        <w:right w:val="none" w:sz="0" w:space="0" w:color="auto"/>
      </w:divBdr>
    </w:div>
    <w:div w:id="588975584">
      <w:bodyDiv w:val="1"/>
      <w:marLeft w:val="0"/>
      <w:marRight w:val="0"/>
      <w:marTop w:val="0"/>
      <w:marBottom w:val="0"/>
      <w:divBdr>
        <w:top w:val="none" w:sz="0" w:space="0" w:color="auto"/>
        <w:left w:val="none" w:sz="0" w:space="0" w:color="auto"/>
        <w:bottom w:val="none" w:sz="0" w:space="0" w:color="auto"/>
        <w:right w:val="none" w:sz="0" w:space="0" w:color="auto"/>
      </w:divBdr>
    </w:div>
    <w:div w:id="612059736">
      <w:bodyDiv w:val="1"/>
      <w:marLeft w:val="0"/>
      <w:marRight w:val="0"/>
      <w:marTop w:val="0"/>
      <w:marBottom w:val="0"/>
      <w:divBdr>
        <w:top w:val="none" w:sz="0" w:space="0" w:color="auto"/>
        <w:left w:val="none" w:sz="0" w:space="0" w:color="auto"/>
        <w:bottom w:val="none" w:sz="0" w:space="0" w:color="auto"/>
        <w:right w:val="none" w:sz="0" w:space="0" w:color="auto"/>
      </w:divBdr>
      <w:divsChild>
        <w:div w:id="338846576">
          <w:marLeft w:val="0"/>
          <w:marRight w:val="0"/>
          <w:marTop w:val="60"/>
          <w:marBottom w:val="30"/>
          <w:divBdr>
            <w:top w:val="none" w:sz="0" w:space="0" w:color="auto"/>
            <w:left w:val="none" w:sz="0" w:space="0" w:color="auto"/>
            <w:bottom w:val="none" w:sz="0" w:space="0" w:color="auto"/>
            <w:right w:val="none" w:sz="0" w:space="0" w:color="auto"/>
          </w:divBdr>
        </w:div>
        <w:div w:id="584802293">
          <w:marLeft w:val="0"/>
          <w:marRight w:val="0"/>
          <w:marTop w:val="0"/>
          <w:marBottom w:val="75"/>
          <w:divBdr>
            <w:top w:val="none" w:sz="0" w:space="0" w:color="auto"/>
            <w:left w:val="none" w:sz="0" w:space="0" w:color="auto"/>
            <w:bottom w:val="none" w:sz="0" w:space="0" w:color="auto"/>
            <w:right w:val="none" w:sz="0" w:space="0" w:color="auto"/>
          </w:divBdr>
        </w:div>
        <w:div w:id="597177775">
          <w:marLeft w:val="0"/>
          <w:marRight w:val="0"/>
          <w:marTop w:val="0"/>
          <w:marBottom w:val="75"/>
          <w:divBdr>
            <w:top w:val="none" w:sz="0" w:space="0" w:color="auto"/>
            <w:left w:val="none" w:sz="0" w:space="0" w:color="auto"/>
            <w:bottom w:val="none" w:sz="0" w:space="0" w:color="auto"/>
            <w:right w:val="none" w:sz="0" w:space="0" w:color="auto"/>
          </w:divBdr>
        </w:div>
        <w:div w:id="865941686">
          <w:marLeft w:val="0"/>
          <w:marRight w:val="0"/>
          <w:marTop w:val="60"/>
          <w:marBottom w:val="30"/>
          <w:divBdr>
            <w:top w:val="none" w:sz="0" w:space="0" w:color="auto"/>
            <w:left w:val="none" w:sz="0" w:space="0" w:color="auto"/>
            <w:bottom w:val="none" w:sz="0" w:space="0" w:color="auto"/>
            <w:right w:val="none" w:sz="0" w:space="0" w:color="auto"/>
          </w:divBdr>
        </w:div>
        <w:div w:id="1140808998">
          <w:marLeft w:val="0"/>
          <w:marRight w:val="0"/>
          <w:marTop w:val="60"/>
          <w:marBottom w:val="30"/>
          <w:divBdr>
            <w:top w:val="none" w:sz="0" w:space="0" w:color="auto"/>
            <w:left w:val="none" w:sz="0" w:space="0" w:color="auto"/>
            <w:bottom w:val="none" w:sz="0" w:space="0" w:color="auto"/>
            <w:right w:val="none" w:sz="0" w:space="0" w:color="auto"/>
          </w:divBdr>
        </w:div>
        <w:div w:id="1169716788">
          <w:marLeft w:val="0"/>
          <w:marRight w:val="0"/>
          <w:marTop w:val="0"/>
          <w:marBottom w:val="75"/>
          <w:divBdr>
            <w:top w:val="none" w:sz="0" w:space="0" w:color="auto"/>
            <w:left w:val="none" w:sz="0" w:space="0" w:color="auto"/>
            <w:bottom w:val="none" w:sz="0" w:space="0" w:color="auto"/>
            <w:right w:val="none" w:sz="0" w:space="0" w:color="auto"/>
          </w:divBdr>
        </w:div>
        <w:div w:id="1874417786">
          <w:marLeft w:val="0"/>
          <w:marRight w:val="0"/>
          <w:marTop w:val="0"/>
          <w:marBottom w:val="75"/>
          <w:divBdr>
            <w:top w:val="none" w:sz="0" w:space="0" w:color="auto"/>
            <w:left w:val="none" w:sz="0" w:space="0" w:color="auto"/>
            <w:bottom w:val="none" w:sz="0" w:space="0" w:color="auto"/>
            <w:right w:val="none" w:sz="0" w:space="0" w:color="auto"/>
          </w:divBdr>
        </w:div>
        <w:div w:id="1899903478">
          <w:marLeft w:val="0"/>
          <w:marRight w:val="0"/>
          <w:marTop w:val="60"/>
          <w:marBottom w:val="30"/>
          <w:divBdr>
            <w:top w:val="none" w:sz="0" w:space="0" w:color="auto"/>
            <w:left w:val="none" w:sz="0" w:space="0" w:color="auto"/>
            <w:bottom w:val="none" w:sz="0" w:space="0" w:color="auto"/>
            <w:right w:val="none" w:sz="0" w:space="0" w:color="auto"/>
          </w:divBdr>
        </w:div>
        <w:div w:id="1920089427">
          <w:marLeft w:val="0"/>
          <w:marRight w:val="0"/>
          <w:marTop w:val="60"/>
          <w:marBottom w:val="30"/>
          <w:divBdr>
            <w:top w:val="none" w:sz="0" w:space="0" w:color="auto"/>
            <w:left w:val="none" w:sz="0" w:space="0" w:color="auto"/>
            <w:bottom w:val="none" w:sz="0" w:space="0" w:color="auto"/>
            <w:right w:val="none" w:sz="0" w:space="0" w:color="auto"/>
          </w:divBdr>
        </w:div>
        <w:div w:id="1968046273">
          <w:marLeft w:val="0"/>
          <w:marRight w:val="0"/>
          <w:marTop w:val="0"/>
          <w:marBottom w:val="75"/>
          <w:divBdr>
            <w:top w:val="none" w:sz="0" w:space="0" w:color="auto"/>
            <w:left w:val="none" w:sz="0" w:space="0" w:color="auto"/>
            <w:bottom w:val="none" w:sz="0" w:space="0" w:color="auto"/>
            <w:right w:val="none" w:sz="0" w:space="0" w:color="auto"/>
          </w:divBdr>
        </w:div>
        <w:div w:id="1983003793">
          <w:marLeft w:val="0"/>
          <w:marRight w:val="0"/>
          <w:marTop w:val="60"/>
          <w:marBottom w:val="30"/>
          <w:divBdr>
            <w:top w:val="none" w:sz="0" w:space="0" w:color="auto"/>
            <w:left w:val="none" w:sz="0" w:space="0" w:color="auto"/>
            <w:bottom w:val="none" w:sz="0" w:space="0" w:color="auto"/>
            <w:right w:val="none" w:sz="0" w:space="0" w:color="auto"/>
          </w:divBdr>
        </w:div>
      </w:divsChild>
    </w:div>
    <w:div w:id="670914915">
      <w:bodyDiv w:val="1"/>
      <w:marLeft w:val="0"/>
      <w:marRight w:val="0"/>
      <w:marTop w:val="0"/>
      <w:marBottom w:val="0"/>
      <w:divBdr>
        <w:top w:val="none" w:sz="0" w:space="0" w:color="auto"/>
        <w:left w:val="none" w:sz="0" w:space="0" w:color="auto"/>
        <w:bottom w:val="none" w:sz="0" w:space="0" w:color="auto"/>
        <w:right w:val="none" w:sz="0" w:space="0" w:color="auto"/>
      </w:divBdr>
    </w:div>
    <w:div w:id="692264942">
      <w:bodyDiv w:val="1"/>
      <w:marLeft w:val="0"/>
      <w:marRight w:val="0"/>
      <w:marTop w:val="0"/>
      <w:marBottom w:val="0"/>
      <w:divBdr>
        <w:top w:val="none" w:sz="0" w:space="0" w:color="auto"/>
        <w:left w:val="none" w:sz="0" w:space="0" w:color="auto"/>
        <w:bottom w:val="none" w:sz="0" w:space="0" w:color="auto"/>
        <w:right w:val="none" w:sz="0" w:space="0" w:color="auto"/>
      </w:divBdr>
      <w:divsChild>
        <w:div w:id="448668034">
          <w:marLeft w:val="0"/>
          <w:marRight w:val="0"/>
          <w:marTop w:val="0"/>
          <w:marBottom w:val="75"/>
          <w:divBdr>
            <w:top w:val="none" w:sz="0" w:space="0" w:color="auto"/>
            <w:left w:val="none" w:sz="0" w:space="0" w:color="auto"/>
            <w:bottom w:val="none" w:sz="0" w:space="0" w:color="auto"/>
            <w:right w:val="none" w:sz="0" w:space="0" w:color="auto"/>
          </w:divBdr>
        </w:div>
        <w:div w:id="840006108">
          <w:marLeft w:val="0"/>
          <w:marRight w:val="0"/>
          <w:marTop w:val="60"/>
          <w:marBottom w:val="30"/>
          <w:divBdr>
            <w:top w:val="none" w:sz="0" w:space="0" w:color="auto"/>
            <w:left w:val="none" w:sz="0" w:space="0" w:color="auto"/>
            <w:bottom w:val="none" w:sz="0" w:space="0" w:color="auto"/>
            <w:right w:val="none" w:sz="0" w:space="0" w:color="auto"/>
          </w:divBdr>
        </w:div>
        <w:div w:id="935402029">
          <w:marLeft w:val="0"/>
          <w:marRight w:val="0"/>
          <w:marTop w:val="60"/>
          <w:marBottom w:val="30"/>
          <w:divBdr>
            <w:top w:val="none" w:sz="0" w:space="0" w:color="auto"/>
            <w:left w:val="none" w:sz="0" w:space="0" w:color="auto"/>
            <w:bottom w:val="none" w:sz="0" w:space="0" w:color="auto"/>
            <w:right w:val="none" w:sz="0" w:space="0" w:color="auto"/>
          </w:divBdr>
        </w:div>
        <w:div w:id="2050031954">
          <w:marLeft w:val="0"/>
          <w:marRight w:val="0"/>
          <w:marTop w:val="60"/>
          <w:marBottom w:val="30"/>
          <w:divBdr>
            <w:top w:val="none" w:sz="0" w:space="0" w:color="auto"/>
            <w:left w:val="none" w:sz="0" w:space="0" w:color="auto"/>
            <w:bottom w:val="none" w:sz="0" w:space="0" w:color="auto"/>
            <w:right w:val="none" w:sz="0" w:space="0" w:color="auto"/>
          </w:divBdr>
        </w:div>
      </w:divsChild>
    </w:div>
    <w:div w:id="756905136">
      <w:bodyDiv w:val="1"/>
      <w:marLeft w:val="0"/>
      <w:marRight w:val="0"/>
      <w:marTop w:val="0"/>
      <w:marBottom w:val="0"/>
      <w:divBdr>
        <w:top w:val="none" w:sz="0" w:space="0" w:color="auto"/>
        <w:left w:val="none" w:sz="0" w:space="0" w:color="auto"/>
        <w:bottom w:val="none" w:sz="0" w:space="0" w:color="auto"/>
        <w:right w:val="none" w:sz="0" w:space="0" w:color="auto"/>
      </w:divBdr>
    </w:div>
    <w:div w:id="758527819">
      <w:bodyDiv w:val="1"/>
      <w:marLeft w:val="0"/>
      <w:marRight w:val="0"/>
      <w:marTop w:val="0"/>
      <w:marBottom w:val="0"/>
      <w:divBdr>
        <w:top w:val="none" w:sz="0" w:space="0" w:color="auto"/>
        <w:left w:val="none" w:sz="0" w:space="0" w:color="auto"/>
        <w:bottom w:val="none" w:sz="0" w:space="0" w:color="auto"/>
        <w:right w:val="none" w:sz="0" w:space="0" w:color="auto"/>
      </w:divBdr>
    </w:div>
    <w:div w:id="758797324">
      <w:bodyDiv w:val="1"/>
      <w:marLeft w:val="0"/>
      <w:marRight w:val="0"/>
      <w:marTop w:val="0"/>
      <w:marBottom w:val="0"/>
      <w:divBdr>
        <w:top w:val="none" w:sz="0" w:space="0" w:color="auto"/>
        <w:left w:val="none" w:sz="0" w:space="0" w:color="auto"/>
        <w:bottom w:val="none" w:sz="0" w:space="0" w:color="auto"/>
        <w:right w:val="none" w:sz="0" w:space="0" w:color="auto"/>
      </w:divBdr>
      <w:divsChild>
        <w:div w:id="525218284">
          <w:marLeft w:val="0"/>
          <w:marRight w:val="0"/>
          <w:marTop w:val="60"/>
          <w:marBottom w:val="30"/>
          <w:divBdr>
            <w:top w:val="none" w:sz="0" w:space="0" w:color="auto"/>
            <w:left w:val="none" w:sz="0" w:space="0" w:color="auto"/>
            <w:bottom w:val="none" w:sz="0" w:space="0" w:color="auto"/>
            <w:right w:val="none" w:sz="0" w:space="0" w:color="auto"/>
          </w:divBdr>
        </w:div>
        <w:div w:id="613556207">
          <w:marLeft w:val="0"/>
          <w:marRight w:val="0"/>
          <w:marTop w:val="0"/>
          <w:marBottom w:val="75"/>
          <w:divBdr>
            <w:top w:val="none" w:sz="0" w:space="0" w:color="auto"/>
            <w:left w:val="none" w:sz="0" w:space="0" w:color="auto"/>
            <w:bottom w:val="none" w:sz="0" w:space="0" w:color="auto"/>
            <w:right w:val="none" w:sz="0" w:space="0" w:color="auto"/>
          </w:divBdr>
        </w:div>
        <w:div w:id="981884447">
          <w:marLeft w:val="0"/>
          <w:marRight w:val="0"/>
          <w:marTop w:val="0"/>
          <w:marBottom w:val="75"/>
          <w:divBdr>
            <w:top w:val="none" w:sz="0" w:space="0" w:color="auto"/>
            <w:left w:val="none" w:sz="0" w:space="0" w:color="auto"/>
            <w:bottom w:val="none" w:sz="0" w:space="0" w:color="auto"/>
            <w:right w:val="none" w:sz="0" w:space="0" w:color="auto"/>
          </w:divBdr>
        </w:div>
        <w:div w:id="1007093476">
          <w:marLeft w:val="0"/>
          <w:marRight w:val="0"/>
          <w:marTop w:val="60"/>
          <w:marBottom w:val="30"/>
          <w:divBdr>
            <w:top w:val="none" w:sz="0" w:space="0" w:color="auto"/>
            <w:left w:val="none" w:sz="0" w:space="0" w:color="auto"/>
            <w:bottom w:val="none" w:sz="0" w:space="0" w:color="auto"/>
            <w:right w:val="none" w:sz="0" w:space="0" w:color="auto"/>
          </w:divBdr>
        </w:div>
        <w:div w:id="1719737697">
          <w:marLeft w:val="0"/>
          <w:marRight w:val="0"/>
          <w:marTop w:val="60"/>
          <w:marBottom w:val="30"/>
          <w:divBdr>
            <w:top w:val="none" w:sz="0" w:space="0" w:color="auto"/>
            <w:left w:val="none" w:sz="0" w:space="0" w:color="auto"/>
            <w:bottom w:val="none" w:sz="0" w:space="0" w:color="auto"/>
            <w:right w:val="none" w:sz="0" w:space="0" w:color="auto"/>
          </w:divBdr>
        </w:div>
        <w:div w:id="1922594705">
          <w:marLeft w:val="0"/>
          <w:marRight w:val="0"/>
          <w:marTop w:val="60"/>
          <w:marBottom w:val="30"/>
          <w:divBdr>
            <w:top w:val="none" w:sz="0" w:space="0" w:color="auto"/>
            <w:left w:val="none" w:sz="0" w:space="0" w:color="auto"/>
            <w:bottom w:val="none" w:sz="0" w:space="0" w:color="auto"/>
            <w:right w:val="none" w:sz="0" w:space="0" w:color="auto"/>
          </w:divBdr>
        </w:div>
      </w:divsChild>
    </w:div>
    <w:div w:id="785654855">
      <w:bodyDiv w:val="1"/>
      <w:marLeft w:val="0"/>
      <w:marRight w:val="0"/>
      <w:marTop w:val="0"/>
      <w:marBottom w:val="0"/>
      <w:divBdr>
        <w:top w:val="none" w:sz="0" w:space="0" w:color="auto"/>
        <w:left w:val="none" w:sz="0" w:space="0" w:color="auto"/>
        <w:bottom w:val="none" w:sz="0" w:space="0" w:color="auto"/>
        <w:right w:val="none" w:sz="0" w:space="0" w:color="auto"/>
      </w:divBdr>
      <w:divsChild>
        <w:div w:id="45952152">
          <w:marLeft w:val="0"/>
          <w:marRight w:val="0"/>
          <w:marTop w:val="60"/>
          <w:marBottom w:val="30"/>
          <w:divBdr>
            <w:top w:val="none" w:sz="0" w:space="0" w:color="auto"/>
            <w:left w:val="none" w:sz="0" w:space="0" w:color="auto"/>
            <w:bottom w:val="none" w:sz="0" w:space="0" w:color="auto"/>
            <w:right w:val="none" w:sz="0" w:space="0" w:color="auto"/>
          </w:divBdr>
        </w:div>
        <w:div w:id="302468950">
          <w:marLeft w:val="0"/>
          <w:marRight w:val="0"/>
          <w:marTop w:val="60"/>
          <w:marBottom w:val="30"/>
          <w:divBdr>
            <w:top w:val="none" w:sz="0" w:space="0" w:color="auto"/>
            <w:left w:val="none" w:sz="0" w:space="0" w:color="auto"/>
            <w:bottom w:val="none" w:sz="0" w:space="0" w:color="auto"/>
            <w:right w:val="none" w:sz="0" w:space="0" w:color="auto"/>
          </w:divBdr>
        </w:div>
        <w:div w:id="741177966">
          <w:marLeft w:val="0"/>
          <w:marRight w:val="0"/>
          <w:marTop w:val="60"/>
          <w:marBottom w:val="30"/>
          <w:divBdr>
            <w:top w:val="none" w:sz="0" w:space="0" w:color="auto"/>
            <w:left w:val="none" w:sz="0" w:space="0" w:color="auto"/>
            <w:bottom w:val="none" w:sz="0" w:space="0" w:color="auto"/>
            <w:right w:val="none" w:sz="0" w:space="0" w:color="auto"/>
          </w:divBdr>
        </w:div>
        <w:div w:id="1193765391">
          <w:marLeft w:val="0"/>
          <w:marRight w:val="0"/>
          <w:marTop w:val="60"/>
          <w:marBottom w:val="30"/>
          <w:divBdr>
            <w:top w:val="none" w:sz="0" w:space="0" w:color="auto"/>
            <w:left w:val="none" w:sz="0" w:space="0" w:color="auto"/>
            <w:bottom w:val="none" w:sz="0" w:space="0" w:color="auto"/>
            <w:right w:val="none" w:sz="0" w:space="0" w:color="auto"/>
          </w:divBdr>
        </w:div>
        <w:div w:id="1361738973">
          <w:marLeft w:val="0"/>
          <w:marRight w:val="0"/>
          <w:marTop w:val="0"/>
          <w:marBottom w:val="75"/>
          <w:divBdr>
            <w:top w:val="none" w:sz="0" w:space="0" w:color="auto"/>
            <w:left w:val="none" w:sz="0" w:space="0" w:color="auto"/>
            <w:bottom w:val="none" w:sz="0" w:space="0" w:color="auto"/>
            <w:right w:val="none" w:sz="0" w:space="0" w:color="auto"/>
          </w:divBdr>
        </w:div>
        <w:div w:id="1520121237">
          <w:marLeft w:val="0"/>
          <w:marRight w:val="0"/>
          <w:marTop w:val="60"/>
          <w:marBottom w:val="30"/>
          <w:divBdr>
            <w:top w:val="none" w:sz="0" w:space="0" w:color="auto"/>
            <w:left w:val="none" w:sz="0" w:space="0" w:color="auto"/>
            <w:bottom w:val="none" w:sz="0" w:space="0" w:color="auto"/>
            <w:right w:val="none" w:sz="0" w:space="0" w:color="auto"/>
          </w:divBdr>
        </w:div>
        <w:div w:id="1820925407">
          <w:marLeft w:val="0"/>
          <w:marRight w:val="0"/>
          <w:marTop w:val="0"/>
          <w:marBottom w:val="75"/>
          <w:divBdr>
            <w:top w:val="none" w:sz="0" w:space="0" w:color="auto"/>
            <w:left w:val="none" w:sz="0" w:space="0" w:color="auto"/>
            <w:bottom w:val="none" w:sz="0" w:space="0" w:color="auto"/>
            <w:right w:val="none" w:sz="0" w:space="0" w:color="auto"/>
          </w:divBdr>
        </w:div>
        <w:div w:id="1827014984">
          <w:marLeft w:val="0"/>
          <w:marRight w:val="0"/>
          <w:marTop w:val="0"/>
          <w:marBottom w:val="75"/>
          <w:divBdr>
            <w:top w:val="none" w:sz="0" w:space="0" w:color="auto"/>
            <w:left w:val="none" w:sz="0" w:space="0" w:color="auto"/>
            <w:bottom w:val="none" w:sz="0" w:space="0" w:color="auto"/>
            <w:right w:val="none" w:sz="0" w:space="0" w:color="auto"/>
          </w:divBdr>
        </w:div>
      </w:divsChild>
    </w:div>
    <w:div w:id="792290256">
      <w:bodyDiv w:val="1"/>
      <w:marLeft w:val="0"/>
      <w:marRight w:val="0"/>
      <w:marTop w:val="0"/>
      <w:marBottom w:val="0"/>
      <w:divBdr>
        <w:top w:val="none" w:sz="0" w:space="0" w:color="auto"/>
        <w:left w:val="none" w:sz="0" w:space="0" w:color="auto"/>
        <w:bottom w:val="none" w:sz="0" w:space="0" w:color="auto"/>
        <w:right w:val="none" w:sz="0" w:space="0" w:color="auto"/>
      </w:divBdr>
    </w:div>
    <w:div w:id="834802792">
      <w:bodyDiv w:val="1"/>
      <w:marLeft w:val="0"/>
      <w:marRight w:val="0"/>
      <w:marTop w:val="0"/>
      <w:marBottom w:val="0"/>
      <w:divBdr>
        <w:top w:val="none" w:sz="0" w:space="0" w:color="auto"/>
        <w:left w:val="none" w:sz="0" w:space="0" w:color="auto"/>
        <w:bottom w:val="none" w:sz="0" w:space="0" w:color="auto"/>
        <w:right w:val="none" w:sz="0" w:space="0" w:color="auto"/>
      </w:divBdr>
    </w:div>
    <w:div w:id="891312036">
      <w:bodyDiv w:val="1"/>
      <w:marLeft w:val="0"/>
      <w:marRight w:val="0"/>
      <w:marTop w:val="0"/>
      <w:marBottom w:val="0"/>
      <w:divBdr>
        <w:top w:val="none" w:sz="0" w:space="0" w:color="auto"/>
        <w:left w:val="none" w:sz="0" w:space="0" w:color="auto"/>
        <w:bottom w:val="none" w:sz="0" w:space="0" w:color="auto"/>
        <w:right w:val="none" w:sz="0" w:space="0" w:color="auto"/>
      </w:divBdr>
    </w:div>
    <w:div w:id="971978348">
      <w:bodyDiv w:val="1"/>
      <w:marLeft w:val="0"/>
      <w:marRight w:val="0"/>
      <w:marTop w:val="0"/>
      <w:marBottom w:val="0"/>
      <w:divBdr>
        <w:top w:val="none" w:sz="0" w:space="0" w:color="auto"/>
        <w:left w:val="none" w:sz="0" w:space="0" w:color="auto"/>
        <w:bottom w:val="none" w:sz="0" w:space="0" w:color="auto"/>
        <w:right w:val="none" w:sz="0" w:space="0" w:color="auto"/>
      </w:divBdr>
      <w:divsChild>
        <w:div w:id="7563661">
          <w:marLeft w:val="0"/>
          <w:marRight w:val="0"/>
          <w:marTop w:val="192"/>
          <w:marBottom w:val="0"/>
          <w:divBdr>
            <w:top w:val="none" w:sz="0" w:space="0" w:color="auto"/>
            <w:left w:val="none" w:sz="0" w:space="0" w:color="auto"/>
            <w:bottom w:val="none" w:sz="0" w:space="0" w:color="auto"/>
            <w:right w:val="none" w:sz="0" w:space="0" w:color="auto"/>
          </w:divBdr>
        </w:div>
        <w:div w:id="177693410">
          <w:marLeft w:val="0"/>
          <w:marRight w:val="0"/>
          <w:marTop w:val="192"/>
          <w:marBottom w:val="0"/>
          <w:divBdr>
            <w:top w:val="none" w:sz="0" w:space="0" w:color="auto"/>
            <w:left w:val="none" w:sz="0" w:space="0" w:color="auto"/>
            <w:bottom w:val="none" w:sz="0" w:space="0" w:color="auto"/>
            <w:right w:val="none" w:sz="0" w:space="0" w:color="auto"/>
          </w:divBdr>
        </w:div>
        <w:div w:id="224681787">
          <w:marLeft w:val="0"/>
          <w:marRight w:val="0"/>
          <w:marTop w:val="192"/>
          <w:marBottom w:val="0"/>
          <w:divBdr>
            <w:top w:val="none" w:sz="0" w:space="0" w:color="auto"/>
            <w:left w:val="none" w:sz="0" w:space="0" w:color="auto"/>
            <w:bottom w:val="none" w:sz="0" w:space="0" w:color="auto"/>
            <w:right w:val="none" w:sz="0" w:space="0" w:color="auto"/>
          </w:divBdr>
        </w:div>
        <w:div w:id="447355041">
          <w:marLeft w:val="0"/>
          <w:marRight w:val="0"/>
          <w:marTop w:val="192"/>
          <w:marBottom w:val="0"/>
          <w:divBdr>
            <w:top w:val="none" w:sz="0" w:space="0" w:color="auto"/>
            <w:left w:val="none" w:sz="0" w:space="0" w:color="auto"/>
            <w:bottom w:val="none" w:sz="0" w:space="0" w:color="auto"/>
            <w:right w:val="none" w:sz="0" w:space="0" w:color="auto"/>
          </w:divBdr>
        </w:div>
        <w:div w:id="672413088">
          <w:marLeft w:val="0"/>
          <w:marRight w:val="0"/>
          <w:marTop w:val="192"/>
          <w:marBottom w:val="0"/>
          <w:divBdr>
            <w:top w:val="none" w:sz="0" w:space="0" w:color="auto"/>
            <w:left w:val="none" w:sz="0" w:space="0" w:color="auto"/>
            <w:bottom w:val="none" w:sz="0" w:space="0" w:color="auto"/>
            <w:right w:val="none" w:sz="0" w:space="0" w:color="auto"/>
          </w:divBdr>
        </w:div>
        <w:div w:id="1292204631">
          <w:marLeft w:val="0"/>
          <w:marRight w:val="0"/>
          <w:marTop w:val="192"/>
          <w:marBottom w:val="0"/>
          <w:divBdr>
            <w:top w:val="none" w:sz="0" w:space="0" w:color="auto"/>
            <w:left w:val="none" w:sz="0" w:space="0" w:color="auto"/>
            <w:bottom w:val="none" w:sz="0" w:space="0" w:color="auto"/>
            <w:right w:val="none" w:sz="0" w:space="0" w:color="auto"/>
          </w:divBdr>
        </w:div>
        <w:div w:id="1421415678">
          <w:marLeft w:val="0"/>
          <w:marRight w:val="0"/>
          <w:marTop w:val="192"/>
          <w:marBottom w:val="0"/>
          <w:divBdr>
            <w:top w:val="none" w:sz="0" w:space="0" w:color="auto"/>
            <w:left w:val="none" w:sz="0" w:space="0" w:color="auto"/>
            <w:bottom w:val="none" w:sz="0" w:space="0" w:color="auto"/>
            <w:right w:val="none" w:sz="0" w:space="0" w:color="auto"/>
          </w:divBdr>
        </w:div>
        <w:div w:id="1427968660">
          <w:marLeft w:val="0"/>
          <w:marRight w:val="0"/>
          <w:marTop w:val="192"/>
          <w:marBottom w:val="0"/>
          <w:divBdr>
            <w:top w:val="none" w:sz="0" w:space="0" w:color="auto"/>
            <w:left w:val="none" w:sz="0" w:space="0" w:color="auto"/>
            <w:bottom w:val="none" w:sz="0" w:space="0" w:color="auto"/>
            <w:right w:val="none" w:sz="0" w:space="0" w:color="auto"/>
          </w:divBdr>
        </w:div>
        <w:div w:id="1603685638">
          <w:marLeft w:val="0"/>
          <w:marRight w:val="0"/>
          <w:marTop w:val="192"/>
          <w:marBottom w:val="0"/>
          <w:divBdr>
            <w:top w:val="none" w:sz="0" w:space="0" w:color="auto"/>
            <w:left w:val="none" w:sz="0" w:space="0" w:color="auto"/>
            <w:bottom w:val="none" w:sz="0" w:space="0" w:color="auto"/>
            <w:right w:val="none" w:sz="0" w:space="0" w:color="auto"/>
          </w:divBdr>
        </w:div>
        <w:div w:id="1908105153">
          <w:marLeft w:val="0"/>
          <w:marRight w:val="0"/>
          <w:marTop w:val="192"/>
          <w:marBottom w:val="0"/>
          <w:divBdr>
            <w:top w:val="none" w:sz="0" w:space="0" w:color="auto"/>
            <w:left w:val="none" w:sz="0" w:space="0" w:color="auto"/>
            <w:bottom w:val="none" w:sz="0" w:space="0" w:color="auto"/>
            <w:right w:val="none" w:sz="0" w:space="0" w:color="auto"/>
          </w:divBdr>
        </w:div>
        <w:div w:id="1916351610">
          <w:marLeft w:val="0"/>
          <w:marRight w:val="0"/>
          <w:marTop w:val="192"/>
          <w:marBottom w:val="0"/>
          <w:divBdr>
            <w:top w:val="none" w:sz="0" w:space="0" w:color="auto"/>
            <w:left w:val="none" w:sz="0" w:space="0" w:color="auto"/>
            <w:bottom w:val="none" w:sz="0" w:space="0" w:color="auto"/>
            <w:right w:val="none" w:sz="0" w:space="0" w:color="auto"/>
          </w:divBdr>
        </w:div>
      </w:divsChild>
    </w:div>
    <w:div w:id="991328151">
      <w:bodyDiv w:val="1"/>
      <w:marLeft w:val="0"/>
      <w:marRight w:val="0"/>
      <w:marTop w:val="0"/>
      <w:marBottom w:val="0"/>
      <w:divBdr>
        <w:top w:val="none" w:sz="0" w:space="0" w:color="auto"/>
        <w:left w:val="none" w:sz="0" w:space="0" w:color="auto"/>
        <w:bottom w:val="none" w:sz="0" w:space="0" w:color="auto"/>
        <w:right w:val="none" w:sz="0" w:space="0" w:color="auto"/>
      </w:divBdr>
      <w:divsChild>
        <w:div w:id="196966944">
          <w:marLeft w:val="0"/>
          <w:marRight w:val="0"/>
          <w:marTop w:val="0"/>
          <w:marBottom w:val="75"/>
          <w:divBdr>
            <w:top w:val="none" w:sz="0" w:space="0" w:color="auto"/>
            <w:left w:val="none" w:sz="0" w:space="0" w:color="auto"/>
            <w:bottom w:val="none" w:sz="0" w:space="0" w:color="auto"/>
            <w:right w:val="none" w:sz="0" w:space="0" w:color="auto"/>
          </w:divBdr>
        </w:div>
        <w:div w:id="770589000">
          <w:marLeft w:val="0"/>
          <w:marRight w:val="0"/>
          <w:marTop w:val="60"/>
          <w:marBottom w:val="30"/>
          <w:divBdr>
            <w:top w:val="none" w:sz="0" w:space="0" w:color="auto"/>
            <w:left w:val="none" w:sz="0" w:space="0" w:color="auto"/>
            <w:bottom w:val="none" w:sz="0" w:space="0" w:color="auto"/>
            <w:right w:val="none" w:sz="0" w:space="0" w:color="auto"/>
          </w:divBdr>
        </w:div>
        <w:div w:id="824856913">
          <w:marLeft w:val="0"/>
          <w:marRight w:val="0"/>
          <w:marTop w:val="60"/>
          <w:marBottom w:val="30"/>
          <w:divBdr>
            <w:top w:val="none" w:sz="0" w:space="0" w:color="auto"/>
            <w:left w:val="none" w:sz="0" w:space="0" w:color="auto"/>
            <w:bottom w:val="none" w:sz="0" w:space="0" w:color="auto"/>
            <w:right w:val="none" w:sz="0" w:space="0" w:color="auto"/>
          </w:divBdr>
        </w:div>
        <w:div w:id="1136293661">
          <w:marLeft w:val="0"/>
          <w:marRight w:val="0"/>
          <w:marTop w:val="0"/>
          <w:marBottom w:val="75"/>
          <w:divBdr>
            <w:top w:val="none" w:sz="0" w:space="0" w:color="auto"/>
            <w:left w:val="none" w:sz="0" w:space="0" w:color="auto"/>
            <w:bottom w:val="none" w:sz="0" w:space="0" w:color="auto"/>
            <w:right w:val="none" w:sz="0" w:space="0" w:color="auto"/>
          </w:divBdr>
        </w:div>
        <w:div w:id="1244141741">
          <w:marLeft w:val="0"/>
          <w:marRight w:val="0"/>
          <w:marTop w:val="60"/>
          <w:marBottom w:val="30"/>
          <w:divBdr>
            <w:top w:val="none" w:sz="0" w:space="0" w:color="auto"/>
            <w:left w:val="none" w:sz="0" w:space="0" w:color="auto"/>
            <w:bottom w:val="none" w:sz="0" w:space="0" w:color="auto"/>
            <w:right w:val="none" w:sz="0" w:space="0" w:color="auto"/>
          </w:divBdr>
        </w:div>
        <w:div w:id="1312834843">
          <w:marLeft w:val="0"/>
          <w:marRight w:val="0"/>
          <w:marTop w:val="60"/>
          <w:marBottom w:val="30"/>
          <w:divBdr>
            <w:top w:val="none" w:sz="0" w:space="0" w:color="auto"/>
            <w:left w:val="none" w:sz="0" w:space="0" w:color="auto"/>
            <w:bottom w:val="none" w:sz="0" w:space="0" w:color="auto"/>
            <w:right w:val="none" w:sz="0" w:space="0" w:color="auto"/>
          </w:divBdr>
        </w:div>
      </w:divsChild>
    </w:div>
    <w:div w:id="1011225426">
      <w:bodyDiv w:val="1"/>
      <w:marLeft w:val="0"/>
      <w:marRight w:val="0"/>
      <w:marTop w:val="0"/>
      <w:marBottom w:val="0"/>
      <w:divBdr>
        <w:top w:val="none" w:sz="0" w:space="0" w:color="auto"/>
        <w:left w:val="none" w:sz="0" w:space="0" w:color="auto"/>
        <w:bottom w:val="none" w:sz="0" w:space="0" w:color="auto"/>
        <w:right w:val="none" w:sz="0" w:space="0" w:color="auto"/>
      </w:divBdr>
    </w:div>
    <w:div w:id="1054282136">
      <w:bodyDiv w:val="1"/>
      <w:marLeft w:val="0"/>
      <w:marRight w:val="0"/>
      <w:marTop w:val="0"/>
      <w:marBottom w:val="0"/>
      <w:divBdr>
        <w:top w:val="none" w:sz="0" w:space="0" w:color="auto"/>
        <w:left w:val="none" w:sz="0" w:space="0" w:color="auto"/>
        <w:bottom w:val="none" w:sz="0" w:space="0" w:color="auto"/>
        <w:right w:val="none" w:sz="0" w:space="0" w:color="auto"/>
      </w:divBdr>
    </w:div>
    <w:div w:id="1144201636">
      <w:bodyDiv w:val="1"/>
      <w:marLeft w:val="0"/>
      <w:marRight w:val="0"/>
      <w:marTop w:val="0"/>
      <w:marBottom w:val="0"/>
      <w:divBdr>
        <w:top w:val="none" w:sz="0" w:space="0" w:color="auto"/>
        <w:left w:val="none" w:sz="0" w:space="0" w:color="auto"/>
        <w:bottom w:val="none" w:sz="0" w:space="0" w:color="auto"/>
        <w:right w:val="none" w:sz="0" w:space="0" w:color="auto"/>
      </w:divBdr>
    </w:div>
    <w:div w:id="1181239126">
      <w:bodyDiv w:val="1"/>
      <w:marLeft w:val="0"/>
      <w:marRight w:val="0"/>
      <w:marTop w:val="0"/>
      <w:marBottom w:val="0"/>
      <w:divBdr>
        <w:top w:val="none" w:sz="0" w:space="0" w:color="auto"/>
        <w:left w:val="none" w:sz="0" w:space="0" w:color="auto"/>
        <w:bottom w:val="none" w:sz="0" w:space="0" w:color="auto"/>
        <w:right w:val="none" w:sz="0" w:space="0" w:color="auto"/>
      </w:divBdr>
      <w:divsChild>
        <w:div w:id="210266691">
          <w:marLeft w:val="0"/>
          <w:marRight w:val="0"/>
          <w:marTop w:val="60"/>
          <w:marBottom w:val="30"/>
          <w:divBdr>
            <w:top w:val="none" w:sz="0" w:space="0" w:color="auto"/>
            <w:left w:val="none" w:sz="0" w:space="0" w:color="auto"/>
            <w:bottom w:val="none" w:sz="0" w:space="0" w:color="auto"/>
            <w:right w:val="none" w:sz="0" w:space="0" w:color="auto"/>
          </w:divBdr>
        </w:div>
        <w:div w:id="408845511">
          <w:marLeft w:val="0"/>
          <w:marRight w:val="0"/>
          <w:marTop w:val="60"/>
          <w:marBottom w:val="30"/>
          <w:divBdr>
            <w:top w:val="none" w:sz="0" w:space="0" w:color="auto"/>
            <w:left w:val="none" w:sz="0" w:space="0" w:color="auto"/>
            <w:bottom w:val="none" w:sz="0" w:space="0" w:color="auto"/>
            <w:right w:val="none" w:sz="0" w:space="0" w:color="auto"/>
          </w:divBdr>
        </w:div>
        <w:div w:id="511191028">
          <w:marLeft w:val="0"/>
          <w:marRight w:val="0"/>
          <w:marTop w:val="0"/>
          <w:marBottom w:val="75"/>
          <w:divBdr>
            <w:top w:val="none" w:sz="0" w:space="0" w:color="auto"/>
            <w:left w:val="none" w:sz="0" w:space="0" w:color="auto"/>
            <w:bottom w:val="none" w:sz="0" w:space="0" w:color="auto"/>
            <w:right w:val="none" w:sz="0" w:space="0" w:color="auto"/>
          </w:divBdr>
        </w:div>
        <w:div w:id="947392643">
          <w:marLeft w:val="0"/>
          <w:marRight w:val="0"/>
          <w:marTop w:val="60"/>
          <w:marBottom w:val="30"/>
          <w:divBdr>
            <w:top w:val="none" w:sz="0" w:space="0" w:color="auto"/>
            <w:left w:val="none" w:sz="0" w:space="0" w:color="auto"/>
            <w:bottom w:val="none" w:sz="0" w:space="0" w:color="auto"/>
            <w:right w:val="none" w:sz="0" w:space="0" w:color="auto"/>
          </w:divBdr>
        </w:div>
        <w:div w:id="1131678947">
          <w:marLeft w:val="0"/>
          <w:marRight w:val="0"/>
          <w:marTop w:val="60"/>
          <w:marBottom w:val="30"/>
          <w:divBdr>
            <w:top w:val="none" w:sz="0" w:space="0" w:color="auto"/>
            <w:left w:val="none" w:sz="0" w:space="0" w:color="auto"/>
            <w:bottom w:val="none" w:sz="0" w:space="0" w:color="auto"/>
            <w:right w:val="none" w:sz="0" w:space="0" w:color="auto"/>
          </w:divBdr>
        </w:div>
        <w:div w:id="1329020774">
          <w:marLeft w:val="0"/>
          <w:marRight w:val="0"/>
          <w:marTop w:val="60"/>
          <w:marBottom w:val="30"/>
          <w:divBdr>
            <w:top w:val="none" w:sz="0" w:space="0" w:color="auto"/>
            <w:left w:val="none" w:sz="0" w:space="0" w:color="auto"/>
            <w:bottom w:val="none" w:sz="0" w:space="0" w:color="auto"/>
            <w:right w:val="none" w:sz="0" w:space="0" w:color="auto"/>
          </w:divBdr>
        </w:div>
        <w:div w:id="1637831770">
          <w:marLeft w:val="0"/>
          <w:marRight w:val="0"/>
          <w:marTop w:val="0"/>
          <w:marBottom w:val="75"/>
          <w:divBdr>
            <w:top w:val="none" w:sz="0" w:space="0" w:color="auto"/>
            <w:left w:val="none" w:sz="0" w:space="0" w:color="auto"/>
            <w:bottom w:val="none" w:sz="0" w:space="0" w:color="auto"/>
            <w:right w:val="none" w:sz="0" w:space="0" w:color="auto"/>
          </w:divBdr>
        </w:div>
        <w:div w:id="1901090927">
          <w:marLeft w:val="0"/>
          <w:marRight w:val="0"/>
          <w:marTop w:val="0"/>
          <w:marBottom w:val="75"/>
          <w:divBdr>
            <w:top w:val="none" w:sz="0" w:space="0" w:color="auto"/>
            <w:left w:val="none" w:sz="0" w:space="0" w:color="auto"/>
            <w:bottom w:val="none" w:sz="0" w:space="0" w:color="auto"/>
            <w:right w:val="none" w:sz="0" w:space="0" w:color="auto"/>
          </w:divBdr>
        </w:div>
      </w:divsChild>
    </w:div>
    <w:div w:id="1183742365">
      <w:bodyDiv w:val="1"/>
      <w:marLeft w:val="0"/>
      <w:marRight w:val="0"/>
      <w:marTop w:val="0"/>
      <w:marBottom w:val="0"/>
      <w:divBdr>
        <w:top w:val="none" w:sz="0" w:space="0" w:color="auto"/>
        <w:left w:val="none" w:sz="0" w:space="0" w:color="auto"/>
        <w:bottom w:val="none" w:sz="0" w:space="0" w:color="auto"/>
        <w:right w:val="none" w:sz="0" w:space="0" w:color="auto"/>
      </w:divBdr>
      <w:divsChild>
        <w:div w:id="106435280">
          <w:marLeft w:val="0"/>
          <w:marRight w:val="0"/>
          <w:marTop w:val="0"/>
          <w:marBottom w:val="0"/>
          <w:divBdr>
            <w:top w:val="none" w:sz="0" w:space="0" w:color="auto"/>
            <w:left w:val="none" w:sz="0" w:space="0" w:color="auto"/>
            <w:bottom w:val="none" w:sz="0" w:space="0" w:color="auto"/>
            <w:right w:val="none" w:sz="0" w:space="0" w:color="auto"/>
          </w:divBdr>
        </w:div>
        <w:div w:id="304628801">
          <w:marLeft w:val="0"/>
          <w:marRight w:val="0"/>
          <w:marTop w:val="0"/>
          <w:marBottom w:val="0"/>
          <w:divBdr>
            <w:top w:val="none" w:sz="0" w:space="0" w:color="auto"/>
            <w:left w:val="none" w:sz="0" w:space="0" w:color="auto"/>
            <w:bottom w:val="none" w:sz="0" w:space="0" w:color="auto"/>
            <w:right w:val="none" w:sz="0" w:space="0" w:color="auto"/>
          </w:divBdr>
        </w:div>
      </w:divsChild>
    </w:div>
    <w:div w:id="1222326005">
      <w:bodyDiv w:val="1"/>
      <w:marLeft w:val="0"/>
      <w:marRight w:val="0"/>
      <w:marTop w:val="0"/>
      <w:marBottom w:val="0"/>
      <w:divBdr>
        <w:top w:val="none" w:sz="0" w:space="0" w:color="auto"/>
        <w:left w:val="none" w:sz="0" w:space="0" w:color="auto"/>
        <w:bottom w:val="none" w:sz="0" w:space="0" w:color="auto"/>
        <w:right w:val="none" w:sz="0" w:space="0" w:color="auto"/>
      </w:divBdr>
      <w:divsChild>
        <w:div w:id="9842319">
          <w:marLeft w:val="0"/>
          <w:marRight w:val="0"/>
          <w:marTop w:val="192"/>
          <w:marBottom w:val="0"/>
          <w:divBdr>
            <w:top w:val="none" w:sz="0" w:space="0" w:color="auto"/>
            <w:left w:val="none" w:sz="0" w:space="0" w:color="auto"/>
            <w:bottom w:val="none" w:sz="0" w:space="0" w:color="auto"/>
            <w:right w:val="none" w:sz="0" w:space="0" w:color="auto"/>
          </w:divBdr>
        </w:div>
        <w:div w:id="874198473">
          <w:marLeft w:val="0"/>
          <w:marRight w:val="0"/>
          <w:marTop w:val="192"/>
          <w:marBottom w:val="0"/>
          <w:divBdr>
            <w:top w:val="none" w:sz="0" w:space="0" w:color="auto"/>
            <w:left w:val="none" w:sz="0" w:space="0" w:color="auto"/>
            <w:bottom w:val="none" w:sz="0" w:space="0" w:color="auto"/>
            <w:right w:val="none" w:sz="0" w:space="0" w:color="auto"/>
          </w:divBdr>
        </w:div>
        <w:div w:id="908999566">
          <w:marLeft w:val="0"/>
          <w:marRight w:val="0"/>
          <w:marTop w:val="192"/>
          <w:marBottom w:val="0"/>
          <w:divBdr>
            <w:top w:val="none" w:sz="0" w:space="0" w:color="auto"/>
            <w:left w:val="none" w:sz="0" w:space="0" w:color="auto"/>
            <w:bottom w:val="none" w:sz="0" w:space="0" w:color="auto"/>
            <w:right w:val="none" w:sz="0" w:space="0" w:color="auto"/>
          </w:divBdr>
        </w:div>
        <w:div w:id="1109200875">
          <w:marLeft w:val="0"/>
          <w:marRight w:val="0"/>
          <w:marTop w:val="192"/>
          <w:marBottom w:val="0"/>
          <w:divBdr>
            <w:top w:val="none" w:sz="0" w:space="0" w:color="auto"/>
            <w:left w:val="none" w:sz="0" w:space="0" w:color="auto"/>
            <w:bottom w:val="none" w:sz="0" w:space="0" w:color="auto"/>
            <w:right w:val="none" w:sz="0" w:space="0" w:color="auto"/>
          </w:divBdr>
        </w:div>
      </w:divsChild>
    </w:div>
    <w:div w:id="1255940527">
      <w:bodyDiv w:val="1"/>
      <w:marLeft w:val="0"/>
      <w:marRight w:val="0"/>
      <w:marTop w:val="0"/>
      <w:marBottom w:val="0"/>
      <w:divBdr>
        <w:top w:val="none" w:sz="0" w:space="0" w:color="auto"/>
        <w:left w:val="none" w:sz="0" w:space="0" w:color="auto"/>
        <w:bottom w:val="none" w:sz="0" w:space="0" w:color="auto"/>
        <w:right w:val="none" w:sz="0" w:space="0" w:color="auto"/>
      </w:divBdr>
      <w:divsChild>
        <w:div w:id="1090465076">
          <w:marLeft w:val="0"/>
          <w:marRight w:val="0"/>
          <w:marTop w:val="60"/>
          <w:marBottom w:val="30"/>
          <w:divBdr>
            <w:top w:val="none" w:sz="0" w:space="0" w:color="auto"/>
            <w:left w:val="none" w:sz="0" w:space="0" w:color="auto"/>
            <w:bottom w:val="none" w:sz="0" w:space="0" w:color="auto"/>
            <w:right w:val="none" w:sz="0" w:space="0" w:color="auto"/>
          </w:divBdr>
        </w:div>
        <w:div w:id="1226914439">
          <w:marLeft w:val="0"/>
          <w:marRight w:val="0"/>
          <w:marTop w:val="60"/>
          <w:marBottom w:val="30"/>
          <w:divBdr>
            <w:top w:val="none" w:sz="0" w:space="0" w:color="auto"/>
            <w:left w:val="none" w:sz="0" w:space="0" w:color="auto"/>
            <w:bottom w:val="none" w:sz="0" w:space="0" w:color="auto"/>
            <w:right w:val="none" w:sz="0" w:space="0" w:color="auto"/>
          </w:divBdr>
        </w:div>
        <w:div w:id="1249073050">
          <w:marLeft w:val="0"/>
          <w:marRight w:val="0"/>
          <w:marTop w:val="60"/>
          <w:marBottom w:val="30"/>
          <w:divBdr>
            <w:top w:val="none" w:sz="0" w:space="0" w:color="auto"/>
            <w:left w:val="none" w:sz="0" w:space="0" w:color="auto"/>
            <w:bottom w:val="none" w:sz="0" w:space="0" w:color="auto"/>
            <w:right w:val="none" w:sz="0" w:space="0" w:color="auto"/>
          </w:divBdr>
        </w:div>
        <w:div w:id="1717970361">
          <w:marLeft w:val="0"/>
          <w:marRight w:val="0"/>
          <w:marTop w:val="0"/>
          <w:marBottom w:val="75"/>
          <w:divBdr>
            <w:top w:val="none" w:sz="0" w:space="0" w:color="auto"/>
            <w:left w:val="none" w:sz="0" w:space="0" w:color="auto"/>
            <w:bottom w:val="none" w:sz="0" w:space="0" w:color="auto"/>
            <w:right w:val="none" w:sz="0" w:space="0" w:color="auto"/>
          </w:divBdr>
        </w:div>
        <w:div w:id="1830289911">
          <w:marLeft w:val="0"/>
          <w:marRight w:val="0"/>
          <w:marTop w:val="60"/>
          <w:marBottom w:val="30"/>
          <w:divBdr>
            <w:top w:val="none" w:sz="0" w:space="0" w:color="auto"/>
            <w:left w:val="none" w:sz="0" w:space="0" w:color="auto"/>
            <w:bottom w:val="none" w:sz="0" w:space="0" w:color="auto"/>
            <w:right w:val="none" w:sz="0" w:space="0" w:color="auto"/>
          </w:divBdr>
        </w:div>
        <w:div w:id="1882935234">
          <w:marLeft w:val="0"/>
          <w:marRight w:val="0"/>
          <w:marTop w:val="0"/>
          <w:marBottom w:val="75"/>
          <w:divBdr>
            <w:top w:val="none" w:sz="0" w:space="0" w:color="auto"/>
            <w:left w:val="none" w:sz="0" w:space="0" w:color="auto"/>
            <w:bottom w:val="none" w:sz="0" w:space="0" w:color="auto"/>
            <w:right w:val="none" w:sz="0" w:space="0" w:color="auto"/>
          </w:divBdr>
        </w:div>
      </w:divsChild>
    </w:div>
    <w:div w:id="1301770041">
      <w:bodyDiv w:val="1"/>
      <w:marLeft w:val="0"/>
      <w:marRight w:val="0"/>
      <w:marTop w:val="0"/>
      <w:marBottom w:val="0"/>
      <w:divBdr>
        <w:top w:val="none" w:sz="0" w:space="0" w:color="auto"/>
        <w:left w:val="none" w:sz="0" w:space="0" w:color="auto"/>
        <w:bottom w:val="none" w:sz="0" w:space="0" w:color="auto"/>
        <w:right w:val="none" w:sz="0" w:space="0" w:color="auto"/>
      </w:divBdr>
      <w:divsChild>
        <w:div w:id="813302309">
          <w:marLeft w:val="0"/>
          <w:marRight w:val="0"/>
          <w:marTop w:val="0"/>
          <w:marBottom w:val="0"/>
          <w:divBdr>
            <w:top w:val="none" w:sz="0" w:space="0" w:color="auto"/>
            <w:left w:val="none" w:sz="0" w:space="0" w:color="auto"/>
            <w:bottom w:val="none" w:sz="0" w:space="0" w:color="auto"/>
            <w:right w:val="none" w:sz="0" w:space="0" w:color="auto"/>
          </w:divBdr>
        </w:div>
      </w:divsChild>
    </w:div>
    <w:div w:id="1382241859">
      <w:bodyDiv w:val="1"/>
      <w:marLeft w:val="0"/>
      <w:marRight w:val="0"/>
      <w:marTop w:val="0"/>
      <w:marBottom w:val="0"/>
      <w:divBdr>
        <w:top w:val="none" w:sz="0" w:space="0" w:color="auto"/>
        <w:left w:val="none" w:sz="0" w:space="0" w:color="auto"/>
        <w:bottom w:val="none" w:sz="0" w:space="0" w:color="auto"/>
        <w:right w:val="none" w:sz="0" w:space="0" w:color="auto"/>
      </w:divBdr>
      <w:divsChild>
        <w:div w:id="233131244">
          <w:marLeft w:val="0"/>
          <w:marRight w:val="0"/>
          <w:marTop w:val="192"/>
          <w:marBottom w:val="0"/>
          <w:divBdr>
            <w:top w:val="none" w:sz="0" w:space="0" w:color="auto"/>
            <w:left w:val="none" w:sz="0" w:space="0" w:color="auto"/>
            <w:bottom w:val="none" w:sz="0" w:space="0" w:color="auto"/>
            <w:right w:val="none" w:sz="0" w:space="0" w:color="auto"/>
          </w:divBdr>
        </w:div>
        <w:div w:id="627710029">
          <w:marLeft w:val="0"/>
          <w:marRight w:val="0"/>
          <w:marTop w:val="192"/>
          <w:marBottom w:val="0"/>
          <w:divBdr>
            <w:top w:val="none" w:sz="0" w:space="0" w:color="auto"/>
            <w:left w:val="none" w:sz="0" w:space="0" w:color="auto"/>
            <w:bottom w:val="none" w:sz="0" w:space="0" w:color="auto"/>
            <w:right w:val="none" w:sz="0" w:space="0" w:color="auto"/>
          </w:divBdr>
        </w:div>
        <w:div w:id="690109432">
          <w:marLeft w:val="0"/>
          <w:marRight w:val="0"/>
          <w:marTop w:val="192"/>
          <w:marBottom w:val="0"/>
          <w:divBdr>
            <w:top w:val="none" w:sz="0" w:space="0" w:color="auto"/>
            <w:left w:val="none" w:sz="0" w:space="0" w:color="auto"/>
            <w:bottom w:val="none" w:sz="0" w:space="0" w:color="auto"/>
            <w:right w:val="none" w:sz="0" w:space="0" w:color="auto"/>
          </w:divBdr>
        </w:div>
        <w:div w:id="700983540">
          <w:marLeft w:val="0"/>
          <w:marRight w:val="0"/>
          <w:marTop w:val="192"/>
          <w:marBottom w:val="0"/>
          <w:divBdr>
            <w:top w:val="none" w:sz="0" w:space="0" w:color="auto"/>
            <w:left w:val="none" w:sz="0" w:space="0" w:color="auto"/>
            <w:bottom w:val="none" w:sz="0" w:space="0" w:color="auto"/>
            <w:right w:val="none" w:sz="0" w:space="0" w:color="auto"/>
          </w:divBdr>
        </w:div>
        <w:div w:id="726992278">
          <w:marLeft w:val="0"/>
          <w:marRight w:val="0"/>
          <w:marTop w:val="192"/>
          <w:marBottom w:val="0"/>
          <w:divBdr>
            <w:top w:val="none" w:sz="0" w:space="0" w:color="auto"/>
            <w:left w:val="none" w:sz="0" w:space="0" w:color="auto"/>
            <w:bottom w:val="none" w:sz="0" w:space="0" w:color="auto"/>
            <w:right w:val="none" w:sz="0" w:space="0" w:color="auto"/>
          </w:divBdr>
        </w:div>
        <w:div w:id="926690851">
          <w:marLeft w:val="0"/>
          <w:marRight w:val="0"/>
          <w:marTop w:val="192"/>
          <w:marBottom w:val="0"/>
          <w:divBdr>
            <w:top w:val="none" w:sz="0" w:space="0" w:color="auto"/>
            <w:left w:val="none" w:sz="0" w:space="0" w:color="auto"/>
            <w:bottom w:val="none" w:sz="0" w:space="0" w:color="auto"/>
            <w:right w:val="none" w:sz="0" w:space="0" w:color="auto"/>
          </w:divBdr>
        </w:div>
        <w:div w:id="943924805">
          <w:marLeft w:val="0"/>
          <w:marRight w:val="0"/>
          <w:marTop w:val="0"/>
          <w:marBottom w:val="0"/>
          <w:divBdr>
            <w:top w:val="none" w:sz="0" w:space="0" w:color="auto"/>
            <w:left w:val="none" w:sz="0" w:space="0" w:color="auto"/>
            <w:bottom w:val="none" w:sz="0" w:space="0" w:color="auto"/>
            <w:right w:val="none" w:sz="0" w:space="0" w:color="auto"/>
          </w:divBdr>
        </w:div>
        <w:div w:id="1265500229">
          <w:marLeft w:val="0"/>
          <w:marRight w:val="0"/>
          <w:marTop w:val="192"/>
          <w:marBottom w:val="0"/>
          <w:divBdr>
            <w:top w:val="none" w:sz="0" w:space="0" w:color="auto"/>
            <w:left w:val="none" w:sz="0" w:space="0" w:color="auto"/>
            <w:bottom w:val="none" w:sz="0" w:space="0" w:color="auto"/>
            <w:right w:val="none" w:sz="0" w:space="0" w:color="auto"/>
          </w:divBdr>
        </w:div>
        <w:div w:id="1617369460">
          <w:marLeft w:val="0"/>
          <w:marRight w:val="0"/>
          <w:marTop w:val="192"/>
          <w:marBottom w:val="0"/>
          <w:divBdr>
            <w:top w:val="none" w:sz="0" w:space="0" w:color="auto"/>
            <w:left w:val="none" w:sz="0" w:space="0" w:color="auto"/>
            <w:bottom w:val="none" w:sz="0" w:space="0" w:color="auto"/>
            <w:right w:val="none" w:sz="0" w:space="0" w:color="auto"/>
          </w:divBdr>
        </w:div>
        <w:div w:id="1671836200">
          <w:marLeft w:val="0"/>
          <w:marRight w:val="0"/>
          <w:marTop w:val="0"/>
          <w:marBottom w:val="0"/>
          <w:divBdr>
            <w:top w:val="none" w:sz="0" w:space="0" w:color="auto"/>
            <w:left w:val="none" w:sz="0" w:space="0" w:color="auto"/>
            <w:bottom w:val="none" w:sz="0" w:space="0" w:color="auto"/>
            <w:right w:val="none" w:sz="0" w:space="0" w:color="auto"/>
          </w:divBdr>
          <w:divsChild>
            <w:div w:id="2139949863">
              <w:marLeft w:val="0"/>
              <w:marRight w:val="0"/>
              <w:marTop w:val="192"/>
              <w:marBottom w:val="0"/>
              <w:divBdr>
                <w:top w:val="none" w:sz="0" w:space="0" w:color="auto"/>
                <w:left w:val="none" w:sz="0" w:space="0" w:color="auto"/>
                <w:bottom w:val="none" w:sz="0" w:space="0" w:color="auto"/>
                <w:right w:val="none" w:sz="0" w:space="0" w:color="auto"/>
              </w:divBdr>
            </w:div>
          </w:divsChild>
        </w:div>
        <w:div w:id="1733625661">
          <w:marLeft w:val="0"/>
          <w:marRight w:val="0"/>
          <w:marTop w:val="192"/>
          <w:marBottom w:val="0"/>
          <w:divBdr>
            <w:top w:val="none" w:sz="0" w:space="0" w:color="auto"/>
            <w:left w:val="none" w:sz="0" w:space="0" w:color="auto"/>
            <w:bottom w:val="none" w:sz="0" w:space="0" w:color="auto"/>
            <w:right w:val="none" w:sz="0" w:space="0" w:color="auto"/>
          </w:divBdr>
        </w:div>
      </w:divsChild>
    </w:div>
    <w:div w:id="1398359550">
      <w:bodyDiv w:val="1"/>
      <w:marLeft w:val="0"/>
      <w:marRight w:val="0"/>
      <w:marTop w:val="0"/>
      <w:marBottom w:val="0"/>
      <w:divBdr>
        <w:top w:val="none" w:sz="0" w:space="0" w:color="auto"/>
        <w:left w:val="none" w:sz="0" w:space="0" w:color="auto"/>
        <w:bottom w:val="none" w:sz="0" w:space="0" w:color="auto"/>
        <w:right w:val="none" w:sz="0" w:space="0" w:color="auto"/>
      </w:divBdr>
    </w:div>
    <w:div w:id="1455905649">
      <w:bodyDiv w:val="1"/>
      <w:marLeft w:val="0"/>
      <w:marRight w:val="0"/>
      <w:marTop w:val="0"/>
      <w:marBottom w:val="0"/>
      <w:divBdr>
        <w:top w:val="none" w:sz="0" w:space="0" w:color="auto"/>
        <w:left w:val="none" w:sz="0" w:space="0" w:color="auto"/>
        <w:bottom w:val="none" w:sz="0" w:space="0" w:color="auto"/>
        <w:right w:val="none" w:sz="0" w:space="0" w:color="auto"/>
      </w:divBdr>
      <w:divsChild>
        <w:div w:id="324825065">
          <w:marLeft w:val="0"/>
          <w:marRight w:val="0"/>
          <w:marTop w:val="60"/>
          <w:marBottom w:val="30"/>
          <w:divBdr>
            <w:top w:val="none" w:sz="0" w:space="0" w:color="auto"/>
            <w:left w:val="none" w:sz="0" w:space="0" w:color="auto"/>
            <w:bottom w:val="none" w:sz="0" w:space="0" w:color="auto"/>
            <w:right w:val="none" w:sz="0" w:space="0" w:color="auto"/>
          </w:divBdr>
        </w:div>
        <w:div w:id="1017580535">
          <w:marLeft w:val="0"/>
          <w:marRight w:val="0"/>
          <w:marTop w:val="60"/>
          <w:marBottom w:val="30"/>
          <w:divBdr>
            <w:top w:val="none" w:sz="0" w:space="0" w:color="auto"/>
            <w:left w:val="none" w:sz="0" w:space="0" w:color="auto"/>
            <w:bottom w:val="none" w:sz="0" w:space="0" w:color="auto"/>
            <w:right w:val="none" w:sz="0" w:space="0" w:color="auto"/>
          </w:divBdr>
        </w:div>
        <w:div w:id="1828670319">
          <w:marLeft w:val="0"/>
          <w:marRight w:val="0"/>
          <w:marTop w:val="0"/>
          <w:marBottom w:val="75"/>
          <w:divBdr>
            <w:top w:val="none" w:sz="0" w:space="0" w:color="auto"/>
            <w:left w:val="none" w:sz="0" w:space="0" w:color="auto"/>
            <w:bottom w:val="none" w:sz="0" w:space="0" w:color="auto"/>
            <w:right w:val="none" w:sz="0" w:space="0" w:color="auto"/>
          </w:divBdr>
        </w:div>
        <w:div w:id="1937904464">
          <w:marLeft w:val="0"/>
          <w:marRight w:val="0"/>
          <w:marTop w:val="60"/>
          <w:marBottom w:val="30"/>
          <w:divBdr>
            <w:top w:val="none" w:sz="0" w:space="0" w:color="auto"/>
            <w:left w:val="none" w:sz="0" w:space="0" w:color="auto"/>
            <w:bottom w:val="none" w:sz="0" w:space="0" w:color="auto"/>
            <w:right w:val="none" w:sz="0" w:space="0" w:color="auto"/>
          </w:divBdr>
        </w:div>
        <w:div w:id="2005427003">
          <w:marLeft w:val="0"/>
          <w:marRight w:val="0"/>
          <w:marTop w:val="0"/>
          <w:marBottom w:val="75"/>
          <w:divBdr>
            <w:top w:val="none" w:sz="0" w:space="0" w:color="auto"/>
            <w:left w:val="none" w:sz="0" w:space="0" w:color="auto"/>
            <w:bottom w:val="none" w:sz="0" w:space="0" w:color="auto"/>
            <w:right w:val="none" w:sz="0" w:space="0" w:color="auto"/>
          </w:divBdr>
        </w:div>
        <w:div w:id="2087338071">
          <w:marLeft w:val="0"/>
          <w:marRight w:val="0"/>
          <w:marTop w:val="60"/>
          <w:marBottom w:val="30"/>
          <w:divBdr>
            <w:top w:val="none" w:sz="0" w:space="0" w:color="auto"/>
            <w:left w:val="none" w:sz="0" w:space="0" w:color="auto"/>
            <w:bottom w:val="none" w:sz="0" w:space="0" w:color="auto"/>
            <w:right w:val="none" w:sz="0" w:space="0" w:color="auto"/>
          </w:divBdr>
        </w:div>
      </w:divsChild>
    </w:div>
    <w:div w:id="1603610757">
      <w:bodyDiv w:val="1"/>
      <w:marLeft w:val="0"/>
      <w:marRight w:val="0"/>
      <w:marTop w:val="0"/>
      <w:marBottom w:val="0"/>
      <w:divBdr>
        <w:top w:val="none" w:sz="0" w:space="0" w:color="auto"/>
        <w:left w:val="none" w:sz="0" w:space="0" w:color="auto"/>
        <w:bottom w:val="none" w:sz="0" w:space="0" w:color="auto"/>
        <w:right w:val="none" w:sz="0" w:space="0" w:color="auto"/>
      </w:divBdr>
    </w:div>
    <w:div w:id="1605452327">
      <w:bodyDiv w:val="1"/>
      <w:marLeft w:val="0"/>
      <w:marRight w:val="0"/>
      <w:marTop w:val="0"/>
      <w:marBottom w:val="0"/>
      <w:divBdr>
        <w:top w:val="none" w:sz="0" w:space="0" w:color="auto"/>
        <w:left w:val="none" w:sz="0" w:space="0" w:color="auto"/>
        <w:bottom w:val="none" w:sz="0" w:space="0" w:color="auto"/>
        <w:right w:val="none" w:sz="0" w:space="0" w:color="auto"/>
      </w:divBdr>
      <w:divsChild>
        <w:div w:id="184632958">
          <w:marLeft w:val="0"/>
          <w:marRight w:val="0"/>
          <w:marTop w:val="192"/>
          <w:marBottom w:val="0"/>
          <w:divBdr>
            <w:top w:val="none" w:sz="0" w:space="0" w:color="auto"/>
            <w:left w:val="none" w:sz="0" w:space="0" w:color="auto"/>
            <w:bottom w:val="none" w:sz="0" w:space="0" w:color="auto"/>
            <w:right w:val="none" w:sz="0" w:space="0" w:color="auto"/>
          </w:divBdr>
        </w:div>
        <w:div w:id="482240232">
          <w:marLeft w:val="0"/>
          <w:marRight w:val="0"/>
          <w:marTop w:val="192"/>
          <w:marBottom w:val="0"/>
          <w:divBdr>
            <w:top w:val="none" w:sz="0" w:space="0" w:color="auto"/>
            <w:left w:val="none" w:sz="0" w:space="0" w:color="auto"/>
            <w:bottom w:val="none" w:sz="0" w:space="0" w:color="auto"/>
            <w:right w:val="none" w:sz="0" w:space="0" w:color="auto"/>
          </w:divBdr>
        </w:div>
        <w:div w:id="559174361">
          <w:marLeft w:val="0"/>
          <w:marRight w:val="0"/>
          <w:marTop w:val="192"/>
          <w:marBottom w:val="0"/>
          <w:divBdr>
            <w:top w:val="none" w:sz="0" w:space="0" w:color="auto"/>
            <w:left w:val="none" w:sz="0" w:space="0" w:color="auto"/>
            <w:bottom w:val="none" w:sz="0" w:space="0" w:color="auto"/>
            <w:right w:val="none" w:sz="0" w:space="0" w:color="auto"/>
          </w:divBdr>
        </w:div>
        <w:div w:id="669213829">
          <w:marLeft w:val="0"/>
          <w:marRight w:val="0"/>
          <w:marTop w:val="192"/>
          <w:marBottom w:val="0"/>
          <w:divBdr>
            <w:top w:val="none" w:sz="0" w:space="0" w:color="auto"/>
            <w:left w:val="none" w:sz="0" w:space="0" w:color="auto"/>
            <w:bottom w:val="none" w:sz="0" w:space="0" w:color="auto"/>
            <w:right w:val="none" w:sz="0" w:space="0" w:color="auto"/>
          </w:divBdr>
        </w:div>
        <w:div w:id="1742481071">
          <w:marLeft w:val="0"/>
          <w:marRight w:val="0"/>
          <w:marTop w:val="192"/>
          <w:marBottom w:val="0"/>
          <w:divBdr>
            <w:top w:val="none" w:sz="0" w:space="0" w:color="auto"/>
            <w:left w:val="none" w:sz="0" w:space="0" w:color="auto"/>
            <w:bottom w:val="none" w:sz="0" w:space="0" w:color="auto"/>
            <w:right w:val="none" w:sz="0" w:space="0" w:color="auto"/>
          </w:divBdr>
        </w:div>
        <w:div w:id="1744795771">
          <w:marLeft w:val="0"/>
          <w:marRight w:val="0"/>
          <w:marTop w:val="192"/>
          <w:marBottom w:val="0"/>
          <w:divBdr>
            <w:top w:val="none" w:sz="0" w:space="0" w:color="auto"/>
            <w:left w:val="none" w:sz="0" w:space="0" w:color="auto"/>
            <w:bottom w:val="none" w:sz="0" w:space="0" w:color="auto"/>
            <w:right w:val="none" w:sz="0" w:space="0" w:color="auto"/>
          </w:divBdr>
        </w:div>
        <w:div w:id="1987777887">
          <w:marLeft w:val="0"/>
          <w:marRight w:val="0"/>
          <w:marTop w:val="192"/>
          <w:marBottom w:val="0"/>
          <w:divBdr>
            <w:top w:val="none" w:sz="0" w:space="0" w:color="auto"/>
            <w:left w:val="none" w:sz="0" w:space="0" w:color="auto"/>
            <w:bottom w:val="none" w:sz="0" w:space="0" w:color="auto"/>
            <w:right w:val="none" w:sz="0" w:space="0" w:color="auto"/>
          </w:divBdr>
        </w:div>
      </w:divsChild>
    </w:div>
    <w:div w:id="1630165580">
      <w:bodyDiv w:val="1"/>
      <w:marLeft w:val="0"/>
      <w:marRight w:val="0"/>
      <w:marTop w:val="0"/>
      <w:marBottom w:val="0"/>
      <w:divBdr>
        <w:top w:val="none" w:sz="0" w:space="0" w:color="auto"/>
        <w:left w:val="none" w:sz="0" w:space="0" w:color="auto"/>
        <w:bottom w:val="none" w:sz="0" w:space="0" w:color="auto"/>
        <w:right w:val="none" w:sz="0" w:space="0" w:color="auto"/>
      </w:divBdr>
    </w:div>
    <w:div w:id="1687516564">
      <w:bodyDiv w:val="1"/>
      <w:marLeft w:val="0"/>
      <w:marRight w:val="0"/>
      <w:marTop w:val="0"/>
      <w:marBottom w:val="0"/>
      <w:divBdr>
        <w:top w:val="none" w:sz="0" w:space="0" w:color="auto"/>
        <w:left w:val="none" w:sz="0" w:space="0" w:color="auto"/>
        <w:bottom w:val="none" w:sz="0" w:space="0" w:color="auto"/>
        <w:right w:val="none" w:sz="0" w:space="0" w:color="auto"/>
      </w:divBdr>
    </w:div>
    <w:div w:id="1702973114">
      <w:bodyDiv w:val="1"/>
      <w:marLeft w:val="0"/>
      <w:marRight w:val="0"/>
      <w:marTop w:val="0"/>
      <w:marBottom w:val="0"/>
      <w:divBdr>
        <w:top w:val="none" w:sz="0" w:space="0" w:color="auto"/>
        <w:left w:val="none" w:sz="0" w:space="0" w:color="auto"/>
        <w:bottom w:val="none" w:sz="0" w:space="0" w:color="auto"/>
        <w:right w:val="none" w:sz="0" w:space="0" w:color="auto"/>
      </w:divBdr>
      <w:divsChild>
        <w:div w:id="108285752">
          <w:marLeft w:val="0"/>
          <w:marRight w:val="0"/>
          <w:marTop w:val="0"/>
          <w:marBottom w:val="0"/>
          <w:divBdr>
            <w:top w:val="none" w:sz="0" w:space="0" w:color="auto"/>
            <w:left w:val="none" w:sz="0" w:space="0" w:color="auto"/>
            <w:bottom w:val="none" w:sz="0" w:space="0" w:color="auto"/>
            <w:right w:val="none" w:sz="0" w:space="0" w:color="auto"/>
          </w:divBdr>
        </w:div>
        <w:div w:id="254020051">
          <w:marLeft w:val="0"/>
          <w:marRight w:val="0"/>
          <w:marTop w:val="192"/>
          <w:marBottom w:val="0"/>
          <w:divBdr>
            <w:top w:val="none" w:sz="0" w:space="0" w:color="auto"/>
            <w:left w:val="none" w:sz="0" w:space="0" w:color="auto"/>
            <w:bottom w:val="none" w:sz="0" w:space="0" w:color="auto"/>
            <w:right w:val="none" w:sz="0" w:space="0" w:color="auto"/>
          </w:divBdr>
        </w:div>
        <w:div w:id="326785808">
          <w:marLeft w:val="0"/>
          <w:marRight w:val="0"/>
          <w:marTop w:val="192"/>
          <w:marBottom w:val="0"/>
          <w:divBdr>
            <w:top w:val="none" w:sz="0" w:space="0" w:color="auto"/>
            <w:left w:val="none" w:sz="0" w:space="0" w:color="auto"/>
            <w:bottom w:val="none" w:sz="0" w:space="0" w:color="auto"/>
            <w:right w:val="none" w:sz="0" w:space="0" w:color="auto"/>
          </w:divBdr>
        </w:div>
        <w:div w:id="367218430">
          <w:marLeft w:val="0"/>
          <w:marRight w:val="0"/>
          <w:marTop w:val="0"/>
          <w:marBottom w:val="0"/>
          <w:divBdr>
            <w:top w:val="none" w:sz="0" w:space="0" w:color="auto"/>
            <w:left w:val="none" w:sz="0" w:space="0" w:color="auto"/>
            <w:bottom w:val="none" w:sz="0" w:space="0" w:color="auto"/>
            <w:right w:val="none" w:sz="0" w:space="0" w:color="auto"/>
          </w:divBdr>
        </w:div>
        <w:div w:id="403112365">
          <w:marLeft w:val="0"/>
          <w:marRight w:val="0"/>
          <w:marTop w:val="0"/>
          <w:marBottom w:val="0"/>
          <w:divBdr>
            <w:top w:val="none" w:sz="0" w:space="0" w:color="auto"/>
            <w:left w:val="none" w:sz="0" w:space="0" w:color="auto"/>
            <w:bottom w:val="none" w:sz="0" w:space="0" w:color="auto"/>
            <w:right w:val="none" w:sz="0" w:space="0" w:color="auto"/>
          </w:divBdr>
          <w:divsChild>
            <w:div w:id="1262377110">
              <w:marLeft w:val="0"/>
              <w:marRight w:val="0"/>
              <w:marTop w:val="192"/>
              <w:marBottom w:val="0"/>
              <w:divBdr>
                <w:top w:val="none" w:sz="0" w:space="0" w:color="auto"/>
                <w:left w:val="none" w:sz="0" w:space="0" w:color="auto"/>
                <w:bottom w:val="none" w:sz="0" w:space="0" w:color="auto"/>
                <w:right w:val="none" w:sz="0" w:space="0" w:color="auto"/>
              </w:divBdr>
            </w:div>
          </w:divsChild>
        </w:div>
        <w:div w:id="408577132">
          <w:marLeft w:val="0"/>
          <w:marRight w:val="0"/>
          <w:marTop w:val="0"/>
          <w:marBottom w:val="0"/>
          <w:divBdr>
            <w:top w:val="none" w:sz="0" w:space="0" w:color="auto"/>
            <w:left w:val="none" w:sz="0" w:space="0" w:color="auto"/>
            <w:bottom w:val="none" w:sz="0" w:space="0" w:color="auto"/>
            <w:right w:val="none" w:sz="0" w:space="0" w:color="auto"/>
          </w:divBdr>
          <w:divsChild>
            <w:div w:id="1898123522">
              <w:marLeft w:val="0"/>
              <w:marRight w:val="0"/>
              <w:marTop w:val="192"/>
              <w:marBottom w:val="0"/>
              <w:divBdr>
                <w:top w:val="none" w:sz="0" w:space="0" w:color="auto"/>
                <w:left w:val="none" w:sz="0" w:space="0" w:color="auto"/>
                <w:bottom w:val="none" w:sz="0" w:space="0" w:color="auto"/>
                <w:right w:val="none" w:sz="0" w:space="0" w:color="auto"/>
              </w:divBdr>
            </w:div>
          </w:divsChild>
        </w:div>
        <w:div w:id="427241092">
          <w:marLeft w:val="0"/>
          <w:marRight w:val="0"/>
          <w:marTop w:val="0"/>
          <w:marBottom w:val="0"/>
          <w:divBdr>
            <w:top w:val="none" w:sz="0" w:space="0" w:color="auto"/>
            <w:left w:val="none" w:sz="0" w:space="0" w:color="auto"/>
            <w:bottom w:val="none" w:sz="0" w:space="0" w:color="auto"/>
            <w:right w:val="none" w:sz="0" w:space="0" w:color="auto"/>
          </w:divBdr>
        </w:div>
        <w:div w:id="441799287">
          <w:marLeft w:val="0"/>
          <w:marRight w:val="0"/>
          <w:marTop w:val="0"/>
          <w:marBottom w:val="0"/>
          <w:divBdr>
            <w:top w:val="none" w:sz="0" w:space="0" w:color="auto"/>
            <w:left w:val="none" w:sz="0" w:space="0" w:color="auto"/>
            <w:bottom w:val="none" w:sz="0" w:space="0" w:color="auto"/>
            <w:right w:val="none" w:sz="0" w:space="0" w:color="auto"/>
          </w:divBdr>
        </w:div>
        <w:div w:id="498274504">
          <w:marLeft w:val="0"/>
          <w:marRight w:val="0"/>
          <w:marTop w:val="192"/>
          <w:marBottom w:val="0"/>
          <w:divBdr>
            <w:top w:val="none" w:sz="0" w:space="0" w:color="auto"/>
            <w:left w:val="none" w:sz="0" w:space="0" w:color="auto"/>
            <w:bottom w:val="none" w:sz="0" w:space="0" w:color="auto"/>
            <w:right w:val="none" w:sz="0" w:space="0" w:color="auto"/>
          </w:divBdr>
        </w:div>
        <w:div w:id="638806841">
          <w:marLeft w:val="0"/>
          <w:marRight w:val="0"/>
          <w:marTop w:val="192"/>
          <w:marBottom w:val="0"/>
          <w:divBdr>
            <w:top w:val="none" w:sz="0" w:space="0" w:color="auto"/>
            <w:left w:val="none" w:sz="0" w:space="0" w:color="auto"/>
            <w:bottom w:val="none" w:sz="0" w:space="0" w:color="auto"/>
            <w:right w:val="none" w:sz="0" w:space="0" w:color="auto"/>
          </w:divBdr>
        </w:div>
        <w:div w:id="656688478">
          <w:marLeft w:val="0"/>
          <w:marRight w:val="0"/>
          <w:marTop w:val="192"/>
          <w:marBottom w:val="0"/>
          <w:divBdr>
            <w:top w:val="none" w:sz="0" w:space="0" w:color="auto"/>
            <w:left w:val="none" w:sz="0" w:space="0" w:color="auto"/>
            <w:bottom w:val="none" w:sz="0" w:space="0" w:color="auto"/>
            <w:right w:val="none" w:sz="0" w:space="0" w:color="auto"/>
          </w:divBdr>
        </w:div>
        <w:div w:id="670180838">
          <w:marLeft w:val="0"/>
          <w:marRight w:val="0"/>
          <w:marTop w:val="192"/>
          <w:marBottom w:val="0"/>
          <w:divBdr>
            <w:top w:val="none" w:sz="0" w:space="0" w:color="auto"/>
            <w:left w:val="none" w:sz="0" w:space="0" w:color="auto"/>
            <w:bottom w:val="none" w:sz="0" w:space="0" w:color="auto"/>
            <w:right w:val="none" w:sz="0" w:space="0" w:color="auto"/>
          </w:divBdr>
        </w:div>
        <w:div w:id="751120445">
          <w:marLeft w:val="0"/>
          <w:marRight w:val="0"/>
          <w:marTop w:val="192"/>
          <w:marBottom w:val="0"/>
          <w:divBdr>
            <w:top w:val="none" w:sz="0" w:space="0" w:color="auto"/>
            <w:left w:val="none" w:sz="0" w:space="0" w:color="auto"/>
            <w:bottom w:val="none" w:sz="0" w:space="0" w:color="auto"/>
            <w:right w:val="none" w:sz="0" w:space="0" w:color="auto"/>
          </w:divBdr>
        </w:div>
        <w:div w:id="1097556525">
          <w:marLeft w:val="0"/>
          <w:marRight w:val="0"/>
          <w:marTop w:val="192"/>
          <w:marBottom w:val="0"/>
          <w:divBdr>
            <w:top w:val="none" w:sz="0" w:space="0" w:color="auto"/>
            <w:left w:val="none" w:sz="0" w:space="0" w:color="auto"/>
            <w:bottom w:val="none" w:sz="0" w:space="0" w:color="auto"/>
            <w:right w:val="none" w:sz="0" w:space="0" w:color="auto"/>
          </w:divBdr>
        </w:div>
        <w:div w:id="1388071487">
          <w:marLeft w:val="0"/>
          <w:marRight w:val="0"/>
          <w:marTop w:val="192"/>
          <w:marBottom w:val="0"/>
          <w:divBdr>
            <w:top w:val="none" w:sz="0" w:space="0" w:color="auto"/>
            <w:left w:val="none" w:sz="0" w:space="0" w:color="auto"/>
            <w:bottom w:val="none" w:sz="0" w:space="0" w:color="auto"/>
            <w:right w:val="none" w:sz="0" w:space="0" w:color="auto"/>
          </w:divBdr>
        </w:div>
        <w:div w:id="1431731097">
          <w:marLeft w:val="0"/>
          <w:marRight w:val="0"/>
          <w:marTop w:val="0"/>
          <w:marBottom w:val="0"/>
          <w:divBdr>
            <w:top w:val="none" w:sz="0" w:space="0" w:color="auto"/>
            <w:left w:val="none" w:sz="0" w:space="0" w:color="auto"/>
            <w:bottom w:val="none" w:sz="0" w:space="0" w:color="auto"/>
            <w:right w:val="none" w:sz="0" w:space="0" w:color="auto"/>
          </w:divBdr>
          <w:divsChild>
            <w:div w:id="305936647">
              <w:marLeft w:val="0"/>
              <w:marRight w:val="0"/>
              <w:marTop w:val="192"/>
              <w:marBottom w:val="0"/>
              <w:divBdr>
                <w:top w:val="none" w:sz="0" w:space="0" w:color="auto"/>
                <w:left w:val="none" w:sz="0" w:space="0" w:color="auto"/>
                <w:bottom w:val="none" w:sz="0" w:space="0" w:color="auto"/>
                <w:right w:val="none" w:sz="0" w:space="0" w:color="auto"/>
              </w:divBdr>
            </w:div>
          </w:divsChild>
        </w:div>
        <w:div w:id="1489131467">
          <w:marLeft w:val="0"/>
          <w:marRight w:val="0"/>
          <w:marTop w:val="0"/>
          <w:marBottom w:val="0"/>
          <w:divBdr>
            <w:top w:val="none" w:sz="0" w:space="0" w:color="auto"/>
            <w:left w:val="none" w:sz="0" w:space="0" w:color="auto"/>
            <w:bottom w:val="none" w:sz="0" w:space="0" w:color="auto"/>
            <w:right w:val="none" w:sz="0" w:space="0" w:color="auto"/>
          </w:divBdr>
        </w:div>
        <w:div w:id="1511480760">
          <w:marLeft w:val="0"/>
          <w:marRight w:val="0"/>
          <w:marTop w:val="0"/>
          <w:marBottom w:val="0"/>
          <w:divBdr>
            <w:top w:val="none" w:sz="0" w:space="0" w:color="auto"/>
            <w:left w:val="none" w:sz="0" w:space="0" w:color="auto"/>
            <w:bottom w:val="none" w:sz="0" w:space="0" w:color="auto"/>
            <w:right w:val="none" w:sz="0" w:space="0" w:color="auto"/>
          </w:divBdr>
          <w:divsChild>
            <w:div w:id="750155523">
              <w:marLeft w:val="0"/>
              <w:marRight w:val="0"/>
              <w:marTop w:val="192"/>
              <w:marBottom w:val="0"/>
              <w:divBdr>
                <w:top w:val="none" w:sz="0" w:space="0" w:color="auto"/>
                <w:left w:val="none" w:sz="0" w:space="0" w:color="auto"/>
                <w:bottom w:val="none" w:sz="0" w:space="0" w:color="auto"/>
                <w:right w:val="none" w:sz="0" w:space="0" w:color="auto"/>
              </w:divBdr>
            </w:div>
          </w:divsChild>
        </w:div>
        <w:div w:id="1550535192">
          <w:marLeft w:val="0"/>
          <w:marRight w:val="0"/>
          <w:marTop w:val="192"/>
          <w:marBottom w:val="0"/>
          <w:divBdr>
            <w:top w:val="none" w:sz="0" w:space="0" w:color="auto"/>
            <w:left w:val="none" w:sz="0" w:space="0" w:color="auto"/>
            <w:bottom w:val="none" w:sz="0" w:space="0" w:color="auto"/>
            <w:right w:val="none" w:sz="0" w:space="0" w:color="auto"/>
          </w:divBdr>
        </w:div>
        <w:div w:id="1669745091">
          <w:marLeft w:val="0"/>
          <w:marRight w:val="0"/>
          <w:marTop w:val="192"/>
          <w:marBottom w:val="0"/>
          <w:divBdr>
            <w:top w:val="none" w:sz="0" w:space="0" w:color="auto"/>
            <w:left w:val="none" w:sz="0" w:space="0" w:color="auto"/>
            <w:bottom w:val="none" w:sz="0" w:space="0" w:color="auto"/>
            <w:right w:val="none" w:sz="0" w:space="0" w:color="auto"/>
          </w:divBdr>
        </w:div>
        <w:div w:id="1690060401">
          <w:marLeft w:val="0"/>
          <w:marRight w:val="0"/>
          <w:marTop w:val="192"/>
          <w:marBottom w:val="0"/>
          <w:divBdr>
            <w:top w:val="none" w:sz="0" w:space="0" w:color="auto"/>
            <w:left w:val="none" w:sz="0" w:space="0" w:color="auto"/>
            <w:bottom w:val="none" w:sz="0" w:space="0" w:color="auto"/>
            <w:right w:val="none" w:sz="0" w:space="0" w:color="auto"/>
          </w:divBdr>
        </w:div>
        <w:div w:id="1697926456">
          <w:marLeft w:val="0"/>
          <w:marRight w:val="0"/>
          <w:marTop w:val="0"/>
          <w:marBottom w:val="0"/>
          <w:divBdr>
            <w:top w:val="none" w:sz="0" w:space="0" w:color="auto"/>
            <w:left w:val="none" w:sz="0" w:space="0" w:color="auto"/>
            <w:bottom w:val="none" w:sz="0" w:space="0" w:color="auto"/>
            <w:right w:val="none" w:sz="0" w:space="0" w:color="auto"/>
          </w:divBdr>
        </w:div>
        <w:div w:id="1751656782">
          <w:marLeft w:val="0"/>
          <w:marRight w:val="0"/>
          <w:marTop w:val="192"/>
          <w:marBottom w:val="0"/>
          <w:divBdr>
            <w:top w:val="none" w:sz="0" w:space="0" w:color="auto"/>
            <w:left w:val="none" w:sz="0" w:space="0" w:color="auto"/>
            <w:bottom w:val="none" w:sz="0" w:space="0" w:color="auto"/>
            <w:right w:val="none" w:sz="0" w:space="0" w:color="auto"/>
          </w:divBdr>
        </w:div>
        <w:div w:id="1871070784">
          <w:marLeft w:val="0"/>
          <w:marRight w:val="0"/>
          <w:marTop w:val="0"/>
          <w:marBottom w:val="0"/>
          <w:divBdr>
            <w:top w:val="none" w:sz="0" w:space="0" w:color="auto"/>
            <w:left w:val="none" w:sz="0" w:space="0" w:color="auto"/>
            <w:bottom w:val="none" w:sz="0" w:space="0" w:color="auto"/>
            <w:right w:val="none" w:sz="0" w:space="0" w:color="auto"/>
          </w:divBdr>
          <w:divsChild>
            <w:div w:id="1585794103">
              <w:marLeft w:val="0"/>
              <w:marRight w:val="0"/>
              <w:marTop w:val="192"/>
              <w:marBottom w:val="0"/>
              <w:divBdr>
                <w:top w:val="none" w:sz="0" w:space="0" w:color="auto"/>
                <w:left w:val="none" w:sz="0" w:space="0" w:color="auto"/>
                <w:bottom w:val="none" w:sz="0" w:space="0" w:color="auto"/>
                <w:right w:val="none" w:sz="0" w:space="0" w:color="auto"/>
              </w:divBdr>
            </w:div>
          </w:divsChild>
        </w:div>
        <w:div w:id="1886791959">
          <w:marLeft w:val="0"/>
          <w:marRight w:val="0"/>
          <w:marTop w:val="192"/>
          <w:marBottom w:val="0"/>
          <w:divBdr>
            <w:top w:val="none" w:sz="0" w:space="0" w:color="auto"/>
            <w:left w:val="none" w:sz="0" w:space="0" w:color="auto"/>
            <w:bottom w:val="none" w:sz="0" w:space="0" w:color="auto"/>
            <w:right w:val="none" w:sz="0" w:space="0" w:color="auto"/>
          </w:divBdr>
        </w:div>
        <w:div w:id="1949657093">
          <w:marLeft w:val="0"/>
          <w:marRight w:val="0"/>
          <w:marTop w:val="192"/>
          <w:marBottom w:val="0"/>
          <w:divBdr>
            <w:top w:val="none" w:sz="0" w:space="0" w:color="auto"/>
            <w:left w:val="none" w:sz="0" w:space="0" w:color="auto"/>
            <w:bottom w:val="none" w:sz="0" w:space="0" w:color="auto"/>
            <w:right w:val="none" w:sz="0" w:space="0" w:color="auto"/>
          </w:divBdr>
        </w:div>
        <w:div w:id="1950429356">
          <w:marLeft w:val="0"/>
          <w:marRight w:val="0"/>
          <w:marTop w:val="192"/>
          <w:marBottom w:val="0"/>
          <w:divBdr>
            <w:top w:val="none" w:sz="0" w:space="0" w:color="auto"/>
            <w:left w:val="none" w:sz="0" w:space="0" w:color="auto"/>
            <w:bottom w:val="none" w:sz="0" w:space="0" w:color="auto"/>
            <w:right w:val="none" w:sz="0" w:space="0" w:color="auto"/>
          </w:divBdr>
        </w:div>
        <w:div w:id="1986276520">
          <w:marLeft w:val="0"/>
          <w:marRight w:val="0"/>
          <w:marTop w:val="192"/>
          <w:marBottom w:val="0"/>
          <w:divBdr>
            <w:top w:val="none" w:sz="0" w:space="0" w:color="auto"/>
            <w:left w:val="none" w:sz="0" w:space="0" w:color="auto"/>
            <w:bottom w:val="none" w:sz="0" w:space="0" w:color="auto"/>
            <w:right w:val="none" w:sz="0" w:space="0" w:color="auto"/>
          </w:divBdr>
        </w:div>
        <w:div w:id="2124881412">
          <w:marLeft w:val="0"/>
          <w:marRight w:val="0"/>
          <w:marTop w:val="0"/>
          <w:marBottom w:val="0"/>
          <w:divBdr>
            <w:top w:val="none" w:sz="0" w:space="0" w:color="auto"/>
            <w:left w:val="none" w:sz="0" w:space="0" w:color="auto"/>
            <w:bottom w:val="none" w:sz="0" w:space="0" w:color="auto"/>
            <w:right w:val="none" w:sz="0" w:space="0" w:color="auto"/>
          </w:divBdr>
          <w:divsChild>
            <w:div w:id="492337684">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 w:id="1706053449">
      <w:bodyDiv w:val="1"/>
      <w:marLeft w:val="0"/>
      <w:marRight w:val="0"/>
      <w:marTop w:val="0"/>
      <w:marBottom w:val="0"/>
      <w:divBdr>
        <w:top w:val="none" w:sz="0" w:space="0" w:color="auto"/>
        <w:left w:val="none" w:sz="0" w:space="0" w:color="auto"/>
        <w:bottom w:val="none" w:sz="0" w:space="0" w:color="auto"/>
        <w:right w:val="none" w:sz="0" w:space="0" w:color="auto"/>
      </w:divBdr>
    </w:div>
    <w:div w:id="1753551411">
      <w:bodyDiv w:val="1"/>
      <w:marLeft w:val="0"/>
      <w:marRight w:val="0"/>
      <w:marTop w:val="0"/>
      <w:marBottom w:val="0"/>
      <w:divBdr>
        <w:top w:val="none" w:sz="0" w:space="0" w:color="auto"/>
        <w:left w:val="none" w:sz="0" w:space="0" w:color="auto"/>
        <w:bottom w:val="none" w:sz="0" w:space="0" w:color="auto"/>
        <w:right w:val="none" w:sz="0" w:space="0" w:color="auto"/>
      </w:divBdr>
    </w:div>
    <w:div w:id="1771317599">
      <w:bodyDiv w:val="1"/>
      <w:marLeft w:val="0"/>
      <w:marRight w:val="0"/>
      <w:marTop w:val="0"/>
      <w:marBottom w:val="0"/>
      <w:divBdr>
        <w:top w:val="none" w:sz="0" w:space="0" w:color="auto"/>
        <w:left w:val="none" w:sz="0" w:space="0" w:color="auto"/>
        <w:bottom w:val="none" w:sz="0" w:space="0" w:color="auto"/>
        <w:right w:val="none" w:sz="0" w:space="0" w:color="auto"/>
      </w:divBdr>
      <w:divsChild>
        <w:div w:id="1104496955">
          <w:marLeft w:val="0"/>
          <w:marRight w:val="0"/>
          <w:marTop w:val="0"/>
          <w:marBottom w:val="75"/>
          <w:divBdr>
            <w:top w:val="none" w:sz="0" w:space="0" w:color="auto"/>
            <w:left w:val="none" w:sz="0" w:space="0" w:color="auto"/>
            <w:bottom w:val="none" w:sz="0" w:space="0" w:color="auto"/>
            <w:right w:val="none" w:sz="0" w:space="0" w:color="auto"/>
          </w:divBdr>
        </w:div>
        <w:div w:id="1463230141">
          <w:marLeft w:val="0"/>
          <w:marRight w:val="0"/>
          <w:marTop w:val="60"/>
          <w:marBottom w:val="30"/>
          <w:divBdr>
            <w:top w:val="none" w:sz="0" w:space="0" w:color="auto"/>
            <w:left w:val="none" w:sz="0" w:space="0" w:color="auto"/>
            <w:bottom w:val="none" w:sz="0" w:space="0" w:color="auto"/>
            <w:right w:val="none" w:sz="0" w:space="0" w:color="auto"/>
          </w:divBdr>
        </w:div>
        <w:div w:id="1684823899">
          <w:marLeft w:val="0"/>
          <w:marRight w:val="0"/>
          <w:marTop w:val="0"/>
          <w:marBottom w:val="75"/>
          <w:divBdr>
            <w:top w:val="none" w:sz="0" w:space="0" w:color="auto"/>
            <w:left w:val="none" w:sz="0" w:space="0" w:color="auto"/>
            <w:bottom w:val="none" w:sz="0" w:space="0" w:color="auto"/>
            <w:right w:val="none" w:sz="0" w:space="0" w:color="auto"/>
          </w:divBdr>
        </w:div>
        <w:div w:id="1835143495">
          <w:marLeft w:val="0"/>
          <w:marRight w:val="0"/>
          <w:marTop w:val="60"/>
          <w:marBottom w:val="30"/>
          <w:divBdr>
            <w:top w:val="none" w:sz="0" w:space="0" w:color="auto"/>
            <w:left w:val="none" w:sz="0" w:space="0" w:color="auto"/>
            <w:bottom w:val="none" w:sz="0" w:space="0" w:color="auto"/>
            <w:right w:val="none" w:sz="0" w:space="0" w:color="auto"/>
          </w:divBdr>
        </w:div>
        <w:div w:id="1871215397">
          <w:marLeft w:val="0"/>
          <w:marRight w:val="0"/>
          <w:marTop w:val="60"/>
          <w:marBottom w:val="30"/>
          <w:divBdr>
            <w:top w:val="none" w:sz="0" w:space="0" w:color="auto"/>
            <w:left w:val="none" w:sz="0" w:space="0" w:color="auto"/>
            <w:bottom w:val="none" w:sz="0" w:space="0" w:color="auto"/>
            <w:right w:val="none" w:sz="0" w:space="0" w:color="auto"/>
          </w:divBdr>
        </w:div>
        <w:div w:id="1906911174">
          <w:marLeft w:val="0"/>
          <w:marRight w:val="0"/>
          <w:marTop w:val="60"/>
          <w:marBottom w:val="30"/>
          <w:divBdr>
            <w:top w:val="none" w:sz="0" w:space="0" w:color="auto"/>
            <w:left w:val="none" w:sz="0" w:space="0" w:color="auto"/>
            <w:bottom w:val="none" w:sz="0" w:space="0" w:color="auto"/>
            <w:right w:val="none" w:sz="0" w:space="0" w:color="auto"/>
          </w:divBdr>
        </w:div>
      </w:divsChild>
    </w:div>
    <w:div w:id="1878813080">
      <w:bodyDiv w:val="1"/>
      <w:marLeft w:val="0"/>
      <w:marRight w:val="0"/>
      <w:marTop w:val="0"/>
      <w:marBottom w:val="0"/>
      <w:divBdr>
        <w:top w:val="none" w:sz="0" w:space="0" w:color="auto"/>
        <w:left w:val="none" w:sz="0" w:space="0" w:color="auto"/>
        <w:bottom w:val="none" w:sz="0" w:space="0" w:color="auto"/>
        <w:right w:val="none" w:sz="0" w:space="0" w:color="auto"/>
      </w:divBdr>
    </w:div>
    <w:div w:id="1920938321">
      <w:bodyDiv w:val="1"/>
      <w:marLeft w:val="0"/>
      <w:marRight w:val="0"/>
      <w:marTop w:val="0"/>
      <w:marBottom w:val="0"/>
      <w:divBdr>
        <w:top w:val="none" w:sz="0" w:space="0" w:color="auto"/>
        <w:left w:val="none" w:sz="0" w:space="0" w:color="auto"/>
        <w:bottom w:val="none" w:sz="0" w:space="0" w:color="auto"/>
        <w:right w:val="none" w:sz="0" w:space="0" w:color="auto"/>
      </w:divBdr>
      <w:divsChild>
        <w:div w:id="456216871">
          <w:marLeft w:val="0"/>
          <w:marRight w:val="0"/>
          <w:marTop w:val="60"/>
          <w:marBottom w:val="30"/>
          <w:divBdr>
            <w:top w:val="none" w:sz="0" w:space="0" w:color="auto"/>
            <w:left w:val="none" w:sz="0" w:space="0" w:color="auto"/>
            <w:bottom w:val="none" w:sz="0" w:space="0" w:color="auto"/>
            <w:right w:val="none" w:sz="0" w:space="0" w:color="auto"/>
          </w:divBdr>
        </w:div>
        <w:div w:id="1410925350">
          <w:marLeft w:val="0"/>
          <w:marRight w:val="0"/>
          <w:marTop w:val="60"/>
          <w:marBottom w:val="30"/>
          <w:divBdr>
            <w:top w:val="none" w:sz="0" w:space="0" w:color="auto"/>
            <w:left w:val="none" w:sz="0" w:space="0" w:color="auto"/>
            <w:bottom w:val="none" w:sz="0" w:space="0" w:color="auto"/>
            <w:right w:val="none" w:sz="0" w:space="0" w:color="auto"/>
          </w:divBdr>
        </w:div>
        <w:div w:id="1418598231">
          <w:marLeft w:val="0"/>
          <w:marRight w:val="0"/>
          <w:marTop w:val="60"/>
          <w:marBottom w:val="30"/>
          <w:divBdr>
            <w:top w:val="none" w:sz="0" w:space="0" w:color="auto"/>
            <w:left w:val="none" w:sz="0" w:space="0" w:color="auto"/>
            <w:bottom w:val="none" w:sz="0" w:space="0" w:color="auto"/>
            <w:right w:val="none" w:sz="0" w:space="0" w:color="auto"/>
          </w:divBdr>
        </w:div>
        <w:div w:id="1672103281">
          <w:marLeft w:val="0"/>
          <w:marRight w:val="0"/>
          <w:marTop w:val="0"/>
          <w:marBottom w:val="75"/>
          <w:divBdr>
            <w:top w:val="none" w:sz="0" w:space="0" w:color="auto"/>
            <w:left w:val="none" w:sz="0" w:space="0" w:color="auto"/>
            <w:bottom w:val="none" w:sz="0" w:space="0" w:color="auto"/>
            <w:right w:val="none" w:sz="0" w:space="0" w:color="auto"/>
          </w:divBdr>
        </w:div>
      </w:divsChild>
    </w:div>
    <w:div w:id="1929459541">
      <w:bodyDiv w:val="1"/>
      <w:marLeft w:val="0"/>
      <w:marRight w:val="0"/>
      <w:marTop w:val="0"/>
      <w:marBottom w:val="0"/>
      <w:divBdr>
        <w:top w:val="none" w:sz="0" w:space="0" w:color="auto"/>
        <w:left w:val="none" w:sz="0" w:space="0" w:color="auto"/>
        <w:bottom w:val="none" w:sz="0" w:space="0" w:color="auto"/>
        <w:right w:val="none" w:sz="0" w:space="0" w:color="auto"/>
      </w:divBdr>
    </w:div>
    <w:div w:id="1995185187">
      <w:bodyDiv w:val="1"/>
      <w:marLeft w:val="0"/>
      <w:marRight w:val="0"/>
      <w:marTop w:val="0"/>
      <w:marBottom w:val="0"/>
      <w:divBdr>
        <w:top w:val="none" w:sz="0" w:space="0" w:color="auto"/>
        <w:left w:val="none" w:sz="0" w:space="0" w:color="auto"/>
        <w:bottom w:val="none" w:sz="0" w:space="0" w:color="auto"/>
        <w:right w:val="none" w:sz="0" w:space="0" w:color="auto"/>
      </w:divBdr>
    </w:div>
    <w:div w:id="1996296334">
      <w:bodyDiv w:val="1"/>
      <w:marLeft w:val="0"/>
      <w:marRight w:val="0"/>
      <w:marTop w:val="0"/>
      <w:marBottom w:val="0"/>
      <w:divBdr>
        <w:top w:val="none" w:sz="0" w:space="0" w:color="auto"/>
        <w:left w:val="none" w:sz="0" w:space="0" w:color="auto"/>
        <w:bottom w:val="none" w:sz="0" w:space="0" w:color="auto"/>
        <w:right w:val="none" w:sz="0" w:space="0" w:color="auto"/>
      </w:divBdr>
    </w:div>
    <w:div w:id="1999185753">
      <w:bodyDiv w:val="1"/>
      <w:marLeft w:val="0"/>
      <w:marRight w:val="0"/>
      <w:marTop w:val="0"/>
      <w:marBottom w:val="0"/>
      <w:divBdr>
        <w:top w:val="none" w:sz="0" w:space="0" w:color="auto"/>
        <w:left w:val="none" w:sz="0" w:space="0" w:color="auto"/>
        <w:bottom w:val="none" w:sz="0" w:space="0" w:color="auto"/>
        <w:right w:val="none" w:sz="0" w:space="0" w:color="auto"/>
      </w:divBdr>
    </w:div>
    <w:div w:id="2003973334">
      <w:bodyDiv w:val="1"/>
      <w:marLeft w:val="0"/>
      <w:marRight w:val="0"/>
      <w:marTop w:val="0"/>
      <w:marBottom w:val="0"/>
      <w:divBdr>
        <w:top w:val="none" w:sz="0" w:space="0" w:color="auto"/>
        <w:left w:val="none" w:sz="0" w:space="0" w:color="auto"/>
        <w:bottom w:val="none" w:sz="0" w:space="0" w:color="auto"/>
        <w:right w:val="none" w:sz="0" w:space="0" w:color="auto"/>
      </w:divBdr>
    </w:div>
    <w:div w:id="2029747552">
      <w:bodyDiv w:val="1"/>
      <w:marLeft w:val="0"/>
      <w:marRight w:val="0"/>
      <w:marTop w:val="0"/>
      <w:marBottom w:val="0"/>
      <w:divBdr>
        <w:top w:val="none" w:sz="0" w:space="0" w:color="auto"/>
        <w:left w:val="none" w:sz="0" w:space="0" w:color="auto"/>
        <w:bottom w:val="none" w:sz="0" w:space="0" w:color="auto"/>
        <w:right w:val="none" w:sz="0" w:space="0" w:color="auto"/>
      </w:divBdr>
    </w:div>
    <w:div w:id="2039622312">
      <w:bodyDiv w:val="1"/>
      <w:marLeft w:val="0"/>
      <w:marRight w:val="0"/>
      <w:marTop w:val="0"/>
      <w:marBottom w:val="0"/>
      <w:divBdr>
        <w:top w:val="none" w:sz="0" w:space="0" w:color="auto"/>
        <w:left w:val="none" w:sz="0" w:space="0" w:color="auto"/>
        <w:bottom w:val="none" w:sz="0" w:space="0" w:color="auto"/>
        <w:right w:val="none" w:sz="0" w:space="0" w:color="auto"/>
      </w:divBdr>
    </w:div>
    <w:div w:id="2060473242">
      <w:bodyDiv w:val="1"/>
      <w:marLeft w:val="0"/>
      <w:marRight w:val="0"/>
      <w:marTop w:val="0"/>
      <w:marBottom w:val="0"/>
      <w:divBdr>
        <w:top w:val="none" w:sz="0" w:space="0" w:color="auto"/>
        <w:left w:val="none" w:sz="0" w:space="0" w:color="auto"/>
        <w:bottom w:val="none" w:sz="0" w:space="0" w:color="auto"/>
        <w:right w:val="none" w:sz="0" w:space="0" w:color="auto"/>
      </w:divBdr>
    </w:div>
    <w:div w:id="2110268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login.consultant.ru/link/?req=doc&amp;base=LAW&amp;n=358750&amp;date=25.06.2021&amp;demo=1&amp;dst=100998&amp;fld=134"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378980&amp;date=25.06.2021&amp;demo=1&amp;dst=100014&amp;fld=134"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358750&amp;date=25.06.2021&amp;demo=1"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ogin.consultant.ru/link/?req=doc&amp;base=LAW&amp;n=358750&amp;date=25.06.2021&amp;demo=1" TargetMode="External"/><Relationship Id="rId4" Type="http://schemas.openxmlformats.org/officeDocument/2006/relationships/settings" Target="settings.xml"/><Relationship Id="rId9" Type="http://schemas.openxmlformats.org/officeDocument/2006/relationships/hyperlink" Target="https://login.consultant.ru/link/?req=doc&amp;base=LAW&amp;n=358750&amp;date=25.06.2021&amp;demo=1&amp;dst=100512&amp;fld=134"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60A7F7-7A97-4CC3-A0DE-C0037803B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8717</Words>
  <Characters>49692</Characters>
  <Application>Microsoft Office Word</Application>
  <DocSecurity>0</DocSecurity>
  <Lines>414</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58293</CharactersWithSpaces>
  <SharedDoc>false</SharedDoc>
  <HLinks>
    <vt:vector size="30" baseType="variant">
      <vt:variant>
        <vt:i4>1769480</vt:i4>
      </vt:variant>
      <vt:variant>
        <vt:i4>12</vt:i4>
      </vt:variant>
      <vt:variant>
        <vt:i4>0</vt:i4>
      </vt:variant>
      <vt:variant>
        <vt:i4>5</vt:i4>
      </vt:variant>
      <vt:variant>
        <vt:lpwstr>https://login.consultant.ru/link/?req=doc&amp;base=LAW&amp;n=358750&amp;date=25.06.2021&amp;demo=1&amp;dst=100998&amp;fld=134</vt:lpwstr>
      </vt:variant>
      <vt:variant>
        <vt:lpwstr/>
      </vt:variant>
      <vt:variant>
        <vt:i4>1966081</vt:i4>
      </vt:variant>
      <vt:variant>
        <vt:i4>9</vt:i4>
      </vt:variant>
      <vt:variant>
        <vt:i4>0</vt:i4>
      </vt:variant>
      <vt:variant>
        <vt:i4>5</vt:i4>
      </vt:variant>
      <vt:variant>
        <vt:lpwstr>https://login.consultant.ru/link/?req=doc&amp;base=LAW&amp;n=378980&amp;date=25.06.2021&amp;demo=1&amp;dst=100014&amp;fld=134</vt:lpwstr>
      </vt:variant>
      <vt:variant>
        <vt:lpwstr/>
      </vt:variant>
      <vt:variant>
        <vt:i4>7798882</vt:i4>
      </vt:variant>
      <vt:variant>
        <vt:i4>6</vt:i4>
      </vt:variant>
      <vt:variant>
        <vt:i4>0</vt:i4>
      </vt:variant>
      <vt:variant>
        <vt:i4>5</vt:i4>
      </vt:variant>
      <vt:variant>
        <vt:lpwstr>https://login.consultant.ru/link/?req=doc&amp;base=LAW&amp;n=358750&amp;date=25.06.2021&amp;demo=1</vt:lpwstr>
      </vt:variant>
      <vt:variant>
        <vt:lpwstr/>
      </vt:variant>
      <vt:variant>
        <vt:i4>7798882</vt:i4>
      </vt:variant>
      <vt:variant>
        <vt:i4>3</vt:i4>
      </vt:variant>
      <vt:variant>
        <vt:i4>0</vt:i4>
      </vt:variant>
      <vt:variant>
        <vt:i4>5</vt:i4>
      </vt:variant>
      <vt:variant>
        <vt:lpwstr>https://login.consultant.ru/link/?req=doc&amp;base=LAW&amp;n=358750&amp;date=25.06.2021&amp;demo=1</vt:lpwstr>
      </vt:variant>
      <vt:variant>
        <vt:lpwstr/>
      </vt:variant>
      <vt:variant>
        <vt:i4>1245198</vt:i4>
      </vt:variant>
      <vt:variant>
        <vt:i4>0</vt:i4>
      </vt:variant>
      <vt:variant>
        <vt:i4>0</vt:i4>
      </vt:variant>
      <vt:variant>
        <vt:i4>5</vt:i4>
      </vt:variant>
      <vt:variant>
        <vt:lpwstr>https://login.consultant.ru/link/?req=doc&amp;base=LAW&amp;n=358750&amp;date=25.06.2021&amp;demo=1&amp;dst=100512&amp;fld=134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Владелец</dc:creator>
  <cp:lastModifiedBy>Наталья Скорая</cp:lastModifiedBy>
  <cp:revision>8</cp:revision>
  <cp:lastPrinted>2026-02-27T12:53:00Z</cp:lastPrinted>
  <dcterms:created xsi:type="dcterms:W3CDTF">2026-02-05T11:46:00Z</dcterms:created>
  <dcterms:modified xsi:type="dcterms:W3CDTF">2026-02-27T12:54:00Z</dcterms:modified>
</cp:coreProperties>
</file>