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CDAE3B0" w14:textId="77777777" w:rsidR="00E73A1A" w:rsidRDefault="00E73A1A" w:rsidP="00E73A1A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6761D553" wp14:editId="2F41C751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DBD24" w14:textId="77777777" w:rsidR="00E73A1A" w:rsidRDefault="00E73A1A" w:rsidP="00E73A1A">
      <w:pPr>
        <w:spacing w:after="0"/>
      </w:pPr>
    </w:p>
    <w:p w14:paraId="0B2DDEA1" w14:textId="77777777" w:rsidR="00E73A1A" w:rsidRPr="009E355B" w:rsidRDefault="00E73A1A" w:rsidP="00E73A1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E355B">
        <w:rPr>
          <w:rFonts w:ascii="Times New Roman" w:hAnsi="Times New Roman" w:cs="Times New Roman"/>
          <w:b/>
          <w:bCs/>
          <w:sz w:val="32"/>
          <w:szCs w:val="32"/>
        </w:rPr>
        <w:t>СОБРАНИЕ ДЕПУТАТОВ</w:t>
      </w:r>
    </w:p>
    <w:p w14:paraId="79C28413" w14:textId="77777777" w:rsidR="00E73A1A" w:rsidRPr="009E355B" w:rsidRDefault="00E73A1A" w:rsidP="00E73A1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E355B">
        <w:rPr>
          <w:rFonts w:ascii="Times New Roman" w:hAnsi="Times New Roman" w:cs="Times New Roman"/>
          <w:b/>
          <w:bCs/>
          <w:sz w:val="32"/>
          <w:szCs w:val="32"/>
        </w:rPr>
        <w:t>Октябрьского района Ростовской области</w:t>
      </w:r>
    </w:p>
    <w:p w14:paraId="3651D8F2" w14:textId="77777777" w:rsidR="00E73A1A" w:rsidRPr="005A0C12" w:rsidRDefault="00E73A1A" w:rsidP="00E73A1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FC821E" w14:textId="77777777" w:rsidR="00E73A1A" w:rsidRPr="009E355B" w:rsidRDefault="00E73A1A" w:rsidP="00E73A1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0C12">
        <w:rPr>
          <w:rFonts w:ascii="Times New Roman" w:hAnsi="Times New Roman" w:cs="Times New Roman"/>
          <w:b/>
          <w:bCs/>
          <w:sz w:val="40"/>
          <w:szCs w:val="40"/>
        </w:rPr>
        <w:t>РЕШЕНИЕ</w:t>
      </w:r>
    </w:p>
    <w:p w14:paraId="7E18C0AA" w14:textId="77777777" w:rsidR="00E73A1A" w:rsidRPr="009E355B" w:rsidRDefault="00E73A1A" w:rsidP="00E73A1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A43F0F" w14:textId="1BC8F438" w:rsidR="00E73A1A" w:rsidRPr="009E355B" w:rsidRDefault="00EE2608" w:rsidP="00E73A1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26.05</w:t>
      </w:r>
      <w:r w:rsidR="00E73A1A" w:rsidRPr="009E355B">
        <w:rPr>
          <w:rFonts w:ascii="Times New Roman" w:hAnsi="Times New Roman" w:cs="Times New Roman"/>
          <w:b/>
          <w:bCs/>
          <w:sz w:val="28"/>
          <w:szCs w:val="28"/>
        </w:rPr>
        <w:t xml:space="preserve">.2022 </w:t>
      </w:r>
      <w:r w:rsidR="00E73A1A" w:rsidRPr="009E35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73A1A" w:rsidRPr="009E35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73A1A" w:rsidRPr="009E35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73A1A" w:rsidRPr="009E355B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№ </w:t>
      </w:r>
      <w:r>
        <w:rPr>
          <w:rFonts w:ascii="Times New Roman" w:hAnsi="Times New Roman" w:cs="Times New Roman"/>
          <w:b/>
          <w:bCs/>
          <w:sz w:val="28"/>
          <w:szCs w:val="28"/>
        </w:rPr>
        <w:t>51</w:t>
      </w:r>
      <w:r w:rsidR="00E73A1A" w:rsidRPr="009E355B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</w:t>
      </w:r>
      <w:proofErr w:type="spellStart"/>
      <w:r w:rsidR="00E73A1A" w:rsidRPr="009E355B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E73A1A" w:rsidRPr="009E355B">
        <w:rPr>
          <w:rFonts w:ascii="Times New Roman" w:hAnsi="Times New Roman" w:cs="Times New Roman"/>
          <w:b/>
          <w:bCs/>
          <w:sz w:val="28"/>
          <w:szCs w:val="28"/>
        </w:rPr>
        <w:t>. Каменоломни</w:t>
      </w:r>
    </w:p>
    <w:p w14:paraId="3613DB52" w14:textId="77777777" w:rsidR="00E73A1A" w:rsidRPr="009E355B" w:rsidRDefault="00E73A1A" w:rsidP="00E73A1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8F4124D" w14:textId="77777777" w:rsidR="00EE2608" w:rsidRDefault="00EE2608" w:rsidP="00111F4D">
      <w:pPr>
        <w:spacing w:after="0"/>
        <w:ind w:right="5100"/>
        <w:jc w:val="both"/>
        <w:rPr>
          <w:rFonts w:ascii="Times New Roman" w:hAnsi="Times New Roman" w:cs="Times New Roman"/>
          <w:sz w:val="28"/>
          <w:szCs w:val="28"/>
        </w:rPr>
      </w:pPr>
    </w:p>
    <w:p w14:paraId="32D1AD76" w14:textId="0F2C137B" w:rsidR="00E73A1A" w:rsidRPr="00E73A1A" w:rsidRDefault="00E73A1A" w:rsidP="00111F4D">
      <w:pPr>
        <w:spacing w:after="0"/>
        <w:ind w:right="5100"/>
        <w:jc w:val="both"/>
        <w:rPr>
          <w:rFonts w:ascii="Times New Roman" w:hAnsi="Times New Roman" w:cs="Times New Roman"/>
          <w:sz w:val="28"/>
          <w:szCs w:val="28"/>
        </w:rPr>
      </w:pPr>
      <w:r w:rsidRPr="00E73A1A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Pr="00E73A1A">
        <w:rPr>
          <w:rFonts w:ascii="Times New Roman" w:hAnsi="Times New Roman"/>
          <w:sz w:val="28"/>
          <w:szCs w:val="28"/>
        </w:rPr>
        <w:t xml:space="preserve">о денежном содержании и </w:t>
      </w:r>
      <w:r w:rsidR="001C46B1">
        <w:rPr>
          <w:rFonts w:ascii="Times New Roman" w:hAnsi="Times New Roman"/>
          <w:sz w:val="28"/>
          <w:szCs w:val="28"/>
        </w:rPr>
        <w:t>некоторых дополнительных</w:t>
      </w:r>
      <w:r w:rsidRPr="00E73A1A">
        <w:rPr>
          <w:rFonts w:ascii="Times New Roman" w:hAnsi="Times New Roman"/>
          <w:sz w:val="28"/>
          <w:szCs w:val="28"/>
        </w:rPr>
        <w:t xml:space="preserve"> гаранти</w:t>
      </w:r>
      <w:r w:rsidR="001C46B1">
        <w:rPr>
          <w:rFonts w:ascii="Times New Roman" w:hAnsi="Times New Roman"/>
          <w:sz w:val="28"/>
          <w:szCs w:val="28"/>
        </w:rPr>
        <w:t>ях</w:t>
      </w:r>
      <w:r w:rsidRPr="00E73A1A">
        <w:rPr>
          <w:rFonts w:ascii="Times New Roman" w:hAnsi="Times New Roman"/>
          <w:sz w:val="28"/>
          <w:szCs w:val="28"/>
        </w:rPr>
        <w:t xml:space="preserve"> лиц</w:t>
      </w:r>
      <w:r w:rsidR="001C46B1">
        <w:rPr>
          <w:rFonts w:ascii="Times New Roman" w:hAnsi="Times New Roman"/>
          <w:sz w:val="28"/>
          <w:szCs w:val="28"/>
        </w:rPr>
        <w:t>ам</w:t>
      </w:r>
      <w:r w:rsidRPr="00E73A1A">
        <w:rPr>
          <w:rFonts w:ascii="Times New Roman" w:hAnsi="Times New Roman"/>
          <w:sz w:val="28"/>
          <w:szCs w:val="28"/>
        </w:rPr>
        <w:t>, замещающи</w:t>
      </w:r>
      <w:r w:rsidR="001C46B1">
        <w:rPr>
          <w:rFonts w:ascii="Times New Roman" w:hAnsi="Times New Roman"/>
          <w:sz w:val="28"/>
          <w:szCs w:val="28"/>
        </w:rPr>
        <w:t>м</w:t>
      </w:r>
      <w:r w:rsidRPr="00E73A1A">
        <w:rPr>
          <w:rFonts w:ascii="Times New Roman" w:hAnsi="Times New Roman"/>
          <w:sz w:val="28"/>
          <w:szCs w:val="28"/>
        </w:rPr>
        <w:t xml:space="preserve"> муниципальные должности Контрольно-счетной палат</w:t>
      </w:r>
      <w:r w:rsidR="00D079DE">
        <w:rPr>
          <w:rFonts w:ascii="Times New Roman" w:hAnsi="Times New Roman"/>
          <w:sz w:val="28"/>
          <w:szCs w:val="28"/>
        </w:rPr>
        <w:t>ы</w:t>
      </w:r>
      <w:r w:rsidRPr="00E73A1A">
        <w:rPr>
          <w:rFonts w:ascii="Times New Roman" w:hAnsi="Times New Roman"/>
          <w:sz w:val="28"/>
          <w:szCs w:val="28"/>
        </w:rPr>
        <w:t xml:space="preserve"> </w:t>
      </w:r>
      <w:r w:rsidR="00532973">
        <w:rPr>
          <w:rFonts w:ascii="Times New Roman" w:hAnsi="Times New Roman"/>
          <w:sz w:val="28"/>
          <w:szCs w:val="28"/>
        </w:rPr>
        <w:t>Октябрьского</w:t>
      </w:r>
      <w:r w:rsidRPr="00E73A1A">
        <w:rPr>
          <w:rFonts w:ascii="Times New Roman" w:hAnsi="Times New Roman"/>
          <w:sz w:val="28"/>
          <w:szCs w:val="28"/>
        </w:rPr>
        <w:t xml:space="preserve"> района</w:t>
      </w:r>
      <w:r w:rsidR="00111F4D">
        <w:rPr>
          <w:rFonts w:ascii="Times New Roman" w:hAnsi="Times New Roman"/>
          <w:sz w:val="28"/>
          <w:szCs w:val="28"/>
        </w:rPr>
        <w:t xml:space="preserve"> Ростовской области</w:t>
      </w:r>
    </w:p>
    <w:p w14:paraId="3F7F1FD4" w14:textId="21DF3EA4" w:rsidR="00E73A1A" w:rsidRDefault="00E73A1A" w:rsidP="00EE2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F4E2C2" w14:textId="32C24821" w:rsidR="00532973" w:rsidRDefault="00532973" w:rsidP="00111F4D">
      <w:pPr>
        <w:spacing w:after="0" w:line="240" w:lineRule="auto"/>
        <w:ind w:left="10" w:firstLine="69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Областным законом </w:t>
      </w:r>
      <w:r w:rsidRPr="007F0645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645">
        <w:rPr>
          <w:rFonts w:ascii="Times New Roman" w:hAnsi="Times New Roman" w:cs="Times New Roman"/>
          <w:sz w:val="28"/>
          <w:szCs w:val="28"/>
        </w:rPr>
        <w:t>13.10.2008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645">
        <w:rPr>
          <w:rFonts w:ascii="Times New Roman" w:hAnsi="Times New Roman" w:cs="Times New Roman"/>
          <w:sz w:val="28"/>
          <w:szCs w:val="28"/>
        </w:rPr>
        <w:t>№</w:t>
      </w:r>
      <w:r w:rsidR="00111F4D">
        <w:rPr>
          <w:rFonts w:ascii="Times New Roman" w:hAnsi="Times New Roman" w:cs="Times New Roman"/>
          <w:sz w:val="28"/>
          <w:szCs w:val="28"/>
        </w:rPr>
        <w:t xml:space="preserve"> </w:t>
      </w:r>
      <w:r w:rsidRPr="007F0645">
        <w:rPr>
          <w:rFonts w:ascii="Times New Roman" w:hAnsi="Times New Roman" w:cs="Times New Roman"/>
          <w:sz w:val="28"/>
          <w:szCs w:val="28"/>
        </w:rPr>
        <w:t xml:space="preserve">103-ЗС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0645">
        <w:rPr>
          <w:rFonts w:ascii="Times New Roman" w:hAnsi="Times New Roman" w:cs="Times New Roman"/>
          <w:sz w:val="28"/>
          <w:szCs w:val="28"/>
        </w:rPr>
        <w:t>О гарантиях осуществления полномочий отдельных лиц, замещающих муниципальные должности в Ростовской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40288">
        <w:rPr>
          <w:rFonts w:ascii="Times New Roman" w:hAnsi="Times New Roman" w:cs="Times New Roman"/>
          <w:sz w:val="28"/>
          <w:szCs w:val="28"/>
        </w:rPr>
        <w:t>постановлением Правительства  Ростовской области от 10.11.2011 № 116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Уставом муниципального образования «Октябрьский район», </w:t>
      </w:r>
    </w:p>
    <w:p w14:paraId="6FABDEAD" w14:textId="77777777" w:rsidR="00E73A1A" w:rsidRPr="009E355B" w:rsidRDefault="00E73A1A" w:rsidP="00E73A1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8A8783" w14:textId="77777777" w:rsidR="00E73A1A" w:rsidRPr="005C7715" w:rsidRDefault="00E73A1A" w:rsidP="00E73A1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7715">
        <w:rPr>
          <w:rFonts w:ascii="Times New Roman" w:hAnsi="Times New Roman" w:cs="Times New Roman"/>
          <w:b/>
          <w:bCs/>
          <w:sz w:val="28"/>
          <w:szCs w:val="28"/>
        </w:rPr>
        <w:t>Собрание депутатов Октябрьского района решило:</w:t>
      </w:r>
    </w:p>
    <w:p w14:paraId="707D7F62" w14:textId="77777777" w:rsidR="00E73A1A" w:rsidRPr="009E355B" w:rsidRDefault="00E73A1A" w:rsidP="00E73A1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8CC7CB" w14:textId="488856E9" w:rsidR="00C43315" w:rsidRPr="00E367F0" w:rsidRDefault="00C43315" w:rsidP="00C433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67F0">
        <w:rPr>
          <w:rFonts w:ascii="Times New Roman" w:hAnsi="Times New Roman"/>
          <w:sz w:val="28"/>
          <w:szCs w:val="28"/>
        </w:rPr>
        <w:t>1. Утвердить «Положение о</w:t>
      </w:r>
      <w:r>
        <w:rPr>
          <w:rFonts w:ascii="Times New Roman" w:hAnsi="Times New Roman"/>
          <w:sz w:val="28"/>
          <w:szCs w:val="28"/>
        </w:rPr>
        <w:t xml:space="preserve"> денежном содержании и </w:t>
      </w:r>
      <w:r w:rsidR="001C46B1">
        <w:rPr>
          <w:rFonts w:ascii="Times New Roman" w:hAnsi="Times New Roman"/>
          <w:sz w:val="28"/>
          <w:szCs w:val="28"/>
        </w:rPr>
        <w:t>некоторых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1C46B1">
        <w:rPr>
          <w:rFonts w:ascii="Times New Roman" w:hAnsi="Times New Roman"/>
          <w:sz w:val="28"/>
          <w:szCs w:val="28"/>
        </w:rPr>
        <w:t>дополнительных</w:t>
      </w:r>
      <w:r>
        <w:rPr>
          <w:rFonts w:ascii="Times New Roman" w:hAnsi="Times New Roman"/>
          <w:sz w:val="28"/>
          <w:szCs w:val="28"/>
        </w:rPr>
        <w:t xml:space="preserve"> гаранти</w:t>
      </w:r>
      <w:r w:rsidR="001C46B1">
        <w:rPr>
          <w:rFonts w:ascii="Times New Roman" w:hAnsi="Times New Roman"/>
          <w:sz w:val="28"/>
          <w:szCs w:val="28"/>
        </w:rPr>
        <w:t>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67F0">
        <w:rPr>
          <w:rFonts w:ascii="Times New Roman" w:hAnsi="Times New Roman"/>
          <w:sz w:val="28"/>
          <w:szCs w:val="28"/>
        </w:rPr>
        <w:t>лиц</w:t>
      </w:r>
      <w:r w:rsidR="001C46B1">
        <w:rPr>
          <w:rFonts w:ascii="Times New Roman" w:hAnsi="Times New Roman"/>
          <w:sz w:val="28"/>
          <w:szCs w:val="28"/>
        </w:rPr>
        <w:t>ам</w:t>
      </w:r>
      <w:r w:rsidRPr="00E367F0">
        <w:rPr>
          <w:rFonts w:ascii="Times New Roman" w:hAnsi="Times New Roman"/>
          <w:sz w:val="28"/>
          <w:szCs w:val="28"/>
        </w:rPr>
        <w:t>, замещающи</w:t>
      </w:r>
      <w:r w:rsidR="001C46B1">
        <w:rPr>
          <w:rFonts w:ascii="Times New Roman" w:hAnsi="Times New Roman"/>
          <w:sz w:val="28"/>
          <w:szCs w:val="28"/>
        </w:rPr>
        <w:t>м</w:t>
      </w:r>
      <w:r w:rsidRPr="00E367F0">
        <w:rPr>
          <w:rFonts w:ascii="Times New Roman" w:hAnsi="Times New Roman"/>
          <w:sz w:val="28"/>
          <w:szCs w:val="28"/>
        </w:rPr>
        <w:t xml:space="preserve"> муниципальные должности Контрольно-счетной палат</w:t>
      </w:r>
      <w:r w:rsidR="00D079DE">
        <w:rPr>
          <w:rFonts w:ascii="Times New Roman" w:hAnsi="Times New Roman"/>
          <w:sz w:val="28"/>
          <w:szCs w:val="28"/>
        </w:rPr>
        <w:t>ы</w:t>
      </w:r>
      <w:r w:rsidRPr="00E367F0">
        <w:rPr>
          <w:rFonts w:ascii="Times New Roman" w:hAnsi="Times New Roman"/>
          <w:sz w:val="28"/>
          <w:szCs w:val="28"/>
        </w:rPr>
        <w:t xml:space="preserve"> </w:t>
      </w:r>
      <w:r w:rsidR="00A1640B">
        <w:rPr>
          <w:rFonts w:ascii="Times New Roman" w:hAnsi="Times New Roman"/>
          <w:sz w:val="28"/>
          <w:szCs w:val="28"/>
        </w:rPr>
        <w:t>Октябрьского</w:t>
      </w:r>
      <w:r w:rsidRPr="00E367F0">
        <w:rPr>
          <w:rFonts w:ascii="Times New Roman" w:hAnsi="Times New Roman"/>
          <w:sz w:val="28"/>
          <w:szCs w:val="28"/>
        </w:rPr>
        <w:t xml:space="preserve"> района</w:t>
      </w:r>
      <w:r w:rsidR="004D21A4"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E367F0">
        <w:rPr>
          <w:rFonts w:ascii="Times New Roman" w:hAnsi="Times New Roman"/>
          <w:sz w:val="28"/>
          <w:szCs w:val="28"/>
        </w:rPr>
        <w:t xml:space="preserve">» согласно </w:t>
      </w:r>
      <w:r w:rsidR="00EE2608" w:rsidRPr="00E367F0">
        <w:rPr>
          <w:rFonts w:ascii="Times New Roman" w:hAnsi="Times New Roman"/>
          <w:sz w:val="28"/>
          <w:szCs w:val="28"/>
        </w:rPr>
        <w:t>приложению,</w:t>
      </w:r>
      <w:r w:rsidRPr="00E367F0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48D96D85" w14:textId="77777777" w:rsidR="00C43315" w:rsidRDefault="00C43315" w:rsidP="00C43315">
      <w:pPr>
        <w:pStyle w:val="af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9A6BBC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9A6BBC">
        <w:rPr>
          <w:rFonts w:ascii="Times New Roman" w:hAnsi="Times New Roman"/>
          <w:sz w:val="28"/>
          <w:szCs w:val="28"/>
        </w:rPr>
        <w:t>Настоящее решение вступает в силу с</w:t>
      </w:r>
      <w:r>
        <w:rPr>
          <w:rFonts w:ascii="Times New Roman" w:hAnsi="Times New Roman"/>
          <w:sz w:val="28"/>
          <w:szCs w:val="28"/>
        </w:rPr>
        <w:t xml:space="preserve"> м</w:t>
      </w:r>
      <w:r w:rsidRPr="009A6BB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мента его </w:t>
      </w:r>
      <w:r w:rsidRPr="009A6BBC">
        <w:rPr>
          <w:rFonts w:ascii="Times New Roman" w:hAnsi="Times New Roman"/>
          <w:sz w:val="28"/>
          <w:szCs w:val="28"/>
        </w:rPr>
        <w:t>официального опубликовани</w:t>
      </w:r>
      <w:r>
        <w:rPr>
          <w:rFonts w:ascii="Times New Roman" w:hAnsi="Times New Roman"/>
          <w:sz w:val="28"/>
          <w:szCs w:val="28"/>
        </w:rPr>
        <w:t>я</w:t>
      </w:r>
      <w:r w:rsidRPr="00C122C1">
        <w:rPr>
          <w:rFonts w:ascii="Times New Roman" w:hAnsi="Times New Roman"/>
          <w:sz w:val="28"/>
          <w:szCs w:val="28"/>
        </w:rPr>
        <w:t>.</w:t>
      </w:r>
    </w:p>
    <w:p w14:paraId="584B58B0" w14:textId="77777777" w:rsidR="001C46B1" w:rsidRDefault="001C46B1" w:rsidP="00E73A1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963BD1" w14:textId="7345A403" w:rsidR="001C46B1" w:rsidRDefault="001C46B1" w:rsidP="001C4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9B6F8F">
        <w:rPr>
          <w:rFonts w:ascii="Times New Roman" w:hAnsi="Times New Roman" w:cs="Times New Roman"/>
          <w:sz w:val="28"/>
          <w:szCs w:val="28"/>
        </w:rPr>
        <w:t>Настоящее решение подлежит официальному опубликовани</w:t>
      </w:r>
      <w:r w:rsidR="004D21A4">
        <w:rPr>
          <w:rFonts w:ascii="Times New Roman" w:hAnsi="Times New Roman" w:cs="Times New Roman"/>
          <w:sz w:val="28"/>
          <w:szCs w:val="28"/>
        </w:rPr>
        <w:t>ю</w:t>
      </w:r>
      <w:r w:rsidRPr="009B6F8F">
        <w:rPr>
          <w:rFonts w:ascii="Times New Roman" w:hAnsi="Times New Roman" w:cs="Times New Roman"/>
          <w:sz w:val="28"/>
          <w:szCs w:val="28"/>
        </w:rPr>
        <w:t xml:space="preserve"> в газете «Сельский Вестник» и размещению на официальном сайте Администрации Октябрьского района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819FA2" w14:textId="77777777" w:rsidR="00E73A1A" w:rsidRDefault="00E73A1A" w:rsidP="00E73A1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D5FA77" w14:textId="77777777" w:rsidR="00E73A1A" w:rsidRDefault="00E73A1A" w:rsidP="00E73A1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F6A7A9" w14:textId="77777777" w:rsidR="00E73A1A" w:rsidRPr="009E355B" w:rsidRDefault="00E73A1A" w:rsidP="00E73A1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8ABEC2" w14:textId="77777777" w:rsidR="00E73A1A" w:rsidRPr="00EE2608" w:rsidRDefault="00E73A1A" w:rsidP="00EE260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E2608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Собрания депутатов </w:t>
      </w:r>
      <w:r w:rsidR="001C46B1" w:rsidRPr="00EE2608">
        <w:rPr>
          <w:rFonts w:ascii="Times New Roman" w:hAnsi="Times New Roman"/>
          <w:b/>
          <w:bCs/>
          <w:sz w:val="28"/>
          <w:szCs w:val="28"/>
        </w:rPr>
        <w:t>–</w:t>
      </w:r>
    </w:p>
    <w:p w14:paraId="0FC4F371" w14:textId="594B5D1F" w:rsidR="00E73A1A" w:rsidRPr="00EE2608" w:rsidRDefault="00EE2608" w:rsidP="00EE260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E73A1A" w:rsidRPr="00EE2608">
        <w:rPr>
          <w:rFonts w:ascii="Times New Roman" w:hAnsi="Times New Roman" w:cs="Times New Roman"/>
          <w:b/>
          <w:bCs/>
          <w:sz w:val="28"/>
          <w:szCs w:val="28"/>
        </w:rPr>
        <w:t xml:space="preserve">глава Октябрьского района   </w:t>
      </w:r>
      <w:r w:rsidR="001C46B1" w:rsidRPr="00EE260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8B6B1A" w:rsidRPr="00EE2608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1C46B1" w:rsidRPr="00EE2608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E73A1A" w:rsidRPr="00EE2608">
        <w:rPr>
          <w:rFonts w:ascii="Times New Roman" w:hAnsi="Times New Roman" w:cs="Times New Roman"/>
          <w:b/>
          <w:bCs/>
          <w:sz w:val="28"/>
          <w:szCs w:val="28"/>
        </w:rPr>
        <w:t xml:space="preserve">        Е.П. </w:t>
      </w:r>
      <w:proofErr w:type="spellStart"/>
      <w:r w:rsidR="00E73A1A" w:rsidRPr="00EE2608">
        <w:rPr>
          <w:rFonts w:ascii="Times New Roman" w:hAnsi="Times New Roman" w:cs="Times New Roman"/>
          <w:b/>
          <w:bCs/>
          <w:sz w:val="28"/>
          <w:szCs w:val="28"/>
        </w:rPr>
        <w:t>Луганцев</w:t>
      </w:r>
      <w:proofErr w:type="spellEnd"/>
    </w:p>
    <w:p w14:paraId="11BBFD29" w14:textId="77777777" w:rsidR="00E73A1A" w:rsidRPr="009E355B" w:rsidRDefault="00E73A1A" w:rsidP="00E73A1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EBCFD4" w14:textId="77777777" w:rsidR="00E73A1A" w:rsidRDefault="00E73A1A" w:rsidP="00C87671">
      <w:pPr>
        <w:jc w:val="center"/>
        <w:outlineLvl w:val="0"/>
        <w:rPr>
          <w:rFonts w:asciiTheme="minorHAnsi" w:hAnsiTheme="minorHAnsi"/>
          <w:b/>
          <w:spacing w:val="38"/>
          <w:sz w:val="40"/>
          <w:szCs w:val="40"/>
        </w:rPr>
      </w:pPr>
    </w:p>
    <w:p w14:paraId="3890F239" w14:textId="77777777" w:rsidR="00BE0F63" w:rsidRPr="00BE2092" w:rsidRDefault="00BE0F63" w:rsidP="00BE0F63">
      <w:pPr>
        <w:spacing w:after="0" w:line="240" w:lineRule="auto"/>
        <w:ind w:left="-36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2BA95870" w14:textId="77777777" w:rsidR="00CE70AF" w:rsidRDefault="00CE70AF" w:rsidP="00BE0F63">
      <w:pPr>
        <w:pStyle w:val="af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AB29176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4F832E5D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76967F19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0696CFB5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62AAFC56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549F682D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026C66A2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13AA17FE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7F671528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30A3A4FB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10FCF7FE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53C297B3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6B42925B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73F58F36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2E840906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1A5AEF24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2D950841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496A66BA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11F3C17E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4F52C308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3510F5F4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66B868A1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4B92E445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5D4C079A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48CC854C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69229317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6E71DB6E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20FBF164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7C68487D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47B1E855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0F2AE7B6" w14:textId="77777777" w:rsidR="001C46B1" w:rsidRDefault="001C46B1" w:rsidP="00321184">
      <w:pPr>
        <w:spacing w:after="0"/>
        <w:ind w:left="5954" w:right="141"/>
        <w:jc w:val="center"/>
        <w:rPr>
          <w:rFonts w:ascii="Times New Roman" w:hAnsi="Times New Roman"/>
          <w:sz w:val="24"/>
          <w:szCs w:val="24"/>
        </w:rPr>
      </w:pPr>
    </w:p>
    <w:p w14:paraId="7C07FAFE" w14:textId="77777777" w:rsidR="001C46B1" w:rsidRPr="005C7715" w:rsidRDefault="001C46B1" w:rsidP="001C46B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C7715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14:paraId="5934E639" w14:textId="77777777" w:rsidR="001C46B1" w:rsidRPr="005C7715" w:rsidRDefault="001C46B1" w:rsidP="008C055A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5C7715"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14:paraId="5D70ED99" w14:textId="77777777" w:rsidR="001C46B1" w:rsidRDefault="001C46B1" w:rsidP="001C46B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C7715">
        <w:rPr>
          <w:rFonts w:ascii="Times New Roman" w:hAnsi="Times New Roman" w:cs="Times New Roman"/>
          <w:sz w:val="28"/>
          <w:szCs w:val="28"/>
        </w:rPr>
        <w:t xml:space="preserve"> Октябрьского района  </w:t>
      </w:r>
    </w:p>
    <w:p w14:paraId="5AE10C03" w14:textId="55A7B8C7" w:rsidR="001C46B1" w:rsidRPr="005C7715" w:rsidRDefault="001C46B1" w:rsidP="001C46B1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C7715">
        <w:rPr>
          <w:rFonts w:ascii="Times New Roman" w:hAnsi="Times New Roman" w:cs="Times New Roman"/>
          <w:sz w:val="28"/>
          <w:szCs w:val="28"/>
        </w:rPr>
        <w:t xml:space="preserve">от </w:t>
      </w:r>
      <w:r w:rsidR="00EE2608">
        <w:rPr>
          <w:rFonts w:ascii="Times New Roman" w:hAnsi="Times New Roman" w:cs="Times New Roman"/>
          <w:sz w:val="28"/>
          <w:szCs w:val="28"/>
        </w:rPr>
        <w:t>26.05</w:t>
      </w:r>
      <w:r w:rsidRPr="005C7715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5C771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E2608">
        <w:rPr>
          <w:rFonts w:ascii="Times New Roman" w:hAnsi="Times New Roman" w:cs="Times New Roman"/>
          <w:sz w:val="28"/>
          <w:szCs w:val="28"/>
        </w:rPr>
        <w:t>51</w:t>
      </w:r>
      <w:bookmarkStart w:id="0" w:name="_GoBack"/>
      <w:bookmarkEnd w:id="0"/>
    </w:p>
    <w:p w14:paraId="0696AAF5" w14:textId="77777777" w:rsidR="001C33D1" w:rsidRDefault="001C33D1" w:rsidP="00321184">
      <w:pPr>
        <w:spacing w:after="0" w:line="200" w:lineRule="atLeast"/>
        <w:ind w:left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D2920A4" w14:textId="3A0A0AD1" w:rsidR="001C33D1" w:rsidRDefault="001C33D1" w:rsidP="00B85346">
      <w:pPr>
        <w:spacing w:after="0" w:line="200" w:lineRule="atLeast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DD610CB" w14:textId="77777777" w:rsidR="00E367F0" w:rsidRPr="00E367F0" w:rsidRDefault="00E367F0" w:rsidP="00B8534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367F0">
        <w:rPr>
          <w:rFonts w:ascii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684EEDB9" w14:textId="62C1263E" w:rsidR="00E367F0" w:rsidRDefault="00B85346" w:rsidP="00B8534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денежном содержании и </w:t>
      </w:r>
      <w:r w:rsidR="001C46B1">
        <w:rPr>
          <w:rFonts w:ascii="Times New Roman" w:hAnsi="Times New Roman"/>
          <w:b/>
          <w:sz w:val="28"/>
          <w:szCs w:val="28"/>
        </w:rPr>
        <w:t>некоторых дополнительных</w:t>
      </w:r>
      <w:r>
        <w:rPr>
          <w:rFonts w:ascii="Times New Roman" w:hAnsi="Times New Roman"/>
          <w:b/>
          <w:sz w:val="28"/>
          <w:szCs w:val="28"/>
        </w:rPr>
        <w:t xml:space="preserve"> гаранти</w:t>
      </w:r>
      <w:r w:rsidR="001C46B1">
        <w:rPr>
          <w:rFonts w:ascii="Times New Roman" w:hAnsi="Times New Roman"/>
          <w:b/>
          <w:sz w:val="28"/>
          <w:szCs w:val="28"/>
        </w:rPr>
        <w:t>ях</w:t>
      </w:r>
      <w:r>
        <w:rPr>
          <w:rFonts w:ascii="Times New Roman" w:hAnsi="Times New Roman"/>
          <w:b/>
          <w:sz w:val="28"/>
          <w:szCs w:val="28"/>
        </w:rPr>
        <w:t xml:space="preserve"> лиц</w:t>
      </w:r>
      <w:r w:rsidR="001C46B1">
        <w:rPr>
          <w:rFonts w:ascii="Times New Roman" w:hAnsi="Times New Roman"/>
          <w:b/>
          <w:sz w:val="28"/>
          <w:szCs w:val="28"/>
        </w:rPr>
        <w:t>ам</w:t>
      </w:r>
      <w:r>
        <w:rPr>
          <w:rFonts w:ascii="Times New Roman" w:hAnsi="Times New Roman"/>
          <w:b/>
          <w:sz w:val="28"/>
          <w:szCs w:val="28"/>
        </w:rPr>
        <w:t>, замещающи</w:t>
      </w:r>
      <w:r w:rsidR="001C46B1"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</w:rPr>
        <w:t xml:space="preserve"> муниципальные должности Контрольно-счетной палат</w:t>
      </w:r>
      <w:r w:rsidR="00D079DE">
        <w:rPr>
          <w:rFonts w:ascii="Times New Roman" w:hAnsi="Times New Roman"/>
          <w:b/>
          <w:sz w:val="28"/>
          <w:szCs w:val="28"/>
        </w:rPr>
        <w:t>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13747">
        <w:rPr>
          <w:rFonts w:ascii="Times New Roman" w:hAnsi="Times New Roman"/>
          <w:b/>
          <w:sz w:val="28"/>
          <w:szCs w:val="28"/>
        </w:rPr>
        <w:t>Октябрьского</w:t>
      </w:r>
      <w:r w:rsidRPr="00E55D2B">
        <w:rPr>
          <w:rFonts w:ascii="Times New Roman" w:hAnsi="Times New Roman"/>
          <w:b/>
          <w:sz w:val="28"/>
          <w:szCs w:val="28"/>
        </w:rPr>
        <w:t xml:space="preserve"> района</w:t>
      </w:r>
      <w:r w:rsidR="008C055A">
        <w:rPr>
          <w:rFonts w:ascii="Times New Roman" w:hAnsi="Times New Roman"/>
          <w:b/>
          <w:sz w:val="28"/>
          <w:szCs w:val="28"/>
        </w:rPr>
        <w:t xml:space="preserve"> Ростовской области</w:t>
      </w:r>
    </w:p>
    <w:p w14:paraId="3702B1F7" w14:textId="77777777" w:rsidR="00B85346" w:rsidRPr="00E367F0" w:rsidRDefault="00B85346" w:rsidP="00E367F0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</w:p>
    <w:p w14:paraId="7D722FD0" w14:textId="77777777" w:rsidR="00E367F0" w:rsidRPr="00613747" w:rsidRDefault="001C33D1" w:rsidP="001C33D1">
      <w:pPr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13747">
        <w:rPr>
          <w:rFonts w:ascii="Times New Roman" w:hAnsi="Times New Roman" w:cs="Times New Roman"/>
          <w:b/>
          <w:sz w:val="28"/>
          <w:szCs w:val="28"/>
          <w:lang w:eastAsia="ru-RU"/>
        </w:rPr>
        <w:t>Статья 1.</w:t>
      </w:r>
      <w:r w:rsidR="0061374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85346" w:rsidRPr="0061374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Предмет регулирования</w:t>
      </w:r>
    </w:p>
    <w:p w14:paraId="20A12BA9" w14:textId="77777777" w:rsidR="00E367F0" w:rsidRPr="00E367F0" w:rsidRDefault="00E367F0" w:rsidP="001C33D1">
      <w:pPr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214B7DA" w14:textId="6774E78E" w:rsidR="00E367F0" w:rsidRPr="00E367F0" w:rsidRDefault="00E367F0" w:rsidP="001C33D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67F0">
        <w:rPr>
          <w:rFonts w:ascii="Times New Roman" w:hAnsi="Times New Roman" w:cs="Times New Roman"/>
          <w:sz w:val="28"/>
          <w:szCs w:val="28"/>
          <w:lang w:eastAsia="ru-RU"/>
        </w:rPr>
        <w:t>1. Настоящее Положение</w:t>
      </w:r>
      <w:r w:rsidR="0061374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85346" w:rsidRPr="00B85346">
        <w:rPr>
          <w:rFonts w:ascii="Times New Roman" w:hAnsi="Times New Roman"/>
          <w:bCs/>
          <w:sz w:val="28"/>
          <w:szCs w:val="28"/>
        </w:rPr>
        <w:t xml:space="preserve">о денежном содержании и </w:t>
      </w:r>
      <w:r w:rsidR="00613747">
        <w:rPr>
          <w:rFonts w:ascii="Times New Roman" w:hAnsi="Times New Roman"/>
          <w:bCs/>
          <w:sz w:val="28"/>
          <w:szCs w:val="28"/>
        </w:rPr>
        <w:t>некоторых</w:t>
      </w:r>
      <w:r w:rsidR="00B85346" w:rsidRPr="00B85346">
        <w:rPr>
          <w:rFonts w:ascii="Times New Roman" w:hAnsi="Times New Roman"/>
          <w:bCs/>
          <w:sz w:val="28"/>
          <w:szCs w:val="28"/>
        </w:rPr>
        <w:t xml:space="preserve"> </w:t>
      </w:r>
      <w:r w:rsidR="00613747">
        <w:rPr>
          <w:rFonts w:ascii="Times New Roman" w:hAnsi="Times New Roman"/>
          <w:bCs/>
          <w:sz w:val="28"/>
          <w:szCs w:val="28"/>
        </w:rPr>
        <w:t>дополнительных</w:t>
      </w:r>
      <w:r w:rsidR="00B85346" w:rsidRPr="00B85346">
        <w:rPr>
          <w:rFonts w:ascii="Times New Roman" w:hAnsi="Times New Roman"/>
          <w:bCs/>
          <w:sz w:val="28"/>
          <w:szCs w:val="28"/>
        </w:rPr>
        <w:t xml:space="preserve"> гаранти</w:t>
      </w:r>
      <w:r w:rsidR="00613747">
        <w:rPr>
          <w:rFonts w:ascii="Times New Roman" w:hAnsi="Times New Roman"/>
          <w:bCs/>
          <w:sz w:val="28"/>
          <w:szCs w:val="28"/>
        </w:rPr>
        <w:t>ях</w:t>
      </w:r>
      <w:r w:rsidR="00B85346" w:rsidRPr="00B85346">
        <w:rPr>
          <w:rFonts w:ascii="Times New Roman" w:hAnsi="Times New Roman"/>
          <w:bCs/>
          <w:sz w:val="28"/>
          <w:szCs w:val="28"/>
        </w:rPr>
        <w:t xml:space="preserve"> лиц</w:t>
      </w:r>
      <w:r w:rsidR="00613747">
        <w:rPr>
          <w:rFonts w:ascii="Times New Roman" w:hAnsi="Times New Roman"/>
          <w:bCs/>
          <w:sz w:val="28"/>
          <w:szCs w:val="28"/>
        </w:rPr>
        <w:t>ам</w:t>
      </w:r>
      <w:r w:rsidR="00B85346" w:rsidRPr="00B85346">
        <w:rPr>
          <w:rFonts w:ascii="Times New Roman" w:hAnsi="Times New Roman"/>
          <w:bCs/>
          <w:sz w:val="28"/>
          <w:szCs w:val="28"/>
        </w:rPr>
        <w:t>, замещающи</w:t>
      </w:r>
      <w:r w:rsidR="00613747">
        <w:rPr>
          <w:rFonts w:ascii="Times New Roman" w:hAnsi="Times New Roman"/>
          <w:bCs/>
          <w:sz w:val="28"/>
          <w:szCs w:val="28"/>
        </w:rPr>
        <w:t>м</w:t>
      </w:r>
      <w:r w:rsidR="00B85346" w:rsidRPr="00B85346">
        <w:rPr>
          <w:rFonts w:ascii="Times New Roman" w:hAnsi="Times New Roman"/>
          <w:bCs/>
          <w:sz w:val="28"/>
          <w:szCs w:val="28"/>
        </w:rPr>
        <w:t xml:space="preserve"> муниципальные должности Контрольно-счетной палат</w:t>
      </w:r>
      <w:r w:rsidR="00DE146D">
        <w:rPr>
          <w:rFonts w:ascii="Times New Roman" w:hAnsi="Times New Roman"/>
          <w:bCs/>
          <w:sz w:val="28"/>
          <w:szCs w:val="28"/>
        </w:rPr>
        <w:t>ы</w:t>
      </w:r>
      <w:r w:rsidR="00B85346" w:rsidRPr="00B85346">
        <w:rPr>
          <w:rFonts w:ascii="Times New Roman" w:hAnsi="Times New Roman"/>
          <w:bCs/>
          <w:sz w:val="28"/>
          <w:szCs w:val="28"/>
        </w:rPr>
        <w:t xml:space="preserve"> </w:t>
      </w:r>
      <w:r w:rsidR="00613747">
        <w:rPr>
          <w:rFonts w:ascii="Times New Roman" w:hAnsi="Times New Roman"/>
          <w:bCs/>
          <w:sz w:val="28"/>
          <w:szCs w:val="28"/>
        </w:rPr>
        <w:t>Октябрьского</w:t>
      </w:r>
      <w:r w:rsidR="00B85346" w:rsidRPr="00B85346">
        <w:rPr>
          <w:rFonts w:ascii="Times New Roman" w:hAnsi="Times New Roman"/>
          <w:bCs/>
          <w:sz w:val="28"/>
          <w:szCs w:val="28"/>
        </w:rPr>
        <w:t xml:space="preserve"> района</w:t>
      </w:r>
      <w:r w:rsidR="008C055A">
        <w:rPr>
          <w:rFonts w:ascii="Times New Roman" w:hAnsi="Times New Roman"/>
          <w:bCs/>
          <w:sz w:val="28"/>
          <w:szCs w:val="28"/>
        </w:rPr>
        <w:t xml:space="preserve"> Ростовской области</w:t>
      </w:r>
      <w:r w:rsidR="00B85346">
        <w:rPr>
          <w:rFonts w:ascii="Times New Roman" w:hAnsi="Times New Roman"/>
          <w:bCs/>
          <w:sz w:val="28"/>
          <w:szCs w:val="28"/>
        </w:rPr>
        <w:t xml:space="preserve"> (далее – Положение)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 разработано на основании Федеральных законов от 06.10.2003 № 131-ФЗ «Об общих принципах  организации местного самоуправления в  Российской Федерации», от 07.02.2011 № 6-ФЗ  «Об общих принципах организации и деятельности контрольно-счетных органов субъектов Российской Федерации и муниципальных образований», Областного закона</w:t>
      </w:r>
      <w:r w:rsidR="0061374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>от 13.10.2008 №</w:t>
      </w:r>
      <w:r w:rsidR="0061374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103-ЗС </w:t>
      </w:r>
      <w:r w:rsidR="00613747">
        <w:rPr>
          <w:rFonts w:ascii="Times New Roman" w:hAnsi="Times New Roman" w:cs="Times New Roman"/>
          <w:sz w:val="28"/>
          <w:szCs w:val="28"/>
        </w:rPr>
        <w:t>«</w:t>
      </w:r>
      <w:r w:rsidR="00613747" w:rsidRPr="007F0645">
        <w:rPr>
          <w:rFonts w:ascii="Times New Roman" w:hAnsi="Times New Roman" w:cs="Times New Roman"/>
          <w:sz w:val="28"/>
          <w:szCs w:val="28"/>
        </w:rPr>
        <w:t>О гарантиях осуществления полномочий отдельных лиц, замещающих муниципальные должности в Ростовской области</w:t>
      </w:r>
      <w:r w:rsidR="00613747">
        <w:rPr>
          <w:rFonts w:ascii="Times New Roman" w:hAnsi="Times New Roman" w:cs="Times New Roman"/>
          <w:sz w:val="28"/>
          <w:szCs w:val="28"/>
        </w:rPr>
        <w:t>»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61374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40288" w:rsidRPr="00440288">
        <w:rPr>
          <w:rFonts w:ascii="Times New Roman" w:hAnsi="Times New Roman" w:cs="Times New Roman"/>
          <w:sz w:val="28"/>
          <w:szCs w:val="28"/>
        </w:rPr>
        <w:t>постановлени</w:t>
      </w:r>
      <w:r w:rsidR="00440288">
        <w:rPr>
          <w:rFonts w:ascii="Times New Roman" w:hAnsi="Times New Roman" w:cs="Times New Roman"/>
          <w:sz w:val="28"/>
          <w:szCs w:val="28"/>
        </w:rPr>
        <w:t>я</w:t>
      </w:r>
      <w:r w:rsidR="00440288" w:rsidRPr="00440288">
        <w:rPr>
          <w:rFonts w:ascii="Times New Roman" w:hAnsi="Times New Roman" w:cs="Times New Roman"/>
          <w:sz w:val="28"/>
          <w:szCs w:val="28"/>
        </w:rPr>
        <w:t xml:space="preserve"> Правительства Ростовской области от 10.11.2011 № 116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служащих»,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 Устава муниципального образования «</w:t>
      </w:r>
      <w:r w:rsidR="00613747">
        <w:rPr>
          <w:rFonts w:ascii="Times New Roman" w:hAnsi="Times New Roman" w:cs="Times New Roman"/>
          <w:sz w:val="28"/>
          <w:szCs w:val="28"/>
          <w:lang w:eastAsia="ru-RU"/>
        </w:rPr>
        <w:t>Октябрьский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 район» и устанавливает </w:t>
      </w:r>
      <w:r w:rsidR="00CC1907">
        <w:rPr>
          <w:rFonts w:ascii="Times New Roman" w:hAnsi="Times New Roman" w:cs="Times New Roman"/>
          <w:sz w:val="28"/>
          <w:szCs w:val="28"/>
          <w:lang w:eastAsia="ru-RU"/>
        </w:rPr>
        <w:t xml:space="preserve">систему денежного содержания и </w:t>
      </w:r>
      <w:r w:rsidR="00613747">
        <w:rPr>
          <w:rFonts w:ascii="Times New Roman" w:hAnsi="Times New Roman" w:cs="Times New Roman"/>
          <w:sz w:val="28"/>
          <w:szCs w:val="28"/>
          <w:lang w:eastAsia="ru-RU"/>
        </w:rPr>
        <w:t>некоторые дополнительные</w:t>
      </w:r>
      <w:r w:rsidR="00CC1907">
        <w:rPr>
          <w:rFonts w:ascii="Times New Roman" w:hAnsi="Times New Roman" w:cs="Times New Roman"/>
          <w:sz w:val="28"/>
          <w:szCs w:val="28"/>
          <w:lang w:eastAsia="ru-RU"/>
        </w:rPr>
        <w:t xml:space="preserve"> гарантии осуществления полномочий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 лиц</w:t>
      </w:r>
      <w:r w:rsidR="00613747">
        <w:rPr>
          <w:rFonts w:ascii="Times New Roman" w:hAnsi="Times New Roman" w:cs="Times New Roman"/>
          <w:sz w:val="28"/>
          <w:szCs w:val="28"/>
          <w:lang w:eastAsia="ru-RU"/>
        </w:rPr>
        <w:t>ами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>, замещающи</w:t>
      </w:r>
      <w:r w:rsidR="00613747">
        <w:rPr>
          <w:rFonts w:ascii="Times New Roman" w:hAnsi="Times New Roman" w:cs="Times New Roman"/>
          <w:sz w:val="28"/>
          <w:szCs w:val="28"/>
          <w:lang w:eastAsia="ru-RU"/>
        </w:rPr>
        <w:t>ми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муниципальные должности Контрольно-счетной палат</w:t>
      </w:r>
      <w:r w:rsidR="00DE146D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13747">
        <w:rPr>
          <w:rFonts w:ascii="Times New Roman" w:hAnsi="Times New Roman" w:cs="Times New Roman"/>
          <w:sz w:val="28"/>
          <w:szCs w:val="28"/>
          <w:lang w:eastAsia="ru-RU"/>
        </w:rPr>
        <w:t>Октябрьского</w:t>
      </w:r>
      <w:r w:rsidR="009E10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>района</w:t>
      </w:r>
      <w:r w:rsidR="00905CE1">
        <w:rPr>
          <w:rFonts w:ascii="Times New Roman" w:hAnsi="Times New Roman" w:cs="Times New Roman"/>
          <w:sz w:val="28"/>
          <w:szCs w:val="28"/>
          <w:lang w:eastAsia="ru-RU"/>
        </w:rPr>
        <w:t xml:space="preserve"> Ростовской области</w:t>
      </w:r>
      <w:r w:rsidR="00CC1907">
        <w:rPr>
          <w:rFonts w:ascii="Times New Roman" w:hAnsi="Times New Roman" w:cs="Times New Roman"/>
          <w:sz w:val="28"/>
          <w:szCs w:val="28"/>
          <w:lang w:eastAsia="ru-RU"/>
        </w:rPr>
        <w:t xml:space="preserve"> на постоянной основе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лица, замещающие муниципальные должности).</w:t>
      </w:r>
    </w:p>
    <w:p w14:paraId="4FDE0EA5" w14:textId="61407212" w:rsidR="00E367F0" w:rsidRPr="00E367F0" w:rsidRDefault="00E367F0" w:rsidP="001C33D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67F0">
        <w:rPr>
          <w:rFonts w:ascii="Times New Roman" w:hAnsi="Times New Roman" w:cs="Times New Roman"/>
          <w:sz w:val="28"/>
          <w:szCs w:val="28"/>
          <w:lang w:eastAsia="ru-RU"/>
        </w:rPr>
        <w:t>2. К лицам, замещающим муниципальные должности</w:t>
      </w:r>
      <w:r w:rsidR="00440288" w:rsidRPr="00E367F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 относятся: </w:t>
      </w:r>
      <w:r w:rsidR="00450EA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редседатель Контрольно-счетной палаты </w:t>
      </w:r>
      <w:r w:rsidR="00613747">
        <w:rPr>
          <w:rFonts w:ascii="Times New Roman" w:hAnsi="Times New Roman" w:cs="Times New Roman"/>
          <w:sz w:val="28"/>
          <w:szCs w:val="28"/>
          <w:lang w:eastAsia="ru-RU"/>
        </w:rPr>
        <w:t>Октябрьского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 района</w:t>
      </w:r>
      <w:r w:rsidR="00DE146D">
        <w:rPr>
          <w:rFonts w:ascii="Times New Roman" w:hAnsi="Times New Roman" w:cs="Times New Roman"/>
          <w:sz w:val="28"/>
          <w:szCs w:val="28"/>
          <w:lang w:eastAsia="ru-RU"/>
        </w:rPr>
        <w:t xml:space="preserve"> Ростовской области</w:t>
      </w:r>
      <w:r w:rsidR="00D82A1D">
        <w:rPr>
          <w:rFonts w:ascii="Times New Roman" w:hAnsi="Times New Roman" w:cs="Times New Roman"/>
          <w:sz w:val="28"/>
          <w:szCs w:val="28"/>
          <w:lang w:eastAsia="ru-RU"/>
        </w:rPr>
        <w:t>, заместитель</w:t>
      </w:r>
      <w:r w:rsidR="00D82A1D" w:rsidRPr="00D82A1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82A1D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D82A1D" w:rsidRPr="00E367F0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="00D82A1D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D82A1D"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Контрольно-счетной палаты </w:t>
      </w:r>
      <w:r w:rsidR="00D82A1D">
        <w:rPr>
          <w:rFonts w:ascii="Times New Roman" w:hAnsi="Times New Roman" w:cs="Times New Roman"/>
          <w:sz w:val="28"/>
          <w:szCs w:val="28"/>
          <w:lang w:eastAsia="ru-RU"/>
        </w:rPr>
        <w:t>Октябрьского</w:t>
      </w:r>
      <w:r w:rsidR="00D82A1D"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 района</w:t>
      </w:r>
      <w:r w:rsidR="00DE146D">
        <w:rPr>
          <w:rFonts w:ascii="Times New Roman" w:hAnsi="Times New Roman" w:cs="Times New Roman"/>
          <w:sz w:val="28"/>
          <w:szCs w:val="28"/>
          <w:lang w:eastAsia="ru-RU"/>
        </w:rPr>
        <w:t xml:space="preserve"> Ростовской области</w:t>
      </w:r>
      <w:r w:rsidR="00D82A1D">
        <w:rPr>
          <w:rFonts w:ascii="Times New Roman" w:hAnsi="Times New Roman" w:cs="Times New Roman"/>
          <w:sz w:val="28"/>
          <w:szCs w:val="28"/>
          <w:lang w:eastAsia="ru-RU"/>
        </w:rPr>
        <w:t>, аудитор</w:t>
      </w:r>
      <w:r w:rsidR="00D82A1D" w:rsidRPr="00D82A1D">
        <w:t xml:space="preserve"> </w:t>
      </w:r>
      <w:r w:rsidR="00D82A1D" w:rsidRPr="00D82A1D">
        <w:rPr>
          <w:rFonts w:ascii="Times New Roman" w:hAnsi="Times New Roman" w:cs="Times New Roman"/>
          <w:sz w:val="28"/>
          <w:szCs w:val="28"/>
          <w:lang w:eastAsia="ru-RU"/>
        </w:rPr>
        <w:t>Контрольно-счетной палаты Октябрьского района</w:t>
      </w:r>
      <w:r w:rsidR="00DE146D">
        <w:rPr>
          <w:rFonts w:ascii="Times New Roman" w:hAnsi="Times New Roman" w:cs="Times New Roman"/>
          <w:sz w:val="28"/>
          <w:szCs w:val="28"/>
          <w:lang w:eastAsia="ru-RU"/>
        </w:rPr>
        <w:t xml:space="preserve"> Ростовской области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14E4B1BA" w14:textId="3CA2F508" w:rsidR="00E367F0" w:rsidRPr="00E367F0" w:rsidRDefault="00E367F0" w:rsidP="001C33D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67F0">
        <w:rPr>
          <w:rFonts w:ascii="Times New Roman" w:hAnsi="Times New Roman" w:cs="Times New Roman"/>
          <w:sz w:val="28"/>
          <w:szCs w:val="28"/>
          <w:lang w:eastAsia="ru-RU"/>
        </w:rPr>
        <w:t>3. Денежное содержание лиц, замещающих муниципальные должности</w:t>
      </w:r>
      <w:r w:rsidR="00DE146D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 производится за счет средств бюджета </w:t>
      </w:r>
      <w:r w:rsidR="00613747">
        <w:rPr>
          <w:rFonts w:ascii="Times New Roman" w:hAnsi="Times New Roman" w:cs="Times New Roman"/>
          <w:sz w:val="28"/>
          <w:szCs w:val="28"/>
          <w:lang w:eastAsia="ru-RU"/>
        </w:rPr>
        <w:t>Октябрьского</w:t>
      </w:r>
      <w:r w:rsidR="00613747" w:rsidRPr="00E367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367F0">
        <w:rPr>
          <w:rFonts w:ascii="Times New Roman" w:hAnsi="Times New Roman" w:cs="Times New Roman"/>
          <w:sz w:val="28"/>
          <w:szCs w:val="28"/>
          <w:lang w:eastAsia="ru-RU"/>
        </w:rPr>
        <w:t>района.</w:t>
      </w:r>
    </w:p>
    <w:p w14:paraId="7DE7A0A0" w14:textId="77777777" w:rsidR="00D82A1D" w:rsidRPr="00E367F0" w:rsidRDefault="00D82A1D" w:rsidP="001C33D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C165B51" w14:textId="77777777" w:rsidR="00E367F0" w:rsidRPr="00613747" w:rsidRDefault="001C33D1" w:rsidP="001C33D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13747">
        <w:rPr>
          <w:rFonts w:ascii="Times New Roman" w:hAnsi="Times New Roman" w:cs="Times New Roman"/>
          <w:b/>
          <w:sz w:val="28"/>
          <w:szCs w:val="28"/>
          <w:lang w:eastAsia="ru-RU"/>
        </w:rPr>
        <w:t>Статья</w:t>
      </w:r>
      <w:r w:rsidR="0061374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367F0" w:rsidRPr="00613747">
        <w:rPr>
          <w:rFonts w:ascii="Times New Roman" w:hAnsi="Times New Roman" w:cs="Times New Roman"/>
          <w:b/>
          <w:sz w:val="28"/>
          <w:szCs w:val="28"/>
          <w:lang w:eastAsia="ru-RU"/>
        </w:rPr>
        <w:t>2.</w:t>
      </w:r>
      <w:r w:rsidR="0061374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41F66" w:rsidRPr="0061374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Денежное содержание </w:t>
      </w:r>
      <w:r w:rsidR="00E367F0" w:rsidRPr="00613747">
        <w:rPr>
          <w:rFonts w:ascii="Times New Roman" w:hAnsi="Times New Roman" w:cs="Times New Roman"/>
          <w:b/>
          <w:sz w:val="28"/>
          <w:szCs w:val="28"/>
          <w:lang w:eastAsia="ru-RU"/>
        </w:rPr>
        <w:t>лиц, замещающих муниципальные должности</w:t>
      </w:r>
    </w:p>
    <w:p w14:paraId="10BA0201" w14:textId="77777777" w:rsidR="00E367F0" w:rsidRPr="00E367F0" w:rsidRDefault="00E367F0" w:rsidP="001C33D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AEB9018" w14:textId="75D033E4" w:rsidR="00307663" w:rsidRPr="00D917DB" w:rsidRDefault="00F24BB1" w:rsidP="00613747">
      <w:pPr>
        <w:pStyle w:val="afd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917D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1.</w:t>
      </w:r>
      <w:r w:rsidR="0061374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00CFB" w:rsidRPr="00D917DB">
        <w:rPr>
          <w:rFonts w:ascii="Times New Roman" w:hAnsi="Times New Roman" w:cs="Times New Roman"/>
          <w:sz w:val="28"/>
          <w:szCs w:val="28"/>
          <w:shd w:val="clear" w:color="auto" w:fill="FFFFFF"/>
        </w:rPr>
        <w:t>Денежное содержание лиц, замещающ</w:t>
      </w:r>
      <w:r w:rsidR="00571D17">
        <w:rPr>
          <w:rFonts w:ascii="Times New Roman" w:hAnsi="Times New Roman" w:cs="Times New Roman"/>
          <w:sz w:val="28"/>
          <w:szCs w:val="28"/>
          <w:shd w:val="clear" w:color="auto" w:fill="FFFFFF"/>
        </w:rPr>
        <w:t>их</w:t>
      </w:r>
      <w:r w:rsidR="00E00CFB" w:rsidRPr="00D917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</w:t>
      </w:r>
      <w:r w:rsidR="00571D17">
        <w:rPr>
          <w:rFonts w:ascii="Times New Roman" w:hAnsi="Times New Roman" w:cs="Times New Roman"/>
          <w:sz w:val="28"/>
          <w:szCs w:val="28"/>
          <w:shd w:val="clear" w:color="auto" w:fill="FFFFFF"/>
        </w:rPr>
        <w:t>ые</w:t>
      </w:r>
      <w:r w:rsidR="00E00CFB" w:rsidRPr="00D917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должност</w:t>
      </w:r>
      <w:r w:rsidR="00571D1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E00CFB" w:rsidRPr="00D917DB">
        <w:rPr>
          <w:rFonts w:ascii="Times New Roman" w:hAnsi="Times New Roman" w:cs="Times New Roman"/>
          <w:sz w:val="28"/>
          <w:szCs w:val="28"/>
          <w:shd w:val="clear" w:color="auto" w:fill="FFFFFF"/>
        </w:rPr>
        <w:t>, состоит из должностного оклада и ежемесячного денежного поощрения в соответствии с замещаемой им</w:t>
      </w:r>
      <w:r w:rsidR="00571D1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E00CFB" w:rsidRPr="00D917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муниципальной должностью, а также из дополнительных выплат.</w:t>
      </w:r>
    </w:p>
    <w:p w14:paraId="4A03B73E" w14:textId="77777777" w:rsidR="00F24BB1" w:rsidRPr="00F24BB1" w:rsidRDefault="00D917DB" w:rsidP="00613747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F24BB1" w:rsidRPr="00F24BB1">
        <w:rPr>
          <w:rFonts w:ascii="Times New Roman" w:hAnsi="Times New Roman" w:cs="Times New Roman"/>
          <w:sz w:val="28"/>
          <w:szCs w:val="28"/>
          <w:lang w:eastAsia="ru-RU"/>
        </w:rPr>
        <w:t>К дополнительным выплатам относятся:</w:t>
      </w:r>
    </w:p>
    <w:p w14:paraId="0B99AD27" w14:textId="77777777" w:rsidR="00F24BB1" w:rsidRPr="00F24BB1" w:rsidRDefault="00F24BB1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4BB1">
        <w:rPr>
          <w:rFonts w:ascii="Times New Roman" w:hAnsi="Times New Roman" w:cs="Times New Roman"/>
          <w:sz w:val="28"/>
          <w:szCs w:val="28"/>
          <w:lang w:eastAsia="ru-RU"/>
        </w:rPr>
        <w:t>1) ежемесячная процентная надбавка к должностному окладу за работу со сведениями, составляющими государственную тайну</w:t>
      </w:r>
      <w:r w:rsidR="00081FA3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ежемесячная надбавка за работу со сведениями, составляющими государственную тайну)</w:t>
      </w:r>
      <w:r w:rsidRPr="00F24BB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21946CAA" w14:textId="77777777" w:rsidR="00F24BB1" w:rsidRPr="00F24BB1" w:rsidRDefault="00F24BB1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4BB1">
        <w:rPr>
          <w:rFonts w:ascii="Times New Roman" w:hAnsi="Times New Roman" w:cs="Times New Roman"/>
          <w:sz w:val="28"/>
          <w:szCs w:val="28"/>
          <w:lang w:eastAsia="ru-RU"/>
        </w:rPr>
        <w:t>2) премии</w:t>
      </w:r>
      <w:r w:rsidR="00613747">
        <w:rPr>
          <w:rFonts w:ascii="Times New Roman" w:hAnsi="Times New Roman" w:cs="Times New Roman"/>
          <w:sz w:val="28"/>
          <w:szCs w:val="28"/>
          <w:lang w:eastAsia="ru-RU"/>
        </w:rPr>
        <w:t>, в том числе</w:t>
      </w:r>
      <w:r w:rsidRPr="00F24BB1">
        <w:rPr>
          <w:rFonts w:ascii="Times New Roman" w:hAnsi="Times New Roman" w:cs="Times New Roman"/>
          <w:sz w:val="28"/>
          <w:szCs w:val="28"/>
          <w:lang w:eastAsia="ru-RU"/>
        </w:rPr>
        <w:t xml:space="preserve"> за выполнение особо важных и сложных заданий</w:t>
      </w:r>
      <w:r w:rsidR="007E6276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премии)</w:t>
      </w:r>
      <w:r w:rsidRPr="00F24BB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61971C6" w14:textId="77777777" w:rsidR="00F24BB1" w:rsidRPr="00F24BB1" w:rsidRDefault="00F24BB1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4BB1">
        <w:rPr>
          <w:rFonts w:ascii="Times New Roman" w:hAnsi="Times New Roman" w:cs="Times New Roman"/>
          <w:sz w:val="28"/>
          <w:szCs w:val="28"/>
          <w:lang w:eastAsia="ru-RU"/>
        </w:rPr>
        <w:t>3) единовременная выплата при предоставлении ежегодного оплачиваемого отпуска;</w:t>
      </w:r>
    </w:p>
    <w:p w14:paraId="292EA5BA" w14:textId="77777777" w:rsidR="00F24BB1" w:rsidRDefault="00F24BB1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24BB1">
        <w:rPr>
          <w:rFonts w:ascii="Times New Roman" w:hAnsi="Times New Roman" w:cs="Times New Roman"/>
          <w:sz w:val="28"/>
          <w:szCs w:val="28"/>
          <w:lang w:eastAsia="ru-RU"/>
        </w:rPr>
        <w:t>4) материальная помощь.</w:t>
      </w:r>
    </w:p>
    <w:p w14:paraId="7D98A084" w14:textId="77777777" w:rsidR="001D5378" w:rsidRPr="001D5378" w:rsidRDefault="00613747" w:rsidP="001D5378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D5378" w:rsidRPr="001D5378">
        <w:rPr>
          <w:rFonts w:ascii="Times New Roman" w:hAnsi="Times New Roman" w:cs="Times New Roman"/>
          <w:sz w:val="28"/>
          <w:szCs w:val="28"/>
        </w:rPr>
        <w:t>. Лицам, замещающим муниципальные должности, устанавливается ненормированный рабочий день.</w:t>
      </w:r>
    </w:p>
    <w:p w14:paraId="6352E0E3" w14:textId="6F922E26" w:rsidR="001D5378" w:rsidRPr="001D5378" w:rsidRDefault="00613747" w:rsidP="001D5378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D5378" w:rsidRPr="001D5378">
        <w:rPr>
          <w:rFonts w:ascii="Times New Roman" w:hAnsi="Times New Roman" w:cs="Times New Roman"/>
          <w:sz w:val="28"/>
          <w:szCs w:val="28"/>
        </w:rPr>
        <w:t xml:space="preserve">. Лицам, замещающим муниципальные должности, предоставляются и оплачиваются: ежегодный основной оплачиваемый отпуск, ежегодный дополнительный оплачиваемый отпуск за выслугу лет, ежегодный дополнительный оплачиваемый отпуск на ненормированный рабочий день, продолжительность которых устанавливается в соответствии со </w:t>
      </w:r>
      <w:hyperlink r:id="rId9" w:history="1">
        <w:r w:rsidR="001D5378" w:rsidRPr="001D5378">
          <w:rPr>
            <w:rStyle w:val="aa"/>
            <w:rFonts w:ascii="Times New Roman" w:hAnsi="Times New Roman" w:cs="Times New Roman"/>
            <w:i w:val="0"/>
            <w:iCs w:val="0"/>
            <w:sz w:val="28"/>
            <w:szCs w:val="28"/>
          </w:rPr>
          <w:t>статьей 15</w:t>
        </w:r>
      </w:hyperlink>
      <w:r w:rsidR="001D5378" w:rsidRPr="001D5378">
        <w:rPr>
          <w:rFonts w:ascii="Times New Roman" w:hAnsi="Times New Roman" w:cs="Times New Roman"/>
          <w:sz w:val="28"/>
          <w:szCs w:val="28"/>
        </w:rPr>
        <w:t xml:space="preserve"> Областного закона Ростовской области от 13.10.2008 </w:t>
      </w:r>
      <w:r w:rsidR="008F57D8">
        <w:rPr>
          <w:rFonts w:ascii="Times New Roman" w:hAnsi="Times New Roman" w:cs="Times New Roman"/>
          <w:sz w:val="28"/>
          <w:szCs w:val="28"/>
        </w:rPr>
        <w:t>№</w:t>
      </w:r>
      <w:r w:rsidR="001D5378" w:rsidRPr="001D5378">
        <w:rPr>
          <w:rFonts w:ascii="Times New Roman" w:hAnsi="Times New Roman" w:cs="Times New Roman"/>
          <w:sz w:val="28"/>
          <w:szCs w:val="28"/>
        </w:rPr>
        <w:t xml:space="preserve"> 103-ЗС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D5378" w:rsidRPr="001D5378">
        <w:rPr>
          <w:rFonts w:ascii="Times New Roman" w:hAnsi="Times New Roman" w:cs="Times New Roman"/>
          <w:sz w:val="28"/>
          <w:szCs w:val="28"/>
        </w:rPr>
        <w:t>О гарантиях осуществления полномочий отдельных лиц, замещающих муниципальные должности в Ростовской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D5378" w:rsidRPr="001D5378">
        <w:rPr>
          <w:rFonts w:ascii="Times New Roman" w:hAnsi="Times New Roman" w:cs="Times New Roman"/>
          <w:sz w:val="28"/>
          <w:szCs w:val="28"/>
        </w:rPr>
        <w:t>.</w:t>
      </w:r>
    </w:p>
    <w:p w14:paraId="7D8A44E5" w14:textId="77777777" w:rsidR="001D5378" w:rsidRDefault="001D5378" w:rsidP="001D5378">
      <w:pPr>
        <w:pStyle w:val="ConsPlusNormal"/>
        <w:jc w:val="both"/>
      </w:pPr>
    </w:p>
    <w:p w14:paraId="3C81FCA1" w14:textId="77777777" w:rsidR="001C33D1" w:rsidRPr="00613747" w:rsidRDefault="001C33D1" w:rsidP="002F2D8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1374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Статья 3. </w:t>
      </w:r>
      <w:r w:rsidR="005D5276" w:rsidRPr="00613747">
        <w:rPr>
          <w:rFonts w:ascii="Times New Roman" w:hAnsi="Times New Roman" w:cs="Times New Roman"/>
          <w:b/>
          <w:sz w:val="28"/>
          <w:szCs w:val="28"/>
          <w:lang w:eastAsia="ru-RU"/>
        </w:rPr>
        <w:t>Д</w:t>
      </w:r>
      <w:r w:rsidR="00E367F0" w:rsidRPr="00613747">
        <w:rPr>
          <w:rFonts w:ascii="Times New Roman" w:hAnsi="Times New Roman" w:cs="Times New Roman"/>
          <w:b/>
          <w:sz w:val="28"/>
          <w:szCs w:val="28"/>
          <w:lang w:eastAsia="ru-RU"/>
        </w:rPr>
        <w:t>олжностны</w:t>
      </w:r>
      <w:r w:rsidR="005D5276" w:rsidRPr="00613747">
        <w:rPr>
          <w:rFonts w:ascii="Times New Roman" w:hAnsi="Times New Roman" w:cs="Times New Roman"/>
          <w:b/>
          <w:sz w:val="28"/>
          <w:szCs w:val="28"/>
          <w:lang w:eastAsia="ru-RU"/>
        </w:rPr>
        <w:t>е</w:t>
      </w:r>
      <w:r w:rsidR="00E367F0" w:rsidRPr="0061374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оклад</w:t>
      </w:r>
      <w:r w:rsidR="005D5276" w:rsidRPr="00613747">
        <w:rPr>
          <w:rFonts w:ascii="Times New Roman" w:hAnsi="Times New Roman" w:cs="Times New Roman"/>
          <w:b/>
          <w:sz w:val="28"/>
          <w:szCs w:val="28"/>
          <w:lang w:eastAsia="ru-RU"/>
        </w:rPr>
        <w:t>ы</w:t>
      </w:r>
    </w:p>
    <w:p w14:paraId="61C574A4" w14:textId="77777777" w:rsidR="001C33D1" w:rsidRPr="001C33D1" w:rsidRDefault="001C33D1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F18B4B5" w14:textId="77777777" w:rsidR="00F24BB1" w:rsidRPr="00C122C1" w:rsidRDefault="00F24BB1" w:rsidP="002F2D8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122C1">
        <w:rPr>
          <w:rFonts w:ascii="Times New Roman" w:hAnsi="Times New Roman" w:cs="Times New Roman"/>
          <w:sz w:val="28"/>
          <w:szCs w:val="28"/>
          <w:lang w:eastAsia="ru-RU"/>
        </w:rPr>
        <w:t>1. Должностные оклады лиц</w:t>
      </w:r>
      <w:r w:rsidR="00AB10F1">
        <w:rPr>
          <w:rFonts w:ascii="Times New Roman" w:hAnsi="Times New Roman" w:cs="Times New Roman"/>
          <w:sz w:val="28"/>
          <w:szCs w:val="28"/>
          <w:lang w:eastAsia="ru-RU"/>
        </w:rPr>
        <w:t>ам</w:t>
      </w:r>
      <w:r w:rsidRPr="00C122C1">
        <w:rPr>
          <w:rFonts w:ascii="Times New Roman" w:hAnsi="Times New Roman" w:cs="Times New Roman"/>
          <w:sz w:val="28"/>
          <w:szCs w:val="28"/>
          <w:lang w:eastAsia="ru-RU"/>
        </w:rPr>
        <w:t>, замещающи</w:t>
      </w:r>
      <w:r w:rsidR="00AB10F1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C122C1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муниципальные должности, устанавливаются в размерах, кратных должностному окладу в соответствии с замещаемой государственным гражданским служащим Ростовской области должностью государственной гражданской службы Ростовской области «специалист», установленному Областным законом от 10.12.2010 №</w:t>
      </w:r>
      <w:r w:rsidR="0061374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122C1">
        <w:rPr>
          <w:rFonts w:ascii="Times New Roman" w:hAnsi="Times New Roman" w:cs="Times New Roman"/>
          <w:sz w:val="28"/>
          <w:szCs w:val="28"/>
          <w:lang w:eastAsia="ru-RU"/>
        </w:rPr>
        <w:t>538-ЗС «О денежном содержании государственных гражданских служащих Ростовской области»</w:t>
      </w:r>
      <w:r w:rsidR="002F2D8F">
        <w:rPr>
          <w:rFonts w:ascii="Times New Roman" w:hAnsi="Times New Roman" w:cs="Times New Roman"/>
          <w:sz w:val="28"/>
          <w:szCs w:val="28"/>
          <w:lang w:eastAsia="ru-RU"/>
        </w:rPr>
        <w:t xml:space="preserve">, с учетом коэффициентов, установленных </w:t>
      </w:r>
      <w:r w:rsidRPr="00C122C1">
        <w:rPr>
          <w:rFonts w:ascii="Times New Roman" w:hAnsi="Times New Roman" w:cs="Times New Roman"/>
          <w:sz w:val="28"/>
          <w:szCs w:val="28"/>
          <w:lang w:eastAsia="ru-RU"/>
        </w:rPr>
        <w:t>приложени</w:t>
      </w:r>
      <w:r w:rsidR="002F2D8F">
        <w:rPr>
          <w:rFonts w:ascii="Times New Roman" w:hAnsi="Times New Roman" w:cs="Times New Roman"/>
          <w:sz w:val="28"/>
          <w:szCs w:val="28"/>
          <w:lang w:eastAsia="ru-RU"/>
        </w:rPr>
        <w:t>ем</w:t>
      </w:r>
      <w:r w:rsidR="004D31A0">
        <w:rPr>
          <w:rFonts w:ascii="Times New Roman" w:hAnsi="Times New Roman" w:cs="Times New Roman"/>
          <w:sz w:val="28"/>
          <w:szCs w:val="28"/>
          <w:lang w:eastAsia="ru-RU"/>
        </w:rPr>
        <w:t xml:space="preserve"> 1</w:t>
      </w:r>
      <w:r w:rsidRPr="00C122C1">
        <w:rPr>
          <w:rFonts w:ascii="Times New Roman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14:paraId="21D96AA2" w14:textId="77777777" w:rsidR="00AD5F9F" w:rsidRDefault="002F2D8F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F24BB1" w:rsidRPr="00C122C1">
        <w:rPr>
          <w:rFonts w:ascii="Times New Roman" w:hAnsi="Times New Roman" w:cs="Times New Roman"/>
          <w:sz w:val="28"/>
          <w:szCs w:val="28"/>
          <w:lang w:eastAsia="ru-RU"/>
        </w:rPr>
        <w:t xml:space="preserve">Размеры должностных окладов лиц, замещающих муниципальные должности, ежегодно увеличиваются (индексируются) в сроки и в пределах размера повышения (индексации) должностных окладов лиц, замещающих государственные должности Ростовской области. </w:t>
      </w:r>
    </w:p>
    <w:p w14:paraId="2CDC8B77" w14:textId="77777777" w:rsidR="00F24BB1" w:rsidRDefault="00F24BB1" w:rsidP="0010000B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122C1">
        <w:rPr>
          <w:rFonts w:ascii="Times New Roman" w:hAnsi="Times New Roman" w:cs="Times New Roman"/>
          <w:sz w:val="28"/>
          <w:szCs w:val="28"/>
          <w:lang w:eastAsia="ru-RU"/>
        </w:rPr>
        <w:t>При увеличении (индексации) должностных окладов</w:t>
      </w:r>
      <w:r w:rsidR="00AD5F9F">
        <w:rPr>
          <w:rFonts w:ascii="Times New Roman" w:hAnsi="Times New Roman" w:cs="Times New Roman"/>
          <w:sz w:val="28"/>
          <w:szCs w:val="28"/>
          <w:lang w:eastAsia="ru-RU"/>
        </w:rPr>
        <w:t xml:space="preserve"> лиц, замещающих муниципальные должности, </w:t>
      </w:r>
      <w:r w:rsidRPr="00C122C1">
        <w:rPr>
          <w:rFonts w:ascii="Times New Roman" w:hAnsi="Times New Roman" w:cs="Times New Roman"/>
          <w:sz w:val="28"/>
          <w:szCs w:val="28"/>
          <w:lang w:eastAsia="ru-RU"/>
        </w:rPr>
        <w:t>их размеры подлежат округлению до целого рубля в сторону увеличения.</w:t>
      </w:r>
    </w:p>
    <w:p w14:paraId="23DF1A11" w14:textId="77777777" w:rsidR="0010000B" w:rsidRDefault="0010000B" w:rsidP="0010000B">
      <w:pPr>
        <w:pStyle w:val="ConsPlusNormal"/>
        <w:spacing w:after="0" w:line="240" w:lineRule="auto"/>
        <w:ind w:firstLine="709"/>
        <w:jc w:val="both"/>
      </w:pPr>
    </w:p>
    <w:p w14:paraId="40F7BCBE" w14:textId="77777777" w:rsidR="002F2D8F" w:rsidRPr="004D31A0" w:rsidRDefault="0010000B" w:rsidP="0010000B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D31A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Статья 4.</w:t>
      </w:r>
      <w:r w:rsidRPr="004D31A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Е</w:t>
      </w:r>
      <w:r w:rsidR="002F2D8F" w:rsidRPr="004D31A0">
        <w:rPr>
          <w:rFonts w:ascii="Times New Roman" w:hAnsi="Times New Roman" w:cs="Times New Roman"/>
          <w:b/>
          <w:sz w:val="28"/>
          <w:szCs w:val="28"/>
          <w:lang w:eastAsia="ru-RU"/>
        </w:rPr>
        <w:t>жемесячное денежное поощрение</w:t>
      </w:r>
    </w:p>
    <w:p w14:paraId="7B109232" w14:textId="77777777" w:rsidR="002F2D8F" w:rsidRPr="00C122C1" w:rsidRDefault="002F2D8F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5C58BD0" w14:textId="77777777" w:rsidR="007E7E7E" w:rsidRDefault="0010000B" w:rsidP="00810DF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F24BB1" w:rsidRPr="00C122C1">
        <w:rPr>
          <w:rFonts w:ascii="Times New Roman" w:hAnsi="Times New Roman" w:cs="Times New Roman"/>
          <w:sz w:val="28"/>
          <w:szCs w:val="28"/>
          <w:lang w:eastAsia="ru-RU"/>
        </w:rPr>
        <w:t xml:space="preserve">. Ежемесячное денежное поощрение лицам, замещающим </w:t>
      </w:r>
      <w:r w:rsidR="00F24BB1" w:rsidRPr="00C122C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муниципальные должности, устанавливается в размерах, кратных должностному окладу по соответствующей должности.</w:t>
      </w:r>
    </w:p>
    <w:p w14:paraId="469189F2" w14:textId="77777777" w:rsidR="00F24BB1" w:rsidRPr="00C122C1" w:rsidRDefault="0010000B" w:rsidP="00810DFE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F24BB1" w:rsidRPr="00C122C1">
        <w:rPr>
          <w:rFonts w:ascii="Times New Roman" w:hAnsi="Times New Roman" w:cs="Times New Roman"/>
          <w:sz w:val="28"/>
          <w:szCs w:val="28"/>
          <w:lang w:eastAsia="ru-RU"/>
        </w:rPr>
        <w:t xml:space="preserve"> Коэффициенты, применяемые при исчислении размеров ежемесячного денежного поощрения лицам, замещающим муниципальные должности, устанавливаются согласно приложению </w:t>
      </w:r>
      <w:r w:rsidR="004D31A0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F24BB1" w:rsidRPr="00C122C1">
        <w:rPr>
          <w:rFonts w:ascii="Times New Roman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14:paraId="5865EB85" w14:textId="77777777" w:rsidR="00F24BB1" w:rsidRPr="001C33D1" w:rsidRDefault="00F24BB1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90928A7" w14:textId="77777777" w:rsidR="00F8198F" w:rsidRDefault="001C33D1" w:rsidP="00F8198F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4D31A0">
        <w:rPr>
          <w:b/>
          <w:sz w:val="28"/>
          <w:szCs w:val="28"/>
        </w:rPr>
        <w:t xml:space="preserve">Статья </w:t>
      </w:r>
      <w:r w:rsidR="0010000B" w:rsidRPr="004D31A0">
        <w:rPr>
          <w:b/>
          <w:sz w:val="28"/>
          <w:szCs w:val="28"/>
        </w:rPr>
        <w:t>5</w:t>
      </w:r>
      <w:r w:rsidR="00E367F0" w:rsidRPr="004D31A0">
        <w:rPr>
          <w:b/>
          <w:sz w:val="28"/>
          <w:szCs w:val="28"/>
        </w:rPr>
        <w:t xml:space="preserve">. </w:t>
      </w:r>
      <w:r w:rsidR="00F8198F" w:rsidRPr="004D31A0">
        <w:rPr>
          <w:b/>
          <w:bCs/>
          <w:sz w:val="28"/>
          <w:szCs w:val="28"/>
        </w:rPr>
        <w:t>Ежемесячная надбавка за работу со сведениями,</w:t>
      </w:r>
      <w:r w:rsidR="00F8198F" w:rsidRPr="00F8198F">
        <w:rPr>
          <w:b/>
          <w:bCs/>
          <w:sz w:val="28"/>
          <w:szCs w:val="28"/>
        </w:rPr>
        <w:t xml:space="preserve"> составляющими государственную тайну</w:t>
      </w:r>
    </w:p>
    <w:p w14:paraId="4F69789E" w14:textId="77777777" w:rsidR="00F8198F" w:rsidRPr="00F8198F" w:rsidRDefault="00F8198F" w:rsidP="00F8198F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14:paraId="1C451919" w14:textId="77777777" w:rsidR="00F24BB1" w:rsidRPr="00F8198F" w:rsidRDefault="00F24BB1" w:rsidP="00EE3E81">
      <w:pPr>
        <w:pStyle w:val="afd"/>
        <w:widowControl w:val="0"/>
        <w:tabs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198F">
        <w:rPr>
          <w:rFonts w:ascii="Times New Roman" w:hAnsi="Times New Roman" w:cs="Times New Roman"/>
          <w:sz w:val="28"/>
          <w:szCs w:val="28"/>
          <w:lang w:eastAsia="ru-RU"/>
        </w:rPr>
        <w:t>Ежемесячная надбавка за работу со сведениями, составляющими государственную тайну</w:t>
      </w:r>
      <w:r w:rsidR="00954E53" w:rsidRPr="00F8198F">
        <w:rPr>
          <w:rFonts w:ascii="Times New Roman" w:hAnsi="Times New Roman" w:cs="Times New Roman"/>
          <w:sz w:val="28"/>
          <w:szCs w:val="28"/>
          <w:lang w:eastAsia="ru-RU"/>
        </w:rPr>
        <w:t xml:space="preserve">, лицам, замещающим муниципальные должности, имеющим доступ к государственной тайне, </w:t>
      </w:r>
      <w:r w:rsidRPr="00F8198F">
        <w:rPr>
          <w:rFonts w:ascii="Times New Roman" w:hAnsi="Times New Roman" w:cs="Times New Roman"/>
          <w:sz w:val="28"/>
          <w:szCs w:val="28"/>
          <w:lang w:eastAsia="ru-RU"/>
        </w:rPr>
        <w:t>устанавливается в размерах и порядке определяемых законодательством Российской Федерации.</w:t>
      </w:r>
    </w:p>
    <w:p w14:paraId="21E08370" w14:textId="77777777" w:rsidR="00F8198F" w:rsidRDefault="00F8198F" w:rsidP="00F8198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D1F31BC" w14:textId="77777777" w:rsidR="008D75DD" w:rsidRPr="00EE3E81" w:rsidRDefault="008D75DD" w:rsidP="008D75DD">
      <w:pPr>
        <w:pStyle w:val="Default"/>
        <w:ind w:firstLine="709"/>
        <w:rPr>
          <w:b/>
          <w:bCs/>
          <w:sz w:val="28"/>
          <w:szCs w:val="28"/>
        </w:rPr>
      </w:pPr>
      <w:r w:rsidRPr="00EE3E81">
        <w:rPr>
          <w:b/>
          <w:sz w:val="28"/>
          <w:szCs w:val="28"/>
        </w:rPr>
        <w:t>Статья</w:t>
      </w:r>
      <w:r w:rsidR="00EE3E81">
        <w:rPr>
          <w:b/>
          <w:sz w:val="28"/>
          <w:szCs w:val="28"/>
        </w:rPr>
        <w:t xml:space="preserve"> </w:t>
      </w:r>
      <w:r w:rsidRPr="00EE3E81">
        <w:rPr>
          <w:b/>
          <w:sz w:val="28"/>
          <w:szCs w:val="28"/>
        </w:rPr>
        <w:t xml:space="preserve">6. </w:t>
      </w:r>
      <w:r w:rsidRPr="00EE3E81">
        <w:rPr>
          <w:b/>
          <w:bCs/>
          <w:sz w:val="28"/>
          <w:szCs w:val="28"/>
        </w:rPr>
        <w:t>Премии</w:t>
      </w:r>
    </w:p>
    <w:p w14:paraId="70C3CF29" w14:textId="77777777" w:rsidR="008D75DD" w:rsidRPr="008D75DD" w:rsidRDefault="008D75DD" w:rsidP="008D75DD">
      <w:pPr>
        <w:pStyle w:val="Default"/>
        <w:ind w:firstLine="709"/>
        <w:rPr>
          <w:b/>
          <w:bCs/>
          <w:sz w:val="28"/>
          <w:szCs w:val="28"/>
        </w:rPr>
      </w:pPr>
    </w:p>
    <w:p w14:paraId="22EF5E3E" w14:textId="13D8FFCC" w:rsidR="008D75DD" w:rsidRPr="008D75DD" w:rsidRDefault="008D75DD" w:rsidP="008D75DD">
      <w:pPr>
        <w:pStyle w:val="Default"/>
        <w:ind w:firstLine="709"/>
        <w:jc w:val="both"/>
        <w:rPr>
          <w:sz w:val="28"/>
          <w:szCs w:val="28"/>
        </w:rPr>
      </w:pPr>
      <w:r w:rsidRPr="008D75DD">
        <w:rPr>
          <w:sz w:val="28"/>
          <w:szCs w:val="28"/>
        </w:rPr>
        <w:t>1. Премии выплачиваются лицам, замещающим муниципальные должности, в целях повышения их заинтересованности в результатах деятельности органа местного</w:t>
      </w:r>
      <w:r w:rsidR="00EE3E81">
        <w:rPr>
          <w:sz w:val="28"/>
          <w:szCs w:val="28"/>
        </w:rPr>
        <w:t xml:space="preserve"> </w:t>
      </w:r>
      <w:r w:rsidRPr="008D75DD">
        <w:rPr>
          <w:sz w:val="28"/>
          <w:szCs w:val="28"/>
        </w:rPr>
        <w:t>самоуправления и качестве выполнения должностных обязанностей.</w:t>
      </w:r>
    </w:p>
    <w:p w14:paraId="53FF3E39" w14:textId="77777777" w:rsidR="00810DFE" w:rsidRPr="00C122C1" w:rsidRDefault="008D75DD" w:rsidP="008D75D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810DFE" w:rsidRPr="00C122C1">
        <w:rPr>
          <w:rFonts w:ascii="Times New Roman" w:hAnsi="Times New Roman" w:cs="Times New Roman"/>
          <w:sz w:val="28"/>
          <w:szCs w:val="28"/>
          <w:lang w:eastAsia="ru-RU"/>
        </w:rPr>
        <w:t>Премии выплачиваются ежеквартально и единовременно.</w:t>
      </w:r>
    </w:p>
    <w:p w14:paraId="0202F869" w14:textId="6A087DB2" w:rsidR="0044372C" w:rsidRPr="00C122C1" w:rsidRDefault="004205F7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B75E29" w:rsidRPr="00B75E29">
        <w:rPr>
          <w:rFonts w:ascii="Times New Roman" w:hAnsi="Times New Roman" w:cs="Times New Roman"/>
          <w:sz w:val="28"/>
          <w:szCs w:val="28"/>
          <w:lang w:eastAsia="ru-RU"/>
        </w:rPr>
        <w:t>Ежеквартальные премии в расчете на год выплачиваются</w:t>
      </w:r>
      <w:r w:rsidR="00B75E29">
        <w:rPr>
          <w:rFonts w:ascii="Times New Roman" w:hAnsi="Times New Roman" w:cs="Times New Roman"/>
          <w:sz w:val="28"/>
          <w:szCs w:val="28"/>
          <w:lang w:eastAsia="ru-RU"/>
        </w:rPr>
        <w:t xml:space="preserve"> лицам, замещающим муниципальные должности</w:t>
      </w:r>
      <w:r w:rsidR="00B75E29" w:rsidRPr="00B75E29">
        <w:rPr>
          <w:rFonts w:ascii="Times New Roman" w:hAnsi="Times New Roman" w:cs="Times New Roman"/>
          <w:sz w:val="28"/>
          <w:szCs w:val="28"/>
          <w:lang w:eastAsia="ru-RU"/>
        </w:rPr>
        <w:t>, не более 3 должностных окладов.</w:t>
      </w:r>
      <w:r w:rsidR="0044372C" w:rsidRPr="00C122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4700969B" w14:textId="77777777" w:rsidR="0044372C" w:rsidRPr="00C122C1" w:rsidRDefault="004205F7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="0044372C" w:rsidRPr="00C122C1">
        <w:rPr>
          <w:rFonts w:ascii="Times New Roman" w:hAnsi="Times New Roman" w:cs="Times New Roman"/>
          <w:sz w:val="28"/>
          <w:szCs w:val="28"/>
          <w:lang w:eastAsia="ru-RU"/>
        </w:rPr>
        <w:t xml:space="preserve">Выплата ежеквартальной премии в первом, втором, третьем кварталах осуществляется не позднее 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44372C" w:rsidRPr="00C122C1">
        <w:rPr>
          <w:rFonts w:ascii="Times New Roman" w:hAnsi="Times New Roman" w:cs="Times New Roman"/>
          <w:sz w:val="28"/>
          <w:szCs w:val="28"/>
          <w:lang w:eastAsia="ru-RU"/>
        </w:rPr>
        <w:t xml:space="preserve">5-го числа месяца, следующего за отчетным периодом, в IV квартале - не позднее </w:t>
      </w:r>
      <w:r>
        <w:rPr>
          <w:rFonts w:ascii="Times New Roman" w:hAnsi="Times New Roman" w:cs="Times New Roman"/>
          <w:sz w:val="28"/>
          <w:szCs w:val="28"/>
          <w:lang w:eastAsia="ru-RU"/>
        </w:rPr>
        <w:t>25</w:t>
      </w:r>
      <w:r w:rsidR="0044372C" w:rsidRPr="00C122C1">
        <w:rPr>
          <w:rFonts w:ascii="Times New Roman" w:hAnsi="Times New Roman" w:cs="Times New Roman"/>
          <w:sz w:val="28"/>
          <w:szCs w:val="28"/>
          <w:lang w:eastAsia="ru-RU"/>
        </w:rPr>
        <w:t xml:space="preserve"> декабря отчетного периода.</w:t>
      </w:r>
    </w:p>
    <w:p w14:paraId="7C9E9691" w14:textId="77777777" w:rsidR="0044372C" w:rsidRPr="00C122C1" w:rsidRDefault="004205F7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44372C" w:rsidRPr="00C122C1">
        <w:rPr>
          <w:rFonts w:ascii="Times New Roman" w:hAnsi="Times New Roman" w:cs="Times New Roman"/>
          <w:sz w:val="28"/>
          <w:szCs w:val="28"/>
          <w:lang w:eastAsia="ru-RU"/>
        </w:rPr>
        <w:t>Ежеквартальные премии лицам, замещающим муниципальные должности, выплачиваются в размере, пропорциональном фактически отработанному времени.</w:t>
      </w:r>
    </w:p>
    <w:p w14:paraId="6B033CD9" w14:textId="77777777" w:rsidR="0044372C" w:rsidRPr="00C122C1" w:rsidRDefault="004205F7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 </w:t>
      </w:r>
      <w:r w:rsidR="0044372C" w:rsidRPr="00C122C1">
        <w:rPr>
          <w:rFonts w:ascii="Times New Roman" w:hAnsi="Times New Roman" w:cs="Times New Roman"/>
          <w:sz w:val="28"/>
          <w:szCs w:val="28"/>
          <w:lang w:eastAsia="ru-RU"/>
        </w:rPr>
        <w:t>Лицам, замещающим муниципальные должности, мо</w:t>
      </w:r>
      <w:r w:rsidR="00365B27">
        <w:rPr>
          <w:rFonts w:ascii="Times New Roman" w:hAnsi="Times New Roman" w:cs="Times New Roman"/>
          <w:sz w:val="28"/>
          <w:szCs w:val="28"/>
          <w:lang w:eastAsia="ru-RU"/>
        </w:rPr>
        <w:t>гу</w:t>
      </w:r>
      <w:r w:rsidR="0044372C" w:rsidRPr="00C122C1">
        <w:rPr>
          <w:rFonts w:ascii="Times New Roman" w:hAnsi="Times New Roman" w:cs="Times New Roman"/>
          <w:sz w:val="28"/>
          <w:szCs w:val="28"/>
          <w:lang w:eastAsia="ru-RU"/>
        </w:rPr>
        <w:t xml:space="preserve">т </w:t>
      </w:r>
      <w:r w:rsidR="00365B27">
        <w:rPr>
          <w:rFonts w:ascii="Times New Roman" w:hAnsi="Times New Roman" w:cs="Times New Roman"/>
          <w:sz w:val="28"/>
          <w:szCs w:val="28"/>
          <w:lang w:eastAsia="ru-RU"/>
        </w:rPr>
        <w:t>выплачиваться</w:t>
      </w:r>
      <w:r w:rsidR="0044372C" w:rsidRPr="00C122C1">
        <w:rPr>
          <w:rFonts w:ascii="Times New Roman" w:hAnsi="Times New Roman" w:cs="Times New Roman"/>
          <w:sz w:val="28"/>
          <w:szCs w:val="28"/>
          <w:lang w:eastAsia="ru-RU"/>
        </w:rPr>
        <w:t xml:space="preserve"> единовременн</w:t>
      </w:r>
      <w:r w:rsidR="00365B27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="0044372C" w:rsidRPr="00C122C1">
        <w:rPr>
          <w:rFonts w:ascii="Times New Roman" w:hAnsi="Times New Roman" w:cs="Times New Roman"/>
          <w:sz w:val="28"/>
          <w:szCs w:val="28"/>
          <w:lang w:eastAsia="ru-RU"/>
        </w:rPr>
        <w:t>е преми</w:t>
      </w:r>
      <w:r w:rsidR="00365B27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44372C" w:rsidRPr="00C122C1">
        <w:rPr>
          <w:rFonts w:ascii="Times New Roman" w:hAnsi="Times New Roman" w:cs="Times New Roman"/>
          <w:sz w:val="28"/>
          <w:szCs w:val="28"/>
          <w:lang w:eastAsia="ru-RU"/>
        </w:rPr>
        <w:t xml:space="preserve">, исходя из результатов деятельности органа местного самоуправления и личного вклада лиц, замещающих муниципальные должности. </w:t>
      </w:r>
    </w:p>
    <w:p w14:paraId="76423A8E" w14:textId="77777777" w:rsidR="0044372C" w:rsidRPr="00C122C1" w:rsidRDefault="0044372C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122C1">
        <w:rPr>
          <w:rFonts w:ascii="Times New Roman" w:hAnsi="Times New Roman" w:cs="Times New Roman"/>
          <w:sz w:val="28"/>
          <w:szCs w:val="28"/>
          <w:lang w:eastAsia="ru-RU"/>
        </w:rPr>
        <w:t>Начисление и выплата единовременн</w:t>
      </w:r>
      <w:r w:rsidR="00365B27">
        <w:rPr>
          <w:rFonts w:ascii="Times New Roman" w:hAnsi="Times New Roman" w:cs="Times New Roman"/>
          <w:sz w:val="28"/>
          <w:szCs w:val="28"/>
          <w:lang w:eastAsia="ru-RU"/>
        </w:rPr>
        <w:t>ых</w:t>
      </w:r>
      <w:r w:rsidRPr="00C122C1">
        <w:rPr>
          <w:rFonts w:ascii="Times New Roman" w:hAnsi="Times New Roman" w:cs="Times New Roman"/>
          <w:sz w:val="28"/>
          <w:szCs w:val="28"/>
          <w:lang w:eastAsia="ru-RU"/>
        </w:rPr>
        <w:t xml:space="preserve"> преми</w:t>
      </w:r>
      <w:r w:rsidR="00365B27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C122C1">
        <w:rPr>
          <w:rFonts w:ascii="Times New Roman" w:hAnsi="Times New Roman" w:cs="Times New Roman"/>
          <w:sz w:val="28"/>
          <w:szCs w:val="28"/>
          <w:lang w:eastAsia="ru-RU"/>
        </w:rPr>
        <w:t xml:space="preserve"> производится за счет сложившейся экономии по фонду оплаты труда.</w:t>
      </w:r>
    </w:p>
    <w:p w14:paraId="65CD3ED0" w14:textId="70DA3CBA" w:rsidR="0044372C" w:rsidRPr="00C122C1" w:rsidRDefault="004205F7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r w:rsidR="0044372C" w:rsidRPr="00C122C1">
        <w:rPr>
          <w:rFonts w:ascii="Times New Roman" w:hAnsi="Times New Roman" w:cs="Times New Roman"/>
          <w:sz w:val="28"/>
          <w:szCs w:val="28"/>
          <w:lang w:eastAsia="ru-RU"/>
        </w:rPr>
        <w:t>В случае прекращения полномочий (освобождении от должности) лица, замещающего муниципальную должность, по основаниям, предусмотренным пунктами 1, 2, 3, 5, 8 части 5 статьи 8 Федерального закона РФ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премия не выплачивается.</w:t>
      </w:r>
    </w:p>
    <w:p w14:paraId="0DEF9AB1" w14:textId="3B5452CB" w:rsidR="0044372C" w:rsidRDefault="00365B27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 </w:t>
      </w:r>
      <w:r w:rsidR="0044372C" w:rsidRPr="00581B06">
        <w:rPr>
          <w:rFonts w:ascii="Times New Roman" w:hAnsi="Times New Roman" w:cs="Times New Roman"/>
          <w:sz w:val="28"/>
          <w:szCs w:val="28"/>
          <w:lang w:eastAsia="ru-RU"/>
        </w:rPr>
        <w:t xml:space="preserve">Решение о выплате премий оформляется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распоряжением </w:t>
      </w:r>
      <w:r w:rsidR="00B77050" w:rsidRPr="00E04B70">
        <w:rPr>
          <w:rFonts w:ascii="Times New Roman" w:hAnsi="Times New Roman" w:cs="Times New Roman"/>
          <w:sz w:val="28"/>
          <w:szCs w:val="28"/>
          <w:lang w:eastAsia="ru-RU"/>
        </w:rPr>
        <w:t xml:space="preserve">председателя </w:t>
      </w:r>
      <w:r w:rsidR="00581B06" w:rsidRPr="00E04B70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Контрольно-счетной палаты </w:t>
      </w:r>
      <w:r>
        <w:rPr>
          <w:rFonts w:ascii="Times New Roman" w:hAnsi="Times New Roman" w:cs="Times New Roman"/>
          <w:sz w:val="28"/>
          <w:szCs w:val="28"/>
          <w:lang w:eastAsia="ru-RU"/>
        </w:rPr>
        <w:t>Октябрьского</w:t>
      </w:r>
      <w:r w:rsidR="00581B06" w:rsidRPr="00E04B70">
        <w:rPr>
          <w:rFonts w:ascii="Times New Roman" w:hAnsi="Times New Roman" w:cs="Times New Roman"/>
          <w:sz w:val="28"/>
          <w:szCs w:val="28"/>
          <w:lang w:eastAsia="ru-RU"/>
        </w:rPr>
        <w:t xml:space="preserve"> района</w:t>
      </w:r>
      <w:r w:rsidR="00D90C4F">
        <w:rPr>
          <w:rFonts w:ascii="Times New Roman" w:hAnsi="Times New Roman" w:cs="Times New Roman"/>
          <w:sz w:val="28"/>
          <w:szCs w:val="28"/>
          <w:lang w:eastAsia="ru-RU"/>
        </w:rPr>
        <w:t xml:space="preserve"> Ростовской области</w:t>
      </w:r>
      <w:r w:rsidR="0044372C" w:rsidRPr="00E04B7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C0E25B5" w14:textId="77777777" w:rsidR="00581B06" w:rsidRDefault="00581B06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5C96D72" w14:textId="77777777" w:rsidR="00E367F0" w:rsidRPr="004017F9" w:rsidRDefault="004017F9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65B2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Статья 7. </w:t>
      </w:r>
      <w:r w:rsidR="00E367F0" w:rsidRPr="00365B2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Единовременная выплата при предоставлении ежегодного</w:t>
      </w:r>
      <w:r w:rsidR="00E367F0" w:rsidRPr="004017F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оплачиваемого отпуска</w:t>
      </w:r>
    </w:p>
    <w:p w14:paraId="1B7855FB" w14:textId="77777777" w:rsidR="004017F9" w:rsidRDefault="004017F9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2872E0F" w14:textId="77777777" w:rsidR="009F00B7" w:rsidRPr="009F00B7" w:rsidRDefault="009F00B7" w:rsidP="009F00B7">
      <w:pPr>
        <w:pStyle w:val="Default"/>
        <w:ind w:firstLine="709"/>
        <w:jc w:val="both"/>
        <w:rPr>
          <w:sz w:val="28"/>
          <w:szCs w:val="28"/>
        </w:rPr>
      </w:pPr>
      <w:r w:rsidRPr="009F00B7">
        <w:rPr>
          <w:sz w:val="28"/>
          <w:szCs w:val="28"/>
        </w:rPr>
        <w:t>1. При предоставлении лицу, замещающему муниципальную должность, ежегодного оплачиваемого отпуска, в том числе части ежегодного оплачиваемого отпуска, один раз в календарном году на основании его письменного заявления производится единовременная выплата в размере трех должностных окладов.</w:t>
      </w:r>
    </w:p>
    <w:p w14:paraId="46FEF846" w14:textId="77777777" w:rsidR="009F00B7" w:rsidRPr="009F00B7" w:rsidRDefault="009F00B7" w:rsidP="009F00B7">
      <w:pPr>
        <w:pStyle w:val="Default"/>
        <w:ind w:firstLine="709"/>
        <w:jc w:val="both"/>
        <w:rPr>
          <w:rStyle w:val="aa"/>
          <w:i w:val="0"/>
          <w:iCs w:val="0"/>
          <w:sz w:val="28"/>
          <w:szCs w:val="28"/>
        </w:rPr>
      </w:pPr>
      <w:r w:rsidRPr="009F00B7">
        <w:rPr>
          <w:rStyle w:val="aa"/>
          <w:i w:val="0"/>
          <w:iCs w:val="0"/>
          <w:sz w:val="28"/>
          <w:szCs w:val="28"/>
        </w:rPr>
        <w:t>2. Лицу, замещающему муниципальную должность</w:t>
      </w:r>
      <w:r>
        <w:rPr>
          <w:rStyle w:val="aa"/>
          <w:i w:val="0"/>
          <w:iCs w:val="0"/>
          <w:sz w:val="28"/>
          <w:szCs w:val="28"/>
        </w:rPr>
        <w:t xml:space="preserve">, </w:t>
      </w:r>
      <w:r w:rsidRPr="009F00B7">
        <w:rPr>
          <w:rStyle w:val="aa"/>
          <w:i w:val="0"/>
          <w:iCs w:val="0"/>
          <w:sz w:val="28"/>
          <w:szCs w:val="28"/>
        </w:rPr>
        <w:t>в результате назначения на соответствующую должность в течение календарного года, единовременная выплата производится в декабре текущего календарного года на основании его письменного заявления за фактически отработанное время, прошедшее со дня назначения на соответствующую должность.</w:t>
      </w:r>
    </w:p>
    <w:p w14:paraId="3E8774F7" w14:textId="77777777" w:rsidR="009F00B7" w:rsidRPr="009F00B7" w:rsidRDefault="009F00B7" w:rsidP="009F00B7">
      <w:pPr>
        <w:pStyle w:val="Default"/>
        <w:ind w:firstLine="709"/>
        <w:jc w:val="both"/>
        <w:rPr>
          <w:rStyle w:val="aa"/>
          <w:i w:val="0"/>
          <w:iCs w:val="0"/>
          <w:sz w:val="28"/>
          <w:szCs w:val="28"/>
        </w:rPr>
      </w:pPr>
      <w:r w:rsidRPr="009F00B7">
        <w:rPr>
          <w:rStyle w:val="aa"/>
          <w:i w:val="0"/>
          <w:iCs w:val="0"/>
          <w:sz w:val="28"/>
          <w:szCs w:val="28"/>
        </w:rPr>
        <w:t>3. В случае если лицо, замещающее муниципальную</w:t>
      </w:r>
      <w:r w:rsidR="001D2133">
        <w:rPr>
          <w:rStyle w:val="aa"/>
          <w:i w:val="0"/>
          <w:iCs w:val="0"/>
          <w:sz w:val="28"/>
          <w:szCs w:val="28"/>
        </w:rPr>
        <w:t xml:space="preserve"> должность</w:t>
      </w:r>
      <w:r w:rsidRPr="009F00B7">
        <w:rPr>
          <w:rStyle w:val="aa"/>
          <w:i w:val="0"/>
          <w:iCs w:val="0"/>
          <w:sz w:val="28"/>
          <w:szCs w:val="28"/>
        </w:rPr>
        <w:t>, не использовало в течение календарного года своего права на ежегодный оплачиваемый отпуск, единовременная выплата производится в декабре</w:t>
      </w:r>
      <w:r w:rsidR="001D2133">
        <w:rPr>
          <w:rStyle w:val="aa"/>
          <w:i w:val="0"/>
          <w:iCs w:val="0"/>
          <w:sz w:val="28"/>
          <w:szCs w:val="28"/>
        </w:rPr>
        <w:t xml:space="preserve"> </w:t>
      </w:r>
      <w:r w:rsidRPr="009F00B7">
        <w:rPr>
          <w:rStyle w:val="aa"/>
          <w:i w:val="0"/>
          <w:iCs w:val="0"/>
          <w:sz w:val="28"/>
          <w:szCs w:val="28"/>
        </w:rPr>
        <w:t>текущего календарного года на основании его письменного заявления.</w:t>
      </w:r>
    </w:p>
    <w:p w14:paraId="6D9EF1E8" w14:textId="680CBF17" w:rsidR="009F00B7" w:rsidRPr="009F00B7" w:rsidRDefault="009F00B7" w:rsidP="009F00B7">
      <w:pPr>
        <w:pStyle w:val="Default"/>
        <w:ind w:firstLine="709"/>
        <w:jc w:val="both"/>
        <w:rPr>
          <w:rStyle w:val="aa"/>
          <w:i w:val="0"/>
          <w:iCs w:val="0"/>
          <w:sz w:val="28"/>
          <w:szCs w:val="28"/>
        </w:rPr>
      </w:pPr>
      <w:r w:rsidRPr="009F00B7">
        <w:rPr>
          <w:rStyle w:val="aa"/>
          <w:i w:val="0"/>
          <w:iCs w:val="0"/>
          <w:sz w:val="28"/>
          <w:szCs w:val="28"/>
        </w:rPr>
        <w:t>4. При уходе лица, замещающего муниципальную должность, в ежегодный оплачиваемый отпуск с последующим освобождением от должности, при освобождении от должности в связи</w:t>
      </w:r>
      <w:r w:rsidR="001D2133">
        <w:rPr>
          <w:rStyle w:val="aa"/>
          <w:i w:val="0"/>
          <w:iCs w:val="0"/>
          <w:sz w:val="28"/>
          <w:szCs w:val="28"/>
        </w:rPr>
        <w:t xml:space="preserve"> с </w:t>
      </w:r>
      <w:r w:rsidRPr="009F00B7">
        <w:rPr>
          <w:rStyle w:val="aa"/>
          <w:i w:val="0"/>
          <w:iCs w:val="0"/>
          <w:sz w:val="28"/>
          <w:szCs w:val="28"/>
        </w:rPr>
        <w:t>прекращением полномочий, в том числе досрочно, единовременная выплата производится за фактически отработанное время, прошедшее с начала календарного года до дня прекращения его полномочий.</w:t>
      </w:r>
    </w:p>
    <w:p w14:paraId="05B34ABE" w14:textId="77777777" w:rsidR="009F00B7" w:rsidRPr="009F00B7" w:rsidRDefault="009F00B7" w:rsidP="009F00B7">
      <w:pPr>
        <w:pStyle w:val="Default"/>
        <w:ind w:firstLine="709"/>
        <w:jc w:val="both"/>
        <w:rPr>
          <w:rStyle w:val="aa"/>
          <w:i w:val="0"/>
          <w:iCs w:val="0"/>
          <w:sz w:val="28"/>
          <w:szCs w:val="28"/>
        </w:rPr>
      </w:pPr>
      <w:r w:rsidRPr="009F00B7">
        <w:rPr>
          <w:rStyle w:val="aa"/>
          <w:i w:val="0"/>
          <w:iCs w:val="0"/>
          <w:sz w:val="28"/>
          <w:szCs w:val="28"/>
        </w:rPr>
        <w:t>5. В состав фактически отработанного времени, за которое выплачивается единовременная выплата к отпуску, включается:</w:t>
      </w:r>
    </w:p>
    <w:p w14:paraId="4A471F6F" w14:textId="77777777" w:rsidR="009F00B7" w:rsidRPr="009F00B7" w:rsidRDefault="009F00B7" w:rsidP="009F00B7">
      <w:pPr>
        <w:pStyle w:val="Default"/>
        <w:ind w:firstLine="709"/>
        <w:jc w:val="both"/>
        <w:rPr>
          <w:rStyle w:val="aa"/>
          <w:i w:val="0"/>
          <w:iCs w:val="0"/>
          <w:sz w:val="28"/>
          <w:szCs w:val="28"/>
        </w:rPr>
      </w:pPr>
      <w:r w:rsidRPr="009F00B7">
        <w:rPr>
          <w:rStyle w:val="aa"/>
          <w:i w:val="0"/>
          <w:iCs w:val="0"/>
          <w:sz w:val="28"/>
          <w:szCs w:val="28"/>
        </w:rPr>
        <w:t>1) время, когда лицо, замещающее муниципальную должность</w:t>
      </w:r>
      <w:r w:rsidR="001D2133">
        <w:rPr>
          <w:rStyle w:val="aa"/>
          <w:i w:val="0"/>
          <w:iCs w:val="0"/>
          <w:sz w:val="28"/>
          <w:szCs w:val="28"/>
        </w:rPr>
        <w:t>,</w:t>
      </w:r>
      <w:r w:rsidRPr="009F00B7">
        <w:rPr>
          <w:rStyle w:val="aa"/>
          <w:i w:val="0"/>
          <w:iCs w:val="0"/>
          <w:sz w:val="28"/>
          <w:szCs w:val="28"/>
        </w:rPr>
        <w:t xml:space="preserve"> </w:t>
      </w:r>
      <w:r w:rsidR="00180B39" w:rsidRPr="009F00B7">
        <w:rPr>
          <w:rStyle w:val="aa"/>
          <w:i w:val="0"/>
          <w:iCs w:val="0"/>
          <w:sz w:val="28"/>
          <w:szCs w:val="28"/>
        </w:rPr>
        <w:t>фактически</w:t>
      </w:r>
      <w:r w:rsidRPr="009F00B7">
        <w:rPr>
          <w:rStyle w:val="aa"/>
          <w:i w:val="0"/>
          <w:iCs w:val="0"/>
          <w:sz w:val="28"/>
          <w:szCs w:val="28"/>
        </w:rPr>
        <w:t xml:space="preserve"> не работал, но за ним сохранялось место работы (должность) и заработная плата полностью или частично;</w:t>
      </w:r>
    </w:p>
    <w:p w14:paraId="258DB8F2" w14:textId="796F0A43" w:rsidR="009F00B7" w:rsidRPr="009F00B7" w:rsidRDefault="009F00B7" w:rsidP="009F00B7">
      <w:pPr>
        <w:pStyle w:val="Default"/>
        <w:ind w:firstLine="709"/>
        <w:jc w:val="both"/>
        <w:rPr>
          <w:rStyle w:val="aa"/>
          <w:i w:val="0"/>
          <w:iCs w:val="0"/>
          <w:sz w:val="28"/>
          <w:szCs w:val="28"/>
        </w:rPr>
      </w:pPr>
      <w:r w:rsidRPr="009F00B7">
        <w:rPr>
          <w:rStyle w:val="aa"/>
          <w:i w:val="0"/>
          <w:iCs w:val="0"/>
          <w:sz w:val="28"/>
          <w:szCs w:val="28"/>
        </w:rPr>
        <w:t>2) время, когда лицо, замещающее муниципальную должность</w:t>
      </w:r>
      <w:r w:rsidR="001D2133">
        <w:rPr>
          <w:rStyle w:val="aa"/>
          <w:i w:val="0"/>
          <w:iCs w:val="0"/>
          <w:sz w:val="28"/>
          <w:szCs w:val="28"/>
        </w:rPr>
        <w:t>,</w:t>
      </w:r>
      <w:r w:rsidRPr="009F00B7">
        <w:rPr>
          <w:rStyle w:val="aa"/>
          <w:i w:val="0"/>
          <w:iCs w:val="0"/>
          <w:sz w:val="28"/>
          <w:szCs w:val="28"/>
        </w:rPr>
        <w:t xml:space="preserve"> фактически не работал и получал пособие по государственному социальному страхованию</w:t>
      </w:r>
      <w:r w:rsidR="0099690A">
        <w:rPr>
          <w:rStyle w:val="aa"/>
          <w:i w:val="0"/>
          <w:iCs w:val="0"/>
          <w:sz w:val="28"/>
          <w:szCs w:val="28"/>
        </w:rPr>
        <w:t>;</w:t>
      </w:r>
      <w:r w:rsidRPr="009F00B7">
        <w:rPr>
          <w:rStyle w:val="aa"/>
          <w:i w:val="0"/>
          <w:iCs w:val="0"/>
          <w:sz w:val="28"/>
          <w:szCs w:val="28"/>
        </w:rPr>
        <w:t xml:space="preserve"> </w:t>
      </w:r>
    </w:p>
    <w:p w14:paraId="48FCEAAA" w14:textId="77777777" w:rsidR="009F00B7" w:rsidRPr="009F00B7" w:rsidRDefault="009F00B7" w:rsidP="009F00B7">
      <w:pPr>
        <w:pStyle w:val="Default"/>
        <w:ind w:firstLine="709"/>
        <w:jc w:val="both"/>
        <w:rPr>
          <w:rStyle w:val="aa"/>
          <w:i w:val="0"/>
          <w:iCs w:val="0"/>
          <w:sz w:val="28"/>
          <w:szCs w:val="28"/>
        </w:rPr>
      </w:pPr>
      <w:r w:rsidRPr="009F00B7">
        <w:rPr>
          <w:rStyle w:val="aa"/>
          <w:i w:val="0"/>
          <w:iCs w:val="0"/>
          <w:sz w:val="28"/>
          <w:szCs w:val="28"/>
        </w:rPr>
        <w:t xml:space="preserve">3) время отпусков без сохранения заработной платы, предоставленных лицу, замещающему муниципальную должность, и по иным уважительным причинам. Решение об этом принимается </w:t>
      </w:r>
      <w:r w:rsidR="00180B39">
        <w:rPr>
          <w:rStyle w:val="aa"/>
          <w:i w:val="0"/>
          <w:iCs w:val="0"/>
          <w:sz w:val="28"/>
          <w:szCs w:val="28"/>
        </w:rPr>
        <w:t xml:space="preserve">председателем Контрольно-счетной палаты </w:t>
      </w:r>
      <w:r w:rsidR="001D2133">
        <w:rPr>
          <w:rStyle w:val="aa"/>
          <w:i w:val="0"/>
          <w:iCs w:val="0"/>
          <w:sz w:val="28"/>
          <w:szCs w:val="28"/>
        </w:rPr>
        <w:t>Октябрьского</w:t>
      </w:r>
      <w:r w:rsidR="00180B39">
        <w:rPr>
          <w:rStyle w:val="aa"/>
          <w:i w:val="0"/>
          <w:iCs w:val="0"/>
          <w:sz w:val="28"/>
          <w:szCs w:val="28"/>
        </w:rPr>
        <w:t xml:space="preserve"> района</w:t>
      </w:r>
      <w:r w:rsidRPr="009F00B7">
        <w:rPr>
          <w:rStyle w:val="aa"/>
          <w:i w:val="0"/>
          <w:iCs w:val="0"/>
          <w:sz w:val="28"/>
          <w:szCs w:val="28"/>
        </w:rPr>
        <w:t xml:space="preserve"> по письменному заявлению.</w:t>
      </w:r>
    </w:p>
    <w:p w14:paraId="29C351ED" w14:textId="4DDA0830" w:rsidR="009F00B7" w:rsidRPr="009F00B7" w:rsidRDefault="009F00B7" w:rsidP="009F00B7">
      <w:pPr>
        <w:pStyle w:val="Default"/>
        <w:ind w:firstLine="709"/>
        <w:jc w:val="both"/>
        <w:rPr>
          <w:rStyle w:val="aa"/>
          <w:i w:val="0"/>
          <w:iCs w:val="0"/>
          <w:sz w:val="28"/>
          <w:szCs w:val="28"/>
        </w:rPr>
      </w:pPr>
      <w:r w:rsidRPr="009F00B7">
        <w:rPr>
          <w:rStyle w:val="aa"/>
          <w:i w:val="0"/>
          <w:iCs w:val="0"/>
          <w:sz w:val="28"/>
          <w:szCs w:val="28"/>
        </w:rPr>
        <w:t>6. Размер единовременной выплаты определяется, исходя из должностного оклада лица, замещающего муниципальную должность, установленного на день подачи заявления по</w:t>
      </w:r>
      <w:r w:rsidR="001D2133">
        <w:rPr>
          <w:rStyle w:val="aa"/>
          <w:i w:val="0"/>
          <w:iCs w:val="0"/>
          <w:sz w:val="28"/>
          <w:szCs w:val="28"/>
        </w:rPr>
        <w:t xml:space="preserve"> </w:t>
      </w:r>
      <w:r w:rsidRPr="009F00B7">
        <w:rPr>
          <w:rStyle w:val="aa"/>
          <w:i w:val="0"/>
          <w:iCs w:val="0"/>
          <w:sz w:val="28"/>
          <w:szCs w:val="28"/>
        </w:rPr>
        <w:t>замещаемой муниципальной должности. Решение о выплате единовременной выплаты при предоставлении ежегодного оплачиваемого отпуска оформляется приказом</w:t>
      </w:r>
      <w:r w:rsidR="001D2133">
        <w:rPr>
          <w:rStyle w:val="aa"/>
          <w:i w:val="0"/>
          <w:iCs w:val="0"/>
          <w:sz w:val="28"/>
          <w:szCs w:val="28"/>
        </w:rPr>
        <w:t xml:space="preserve"> </w:t>
      </w:r>
      <w:r w:rsidR="00180B39">
        <w:rPr>
          <w:rStyle w:val="aa"/>
          <w:i w:val="0"/>
          <w:iCs w:val="0"/>
          <w:sz w:val="28"/>
          <w:szCs w:val="28"/>
        </w:rPr>
        <w:t xml:space="preserve">председателя Контрольно-счетной палаты </w:t>
      </w:r>
      <w:r w:rsidR="001D2133">
        <w:rPr>
          <w:rStyle w:val="aa"/>
          <w:i w:val="0"/>
          <w:iCs w:val="0"/>
          <w:sz w:val="28"/>
          <w:szCs w:val="28"/>
        </w:rPr>
        <w:t>Октябрьского</w:t>
      </w:r>
      <w:r w:rsidR="00180B39">
        <w:rPr>
          <w:rStyle w:val="aa"/>
          <w:i w:val="0"/>
          <w:iCs w:val="0"/>
          <w:sz w:val="28"/>
          <w:szCs w:val="28"/>
        </w:rPr>
        <w:t xml:space="preserve"> района</w:t>
      </w:r>
      <w:r w:rsidR="0099690A">
        <w:rPr>
          <w:rStyle w:val="aa"/>
          <w:i w:val="0"/>
          <w:iCs w:val="0"/>
          <w:sz w:val="28"/>
          <w:szCs w:val="28"/>
        </w:rPr>
        <w:t xml:space="preserve"> Ростовской области</w:t>
      </w:r>
      <w:r w:rsidRPr="009F00B7">
        <w:rPr>
          <w:rStyle w:val="aa"/>
          <w:i w:val="0"/>
          <w:iCs w:val="0"/>
          <w:sz w:val="28"/>
          <w:szCs w:val="28"/>
        </w:rPr>
        <w:t>.</w:t>
      </w:r>
    </w:p>
    <w:p w14:paraId="452AC697" w14:textId="77777777" w:rsidR="00180B39" w:rsidRDefault="00180B39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511725D" w14:textId="77777777" w:rsidR="00E367F0" w:rsidRPr="001D2133" w:rsidRDefault="00180B39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D2133">
        <w:rPr>
          <w:rFonts w:ascii="Times New Roman" w:hAnsi="Times New Roman" w:cs="Times New Roman"/>
          <w:b/>
          <w:sz w:val="28"/>
          <w:szCs w:val="28"/>
          <w:lang w:eastAsia="ru-RU"/>
        </w:rPr>
        <w:t>Статья 8</w:t>
      </w:r>
      <w:r w:rsidR="00E367F0" w:rsidRPr="001D213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E367F0" w:rsidRPr="001D213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Материальная помощь</w:t>
      </w:r>
    </w:p>
    <w:p w14:paraId="595D15A7" w14:textId="77777777" w:rsidR="00180B39" w:rsidRPr="00180B39" w:rsidRDefault="00180B39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63148686" w14:textId="5C8E60A8" w:rsidR="00D67397" w:rsidRPr="00D67397" w:rsidRDefault="00D67397" w:rsidP="00D67397">
      <w:pPr>
        <w:pStyle w:val="Default"/>
        <w:ind w:firstLine="709"/>
        <w:jc w:val="both"/>
        <w:rPr>
          <w:sz w:val="28"/>
          <w:szCs w:val="28"/>
        </w:rPr>
      </w:pPr>
      <w:r w:rsidRPr="00D67397">
        <w:rPr>
          <w:sz w:val="28"/>
          <w:szCs w:val="28"/>
        </w:rPr>
        <w:t xml:space="preserve">1. Материальная помощь выплачивается один раз в квартал равными частями от средств, предусмотренных в бюджетной смете </w:t>
      </w:r>
      <w:r w:rsidR="00555878">
        <w:rPr>
          <w:sz w:val="28"/>
          <w:szCs w:val="28"/>
        </w:rPr>
        <w:t>Контрольно-счетной палаты Октябрьского района</w:t>
      </w:r>
      <w:r w:rsidR="008B035E">
        <w:rPr>
          <w:sz w:val="28"/>
          <w:szCs w:val="28"/>
        </w:rPr>
        <w:t xml:space="preserve"> Ростовской области</w:t>
      </w:r>
      <w:r w:rsidRPr="00D67397">
        <w:rPr>
          <w:sz w:val="28"/>
          <w:szCs w:val="28"/>
        </w:rPr>
        <w:t xml:space="preserve"> на выплату лиц</w:t>
      </w:r>
      <w:r w:rsidR="008B035E">
        <w:rPr>
          <w:sz w:val="28"/>
          <w:szCs w:val="28"/>
        </w:rPr>
        <w:t>ам</w:t>
      </w:r>
      <w:r w:rsidRPr="00D67397">
        <w:rPr>
          <w:sz w:val="28"/>
          <w:szCs w:val="28"/>
        </w:rPr>
        <w:t>, замещающ</w:t>
      </w:r>
      <w:r w:rsidR="008B035E">
        <w:rPr>
          <w:sz w:val="28"/>
          <w:szCs w:val="28"/>
        </w:rPr>
        <w:t>им</w:t>
      </w:r>
      <w:r w:rsidRPr="00D67397">
        <w:rPr>
          <w:sz w:val="28"/>
          <w:szCs w:val="28"/>
        </w:rPr>
        <w:t xml:space="preserve"> муниципальную должность, материальной помощи из расчета 1,5 </w:t>
      </w:r>
      <w:r w:rsidRPr="00D67397">
        <w:rPr>
          <w:sz w:val="28"/>
          <w:szCs w:val="28"/>
        </w:rPr>
        <w:lastRenderedPageBreak/>
        <w:t>должностного оклада в год</w:t>
      </w:r>
      <w:r w:rsidR="008B035E">
        <w:rPr>
          <w:sz w:val="28"/>
          <w:szCs w:val="28"/>
        </w:rPr>
        <w:t>:</w:t>
      </w:r>
      <w:r w:rsidR="008B035E" w:rsidRPr="008B035E">
        <w:t xml:space="preserve"> </w:t>
      </w:r>
      <w:r w:rsidR="008B035E" w:rsidRPr="008B035E">
        <w:rPr>
          <w:sz w:val="28"/>
          <w:szCs w:val="28"/>
        </w:rPr>
        <w:t>в размере 0,38 от одного должностного оклада в первом и втором квартале и 0,37 от одного должностного оклада в третьем и четвертом квартале</w:t>
      </w:r>
      <w:r w:rsidRPr="00D67397">
        <w:rPr>
          <w:sz w:val="28"/>
          <w:szCs w:val="28"/>
        </w:rPr>
        <w:t>.</w:t>
      </w:r>
    </w:p>
    <w:p w14:paraId="2579C13C" w14:textId="77777777" w:rsidR="00D67397" w:rsidRPr="00D67397" w:rsidRDefault="00D67397" w:rsidP="00D67397">
      <w:pPr>
        <w:pStyle w:val="Default"/>
        <w:ind w:firstLine="709"/>
        <w:jc w:val="both"/>
        <w:rPr>
          <w:sz w:val="28"/>
          <w:szCs w:val="28"/>
        </w:rPr>
      </w:pPr>
      <w:r w:rsidRPr="00D67397">
        <w:rPr>
          <w:sz w:val="28"/>
          <w:szCs w:val="28"/>
        </w:rPr>
        <w:t>2. Лицу, замещающему муниципальную должность</w:t>
      </w:r>
      <w:r w:rsidR="00AD689C">
        <w:rPr>
          <w:sz w:val="28"/>
          <w:szCs w:val="28"/>
        </w:rPr>
        <w:t>,</w:t>
      </w:r>
      <w:r w:rsidRPr="00D67397">
        <w:rPr>
          <w:sz w:val="28"/>
          <w:szCs w:val="28"/>
        </w:rPr>
        <w:t xml:space="preserve"> в </w:t>
      </w:r>
      <w:r w:rsidR="00AD689C" w:rsidRPr="00D67397">
        <w:rPr>
          <w:sz w:val="28"/>
          <w:szCs w:val="28"/>
        </w:rPr>
        <w:t xml:space="preserve">результате </w:t>
      </w:r>
      <w:r w:rsidR="00AD689C">
        <w:rPr>
          <w:sz w:val="28"/>
          <w:szCs w:val="28"/>
        </w:rPr>
        <w:t>назначения</w:t>
      </w:r>
      <w:r w:rsidRPr="00D67397">
        <w:rPr>
          <w:sz w:val="28"/>
          <w:szCs w:val="28"/>
        </w:rPr>
        <w:t xml:space="preserve"> на соответствующую должность в течение календарного года, выплата материальной помощи производится пропорционально отработанному в соответствующем квартале времени.</w:t>
      </w:r>
    </w:p>
    <w:p w14:paraId="4AF6EC9E" w14:textId="5D1F0524" w:rsidR="00D67397" w:rsidRPr="00D67397" w:rsidRDefault="00D67397" w:rsidP="00D67397">
      <w:pPr>
        <w:pStyle w:val="Default"/>
        <w:ind w:firstLine="709"/>
        <w:jc w:val="both"/>
        <w:rPr>
          <w:sz w:val="28"/>
          <w:szCs w:val="28"/>
        </w:rPr>
      </w:pPr>
      <w:r w:rsidRPr="00D67397">
        <w:rPr>
          <w:sz w:val="28"/>
          <w:szCs w:val="28"/>
        </w:rPr>
        <w:t>3. При освобождении лица, замещающего муниципальную должность, от должности в связи с прекращением его полномочий, в том числе досрочно, выплата материальной помощи производится пропорционально отработанному в соответствующем квартале времени.</w:t>
      </w:r>
    </w:p>
    <w:p w14:paraId="7DE050B9" w14:textId="77777777" w:rsidR="00D67397" w:rsidRPr="00D67397" w:rsidRDefault="00D67397" w:rsidP="00D67397">
      <w:pPr>
        <w:pStyle w:val="Default"/>
        <w:ind w:firstLine="709"/>
        <w:jc w:val="both"/>
        <w:rPr>
          <w:sz w:val="28"/>
          <w:szCs w:val="28"/>
        </w:rPr>
      </w:pPr>
      <w:r w:rsidRPr="00D67397">
        <w:rPr>
          <w:sz w:val="28"/>
          <w:szCs w:val="28"/>
        </w:rPr>
        <w:t>4. В состав фактически отработанного времени, за которое выплачивается материальная помощь, включается:</w:t>
      </w:r>
    </w:p>
    <w:p w14:paraId="2185B58E" w14:textId="77777777" w:rsidR="00D67397" w:rsidRPr="00D67397" w:rsidRDefault="00D67397" w:rsidP="00982249">
      <w:pPr>
        <w:pStyle w:val="Default"/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 w:rsidRPr="00D67397">
        <w:rPr>
          <w:sz w:val="28"/>
          <w:szCs w:val="28"/>
        </w:rPr>
        <w:t>1) время, когда лицо, замещающее муниципальную должность</w:t>
      </w:r>
      <w:r w:rsidR="00CF108A">
        <w:rPr>
          <w:sz w:val="28"/>
          <w:szCs w:val="28"/>
        </w:rPr>
        <w:t>,</w:t>
      </w:r>
      <w:r w:rsidRPr="00D67397">
        <w:rPr>
          <w:sz w:val="28"/>
          <w:szCs w:val="28"/>
        </w:rPr>
        <w:t xml:space="preserve"> фактически не работал, но за ним сохранялось место работы (должность) и заработная плата полностью или частично;</w:t>
      </w:r>
    </w:p>
    <w:p w14:paraId="2192D53D" w14:textId="3E1E241E" w:rsidR="00D67397" w:rsidRPr="00D67397" w:rsidRDefault="00D67397" w:rsidP="00D67397">
      <w:pPr>
        <w:pStyle w:val="Default"/>
        <w:ind w:firstLine="709"/>
        <w:jc w:val="both"/>
        <w:rPr>
          <w:sz w:val="28"/>
          <w:szCs w:val="28"/>
        </w:rPr>
      </w:pPr>
      <w:r w:rsidRPr="00D67397">
        <w:rPr>
          <w:sz w:val="28"/>
          <w:szCs w:val="28"/>
        </w:rPr>
        <w:t>2) время, когда лицо, замещающее муниципальную должность</w:t>
      </w:r>
      <w:r w:rsidR="00CF108A">
        <w:rPr>
          <w:sz w:val="28"/>
          <w:szCs w:val="28"/>
        </w:rPr>
        <w:t>,</w:t>
      </w:r>
      <w:r w:rsidRPr="00D67397">
        <w:rPr>
          <w:sz w:val="28"/>
          <w:szCs w:val="28"/>
        </w:rPr>
        <w:t xml:space="preserve"> фактически не работал и получал пособие по государственному социальному страхованию</w:t>
      </w:r>
      <w:r w:rsidR="000D66AB">
        <w:rPr>
          <w:sz w:val="28"/>
          <w:szCs w:val="28"/>
        </w:rPr>
        <w:t>;</w:t>
      </w:r>
    </w:p>
    <w:p w14:paraId="190B5809" w14:textId="77777777" w:rsidR="00D67397" w:rsidRPr="00D67397" w:rsidRDefault="00D67397" w:rsidP="00D67397">
      <w:pPr>
        <w:pStyle w:val="Default"/>
        <w:ind w:firstLine="709"/>
        <w:jc w:val="both"/>
        <w:rPr>
          <w:sz w:val="28"/>
          <w:szCs w:val="28"/>
        </w:rPr>
      </w:pPr>
      <w:r w:rsidRPr="00D67397">
        <w:rPr>
          <w:sz w:val="28"/>
          <w:szCs w:val="28"/>
        </w:rPr>
        <w:t xml:space="preserve">3) время отпусков без сохранения заработной платы, предоставленных лицу, замещающему муниципальную должность, и по иным уважительным причинам. Решение об этом принимается </w:t>
      </w:r>
      <w:r w:rsidR="00CF108A">
        <w:rPr>
          <w:rStyle w:val="aa"/>
          <w:i w:val="0"/>
          <w:iCs w:val="0"/>
          <w:sz w:val="28"/>
          <w:szCs w:val="28"/>
        </w:rPr>
        <w:t>председателем Контрольно-счетной палаты Октябрьского района</w:t>
      </w:r>
      <w:r w:rsidRPr="00D67397">
        <w:rPr>
          <w:sz w:val="28"/>
          <w:szCs w:val="28"/>
        </w:rPr>
        <w:t xml:space="preserve"> по письменному заявлению.</w:t>
      </w:r>
    </w:p>
    <w:p w14:paraId="633D00B3" w14:textId="77777777" w:rsidR="00982249" w:rsidRDefault="00D67397" w:rsidP="00982249">
      <w:pPr>
        <w:pStyle w:val="Default"/>
        <w:ind w:firstLine="709"/>
        <w:jc w:val="both"/>
        <w:rPr>
          <w:sz w:val="28"/>
          <w:szCs w:val="28"/>
        </w:rPr>
      </w:pPr>
      <w:r w:rsidRPr="00D67397">
        <w:rPr>
          <w:sz w:val="28"/>
          <w:szCs w:val="28"/>
        </w:rPr>
        <w:t>5. В период отпуска по уходу за ребенком материальная</w:t>
      </w:r>
      <w:r w:rsidR="00CF108A">
        <w:rPr>
          <w:sz w:val="28"/>
          <w:szCs w:val="28"/>
        </w:rPr>
        <w:t xml:space="preserve"> </w:t>
      </w:r>
      <w:r w:rsidRPr="00D67397">
        <w:rPr>
          <w:sz w:val="28"/>
          <w:szCs w:val="28"/>
        </w:rPr>
        <w:t>помощь не выплачивается.</w:t>
      </w:r>
    </w:p>
    <w:p w14:paraId="3650AC0B" w14:textId="77777777" w:rsidR="00D67397" w:rsidRPr="00D67397" w:rsidRDefault="00D67397" w:rsidP="00982249">
      <w:pPr>
        <w:pStyle w:val="Default"/>
        <w:ind w:firstLine="709"/>
        <w:jc w:val="both"/>
        <w:rPr>
          <w:sz w:val="28"/>
          <w:szCs w:val="28"/>
        </w:rPr>
      </w:pPr>
      <w:r w:rsidRPr="00D67397">
        <w:rPr>
          <w:sz w:val="28"/>
          <w:szCs w:val="28"/>
        </w:rPr>
        <w:t>6.</w:t>
      </w:r>
      <w:r w:rsidR="00CF108A">
        <w:rPr>
          <w:sz w:val="28"/>
          <w:szCs w:val="28"/>
        </w:rPr>
        <w:t xml:space="preserve"> </w:t>
      </w:r>
      <w:r w:rsidR="00CF108A" w:rsidRPr="00581B06">
        <w:rPr>
          <w:sz w:val="28"/>
          <w:szCs w:val="28"/>
        </w:rPr>
        <w:t xml:space="preserve">Решение о выплате </w:t>
      </w:r>
      <w:r w:rsidR="00CF108A">
        <w:rPr>
          <w:sz w:val="28"/>
          <w:szCs w:val="28"/>
        </w:rPr>
        <w:t>материальной помощи</w:t>
      </w:r>
      <w:r w:rsidR="00CF108A" w:rsidRPr="00581B06">
        <w:rPr>
          <w:sz w:val="28"/>
          <w:szCs w:val="28"/>
        </w:rPr>
        <w:t xml:space="preserve"> оформляется </w:t>
      </w:r>
      <w:r w:rsidR="00CF108A">
        <w:rPr>
          <w:sz w:val="28"/>
          <w:szCs w:val="28"/>
        </w:rPr>
        <w:t xml:space="preserve">распоряжением </w:t>
      </w:r>
      <w:r w:rsidR="00CF108A" w:rsidRPr="00E04B70">
        <w:rPr>
          <w:sz w:val="28"/>
          <w:szCs w:val="28"/>
        </w:rPr>
        <w:t xml:space="preserve">председателя Контрольно-счетной палаты </w:t>
      </w:r>
      <w:r w:rsidR="00CF108A">
        <w:rPr>
          <w:sz w:val="28"/>
          <w:szCs w:val="28"/>
        </w:rPr>
        <w:t>Октябрьского</w:t>
      </w:r>
      <w:r w:rsidR="00CF108A" w:rsidRPr="00E04B70">
        <w:rPr>
          <w:sz w:val="28"/>
          <w:szCs w:val="28"/>
        </w:rPr>
        <w:t xml:space="preserve"> рай</w:t>
      </w:r>
      <w:r w:rsidR="00CF108A">
        <w:rPr>
          <w:sz w:val="28"/>
          <w:szCs w:val="28"/>
        </w:rPr>
        <w:t>она</w:t>
      </w:r>
      <w:r w:rsidR="00982249">
        <w:rPr>
          <w:sz w:val="28"/>
          <w:szCs w:val="28"/>
        </w:rPr>
        <w:t xml:space="preserve"> в дни</w:t>
      </w:r>
      <w:r w:rsidR="001050E2">
        <w:rPr>
          <w:sz w:val="28"/>
          <w:szCs w:val="28"/>
        </w:rPr>
        <w:t>, установленные для выплаты денежного</w:t>
      </w:r>
      <w:r w:rsidR="00982249">
        <w:rPr>
          <w:sz w:val="28"/>
          <w:szCs w:val="28"/>
        </w:rPr>
        <w:t xml:space="preserve"> содержания за последний месяц квартала</w:t>
      </w:r>
      <w:r w:rsidRPr="00D67397">
        <w:rPr>
          <w:sz w:val="28"/>
          <w:szCs w:val="28"/>
        </w:rPr>
        <w:t xml:space="preserve">. </w:t>
      </w:r>
    </w:p>
    <w:p w14:paraId="4FE4F3BE" w14:textId="77777777" w:rsidR="00D67397" w:rsidRPr="00D67397" w:rsidRDefault="00D67397" w:rsidP="00D67397">
      <w:pPr>
        <w:pStyle w:val="Default"/>
        <w:ind w:firstLine="709"/>
        <w:jc w:val="both"/>
        <w:rPr>
          <w:sz w:val="28"/>
          <w:szCs w:val="28"/>
        </w:rPr>
      </w:pPr>
      <w:r w:rsidRPr="00D67397">
        <w:rPr>
          <w:sz w:val="28"/>
          <w:szCs w:val="28"/>
        </w:rPr>
        <w:t xml:space="preserve">7. Размер материальной помощи </w:t>
      </w:r>
      <w:r w:rsidR="00982249">
        <w:rPr>
          <w:sz w:val="28"/>
          <w:szCs w:val="28"/>
        </w:rPr>
        <w:t>л</w:t>
      </w:r>
      <w:r w:rsidR="00982249" w:rsidRPr="00D67397">
        <w:rPr>
          <w:sz w:val="28"/>
          <w:szCs w:val="28"/>
        </w:rPr>
        <w:t>иц</w:t>
      </w:r>
      <w:r w:rsidR="00CF108A">
        <w:rPr>
          <w:sz w:val="28"/>
          <w:szCs w:val="28"/>
        </w:rPr>
        <w:t>у</w:t>
      </w:r>
      <w:r w:rsidR="00982249" w:rsidRPr="00D67397">
        <w:rPr>
          <w:sz w:val="28"/>
          <w:szCs w:val="28"/>
        </w:rPr>
        <w:t>, замещающему муниципальную должность</w:t>
      </w:r>
      <w:r w:rsidR="00982249">
        <w:rPr>
          <w:sz w:val="28"/>
          <w:szCs w:val="28"/>
        </w:rPr>
        <w:t>,</w:t>
      </w:r>
      <w:r w:rsidR="00CF108A">
        <w:rPr>
          <w:sz w:val="28"/>
          <w:szCs w:val="28"/>
        </w:rPr>
        <w:t xml:space="preserve"> </w:t>
      </w:r>
      <w:r w:rsidRPr="00D67397">
        <w:rPr>
          <w:sz w:val="28"/>
          <w:szCs w:val="28"/>
        </w:rPr>
        <w:t>определяется исходя из размера должностного оклада по муниципальной должности на день окончания соответствующего квартала, в четвертом квартале –</w:t>
      </w:r>
      <w:r w:rsidR="00262385">
        <w:rPr>
          <w:sz w:val="28"/>
          <w:szCs w:val="28"/>
        </w:rPr>
        <w:t xml:space="preserve"> </w:t>
      </w:r>
      <w:r w:rsidRPr="00D67397">
        <w:rPr>
          <w:sz w:val="28"/>
          <w:szCs w:val="28"/>
        </w:rPr>
        <w:t xml:space="preserve">на 1 декабря учетного периода. </w:t>
      </w:r>
    </w:p>
    <w:p w14:paraId="1D67A062" w14:textId="7B205CB9" w:rsidR="00D67397" w:rsidRPr="00D67397" w:rsidRDefault="00D67397" w:rsidP="00D67397">
      <w:pPr>
        <w:pStyle w:val="Default"/>
        <w:ind w:firstLine="709"/>
        <w:jc w:val="both"/>
        <w:rPr>
          <w:sz w:val="28"/>
          <w:szCs w:val="28"/>
        </w:rPr>
      </w:pPr>
      <w:r w:rsidRPr="00D67397">
        <w:rPr>
          <w:sz w:val="28"/>
          <w:szCs w:val="28"/>
        </w:rPr>
        <w:t>8. В случае прекращени</w:t>
      </w:r>
      <w:r w:rsidR="000D66AB">
        <w:rPr>
          <w:sz w:val="28"/>
          <w:szCs w:val="28"/>
        </w:rPr>
        <w:t>я</w:t>
      </w:r>
      <w:r w:rsidRPr="00D67397">
        <w:rPr>
          <w:sz w:val="28"/>
          <w:szCs w:val="28"/>
        </w:rPr>
        <w:t xml:space="preserve"> полномочий (освобождении от должности) лица, замещающего муниципальную должность, по</w:t>
      </w:r>
      <w:r w:rsidR="00CF108A">
        <w:rPr>
          <w:sz w:val="28"/>
          <w:szCs w:val="28"/>
        </w:rPr>
        <w:t xml:space="preserve"> </w:t>
      </w:r>
      <w:r w:rsidRPr="00D67397">
        <w:rPr>
          <w:sz w:val="28"/>
          <w:szCs w:val="28"/>
        </w:rPr>
        <w:t xml:space="preserve">основаниям, предусмотренным пунктами 1, 2, 3, 5, 8 части 5 статьи 8 Федерального закона РФ от 07.02.2011 </w:t>
      </w:r>
      <w:r w:rsidR="009459BB">
        <w:rPr>
          <w:sz w:val="28"/>
          <w:szCs w:val="28"/>
        </w:rPr>
        <w:t>№</w:t>
      </w:r>
      <w:r w:rsidRPr="00D67397">
        <w:rPr>
          <w:sz w:val="28"/>
          <w:szCs w:val="28"/>
        </w:rPr>
        <w:t xml:space="preserve"> 6-ФЗ </w:t>
      </w:r>
      <w:r w:rsidR="00CF108A">
        <w:rPr>
          <w:sz w:val="28"/>
          <w:szCs w:val="28"/>
        </w:rPr>
        <w:t>«</w:t>
      </w:r>
      <w:r w:rsidRPr="00D67397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CF108A">
        <w:rPr>
          <w:sz w:val="28"/>
          <w:szCs w:val="28"/>
        </w:rPr>
        <w:t>»</w:t>
      </w:r>
      <w:r w:rsidRPr="00D67397">
        <w:rPr>
          <w:sz w:val="28"/>
          <w:szCs w:val="28"/>
        </w:rPr>
        <w:t>, материальная помощь не выплачивается.</w:t>
      </w:r>
    </w:p>
    <w:p w14:paraId="55788544" w14:textId="77777777" w:rsidR="00D82A1D" w:rsidRDefault="00D82A1D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F9580E1" w14:textId="7AEF9D75" w:rsidR="00E367F0" w:rsidRPr="00262385" w:rsidRDefault="001C33D1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6238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E04B70" w:rsidRPr="00262385">
        <w:rPr>
          <w:rFonts w:ascii="Times New Roman" w:hAnsi="Times New Roman" w:cs="Times New Roman"/>
          <w:b/>
          <w:sz w:val="28"/>
          <w:szCs w:val="28"/>
          <w:lang w:eastAsia="ru-RU"/>
        </w:rPr>
        <w:t>9</w:t>
      </w:r>
      <w:r w:rsidRPr="0026238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262385">
        <w:rPr>
          <w:rFonts w:ascii="Times New Roman" w:hAnsi="Times New Roman" w:cs="Times New Roman"/>
          <w:b/>
          <w:sz w:val="28"/>
          <w:szCs w:val="28"/>
          <w:lang w:eastAsia="ru-RU"/>
        </w:rPr>
        <w:t>Дополнительные</w:t>
      </w:r>
      <w:r w:rsidR="000724E1" w:rsidRPr="0026238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гарантии</w:t>
      </w:r>
    </w:p>
    <w:p w14:paraId="257E268F" w14:textId="77777777" w:rsidR="009459BB" w:rsidRPr="009459BB" w:rsidRDefault="009459BB" w:rsidP="009459BB">
      <w:pPr>
        <w:pStyle w:val="Default"/>
        <w:ind w:firstLine="709"/>
        <w:jc w:val="both"/>
        <w:rPr>
          <w:sz w:val="28"/>
          <w:szCs w:val="28"/>
        </w:rPr>
      </w:pPr>
    </w:p>
    <w:p w14:paraId="739A084C" w14:textId="6756614D" w:rsidR="009459BB" w:rsidRPr="009459BB" w:rsidRDefault="009459BB" w:rsidP="009459BB">
      <w:pPr>
        <w:pStyle w:val="Default"/>
        <w:ind w:firstLine="709"/>
        <w:jc w:val="both"/>
        <w:rPr>
          <w:sz w:val="28"/>
          <w:szCs w:val="28"/>
        </w:rPr>
      </w:pPr>
      <w:r w:rsidRPr="009459BB">
        <w:rPr>
          <w:sz w:val="28"/>
          <w:szCs w:val="28"/>
        </w:rPr>
        <w:t xml:space="preserve">1. Лицам, замещающим муниципальные должности, выплачивается компенсация на лечение один раз в квартал равными частями от средств, предусмотренных в бюджетной смете </w:t>
      </w:r>
      <w:r w:rsidR="006C0BA3">
        <w:rPr>
          <w:sz w:val="28"/>
          <w:szCs w:val="28"/>
        </w:rPr>
        <w:t xml:space="preserve">Контрольно-счетной палаты Октябрьского </w:t>
      </w:r>
      <w:r w:rsidR="006C0BA3">
        <w:rPr>
          <w:sz w:val="28"/>
          <w:szCs w:val="28"/>
        </w:rPr>
        <w:lastRenderedPageBreak/>
        <w:t>района Ростовской области,</w:t>
      </w:r>
      <w:r w:rsidRPr="009459BB">
        <w:rPr>
          <w:sz w:val="28"/>
          <w:szCs w:val="28"/>
        </w:rPr>
        <w:t xml:space="preserve"> на выплату лицу, замещающему муниципальную должность, компенсации на лечение из расчета </w:t>
      </w:r>
      <w:r w:rsidR="00262385">
        <w:rPr>
          <w:sz w:val="28"/>
          <w:szCs w:val="28"/>
        </w:rPr>
        <w:t>4,8</w:t>
      </w:r>
      <w:r w:rsidRPr="009459BB">
        <w:rPr>
          <w:sz w:val="28"/>
          <w:szCs w:val="28"/>
        </w:rPr>
        <w:t xml:space="preserve"> должностных окладов в год.</w:t>
      </w:r>
    </w:p>
    <w:p w14:paraId="773D4F55" w14:textId="2F3B5494" w:rsidR="009459BB" w:rsidRPr="009459BB" w:rsidRDefault="009459BB" w:rsidP="009459BB">
      <w:pPr>
        <w:pStyle w:val="Default"/>
        <w:ind w:firstLine="709"/>
        <w:jc w:val="both"/>
        <w:rPr>
          <w:sz w:val="28"/>
          <w:szCs w:val="28"/>
        </w:rPr>
      </w:pPr>
      <w:r w:rsidRPr="009459BB">
        <w:rPr>
          <w:sz w:val="28"/>
          <w:szCs w:val="28"/>
        </w:rPr>
        <w:t>2. Лицу, замещающему муниципальную должность, назначенному в течение квартала, при уходе в отпуск без сохранения денежного содержания или отпуск по уходу за ребенком, при выходе на службу лица, замещающего муниципальную должность, находившегося в указанных отпусках, а также при прекращении полномочий (освобождении от должности), в том числе досрочно компенсация на лечение выплачивается пропорционально отработанному в соответствующем квартале времени.</w:t>
      </w:r>
    </w:p>
    <w:p w14:paraId="0619564F" w14:textId="37EDF194" w:rsidR="009459BB" w:rsidRPr="009459BB" w:rsidRDefault="009459BB" w:rsidP="009459BB">
      <w:pPr>
        <w:pStyle w:val="Default"/>
        <w:ind w:firstLine="709"/>
        <w:jc w:val="both"/>
        <w:rPr>
          <w:sz w:val="28"/>
          <w:szCs w:val="28"/>
        </w:rPr>
      </w:pPr>
      <w:r w:rsidRPr="009459BB">
        <w:rPr>
          <w:sz w:val="28"/>
          <w:szCs w:val="28"/>
        </w:rPr>
        <w:t>В случае прекращени</w:t>
      </w:r>
      <w:r w:rsidR="00EF7B3C">
        <w:rPr>
          <w:sz w:val="28"/>
          <w:szCs w:val="28"/>
        </w:rPr>
        <w:t>я</w:t>
      </w:r>
      <w:r w:rsidRPr="009459BB">
        <w:rPr>
          <w:sz w:val="28"/>
          <w:szCs w:val="28"/>
        </w:rPr>
        <w:t xml:space="preserve"> полномочий (освобождении от должности) лица, замещающего муниципальную должность на постоянной основе, по основаниям, предусмотренным</w:t>
      </w:r>
      <w:r w:rsidR="00262385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пунктами 1,</w:t>
      </w:r>
      <w:r w:rsidR="00262385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2,</w:t>
      </w:r>
      <w:r w:rsidR="00262385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3,</w:t>
      </w:r>
      <w:r w:rsidR="00262385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5,</w:t>
      </w:r>
      <w:r w:rsidR="00262385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8 части 5 статьи 8</w:t>
      </w:r>
      <w:r w:rsidR="00162A9D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 xml:space="preserve">Федерального закона РФ от 07.02.2011 </w:t>
      </w:r>
      <w:r>
        <w:rPr>
          <w:sz w:val="28"/>
          <w:szCs w:val="28"/>
        </w:rPr>
        <w:t xml:space="preserve">№ </w:t>
      </w:r>
      <w:r w:rsidRPr="009459BB">
        <w:rPr>
          <w:sz w:val="28"/>
          <w:szCs w:val="28"/>
        </w:rPr>
        <w:t xml:space="preserve">6-ФЗ </w:t>
      </w:r>
      <w:r w:rsidR="00162A9D">
        <w:rPr>
          <w:sz w:val="28"/>
          <w:szCs w:val="28"/>
        </w:rPr>
        <w:t>«</w:t>
      </w:r>
      <w:r w:rsidRPr="009459BB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162A9D">
        <w:rPr>
          <w:sz w:val="28"/>
          <w:szCs w:val="28"/>
        </w:rPr>
        <w:t>»</w:t>
      </w:r>
      <w:r w:rsidRPr="009459BB">
        <w:rPr>
          <w:sz w:val="28"/>
          <w:szCs w:val="28"/>
        </w:rPr>
        <w:t>,</w:t>
      </w:r>
      <w:r w:rsidR="00162A9D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ежегодная</w:t>
      </w:r>
      <w:r w:rsidR="00162A9D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компенсация</w:t>
      </w:r>
      <w:r w:rsidR="00162A9D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на</w:t>
      </w:r>
      <w:r w:rsidR="00162A9D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лечение</w:t>
      </w:r>
      <w:r w:rsidR="00162A9D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не выплачивается.</w:t>
      </w:r>
    </w:p>
    <w:p w14:paraId="1510D3DE" w14:textId="77777777" w:rsidR="009459BB" w:rsidRPr="009459BB" w:rsidRDefault="009459BB" w:rsidP="009459BB">
      <w:pPr>
        <w:pStyle w:val="Default"/>
        <w:ind w:firstLine="709"/>
        <w:jc w:val="both"/>
        <w:rPr>
          <w:sz w:val="28"/>
          <w:szCs w:val="28"/>
        </w:rPr>
      </w:pPr>
      <w:r w:rsidRPr="009459BB">
        <w:rPr>
          <w:sz w:val="28"/>
          <w:szCs w:val="28"/>
        </w:rPr>
        <w:t>3. В состав фактически отработанного времени, за которое выплачивается ежегодная компенсация на лечение, включается:</w:t>
      </w:r>
    </w:p>
    <w:p w14:paraId="419CA3D8" w14:textId="77777777" w:rsidR="009459BB" w:rsidRPr="009459BB" w:rsidRDefault="009459BB" w:rsidP="009459BB">
      <w:pPr>
        <w:pStyle w:val="Default"/>
        <w:ind w:firstLine="709"/>
        <w:jc w:val="both"/>
        <w:rPr>
          <w:sz w:val="28"/>
          <w:szCs w:val="28"/>
        </w:rPr>
      </w:pPr>
      <w:r w:rsidRPr="009459BB">
        <w:rPr>
          <w:sz w:val="28"/>
          <w:szCs w:val="28"/>
        </w:rPr>
        <w:t>1) время, когда лицо, замещающее муниципальную должность</w:t>
      </w:r>
      <w:r w:rsidR="00162A9D">
        <w:rPr>
          <w:sz w:val="28"/>
          <w:szCs w:val="28"/>
        </w:rPr>
        <w:t>,</w:t>
      </w:r>
      <w:r w:rsidRPr="009459BB">
        <w:rPr>
          <w:sz w:val="28"/>
          <w:szCs w:val="28"/>
        </w:rPr>
        <w:t xml:space="preserve"> фактически не работал, но за ним сохранялось место работы (должность) и заработная плата полностью или</w:t>
      </w:r>
      <w:r w:rsidR="00162A9D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частично;</w:t>
      </w:r>
    </w:p>
    <w:p w14:paraId="31467827" w14:textId="77777777" w:rsidR="009459BB" w:rsidRPr="009459BB" w:rsidRDefault="009459BB" w:rsidP="009459BB">
      <w:pPr>
        <w:pStyle w:val="Default"/>
        <w:ind w:firstLine="709"/>
        <w:jc w:val="both"/>
        <w:rPr>
          <w:sz w:val="28"/>
          <w:szCs w:val="28"/>
        </w:rPr>
      </w:pPr>
      <w:r w:rsidRPr="009459BB">
        <w:rPr>
          <w:sz w:val="28"/>
          <w:szCs w:val="28"/>
        </w:rPr>
        <w:t>2) время, когда лицо, замещающее муниципальную должность</w:t>
      </w:r>
      <w:r w:rsidR="00162A9D">
        <w:rPr>
          <w:sz w:val="28"/>
          <w:szCs w:val="28"/>
        </w:rPr>
        <w:t>,</w:t>
      </w:r>
      <w:r w:rsidRPr="009459BB">
        <w:rPr>
          <w:sz w:val="28"/>
          <w:szCs w:val="28"/>
        </w:rPr>
        <w:t xml:space="preserve"> фактически не работал и получал пособие по государственному социальному страхованию</w:t>
      </w:r>
      <w:r w:rsidR="00162A9D">
        <w:rPr>
          <w:sz w:val="28"/>
          <w:szCs w:val="28"/>
        </w:rPr>
        <w:t>;</w:t>
      </w:r>
      <w:r w:rsidRPr="009459BB">
        <w:rPr>
          <w:sz w:val="28"/>
          <w:szCs w:val="28"/>
        </w:rPr>
        <w:t xml:space="preserve"> </w:t>
      </w:r>
    </w:p>
    <w:p w14:paraId="777C2C1C" w14:textId="77777777" w:rsidR="009459BB" w:rsidRPr="009459BB" w:rsidRDefault="009459BB" w:rsidP="009459BB">
      <w:pPr>
        <w:pStyle w:val="Default"/>
        <w:ind w:firstLine="709"/>
        <w:jc w:val="both"/>
        <w:rPr>
          <w:sz w:val="28"/>
          <w:szCs w:val="28"/>
        </w:rPr>
      </w:pPr>
      <w:r w:rsidRPr="009459BB">
        <w:rPr>
          <w:sz w:val="28"/>
          <w:szCs w:val="28"/>
        </w:rPr>
        <w:t xml:space="preserve">3) время отпусков без сохранения заработной платы, предоставленных лицу, замещающему муниципальную должность, и по иным уважительным причинам. </w:t>
      </w:r>
      <w:r w:rsidR="00162A9D" w:rsidRPr="00D67397">
        <w:rPr>
          <w:sz w:val="28"/>
          <w:szCs w:val="28"/>
        </w:rPr>
        <w:t xml:space="preserve">Решение об этом принимается </w:t>
      </w:r>
      <w:r w:rsidR="00162A9D">
        <w:rPr>
          <w:rStyle w:val="aa"/>
          <w:i w:val="0"/>
          <w:iCs w:val="0"/>
          <w:sz w:val="28"/>
          <w:szCs w:val="28"/>
        </w:rPr>
        <w:t>председателем Контрольно-счетной палаты Октябрьского района</w:t>
      </w:r>
      <w:r w:rsidR="00162A9D" w:rsidRPr="00D67397">
        <w:rPr>
          <w:sz w:val="28"/>
          <w:szCs w:val="28"/>
        </w:rPr>
        <w:t xml:space="preserve"> по письменному заявлению</w:t>
      </w:r>
      <w:r w:rsidRPr="009459BB">
        <w:rPr>
          <w:sz w:val="28"/>
          <w:szCs w:val="28"/>
        </w:rPr>
        <w:t>.</w:t>
      </w:r>
    </w:p>
    <w:p w14:paraId="71B513FF" w14:textId="77777777" w:rsidR="009459BB" w:rsidRPr="009459BB" w:rsidRDefault="009459BB" w:rsidP="009459BB">
      <w:pPr>
        <w:pStyle w:val="Default"/>
        <w:ind w:firstLine="709"/>
        <w:jc w:val="both"/>
        <w:rPr>
          <w:sz w:val="28"/>
          <w:szCs w:val="28"/>
        </w:rPr>
      </w:pPr>
      <w:r w:rsidRPr="009459BB">
        <w:rPr>
          <w:sz w:val="28"/>
          <w:szCs w:val="28"/>
        </w:rPr>
        <w:t>4. В период отпуска по уходу за ребенком ежегодная компенсация на лечение не выплачивается.</w:t>
      </w:r>
    </w:p>
    <w:p w14:paraId="4ACD1825" w14:textId="15F51018" w:rsidR="001050E2" w:rsidRDefault="009459BB" w:rsidP="009459BB">
      <w:pPr>
        <w:pStyle w:val="Default"/>
        <w:ind w:firstLine="709"/>
        <w:jc w:val="both"/>
        <w:rPr>
          <w:sz w:val="28"/>
          <w:szCs w:val="28"/>
        </w:rPr>
      </w:pPr>
      <w:r w:rsidRPr="009459BB">
        <w:rPr>
          <w:sz w:val="28"/>
          <w:szCs w:val="28"/>
        </w:rPr>
        <w:t>5. Размер</w:t>
      </w:r>
      <w:r w:rsidR="00162A9D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компенсации на</w:t>
      </w:r>
      <w:r w:rsidR="00162A9D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лечение</w:t>
      </w:r>
      <w:r w:rsidR="00162A9D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 xml:space="preserve">определяется исходя из размеров должностного оклада, установленного на день окончания соответствующего квартала, в четвертом квартале </w:t>
      </w:r>
      <w:r w:rsidR="00015A5A">
        <w:rPr>
          <w:sz w:val="28"/>
          <w:szCs w:val="28"/>
        </w:rPr>
        <w:t>–</w:t>
      </w:r>
      <w:r w:rsidR="00162A9D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 xml:space="preserve">на 1 декабря учетного периода. </w:t>
      </w:r>
    </w:p>
    <w:p w14:paraId="39241CAF" w14:textId="77777777" w:rsidR="009459BB" w:rsidRDefault="001050E2" w:rsidP="001050E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Ежегодная компенсация на лечение выплачивается ежеквартально равными частями в дни, установленные для выплаты денежного содержания за последний месяц квартала.</w:t>
      </w:r>
    </w:p>
    <w:p w14:paraId="396D25DD" w14:textId="75773212" w:rsidR="00AF09D7" w:rsidRDefault="00AF09D7" w:rsidP="001050E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Лицам, замещающим муниципальные должности, гарантируется право на возмещение расходов, связанных с санаторно-курортным обслуживанием его и одного из членов его семьи (супруг (супруга), родители или дети лица, замещающего муниципальную должность на постоянной основе), </w:t>
      </w:r>
      <w:r w:rsidR="00973043">
        <w:rPr>
          <w:sz w:val="28"/>
          <w:szCs w:val="28"/>
        </w:rPr>
        <w:t xml:space="preserve">в порядке и размере, установленных нормативным правовым актом Собрания депутатов Октябрьского района, </w:t>
      </w:r>
      <w:r>
        <w:rPr>
          <w:sz w:val="28"/>
          <w:szCs w:val="28"/>
        </w:rPr>
        <w:t>но не более 50 % стоимости санаторно-курортной путевки.</w:t>
      </w:r>
    </w:p>
    <w:p w14:paraId="2B526348" w14:textId="77777777" w:rsidR="00AF09D7" w:rsidRDefault="00AF09D7" w:rsidP="001050E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973043">
        <w:rPr>
          <w:sz w:val="28"/>
          <w:szCs w:val="28"/>
        </w:rPr>
        <w:t>Финансирование расходов на осуществление выплат, указанных в части 7 настоящей статьи, осуществляется за счет средств бюджета Октябрьского района.</w:t>
      </w:r>
    </w:p>
    <w:p w14:paraId="12B78C63" w14:textId="07ECDBF4" w:rsidR="00162A9D" w:rsidRDefault="00AF09D7" w:rsidP="001050E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162A9D">
        <w:rPr>
          <w:sz w:val="28"/>
          <w:szCs w:val="28"/>
        </w:rPr>
        <w:t>. Лиц</w:t>
      </w:r>
      <w:r>
        <w:rPr>
          <w:sz w:val="28"/>
          <w:szCs w:val="28"/>
        </w:rPr>
        <w:t>ам</w:t>
      </w:r>
      <w:r w:rsidR="00162A9D">
        <w:rPr>
          <w:sz w:val="28"/>
          <w:szCs w:val="28"/>
        </w:rPr>
        <w:t>, замещающ</w:t>
      </w:r>
      <w:r>
        <w:rPr>
          <w:sz w:val="28"/>
          <w:szCs w:val="28"/>
        </w:rPr>
        <w:t>и</w:t>
      </w:r>
      <w:r w:rsidR="00162A9D">
        <w:rPr>
          <w:sz w:val="28"/>
          <w:szCs w:val="28"/>
        </w:rPr>
        <w:t>м муниципальн</w:t>
      </w:r>
      <w:r>
        <w:rPr>
          <w:sz w:val="28"/>
          <w:szCs w:val="28"/>
        </w:rPr>
        <w:t>ые</w:t>
      </w:r>
      <w:r w:rsidR="00162A9D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="00162A9D">
        <w:rPr>
          <w:sz w:val="28"/>
          <w:szCs w:val="28"/>
        </w:rPr>
        <w:t>, предоставляются основные и дополнительные гарантии, предусмотренные законодательством, Уставом муниципального образования «Октябрьский район», Положением о Контрольно-счетной палате Октябрьского района</w:t>
      </w:r>
      <w:r w:rsidR="00015A5A">
        <w:rPr>
          <w:sz w:val="28"/>
          <w:szCs w:val="28"/>
        </w:rPr>
        <w:t xml:space="preserve"> Ростовской области</w:t>
      </w:r>
      <w:r w:rsidR="00162A9D">
        <w:rPr>
          <w:sz w:val="28"/>
          <w:szCs w:val="28"/>
        </w:rPr>
        <w:t>.</w:t>
      </w:r>
    </w:p>
    <w:p w14:paraId="26917387" w14:textId="77777777" w:rsidR="00162A9D" w:rsidRPr="009459BB" w:rsidRDefault="00AF09D7" w:rsidP="001050E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62A9D">
        <w:rPr>
          <w:sz w:val="28"/>
          <w:szCs w:val="28"/>
        </w:rPr>
        <w:t>. Вопросы, не урегулированные настоящим Решением, регулируются в соответствии с действующим федеральным и областным законодательством.</w:t>
      </w:r>
    </w:p>
    <w:p w14:paraId="3509D969" w14:textId="77777777" w:rsidR="009459BB" w:rsidRPr="009459BB" w:rsidRDefault="009459BB" w:rsidP="001050E2">
      <w:pPr>
        <w:pStyle w:val="Default"/>
        <w:ind w:firstLine="709"/>
        <w:jc w:val="both"/>
        <w:rPr>
          <w:sz w:val="28"/>
          <w:szCs w:val="28"/>
        </w:rPr>
      </w:pPr>
    </w:p>
    <w:p w14:paraId="55E6630A" w14:textId="77777777" w:rsidR="009459BB" w:rsidRPr="00141871" w:rsidRDefault="009459BB" w:rsidP="009459BB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094E22">
        <w:rPr>
          <w:b/>
          <w:sz w:val="28"/>
          <w:szCs w:val="28"/>
        </w:rPr>
        <w:t>Статья</w:t>
      </w:r>
      <w:r w:rsidR="00094E22">
        <w:rPr>
          <w:b/>
          <w:sz w:val="28"/>
          <w:szCs w:val="28"/>
        </w:rPr>
        <w:t xml:space="preserve"> </w:t>
      </w:r>
      <w:r w:rsidRPr="00094E22">
        <w:rPr>
          <w:b/>
          <w:sz w:val="28"/>
          <w:szCs w:val="28"/>
        </w:rPr>
        <w:t>10.</w:t>
      </w:r>
      <w:r w:rsidR="00094E22">
        <w:rPr>
          <w:b/>
          <w:sz w:val="28"/>
          <w:szCs w:val="28"/>
        </w:rPr>
        <w:t xml:space="preserve"> </w:t>
      </w:r>
      <w:r w:rsidRPr="00094E22">
        <w:rPr>
          <w:b/>
          <w:bCs/>
          <w:sz w:val="28"/>
          <w:szCs w:val="28"/>
        </w:rPr>
        <w:t>Планирование средств на выплату денежного содержания</w:t>
      </w:r>
      <w:r w:rsidRPr="00141871">
        <w:rPr>
          <w:b/>
          <w:bCs/>
          <w:sz w:val="28"/>
          <w:szCs w:val="28"/>
        </w:rPr>
        <w:t xml:space="preserve"> лиц, замещающих муниципальные должности</w:t>
      </w:r>
    </w:p>
    <w:p w14:paraId="027264EE" w14:textId="77777777" w:rsidR="001050E2" w:rsidRPr="009459BB" w:rsidRDefault="001050E2" w:rsidP="009459BB">
      <w:pPr>
        <w:pStyle w:val="Default"/>
        <w:ind w:firstLine="709"/>
        <w:jc w:val="both"/>
        <w:rPr>
          <w:sz w:val="28"/>
          <w:szCs w:val="28"/>
        </w:rPr>
      </w:pPr>
    </w:p>
    <w:p w14:paraId="7996C052" w14:textId="77777777" w:rsidR="009459BB" w:rsidRPr="009459BB" w:rsidRDefault="009459BB" w:rsidP="009459BB">
      <w:pPr>
        <w:pStyle w:val="Default"/>
        <w:ind w:firstLine="709"/>
        <w:jc w:val="both"/>
        <w:rPr>
          <w:sz w:val="28"/>
          <w:szCs w:val="28"/>
        </w:rPr>
      </w:pPr>
      <w:r w:rsidRPr="009459BB">
        <w:rPr>
          <w:sz w:val="28"/>
          <w:szCs w:val="28"/>
        </w:rPr>
        <w:t xml:space="preserve">1. При формировании в </w:t>
      </w:r>
      <w:r w:rsidR="00094E22">
        <w:rPr>
          <w:sz w:val="28"/>
          <w:szCs w:val="28"/>
        </w:rPr>
        <w:t>Контрольно-счетной палате Октябрьского района</w:t>
      </w:r>
      <w:r w:rsidRPr="009459BB">
        <w:rPr>
          <w:sz w:val="28"/>
          <w:szCs w:val="28"/>
        </w:rPr>
        <w:t xml:space="preserve"> фонда оплаты труда лиц, замещающих муниципальные должности, сверх суммы средств, направляемых для выплаты должностных окладов и ежемесячных денежных поощрений, предусматриваются следующие средства для выплаты (в расчете на год):</w:t>
      </w:r>
    </w:p>
    <w:p w14:paraId="275CFD08" w14:textId="77777777" w:rsidR="009459BB" w:rsidRPr="009459BB" w:rsidRDefault="009459BB" w:rsidP="009459BB">
      <w:pPr>
        <w:pStyle w:val="Default"/>
        <w:ind w:firstLine="709"/>
        <w:jc w:val="both"/>
        <w:rPr>
          <w:sz w:val="28"/>
          <w:szCs w:val="28"/>
        </w:rPr>
      </w:pPr>
      <w:r w:rsidRPr="009459BB">
        <w:rPr>
          <w:sz w:val="28"/>
          <w:szCs w:val="28"/>
        </w:rPr>
        <w:t>1) ежемесячной надбавки за работу со сведениями, составляющими государственную тайну, в размере четырех должностных окладов;</w:t>
      </w:r>
    </w:p>
    <w:p w14:paraId="3563F466" w14:textId="77777777" w:rsidR="009459BB" w:rsidRPr="009459BB" w:rsidRDefault="009459BB" w:rsidP="009459BB">
      <w:pPr>
        <w:pStyle w:val="Default"/>
        <w:ind w:firstLine="709"/>
        <w:jc w:val="both"/>
        <w:rPr>
          <w:sz w:val="28"/>
          <w:szCs w:val="28"/>
        </w:rPr>
      </w:pPr>
      <w:r w:rsidRPr="009459BB">
        <w:rPr>
          <w:sz w:val="28"/>
          <w:szCs w:val="28"/>
        </w:rPr>
        <w:t xml:space="preserve">2)  премий </w:t>
      </w:r>
      <w:r w:rsidR="00AF09D7">
        <w:rPr>
          <w:sz w:val="28"/>
          <w:szCs w:val="28"/>
        </w:rPr>
        <w:t xml:space="preserve">– </w:t>
      </w:r>
      <w:r w:rsidRPr="009459BB">
        <w:rPr>
          <w:sz w:val="28"/>
          <w:szCs w:val="28"/>
        </w:rPr>
        <w:t>в</w:t>
      </w:r>
      <w:r w:rsidR="00AF09D7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размере трех должностных окладов;</w:t>
      </w:r>
    </w:p>
    <w:p w14:paraId="56A3B463" w14:textId="77777777" w:rsidR="009459BB" w:rsidRPr="009459BB" w:rsidRDefault="009459BB" w:rsidP="009459BB">
      <w:pPr>
        <w:pStyle w:val="Default"/>
        <w:ind w:firstLine="709"/>
        <w:jc w:val="both"/>
        <w:rPr>
          <w:sz w:val="28"/>
          <w:szCs w:val="28"/>
        </w:rPr>
      </w:pPr>
      <w:r w:rsidRPr="009459BB">
        <w:rPr>
          <w:sz w:val="28"/>
          <w:szCs w:val="28"/>
        </w:rPr>
        <w:t xml:space="preserve">3) единовременной выплаты при предоставлении ежегодного оплачиваемого отпуска </w:t>
      </w:r>
      <w:r w:rsidR="00AF09D7">
        <w:rPr>
          <w:sz w:val="28"/>
          <w:szCs w:val="28"/>
        </w:rPr>
        <w:t xml:space="preserve">– </w:t>
      </w:r>
      <w:r w:rsidRPr="009459BB">
        <w:rPr>
          <w:sz w:val="28"/>
          <w:szCs w:val="28"/>
        </w:rPr>
        <w:t>в</w:t>
      </w:r>
      <w:r w:rsidR="00AF09D7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размере трех должностных окладо</w:t>
      </w:r>
      <w:r w:rsidR="00AF09D7">
        <w:rPr>
          <w:sz w:val="28"/>
          <w:szCs w:val="28"/>
        </w:rPr>
        <w:t>в;</w:t>
      </w:r>
    </w:p>
    <w:p w14:paraId="614C10CE" w14:textId="77777777" w:rsidR="009459BB" w:rsidRPr="009459BB" w:rsidRDefault="009459BB" w:rsidP="009459BB">
      <w:pPr>
        <w:pStyle w:val="Default"/>
        <w:ind w:firstLine="709"/>
        <w:jc w:val="both"/>
        <w:rPr>
          <w:sz w:val="28"/>
          <w:szCs w:val="28"/>
        </w:rPr>
      </w:pPr>
      <w:r w:rsidRPr="009459BB">
        <w:rPr>
          <w:sz w:val="28"/>
          <w:szCs w:val="28"/>
        </w:rPr>
        <w:t xml:space="preserve">4) материальной помощи </w:t>
      </w:r>
      <w:r w:rsidR="00AF09D7">
        <w:rPr>
          <w:sz w:val="28"/>
          <w:szCs w:val="28"/>
        </w:rPr>
        <w:t xml:space="preserve">– </w:t>
      </w:r>
      <w:r w:rsidRPr="009459BB">
        <w:rPr>
          <w:sz w:val="28"/>
          <w:szCs w:val="28"/>
        </w:rPr>
        <w:t>в</w:t>
      </w:r>
      <w:r w:rsidR="00AF09D7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>размере полутора должностных окладов;</w:t>
      </w:r>
    </w:p>
    <w:p w14:paraId="3E2D9CAE" w14:textId="77777777" w:rsidR="009459BB" w:rsidRPr="009459BB" w:rsidRDefault="009459BB" w:rsidP="009459BB">
      <w:pPr>
        <w:pStyle w:val="Default"/>
        <w:ind w:firstLine="709"/>
        <w:jc w:val="both"/>
        <w:rPr>
          <w:sz w:val="28"/>
          <w:szCs w:val="28"/>
        </w:rPr>
      </w:pPr>
      <w:r w:rsidRPr="009459BB">
        <w:rPr>
          <w:sz w:val="28"/>
          <w:szCs w:val="28"/>
        </w:rPr>
        <w:t>5) компенсаци</w:t>
      </w:r>
      <w:r w:rsidR="00AF09D7">
        <w:rPr>
          <w:sz w:val="28"/>
          <w:szCs w:val="28"/>
        </w:rPr>
        <w:t>и</w:t>
      </w:r>
      <w:r w:rsidRPr="009459BB">
        <w:rPr>
          <w:sz w:val="28"/>
          <w:szCs w:val="28"/>
        </w:rPr>
        <w:t xml:space="preserve"> на лечение </w:t>
      </w:r>
      <w:r w:rsidR="00AF09D7">
        <w:rPr>
          <w:sz w:val="28"/>
          <w:szCs w:val="28"/>
        </w:rPr>
        <w:t xml:space="preserve">– </w:t>
      </w:r>
      <w:r w:rsidRPr="009459BB">
        <w:rPr>
          <w:sz w:val="28"/>
          <w:szCs w:val="28"/>
        </w:rPr>
        <w:t>в</w:t>
      </w:r>
      <w:r w:rsidR="00AF09D7">
        <w:rPr>
          <w:sz w:val="28"/>
          <w:szCs w:val="28"/>
        </w:rPr>
        <w:t xml:space="preserve"> </w:t>
      </w:r>
      <w:r w:rsidRPr="009459BB">
        <w:rPr>
          <w:sz w:val="28"/>
          <w:szCs w:val="28"/>
        </w:rPr>
        <w:t xml:space="preserve">размере </w:t>
      </w:r>
      <w:r w:rsidR="00AF09D7">
        <w:rPr>
          <w:sz w:val="28"/>
          <w:szCs w:val="28"/>
        </w:rPr>
        <w:t>4,8</w:t>
      </w:r>
      <w:r w:rsidRPr="009459BB">
        <w:rPr>
          <w:sz w:val="28"/>
          <w:szCs w:val="28"/>
        </w:rPr>
        <w:t xml:space="preserve"> должностных окладов. </w:t>
      </w:r>
    </w:p>
    <w:p w14:paraId="76E0A3FD" w14:textId="77777777" w:rsidR="008169C8" w:rsidRPr="00E367F0" w:rsidRDefault="008169C8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70C96">
        <w:rPr>
          <w:rFonts w:ascii="Times New Roman" w:hAnsi="Times New Roman" w:cs="Times New Roman"/>
          <w:sz w:val="28"/>
          <w:szCs w:val="28"/>
          <w:lang w:eastAsia="ru-RU"/>
        </w:rPr>
        <w:t xml:space="preserve">2. Экономия денежных средств по фонду оплаты труда лиц, замещающих муниципальные должности, может быть направлена по решению </w:t>
      </w:r>
      <w:r w:rsidR="00973043">
        <w:rPr>
          <w:rFonts w:ascii="Times New Roman" w:hAnsi="Times New Roman" w:cs="Times New Roman"/>
          <w:sz w:val="28"/>
          <w:szCs w:val="28"/>
          <w:lang w:eastAsia="ru-RU"/>
        </w:rPr>
        <w:t>председателя Контрольно-счетной палаты Октябрьского района</w:t>
      </w:r>
      <w:r w:rsidR="00770C96" w:rsidRPr="00770C9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70C96">
        <w:rPr>
          <w:rFonts w:ascii="Times New Roman" w:hAnsi="Times New Roman" w:cs="Times New Roman"/>
          <w:sz w:val="28"/>
          <w:szCs w:val="28"/>
          <w:lang w:eastAsia="ru-RU"/>
        </w:rPr>
        <w:t xml:space="preserve">на выплату премий, материальной помощи и другие выплаты, предусмотренные </w:t>
      </w:r>
      <w:r w:rsidR="00770C96" w:rsidRPr="00770C96">
        <w:rPr>
          <w:rFonts w:ascii="Times New Roman" w:hAnsi="Times New Roman" w:cs="Times New Roman"/>
          <w:sz w:val="28"/>
          <w:szCs w:val="28"/>
          <w:lang w:eastAsia="ru-RU"/>
        </w:rPr>
        <w:t>действующим законодательством</w:t>
      </w:r>
      <w:r w:rsidRPr="00770C9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3000684" w14:textId="77777777" w:rsidR="00E367F0" w:rsidRPr="00E367F0" w:rsidRDefault="00E367F0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306B51E" w14:textId="77777777" w:rsidR="00E367F0" w:rsidRPr="00E367F0" w:rsidRDefault="00E367F0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35F1E75" w14:textId="77777777" w:rsidR="00E367F0" w:rsidRPr="00E367F0" w:rsidRDefault="00E367F0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3205130" w14:textId="77777777" w:rsidR="00E367F0" w:rsidRPr="00E367F0" w:rsidRDefault="00E367F0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9D75A60" w14:textId="77777777" w:rsidR="00E367F0" w:rsidRPr="00E367F0" w:rsidRDefault="00E367F0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5B32111" w14:textId="77777777" w:rsidR="00E7344B" w:rsidRDefault="00E7344B" w:rsidP="001C33D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14:paraId="54085D52" w14:textId="77777777" w:rsidR="00770C96" w:rsidRPr="00770C96" w:rsidRDefault="00770C96" w:rsidP="003913A2">
      <w:pPr>
        <w:pStyle w:val="Default"/>
        <w:pageBreakBefore/>
        <w:jc w:val="right"/>
      </w:pPr>
      <w:r w:rsidRPr="00770C96">
        <w:lastRenderedPageBreak/>
        <w:t xml:space="preserve">Приложение 1  </w:t>
      </w:r>
    </w:p>
    <w:p w14:paraId="5FF0EBF4" w14:textId="77777777" w:rsidR="003913A2" w:rsidRDefault="00770C96" w:rsidP="003913A2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3913A2"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="003913A2" w:rsidRPr="003913A2">
        <w:rPr>
          <w:rFonts w:ascii="Times New Roman" w:hAnsi="Times New Roman" w:cs="Times New Roman"/>
          <w:sz w:val="24"/>
          <w:szCs w:val="24"/>
        </w:rPr>
        <w:t>о денежном содержании и</w:t>
      </w:r>
    </w:p>
    <w:p w14:paraId="3898CF53" w14:textId="18B2851F" w:rsidR="003913A2" w:rsidRPr="003913A2" w:rsidRDefault="003913A2" w:rsidP="003913A2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3913A2">
        <w:rPr>
          <w:rFonts w:ascii="Times New Roman" w:hAnsi="Times New Roman" w:cs="Times New Roman"/>
          <w:sz w:val="24"/>
          <w:szCs w:val="24"/>
        </w:rPr>
        <w:t xml:space="preserve"> </w:t>
      </w:r>
      <w:r w:rsidR="00973043">
        <w:rPr>
          <w:rFonts w:ascii="Times New Roman" w:hAnsi="Times New Roman" w:cs="Times New Roman"/>
          <w:sz w:val="24"/>
          <w:szCs w:val="24"/>
        </w:rPr>
        <w:t>некоторых</w:t>
      </w:r>
      <w:r w:rsidRPr="003913A2">
        <w:rPr>
          <w:rFonts w:ascii="Times New Roman" w:hAnsi="Times New Roman" w:cs="Times New Roman"/>
          <w:sz w:val="24"/>
          <w:szCs w:val="24"/>
        </w:rPr>
        <w:t xml:space="preserve"> </w:t>
      </w:r>
      <w:r w:rsidR="00973043">
        <w:rPr>
          <w:rFonts w:ascii="Times New Roman" w:hAnsi="Times New Roman" w:cs="Times New Roman"/>
          <w:sz w:val="24"/>
          <w:szCs w:val="24"/>
        </w:rPr>
        <w:t>дополнительных</w:t>
      </w:r>
      <w:r w:rsidRPr="003913A2">
        <w:rPr>
          <w:rFonts w:ascii="Times New Roman" w:hAnsi="Times New Roman" w:cs="Times New Roman"/>
          <w:sz w:val="24"/>
          <w:szCs w:val="24"/>
        </w:rPr>
        <w:t xml:space="preserve"> гаранти</w:t>
      </w:r>
      <w:r w:rsidR="00973043">
        <w:rPr>
          <w:rFonts w:ascii="Times New Roman" w:hAnsi="Times New Roman" w:cs="Times New Roman"/>
          <w:sz w:val="24"/>
          <w:szCs w:val="24"/>
        </w:rPr>
        <w:t>ях</w:t>
      </w:r>
      <w:r w:rsidRPr="003913A2">
        <w:rPr>
          <w:rFonts w:ascii="Times New Roman" w:hAnsi="Times New Roman" w:cs="Times New Roman"/>
          <w:sz w:val="24"/>
          <w:szCs w:val="24"/>
        </w:rPr>
        <w:t xml:space="preserve"> лиц</w:t>
      </w:r>
      <w:r w:rsidR="00973043">
        <w:rPr>
          <w:rFonts w:ascii="Times New Roman" w:hAnsi="Times New Roman" w:cs="Times New Roman"/>
          <w:sz w:val="24"/>
          <w:szCs w:val="24"/>
        </w:rPr>
        <w:t>ам</w:t>
      </w:r>
      <w:r w:rsidRPr="003913A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3913A2">
        <w:rPr>
          <w:rFonts w:ascii="Times New Roman" w:hAnsi="Times New Roman" w:cs="Times New Roman"/>
          <w:sz w:val="24"/>
          <w:szCs w:val="24"/>
        </w:rPr>
        <w:t>амещающи</w:t>
      </w:r>
      <w:r w:rsidR="00973043">
        <w:rPr>
          <w:rFonts w:ascii="Times New Roman" w:hAnsi="Times New Roman" w:cs="Times New Roman"/>
          <w:sz w:val="24"/>
          <w:szCs w:val="24"/>
        </w:rPr>
        <w:t>м</w:t>
      </w:r>
      <w:r w:rsidRPr="003913A2">
        <w:rPr>
          <w:rFonts w:ascii="Times New Roman" w:hAnsi="Times New Roman" w:cs="Times New Roman"/>
          <w:sz w:val="24"/>
          <w:szCs w:val="24"/>
        </w:rPr>
        <w:t xml:space="preserve"> муниципальные должности</w:t>
      </w:r>
      <w:r w:rsidR="00973043">
        <w:rPr>
          <w:rFonts w:ascii="Times New Roman" w:hAnsi="Times New Roman" w:cs="Times New Roman"/>
          <w:sz w:val="24"/>
          <w:szCs w:val="24"/>
        </w:rPr>
        <w:t xml:space="preserve"> </w:t>
      </w:r>
      <w:r w:rsidRPr="003913A2">
        <w:rPr>
          <w:rFonts w:ascii="Times New Roman" w:hAnsi="Times New Roman" w:cs="Times New Roman"/>
          <w:sz w:val="24"/>
          <w:szCs w:val="24"/>
        </w:rPr>
        <w:t>Контрольно-счетной палат</w:t>
      </w:r>
      <w:r w:rsidR="00CE7ED3">
        <w:rPr>
          <w:rFonts w:ascii="Times New Roman" w:hAnsi="Times New Roman" w:cs="Times New Roman"/>
          <w:sz w:val="24"/>
          <w:szCs w:val="24"/>
        </w:rPr>
        <w:t>ы</w:t>
      </w:r>
      <w:r w:rsidRPr="003913A2">
        <w:rPr>
          <w:rFonts w:ascii="Times New Roman" w:hAnsi="Times New Roman" w:cs="Times New Roman"/>
          <w:sz w:val="24"/>
          <w:szCs w:val="24"/>
        </w:rPr>
        <w:t xml:space="preserve"> </w:t>
      </w:r>
      <w:r w:rsidR="00973043">
        <w:rPr>
          <w:rFonts w:ascii="Times New Roman" w:hAnsi="Times New Roman" w:cs="Times New Roman"/>
          <w:sz w:val="24"/>
          <w:szCs w:val="24"/>
        </w:rPr>
        <w:t>Октябрьского района</w:t>
      </w:r>
    </w:p>
    <w:p w14:paraId="59567B44" w14:textId="77777777" w:rsidR="003913A2" w:rsidRDefault="003913A2" w:rsidP="003913A2">
      <w:pPr>
        <w:pStyle w:val="Default"/>
        <w:jc w:val="right"/>
      </w:pPr>
    </w:p>
    <w:p w14:paraId="65C3D0EB" w14:textId="77777777" w:rsidR="00770C96" w:rsidRDefault="00770C96" w:rsidP="00813588">
      <w:pPr>
        <w:suppressAutoHyphens w:val="0"/>
        <w:spacing w:after="0" w:line="233" w:lineRule="auto"/>
        <w:ind w:left="567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432B2D2" w14:textId="77777777" w:rsidR="00BB26BD" w:rsidRDefault="00BB26BD" w:rsidP="00813588">
      <w:pPr>
        <w:suppressAutoHyphens w:val="0"/>
        <w:spacing w:after="0" w:line="233" w:lineRule="auto"/>
        <w:ind w:left="567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802E7E6" w14:textId="77777777" w:rsidR="003913A2" w:rsidRPr="003913A2" w:rsidRDefault="003913A2" w:rsidP="003913A2">
      <w:pPr>
        <w:pStyle w:val="ConsPlusTitle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3A2">
        <w:rPr>
          <w:rFonts w:ascii="Times New Roman" w:hAnsi="Times New Roman" w:cs="Times New Roman"/>
          <w:sz w:val="28"/>
          <w:szCs w:val="28"/>
        </w:rPr>
        <w:t>ТАБЛИЦА КОЭФФИЦИЕНТОВ,</w:t>
      </w:r>
    </w:p>
    <w:p w14:paraId="32873294" w14:textId="64039E31" w:rsidR="003913A2" w:rsidRPr="003913A2" w:rsidRDefault="003913A2" w:rsidP="003913A2">
      <w:pPr>
        <w:pStyle w:val="ConsPlusTitle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3A2">
        <w:rPr>
          <w:rFonts w:ascii="Times New Roman" w:hAnsi="Times New Roman" w:cs="Times New Roman"/>
          <w:sz w:val="28"/>
          <w:szCs w:val="28"/>
        </w:rPr>
        <w:t>ПРИМЕНЯЕМЫХ ПРИ ИСЧИСЛЕНИИ РАЗМЕРОВ ДОЛЖНОСТНЫХ ОКЛАДОВ</w:t>
      </w:r>
      <w:r w:rsidR="00973043">
        <w:rPr>
          <w:rFonts w:ascii="Times New Roman" w:hAnsi="Times New Roman" w:cs="Times New Roman"/>
          <w:sz w:val="28"/>
          <w:szCs w:val="28"/>
        </w:rPr>
        <w:t xml:space="preserve"> </w:t>
      </w:r>
      <w:r w:rsidRPr="003913A2">
        <w:rPr>
          <w:rFonts w:ascii="Times New Roman" w:hAnsi="Times New Roman" w:cs="Times New Roman"/>
          <w:sz w:val="28"/>
          <w:szCs w:val="28"/>
        </w:rPr>
        <w:t>И РАЗМЕРОВ ЕЖЕМЕСЯЧНОГО ДЕНЕЖНОГО ПООЩРЕНИЯ ЛИЦ, ЗАМЕЩАЮЩИХ</w:t>
      </w:r>
      <w:r w:rsidR="00973043">
        <w:rPr>
          <w:rFonts w:ascii="Times New Roman" w:hAnsi="Times New Roman" w:cs="Times New Roman"/>
          <w:sz w:val="28"/>
          <w:szCs w:val="28"/>
        </w:rPr>
        <w:t xml:space="preserve"> </w:t>
      </w:r>
      <w:r w:rsidRPr="003913A2">
        <w:rPr>
          <w:rFonts w:ascii="Times New Roman" w:hAnsi="Times New Roman" w:cs="Times New Roman"/>
          <w:sz w:val="28"/>
          <w:szCs w:val="28"/>
        </w:rPr>
        <w:t>МУНИЦИПАЛЬНЫЕ ДОЛЖНОСТИ КОНТРОЛЬНО-СЧЕТНОЙ ПАЛАТ</w:t>
      </w:r>
      <w:r w:rsidR="00CE7ED3">
        <w:rPr>
          <w:rFonts w:ascii="Times New Roman" w:hAnsi="Times New Roman" w:cs="Times New Roman"/>
          <w:sz w:val="28"/>
          <w:szCs w:val="28"/>
        </w:rPr>
        <w:t>Ы</w:t>
      </w:r>
      <w:r w:rsidR="00130B28">
        <w:rPr>
          <w:rFonts w:ascii="Times New Roman" w:hAnsi="Times New Roman" w:cs="Times New Roman"/>
          <w:sz w:val="28"/>
          <w:szCs w:val="28"/>
        </w:rPr>
        <w:t xml:space="preserve"> </w:t>
      </w:r>
      <w:r w:rsidR="00973043">
        <w:rPr>
          <w:rFonts w:ascii="Times New Roman" w:hAnsi="Times New Roman" w:cs="Times New Roman"/>
          <w:sz w:val="28"/>
          <w:szCs w:val="28"/>
        </w:rPr>
        <w:t>ОКТЯБРЬСКОГО</w:t>
      </w:r>
      <w:r w:rsidR="00130B28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14:paraId="07AC314F" w14:textId="77777777" w:rsidR="003913A2" w:rsidRPr="003913A2" w:rsidRDefault="003913A2" w:rsidP="003913A2">
      <w:pPr>
        <w:pStyle w:val="ConsPlusTitle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EC597F" w14:textId="77777777" w:rsidR="00E367F0" w:rsidRPr="00E367F0" w:rsidRDefault="00E367F0" w:rsidP="00E367F0">
      <w:pPr>
        <w:suppressAutoHyphens w:val="0"/>
        <w:spacing w:after="0" w:line="233" w:lineRule="auto"/>
        <w:ind w:firstLine="567"/>
        <w:jc w:val="center"/>
        <w:rPr>
          <w:rFonts w:ascii="Times New Roman" w:hAnsi="Times New Roman" w:cs="Times New Roman"/>
          <w:color w:val="0000FF"/>
          <w:sz w:val="28"/>
          <w:szCs w:val="28"/>
          <w:lang w:eastAsia="ru-RU"/>
        </w:rPr>
      </w:pPr>
    </w:p>
    <w:tbl>
      <w:tblPr>
        <w:tblW w:w="9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41"/>
        <w:gridCol w:w="3578"/>
        <w:gridCol w:w="2835"/>
        <w:gridCol w:w="2910"/>
      </w:tblGrid>
      <w:tr w:rsidR="00E367F0" w:rsidRPr="00E367F0" w14:paraId="194137CD" w14:textId="77777777" w:rsidTr="00947B63">
        <w:trPr>
          <w:trHeight w:val="2207"/>
        </w:trPr>
        <w:tc>
          <w:tcPr>
            <w:tcW w:w="641" w:type="dxa"/>
            <w:tcBorders>
              <w:top w:val="single" w:sz="4" w:space="0" w:color="auto"/>
              <w:right w:val="single" w:sz="4" w:space="0" w:color="auto"/>
            </w:tcBorders>
          </w:tcPr>
          <w:p w14:paraId="4D324703" w14:textId="77777777" w:rsidR="00E367F0" w:rsidRPr="00130B28" w:rsidRDefault="00E367F0" w:rsidP="00130B2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30B2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14:paraId="1CDB0AE5" w14:textId="77777777" w:rsidR="00E367F0" w:rsidRPr="00130B28" w:rsidRDefault="00E367F0" w:rsidP="00130B2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30B2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DADA3" w14:textId="77777777" w:rsidR="00E367F0" w:rsidRPr="00130B28" w:rsidRDefault="00E367F0" w:rsidP="00130B2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30B2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B13C4" w14:textId="77777777" w:rsidR="00E367F0" w:rsidRPr="00130B28" w:rsidRDefault="00E367F0" w:rsidP="00130B2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30B2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Коэффициенты, применяемые при исчислении размеров должностных окладов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</w:tcBorders>
          </w:tcPr>
          <w:p w14:paraId="34721FF8" w14:textId="7F0ADAF1" w:rsidR="00E367F0" w:rsidRPr="00130B28" w:rsidRDefault="00E367F0" w:rsidP="00130B2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30B2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Коэффициенты, применяемые при исчислении </w:t>
            </w:r>
            <w:r w:rsidR="00130B2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размеров </w:t>
            </w:r>
            <w:r w:rsidRPr="00130B2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ежемесячного денежного поощрения</w:t>
            </w:r>
            <w:r w:rsidR="00130B2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(должностных окладов)</w:t>
            </w:r>
          </w:p>
        </w:tc>
      </w:tr>
      <w:tr w:rsidR="00E367F0" w:rsidRPr="00E367F0" w14:paraId="61ECA2ED" w14:textId="77777777" w:rsidTr="00947B63">
        <w:trPr>
          <w:trHeight w:val="307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6A9E" w14:textId="77777777" w:rsidR="00E367F0" w:rsidRPr="00E367F0" w:rsidRDefault="00E367F0" w:rsidP="0015557B">
            <w:pPr>
              <w:suppressAutoHyphens w:val="0"/>
              <w:spacing w:after="0" w:line="240" w:lineRule="auto"/>
              <w:ind w:firstLine="2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239C" w14:textId="77777777" w:rsidR="00E367F0" w:rsidRPr="00E367F0" w:rsidRDefault="00E367F0" w:rsidP="0015557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0D62" w14:textId="77777777" w:rsidR="00E367F0" w:rsidRPr="00E367F0" w:rsidRDefault="00E367F0" w:rsidP="0015557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2503B" w14:textId="77777777" w:rsidR="00E367F0" w:rsidRPr="00E367F0" w:rsidRDefault="00E367F0" w:rsidP="0015557B">
            <w:pPr>
              <w:suppressAutoHyphens w:val="0"/>
              <w:spacing w:after="0" w:line="240" w:lineRule="auto"/>
              <w:ind w:firstLine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367F0" w:rsidRPr="00E367F0" w14:paraId="1284C988" w14:textId="77777777" w:rsidTr="00947B63">
        <w:trPr>
          <w:trHeight w:val="951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407A" w14:textId="77777777" w:rsidR="00E367F0" w:rsidRPr="00E367F0" w:rsidRDefault="00E367F0" w:rsidP="00E367F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751E" w14:textId="77777777" w:rsidR="00813588" w:rsidRDefault="00E367F0" w:rsidP="00BA6CC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</w:p>
          <w:p w14:paraId="13C2CFDA" w14:textId="73470674" w:rsidR="00E367F0" w:rsidRPr="00E367F0" w:rsidRDefault="00E367F0" w:rsidP="00BA6CC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Контрольно-счетной палаты</w:t>
            </w:r>
            <w:r w:rsidR="00BA6C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</w:t>
            </w:r>
            <w:r w:rsidR="00947B6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Ростовской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C8A67" w14:textId="77777777" w:rsidR="00E367F0" w:rsidRPr="00E367F0" w:rsidRDefault="00E367F0" w:rsidP="00BA6CCC">
            <w:pPr>
              <w:suppressAutoHyphens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2,</w:t>
            </w:r>
            <w:r w:rsidR="00BA6C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4671B3" w14:textId="77777777" w:rsidR="00E367F0" w:rsidRPr="00E367F0" w:rsidRDefault="00E367F0" w:rsidP="00BA6CCC">
            <w:pPr>
              <w:suppressAutoHyphens w:val="0"/>
              <w:spacing w:after="0" w:line="240" w:lineRule="auto"/>
              <w:ind w:firstLine="3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3,6</w:t>
            </w:r>
            <w:r w:rsidR="00BA6C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47B63" w:rsidRPr="00E367F0" w14:paraId="22960366" w14:textId="77777777" w:rsidTr="00947B63">
        <w:trPr>
          <w:trHeight w:val="951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99884" w14:textId="432E7480" w:rsidR="00947B63" w:rsidRPr="00E367F0" w:rsidRDefault="00947B63" w:rsidP="00E367F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F344" w14:textId="02073C19" w:rsidR="00947B63" w:rsidRPr="00E367F0" w:rsidRDefault="00947B63" w:rsidP="00BA6CC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</w:t>
            </w: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Контрольно-счетной палаты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 Ростовской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D6685" w14:textId="7BB1DFD2" w:rsidR="00947B63" w:rsidRPr="00E367F0" w:rsidRDefault="00D82A1D" w:rsidP="00BA6CCC">
            <w:pPr>
              <w:suppressAutoHyphens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02EEF6" w14:textId="60284187" w:rsidR="00947B63" w:rsidRPr="00E367F0" w:rsidRDefault="00D82A1D" w:rsidP="00BA6CCC">
            <w:pPr>
              <w:suppressAutoHyphens w:val="0"/>
              <w:spacing w:after="0" w:line="240" w:lineRule="auto"/>
              <w:ind w:firstLine="3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3,3</w:t>
            </w:r>
          </w:p>
        </w:tc>
      </w:tr>
      <w:tr w:rsidR="00947B63" w:rsidRPr="00E367F0" w14:paraId="41C71B9D" w14:textId="77777777" w:rsidTr="00947B63">
        <w:trPr>
          <w:trHeight w:val="951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D810" w14:textId="4E20D63E" w:rsidR="00947B63" w:rsidRPr="00E367F0" w:rsidRDefault="00947B63" w:rsidP="00E367F0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A0A6" w14:textId="5D3DCA47" w:rsidR="00947B63" w:rsidRPr="00E367F0" w:rsidRDefault="00947B63" w:rsidP="00BA6CCC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Аудитор </w:t>
            </w:r>
            <w:r w:rsidRPr="00E367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Контрольно-счетной палаты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 Ростовской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2DB0B" w14:textId="4D56C114" w:rsidR="00947B63" w:rsidRPr="00E367F0" w:rsidRDefault="00D82A1D" w:rsidP="00BA6CCC">
            <w:pPr>
              <w:suppressAutoHyphens w:val="0"/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5A0D90" w14:textId="4CAAA88B" w:rsidR="00947B63" w:rsidRPr="00E367F0" w:rsidRDefault="00D82A1D" w:rsidP="00BA6CCC">
            <w:pPr>
              <w:suppressAutoHyphens w:val="0"/>
              <w:spacing w:after="0" w:line="240" w:lineRule="auto"/>
              <w:ind w:firstLine="3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3,3</w:t>
            </w:r>
          </w:p>
        </w:tc>
      </w:tr>
    </w:tbl>
    <w:p w14:paraId="0B34104B" w14:textId="77777777" w:rsidR="00297F88" w:rsidRPr="00961213" w:rsidRDefault="00297F88" w:rsidP="00E367F0">
      <w:pPr>
        <w:pStyle w:val="ConsPlusTitle"/>
        <w:widowControl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297F88" w:rsidRPr="00961213" w:rsidSect="00EE2608">
      <w:footerReference w:type="default" r:id="rId10"/>
      <w:pgSz w:w="11905" w:h="16837"/>
      <w:pgMar w:top="1135" w:right="851" w:bottom="1134" w:left="1418" w:header="720" w:footer="3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5640B" w14:textId="77777777" w:rsidR="00083BD7" w:rsidRDefault="00083BD7" w:rsidP="0013022E">
      <w:pPr>
        <w:spacing w:after="0" w:line="240" w:lineRule="auto"/>
      </w:pPr>
      <w:r>
        <w:separator/>
      </w:r>
    </w:p>
  </w:endnote>
  <w:endnote w:type="continuationSeparator" w:id="0">
    <w:p w14:paraId="5D6AA99F" w14:textId="77777777" w:rsidR="00083BD7" w:rsidRDefault="00083BD7" w:rsidP="00130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4137119"/>
      <w:docPartObj>
        <w:docPartGallery w:val="Page Numbers (Bottom of Page)"/>
        <w:docPartUnique/>
      </w:docPartObj>
    </w:sdtPr>
    <w:sdtEndPr/>
    <w:sdtContent>
      <w:p w14:paraId="35939D71" w14:textId="18635982" w:rsidR="00571D17" w:rsidRDefault="00571D17">
        <w:pPr>
          <w:pStyle w:val="af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608">
          <w:rPr>
            <w:noProof/>
          </w:rPr>
          <w:t>10</w:t>
        </w:r>
        <w:r>
          <w:fldChar w:fldCharType="end"/>
        </w:r>
      </w:p>
    </w:sdtContent>
  </w:sdt>
  <w:p w14:paraId="11CF51EE" w14:textId="77777777" w:rsidR="0013022E" w:rsidRDefault="0013022E">
    <w:pPr>
      <w:pStyle w:val="a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F6EB1" w14:textId="77777777" w:rsidR="00083BD7" w:rsidRDefault="00083BD7" w:rsidP="0013022E">
      <w:pPr>
        <w:spacing w:after="0" w:line="240" w:lineRule="auto"/>
      </w:pPr>
      <w:r>
        <w:separator/>
      </w:r>
    </w:p>
  </w:footnote>
  <w:footnote w:type="continuationSeparator" w:id="0">
    <w:p w14:paraId="0959D64F" w14:textId="77777777" w:rsidR="00083BD7" w:rsidRDefault="00083BD7" w:rsidP="001302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7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2" w15:restartNumberingAfterBreak="0">
    <w:nsid w:val="01B93247"/>
    <w:multiLevelType w:val="multilevel"/>
    <w:tmpl w:val="39DACF9E"/>
    <w:lvl w:ilvl="0">
      <w:start w:val="1"/>
      <w:numFmt w:val="decimal"/>
      <w:lvlText w:val="%1."/>
      <w:lvlJc w:val="left"/>
      <w:pPr>
        <w:ind w:left="414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4669" w:hanging="720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839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369" w:hanging="108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899" w:hanging="144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6069" w:hanging="144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599" w:hanging="180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6769" w:hanging="180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299" w:hanging="2160"/>
      </w:pPr>
      <w:rPr>
        <w:rFonts w:cs="Times New Roman" w:hint="default"/>
        <w:sz w:val="28"/>
      </w:rPr>
    </w:lvl>
  </w:abstractNum>
  <w:abstractNum w:abstractNumId="3" w15:restartNumberingAfterBreak="0">
    <w:nsid w:val="14401FA4"/>
    <w:multiLevelType w:val="hybridMultilevel"/>
    <w:tmpl w:val="8ED04DCC"/>
    <w:lvl w:ilvl="0" w:tplc="81700768">
      <w:start w:val="4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227A4AA8"/>
    <w:multiLevelType w:val="hybridMultilevel"/>
    <w:tmpl w:val="3216E2DA"/>
    <w:lvl w:ilvl="0" w:tplc="8BDCD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E058E3"/>
    <w:multiLevelType w:val="hybridMultilevel"/>
    <w:tmpl w:val="CEF66980"/>
    <w:lvl w:ilvl="0" w:tplc="1F846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0C2752"/>
    <w:multiLevelType w:val="hybridMultilevel"/>
    <w:tmpl w:val="1908B28A"/>
    <w:lvl w:ilvl="0" w:tplc="8CF2C138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720"/>
    <w:rsid w:val="00015A5A"/>
    <w:rsid w:val="000174C3"/>
    <w:rsid w:val="00030D13"/>
    <w:rsid w:val="00044054"/>
    <w:rsid w:val="00062E14"/>
    <w:rsid w:val="000724E1"/>
    <w:rsid w:val="00081FA3"/>
    <w:rsid w:val="00083BD7"/>
    <w:rsid w:val="00094E22"/>
    <w:rsid w:val="000A5957"/>
    <w:rsid w:val="000B29BB"/>
    <w:rsid w:val="000B5E08"/>
    <w:rsid w:val="000C16D9"/>
    <w:rsid w:val="000C5ED0"/>
    <w:rsid w:val="000D66AB"/>
    <w:rsid w:val="000E6C71"/>
    <w:rsid w:val="000E709D"/>
    <w:rsid w:val="000E7AA9"/>
    <w:rsid w:val="000F2496"/>
    <w:rsid w:val="0010000B"/>
    <w:rsid w:val="001050E2"/>
    <w:rsid w:val="00111F4D"/>
    <w:rsid w:val="00113137"/>
    <w:rsid w:val="00124021"/>
    <w:rsid w:val="00124AF3"/>
    <w:rsid w:val="0013022E"/>
    <w:rsid w:val="00130B28"/>
    <w:rsid w:val="00141871"/>
    <w:rsid w:val="0015557B"/>
    <w:rsid w:val="0015614C"/>
    <w:rsid w:val="00162A9D"/>
    <w:rsid w:val="001677D1"/>
    <w:rsid w:val="00176F6E"/>
    <w:rsid w:val="00180B39"/>
    <w:rsid w:val="001B790F"/>
    <w:rsid w:val="001C33D1"/>
    <w:rsid w:val="001C46B1"/>
    <w:rsid w:val="001D2133"/>
    <w:rsid w:val="001D5378"/>
    <w:rsid w:val="00220E02"/>
    <w:rsid w:val="00225139"/>
    <w:rsid w:val="00240E1A"/>
    <w:rsid w:val="00262385"/>
    <w:rsid w:val="00264A65"/>
    <w:rsid w:val="00271174"/>
    <w:rsid w:val="00297F88"/>
    <w:rsid w:val="002B03CF"/>
    <w:rsid w:val="002B53F4"/>
    <w:rsid w:val="002B76B3"/>
    <w:rsid w:val="002D7251"/>
    <w:rsid w:val="002F2D8F"/>
    <w:rsid w:val="002F568C"/>
    <w:rsid w:val="00307663"/>
    <w:rsid w:val="00321184"/>
    <w:rsid w:val="00365B27"/>
    <w:rsid w:val="00376E52"/>
    <w:rsid w:val="00386C26"/>
    <w:rsid w:val="003913A2"/>
    <w:rsid w:val="004017F9"/>
    <w:rsid w:val="00417BB4"/>
    <w:rsid w:val="004205F7"/>
    <w:rsid w:val="00423CCB"/>
    <w:rsid w:val="00440288"/>
    <w:rsid w:val="0044372C"/>
    <w:rsid w:val="00450EA9"/>
    <w:rsid w:val="004612FB"/>
    <w:rsid w:val="004D21A4"/>
    <w:rsid w:val="004D31A0"/>
    <w:rsid w:val="004E3365"/>
    <w:rsid w:val="004F6720"/>
    <w:rsid w:val="0053096C"/>
    <w:rsid w:val="00532973"/>
    <w:rsid w:val="00555878"/>
    <w:rsid w:val="005602FA"/>
    <w:rsid w:val="00571D17"/>
    <w:rsid w:val="005778F5"/>
    <w:rsid w:val="00581B06"/>
    <w:rsid w:val="0058779D"/>
    <w:rsid w:val="005B5024"/>
    <w:rsid w:val="005D5276"/>
    <w:rsid w:val="005D6F3F"/>
    <w:rsid w:val="00613747"/>
    <w:rsid w:val="006274A2"/>
    <w:rsid w:val="006511B2"/>
    <w:rsid w:val="006560F3"/>
    <w:rsid w:val="006872A1"/>
    <w:rsid w:val="00696438"/>
    <w:rsid w:val="006A30EC"/>
    <w:rsid w:val="006B10D3"/>
    <w:rsid w:val="006C0BA3"/>
    <w:rsid w:val="006C652A"/>
    <w:rsid w:val="0071791A"/>
    <w:rsid w:val="00756E65"/>
    <w:rsid w:val="00770C96"/>
    <w:rsid w:val="007B222E"/>
    <w:rsid w:val="007E3FA1"/>
    <w:rsid w:val="007E6276"/>
    <w:rsid w:val="007E7E7E"/>
    <w:rsid w:val="00810DFE"/>
    <w:rsid w:val="00813588"/>
    <w:rsid w:val="008169C8"/>
    <w:rsid w:val="008340EB"/>
    <w:rsid w:val="0087005E"/>
    <w:rsid w:val="008B035E"/>
    <w:rsid w:val="008B6B1A"/>
    <w:rsid w:val="008C055A"/>
    <w:rsid w:val="008C7DB8"/>
    <w:rsid w:val="008D75DD"/>
    <w:rsid w:val="008F0DD1"/>
    <w:rsid w:val="008F2766"/>
    <w:rsid w:val="008F57D8"/>
    <w:rsid w:val="00905CE1"/>
    <w:rsid w:val="00912C84"/>
    <w:rsid w:val="00944C92"/>
    <w:rsid w:val="009459BB"/>
    <w:rsid w:val="00947B63"/>
    <w:rsid w:val="00954E53"/>
    <w:rsid w:val="00960DE4"/>
    <w:rsid w:val="00961213"/>
    <w:rsid w:val="00964D34"/>
    <w:rsid w:val="00973043"/>
    <w:rsid w:val="00982249"/>
    <w:rsid w:val="0099690A"/>
    <w:rsid w:val="009A4ABC"/>
    <w:rsid w:val="009D2A73"/>
    <w:rsid w:val="009D70A1"/>
    <w:rsid w:val="009E107A"/>
    <w:rsid w:val="009E7EA9"/>
    <w:rsid w:val="009F00B7"/>
    <w:rsid w:val="009F5BD6"/>
    <w:rsid w:val="00A00466"/>
    <w:rsid w:val="00A1640B"/>
    <w:rsid w:val="00A25D56"/>
    <w:rsid w:val="00A41F66"/>
    <w:rsid w:val="00A841E3"/>
    <w:rsid w:val="00AB10F1"/>
    <w:rsid w:val="00AB7A9D"/>
    <w:rsid w:val="00AB7EA5"/>
    <w:rsid w:val="00AC5A3A"/>
    <w:rsid w:val="00AD5F9F"/>
    <w:rsid w:val="00AD689C"/>
    <w:rsid w:val="00AE0DDD"/>
    <w:rsid w:val="00AF09D7"/>
    <w:rsid w:val="00B120F7"/>
    <w:rsid w:val="00B26550"/>
    <w:rsid w:val="00B75E29"/>
    <w:rsid w:val="00B77050"/>
    <w:rsid w:val="00B83D7C"/>
    <w:rsid w:val="00B85346"/>
    <w:rsid w:val="00BA271F"/>
    <w:rsid w:val="00BA6CCC"/>
    <w:rsid w:val="00BB26BD"/>
    <w:rsid w:val="00BE0F63"/>
    <w:rsid w:val="00BE2092"/>
    <w:rsid w:val="00C122C1"/>
    <w:rsid w:val="00C43315"/>
    <w:rsid w:val="00C56186"/>
    <w:rsid w:val="00C87671"/>
    <w:rsid w:val="00CC1907"/>
    <w:rsid w:val="00CE70AF"/>
    <w:rsid w:val="00CE7ED3"/>
    <w:rsid w:val="00CF108A"/>
    <w:rsid w:val="00D079DE"/>
    <w:rsid w:val="00D3021B"/>
    <w:rsid w:val="00D500D8"/>
    <w:rsid w:val="00D67397"/>
    <w:rsid w:val="00D82A1D"/>
    <w:rsid w:val="00D85735"/>
    <w:rsid w:val="00D90C4F"/>
    <w:rsid w:val="00D917DB"/>
    <w:rsid w:val="00DB3A05"/>
    <w:rsid w:val="00DE146D"/>
    <w:rsid w:val="00DF172C"/>
    <w:rsid w:val="00DF3D1E"/>
    <w:rsid w:val="00E00CFB"/>
    <w:rsid w:val="00E04B70"/>
    <w:rsid w:val="00E13A37"/>
    <w:rsid w:val="00E237A8"/>
    <w:rsid w:val="00E34ACE"/>
    <w:rsid w:val="00E367F0"/>
    <w:rsid w:val="00E7342A"/>
    <w:rsid w:val="00E7344B"/>
    <w:rsid w:val="00E73A1A"/>
    <w:rsid w:val="00EA507E"/>
    <w:rsid w:val="00EC290D"/>
    <w:rsid w:val="00EE2608"/>
    <w:rsid w:val="00EE3E81"/>
    <w:rsid w:val="00EF7B3C"/>
    <w:rsid w:val="00EF7DB1"/>
    <w:rsid w:val="00F0418D"/>
    <w:rsid w:val="00F24BB1"/>
    <w:rsid w:val="00F24CFA"/>
    <w:rsid w:val="00F26B14"/>
    <w:rsid w:val="00F8198F"/>
    <w:rsid w:val="00F876D8"/>
    <w:rsid w:val="00F92B2D"/>
    <w:rsid w:val="00F92DD4"/>
    <w:rsid w:val="00FB1DAF"/>
    <w:rsid w:val="00FE04E8"/>
    <w:rsid w:val="00FE270C"/>
    <w:rsid w:val="00FE6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E52CC3F"/>
  <w15:docId w15:val="{F24E5D6C-5500-4EE3-8870-7250A588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9BB"/>
    <w:pPr>
      <w:suppressAutoHyphens/>
      <w:spacing w:after="120" w:line="264" w:lineRule="auto"/>
    </w:pPr>
    <w:rPr>
      <w:rFonts w:ascii="Calibri" w:hAnsi="Calibri" w:cs="Calibri"/>
      <w:lang w:eastAsia="ar-SA"/>
    </w:rPr>
  </w:style>
  <w:style w:type="paragraph" w:styleId="1">
    <w:name w:val="heading 1"/>
    <w:basedOn w:val="a"/>
    <w:next w:val="a"/>
    <w:qFormat/>
    <w:rsid w:val="000B29BB"/>
    <w:pPr>
      <w:keepNext/>
      <w:keepLines/>
      <w:numPr>
        <w:numId w:val="1"/>
      </w:numPr>
      <w:spacing w:before="320" w:after="0" w:line="240" w:lineRule="auto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2">
    <w:name w:val="heading 2"/>
    <w:basedOn w:val="a"/>
    <w:next w:val="a"/>
    <w:qFormat/>
    <w:rsid w:val="000B29BB"/>
    <w:pPr>
      <w:keepNext/>
      <w:keepLines/>
      <w:numPr>
        <w:ilvl w:val="1"/>
        <w:numId w:val="1"/>
      </w:numPr>
      <w:spacing w:before="80" w:after="0" w:line="240" w:lineRule="auto"/>
      <w:outlineLvl w:val="1"/>
    </w:pPr>
    <w:rPr>
      <w:rFonts w:ascii="Calibri Light" w:eastAsia="SimSun" w:hAnsi="Calibri Light"/>
      <w:color w:val="404040"/>
      <w:sz w:val="28"/>
      <w:szCs w:val="28"/>
    </w:rPr>
  </w:style>
  <w:style w:type="paragraph" w:styleId="3">
    <w:name w:val="heading 3"/>
    <w:basedOn w:val="a"/>
    <w:next w:val="a"/>
    <w:qFormat/>
    <w:rsid w:val="000B29BB"/>
    <w:pPr>
      <w:keepNext/>
      <w:keepLines/>
      <w:numPr>
        <w:ilvl w:val="2"/>
        <w:numId w:val="1"/>
      </w:numPr>
      <w:spacing w:before="40" w:after="0" w:line="240" w:lineRule="auto"/>
      <w:outlineLvl w:val="2"/>
    </w:pPr>
    <w:rPr>
      <w:rFonts w:ascii="Calibri Light" w:eastAsia="SimSun" w:hAnsi="Calibri Light"/>
      <w:color w:val="44546A"/>
      <w:sz w:val="24"/>
      <w:szCs w:val="24"/>
    </w:rPr>
  </w:style>
  <w:style w:type="paragraph" w:styleId="4">
    <w:name w:val="heading 4"/>
    <w:basedOn w:val="a"/>
    <w:next w:val="a"/>
    <w:qFormat/>
    <w:rsid w:val="000B29BB"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eastAsia="SimSun" w:hAnsi="Calibri Light"/>
      <w:sz w:val="22"/>
      <w:szCs w:val="22"/>
    </w:rPr>
  </w:style>
  <w:style w:type="paragraph" w:styleId="5">
    <w:name w:val="heading 5"/>
    <w:basedOn w:val="a"/>
    <w:next w:val="a"/>
    <w:qFormat/>
    <w:rsid w:val="000B29BB"/>
    <w:pPr>
      <w:keepNext/>
      <w:keepLines/>
      <w:numPr>
        <w:ilvl w:val="4"/>
        <w:numId w:val="1"/>
      </w:numPr>
      <w:spacing w:before="40" w:after="0"/>
      <w:outlineLvl w:val="4"/>
    </w:pPr>
    <w:rPr>
      <w:rFonts w:ascii="Calibri Light" w:eastAsia="SimSun" w:hAnsi="Calibri Light"/>
      <w:color w:val="44546A"/>
      <w:sz w:val="22"/>
      <w:szCs w:val="22"/>
    </w:rPr>
  </w:style>
  <w:style w:type="paragraph" w:styleId="6">
    <w:name w:val="heading 6"/>
    <w:basedOn w:val="a"/>
    <w:next w:val="a"/>
    <w:qFormat/>
    <w:rsid w:val="000B29BB"/>
    <w:pPr>
      <w:keepNext/>
      <w:keepLines/>
      <w:numPr>
        <w:ilvl w:val="5"/>
        <w:numId w:val="1"/>
      </w:numPr>
      <w:spacing w:before="40" w:after="0"/>
      <w:outlineLvl w:val="5"/>
    </w:pPr>
    <w:rPr>
      <w:rFonts w:ascii="Calibri Light" w:eastAsia="SimSun" w:hAnsi="Calibri Light"/>
      <w:i/>
      <w:iCs/>
      <w:color w:val="44546A"/>
      <w:sz w:val="21"/>
      <w:szCs w:val="21"/>
    </w:rPr>
  </w:style>
  <w:style w:type="paragraph" w:styleId="7">
    <w:name w:val="heading 7"/>
    <w:basedOn w:val="a"/>
    <w:next w:val="a"/>
    <w:qFormat/>
    <w:rsid w:val="000B29BB"/>
    <w:pPr>
      <w:keepNext/>
      <w:keepLines/>
      <w:numPr>
        <w:ilvl w:val="6"/>
        <w:numId w:val="1"/>
      </w:numPr>
      <w:spacing w:before="40" w:after="0"/>
      <w:outlineLvl w:val="6"/>
    </w:pPr>
    <w:rPr>
      <w:rFonts w:ascii="Calibri Light" w:eastAsia="SimSun" w:hAnsi="Calibri Light"/>
      <w:i/>
      <w:iCs/>
      <w:color w:val="1F4E79"/>
      <w:sz w:val="21"/>
      <w:szCs w:val="21"/>
    </w:rPr>
  </w:style>
  <w:style w:type="paragraph" w:styleId="8">
    <w:name w:val="heading 8"/>
    <w:basedOn w:val="a"/>
    <w:next w:val="a"/>
    <w:qFormat/>
    <w:rsid w:val="000B29BB"/>
    <w:pPr>
      <w:keepNext/>
      <w:keepLines/>
      <w:numPr>
        <w:ilvl w:val="7"/>
        <w:numId w:val="1"/>
      </w:numPr>
      <w:spacing w:before="40" w:after="0"/>
      <w:outlineLvl w:val="7"/>
    </w:pPr>
    <w:rPr>
      <w:rFonts w:ascii="Calibri Light" w:eastAsia="SimSun" w:hAnsi="Calibri Light"/>
      <w:b/>
      <w:bCs/>
      <w:color w:val="44546A"/>
    </w:rPr>
  </w:style>
  <w:style w:type="paragraph" w:styleId="9">
    <w:name w:val="heading 9"/>
    <w:basedOn w:val="a"/>
    <w:next w:val="a"/>
    <w:qFormat/>
    <w:rsid w:val="000B29BB"/>
    <w:pPr>
      <w:keepNext/>
      <w:keepLines/>
      <w:numPr>
        <w:ilvl w:val="8"/>
        <w:numId w:val="1"/>
      </w:numPr>
      <w:spacing w:before="40" w:after="0"/>
      <w:outlineLvl w:val="8"/>
    </w:pPr>
    <w:rPr>
      <w:rFonts w:ascii="Calibri Light" w:eastAsia="SimSun" w:hAnsi="Calibri Light"/>
      <w:b/>
      <w:bCs/>
      <w:i/>
      <w:iCs/>
      <w:color w:val="44546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B29BB"/>
  </w:style>
  <w:style w:type="character" w:customStyle="1" w:styleId="30">
    <w:name w:val="Основной шрифт абзаца3"/>
    <w:rsid w:val="000B29BB"/>
  </w:style>
  <w:style w:type="character" w:customStyle="1" w:styleId="WW-Absatz-Standardschriftart">
    <w:name w:val="WW-Absatz-Standardschriftart"/>
    <w:rsid w:val="000B29BB"/>
  </w:style>
  <w:style w:type="character" w:customStyle="1" w:styleId="WW-Absatz-Standardschriftart1">
    <w:name w:val="WW-Absatz-Standardschriftart1"/>
    <w:rsid w:val="000B29BB"/>
  </w:style>
  <w:style w:type="character" w:customStyle="1" w:styleId="WW-Absatz-Standardschriftart11">
    <w:name w:val="WW-Absatz-Standardschriftart11"/>
    <w:rsid w:val="000B29BB"/>
  </w:style>
  <w:style w:type="character" w:customStyle="1" w:styleId="20">
    <w:name w:val="Основной шрифт абзаца2"/>
    <w:rsid w:val="000B29BB"/>
  </w:style>
  <w:style w:type="character" w:customStyle="1" w:styleId="WW-Absatz-Standardschriftart111">
    <w:name w:val="WW-Absatz-Standardschriftart111"/>
    <w:rsid w:val="000B29BB"/>
  </w:style>
  <w:style w:type="character" w:customStyle="1" w:styleId="WW-Absatz-Standardschriftart1111">
    <w:name w:val="WW-Absatz-Standardschriftart1111"/>
    <w:rsid w:val="000B29BB"/>
  </w:style>
  <w:style w:type="character" w:customStyle="1" w:styleId="WW-Absatz-Standardschriftart11111">
    <w:name w:val="WW-Absatz-Standardschriftart11111"/>
    <w:rsid w:val="000B29BB"/>
  </w:style>
  <w:style w:type="character" w:customStyle="1" w:styleId="WW-Absatz-Standardschriftart111111">
    <w:name w:val="WW-Absatz-Standardschriftart111111"/>
    <w:rsid w:val="000B29BB"/>
  </w:style>
  <w:style w:type="character" w:customStyle="1" w:styleId="WW-Absatz-Standardschriftart1111111">
    <w:name w:val="WW-Absatz-Standardschriftart1111111"/>
    <w:rsid w:val="000B29BB"/>
  </w:style>
  <w:style w:type="character" w:customStyle="1" w:styleId="WW-Absatz-Standardschriftart11111111">
    <w:name w:val="WW-Absatz-Standardschriftart11111111"/>
    <w:rsid w:val="000B29BB"/>
  </w:style>
  <w:style w:type="character" w:customStyle="1" w:styleId="WW-Absatz-Standardschriftart111111111">
    <w:name w:val="WW-Absatz-Standardschriftart111111111"/>
    <w:rsid w:val="000B29BB"/>
  </w:style>
  <w:style w:type="character" w:customStyle="1" w:styleId="WW-Absatz-Standardschriftart1111111111">
    <w:name w:val="WW-Absatz-Standardschriftart1111111111"/>
    <w:rsid w:val="000B29BB"/>
  </w:style>
  <w:style w:type="character" w:customStyle="1" w:styleId="WW-Absatz-Standardschriftart11111111111">
    <w:name w:val="WW-Absatz-Standardschriftart11111111111"/>
    <w:rsid w:val="000B29BB"/>
  </w:style>
  <w:style w:type="character" w:customStyle="1" w:styleId="WW-Absatz-Standardschriftart111111111111">
    <w:name w:val="WW-Absatz-Standardschriftart111111111111"/>
    <w:rsid w:val="000B29BB"/>
  </w:style>
  <w:style w:type="character" w:customStyle="1" w:styleId="WW-Absatz-Standardschriftart1111111111111">
    <w:name w:val="WW-Absatz-Standardschriftart1111111111111"/>
    <w:rsid w:val="000B29BB"/>
  </w:style>
  <w:style w:type="character" w:customStyle="1" w:styleId="WW-Absatz-Standardschriftart11111111111111">
    <w:name w:val="WW-Absatz-Standardschriftart11111111111111"/>
    <w:rsid w:val="000B29BB"/>
  </w:style>
  <w:style w:type="character" w:customStyle="1" w:styleId="WW-Absatz-Standardschriftart111111111111111">
    <w:name w:val="WW-Absatz-Standardschriftart111111111111111"/>
    <w:rsid w:val="000B29BB"/>
  </w:style>
  <w:style w:type="character" w:customStyle="1" w:styleId="WW-Absatz-Standardschriftart1111111111111111">
    <w:name w:val="WW-Absatz-Standardschriftart1111111111111111"/>
    <w:rsid w:val="000B29BB"/>
  </w:style>
  <w:style w:type="character" w:customStyle="1" w:styleId="WW-Absatz-Standardschriftart11111111111111111">
    <w:name w:val="WW-Absatz-Standardschriftart11111111111111111"/>
    <w:rsid w:val="000B29BB"/>
  </w:style>
  <w:style w:type="character" w:customStyle="1" w:styleId="WW-Absatz-Standardschriftart111111111111111111">
    <w:name w:val="WW-Absatz-Standardschriftart111111111111111111"/>
    <w:rsid w:val="000B29BB"/>
  </w:style>
  <w:style w:type="character" w:customStyle="1" w:styleId="WW-Absatz-Standardschriftart1111111111111111111">
    <w:name w:val="WW-Absatz-Standardschriftart1111111111111111111"/>
    <w:rsid w:val="000B29BB"/>
  </w:style>
  <w:style w:type="character" w:customStyle="1" w:styleId="WW-Absatz-Standardschriftart11111111111111111111">
    <w:name w:val="WW-Absatz-Standardschriftart11111111111111111111"/>
    <w:rsid w:val="000B29BB"/>
  </w:style>
  <w:style w:type="character" w:customStyle="1" w:styleId="WW-Absatz-Standardschriftart111111111111111111111">
    <w:name w:val="WW-Absatz-Standardschriftart111111111111111111111"/>
    <w:rsid w:val="000B29BB"/>
  </w:style>
  <w:style w:type="character" w:customStyle="1" w:styleId="WW-Absatz-Standardschriftart1111111111111111111111">
    <w:name w:val="WW-Absatz-Standardschriftart1111111111111111111111"/>
    <w:rsid w:val="000B29BB"/>
  </w:style>
  <w:style w:type="character" w:customStyle="1" w:styleId="WW-Absatz-Standardschriftart11111111111111111111111">
    <w:name w:val="WW-Absatz-Standardschriftart11111111111111111111111"/>
    <w:rsid w:val="000B29BB"/>
  </w:style>
  <w:style w:type="character" w:customStyle="1" w:styleId="WW-Absatz-Standardschriftart111111111111111111111111">
    <w:name w:val="WW-Absatz-Standardschriftart111111111111111111111111"/>
    <w:rsid w:val="000B29BB"/>
  </w:style>
  <w:style w:type="character" w:customStyle="1" w:styleId="WW8Num3z0">
    <w:name w:val="WW8Num3z0"/>
    <w:rsid w:val="000B29B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</w:rPr>
  </w:style>
  <w:style w:type="character" w:customStyle="1" w:styleId="WW8Num3z1">
    <w:name w:val="WW8Num3z1"/>
    <w:rsid w:val="000B29B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vertAlign w:val="baseline"/>
    </w:rPr>
  </w:style>
  <w:style w:type="character" w:customStyle="1" w:styleId="WW8Num3z3">
    <w:name w:val="WW8Num3z3"/>
    <w:rsid w:val="000B29BB"/>
    <w:rPr>
      <w:rFonts w:cs="Times New Roman"/>
    </w:rPr>
  </w:style>
  <w:style w:type="character" w:customStyle="1" w:styleId="10">
    <w:name w:val="Основной шрифт абзаца1"/>
    <w:rsid w:val="000B29BB"/>
  </w:style>
  <w:style w:type="character" w:customStyle="1" w:styleId="a3">
    <w:name w:val="Основной текст с отступом Знак"/>
    <w:rsid w:val="000B29BB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a4">
    <w:name w:val="Основной текст Знак"/>
    <w:rsid w:val="000B29BB"/>
    <w:rPr>
      <w:rFonts w:ascii="Times New Roman" w:hAnsi="Times New Roman" w:cs="Times New Roman"/>
      <w:sz w:val="20"/>
      <w:szCs w:val="20"/>
    </w:rPr>
  </w:style>
  <w:style w:type="character" w:customStyle="1" w:styleId="21">
    <w:name w:val="Заголовок №2_"/>
    <w:rsid w:val="000B29BB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22">
    <w:name w:val="Заголовок №2 + Не полужирный"/>
    <w:rsid w:val="000B29BB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5">
    <w:name w:val="Основной текст_"/>
    <w:rsid w:val="000B29BB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11">
    <w:name w:val="Основной текст1"/>
    <w:basedOn w:val="a5"/>
    <w:rsid w:val="000B29BB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a6">
    <w:name w:val="Текст выноски Знак"/>
    <w:rsid w:val="000B29BB"/>
    <w:rPr>
      <w:rFonts w:ascii="Segoe UI" w:hAnsi="Segoe UI" w:cs="Segoe UI"/>
      <w:sz w:val="18"/>
      <w:szCs w:val="18"/>
    </w:rPr>
  </w:style>
  <w:style w:type="character" w:customStyle="1" w:styleId="12">
    <w:name w:val="Заголовок 1 Знак"/>
    <w:rsid w:val="000B29BB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23">
    <w:name w:val="Заголовок 2 Знак"/>
    <w:rsid w:val="000B29BB"/>
    <w:rPr>
      <w:rFonts w:ascii="Calibri Light" w:eastAsia="SimSun" w:hAnsi="Calibri Light" w:cs="Times New Roman"/>
      <w:color w:val="404040"/>
      <w:sz w:val="28"/>
      <w:szCs w:val="28"/>
    </w:rPr>
  </w:style>
  <w:style w:type="character" w:customStyle="1" w:styleId="31">
    <w:name w:val="Заголовок 3 Знак"/>
    <w:rsid w:val="000B29BB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40">
    <w:name w:val="Заголовок 4 Знак"/>
    <w:rsid w:val="000B29BB"/>
    <w:rPr>
      <w:rFonts w:ascii="Calibri Light" w:eastAsia="SimSun" w:hAnsi="Calibri Light" w:cs="Times New Roman"/>
      <w:sz w:val="22"/>
      <w:szCs w:val="22"/>
    </w:rPr>
  </w:style>
  <w:style w:type="character" w:customStyle="1" w:styleId="50">
    <w:name w:val="Заголовок 5 Знак"/>
    <w:rsid w:val="000B29BB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60">
    <w:name w:val="Заголовок 6 Знак"/>
    <w:rsid w:val="000B29BB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70">
    <w:name w:val="Заголовок 7 Знак"/>
    <w:rsid w:val="000B29BB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80">
    <w:name w:val="Заголовок 8 Знак"/>
    <w:rsid w:val="000B29BB"/>
    <w:rPr>
      <w:rFonts w:ascii="Calibri Light" w:eastAsia="SimSun" w:hAnsi="Calibri Light" w:cs="Times New Roman"/>
      <w:b/>
      <w:bCs/>
      <w:color w:val="44546A"/>
    </w:rPr>
  </w:style>
  <w:style w:type="character" w:customStyle="1" w:styleId="90">
    <w:name w:val="Заголовок 9 Знак"/>
    <w:rsid w:val="000B29BB"/>
    <w:rPr>
      <w:rFonts w:ascii="Calibri Light" w:eastAsia="SimSun" w:hAnsi="Calibri Light" w:cs="Times New Roman"/>
      <w:b/>
      <w:bCs/>
      <w:i/>
      <w:iCs/>
      <w:color w:val="44546A"/>
    </w:rPr>
  </w:style>
  <w:style w:type="character" w:customStyle="1" w:styleId="a7">
    <w:name w:val="Название Знак"/>
    <w:rsid w:val="000B29BB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character" w:customStyle="1" w:styleId="a8">
    <w:name w:val="Подзаголовок Знак"/>
    <w:rsid w:val="000B29BB"/>
    <w:rPr>
      <w:rFonts w:ascii="Calibri Light" w:eastAsia="SimSun" w:hAnsi="Calibri Light" w:cs="Times New Roman"/>
      <w:sz w:val="24"/>
      <w:szCs w:val="24"/>
    </w:rPr>
  </w:style>
  <w:style w:type="character" w:styleId="a9">
    <w:name w:val="Strong"/>
    <w:qFormat/>
    <w:rsid w:val="000B29BB"/>
    <w:rPr>
      <w:b/>
      <w:bCs/>
    </w:rPr>
  </w:style>
  <w:style w:type="character" w:styleId="aa">
    <w:name w:val="Emphasis"/>
    <w:qFormat/>
    <w:rsid w:val="000B29BB"/>
    <w:rPr>
      <w:i/>
      <w:iCs/>
    </w:rPr>
  </w:style>
  <w:style w:type="character" w:customStyle="1" w:styleId="24">
    <w:name w:val="Цитата 2 Знак"/>
    <w:rsid w:val="000B29BB"/>
    <w:rPr>
      <w:i/>
      <w:iCs/>
      <w:color w:val="404040"/>
    </w:rPr>
  </w:style>
  <w:style w:type="character" w:customStyle="1" w:styleId="ab">
    <w:name w:val="Выделенная цитата Знак"/>
    <w:rsid w:val="000B29BB"/>
    <w:rPr>
      <w:rFonts w:ascii="Calibri Light" w:eastAsia="SimSun" w:hAnsi="Calibri Light" w:cs="Times New Roman"/>
      <w:color w:val="5B9BD5"/>
      <w:sz w:val="28"/>
      <w:szCs w:val="28"/>
    </w:rPr>
  </w:style>
  <w:style w:type="character" w:styleId="ac">
    <w:name w:val="Subtle Emphasis"/>
    <w:qFormat/>
    <w:rsid w:val="000B29BB"/>
    <w:rPr>
      <w:i/>
      <w:iCs/>
      <w:color w:val="404040"/>
    </w:rPr>
  </w:style>
  <w:style w:type="character" w:styleId="ad">
    <w:name w:val="Intense Emphasis"/>
    <w:qFormat/>
    <w:rsid w:val="000B29BB"/>
    <w:rPr>
      <w:b/>
      <w:bCs/>
      <w:i/>
      <w:iCs/>
    </w:rPr>
  </w:style>
  <w:style w:type="character" w:styleId="ae">
    <w:name w:val="Subtle Reference"/>
    <w:qFormat/>
    <w:rsid w:val="000B29BB"/>
    <w:rPr>
      <w:smallCaps/>
      <w:color w:val="404040"/>
      <w:u w:val="single"/>
    </w:rPr>
  </w:style>
  <w:style w:type="character" w:styleId="af">
    <w:name w:val="Intense Reference"/>
    <w:qFormat/>
    <w:rsid w:val="000B29BB"/>
    <w:rPr>
      <w:b/>
      <w:bCs/>
      <w:smallCaps/>
      <w:spacing w:val="5"/>
      <w:u w:val="single"/>
    </w:rPr>
  </w:style>
  <w:style w:type="character" w:styleId="af0">
    <w:name w:val="Book Title"/>
    <w:qFormat/>
    <w:rsid w:val="000B29BB"/>
    <w:rPr>
      <w:b/>
      <w:bCs/>
      <w:smallCaps/>
    </w:rPr>
  </w:style>
  <w:style w:type="character" w:styleId="af1">
    <w:name w:val="Hyperlink"/>
    <w:rsid w:val="000B29BB"/>
    <w:rPr>
      <w:color w:val="000080"/>
      <w:u w:val="single"/>
    </w:rPr>
  </w:style>
  <w:style w:type="character" w:customStyle="1" w:styleId="af2">
    <w:name w:val="Символ нумерации"/>
    <w:rsid w:val="000B29BB"/>
  </w:style>
  <w:style w:type="paragraph" w:customStyle="1" w:styleId="32">
    <w:name w:val="Заголовок3"/>
    <w:basedOn w:val="a"/>
    <w:next w:val="af3"/>
    <w:rsid w:val="000B29BB"/>
    <w:pPr>
      <w:keepNext/>
      <w:spacing w:before="240"/>
    </w:pPr>
    <w:rPr>
      <w:rFonts w:ascii="Arial" w:eastAsia="MS Mincho" w:hAnsi="Arial" w:cs="Tahoma"/>
      <w:sz w:val="28"/>
      <w:szCs w:val="28"/>
    </w:rPr>
  </w:style>
  <w:style w:type="paragraph" w:styleId="af3">
    <w:name w:val="Body Text"/>
    <w:basedOn w:val="a"/>
    <w:rsid w:val="000B29BB"/>
    <w:pPr>
      <w:widowControl w:val="0"/>
      <w:autoSpaceDE w:val="0"/>
      <w:spacing w:line="240" w:lineRule="auto"/>
    </w:pPr>
    <w:rPr>
      <w:rFonts w:ascii="Times New Roman" w:hAnsi="Times New Roman"/>
    </w:rPr>
  </w:style>
  <w:style w:type="paragraph" w:styleId="af4">
    <w:name w:val="List"/>
    <w:basedOn w:val="af3"/>
    <w:rsid w:val="000B29BB"/>
    <w:rPr>
      <w:rFonts w:ascii="Arial" w:hAnsi="Arial" w:cs="Tahoma"/>
    </w:rPr>
  </w:style>
  <w:style w:type="paragraph" w:customStyle="1" w:styleId="13">
    <w:name w:val="Название1"/>
    <w:basedOn w:val="a"/>
    <w:rsid w:val="000B29BB"/>
    <w:pPr>
      <w:suppressLineNumbers/>
      <w:spacing w:before="120"/>
    </w:pPr>
    <w:rPr>
      <w:rFonts w:ascii="Arial" w:hAnsi="Arial" w:cs="Tahoma"/>
      <w:i/>
      <w:iCs/>
      <w:szCs w:val="24"/>
    </w:rPr>
  </w:style>
  <w:style w:type="paragraph" w:customStyle="1" w:styleId="33">
    <w:name w:val="Указатель3"/>
    <w:basedOn w:val="a"/>
    <w:rsid w:val="000B29BB"/>
    <w:pPr>
      <w:suppressLineNumbers/>
    </w:pPr>
    <w:rPr>
      <w:rFonts w:ascii="Arial" w:hAnsi="Arial" w:cs="Tahoma"/>
    </w:rPr>
  </w:style>
  <w:style w:type="paragraph" w:customStyle="1" w:styleId="25">
    <w:name w:val="Заголовок2"/>
    <w:basedOn w:val="a"/>
    <w:next w:val="af3"/>
    <w:rsid w:val="000B29BB"/>
    <w:pPr>
      <w:keepNext/>
      <w:spacing w:before="240"/>
    </w:pPr>
    <w:rPr>
      <w:rFonts w:ascii="Arial" w:eastAsia="MS Mincho" w:hAnsi="Arial" w:cs="Tahoma"/>
      <w:sz w:val="28"/>
      <w:szCs w:val="28"/>
    </w:rPr>
  </w:style>
  <w:style w:type="paragraph" w:customStyle="1" w:styleId="26">
    <w:name w:val="Указатель2"/>
    <w:basedOn w:val="a"/>
    <w:rsid w:val="000B29BB"/>
    <w:pPr>
      <w:suppressLineNumbers/>
    </w:pPr>
    <w:rPr>
      <w:rFonts w:ascii="Arial" w:hAnsi="Arial" w:cs="Tahoma"/>
    </w:rPr>
  </w:style>
  <w:style w:type="paragraph" w:customStyle="1" w:styleId="14">
    <w:name w:val="Заголовок1"/>
    <w:basedOn w:val="a"/>
    <w:next w:val="af3"/>
    <w:rsid w:val="000B29BB"/>
    <w:pPr>
      <w:keepNext/>
      <w:spacing w:before="240"/>
    </w:pPr>
    <w:rPr>
      <w:rFonts w:ascii="Arial" w:eastAsia="MS Mincho" w:hAnsi="Arial" w:cs="Tahoma"/>
      <w:sz w:val="28"/>
      <w:szCs w:val="28"/>
    </w:rPr>
  </w:style>
  <w:style w:type="paragraph" w:customStyle="1" w:styleId="15">
    <w:name w:val="Указатель1"/>
    <w:basedOn w:val="a"/>
    <w:rsid w:val="000B29BB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0B29BB"/>
    <w:pPr>
      <w:widowControl w:val="0"/>
      <w:suppressAutoHyphens/>
      <w:autoSpaceDE w:val="0"/>
      <w:spacing w:after="120" w:line="264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0B29BB"/>
    <w:pPr>
      <w:widowControl w:val="0"/>
      <w:suppressAutoHyphens/>
      <w:autoSpaceDE w:val="0"/>
      <w:spacing w:after="120" w:line="264" w:lineRule="auto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0B29BB"/>
    <w:pPr>
      <w:widowControl w:val="0"/>
      <w:suppressAutoHyphens/>
      <w:autoSpaceDE w:val="0"/>
      <w:spacing w:after="120" w:line="264" w:lineRule="auto"/>
    </w:pPr>
    <w:rPr>
      <w:rFonts w:ascii="Arial" w:eastAsia="Arial" w:hAnsi="Arial" w:cs="Arial"/>
      <w:b/>
      <w:bCs/>
      <w:lang w:eastAsia="ar-SA"/>
    </w:rPr>
  </w:style>
  <w:style w:type="paragraph" w:customStyle="1" w:styleId="ConsPlusCell">
    <w:name w:val="ConsPlusCell"/>
    <w:rsid w:val="000B29BB"/>
    <w:pPr>
      <w:widowControl w:val="0"/>
      <w:suppressAutoHyphens/>
      <w:autoSpaceDE w:val="0"/>
      <w:spacing w:after="120" w:line="264" w:lineRule="auto"/>
    </w:pPr>
    <w:rPr>
      <w:rFonts w:ascii="Arial" w:eastAsia="Arial" w:hAnsi="Arial" w:cs="Arial"/>
      <w:lang w:eastAsia="ar-SA"/>
    </w:rPr>
  </w:style>
  <w:style w:type="paragraph" w:customStyle="1" w:styleId="ConsPlusDocList">
    <w:name w:val="ConsPlusDocList"/>
    <w:rsid w:val="000B29BB"/>
    <w:pPr>
      <w:widowControl w:val="0"/>
      <w:suppressAutoHyphens/>
      <w:autoSpaceDE w:val="0"/>
      <w:spacing w:after="120" w:line="264" w:lineRule="auto"/>
    </w:pPr>
    <w:rPr>
      <w:rFonts w:ascii="Courier New" w:eastAsia="Arial" w:hAnsi="Courier New" w:cs="Courier New"/>
      <w:lang w:eastAsia="ar-SA"/>
    </w:rPr>
  </w:style>
  <w:style w:type="paragraph" w:styleId="af5">
    <w:name w:val="Body Text Indent"/>
    <w:basedOn w:val="a"/>
    <w:rsid w:val="000B29BB"/>
    <w:pPr>
      <w:widowControl w:val="0"/>
      <w:shd w:val="clear" w:color="auto" w:fill="FFFFFF"/>
      <w:tabs>
        <w:tab w:val="left" w:pos="0"/>
        <w:tab w:val="left" w:pos="1056"/>
      </w:tabs>
      <w:autoSpaceDE w:val="0"/>
      <w:spacing w:after="0" w:line="480" w:lineRule="auto"/>
      <w:ind w:firstLine="720"/>
      <w:jc w:val="both"/>
    </w:pPr>
    <w:rPr>
      <w:rFonts w:ascii="Times New Roman" w:hAnsi="Times New Roman"/>
      <w:sz w:val="30"/>
      <w:szCs w:val="30"/>
    </w:rPr>
  </w:style>
  <w:style w:type="paragraph" w:customStyle="1" w:styleId="27">
    <w:name w:val="Заголовок №2"/>
    <w:basedOn w:val="a"/>
    <w:rsid w:val="000B29BB"/>
    <w:pPr>
      <w:shd w:val="clear" w:color="auto" w:fill="FFFFFF"/>
      <w:spacing w:before="60" w:after="240" w:line="240" w:lineRule="atLeast"/>
      <w:ind w:firstLine="540"/>
      <w:jc w:val="both"/>
    </w:pPr>
    <w:rPr>
      <w:rFonts w:ascii="Times New Roman" w:hAnsi="Times New Roman"/>
      <w:sz w:val="19"/>
      <w:szCs w:val="19"/>
    </w:rPr>
  </w:style>
  <w:style w:type="paragraph" w:customStyle="1" w:styleId="34">
    <w:name w:val="Основной текст3"/>
    <w:basedOn w:val="a"/>
    <w:rsid w:val="000B29BB"/>
    <w:pPr>
      <w:shd w:val="clear" w:color="auto" w:fill="FFFFFF"/>
      <w:spacing w:before="240" w:line="245" w:lineRule="exact"/>
      <w:jc w:val="both"/>
    </w:pPr>
    <w:rPr>
      <w:rFonts w:ascii="Times New Roman" w:hAnsi="Times New Roman"/>
      <w:sz w:val="19"/>
      <w:szCs w:val="19"/>
    </w:rPr>
  </w:style>
  <w:style w:type="paragraph" w:styleId="af6">
    <w:name w:val="Normal (Web)"/>
    <w:basedOn w:val="a"/>
    <w:rsid w:val="000B29BB"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styleId="af7">
    <w:name w:val="Balloon Text"/>
    <w:basedOn w:val="a"/>
    <w:rsid w:val="000B29BB"/>
    <w:pPr>
      <w:spacing w:after="0" w:line="240" w:lineRule="auto"/>
    </w:pPr>
    <w:rPr>
      <w:rFonts w:ascii="Segoe UI" w:hAnsi="Segoe UI"/>
      <w:sz w:val="18"/>
      <w:szCs w:val="18"/>
    </w:rPr>
  </w:style>
  <w:style w:type="paragraph" w:customStyle="1" w:styleId="16">
    <w:name w:val="Название объекта1"/>
    <w:basedOn w:val="a"/>
    <w:next w:val="a"/>
    <w:rsid w:val="000B29BB"/>
    <w:pPr>
      <w:spacing w:line="240" w:lineRule="auto"/>
    </w:pPr>
    <w:rPr>
      <w:b/>
      <w:bCs/>
      <w:smallCaps/>
      <w:color w:val="595959"/>
      <w:spacing w:val="6"/>
    </w:rPr>
  </w:style>
  <w:style w:type="paragraph" w:styleId="af8">
    <w:name w:val="Title"/>
    <w:basedOn w:val="a"/>
    <w:next w:val="a"/>
    <w:qFormat/>
    <w:rsid w:val="000B29BB"/>
    <w:pPr>
      <w:spacing w:after="0" w:line="240" w:lineRule="auto"/>
    </w:pPr>
    <w:rPr>
      <w:rFonts w:ascii="Calibri Light" w:eastAsia="SimSun" w:hAnsi="Calibri Light"/>
      <w:color w:val="5B9BD5"/>
      <w:spacing w:val="-10"/>
      <w:sz w:val="56"/>
      <w:szCs w:val="56"/>
    </w:rPr>
  </w:style>
  <w:style w:type="paragraph" w:styleId="af9">
    <w:name w:val="Subtitle"/>
    <w:basedOn w:val="a"/>
    <w:next w:val="a"/>
    <w:qFormat/>
    <w:rsid w:val="000B29BB"/>
    <w:pPr>
      <w:spacing w:line="240" w:lineRule="auto"/>
    </w:pPr>
    <w:rPr>
      <w:rFonts w:ascii="Calibri Light" w:eastAsia="SimSun" w:hAnsi="Calibri Light"/>
      <w:sz w:val="24"/>
      <w:szCs w:val="24"/>
    </w:rPr>
  </w:style>
  <w:style w:type="paragraph" w:styleId="afa">
    <w:name w:val="No Spacing"/>
    <w:qFormat/>
    <w:rsid w:val="000B29BB"/>
    <w:pPr>
      <w:suppressAutoHyphens/>
    </w:pPr>
    <w:rPr>
      <w:rFonts w:ascii="Calibri" w:eastAsia="Arial" w:hAnsi="Calibri" w:cs="Calibri"/>
      <w:lang w:eastAsia="ar-SA"/>
    </w:rPr>
  </w:style>
  <w:style w:type="paragraph" w:styleId="28">
    <w:name w:val="Quote"/>
    <w:basedOn w:val="a"/>
    <w:next w:val="a"/>
    <w:qFormat/>
    <w:rsid w:val="000B29BB"/>
    <w:pPr>
      <w:spacing w:before="160"/>
      <w:ind w:left="720" w:right="720"/>
    </w:pPr>
    <w:rPr>
      <w:i/>
      <w:iCs/>
      <w:color w:val="404040"/>
    </w:rPr>
  </w:style>
  <w:style w:type="paragraph" w:styleId="afb">
    <w:name w:val="Intense Quote"/>
    <w:basedOn w:val="a"/>
    <w:next w:val="a"/>
    <w:qFormat/>
    <w:rsid w:val="000B29BB"/>
    <w:pPr>
      <w:pBdr>
        <w:left w:val="single" w:sz="8" w:space="12" w:color="000000"/>
      </w:pBdr>
      <w:spacing w:before="100" w:line="300" w:lineRule="auto"/>
      <w:ind w:left="1224" w:right="1224"/>
    </w:pPr>
    <w:rPr>
      <w:rFonts w:ascii="Calibri Light" w:eastAsia="SimSun" w:hAnsi="Calibri Light"/>
      <w:color w:val="5B9BD5"/>
      <w:sz w:val="28"/>
      <w:szCs w:val="28"/>
    </w:rPr>
  </w:style>
  <w:style w:type="paragraph" w:styleId="afc">
    <w:name w:val="TOC Heading"/>
    <w:basedOn w:val="1"/>
    <w:next w:val="a"/>
    <w:qFormat/>
    <w:rsid w:val="000B29BB"/>
    <w:pPr>
      <w:numPr>
        <w:numId w:val="0"/>
      </w:numPr>
    </w:pPr>
    <w:rPr>
      <w:rFonts w:cs="Times New Roman"/>
    </w:rPr>
  </w:style>
  <w:style w:type="paragraph" w:styleId="afd">
    <w:name w:val="List Paragraph"/>
    <w:basedOn w:val="a"/>
    <w:qFormat/>
    <w:rsid w:val="000B29BB"/>
    <w:pPr>
      <w:spacing w:after="160" w:line="252" w:lineRule="auto"/>
      <w:ind w:left="720"/>
    </w:pPr>
    <w:rPr>
      <w:sz w:val="22"/>
      <w:szCs w:val="22"/>
    </w:rPr>
  </w:style>
  <w:style w:type="paragraph" w:customStyle="1" w:styleId="afe">
    <w:name w:val="Содержимое таблицы"/>
    <w:basedOn w:val="a"/>
    <w:rsid w:val="000B29BB"/>
    <w:pPr>
      <w:suppressLineNumbers/>
    </w:pPr>
  </w:style>
  <w:style w:type="paragraph" w:customStyle="1" w:styleId="aff">
    <w:name w:val="Заголовок таблицы"/>
    <w:basedOn w:val="afe"/>
    <w:rsid w:val="000B29BB"/>
    <w:pPr>
      <w:jc w:val="center"/>
    </w:pPr>
    <w:rPr>
      <w:b/>
      <w:bCs/>
    </w:rPr>
  </w:style>
  <w:style w:type="paragraph" w:customStyle="1" w:styleId="aff0">
    <w:name w:val="Содержимое врезки"/>
    <w:basedOn w:val="af3"/>
    <w:rsid w:val="000B29BB"/>
  </w:style>
  <w:style w:type="paragraph" w:customStyle="1" w:styleId="aff1">
    <w:name w:val="Стандартный"/>
    <w:basedOn w:val="a"/>
    <w:rsid w:val="00AB7A9D"/>
    <w:pPr>
      <w:suppressAutoHyphens w:val="0"/>
      <w:spacing w:after="0" w:line="240" w:lineRule="auto"/>
      <w:ind w:firstLine="851"/>
      <w:jc w:val="both"/>
    </w:pPr>
    <w:rPr>
      <w:rFonts w:ascii="Times New Roman" w:hAnsi="Times New Roman" w:cs="Times New Roman"/>
      <w:sz w:val="26"/>
      <w:szCs w:val="24"/>
      <w:lang w:eastAsia="ru-RU"/>
    </w:rPr>
  </w:style>
  <w:style w:type="paragraph" w:styleId="aff2">
    <w:name w:val="header"/>
    <w:basedOn w:val="a"/>
    <w:link w:val="aff3"/>
    <w:uiPriority w:val="99"/>
    <w:unhideWhenUsed/>
    <w:rsid w:val="00130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Верхний колонтитул Знак"/>
    <w:basedOn w:val="a0"/>
    <w:link w:val="aff2"/>
    <w:uiPriority w:val="99"/>
    <w:rsid w:val="0013022E"/>
    <w:rPr>
      <w:rFonts w:ascii="Calibri" w:hAnsi="Calibri" w:cs="Calibri"/>
      <w:lang w:eastAsia="ar-SA"/>
    </w:rPr>
  </w:style>
  <w:style w:type="paragraph" w:styleId="aff4">
    <w:name w:val="footer"/>
    <w:basedOn w:val="a"/>
    <w:link w:val="aff5"/>
    <w:uiPriority w:val="99"/>
    <w:unhideWhenUsed/>
    <w:rsid w:val="00130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5">
    <w:name w:val="Нижний колонтитул Знак"/>
    <w:basedOn w:val="a0"/>
    <w:link w:val="aff4"/>
    <w:uiPriority w:val="99"/>
    <w:rsid w:val="0013022E"/>
    <w:rPr>
      <w:rFonts w:ascii="Calibri" w:hAnsi="Calibri" w:cs="Calibri"/>
      <w:lang w:eastAsia="ar-SA"/>
    </w:rPr>
  </w:style>
  <w:style w:type="paragraph" w:customStyle="1" w:styleId="Default">
    <w:name w:val="Default"/>
    <w:rsid w:val="00F8198F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0B64F9E61C6C2D83B9CAAA4F18EB377042C604728842A07F233495AC4C79C262243E0B1D7D4A036AF61E8BA0C6FBA86E0AE74F07CC38A1CB26C1150gAB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53535-2A5F-4E5B-9B7F-9418857D1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2844</Words>
  <Characters>16212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Наталья Скорая</cp:lastModifiedBy>
  <cp:revision>3</cp:revision>
  <cp:lastPrinted>2022-05-26T14:06:00Z</cp:lastPrinted>
  <dcterms:created xsi:type="dcterms:W3CDTF">2022-05-23T14:07:00Z</dcterms:created>
  <dcterms:modified xsi:type="dcterms:W3CDTF">2022-05-26T14:07:00Z</dcterms:modified>
</cp:coreProperties>
</file>