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9E0997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B63">
        <w:rPr>
          <w:rFonts w:ascii="Times New Roman" w:hAnsi="Times New Roman" w:cs="Times New Roman"/>
          <w:b/>
          <w:sz w:val="28"/>
          <w:szCs w:val="28"/>
        </w:rPr>
        <w:t>16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Pr="00D70B63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 w:rsidR="008D114D">
        <w:rPr>
          <w:rFonts w:ascii="Times New Roman" w:hAnsi="Times New Roman" w:cs="Times New Roman"/>
          <w:b/>
          <w:sz w:val="28"/>
          <w:szCs w:val="28"/>
        </w:rPr>
        <w:t>1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E5AE7">
        <w:rPr>
          <w:rFonts w:ascii="Times New Roman" w:hAnsi="Times New Roman" w:cs="Times New Roman"/>
          <w:b/>
          <w:sz w:val="28"/>
          <w:szCs w:val="28"/>
        </w:rPr>
        <w:t>298</w:t>
      </w:r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 xml:space="preserve">О </w:t>
      </w:r>
      <w:r w:rsidR="00D70B63">
        <w:rPr>
          <w:rFonts w:ascii="Times New Roman" w:hAnsi="Times New Roman" w:cs="Times New Roman"/>
          <w:sz w:val="28"/>
          <w:szCs w:val="28"/>
        </w:rPr>
        <w:t xml:space="preserve">вынесении </w:t>
      </w:r>
      <w:r w:rsidR="00D76AEA">
        <w:rPr>
          <w:rFonts w:ascii="Times New Roman" w:hAnsi="Times New Roman" w:cs="Times New Roman"/>
          <w:sz w:val="28"/>
          <w:szCs w:val="28"/>
        </w:rPr>
        <w:t>меры ответственности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="00A363B2">
        <w:rPr>
          <w:rFonts w:ascii="Times New Roman" w:hAnsi="Times New Roman" w:cs="Times New Roman"/>
          <w:sz w:val="28"/>
          <w:szCs w:val="28"/>
        </w:rPr>
        <w:t xml:space="preserve">к </w:t>
      </w:r>
      <w:r w:rsidR="00D70B63">
        <w:rPr>
          <w:rFonts w:ascii="Times New Roman" w:hAnsi="Times New Roman" w:cs="Times New Roman"/>
          <w:sz w:val="28"/>
          <w:szCs w:val="28"/>
        </w:rPr>
        <w:t>депутат</w:t>
      </w:r>
      <w:r w:rsidR="00D139E1">
        <w:rPr>
          <w:rFonts w:ascii="Times New Roman" w:hAnsi="Times New Roman" w:cs="Times New Roman"/>
          <w:sz w:val="28"/>
          <w:szCs w:val="28"/>
        </w:rPr>
        <w:t>у</w:t>
      </w:r>
      <w:r w:rsidR="00D70B63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Ростовской области</w:t>
      </w:r>
      <w:r w:rsidR="00D139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AEA">
        <w:rPr>
          <w:rFonts w:ascii="Times New Roman" w:hAnsi="Times New Roman" w:cs="Times New Roman"/>
          <w:sz w:val="28"/>
          <w:szCs w:val="28"/>
        </w:rPr>
        <w:t>Луганцеву</w:t>
      </w:r>
      <w:proofErr w:type="spellEnd"/>
      <w:r w:rsidR="00D76AEA">
        <w:rPr>
          <w:rFonts w:ascii="Times New Roman" w:hAnsi="Times New Roman" w:cs="Times New Roman"/>
          <w:sz w:val="28"/>
          <w:szCs w:val="28"/>
        </w:rPr>
        <w:t xml:space="preserve"> Н.П</w:t>
      </w:r>
      <w:r w:rsidR="00D139E1">
        <w:rPr>
          <w:rFonts w:ascii="Times New Roman" w:hAnsi="Times New Roman" w:cs="Times New Roman"/>
          <w:sz w:val="28"/>
          <w:szCs w:val="28"/>
        </w:rPr>
        <w:t>.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565447">
        <w:rPr>
          <w:rFonts w:ascii="Times New Roman" w:hAnsi="Times New Roman" w:cs="Times New Roman"/>
          <w:sz w:val="28"/>
          <w:szCs w:val="28"/>
        </w:rPr>
        <w:t>обращением Губернатора</w:t>
      </w:r>
      <w:r w:rsidR="009E5AE7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proofErr w:type="spellStart"/>
      <w:r w:rsidR="009E5AE7">
        <w:rPr>
          <w:rFonts w:ascii="Times New Roman" w:hAnsi="Times New Roman" w:cs="Times New Roman"/>
          <w:sz w:val="28"/>
          <w:szCs w:val="28"/>
        </w:rPr>
        <w:t>В.Ю.Голубева</w:t>
      </w:r>
      <w:bookmarkStart w:id="0" w:name="_GoBack"/>
      <w:bookmarkEnd w:id="0"/>
      <w:proofErr w:type="spellEnd"/>
      <w:r w:rsidR="00565447">
        <w:rPr>
          <w:rFonts w:ascii="Times New Roman" w:hAnsi="Times New Roman" w:cs="Times New Roman"/>
          <w:sz w:val="28"/>
          <w:szCs w:val="28"/>
        </w:rPr>
        <w:t xml:space="preserve"> </w:t>
      </w:r>
      <w:r w:rsidR="004C76E7">
        <w:rPr>
          <w:rFonts w:ascii="Times New Roman" w:hAnsi="Times New Roman" w:cs="Times New Roman"/>
          <w:sz w:val="28"/>
          <w:szCs w:val="28"/>
        </w:rPr>
        <w:t>от 07.09.2021 №1/263</w:t>
      </w:r>
      <w:r w:rsidR="00D76AEA">
        <w:rPr>
          <w:rFonts w:ascii="Times New Roman" w:hAnsi="Times New Roman" w:cs="Times New Roman"/>
          <w:sz w:val="28"/>
          <w:szCs w:val="28"/>
        </w:rPr>
        <w:t>9</w:t>
      </w:r>
      <w:r w:rsidR="004C76E7">
        <w:rPr>
          <w:rFonts w:ascii="Times New Roman" w:hAnsi="Times New Roman" w:cs="Times New Roman"/>
          <w:sz w:val="28"/>
          <w:szCs w:val="28"/>
        </w:rPr>
        <w:t xml:space="preserve"> ДСП </w:t>
      </w:r>
      <w:r w:rsidR="00B3231C">
        <w:rPr>
          <w:rFonts w:ascii="Times New Roman" w:hAnsi="Times New Roman" w:cs="Times New Roman"/>
          <w:sz w:val="28"/>
          <w:szCs w:val="28"/>
        </w:rPr>
        <w:t>о применении мер</w:t>
      </w:r>
      <w:r w:rsidR="002D16A1">
        <w:rPr>
          <w:rFonts w:ascii="Times New Roman" w:hAnsi="Times New Roman" w:cs="Times New Roman"/>
          <w:sz w:val="28"/>
          <w:szCs w:val="28"/>
        </w:rPr>
        <w:t>ы</w:t>
      </w:r>
      <w:r w:rsidR="00B3231C">
        <w:rPr>
          <w:rFonts w:ascii="Times New Roman" w:hAnsi="Times New Roman" w:cs="Times New Roman"/>
          <w:sz w:val="28"/>
          <w:szCs w:val="28"/>
        </w:rPr>
        <w:t xml:space="preserve"> ответственности к депутат</w:t>
      </w:r>
      <w:r w:rsidR="00AD5AB4">
        <w:rPr>
          <w:rFonts w:ascii="Times New Roman" w:hAnsi="Times New Roman" w:cs="Times New Roman"/>
          <w:sz w:val="28"/>
          <w:szCs w:val="28"/>
        </w:rPr>
        <w:t>у</w:t>
      </w:r>
      <w:r w:rsidR="00B3231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proofErr w:type="spellStart"/>
      <w:r w:rsidR="00D76AEA">
        <w:rPr>
          <w:rFonts w:ascii="Times New Roman" w:hAnsi="Times New Roman" w:cs="Times New Roman"/>
          <w:sz w:val="28"/>
          <w:szCs w:val="28"/>
        </w:rPr>
        <w:t>Луганцеву</w:t>
      </w:r>
      <w:proofErr w:type="spellEnd"/>
      <w:r w:rsidR="00D76AEA">
        <w:rPr>
          <w:rFonts w:ascii="Times New Roman" w:hAnsi="Times New Roman" w:cs="Times New Roman"/>
          <w:sz w:val="28"/>
          <w:szCs w:val="28"/>
        </w:rPr>
        <w:t xml:space="preserve"> Н.П</w:t>
      </w:r>
      <w:r w:rsidR="00AD5AB4">
        <w:rPr>
          <w:rFonts w:ascii="Times New Roman" w:hAnsi="Times New Roman" w:cs="Times New Roman"/>
          <w:sz w:val="28"/>
          <w:szCs w:val="28"/>
        </w:rPr>
        <w:t xml:space="preserve">. </w:t>
      </w:r>
      <w:r w:rsidR="00A363B2" w:rsidRPr="00A363B2">
        <w:rPr>
          <w:rFonts w:ascii="Times New Roman" w:hAnsi="Times New Roman" w:cs="Times New Roman"/>
          <w:sz w:val="28"/>
          <w:szCs w:val="28"/>
        </w:rPr>
        <w:t>ввиду неисполнения обязанностей, предусмотренных Федеральным законом от 25.12.2008 №273-ФЗ «О противодействии коррупции»</w:t>
      </w:r>
      <w:r w:rsidR="00AA34C9">
        <w:rPr>
          <w:rFonts w:ascii="Times New Roman" w:hAnsi="Times New Roman" w:cs="Times New Roman"/>
          <w:sz w:val="28"/>
          <w:szCs w:val="28"/>
        </w:rPr>
        <w:t xml:space="preserve">, </w:t>
      </w:r>
      <w:r w:rsidR="0073046D" w:rsidRPr="0073046D">
        <w:rPr>
          <w:rFonts w:ascii="Times New Roman" w:hAnsi="Times New Roman" w:cs="Times New Roman"/>
          <w:sz w:val="28"/>
          <w:szCs w:val="28"/>
        </w:rPr>
        <w:t>Областным законом от 12.05.2009 № 218-ЗС «О противодействии коррупции в Ростовской области»</w:t>
      </w:r>
      <w:r w:rsidR="0073046D">
        <w:rPr>
          <w:rFonts w:ascii="Times New Roman" w:hAnsi="Times New Roman" w:cs="Times New Roman"/>
          <w:sz w:val="28"/>
          <w:szCs w:val="28"/>
        </w:rPr>
        <w:t xml:space="preserve">, </w:t>
      </w:r>
      <w:r w:rsidR="000D183F">
        <w:rPr>
          <w:rFonts w:ascii="Times New Roman" w:hAnsi="Times New Roman" w:cs="Times New Roman"/>
          <w:sz w:val="28"/>
          <w:szCs w:val="28"/>
        </w:rPr>
        <w:t>руководствуясь частью 7.3, 7.3-1, 11 статьи 40 Федерального закона</w:t>
      </w:r>
      <w:r w:rsidR="00C60378">
        <w:rPr>
          <w:rFonts w:ascii="Times New Roman" w:hAnsi="Times New Roman" w:cs="Times New Roman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</w:t>
      </w:r>
      <w:r w:rsidR="0073046D">
        <w:rPr>
          <w:rFonts w:ascii="Times New Roman" w:hAnsi="Times New Roman" w:cs="Times New Roman"/>
          <w:sz w:val="28"/>
          <w:szCs w:val="28"/>
        </w:rPr>
        <w:t>ей</w:t>
      </w:r>
      <w:r w:rsidR="00C60378">
        <w:rPr>
          <w:rFonts w:ascii="Times New Roman" w:hAnsi="Times New Roman" w:cs="Times New Roman"/>
          <w:sz w:val="28"/>
          <w:szCs w:val="28"/>
        </w:rPr>
        <w:t xml:space="preserve"> 13</w:t>
      </w:r>
      <w:r w:rsidR="00C60378" w:rsidRPr="0073046D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C60378">
        <w:rPr>
          <w:rFonts w:ascii="Times New Roman" w:hAnsi="Times New Roman" w:cs="Times New Roman"/>
          <w:sz w:val="28"/>
          <w:szCs w:val="28"/>
        </w:rPr>
        <w:t xml:space="preserve"> Областного закона от 12.05.2009 №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C60378">
        <w:rPr>
          <w:rFonts w:ascii="Times New Roman" w:hAnsi="Times New Roman" w:cs="Times New Roman"/>
          <w:sz w:val="28"/>
          <w:szCs w:val="28"/>
        </w:rPr>
        <w:t xml:space="preserve">218-ЗС «О противодействии коррупции в </w:t>
      </w:r>
      <w:r w:rsidR="00476185">
        <w:rPr>
          <w:rFonts w:ascii="Times New Roman" w:hAnsi="Times New Roman" w:cs="Times New Roman"/>
          <w:sz w:val="28"/>
          <w:szCs w:val="28"/>
        </w:rPr>
        <w:t>Р</w:t>
      </w:r>
      <w:r w:rsidR="00C60378">
        <w:rPr>
          <w:rFonts w:ascii="Times New Roman" w:hAnsi="Times New Roman" w:cs="Times New Roman"/>
          <w:sz w:val="28"/>
          <w:szCs w:val="28"/>
        </w:rPr>
        <w:t>остовской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046D">
        <w:rPr>
          <w:rFonts w:ascii="Times New Roman" w:hAnsi="Times New Roman" w:cs="Times New Roman"/>
          <w:sz w:val="28"/>
          <w:szCs w:val="28"/>
        </w:rPr>
        <w:t xml:space="preserve">статьей 55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6A1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A363B2" w:rsidRPr="00A363B2">
        <w:rPr>
          <w:rFonts w:ascii="Times New Roman" w:hAnsi="Times New Roman" w:cs="Times New Roman"/>
          <w:sz w:val="28"/>
          <w:szCs w:val="28"/>
        </w:rPr>
        <w:t xml:space="preserve">Освободить депутата Собрания депутатов Октябрьского района </w:t>
      </w:r>
      <w:proofErr w:type="spellStart"/>
      <w:r w:rsidR="00A363B2" w:rsidRPr="00A363B2"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 w:rsidR="00A363B2" w:rsidRPr="00A363B2">
        <w:rPr>
          <w:rFonts w:ascii="Times New Roman" w:hAnsi="Times New Roman" w:cs="Times New Roman"/>
          <w:sz w:val="28"/>
          <w:szCs w:val="28"/>
        </w:rPr>
        <w:t xml:space="preserve"> Николая Петровича от должности заместителя председателя постоянной комиссии Собрания депутатов Октябрьского района по социальной и молодёжной политике с лишением права занимать должности в Собрании депутатов Октябрьского района до прекращения срока его полномочий</w:t>
      </w:r>
      <w:r w:rsidR="00D76AEA">
        <w:rPr>
          <w:rFonts w:ascii="Times New Roman" w:hAnsi="Times New Roman" w:cs="Times New Roman"/>
          <w:sz w:val="28"/>
          <w:szCs w:val="28"/>
        </w:rPr>
        <w:t>.</w:t>
      </w:r>
    </w:p>
    <w:p w:rsidR="00AD5AB4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A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363B2">
        <w:rPr>
          <w:rFonts w:ascii="Times New Roman" w:hAnsi="Times New Roman" w:cs="Times New Roman"/>
          <w:sz w:val="28"/>
          <w:szCs w:val="28"/>
        </w:rPr>
        <w:t xml:space="preserve">Уведомить </w:t>
      </w:r>
      <w:r w:rsidR="00FF3918">
        <w:rPr>
          <w:rFonts w:ascii="Times New Roman" w:hAnsi="Times New Roman" w:cs="Times New Roman"/>
          <w:sz w:val="28"/>
          <w:szCs w:val="28"/>
        </w:rPr>
        <w:t>Губернатор</w:t>
      </w:r>
      <w:r w:rsidR="00A363B2">
        <w:rPr>
          <w:rFonts w:ascii="Times New Roman" w:hAnsi="Times New Roman" w:cs="Times New Roman"/>
          <w:sz w:val="28"/>
          <w:szCs w:val="28"/>
        </w:rPr>
        <w:t>а</w:t>
      </w:r>
      <w:r w:rsidR="00FF3918">
        <w:rPr>
          <w:rFonts w:ascii="Times New Roman" w:hAnsi="Times New Roman" w:cs="Times New Roman"/>
          <w:sz w:val="28"/>
          <w:szCs w:val="28"/>
        </w:rPr>
        <w:t xml:space="preserve"> Ростовс</w:t>
      </w:r>
      <w:r w:rsidR="00AD5AB4">
        <w:rPr>
          <w:rFonts w:ascii="Times New Roman" w:hAnsi="Times New Roman" w:cs="Times New Roman"/>
          <w:sz w:val="28"/>
          <w:szCs w:val="28"/>
        </w:rPr>
        <w:t>кой области Голубев</w:t>
      </w:r>
      <w:r w:rsidR="00A363B2">
        <w:rPr>
          <w:rFonts w:ascii="Times New Roman" w:hAnsi="Times New Roman" w:cs="Times New Roman"/>
          <w:sz w:val="28"/>
          <w:szCs w:val="28"/>
        </w:rPr>
        <w:t>а</w:t>
      </w:r>
      <w:r w:rsidR="00AD5AB4">
        <w:rPr>
          <w:rFonts w:ascii="Times New Roman" w:hAnsi="Times New Roman" w:cs="Times New Roman"/>
          <w:sz w:val="28"/>
          <w:szCs w:val="28"/>
        </w:rPr>
        <w:t xml:space="preserve"> В.Ю.</w:t>
      </w:r>
      <w:r w:rsidR="0073046D">
        <w:rPr>
          <w:rFonts w:ascii="Times New Roman" w:hAnsi="Times New Roman" w:cs="Times New Roman"/>
          <w:sz w:val="28"/>
          <w:szCs w:val="28"/>
        </w:rPr>
        <w:t xml:space="preserve"> </w:t>
      </w:r>
      <w:r w:rsidR="00A363B2">
        <w:rPr>
          <w:rFonts w:ascii="Times New Roman" w:hAnsi="Times New Roman" w:cs="Times New Roman"/>
          <w:sz w:val="28"/>
          <w:szCs w:val="28"/>
        </w:rPr>
        <w:t xml:space="preserve">о принятом решении. </w:t>
      </w:r>
    </w:p>
    <w:p w:rsidR="0073046D" w:rsidRDefault="0071710D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D5A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в газете «Сельский Вестник»</w:t>
      </w:r>
      <w:r w:rsidR="0073046D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73046D" w:rsidP="007304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1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подлежит р</w:t>
      </w:r>
      <w:r w:rsidR="00546431" w:rsidRPr="00546431">
        <w:rPr>
          <w:rFonts w:ascii="Times New Roman" w:hAnsi="Times New Roman" w:cs="Times New Roman"/>
          <w:sz w:val="28"/>
          <w:szCs w:val="28"/>
        </w:rPr>
        <w:t>азме</w:t>
      </w:r>
      <w:r>
        <w:rPr>
          <w:rFonts w:ascii="Times New Roman" w:hAnsi="Times New Roman" w:cs="Times New Roman"/>
          <w:sz w:val="28"/>
          <w:szCs w:val="28"/>
        </w:rPr>
        <w:t>щению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</w:t>
      </w:r>
      <w:r w:rsidR="0071710D">
        <w:rPr>
          <w:rFonts w:ascii="Times New Roman" w:hAnsi="Times New Roman" w:cs="Times New Roman"/>
          <w:sz w:val="28"/>
          <w:szCs w:val="28"/>
        </w:rPr>
        <w:t xml:space="preserve"> </w:t>
      </w:r>
      <w:r w:rsidR="00546431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71710D">
        <w:rPr>
          <w:rFonts w:ascii="Times New Roman" w:hAnsi="Times New Roman" w:cs="Times New Roman"/>
          <w:sz w:val="28"/>
          <w:szCs w:val="28"/>
        </w:rPr>
        <w:t>.</w:t>
      </w:r>
    </w:p>
    <w:p w:rsidR="00D76AEA" w:rsidRDefault="00D76AEA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63B2" w:rsidRDefault="00A363B2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4C76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83F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16A1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722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185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7069"/>
    <w:rsid w:val="004C76E7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31"/>
    <w:rsid w:val="0054648F"/>
    <w:rsid w:val="005535A7"/>
    <w:rsid w:val="0055409F"/>
    <w:rsid w:val="0055736F"/>
    <w:rsid w:val="00563A3B"/>
    <w:rsid w:val="00565447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A1749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10D"/>
    <w:rsid w:val="00717FF2"/>
    <w:rsid w:val="00720E52"/>
    <w:rsid w:val="0072795C"/>
    <w:rsid w:val="0073046D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0997"/>
    <w:rsid w:val="009E5AE7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363B2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A34C9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5AB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231C"/>
    <w:rsid w:val="00B34960"/>
    <w:rsid w:val="00B37FEE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526"/>
    <w:rsid w:val="00B91DFE"/>
    <w:rsid w:val="00B920FE"/>
    <w:rsid w:val="00BA0CF4"/>
    <w:rsid w:val="00BA1B8A"/>
    <w:rsid w:val="00BA351A"/>
    <w:rsid w:val="00BB0808"/>
    <w:rsid w:val="00BB1847"/>
    <w:rsid w:val="00BB227D"/>
    <w:rsid w:val="00BB3097"/>
    <w:rsid w:val="00BB40A1"/>
    <w:rsid w:val="00BB6057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0378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39E1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0B63"/>
    <w:rsid w:val="00D71106"/>
    <w:rsid w:val="00D718AD"/>
    <w:rsid w:val="00D71A46"/>
    <w:rsid w:val="00D75FD5"/>
    <w:rsid w:val="00D76AEA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B07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3918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6D77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2</cp:revision>
  <cp:lastPrinted>2021-09-17T12:58:00Z</cp:lastPrinted>
  <dcterms:created xsi:type="dcterms:W3CDTF">2021-09-17T12:58:00Z</dcterms:created>
  <dcterms:modified xsi:type="dcterms:W3CDTF">2021-09-17T12:58:00Z</dcterms:modified>
</cp:coreProperties>
</file>