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6D7834F4" w:rsidR="008D4FC0" w:rsidRPr="002E75E0" w:rsidRDefault="002E75E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E75E0">
              <w:rPr>
                <w:b/>
                <w:noProof/>
                <w:sz w:val="28"/>
                <w:szCs w:val="28"/>
              </w:rPr>
              <w:t>08.08.2025</w:t>
            </w:r>
          </w:p>
        </w:tc>
        <w:tc>
          <w:tcPr>
            <w:tcW w:w="1696" w:type="pct"/>
            <w:gridSpan w:val="2"/>
          </w:tcPr>
          <w:p w14:paraId="165BBF93" w14:textId="55A31C0E" w:rsidR="008D4FC0" w:rsidRPr="002E75E0" w:rsidRDefault="002E75E0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E75E0">
              <w:rPr>
                <w:b/>
                <w:sz w:val="28"/>
                <w:szCs w:val="28"/>
              </w:rPr>
              <w:t>№ 150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4B65FA35" w14:textId="77777777" w:rsidR="008D4FC0" w:rsidRDefault="003F47D4" w:rsidP="00DD2808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 отмене режима чрезвычайной ситуации</w:t>
            </w:r>
          </w:p>
          <w:p w14:paraId="2D29D171" w14:textId="28471E66" w:rsidR="003F47D4" w:rsidRPr="00DD2808" w:rsidRDefault="003F47D4" w:rsidP="00DD2808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5DABC588" w:rsidR="00253E59" w:rsidRPr="00B03996" w:rsidRDefault="008765D7" w:rsidP="003F47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8765D7">
        <w:rPr>
          <w:rFonts w:eastAsia="Calibri"/>
          <w:sz w:val="28"/>
          <w:szCs w:val="28"/>
          <w:lang w:eastAsia="en-US"/>
        </w:rPr>
        <w:t>В связи с</w:t>
      </w:r>
      <w:r w:rsidR="00B46C85">
        <w:rPr>
          <w:rFonts w:eastAsia="Calibri"/>
          <w:sz w:val="28"/>
          <w:szCs w:val="28"/>
          <w:lang w:eastAsia="en-US"/>
        </w:rPr>
        <w:t xml:space="preserve"> </w:t>
      </w:r>
      <w:r w:rsidR="003F47D4" w:rsidRPr="003F47D4">
        <w:rPr>
          <w:rFonts w:eastAsia="Calibri"/>
          <w:sz w:val="28"/>
          <w:szCs w:val="28"/>
          <w:lang w:eastAsia="en-US"/>
        </w:rPr>
        <w:t>устранением обстоятельств, послуживших основаниями</w:t>
      </w:r>
      <w:r w:rsidR="003F47D4">
        <w:rPr>
          <w:rFonts w:eastAsia="Calibri"/>
          <w:sz w:val="28"/>
          <w:szCs w:val="28"/>
          <w:lang w:eastAsia="en-US"/>
        </w:rPr>
        <w:t xml:space="preserve"> </w:t>
      </w:r>
      <w:r w:rsidR="003F47D4" w:rsidRPr="003F47D4">
        <w:rPr>
          <w:rFonts w:eastAsia="Calibri"/>
          <w:sz w:val="28"/>
          <w:szCs w:val="28"/>
          <w:lang w:eastAsia="en-US"/>
        </w:rPr>
        <w:t>для введения режима чрезвычайной ситуации, в соответствии с постановлением</w:t>
      </w:r>
      <w:r w:rsidR="003F47D4">
        <w:rPr>
          <w:rFonts w:eastAsia="Calibri"/>
          <w:sz w:val="28"/>
          <w:szCs w:val="28"/>
          <w:lang w:eastAsia="en-US"/>
        </w:rPr>
        <w:t xml:space="preserve"> </w:t>
      </w:r>
      <w:r w:rsidR="003F47D4" w:rsidRPr="003F47D4">
        <w:rPr>
          <w:rFonts w:eastAsia="Calibri"/>
          <w:sz w:val="28"/>
          <w:szCs w:val="28"/>
          <w:lang w:eastAsia="en-US"/>
        </w:rPr>
        <w:t>Правительства Ростовской области от 29.03.2012 № 239 «О территориальной</w:t>
      </w:r>
      <w:r w:rsidR="003F47D4">
        <w:rPr>
          <w:rFonts w:eastAsia="Calibri"/>
          <w:sz w:val="28"/>
          <w:szCs w:val="28"/>
          <w:lang w:eastAsia="en-US"/>
        </w:rPr>
        <w:t xml:space="preserve"> </w:t>
      </w:r>
      <w:r w:rsidR="003F47D4" w:rsidRPr="003F47D4">
        <w:rPr>
          <w:rFonts w:eastAsia="Calibri"/>
          <w:sz w:val="28"/>
          <w:szCs w:val="28"/>
          <w:lang w:eastAsia="en-US"/>
        </w:rPr>
        <w:t>подсистеме единой государственной системы предупреждения и ликвидации</w:t>
      </w:r>
      <w:r w:rsidR="003F47D4">
        <w:rPr>
          <w:rFonts w:eastAsia="Calibri"/>
          <w:sz w:val="28"/>
          <w:szCs w:val="28"/>
          <w:lang w:eastAsia="en-US"/>
        </w:rPr>
        <w:t xml:space="preserve"> </w:t>
      </w:r>
      <w:r w:rsidR="003F47D4" w:rsidRPr="003F47D4">
        <w:rPr>
          <w:rFonts w:eastAsia="Calibri"/>
          <w:sz w:val="28"/>
          <w:szCs w:val="28"/>
          <w:lang w:eastAsia="en-US"/>
        </w:rPr>
        <w:t>чрезвычайных ситуаций Ростовской области»,</w:t>
      </w:r>
      <w:r w:rsidR="003F47D4">
        <w:rPr>
          <w:rFonts w:eastAsia="Calibri"/>
          <w:sz w:val="28"/>
          <w:szCs w:val="28"/>
          <w:lang w:eastAsia="en-US"/>
        </w:rPr>
        <w:t xml:space="preserve"> </w:t>
      </w:r>
      <w:r w:rsidR="005E4773" w:rsidRPr="008765D7"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proofErr w:type="gramStart"/>
      <w:r w:rsidR="005E4773" w:rsidRPr="008765D7">
        <w:rPr>
          <w:rFonts w:eastAsia="Calibri"/>
          <w:sz w:val="28"/>
          <w:szCs w:val="28"/>
          <w:lang w:eastAsia="en-US"/>
        </w:rPr>
        <w:t>Октябрьского района от 21.04.2022 № 511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области»</w:t>
      </w:r>
      <w:r w:rsidR="005E4773" w:rsidRPr="00D5062C">
        <w:rPr>
          <w:sz w:val="28"/>
          <w:szCs w:val="28"/>
          <w:lang w:eastAsia="ar-SA"/>
        </w:rPr>
        <w:t>,</w:t>
      </w:r>
      <w:r w:rsidR="005E4773">
        <w:rPr>
          <w:sz w:val="28"/>
          <w:szCs w:val="28"/>
          <w:lang w:eastAsia="ar-SA"/>
        </w:rPr>
        <w:t xml:space="preserve"> протоколом от </w:t>
      </w:r>
      <w:r w:rsidR="00330924">
        <w:rPr>
          <w:sz w:val="28"/>
          <w:szCs w:val="28"/>
          <w:lang w:eastAsia="ar-SA"/>
        </w:rPr>
        <w:t>06</w:t>
      </w:r>
      <w:r w:rsidR="005E4773">
        <w:rPr>
          <w:sz w:val="28"/>
          <w:szCs w:val="28"/>
          <w:lang w:eastAsia="ar-SA"/>
        </w:rPr>
        <w:t>.0</w:t>
      </w:r>
      <w:r w:rsidR="00330924">
        <w:rPr>
          <w:sz w:val="28"/>
          <w:szCs w:val="28"/>
          <w:lang w:eastAsia="ar-SA"/>
        </w:rPr>
        <w:t>8</w:t>
      </w:r>
      <w:r w:rsidR="005E4773">
        <w:rPr>
          <w:sz w:val="28"/>
          <w:szCs w:val="28"/>
          <w:lang w:eastAsia="ar-SA"/>
        </w:rPr>
        <w:t xml:space="preserve">.2025 № </w:t>
      </w:r>
      <w:r w:rsidR="00330924">
        <w:rPr>
          <w:sz w:val="28"/>
          <w:szCs w:val="28"/>
          <w:lang w:eastAsia="ar-SA"/>
        </w:rPr>
        <w:t>9</w:t>
      </w:r>
      <w:r w:rsidR="005E4773">
        <w:rPr>
          <w:sz w:val="28"/>
          <w:szCs w:val="28"/>
          <w:lang w:eastAsia="ar-SA"/>
        </w:rPr>
        <w:t xml:space="preserve"> в</w:t>
      </w:r>
      <w:r w:rsidR="005E4773" w:rsidRPr="002C14FA">
        <w:rPr>
          <w:sz w:val="28"/>
          <w:szCs w:val="28"/>
          <w:lang w:eastAsia="ar-SA"/>
        </w:rPr>
        <w:t>непланового заседания комиссии по предупреждению и ликвидации</w:t>
      </w:r>
      <w:r w:rsidR="005E4773">
        <w:rPr>
          <w:sz w:val="28"/>
          <w:szCs w:val="28"/>
          <w:lang w:eastAsia="ar-SA"/>
        </w:rPr>
        <w:t xml:space="preserve"> </w:t>
      </w:r>
      <w:r w:rsidR="005E4773" w:rsidRPr="002C14FA">
        <w:rPr>
          <w:sz w:val="28"/>
          <w:szCs w:val="28"/>
          <w:lang w:eastAsia="ar-SA"/>
        </w:rPr>
        <w:t>чрезвычайных ситуаций и обеспечению пожарной безопасности Октябрьского района</w:t>
      </w:r>
      <w:r w:rsidR="005E4773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  <w:proofErr w:type="gramEnd"/>
    </w:p>
    <w:bookmarkEnd w:id="2"/>
    <w:p w14:paraId="5BC30F1A" w14:textId="77777777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1E325984" w14:textId="77777777" w:rsidR="00330924" w:rsidRDefault="008765D7" w:rsidP="005E4773">
      <w:pPr>
        <w:ind w:firstLine="709"/>
        <w:jc w:val="both"/>
        <w:rPr>
          <w:color w:val="auto"/>
          <w:sz w:val="28"/>
          <w:szCs w:val="28"/>
        </w:rPr>
      </w:pPr>
      <w:bookmarkStart w:id="3" w:name="_Hlk204188613"/>
      <w:r w:rsidRPr="008765D7">
        <w:rPr>
          <w:color w:val="auto"/>
          <w:sz w:val="28"/>
          <w:szCs w:val="28"/>
        </w:rPr>
        <w:t>1.</w:t>
      </w:r>
      <w:r w:rsidRPr="008765D7">
        <w:rPr>
          <w:color w:val="auto"/>
          <w:sz w:val="28"/>
          <w:szCs w:val="28"/>
        </w:rPr>
        <w:tab/>
      </w:r>
      <w:r w:rsidR="00330924">
        <w:rPr>
          <w:color w:val="auto"/>
          <w:sz w:val="28"/>
          <w:szCs w:val="28"/>
        </w:rPr>
        <w:t>Отменить:</w:t>
      </w:r>
    </w:p>
    <w:p w14:paraId="3F3E9BC5" w14:textId="1D48BEA5" w:rsidR="00330924" w:rsidRDefault="00330924" w:rsidP="005E4773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1.1. Режим чрезвычайной ситуации муниципального характера, введенный распоряжением </w:t>
      </w:r>
      <w:r w:rsidRPr="005E4773">
        <w:rPr>
          <w:color w:val="auto"/>
          <w:sz w:val="28"/>
          <w:szCs w:val="28"/>
        </w:rPr>
        <w:t>Администрации Октябрьского района от 21.0</w:t>
      </w:r>
      <w:r>
        <w:rPr>
          <w:color w:val="auto"/>
          <w:sz w:val="28"/>
          <w:szCs w:val="28"/>
        </w:rPr>
        <w:t>7</w:t>
      </w:r>
      <w:r w:rsidRPr="005E4773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 xml:space="preserve">5 </w:t>
      </w:r>
      <w:r w:rsidRPr="005E4773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</w:rPr>
        <w:t>133</w:t>
      </w:r>
      <w:r w:rsidRPr="005E4773">
        <w:rPr>
          <w:color w:val="auto"/>
          <w:sz w:val="28"/>
          <w:szCs w:val="28"/>
        </w:rPr>
        <w:t xml:space="preserve"> «О введении режима функционирования «чрезвычайная ситуация»</w:t>
      </w:r>
      <w:r>
        <w:rPr>
          <w:color w:val="auto"/>
          <w:sz w:val="28"/>
          <w:szCs w:val="28"/>
        </w:rPr>
        <w:t>.</w:t>
      </w:r>
    </w:p>
    <w:p w14:paraId="0AC67ECF" w14:textId="4B676704" w:rsidR="00330924" w:rsidRDefault="00330924" w:rsidP="005E4773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1.2. Муниципальный уровень реагирования на чрезвычайную ситуацию муниципального характера для органов управления и сил муниципального звена </w:t>
      </w:r>
      <w:r w:rsidRPr="00330924">
        <w:rPr>
          <w:color w:val="auto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</w:t>
      </w:r>
      <w:r>
        <w:rPr>
          <w:color w:val="auto"/>
          <w:sz w:val="28"/>
          <w:szCs w:val="28"/>
        </w:rPr>
        <w:t xml:space="preserve"> </w:t>
      </w:r>
      <w:r w:rsidRPr="00330924">
        <w:rPr>
          <w:color w:val="auto"/>
          <w:sz w:val="28"/>
          <w:szCs w:val="28"/>
        </w:rPr>
        <w:t>Октябрьского района Ростовской области</w:t>
      </w:r>
      <w:r>
        <w:rPr>
          <w:color w:val="auto"/>
          <w:sz w:val="28"/>
          <w:szCs w:val="28"/>
        </w:rPr>
        <w:t xml:space="preserve">, установленный </w:t>
      </w:r>
      <w:r w:rsidRPr="00330924">
        <w:rPr>
          <w:color w:val="auto"/>
          <w:sz w:val="28"/>
          <w:szCs w:val="28"/>
        </w:rPr>
        <w:t>распоряжением Администрации Октябрьского района от 21.07.2025 № 133 «О введении режима функционирования «чрезвычайная ситуация».</w:t>
      </w:r>
    </w:p>
    <w:p w14:paraId="414AFB98" w14:textId="77777777" w:rsidR="002F7A1B" w:rsidRDefault="00330924" w:rsidP="008765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2. </w:t>
      </w:r>
      <w:r w:rsidR="00304ADF">
        <w:rPr>
          <w:color w:val="auto"/>
          <w:sz w:val="28"/>
          <w:szCs w:val="28"/>
        </w:rPr>
        <w:t>Признать утратившим силу распоряжени</w:t>
      </w:r>
      <w:r w:rsidR="0001424B">
        <w:rPr>
          <w:color w:val="auto"/>
          <w:sz w:val="28"/>
          <w:szCs w:val="28"/>
        </w:rPr>
        <w:t>е</w:t>
      </w:r>
      <w:r w:rsidR="00304ADF">
        <w:rPr>
          <w:color w:val="auto"/>
          <w:sz w:val="28"/>
          <w:szCs w:val="28"/>
        </w:rPr>
        <w:t xml:space="preserve"> Администрации Октябрьского района </w:t>
      </w:r>
      <w:r w:rsidR="002F7A1B" w:rsidRPr="002F7A1B">
        <w:rPr>
          <w:color w:val="auto"/>
          <w:sz w:val="28"/>
          <w:szCs w:val="28"/>
        </w:rPr>
        <w:t>от 21.07.2025 № 133 «О введении режима функционирования «чрезвычайная ситуация».</w:t>
      </w:r>
    </w:p>
    <w:p w14:paraId="2F52560A" w14:textId="72863564" w:rsidR="00304ADF" w:rsidRDefault="002F7A1B" w:rsidP="008765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8765D7" w:rsidRPr="008765D7">
        <w:rPr>
          <w:color w:val="auto"/>
          <w:sz w:val="28"/>
          <w:szCs w:val="28"/>
        </w:rPr>
        <w:t xml:space="preserve"> </w:t>
      </w:r>
      <w:r w:rsidR="008765D7">
        <w:rPr>
          <w:color w:val="auto"/>
          <w:sz w:val="28"/>
          <w:szCs w:val="28"/>
        </w:rPr>
        <w:t>Распоряжение</w:t>
      </w:r>
      <w:r w:rsidR="008765D7" w:rsidRPr="008765D7">
        <w:rPr>
          <w:color w:val="auto"/>
          <w:sz w:val="28"/>
          <w:szCs w:val="28"/>
        </w:rPr>
        <w:t xml:space="preserve"> вступает в силу с момента его подписания</w:t>
      </w:r>
      <w:r>
        <w:rPr>
          <w:color w:val="auto"/>
          <w:sz w:val="28"/>
          <w:szCs w:val="28"/>
        </w:rPr>
        <w:t xml:space="preserve"> </w:t>
      </w:r>
      <w:r w:rsidR="00304ADF" w:rsidRPr="00304ADF">
        <w:rPr>
          <w:color w:val="auto"/>
          <w:sz w:val="28"/>
          <w:szCs w:val="28"/>
        </w:rPr>
        <w:t>и подлежит размещению на официальном сайте Администрации Октябрьского района.</w:t>
      </w:r>
    </w:p>
    <w:p w14:paraId="7BFDD20B" w14:textId="04A06CCC" w:rsidR="00304ADF" w:rsidRDefault="002F7A1B" w:rsidP="00F82B0D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8765D7" w:rsidRPr="008765D7">
        <w:rPr>
          <w:color w:val="auto"/>
          <w:sz w:val="28"/>
          <w:szCs w:val="28"/>
        </w:rPr>
        <w:t xml:space="preserve">. </w:t>
      </w:r>
      <w:proofErr w:type="gramStart"/>
      <w:r w:rsidR="008765D7" w:rsidRPr="008765D7">
        <w:rPr>
          <w:color w:val="auto"/>
          <w:sz w:val="28"/>
          <w:szCs w:val="28"/>
        </w:rPr>
        <w:t>Контроль за</w:t>
      </w:r>
      <w:proofErr w:type="gramEnd"/>
      <w:r w:rsidR="008765D7" w:rsidRPr="008765D7">
        <w:rPr>
          <w:color w:val="auto"/>
          <w:sz w:val="28"/>
          <w:szCs w:val="28"/>
        </w:rPr>
        <w:t xml:space="preserve"> исполнением </w:t>
      </w:r>
      <w:r w:rsidR="008765D7">
        <w:rPr>
          <w:color w:val="auto"/>
          <w:sz w:val="28"/>
          <w:szCs w:val="28"/>
        </w:rPr>
        <w:t>настоящего распоряжения</w:t>
      </w:r>
      <w:r w:rsidR="008765D7" w:rsidRPr="008765D7">
        <w:rPr>
          <w:color w:val="auto"/>
          <w:sz w:val="28"/>
          <w:szCs w:val="28"/>
        </w:rPr>
        <w:t xml:space="preserve"> </w:t>
      </w:r>
      <w:bookmarkEnd w:id="3"/>
      <w:r w:rsidR="00AB38EF">
        <w:rPr>
          <w:color w:val="auto"/>
          <w:sz w:val="28"/>
          <w:szCs w:val="28"/>
        </w:rPr>
        <w:t>оставляю за собой.</w:t>
      </w: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7CAE3FAB" w:rsidR="007D70F5" w:rsidRPr="00ED3C6E" w:rsidRDefault="002E75E0" w:rsidP="0071075F">
            <w:pPr>
              <w:rPr>
                <w:sz w:val="28"/>
                <w:szCs w:val="28"/>
              </w:rPr>
            </w:pPr>
            <w:bookmarkStart w:id="4" w:name="SIGNERPOST1"/>
            <w:bookmarkEnd w:id="4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5" w:name="SIGNERSTAMP1"/>
            <w:bookmarkEnd w:id="5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43CD78E9" w:rsidR="007D70F5" w:rsidRPr="00ED3C6E" w:rsidRDefault="002E75E0" w:rsidP="0071075F">
            <w:pPr>
              <w:jc w:val="right"/>
              <w:rPr>
                <w:sz w:val="28"/>
                <w:szCs w:val="28"/>
              </w:rPr>
            </w:pPr>
            <w:bookmarkStart w:id="6" w:name="SIGNERNAME1"/>
            <w:bookmarkEnd w:id="6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bookmarkStart w:id="7" w:name="_GoBack"/>
            <w:bookmarkEnd w:id="7"/>
            <w:proofErr w:type="spellEnd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304ADF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МКУ Октябрьского района</w:t>
            </w:r>
          </w:p>
          <w:p w14:paraId="50312FEE" w14:textId="4D9B254A" w:rsidR="004123F2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foot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B34C2C0" w14:textId="62A0556C" w:rsidR="00133ECF" w:rsidRDefault="00133ECF" w:rsidP="0085664A">
      <w:pPr>
        <w:rPr>
          <w:sz w:val="28"/>
          <w:szCs w:val="28"/>
        </w:rPr>
      </w:pPr>
    </w:p>
    <w:sectPr w:rsidR="00133ECF" w:rsidSect="00622F8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6D0E74" w14:textId="77777777" w:rsidR="00AE1A5F" w:rsidRDefault="00AE1A5F" w:rsidP="00172517">
      <w:r>
        <w:separator/>
      </w:r>
    </w:p>
  </w:endnote>
  <w:endnote w:type="continuationSeparator" w:id="0">
    <w:p w14:paraId="0D8EF1B3" w14:textId="77777777" w:rsidR="00AE1A5F" w:rsidRDefault="00AE1A5F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9F7C2" w14:textId="126473D9" w:rsidR="00172517" w:rsidRDefault="00172517">
    <w:pPr>
      <w:pStyle w:val="af1"/>
    </w:pPr>
  </w:p>
  <w:p w14:paraId="32BD1916" w14:textId="77777777" w:rsidR="00172517" w:rsidRDefault="0017251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A30F2" w14:textId="77777777" w:rsidR="00AE1A5F" w:rsidRDefault="00AE1A5F" w:rsidP="00172517">
      <w:r>
        <w:separator/>
      </w:r>
    </w:p>
  </w:footnote>
  <w:footnote w:type="continuationSeparator" w:id="0">
    <w:p w14:paraId="663AECA5" w14:textId="77777777" w:rsidR="00AE1A5F" w:rsidRDefault="00AE1A5F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5E0">
          <w:rPr>
            <w:noProof/>
          </w:rPr>
          <w:t>2</w:t>
        </w:r>
        <w:r>
          <w:fldChar w:fldCharType="end"/>
        </w:r>
      </w:p>
    </w:sdtContent>
  </w:sdt>
  <w:p w14:paraId="6AB1A650" w14:textId="77777777" w:rsidR="00C71D2F" w:rsidRDefault="00C71D2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424B"/>
    <w:rsid w:val="00133ECF"/>
    <w:rsid w:val="00172517"/>
    <w:rsid w:val="0017440E"/>
    <w:rsid w:val="00253E59"/>
    <w:rsid w:val="002E75E0"/>
    <w:rsid w:val="002E777D"/>
    <w:rsid w:val="002F7A1B"/>
    <w:rsid w:val="00304ADF"/>
    <w:rsid w:val="00330924"/>
    <w:rsid w:val="003F47D4"/>
    <w:rsid w:val="004123F2"/>
    <w:rsid w:val="004778AD"/>
    <w:rsid w:val="004E18BA"/>
    <w:rsid w:val="004E5BD7"/>
    <w:rsid w:val="00523CA1"/>
    <w:rsid w:val="005371BA"/>
    <w:rsid w:val="005E4773"/>
    <w:rsid w:val="00622F8D"/>
    <w:rsid w:val="006905F0"/>
    <w:rsid w:val="00694F0A"/>
    <w:rsid w:val="006D7F66"/>
    <w:rsid w:val="007835E9"/>
    <w:rsid w:val="0078632D"/>
    <w:rsid w:val="00787A8D"/>
    <w:rsid w:val="007D70F5"/>
    <w:rsid w:val="0085664A"/>
    <w:rsid w:val="008765D7"/>
    <w:rsid w:val="008A0271"/>
    <w:rsid w:val="008D4FC0"/>
    <w:rsid w:val="00907479"/>
    <w:rsid w:val="00922AF8"/>
    <w:rsid w:val="00941305"/>
    <w:rsid w:val="009803DD"/>
    <w:rsid w:val="00A0183A"/>
    <w:rsid w:val="00AB38EF"/>
    <w:rsid w:val="00AE1A5F"/>
    <w:rsid w:val="00B26096"/>
    <w:rsid w:val="00B46A68"/>
    <w:rsid w:val="00B46C85"/>
    <w:rsid w:val="00B62AEA"/>
    <w:rsid w:val="00BF412F"/>
    <w:rsid w:val="00BF6C1C"/>
    <w:rsid w:val="00C2095D"/>
    <w:rsid w:val="00C61068"/>
    <w:rsid w:val="00C71D2F"/>
    <w:rsid w:val="00CC21ED"/>
    <w:rsid w:val="00CF1A41"/>
    <w:rsid w:val="00D30C82"/>
    <w:rsid w:val="00DD2808"/>
    <w:rsid w:val="00EF16AE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2025-08-08T13:03:00Z</cp:lastPrinted>
  <dcterms:created xsi:type="dcterms:W3CDTF">2025-08-08T13:04:00Z</dcterms:created>
  <dcterms:modified xsi:type="dcterms:W3CDTF">2025-08-08T13:04:00Z</dcterms:modified>
</cp:coreProperties>
</file>