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A9A9210" wp14:editId="26E25066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513BFA" w:rsidP="00DC283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15.08.</w:t>
            </w:r>
            <w:r w:rsidR="00C66E57">
              <w:rPr>
                <w:b/>
                <w:noProof/>
                <w:sz w:val="28"/>
                <w:szCs w:val="28"/>
              </w:rPr>
              <w:t>2024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25FB2">
            <w:pPr>
              <w:ind w:left="-50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C92D70">
              <w:rPr>
                <w:b/>
                <w:sz w:val="28"/>
                <w:szCs w:val="28"/>
              </w:rPr>
              <w:t>№</w:t>
            </w:r>
            <w:r w:rsidR="00513BFA">
              <w:rPr>
                <w:b/>
                <w:sz w:val="28"/>
                <w:szCs w:val="28"/>
              </w:rPr>
              <w:t xml:space="preserve"> 993</w:t>
            </w:r>
          </w:p>
        </w:tc>
        <w:tc>
          <w:tcPr>
            <w:tcW w:w="1696" w:type="pct"/>
          </w:tcPr>
          <w:p w:rsidR="008D4FC0" w:rsidRPr="00EF3F67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053DA4" w:rsidP="00053DA4">
            <w:pPr>
              <w:jc w:val="both"/>
              <w:rPr>
                <w:b/>
                <w:bCs/>
                <w:sz w:val="28"/>
                <w:szCs w:val="28"/>
              </w:rPr>
            </w:pPr>
            <w:r w:rsidRPr="00B22B02">
              <w:rPr>
                <w:b/>
                <w:sz w:val="28"/>
                <w:szCs w:val="28"/>
              </w:rPr>
              <w:t>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</w:t>
            </w:r>
            <w:r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053DA4" w:rsidRPr="00053DA4" w:rsidRDefault="00053DA4" w:rsidP="00053DA4">
      <w:pPr>
        <w:ind w:firstLine="708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В соответствии с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 и постановлением Администрации Октябрьского района от 29.09.2018 № 1331 «Об утверждении перечня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</w:p>
    <w:p w:rsidR="00053DA4" w:rsidRPr="00053DA4" w:rsidRDefault="00053DA4" w:rsidP="00053DA4">
      <w:pPr>
        <w:jc w:val="center"/>
        <w:rPr>
          <w:color w:val="auto"/>
          <w:sz w:val="28"/>
          <w:szCs w:val="28"/>
        </w:rPr>
      </w:pPr>
      <w:r w:rsidRPr="00053DA4">
        <w:rPr>
          <w:color w:val="auto"/>
          <w:sz w:val="28"/>
          <w:szCs w:val="28"/>
        </w:rPr>
        <w:t>ПОСТАНОВЛЯЮ:</w:t>
      </w:r>
    </w:p>
    <w:p w:rsidR="00053DA4" w:rsidRPr="00053DA4" w:rsidRDefault="00053DA4" w:rsidP="00053DA4">
      <w:pPr>
        <w:jc w:val="center"/>
        <w:rPr>
          <w:sz w:val="28"/>
        </w:rPr>
      </w:pP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>1. Внести в постановление Администрации Октябрьского района от 09.11.2018 № 1529 «Об утверждении муниципальной программы Октябрьского района «Развитие культуры» изменения, изложив приложение к постановлению в новой редакции согласно приложению к настоящему постановлению.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825FB2">
        <w:rPr>
          <w:sz w:val="28"/>
          <w:szCs w:val="28"/>
        </w:rPr>
        <w:t>15</w:t>
      </w:r>
      <w:r w:rsidR="004548D0">
        <w:rPr>
          <w:sz w:val="28"/>
          <w:szCs w:val="28"/>
        </w:rPr>
        <w:t>.</w:t>
      </w:r>
      <w:r w:rsidR="00825FB2">
        <w:rPr>
          <w:sz w:val="28"/>
          <w:szCs w:val="28"/>
        </w:rPr>
        <w:t>03</w:t>
      </w:r>
      <w:r w:rsidR="004548D0">
        <w:rPr>
          <w:sz w:val="28"/>
          <w:szCs w:val="28"/>
        </w:rPr>
        <w:t>.</w:t>
      </w:r>
      <w:r w:rsidRPr="00053DA4">
        <w:rPr>
          <w:sz w:val="28"/>
          <w:szCs w:val="28"/>
        </w:rPr>
        <w:t>202</w:t>
      </w:r>
      <w:r w:rsidR="00825FB2">
        <w:rPr>
          <w:sz w:val="28"/>
          <w:szCs w:val="28"/>
        </w:rPr>
        <w:t>4</w:t>
      </w:r>
      <w:r w:rsidRPr="00053DA4">
        <w:rPr>
          <w:sz w:val="28"/>
          <w:szCs w:val="28"/>
        </w:rPr>
        <w:t xml:space="preserve"> № </w:t>
      </w:r>
      <w:r w:rsidR="00825FB2">
        <w:rPr>
          <w:sz w:val="28"/>
          <w:szCs w:val="28"/>
        </w:rPr>
        <w:t>294</w:t>
      </w:r>
      <w:r w:rsidRPr="00053DA4">
        <w:rPr>
          <w:sz w:val="28"/>
          <w:szCs w:val="28"/>
        </w:rPr>
        <w:t xml:space="preserve"> «О внесении изменений в постановление Администрации Октябрьского района от 09.11.2018 № 1529 «Об утверждении муниципальной программы Октябрьского района «Развитие культуры».</w:t>
      </w:r>
    </w:p>
    <w:p w:rsidR="00053DA4" w:rsidRPr="00053DA4" w:rsidRDefault="00053DA4" w:rsidP="00053DA4">
      <w:pPr>
        <w:ind w:firstLine="709"/>
        <w:jc w:val="both"/>
        <w:rPr>
          <w:sz w:val="28"/>
          <w:szCs w:val="28"/>
        </w:rPr>
      </w:pPr>
      <w:r w:rsidRPr="00053DA4">
        <w:rPr>
          <w:sz w:val="28"/>
          <w:szCs w:val="28"/>
        </w:rPr>
        <w:lastRenderedPageBreak/>
        <w:t>3. Настоящее постановление, вступает в силу с момента его официального опубликования и подлежит размещению на официальном сайте Администрации Октябрьского района.</w:t>
      </w:r>
    </w:p>
    <w:p w:rsidR="00053DA4" w:rsidRPr="00053DA4" w:rsidRDefault="00053DA4" w:rsidP="00053DA4">
      <w:pPr>
        <w:ind w:firstLine="709"/>
        <w:jc w:val="both"/>
        <w:rPr>
          <w:sz w:val="16"/>
          <w:szCs w:val="16"/>
        </w:rPr>
      </w:pPr>
      <w:r w:rsidRPr="00053DA4">
        <w:rPr>
          <w:sz w:val="28"/>
          <w:szCs w:val="28"/>
        </w:rPr>
        <w:t xml:space="preserve">4. </w:t>
      </w:r>
      <w:proofErr w:type="gramStart"/>
      <w:r w:rsidRPr="00053DA4">
        <w:rPr>
          <w:sz w:val="28"/>
          <w:szCs w:val="28"/>
        </w:rPr>
        <w:t>Контроль за</w:t>
      </w:r>
      <w:proofErr w:type="gramEnd"/>
      <w:r w:rsidRPr="00053DA4">
        <w:rPr>
          <w:sz w:val="28"/>
          <w:szCs w:val="28"/>
        </w:rPr>
        <w:t xml:space="preserve"> исполнением данного постановления возложить на заместителя главы Администрации Октябрьского района Бутову Л.А.</w:t>
      </w: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657"/>
        <w:gridCol w:w="3578"/>
        <w:gridCol w:w="3141"/>
      </w:tblGrid>
      <w:tr w:rsidR="00053DA4" w:rsidRPr="00053DA4" w:rsidTr="00053DA4">
        <w:trPr>
          <w:trHeight w:val="1485"/>
        </w:trPr>
        <w:tc>
          <w:tcPr>
            <w:tcW w:w="3657" w:type="dxa"/>
            <w:shd w:val="clear" w:color="auto" w:fill="auto"/>
            <w:vAlign w:val="bottom"/>
          </w:tcPr>
          <w:p w:rsidR="00053DA4" w:rsidRPr="00053DA4" w:rsidRDefault="00053DA4" w:rsidP="00053DA4">
            <w:pPr>
              <w:jc w:val="both"/>
              <w:rPr>
                <w:sz w:val="28"/>
                <w:szCs w:val="28"/>
              </w:rPr>
            </w:pPr>
            <w:bookmarkStart w:id="2" w:name="SIGNERPOST1"/>
            <w:bookmarkEnd w:id="2"/>
            <w:r>
              <w:rPr>
                <w:sz w:val="28"/>
                <w:szCs w:val="28"/>
              </w:rPr>
              <w:t>Глав</w:t>
            </w:r>
            <w:r w:rsidR="00F451F8">
              <w:rPr>
                <w:sz w:val="28"/>
                <w:szCs w:val="28"/>
              </w:rPr>
              <w:t>а</w:t>
            </w:r>
            <w:r w:rsidRPr="00053DA4">
              <w:rPr>
                <w:sz w:val="28"/>
                <w:szCs w:val="28"/>
              </w:rPr>
              <w:t xml:space="preserve"> Администрации</w:t>
            </w:r>
          </w:p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578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8"/>
                <w:szCs w:val="28"/>
              </w:rPr>
            </w:pPr>
            <w:bookmarkStart w:id="4" w:name="SIGNERNAME1"/>
            <w:bookmarkEnd w:id="4"/>
          </w:p>
          <w:p w:rsidR="00053DA4" w:rsidRPr="00053DA4" w:rsidRDefault="00053DA4" w:rsidP="00053DA4">
            <w:pPr>
              <w:tabs>
                <w:tab w:val="right" w:pos="10208"/>
              </w:tabs>
              <w:jc w:val="both"/>
              <w:rPr>
                <w:sz w:val="20"/>
              </w:rPr>
            </w:pPr>
            <w:r>
              <w:rPr>
                <w:sz w:val="28"/>
                <w:szCs w:val="28"/>
              </w:rPr>
              <w:t xml:space="preserve">     </w:t>
            </w:r>
            <w:r w:rsidR="000D7205">
              <w:rPr>
                <w:sz w:val="28"/>
                <w:szCs w:val="28"/>
              </w:rPr>
              <w:t xml:space="preserve">      </w:t>
            </w:r>
            <w:r w:rsidR="00F451F8">
              <w:rPr>
                <w:sz w:val="28"/>
                <w:szCs w:val="28"/>
              </w:rPr>
              <w:t xml:space="preserve">Л.В. </w:t>
            </w:r>
            <w:proofErr w:type="spellStart"/>
            <w:r w:rsidR="00F451F8">
              <w:rPr>
                <w:sz w:val="28"/>
                <w:szCs w:val="28"/>
              </w:rPr>
              <w:t>Овчиева</w:t>
            </w:r>
            <w:proofErr w:type="spellEnd"/>
          </w:p>
          <w:p w:rsidR="00053DA4" w:rsidRPr="00053DA4" w:rsidRDefault="00053DA4" w:rsidP="00053DA4">
            <w:pPr>
              <w:jc w:val="right"/>
              <w:rPr>
                <w:sz w:val="28"/>
                <w:szCs w:val="28"/>
              </w:rPr>
            </w:pPr>
          </w:p>
        </w:tc>
      </w:tr>
    </w:tbl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p w:rsidR="00053DA4" w:rsidRPr="00053DA4" w:rsidRDefault="00053DA4" w:rsidP="00053DA4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7"/>
        <w:gridCol w:w="4858"/>
      </w:tblGrid>
      <w:tr w:rsidR="00053DA4" w:rsidRPr="00053DA4" w:rsidTr="00DC2830">
        <w:tc>
          <w:tcPr>
            <w:tcW w:w="4997" w:type="dxa"/>
          </w:tcPr>
          <w:p w:rsidR="00053DA4" w:rsidRPr="00053DA4" w:rsidRDefault="00053DA4" w:rsidP="00053DA4">
            <w:pPr>
              <w:ind w:right="34"/>
              <w:jc w:val="both"/>
              <w:rPr>
                <w:sz w:val="28"/>
              </w:rPr>
            </w:pPr>
            <w:r w:rsidRPr="00053DA4">
              <w:rPr>
                <w:rFonts w:eastAsia="Calibri"/>
                <w:sz w:val="28"/>
                <w:szCs w:val="22"/>
                <w:lang w:eastAsia="en-US"/>
              </w:rPr>
              <w:t>Постановление вносит отдел культуры, физической культуры и спорта Администрации Октябрьского района</w:t>
            </w:r>
          </w:p>
        </w:tc>
        <w:tc>
          <w:tcPr>
            <w:tcW w:w="4858" w:type="dxa"/>
          </w:tcPr>
          <w:p w:rsidR="00053DA4" w:rsidRPr="00053DA4" w:rsidRDefault="00053DA4" w:rsidP="00053DA4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053DA4" w:rsidRPr="00053DA4" w:rsidRDefault="00053DA4" w:rsidP="00053DA4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053DA4" w:rsidRPr="00053DA4" w:rsidRDefault="00053DA4" w:rsidP="00EF3F67">
      <w:pPr>
        <w:pageBreakBefore/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постановлению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Администрации</w:t>
      </w:r>
    </w:p>
    <w:p w:rsidR="00053DA4" w:rsidRPr="00053DA4" w:rsidRDefault="00053DA4" w:rsidP="00EF3F67">
      <w:pPr>
        <w:ind w:left="6237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ind w:left="6237"/>
        <w:jc w:val="right"/>
        <w:rPr>
          <w:sz w:val="28"/>
        </w:rPr>
      </w:pPr>
      <w:r w:rsidRPr="00053DA4">
        <w:rPr>
          <w:sz w:val="28"/>
        </w:rPr>
        <w:t xml:space="preserve">от </w:t>
      </w:r>
      <w:r w:rsidR="00513BFA">
        <w:rPr>
          <w:sz w:val="28"/>
        </w:rPr>
        <w:t>15.08.</w:t>
      </w:r>
      <w:r w:rsidR="00C66E57">
        <w:rPr>
          <w:sz w:val="28"/>
        </w:rPr>
        <w:t>2024</w:t>
      </w:r>
      <w:r w:rsidRPr="00053DA4">
        <w:rPr>
          <w:sz w:val="28"/>
        </w:rPr>
        <w:t xml:space="preserve"> № </w:t>
      </w:r>
      <w:r w:rsidR="00513BFA">
        <w:rPr>
          <w:sz w:val="28"/>
        </w:rPr>
        <w:t>993</w:t>
      </w:r>
      <w:bookmarkStart w:id="5" w:name="_GoBack"/>
      <w:bookmarkEnd w:id="5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 xml:space="preserve">Муниципальная программа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муниципальной программы 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Октябрьского района </w:t>
      </w: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602"/>
        <w:gridCol w:w="6306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муниципальная программа Октябрьского района «Развитие культуры» (далее – муниципальная программа)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 Ростовской области (далее - отдел культуры Администрации Октябрьского района)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1. «Развития культурного потенциала Октябрьского района».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2.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сохранение и развитие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муниципальной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увеличения количества посещений учреждений культуры и для сохранения  культурного и исторического наследия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посещений учреждений культуры (театров, концертных организаций, музеев и библиотеку на 1000 человек населения);</w:t>
            </w:r>
          </w:p>
          <w:p w:rsidR="00053DA4" w:rsidRPr="00053DA4" w:rsidRDefault="00B1455C" w:rsidP="00053DA4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ч</w:t>
            </w:r>
            <w:r w:rsidRPr="00B1455C">
              <w:rPr>
                <w:kern w:val="2"/>
                <w:sz w:val="28"/>
                <w:szCs w:val="28"/>
              </w:rPr>
              <w:t>исло посещений культурных мероприятий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Этапы и сроки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муниципальной программы: </w:t>
            </w:r>
            <w:r w:rsidRPr="00053DA4">
              <w:rPr>
                <w:kern w:val="2"/>
                <w:sz w:val="28"/>
                <w:szCs w:val="28"/>
              </w:rPr>
              <w:br/>
              <w:t>2019 – 2030 годы, этапы реализации муниципальной программы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программы составляет </w:t>
            </w:r>
            <w:r w:rsidR="003E1CB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205286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F332A1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337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117 370,6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128 947,0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93 029,0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176 505,6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3E1CB8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939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70FC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1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622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25E8D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205286">
              <w:rPr>
                <w:rFonts w:eastAsia="Calibri"/>
                <w:kern w:val="2"/>
                <w:sz w:val="28"/>
                <w:szCs w:val="28"/>
                <w:lang w:eastAsia="en-US"/>
              </w:rPr>
              <w:t>21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0 370,4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733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454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="00C66E57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C66E57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       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E4E82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="000A1643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292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99 473,0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110 474,3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80 787,5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91 829,7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4F3678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354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D7F95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A721B6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296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0A1643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16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422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2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18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530</w:t>
            </w:r>
            <w:r w:rsidR="00D65D7A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D65D7A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60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053DA4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муниципальной собственности;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доступности культурных ценностей для населения Октябрьского района</w:t>
            </w:r>
          </w:p>
        </w:tc>
      </w:tr>
    </w:tbl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«Развития культурного потенциала Октябрьского района»</w:t>
      </w:r>
    </w:p>
    <w:p w:rsidR="00053DA4" w:rsidRPr="00053DA4" w:rsidRDefault="00053DA4" w:rsidP="00053DA4">
      <w:pPr>
        <w:autoSpaceDE w:val="0"/>
        <w:autoSpaceDN w:val="0"/>
        <w:adjustRightInd w:val="0"/>
        <w:spacing w:line="228" w:lineRule="auto"/>
        <w:rPr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89"/>
        <w:gridCol w:w="554"/>
        <w:gridCol w:w="6352"/>
      </w:tblGrid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«Развития культурного потенциала Октябрьского района» (далее - подпрограмма 1)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28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администрации городского и сельских поселений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муниципальные бюджетные учреждения культуры, подведомственные отделу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финансово – экономическое управление Администрации Октябрьского района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Программно-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 инструменты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Цели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увеличение количества посещений учреждений культуры, сохранения культурного и исторического наследия Октябрьского района</w:t>
            </w:r>
          </w:p>
        </w:tc>
      </w:tr>
      <w:tr w:rsidR="00053DA4" w:rsidRPr="00053DA4" w:rsidTr="00DC2830">
        <w:trPr>
          <w:trHeight w:val="2552"/>
        </w:trPr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Задачи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привлекательности учреждений культуры Октябрьского района для жителей и гостей Октябрьского района,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качества кадрового обеспечения в сфере культуры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д</w:t>
            </w:r>
            <w:r w:rsidRPr="00B1455C">
              <w:rPr>
                <w:kern w:val="2"/>
                <w:sz w:val="28"/>
                <w:szCs w:val="28"/>
              </w:rPr>
              <w:t>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  <w:r w:rsidR="00053DA4" w:rsidRPr="00053DA4">
              <w:rPr>
                <w:kern w:val="2"/>
                <w:sz w:val="28"/>
                <w:szCs w:val="28"/>
              </w:rPr>
              <w:t>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 w:val="28"/>
                <w:szCs w:val="28"/>
              </w:rPr>
              <w:t>на</w:t>
            </w:r>
            <w:proofErr w:type="gramEnd"/>
            <w:r w:rsidRPr="00053DA4">
              <w:rPr>
                <w:kern w:val="2"/>
                <w:sz w:val="28"/>
                <w:szCs w:val="28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1 тыс. человек населения;</w:t>
            </w:r>
          </w:p>
          <w:p w:rsidR="00B1455C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доля музейных предметов, внесенных в </w:t>
            </w:r>
            <w:r w:rsidRPr="00053DA4">
              <w:rPr>
                <w:kern w:val="2"/>
                <w:sz w:val="28"/>
                <w:szCs w:val="28"/>
              </w:rPr>
              <w:lastRenderedPageBreak/>
              <w:t>электронный каталог, от общего числа предметов основного фонда;</w:t>
            </w:r>
          </w:p>
          <w:p w:rsidR="00B1455C" w:rsidRDefault="00B1455C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темп роста численности участников культурно-досуговых мероприятий;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охват учащихся 1 – 9 классов общеобразовательных школ эстетическим образованием;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соотношение средней заработной платы работников сферы учреждений культуры к средней заработной плате по Ростовской области;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организаций культуры, получивших современное оборудование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  <w:r w:rsidRPr="00053DA4">
              <w:rPr>
                <w:kern w:val="2"/>
                <w:sz w:val="28"/>
                <w:szCs w:val="28"/>
              </w:rPr>
              <w:t>;</w:t>
            </w:r>
          </w:p>
          <w:p w:rsidR="00E90DFA" w:rsidRPr="00053DA4" w:rsidRDefault="00E90DF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количество отремонтированных памятников и восстановленных воинских захоронений (нарастающим итогом);</w:t>
            </w:r>
          </w:p>
          <w:p w:rsid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AE594A">
              <w:rPr>
                <w:kern w:val="2"/>
                <w:sz w:val="28"/>
                <w:szCs w:val="28"/>
              </w:rPr>
              <w:t xml:space="preserve"> (нарастающим итогом)</w:t>
            </w:r>
          </w:p>
          <w:p w:rsidR="00AE594A" w:rsidRPr="00053DA4" w:rsidRDefault="00AE594A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уровень обеспеченности Октябрьского</w:t>
            </w:r>
            <w:r w:rsidR="001C47A8">
              <w:rPr>
                <w:kern w:val="2"/>
                <w:sz w:val="28"/>
                <w:szCs w:val="28"/>
              </w:rPr>
              <w:t xml:space="preserve"> района организациями культуры </w:t>
            </w:r>
            <w:r>
              <w:rPr>
                <w:kern w:val="2"/>
                <w:sz w:val="28"/>
                <w:szCs w:val="28"/>
              </w:rPr>
              <w:t>досугового типа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Этапы и сроки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срок реализации подпрограммы 1: 2019 – 2030 годы,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1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Ресурсное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федерального, областного бюджета, а также бюджета Октябрьского района и внебюджетных источников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Общий объем финансирования подпрограммы 1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51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625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113 267,2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122 106,5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86 212,8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168 189,7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1</w:t>
            </w:r>
            <w:r w:rsidR="009A6659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991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B0630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93B5A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896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199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731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669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12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390</w:t>
            </w:r>
            <w:r w:rsidR="009230B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230BB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FD4F4B" w:rsidRPr="00053DA4" w:rsidRDefault="00FD4F4B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  </w:t>
            </w:r>
          </w:p>
          <w:p w:rsidR="00053DA4" w:rsidRPr="00053DA4" w:rsidRDefault="000E4E82" w:rsidP="00053DA4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16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178</w:t>
            </w:r>
            <w:r w:rsidR="0028076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443469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</w:t>
            </w:r>
            <w:r w:rsidR="00053DA4"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="00053DA4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10 605,1 тыс. рублей;</w:t>
            </w:r>
          </w:p>
          <w:p w:rsidR="00053DA4" w:rsidRPr="00053DA4" w:rsidRDefault="00053DA4" w:rsidP="00053DA4">
            <w:pPr>
              <w:shd w:val="clear" w:color="auto" w:fill="FFFFFF"/>
              <w:jc w:val="both"/>
              <w:rPr>
                <w:rFonts w:eastAsia="Calibri"/>
                <w:strike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7 967,0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2021 году – 938,2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73 686,3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24 970,4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178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443469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0E4E82">
              <w:rPr>
                <w:rFonts w:eastAsia="Calibri"/>
                <w:kern w:val="2"/>
                <w:sz w:val="28"/>
                <w:szCs w:val="28"/>
                <w:lang w:eastAsia="en-US"/>
              </w:rPr>
              <w:t>44 794,5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38,7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том числе за счет средств федерального бюджета –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24 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2 061,5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5 581,1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6 378,7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6 065,0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3 690,2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2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3E6605">
              <w:rPr>
                <w:rFonts w:eastAsia="Calibri"/>
                <w:kern w:val="2"/>
                <w:sz w:val="28"/>
                <w:szCs w:val="28"/>
                <w:lang w:eastAsia="en-US"/>
              </w:rPr>
              <w:t>237,2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0,0.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1 </w:t>
            </w:r>
            <w:r w:rsidR="00086CCC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2</w:t>
            </w:r>
            <w:r w:rsidR="00F80535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6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580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170378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8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95 369,6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103 633,8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73 971,3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83 513,8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8D4075">
              <w:rPr>
                <w:rFonts w:eastAsia="Calibri"/>
                <w:kern w:val="2"/>
                <w:sz w:val="28"/>
                <w:szCs w:val="28"/>
                <w:lang w:eastAsia="en-US"/>
              </w:rPr>
              <w:t>101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406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4C6E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F80535">
              <w:rPr>
                <w:rFonts w:eastAsia="Calibri"/>
                <w:kern w:val="2"/>
                <w:sz w:val="28"/>
                <w:szCs w:val="28"/>
                <w:lang w:eastAsia="en-US"/>
              </w:rPr>
              <w:t>2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571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170378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49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783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C901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FC5B22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107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465</w:t>
            </w:r>
            <w:r w:rsidR="002E2FC9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2E2FC9">
              <w:rPr>
                <w:rFonts w:eastAsia="Calibri"/>
                <w:kern w:val="2"/>
                <w:sz w:val="28"/>
                <w:szCs w:val="28"/>
                <w:lang w:eastAsia="en-US"/>
              </w:rPr>
              <w:t>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за счет внебюджетных источников составляет 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59 401,6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из них: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5 231,0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lastRenderedPageBreak/>
              <w:t>в 2022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2023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2024 году – 4 924,6 тыс. рублей;</w:t>
            </w:r>
          </w:p>
          <w:p w:rsidR="00053DA4" w:rsidRPr="00053DA4" w:rsidRDefault="00053DA4" w:rsidP="00053DA4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2025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2026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2027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2028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2029 году – 4 924,6 тыс. рублей;</w:t>
            </w:r>
          </w:p>
          <w:p w:rsidR="00053DA4" w:rsidRPr="00053DA4" w:rsidRDefault="00053DA4" w:rsidP="00053DA4">
            <w:pPr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2030 году – 4 924,6 тыс. рублей.</w:t>
            </w:r>
          </w:p>
        </w:tc>
      </w:tr>
      <w:tr w:rsidR="00053DA4" w:rsidRPr="00053DA4" w:rsidTr="00DC2830">
        <w:tc>
          <w:tcPr>
            <w:tcW w:w="278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доступности участия населения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 и обеспечение доступа населения к музейным и библиотечным фондам;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улучшение материально-технического состояния зданий учреждений культуры;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деятельности;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</w:t>
            </w:r>
          </w:p>
        </w:tc>
      </w:tr>
    </w:tbl>
    <w:p w:rsidR="00053DA4" w:rsidRPr="00053DA4" w:rsidRDefault="00053DA4" w:rsidP="00053DA4">
      <w:pPr>
        <w:rPr>
          <w:kern w:val="2"/>
          <w:sz w:val="16"/>
          <w:szCs w:val="16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Паспорт</w:t>
      </w:r>
    </w:p>
    <w:p w:rsidR="00053DA4" w:rsidRPr="00053DA4" w:rsidRDefault="00053DA4" w:rsidP="00053DA4">
      <w:pPr>
        <w:jc w:val="center"/>
        <w:rPr>
          <w:bCs/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подпрограммы «Обеспечение реализации муниципальной программы Октябрьского района «Развитие культуры»</w:t>
      </w:r>
    </w:p>
    <w:p w:rsidR="00053DA4" w:rsidRPr="00053DA4" w:rsidRDefault="00053DA4" w:rsidP="00053DA4">
      <w:pPr>
        <w:jc w:val="center"/>
        <w:rPr>
          <w:bCs/>
          <w:kern w:val="2"/>
          <w:sz w:val="16"/>
          <w:szCs w:val="16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790"/>
        <w:gridCol w:w="554"/>
        <w:gridCol w:w="6351"/>
      </w:tblGrid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Наименование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подпрограмма «Обеспечение реализации муниципальной программы Октябрьского района «Развитие культуры» (далее – подпрограмма 2)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Ответственный исполнитель 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отдел культуры, физической культуры и спорта Администрации Октябрьского района 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Соисполнители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Участники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отдел культуры, физической культуры и спорта Администрации Октябрьского района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Программно-целевые инструменты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Цель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Задачи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lastRenderedPageBreak/>
              <w:t>Целевые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показатели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уровень освоения бюджетных средств, выделенных на реализацию муниципальной программы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Этапы и сроки реализации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срок реализации программы 2: 2019 – 2030 годы,</w:t>
            </w:r>
          </w:p>
          <w:p w:rsidR="00053DA4" w:rsidRPr="00053DA4" w:rsidRDefault="00053DA4" w:rsidP="00053DA4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этапы реализации подпрограммы </w:t>
            </w:r>
            <w:r w:rsidRPr="00053DA4">
              <w:rPr>
                <w:kern w:val="2"/>
                <w:sz w:val="28"/>
                <w:szCs w:val="28"/>
                <w:shd w:val="clear" w:color="auto" w:fill="FFFFFF"/>
              </w:rPr>
              <w:t>2</w:t>
            </w:r>
            <w:r w:rsidRPr="00053DA4">
              <w:rPr>
                <w:kern w:val="2"/>
                <w:sz w:val="28"/>
                <w:szCs w:val="28"/>
              </w:rPr>
              <w:t xml:space="preserve"> не предусмотрены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rPr>
                <w:sz w:val="28"/>
                <w:szCs w:val="28"/>
              </w:rPr>
            </w:pPr>
            <w:r w:rsidRPr="00053DA4">
              <w:rPr>
                <w:sz w:val="28"/>
                <w:szCs w:val="28"/>
              </w:rPr>
              <w:t>Ресурсное обеспечение 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финансирование программных мероприятий осуществляется за счет средств бюджета Октябрьского района в объемах, предусмотренных муниципальной программой.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финансирования подпрограммы 2 составляет 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br/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78729B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E54A57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711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E54A57">
              <w:rPr>
                <w:rFonts w:eastAsia="Calibri"/>
                <w:kern w:val="2"/>
                <w:sz w:val="28"/>
                <w:szCs w:val="28"/>
                <w:lang w:eastAsia="en-US"/>
              </w:rPr>
              <w:t>725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78729B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78729B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Объем средств районного бюджета составляет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12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</w:t>
            </w:r>
            <w:r w:rsidR="00C9430A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711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b/>
                <w:kern w:val="2"/>
                <w:sz w:val="28"/>
                <w:szCs w:val="28"/>
                <w:lang w:eastAsia="en-US"/>
              </w:rPr>
              <w:t xml:space="preserve"> тыс. рублей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 в том числе: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2019 году – 4 103,4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2020 году – 6 840,5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2021 году – 6 816,2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в 2022 году – 8 315,9 тыс. рублей;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2023 году – 9 </w:t>
            </w:r>
            <w:r w:rsidR="00FD4F4B">
              <w:rPr>
                <w:rFonts w:eastAsia="Calibri"/>
                <w:kern w:val="2"/>
                <w:sz w:val="28"/>
                <w:szCs w:val="28"/>
                <w:lang w:eastAsia="en-US"/>
              </w:rPr>
              <w:t>947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,6 тыс. рублей;</w:t>
            </w:r>
          </w:p>
          <w:p w:rsidR="00482986" w:rsidRPr="00053DA4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C9430A">
              <w:rPr>
                <w:rFonts w:eastAsia="Calibri"/>
                <w:kern w:val="2"/>
                <w:sz w:val="28"/>
                <w:szCs w:val="28"/>
                <w:lang w:eastAsia="en-US"/>
              </w:rPr>
              <w:t>725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3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141F1" w:rsidRDefault="00053DA4" w:rsidP="00053DA4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2025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10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638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9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2026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2027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2028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2029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053DA4" w:rsidRPr="00053DA4" w:rsidRDefault="00053DA4" w:rsidP="00053DA4">
            <w:pPr>
              <w:jc w:val="both"/>
              <w:rPr>
                <w:rFonts w:eastAsia="Calibri"/>
                <w:kern w:val="2"/>
                <w:sz w:val="28"/>
                <w:szCs w:val="28"/>
                <w:lang w:eastAsia="en-US"/>
              </w:rPr>
            </w:pP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11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</w:t>
            </w:r>
            <w:r w:rsidR="009A0BCE">
              <w:rPr>
                <w:rFonts w:eastAsia="Calibri"/>
                <w:kern w:val="2"/>
                <w:sz w:val="28"/>
                <w:szCs w:val="28"/>
                <w:lang w:eastAsia="en-US"/>
              </w:rPr>
              <w:t>064</w:t>
            </w:r>
            <w:r w:rsidR="009A0BCE"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>,7</w:t>
            </w:r>
            <w:r w:rsidRPr="00053DA4">
              <w:rPr>
                <w:rFonts w:eastAsia="Calibri"/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</w:tc>
      </w:tr>
      <w:tr w:rsidR="00053DA4" w:rsidRPr="00053DA4" w:rsidTr="00DC2830">
        <w:tc>
          <w:tcPr>
            <w:tcW w:w="2863" w:type="dxa"/>
          </w:tcPr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</w:p>
          <w:p w:rsidR="00053DA4" w:rsidRPr="00053DA4" w:rsidRDefault="00053DA4" w:rsidP="00053DA4">
            <w:pPr>
              <w:spacing w:line="235" w:lineRule="auto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подпрограммы 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spacing w:line="235" w:lineRule="auto"/>
              <w:jc w:val="center"/>
              <w:rPr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521" w:type="dxa"/>
          </w:tcPr>
          <w:p w:rsidR="00053DA4" w:rsidRPr="00053DA4" w:rsidRDefault="00053DA4" w:rsidP="00053DA4">
            <w:pPr>
              <w:spacing w:line="235" w:lineRule="auto"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053DA4">
              <w:rPr>
                <w:kern w:val="2"/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Октябрьского района «Развитие культуры»</w:t>
            </w:r>
          </w:p>
        </w:tc>
      </w:tr>
    </w:tbl>
    <w:p w:rsidR="00053DA4" w:rsidRPr="00053DA4" w:rsidRDefault="00053DA4" w:rsidP="00053DA4">
      <w:pPr>
        <w:jc w:val="center"/>
        <w:rPr>
          <w:kern w:val="2"/>
          <w:sz w:val="16"/>
          <w:szCs w:val="16"/>
        </w:rPr>
      </w:pPr>
    </w:p>
    <w:p w:rsidR="00053DA4" w:rsidRDefault="00053DA4" w:rsidP="00053DA4">
      <w:pPr>
        <w:jc w:val="center"/>
        <w:rPr>
          <w:kern w:val="2"/>
          <w:sz w:val="28"/>
          <w:szCs w:val="28"/>
        </w:rPr>
      </w:pPr>
    </w:p>
    <w:p w:rsidR="009F2E37" w:rsidRDefault="009F2E37" w:rsidP="00053DA4">
      <w:pPr>
        <w:jc w:val="center"/>
        <w:rPr>
          <w:kern w:val="2"/>
          <w:sz w:val="28"/>
          <w:szCs w:val="28"/>
        </w:rPr>
      </w:pPr>
    </w:p>
    <w:p w:rsidR="009F2E37" w:rsidRPr="00053DA4" w:rsidRDefault="009F2E37" w:rsidP="00053DA4">
      <w:pPr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Приоритеты и цели в сфере культуры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 xml:space="preserve">Приоритетные направления развития сфер культуры определены Стратегией государственной культурной </w:t>
      </w:r>
      <w:proofErr w:type="gramStart"/>
      <w:r w:rsidRPr="00053DA4">
        <w:rPr>
          <w:kern w:val="2"/>
          <w:sz w:val="28"/>
          <w:szCs w:val="28"/>
        </w:rPr>
        <w:t>политики на период</w:t>
      </w:r>
      <w:proofErr w:type="gramEnd"/>
      <w:r w:rsidRPr="00053DA4">
        <w:rPr>
          <w:kern w:val="2"/>
          <w:sz w:val="28"/>
          <w:szCs w:val="28"/>
        </w:rPr>
        <w:t xml:space="preserve"> до 2030 года, Стратегией социально - экономического развития Ростовской области на период до 2030 года и Стратегией развития Октябрьского района Ростовской области на период до 2030 года (далее – стратегические документы).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Исходя из приоритетных направлений развития сферы культуры, определенных стратегическими документами, в рамках реализации муниципальной программы планируется выполнение мероприятий с учетом усиления эффективности охраны и сохранения объектов культурного наследия, развития музейного и библиотечного дела, культурно - досуговой деятельности, самодеятельного искусства и поддержки муниципальных учреждений культуры.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Стратегические цели развития отрасли культуры Октябрьского района включают в себя: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сохранение исторического и культурного наследия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единого культурного пространства, создание условий для доступа всех категорий населения к культурным ценностям и информационным ресурсам;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создание условий для сохранения и развития культурного потенциала Октябрьского района;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формирование учреждений культуры современных форматов.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охрану и сохранение объектов культурного наследия Октябрьского района;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самодеятельного театрального, музыкального и хореографического искусства;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развитие музейного и библиотечного дела, культурно - досуговой деятельности;</w:t>
      </w:r>
    </w:p>
    <w:p w:rsidR="00482986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улучшение материально - технической базы учреждений культуры и образования в сфере культуры и искусства;</w:t>
      </w:r>
    </w:p>
    <w:p w:rsid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условия для эффективного выявления и поддержки талантливых детей и молодежи;</w:t>
      </w: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- повышение качества кадрового обеспечения в отрасли культуры и искусства.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муниципальной программы Октябрьского района «Развитие культуры», подпрограмм муниципальной программы Октябрьского района «Развитие культуры» и их значениях приведены в приложении № 1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подпрограмм, основных мероприятий, приоритетных основных мероприятий муниципальной программы Октябрьского района «Развитие культуры» приведен в приложении № 2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3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культуры» приведены в приложении № 4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Расходы на реализацию муниципальной программы Октябрьского района «Развитие культуры» приведены в приложении № 5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16"/>
          <w:szCs w:val="16"/>
        </w:rPr>
      </w:pPr>
    </w:p>
    <w:p w:rsidR="00D87DAE" w:rsidRDefault="00D87DAE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5. Характеристика участия муниципальных образований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 Ростовской области в реализации муниципальной программы</w:t>
      </w:r>
    </w:p>
    <w:p w:rsidR="00053DA4" w:rsidRPr="00053DA4" w:rsidRDefault="00053DA4" w:rsidP="00053DA4">
      <w:pPr>
        <w:autoSpaceDE w:val="0"/>
        <w:autoSpaceDN w:val="0"/>
        <w:adjustRightInd w:val="0"/>
        <w:jc w:val="both"/>
        <w:rPr>
          <w:kern w:val="2"/>
          <w:sz w:val="16"/>
          <w:szCs w:val="16"/>
        </w:rPr>
      </w:pPr>
    </w:p>
    <w:p w:rsidR="00053DA4" w:rsidRPr="00053DA4" w:rsidRDefault="00053DA4" w:rsidP="00053DA4">
      <w:pPr>
        <w:ind w:firstLine="709"/>
        <w:jc w:val="both"/>
        <w:rPr>
          <w:kern w:val="2"/>
          <w:sz w:val="28"/>
          <w:szCs w:val="28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Участие муниципальных образований Октябрьского района Ростовской области в реализации настоящей муниципальной программы предусмотрено в рамках подпрограммы «</w:t>
      </w:r>
      <w:r w:rsidRPr="00053DA4">
        <w:rPr>
          <w:kern w:val="2"/>
          <w:sz w:val="28"/>
          <w:szCs w:val="28"/>
        </w:rPr>
        <w:t>Развития культурного потенциала Октябрьского района</w:t>
      </w:r>
      <w:r w:rsidRPr="00053DA4">
        <w:rPr>
          <w:rFonts w:eastAsia="Calibri"/>
          <w:kern w:val="2"/>
          <w:sz w:val="28"/>
          <w:szCs w:val="28"/>
          <w:lang w:eastAsia="en-US"/>
        </w:rPr>
        <w:t xml:space="preserve">». 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 о показателях по муниципальным образованиям Октябрьского района Ростовской области приведены в приложении № 6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Распределение субсидий (иных межбюджетных трансфертов) по муниципальным образованиям в Октябрьском районе и направления расходования средств муниципальной программы Октябрьского района «Развитие культуры» приведено в приложении № 7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 Ростовской области) приведен в приложении № 8 к муниципальной программе.</w:t>
      </w:r>
    </w:p>
    <w:p w:rsidR="00053DA4" w:rsidRPr="00053DA4" w:rsidRDefault="00053DA4" w:rsidP="00053DA4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053DA4">
        <w:rPr>
          <w:sz w:val="28"/>
        </w:rPr>
        <w:t>В рамках реализации муниципальной программы могут предоставляться межбюджетные трансферты.</w:t>
      </w:r>
    </w:p>
    <w:p w:rsidR="00053DA4" w:rsidRPr="00053DA4" w:rsidRDefault="00053DA4" w:rsidP="00053DA4">
      <w:pPr>
        <w:rPr>
          <w:sz w:val="16"/>
          <w:szCs w:val="16"/>
        </w:rPr>
      </w:pPr>
    </w:p>
    <w:p w:rsidR="00053DA4" w:rsidRPr="00053DA4" w:rsidRDefault="00F451F8" w:rsidP="00053DA4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Управляющий</w:t>
      </w:r>
      <w:r w:rsidR="00053DA4" w:rsidRPr="00053DA4">
        <w:rPr>
          <w:rFonts w:eastAsia="Calibri"/>
          <w:sz w:val="28"/>
          <w:szCs w:val="28"/>
          <w:lang w:eastAsia="en-US"/>
        </w:rPr>
        <w:t xml:space="preserve"> делами</w:t>
      </w:r>
    </w:p>
    <w:p w:rsidR="00053DA4" w:rsidRPr="00053DA4" w:rsidRDefault="00053DA4" w:rsidP="00053DA4">
      <w:pPr>
        <w:rPr>
          <w:rFonts w:eastAsia="Calibri"/>
          <w:sz w:val="28"/>
          <w:szCs w:val="28"/>
          <w:lang w:eastAsia="en-US"/>
        </w:rPr>
      </w:pPr>
      <w:r w:rsidRPr="00053DA4">
        <w:rPr>
          <w:rFonts w:eastAsia="Calibri"/>
          <w:sz w:val="28"/>
          <w:szCs w:val="28"/>
          <w:lang w:eastAsia="en-US"/>
        </w:rPr>
        <w:t xml:space="preserve">Администрации Октябрьского района                    </w:t>
      </w:r>
      <w:r>
        <w:rPr>
          <w:rFonts w:eastAsia="Calibri"/>
          <w:sz w:val="28"/>
          <w:szCs w:val="28"/>
          <w:lang w:eastAsia="en-US"/>
        </w:rPr>
        <w:t xml:space="preserve">                А.</w:t>
      </w:r>
      <w:r w:rsidR="00F451F8">
        <w:rPr>
          <w:rFonts w:eastAsia="Calibri"/>
          <w:sz w:val="28"/>
          <w:szCs w:val="28"/>
          <w:lang w:eastAsia="en-US"/>
        </w:rPr>
        <w:t>А</w:t>
      </w:r>
      <w:r>
        <w:rPr>
          <w:rFonts w:eastAsia="Calibri"/>
          <w:sz w:val="28"/>
          <w:szCs w:val="28"/>
          <w:lang w:eastAsia="en-US"/>
        </w:rPr>
        <w:t xml:space="preserve">. </w:t>
      </w:r>
      <w:proofErr w:type="spellStart"/>
      <w:r w:rsidR="00F451F8">
        <w:rPr>
          <w:rFonts w:eastAsia="Calibri"/>
          <w:sz w:val="28"/>
          <w:szCs w:val="28"/>
          <w:lang w:eastAsia="en-US"/>
        </w:rPr>
        <w:t>Пригородова</w:t>
      </w:r>
      <w:proofErr w:type="spellEnd"/>
    </w:p>
    <w:p w:rsidR="00053DA4" w:rsidRPr="00053DA4" w:rsidRDefault="00053DA4" w:rsidP="00053DA4">
      <w:pPr>
        <w:rPr>
          <w:kern w:val="2"/>
          <w:sz w:val="28"/>
          <w:szCs w:val="28"/>
        </w:rPr>
        <w:sectPr w:rsidR="00053DA4" w:rsidRPr="00053DA4" w:rsidSect="009F2E37">
          <w:headerReference w:type="default" r:id="rId9"/>
          <w:footerReference w:type="even" r:id="rId10"/>
          <w:type w:val="continuous"/>
          <w:pgSz w:w="11907" w:h="16840" w:code="9"/>
          <w:pgMar w:top="1134" w:right="567" w:bottom="709" w:left="1701" w:header="720" w:footer="720" w:gutter="0"/>
          <w:cols w:space="720"/>
          <w:titlePg/>
          <w:docGrid w:linePitch="272"/>
        </w:sect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1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ind w:left="6237"/>
        <w:jc w:val="right"/>
        <w:rPr>
          <w:sz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муниципальной программы Октябрьского района «Развитие культуры», подпрограмм муниципальной программы и их значения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263" w:type="pct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71"/>
        <w:gridCol w:w="1980"/>
        <w:gridCol w:w="1133"/>
        <w:gridCol w:w="1273"/>
        <w:gridCol w:w="714"/>
        <w:gridCol w:w="850"/>
        <w:gridCol w:w="850"/>
        <w:gridCol w:w="841"/>
        <w:gridCol w:w="708"/>
        <w:gridCol w:w="708"/>
        <w:gridCol w:w="708"/>
        <w:gridCol w:w="708"/>
        <w:gridCol w:w="708"/>
        <w:gridCol w:w="708"/>
        <w:gridCol w:w="708"/>
        <w:gridCol w:w="708"/>
        <w:gridCol w:w="711"/>
        <w:gridCol w:w="865"/>
      </w:tblGrid>
      <w:tr w:rsidR="00053DA4" w:rsidRPr="00053DA4" w:rsidTr="00DC2830">
        <w:tc>
          <w:tcPr>
            <w:tcW w:w="1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6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3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Вид показателя</w:t>
            </w:r>
          </w:p>
        </w:tc>
        <w:tc>
          <w:tcPr>
            <w:tcW w:w="4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Единица измерения</w:t>
            </w:r>
          </w:p>
        </w:tc>
        <w:tc>
          <w:tcPr>
            <w:tcW w:w="5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289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1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6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3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4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</w:p>
        </w:tc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2017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2018 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2019 год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2020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2021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2022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2023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2024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 год</w:t>
            </w:r>
          </w:p>
        </w:tc>
        <w:tc>
          <w:tcPr>
            <w:tcW w:w="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 год</w:t>
            </w:r>
          </w:p>
        </w:tc>
        <w:tc>
          <w:tcPr>
            <w:tcW w:w="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 год</w:t>
            </w:r>
          </w:p>
        </w:tc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 год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p w:rsidR="00053DA4" w:rsidRPr="00053DA4" w:rsidRDefault="00053DA4" w:rsidP="00053DA4">
      <w:pPr>
        <w:rPr>
          <w:kern w:val="2"/>
          <w:sz w:val="4"/>
          <w:szCs w:val="4"/>
        </w:rPr>
      </w:pPr>
    </w:p>
    <w:tbl>
      <w:tblPr>
        <w:tblW w:w="1662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130"/>
        <w:gridCol w:w="1276"/>
        <w:gridCol w:w="713"/>
        <w:gridCol w:w="850"/>
        <w:gridCol w:w="851"/>
        <w:gridCol w:w="847"/>
        <w:gridCol w:w="709"/>
        <w:gridCol w:w="708"/>
        <w:gridCol w:w="711"/>
        <w:gridCol w:w="709"/>
        <w:gridCol w:w="709"/>
        <w:gridCol w:w="708"/>
        <w:gridCol w:w="709"/>
        <w:gridCol w:w="709"/>
        <w:gridCol w:w="710"/>
        <w:gridCol w:w="851"/>
        <w:gridCol w:w="1175"/>
      </w:tblGrid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18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Количество посещений учреждений культуры (театров, концертных организаций, музеев и библиотеку на 1000 человек населения)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человек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306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349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2"/>
                <w:szCs w:val="22"/>
              </w:rPr>
            </w:pPr>
            <w:r w:rsidRPr="00053DA4">
              <w:rPr>
                <w:sz w:val="22"/>
                <w:szCs w:val="22"/>
              </w:rPr>
              <w:t>385</w:t>
            </w:r>
          </w:p>
        </w:tc>
      </w:tr>
      <w:tr w:rsidR="00053DA4" w:rsidRPr="00053DA4" w:rsidTr="00DC2830">
        <w:trPr>
          <w:gridAfter w:val="1"/>
          <w:wAfter w:w="1175" w:type="dxa"/>
          <w:trHeight w:val="27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</w:t>
            </w:r>
          </w:p>
          <w:p w:rsidR="00053DA4" w:rsidRPr="00053DA4" w:rsidRDefault="00B1455C" w:rsidP="00053DA4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Число</w:t>
            </w:r>
            <w:r w:rsidR="00053DA4" w:rsidRPr="00053DA4">
              <w:rPr>
                <w:kern w:val="2"/>
                <w:szCs w:val="24"/>
              </w:rPr>
              <w:t xml:space="preserve"> посещений культурных мероприятий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млн. 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1,76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5,02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5,52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6,03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7,03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8,96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9,96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10,97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11,97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12,98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20"/>
              </w:rPr>
            </w:pPr>
            <w:r w:rsidRPr="00053DA4">
              <w:rPr>
                <w:sz w:val="20"/>
              </w:rPr>
              <w:t>14,90</w:t>
            </w:r>
          </w:p>
        </w:tc>
      </w:tr>
      <w:tr w:rsidR="00053DA4" w:rsidRPr="00053DA4" w:rsidTr="00DC2830">
        <w:trPr>
          <w:gridAfter w:val="1"/>
          <w:wAfter w:w="1175" w:type="dxa"/>
          <w:trHeight w:val="330"/>
        </w:trPr>
        <w:tc>
          <w:tcPr>
            <w:tcW w:w="1545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gridAfter w:val="1"/>
          <w:wAfter w:w="1175" w:type="dxa"/>
          <w:trHeight w:val="41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</w:tr>
      <w:tr w:rsidR="00053DA4" w:rsidRPr="00053DA4" w:rsidTr="00DC2830">
        <w:trPr>
          <w:gridAfter w:val="1"/>
          <w:wAfter w:w="1175" w:type="dxa"/>
          <w:trHeight w:val="83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1.2.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Количество экземпляров новых поступлений в библиотечные фонды общедоступных библиотек </w:t>
            </w:r>
            <w:proofErr w:type="gramStart"/>
            <w:r w:rsidRPr="00053DA4">
              <w:rPr>
                <w:kern w:val="2"/>
                <w:szCs w:val="24"/>
              </w:rPr>
              <w:t>на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 тыс. человек населения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29,9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30,0</w:t>
            </w:r>
          </w:p>
        </w:tc>
      </w:tr>
      <w:tr w:rsidR="00053DA4" w:rsidRPr="00053DA4" w:rsidTr="00DC2830">
        <w:trPr>
          <w:gridAfter w:val="1"/>
          <w:wAfter w:w="1175" w:type="dxa"/>
          <w:trHeight w:val="55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1.3.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Доля музейных предметов, внесенных в электронный каталог,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от общего числа предметов основного фонда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5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1.4.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Темп роста </w:t>
            </w:r>
            <w:r w:rsidRPr="00053DA4">
              <w:rPr>
                <w:kern w:val="2"/>
                <w:szCs w:val="24"/>
              </w:rPr>
              <w:lastRenderedPageBreak/>
              <w:t>численности участников культурно-досуговых мероприятий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6,7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7,4</w:t>
            </w:r>
          </w:p>
        </w:tc>
      </w:tr>
      <w:tr w:rsidR="00053DA4" w:rsidRPr="00053DA4" w:rsidTr="00DC2830">
        <w:trPr>
          <w:gridAfter w:val="1"/>
          <w:wAfter w:w="1175" w:type="dxa"/>
          <w:trHeight w:val="197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1.5.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Охват учащихся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11,7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</w:pPr>
            <w:r w:rsidRPr="00053DA4">
              <w:t>12,0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t>12,2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12,4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Показатель 1.6.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szCs w:val="24"/>
              </w:rPr>
              <w:t>Соотношение средней заработной платы работников учреждений сферы культуры к средней заработной плате по Ростовской области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статистический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94,2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100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1.7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организаций культуры получивших современное оборудование</w:t>
            </w:r>
            <w:r w:rsidR="00F92BF7">
              <w:rPr>
                <w:kern w:val="2"/>
                <w:szCs w:val="24"/>
              </w:rPr>
              <w:t xml:space="preserve">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1.8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отремонтированных памятников и восстановленных воинских захоронений 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</w:tr>
      <w:tr w:rsidR="00053DA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1.9</w:t>
            </w:r>
          </w:p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Количество созданных (реконструированных) и капитально отремонтированных объектов организаций культуры</w:t>
            </w:r>
            <w:r w:rsidR="00F92BF7">
              <w:rPr>
                <w:kern w:val="2"/>
                <w:szCs w:val="24"/>
              </w:rPr>
              <w:t xml:space="preserve"> </w:t>
            </w:r>
            <w:r w:rsidR="00F92BF7" w:rsidRPr="00F92BF7">
              <w:rPr>
                <w:kern w:val="2"/>
                <w:szCs w:val="24"/>
              </w:rPr>
              <w:t>(нарастающим итогом)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единиц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</w:tr>
      <w:tr w:rsidR="006F7FD4" w:rsidRPr="00053DA4" w:rsidTr="00DC2830">
        <w:trPr>
          <w:gridAfter w:val="1"/>
          <w:wAfter w:w="1175" w:type="dxa"/>
          <w:trHeight w:val="112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Default="006F7FD4" w:rsidP="00AE594A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1.</w:t>
            </w:r>
            <w:r>
              <w:rPr>
                <w:kern w:val="2"/>
                <w:szCs w:val="24"/>
              </w:rPr>
              <w:t>10</w:t>
            </w:r>
          </w:p>
          <w:p w:rsidR="006F7FD4" w:rsidRPr="00053DA4" w:rsidRDefault="006F7FD4" w:rsidP="00AE594A">
            <w:pPr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Уровень обеспеченности Октябрьского района организациями культуры досугового типа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25444C" w:rsidRDefault="006F7FD4" w:rsidP="00AE594A">
            <w:r w:rsidRPr="0025444C">
              <w:t>процент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AE594A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94,0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F7FD4" w:rsidRPr="00053DA4" w:rsidRDefault="006F7FD4" w:rsidP="009D7F95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-</w:t>
            </w:r>
          </w:p>
        </w:tc>
      </w:tr>
      <w:tr w:rsidR="00053DA4" w:rsidRPr="00053DA4" w:rsidTr="00DC2830">
        <w:trPr>
          <w:gridAfter w:val="1"/>
          <w:wAfter w:w="1175" w:type="dxa"/>
          <w:trHeight w:val="24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</w:p>
        </w:tc>
        <w:tc>
          <w:tcPr>
            <w:tcW w:w="14884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rHeight w:val="6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2.1.</w:t>
            </w:r>
          </w:p>
          <w:p w:rsidR="00053DA4" w:rsidRPr="00053DA4" w:rsidRDefault="00053DA4" w:rsidP="00053DA4">
            <w:pPr>
              <w:rPr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Уровень освоения бюджетных средств, </w:t>
            </w:r>
            <w:r w:rsidRPr="00053DA4">
              <w:rPr>
                <w:kern w:val="2"/>
                <w:szCs w:val="24"/>
              </w:rPr>
              <w:lastRenderedPageBreak/>
              <w:t xml:space="preserve">выделенных на реализацию муниципальной программы 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ведомственный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процент</w:t>
            </w:r>
          </w:p>
          <w:p w:rsidR="00053DA4" w:rsidRPr="00053DA4" w:rsidRDefault="00053DA4" w:rsidP="00053DA4">
            <w:pPr>
              <w:jc w:val="center"/>
              <w:rPr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ов</w:t>
            </w:r>
            <w:proofErr w:type="spellEnd"/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99,1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97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</w:rPr>
              <w:t>95</w:t>
            </w:r>
          </w:p>
        </w:tc>
        <w:tc>
          <w:tcPr>
            <w:tcW w:w="1175" w:type="dxa"/>
            <w:tcBorders>
              <w:left w:val="single" w:sz="4" w:space="0" w:color="auto"/>
            </w:tcBorders>
          </w:tcPr>
          <w:p w:rsidR="00053DA4" w:rsidRPr="00053DA4" w:rsidRDefault="00053DA4" w:rsidP="00053DA4"/>
        </w:tc>
      </w:tr>
    </w:tbl>
    <w:p w:rsidR="00053DA4" w:rsidRPr="00053DA4" w:rsidRDefault="00053DA4" w:rsidP="00053DA4">
      <w:pPr>
        <w:rPr>
          <w:kern w:val="2"/>
          <w:sz w:val="28"/>
          <w:szCs w:val="28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lastRenderedPageBreak/>
        <w:t>Приложение № 2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53DA4">
        <w:rPr>
          <w:sz w:val="28"/>
          <w:szCs w:val="28"/>
        </w:rPr>
        <w:t>ПЕРЕЧЕНЬ</w:t>
      </w:r>
    </w:p>
    <w:p w:rsidR="00053DA4" w:rsidRPr="00053DA4" w:rsidRDefault="00053DA4" w:rsidP="00053DA4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sz w:val="28"/>
          <w:szCs w:val="28"/>
        </w:rPr>
        <w:t xml:space="preserve">подпрограмм, основных мероприятий, приоритетных основных мероприятий муниципальной программы </w:t>
      </w:r>
      <w:r w:rsidRPr="00053DA4">
        <w:rPr>
          <w:kern w:val="2"/>
          <w:sz w:val="28"/>
          <w:szCs w:val="28"/>
        </w:rPr>
        <w:t>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08"/>
        <w:gridCol w:w="2786"/>
        <w:gridCol w:w="2471"/>
        <w:gridCol w:w="1282"/>
        <w:gridCol w:w="1390"/>
        <w:gridCol w:w="2225"/>
        <w:gridCol w:w="2342"/>
        <w:gridCol w:w="1828"/>
      </w:tblGrid>
      <w:tr w:rsidR="00053DA4" w:rsidRPr="00053DA4" w:rsidTr="00DC2830">
        <w:trPr>
          <w:tblCellSpacing w:w="5" w:type="nil"/>
        </w:trPr>
        <w:tc>
          <w:tcPr>
            <w:tcW w:w="61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№ </w:t>
            </w: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2842" w:type="dxa"/>
            <w:vMerge w:val="restart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  <w:r w:rsidRPr="00053DA4">
              <w:rPr>
                <w:color w:val="auto"/>
                <w:szCs w:val="24"/>
              </w:rPr>
              <w:t>Номер и наименование основного мероприятия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auto"/>
                <w:kern w:val="2"/>
                <w:szCs w:val="24"/>
              </w:rPr>
            </w:pPr>
          </w:p>
        </w:tc>
        <w:tc>
          <w:tcPr>
            <w:tcW w:w="252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Соисполнитель, участник, ответственный за исполнение основного мероприятия </w:t>
            </w:r>
          </w:p>
        </w:tc>
        <w:tc>
          <w:tcPr>
            <w:tcW w:w="2723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Срок </w:t>
            </w:r>
          </w:p>
        </w:tc>
        <w:tc>
          <w:tcPr>
            <w:tcW w:w="226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 xml:space="preserve">Ожидаемый результат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(краткое описание)</w:t>
            </w:r>
          </w:p>
        </w:tc>
        <w:tc>
          <w:tcPr>
            <w:tcW w:w="238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Последствия не реализации основного мероприятия, </w:t>
            </w:r>
          </w:p>
        </w:tc>
        <w:tc>
          <w:tcPr>
            <w:tcW w:w="186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 xml:space="preserve">Связь с показателями муниципальной </w:t>
            </w:r>
            <w:r w:rsidRPr="00053DA4">
              <w:rPr>
                <w:szCs w:val="24"/>
              </w:rPr>
              <w:br/>
              <w:t>программы (подпрограммы)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1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842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252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  <w:tc>
          <w:tcPr>
            <w:tcW w:w="130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начала реализации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окончания реализации</w:t>
            </w:r>
          </w:p>
        </w:tc>
        <w:tc>
          <w:tcPr>
            <w:tcW w:w="226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238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186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86" w:type="pct"/>
        <w:tblCellSpacing w:w="5" w:type="nil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614"/>
        <w:gridCol w:w="2784"/>
        <w:gridCol w:w="2471"/>
        <w:gridCol w:w="1281"/>
        <w:gridCol w:w="1390"/>
        <w:gridCol w:w="2224"/>
        <w:gridCol w:w="12"/>
        <w:gridCol w:w="2329"/>
        <w:gridCol w:w="1827"/>
      </w:tblGrid>
      <w:tr w:rsidR="00053DA4" w:rsidRPr="00053DA4" w:rsidTr="00DC2830">
        <w:trPr>
          <w:tblHeader/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 Цель подпрограммы 1 «Увеличение количества посещений учреждений культуры, сохранения культурного и исторического наследия Октябрьского района»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1 подпрограммы 1 «Повышение привлекательности учреждений культуры Октябрьского района для жителей и гостей региона, а также повышение доступности и качества услуг учреждений культуры для населения независимо от уровня доходов, социального статуса и места проживания»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Основное мероприятие 1.1. Развитие материально-технической базы сферы культуры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района; Администрации городского и сельских поселений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2030 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сохранности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 xml:space="preserve">создание безопасных и благоприятных условий нахождения граждан в учреждениях культуры 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и образовательных </w:t>
            </w:r>
            <w:proofErr w:type="gramStart"/>
            <w:r w:rsidRPr="00053DA4">
              <w:rPr>
                <w:szCs w:val="24"/>
              </w:rPr>
              <w:t>организациях</w:t>
            </w:r>
            <w:proofErr w:type="gramEnd"/>
            <w:r w:rsidRPr="00053DA4">
              <w:rPr>
                <w:szCs w:val="24"/>
              </w:rPr>
              <w:t>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улучшение технического состояния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t>обеспечение пожарной безопасности зданий учреждений культуры и образовательных организаций;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закупка современного оборудования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widowControl w:val="0"/>
              <w:autoSpaceDE w:val="0"/>
              <w:autoSpaceDN w:val="0"/>
              <w:spacing w:line="226" w:lineRule="auto"/>
              <w:rPr>
                <w:szCs w:val="24"/>
              </w:rPr>
            </w:pPr>
            <w:r w:rsidRPr="00053DA4">
              <w:rPr>
                <w:szCs w:val="24"/>
              </w:rPr>
              <w:lastRenderedPageBreak/>
              <w:t xml:space="preserve">снижение доступа различных групп населения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szCs w:val="24"/>
              </w:rPr>
              <w:t>к учреждениям культуры, культурным ценностям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показатели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1.7; 1.8; 1.9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1.2. Развитие библиотечного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обеспечение доступа населения к библиотечным фондам;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библиотечных фондов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ухудшение организации предоставления населению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услуг по библиотечному обслуживанию, сокращение доступа населения к информации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1.1; 1.2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1.3. Развитие музейного дела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</w:t>
            </w:r>
            <w:r w:rsidRPr="00053DA4">
              <w:rPr>
                <w:kern w:val="2"/>
                <w:szCs w:val="24"/>
              </w:rPr>
              <w:lastRenderedPageBreak/>
              <w:t>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обеспечение доступа населения к музейным фондам, в том числе посредством обменных выставок между музеями </w:t>
            </w:r>
            <w:r w:rsidRPr="00053DA4">
              <w:rPr>
                <w:kern w:val="2"/>
                <w:szCs w:val="24"/>
              </w:rPr>
              <w:lastRenderedPageBreak/>
              <w:t>Ростовской области;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применение новых информационных технологий в представлении музейных коллекций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 xml:space="preserve">ограничение доступа населения к культурным ценностям, </w:t>
            </w:r>
            <w:proofErr w:type="gramStart"/>
            <w:r w:rsidRPr="00053DA4">
              <w:rPr>
                <w:kern w:val="2"/>
                <w:szCs w:val="24"/>
              </w:rPr>
              <w:t>находящихся</w:t>
            </w:r>
            <w:proofErr w:type="gramEnd"/>
            <w:r w:rsidRPr="00053DA4">
              <w:rPr>
                <w:kern w:val="2"/>
                <w:szCs w:val="24"/>
              </w:rPr>
              <w:t xml:space="preserve">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в муниципальном музее, ухудшение </w:t>
            </w:r>
            <w:r w:rsidRPr="00053DA4">
              <w:rPr>
                <w:kern w:val="2"/>
                <w:szCs w:val="24"/>
              </w:rPr>
              <w:lastRenderedPageBreak/>
              <w:t>сохранности музейного фонда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1.3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1.4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1.4. Развитие культурно-досуговой деятельности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муниципальные бюджетные учреждения культуры, подведомственные отделу культуры, физической культуры и спорту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создание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условий для удовлетворения потребностей населения в культурно-досуговой деятельности, расширение возможностей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для духовного развития;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повышение творческого потенциала самодеятельных коллективов народного творчества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культуру, развивать свои творческие способности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1; 2; 1.4</w:t>
            </w:r>
            <w:r w:rsidR="00ED7F0D">
              <w:rPr>
                <w:kern w:val="2"/>
                <w:szCs w:val="24"/>
              </w:rPr>
              <w:t>; 1.10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 Задача 2 подпрограммы 1 «Повышение качества кадрового обеспечения в сфере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1.5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1.5. Развитие образования в сфере культуры и искусства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муниципальные бюджетные учреждения культуры, подведомственные отделу культуры, физической культуры и спорту Администрации </w:t>
            </w:r>
            <w:r w:rsidRPr="00053DA4">
              <w:rPr>
                <w:kern w:val="2"/>
                <w:szCs w:val="24"/>
              </w:rPr>
              <w:lastRenderedPageBreak/>
              <w:t>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68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эстетическое воспитание подрастающего поколения; воспитание подготовленной и заинтересованной аудитории </w:t>
            </w:r>
            <w:r w:rsidRPr="00053DA4">
              <w:rPr>
                <w:kern w:val="2"/>
                <w:szCs w:val="24"/>
              </w:rPr>
              <w:lastRenderedPageBreak/>
              <w:t>слушателей и зрителей</w:t>
            </w:r>
          </w:p>
        </w:tc>
        <w:tc>
          <w:tcPr>
            <w:tcW w:w="2388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падение роли дополнительного образования в сфере культуры как влиятельного фактора динамического развития общества;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культурный нигилизм молодежи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показатели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2; 1.5; 1.6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2</w:t>
            </w:r>
          </w:p>
        </w:tc>
        <w:tc>
          <w:tcPr>
            <w:tcW w:w="14602" w:type="dxa"/>
            <w:gridSpan w:val="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Подпрограмма 2 «Обеспечение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Цель подпрограммы 2 «Создание условий для реализации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15226" w:type="dxa"/>
            <w:gridSpan w:val="9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Задача подпрограммы 2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Октябрьского района «Развитие культуры»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Основное мероприятие 2.1. Р</w:t>
            </w:r>
            <w:r w:rsidRPr="00053DA4">
              <w:rPr>
                <w:kern w:val="2"/>
                <w:szCs w:val="24"/>
              </w:rPr>
              <w:t>асходы на содержание аппарата отдела культуры, физической культуры и спорта Администрации Октябрьского района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создание эффективной системы управления реализацией муниципальной программы, реализация в полном объеме мероприятий муниципальной программы, достижение ее целей и задач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отсутствие эффективной системы управления реализацией муниципальной программы, реализация не в полном объеме мероприятий муниципальной программы, </w:t>
            </w:r>
            <w:proofErr w:type="spellStart"/>
            <w:r w:rsidRPr="00053DA4">
              <w:rPr>
                <w:kern w:val="2"/>
                <w:szCs w:val="24"/>
              </w:rPr>
              <w:t>недостижение</w:t>
            </w:r>
            <w:proofErr w:type="spellEnd"/>
            <w:r w:rsidRPr="00053DA4">
              <w:rPr>
                <w:kern w:val="2"/>
                <w:szCs w:val="24"/>
              </w:rPr>
              <w:t xml:space="preserve"> ее целей и задач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показатель </w:t>
            </w:r>
            <w:r w:rsidRPr="00053DA4">
              <w:rPr>
                <w:bCs/>
                <w:kern w:val="2"/>
                <w:szCs w:val="24"/>
              </w:rPr>
              <w:t>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</w:t>
            </w:r>
            <w:r w:rsidRPr="00053DA4">
              <w:rPr>
                <w:kern w:val="2"/>
                <w:szCs w:val="24"/>
                <w:highlight w:val="red"/>
              </w:rPr>
              <w:t xml:space="preserve"> </w:t>
            </w:r>
            <w:r w:rsidRPr="00053DA4">
              <w:rPr>
                <w:kern w:val="2"/>
                <w:szCs w:val="24"/>
              </w:rPr>
              <w:t>МУ Служба «Заказчика»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</w:t>
            </w:r>
            <w:proofErr w:type="gramStart"/>
            <w:r w:rsidRPr="00053DA4">
              <w:rPr>
                <w:kern w:val="2"/>
                <w:szCs w:val="24"/>
              </w:rPr>
              <w:t>ресурсов</w:t>
            </w:r>
            <w:proofErr w:type="gramEnd"/>
            <w:r w:rsidRPr="00053DA4">
              <w:rPr>
                <w:kern w:val="2"/>
                <w:szCs w:val="24"/>
              </w:rPr>
              <w:t xml:space="preserve"> выделяемых на реализацию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  <w:tr w:rsidR="00053DA4" w:rsidRPr="00053DA4" w:rsidTr="00DC2830">
        <w:trPr>
          <w:tblCellSpacing w:w="5" w:type="nil"/>
        </w:trPr>
        <w:tc>
          <w:tcPr>
            <w:tcW w:w="62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284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Основное мероприятие 2.3. Расходы на обеспечение деятельности муниципального автономного учреждения «Расчетный центр»</w:t>
            </w:r>
          </w:p>
        </w:tc>
        <w:tc>
          <w:tcPr>
            <w:tcW w:w="25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отдел культуры, физической культуры и спорта Администрации Октябрьского района; МАУ «Расчетный центр»</w:t>
            </w:r>
          </w:p>
        </w:tc>
        <w:tc>
          <w:tcPr>
            <w:tcW w:w="130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141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  <w:tc>
          <w:tcPr>
            <w:tcW w:w="2280" w:type="dxa"/>
            <w:gridSpan w:val="2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 xml:space="preserve">повышение эффективности управления и расходования финансовых ресурсов и муниципального имущества в части </w:t>
            </w:r>
            <w:r w:rsidRPr="00053DA4">
              <w:rPr>
                <w:kern w:val="2"/>
                <w:szCs w:val="24"/>
              </w:rPr>
              <w:lastRenderedPageBreak/>
              <w:t>вопросов реализации муниципальной программы</w:t>
            </w:r>
          </w:p>
        </w:tc>
        <w:tc>
          <w:tcPr>
            <w:tcW w:w="2376" w:type="dxa"/>
          </w:tcPr>
          <w:p w:rsidR="00053DA4" w:rsidRPr="00053DA4" w:rsidRDefault="00053DA4" w:rsidP="00053DA4">
            <w:pPr>
              <w:shd w:val="clear" w:color="auto" w:fill="FFFFFF"/>
              <w:spacing w:line="221" w:lineRule="auto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lastRenderedPageBreak/>
              <w:t>невыполнение программных мероприятий в полном объеме</w:t>
            </w:r>
          </w:p>
        </w:tc>
        <w:tc>
          <w:tcPr>
            <w:tcW w:w="186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показатель 2.1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3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инвестиционных проектов (объектов капитального строительства, реконструкции и капитального ремонта, находящихся в муниципальной собственности Октябрьского района)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267" w:type="pct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17"/>
        <w:gridCol w:w="1248"/>
        <w:gridCol w:w="1110"/>
        <w:gridCol w:w="1249"/>
        <w:gridCol w:w="1524"/>
        <w:gridCol w:w="1110"/>
        <w:gridCol w:w="972"/>
        <w:gridCol w:w="973"/>
        <w:gridCol w:w="699"/>
        <w:gridCol w:w="832"/>
        <w:gridCol w:w="697"/>
        <w:gridCol w:w="696"/>
        <w:gridCol w:w="697"/>
        <w:gridCol w:w="697"/>
        <w:gridCol w:w="698"/>
        <w:gridCol w:w="695"/>
        <w:gridCol w:w="697"/>
        <w:gridCol w:w="560"/>
      </w:tblGrid>
      <w:tr w:rsidR="00053DA4" w:rsidRPr="00053DA4" w:rsidTr="00DC2830">
        <w:trPr>
          <w:tblHeader/>
        </w:trPr>
        <w:tc>
          <w:tcPr>
            <w:tcW w:w="42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/п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Наименование инвестиционного проекта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Ответственный исполнитель, соисполнитель, участник</w:t>
            </w:r>
          </w:p>
        </w:tc>
        <w:tc>
          <w:tcPr>
            <w:tcW w:w="1276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Номер и дата </w:t>
            </w:r>
            <w:proofErr w:type="gramStart"/>
            <w:r w:rsidRPr="00053DA4">
              <w:rPr>
                <w:kern w:val="2"/>
              </w:rPr>
              <w:t>положи-тельного</w:t>
            </w:r>
            <w:proofErr w:type="gramEnd"/>
            <w:r w:rsidRPr="00053DA4">
              <w:rPr>
                <w:kern w:val="2"/>
              </w:rPr>
              <w:t xml:space="preserve"> заключения экспертизы проектной документации, о достоверности определения сметной стоимости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Сметная стоимость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 xml:space="preserve">в ценах </w:t>
            </w:r>
            <w:proofErr w:type="spellStart"/>
            <w:proofErr w:type="gramStart"/>
            <w:r w:rsidRPr="00053DA4">
              <w:rPr>
                <w:kern w:val="2"/>
              </w:rPr>
              <w:t>соответст-вующих</w:t>
            </w:r>
            <w:proofErr w:type="spellEnd"/>
            <w:proofErr w:type="gramEnd"/>
            <w:r w:rsidRPr="00053DA4">
              <w:rPr>
                <w:kern w:val="2"/>
              </w:rPr>
              <w:t xml:space="preserve"> лет на начало производства работ </w:t>
            </w:r>
            <w:r w:rsidRPr="00053DA4">
              <w:rPr>
                <w:spacing w:val="-10"/>
                <w:kern w:val="2"/>
              </w:rPr>
              <w:t>(тыс. рублей)</w:t>
            </w:r>
          </w:p>
        </w:tc>
        <w:tc>
          <w:tcPr>
            <w:tcW w:w="9074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70"/>
          <w:tblHeader/>
        </w:trPr>
        <w:tc>
          <w:tcPr>
            <w:tcW w:w="42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992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2020</w:t>
            </w:r>
          </w:p>
        </w:tc>
        <w:tc>
          <w:tcPr>
            <w:tcW w:w="711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2021</w:t>
            </w:r>
          </w:p>
        </w:tc>
        <w:tc>
          <w:tcPr>
            <w:tcW w:w="848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2022</w:t>
            </w:r>
          </w:p>
        </w:tc>
        <w:tc>
          <w:tcPr>
            <w:tcW w:w="70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2023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07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569" w:type="dxa"/>
          </w:tcPr>
          <w:p w:rsidR="00053DA4" w:rsidRPr="00053DA4" w:rsidRDefault="00053DA4" w:rsidP="00EE1DCE">
            <w:pPr>
              <w:autoSpaceDE w:val="0"/>
              <w:autoSpaceDN w:val="0"/>
              <w:adjustRightInd w:val="0"/>
              <w:ind w:left="-105" w:right="-29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2030</w:t>
            </w:r>
          </w:p>
        </w:tc>
      </w:tr>
      <w:tr w:rsidR="00053DA4" w:rsidRPr="00053DA4" w:rsidTr="00DC2830">
        <w:tc>
          <w:tcPr>
            <w:tcW w:w="42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127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7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4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70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17</w:t>
            </w:r>
          </w:p>
        </w:tc>
        <w:tc>
          <w:tcPr>
            <w:tcW w:w="56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18</w:t>
            </w:r>
          </w:p>
        </w:tc>
      </w:tr>
    </w:tbl>
    <w:p w:rsidR="00053DA4" w:rsidRPr="00053DA4" w:rsidRDefault="00053DA4" w:rsidP="00053DA4">
      <w:pPr>
        <w:jc w:val="center"/>
        <w:rPr>
          <w:sz w:val="2"/>
          <w:szCs w:val="2"/>
        </w:rPr>
      </w:pPr>
    </w:p>
    <w:tbl>
      <w:tblPr>
        <w:tblW w:w="5303" w:type="pct"/>
        <w:tblInd w:w="-3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0"/>
        <w:gridCol w:w="1249"/>
        <w:gridCol w:w="1111"/>
        <w:gridCol w:w="1251"/>
        <w:gridCol w:w="1526"/>
        <w:gridCol w:w="1111"/>
        <w:gridCol w:w="972"/>
        <w:gridCol w:w="973"/>
        <w:gridCol w:w="696"/>
        <w:gridCol w:w="834"/>
        <w:gridCol w:w="696"/>
        <w:gridCol w:w="695"/>
        <w:gridCol w:w="696"/>
        <w:gridCol w:w="696"/>
        <w:gridCol w:w="696"/>
        <w:gridCol w:w="695"/>
        <w:gridCol w:w="696"/>
        <w:gridCol w:w="557"/>
      </w:tblGrid>
      <w:tr w:rsidR="00053DA4" w:rsidRPr="00053DA4" w:rsidTr="00DC2830">
        <w:trPr>
          <w:trHeight w:val="309"/>
        </w:trPr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культуры»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</w:t>
            </w:r>
            <w:r w:rsidRPr="00053DA4">
              <w:rPr>
                <w:kern w:val="2"/>
              </w:rPr>
              <w:lastRenderedPageBreak/>
              <w:t>ой культуры и спорта Администрации Октябрьского района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Х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</w:tcPr>
          <w:p w:rsidR="00053DA4" w:rsidRPr="009C5A9C" w:rsidRDefault="00390112" w:rsidP="00E51D19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</w:t>
            </w:r>
            <w:r w:rsidR="00E51D19">
              <w:rPr>
                <w:b/>
                <w:kern w:val="2"/>
                <w:sz w:val="18"/>
                <w:szCs w:val="18"/>
              </w:rPr>
              <w:t>68</w:t>
            </w:r>
            <w:r w:rsidRPr="009C5A9C">
              <w:rPr>
                <w:b/>
                <w:kern w:val="2"/>
                <w:sz w:val="18"/>
                <w:szCs w:val="18"/>
              </w:rPr>
              <w:t xml:space="preserve"> </w:t>
            </w:r>
            <w:r w:rsidR="00E51D19">
              <w:rPr>
                <w:b/>
                <w:kern w:val="2"/>
                <w:sz w:val="18"/>
                <w:szCs w:val="18"/>
              </w:rPr>
              <w:t>553</w:t>
            </w:r>
            <w:r w:rsidRPr="009C5A9C">
              <w:rPr>
                <w:b/>
                <w:kern w:val="2"/>
                <w:sz w:val="18"/>
                <w:szCs w:val="18"/>
              </w:rPr>
              <w:t>,</w:t>
            </w:r>
            <w:r w:rsidR="00E51D19">
              <w:rPr>
                <w:b/>
                <w:kern w:val="2"/>
                <w:sz w:val="18"/>
                <w:szCs w:val="18"/>
              </w:rPr>
              <w:t>4</w:t>
            </w:r>
          </w:p>
        </w:tc>
        <w:tc>
          <w:tcPr>
            <w:tcW w:w="972" w:type="dxa"/>
            <w:shd w:val="clear" w:color="auto" w:fill="FFFFFF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932CCE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053DA4" w:rsidRPr="009C5A9C" w:rsidRDefault="00E51D19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93137,0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932CCE" w:rsidP="00E51D19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</w:t>
            </w:r>
            <w:r w:rsidR="00E51D19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E51D19">
              <w:rPr>
                <w:kern w:val="2"/>
                <w:sz w:val="18"/>
                <w:szCs w:val="18"/>
              </w:rPr>
              <w:t>093</w:t>
            </w:r>
            <w:r>
              <w:rPr>
                <w:kern w:val="2"/>
                <w:sz w:val="18"/>
                <w:szCs w:val="18"/>
              </w:rPr>
              <w:t>,</w:t>
            </w:r>
            <w:r w:rsidR="00E51D19">
              <w:rPr>
                <w:kern w:val="2"/>
                <w:sz w:val="18"/>
                <w:szCs w:val="18"/>
              </w:rPr>
              <w:t>6</w:t>
            </w:r>
          </w:p>
        </w:tc>
        <w:tc>
          <w:tcPr>
            <w:tcW w:w="972" w:type="dxa"/>
            <w:shd w:val="clear" w:color="auto" w:fill="FFFFFF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32CCE" w:rsidRDefault="00932CC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4 329,3</w:t>
            </w:r>
          </w:p>
        </w:tc>
        <w:tc>
          <w:tcPr>
            <w:tcW w:w="696" w:type="dxa"/>
          </w:tcPr>
          <w:p w:rsidR="00053DA4" w:rsidRPr="00FE1088" w:rsidRDefault="00E51D19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48392,9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053DA4" w:rsidRDefault="00390112" w:rsidP="00541AB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</w:t>
            </w:r>
            <w:r w:rsidR="00541AB4">
              <w:rPr>
                <w:kern w:val="2"/>
                <w:sz w:val="18"/>
                <w:szCs w:val="18"/>
              </w:rPr>
              <w:t>3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="00541AB4">
              <w:rPr>
                <w:kern w:val="2"/>
                <w:sz w:val="18"/>
                <w:szCs w:val="18"/>
              </w:rPr>
              <w:t>593</w:t>
            </w:r>
            <w:r>
              <w:rPr>
                <w:kern w:val="2"/>
                <w:sz w:val="18"/>
                <w:szCs w:val="18"/>
              </w:rPr>
              <w:t>,</w:t>
            </w:r>
            <w:r w:rsidR="00541AB4">
              <w:rPr>
                <w:kern w:val="2"/>
                <w:sz w:val="18"/>
                <w:szCs w:val="18"/>
              </w:rPr>
              <w:t>7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541AB4" w:rsidRDefault="00541AB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  <w:hideMark/>
          </w:tcPr>
          <w:p w:rsidR="00053DA4" w:rsidRPr="00FE1088" w:rsidRDefault="00FE108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  <w:sz w:val="22"/>
                <w:szCs w:val="2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бюджета </w:t>
            </w:r>
          </w:p>
        </w:tc>
        <w:tc>
          <w:tcPr>
            <w:tcW w:w="111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15570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</w:rPr>
              <w:t>Подпрограмма 1 «Развития культурного потенциала Октябрьского района»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 xml:space="preserve">. Каменоломни пл. им. 50 </w:t>
            </w:r>
            <w:proofErr w:type="spellStart"/>
            <w:r w:rsidRPr="00053DA4">
              <w:rPr>
                <w:kern w:val="2"/>
              </w:rPr>
              <w:t>летия</w:t>
            </w:r>
            <w:proofErr w:type="spellEnd"/>
            <w:r w:rsidRPr="00053DA4">
              <w:rPr>
                <w:kern w:val="2"/>
              </w:rPr>
              <w:t xml:space="preserve"> Победы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61-1-0223-18 от 30.03.2018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2.2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архитекту</w:t>
            </w:r>
            <w:r w:rsidRPr="00053DA4">
              <w:rPr>
                <w:kern w:val="2"/>
              </w:rPr>
              <w:lastRenderedPageBreak/>
              <w:t xml:space="preserve">рно-скульптурной композиции «Книга памяти» по адресу: Ростовская область, Октябрьский район, </w:t>
            </w:r>
            <w:proofErr w:type="spellStart"/>
            <w:r w:rsidRPr="00053DA4">
              <w:rPr>
                <w:kern w:val="2"/>
              </w:rPr>
              <w:t>р.п</w:t>
            </w:r>
            <w:proofErr w:type="spellEnd"/>
            <w:r w:rsidRPr="00053DA4">
              <w:rPr>
                <w:kern w:val="2"/>
              </w:rPr>
              <w:t>. Каменоломни, площадь 50-летия Победы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</w:t>
            </w:r>
            <w:r w:rsidRPr="00053DA4">
              <w:rPr>
                <w:kern w:val="2"/>
              </w:rPr>
              <w:lastRenderedPageBreak/>
              <w:t>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Каменоломненского</w:t>
            </w:r>
            <w:proofErr w:type="spellEnd"/>
            <w:r w:rsidRPr="00053DA4">
              <w:rPr>
                <w:kern w:val="2"/>
              </w:rPr>
              <w:t xml:space="preserve"> городского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3-16-1-0679-22 от 13.09.2022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2.3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район, </w:t>
            </w:r>
            <w:proofErr w:type="gramStart"/>
            <w:r w:rsidRPr="00053DA4">
              <w:rPr>
                <w:kern w:val="2"/>
              </w:rPr>
              <w:t>с</w:t>
            </w:r>
            <w:proofErr w:type="gramEnd"/>
            <w:r w:rsidRPr="00053DA4">
              <w:rPr>
                <w:kern w:val="2"/>
              </w:rPr>
              <w:t xml:space="preserve">. </w:t>
            </w:r>
            <w:proofErr w:type="gramStart"/>
            <w:r w:rsidRPr="00053DA4">
              <w:rPr>
                <w:kern w:val="2"/>
              </w:rPr>
              <w:t>Алексеевк</w:t>
            </w:r>
            <w:r w:rsidRPr="00053DA4">
              <w:rPr>
                <w:kern w:val="2"/>
              </w:rPr>
              <w:lastRenderedPageBreak/>
              <w:t>а</w:t>
            </w:r>
            <w:proofErr w:type="gramEnd"/>
            <w:r w:rsidRPr="00053DA4">
              <w:rPr>
                <w:kern w:val="2"/>
              </w:rPr>
              <w:t xml:space="preserve">, ул. Ленина, 2 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</w:t>
            </w:r>
            <w:r w:rsidRPr="00053DA4">
              <w:rPr>
                <w:kern w:val="2"/>
              </w:rPr>
              <w:lastRenderedPageBreak/>
              <w:t>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61-1-0142-18 от 21.02.2018</w:t>
            </w:r>
          </w:p>
        </w:tc>
        <w:tc>
          <w:tcPr>
            <w:tcW w:w="1526" w:type="dxa"/>
            <w:hideMark/>
          </w:tcPr>
          <w:p w:rsidR="00053DA4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</w:t>
            </w:r>
            <w:r w:rsidR="00053DA4" w:rsidRPr="009C5A9C">
              <w:rPr>
                <w:b/>
                <w:kern w:val="2"/>
              </w:rPr>
              <w:t>сего</w:t>
            </w:r>
            <w:r w:rsidRPr="009C5A9C">
              <w:rPr>
                <w:b/>
                <w:kern w:val="2"/>
              </w:rPr>
              <w:t>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9C5A9C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 w:val="restart"/>
          </w:tcPr>
          <w:p w:rsidR="009C5A9C" w:rsidRPr="00053DA4" w:rsidRDefault="009C5A9C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2.4</w:t>
            </w:r>
          </w:p>
        </w:tc>
        <w:tc>
          <w:tcPr>
            <w:tcW w:w="1249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 № 2</w:t>
            </w:r>
          </w:p>
        </w:tc>
        <w:tc>
          <w:tcPr>
            <w:tcW w:w="1111" w:type="dxa"/>
            <w:vMerge w:val="restart"/>
          </w:tcPr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9C5A9C" w:rsidRPr="00053DA4" w:rsidRDefault="009C5A9C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61-1-0213-19 от 15.03.2019</w:t>
            </w:r>
          </w:p>
        </w:tc>
        <w:tc>
          <w:tcPr>
            <w:tcW w:w="1526" w:type="dxa"/>
          </w:tcPr>
          <w:p w:rsidR="009C5A9C" w:rsidRPr="009C5A9C" w:rsidRDefault="009C5A9C" w:rsidP="009C5A9C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>
              <w:rPr>
                <w:b/>
                <w:kern w:val="2"/>
              </w:rPr>
              <w:t>в</w:t>
            </w:r>
            <w:r w:rsidRPr="009C5A9C">
              <w:rPr>
                <w:b/>
                <w:kern w:val="2"/>
              </w:rPr>
              <w:t>сего</w:t>
            </w:r>
            <w:r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9C5A9C" w:rsidRDefault="009C5A9C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9C5A9C" w:rsidRDefault="009C5A9C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C5A9C" w:rsidRPr="00053DA4" w:rsidTr="00DC2830">
        <w:tc>
          <w:tcPr>
            <w:tcW w:w="420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C5A9C" w:rsidRPr="00053DA4" w:rsidRDefault="009C5A9C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972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973" w:type="dxa"/>
          </w:tcPr>
          <w:p w:rsidR="009C5A9C" w:rsidRPr="00053DA4" w:rsidRDefault="009C5A9C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696" w:type="dxa"/>
          </w:tcPr>
          <w:p w:rsidR="009C5A9C" w:rsidRPr="009C5A9C" w:rsidRDefault="009C5A9C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9C5A9C" w:rsidRPr="009C5A9C" w:rsidRDefault="009C5A9C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C5A9C" w:rsidRPr="00053DA4" w:rsidRDefault="009C5A9C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C5A9C" w:rsidRPr="00053DA4" w:rsidRDefault="009C5A9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2.5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сельского дома культуры, расположенного по адресу: ул. Победы </w:t>
            </w:r>
            <w:r w:rsidRPr="00053DA4">
              <w:rPr>
                <w:kern w:val="2"/>
              </w:rPr>
              <w:lastRenderedPageBreak/>
              <w:t xml:space="preserve">Революции, 26, в  хуторе </w:t>
            </w:r>
            <w:proofErr w:type="spellStart"/>
            <w:r w:rsidRPr="00053DA4">
              <w:rPr>
                <w:kern w:val="2"/>
              </w:rPr>
              <w:t>Ильичевка</w:t>
            </w:r>
            <w:proofErr w:type="spellEnd"/>
            <w:r w:rsidRPr="00053DA4">
              <w:rPr>
                <w:kern w:val="2"/>
              </w:rPr>
              <w:t xml:space="preserve"> Октябрьского района Ростовской области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</w:t>
            </w:r>
            <w:r w:rsidRPr="00053DA4">
              <w:rPr>
                <w:kern w:val="2"/>
              </w:rPr>
              <w:lastRenderedPageBreak/>
              <w:t>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61-1-1-2-015333-2020 от 30.04.2020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3-16-1-0906-22 от 01.12.2022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</w:t>
            </w:r>
            <w:r w:rsidRPr="00053DA4">
              <w:rPr>
                <w:kern w:val="2"/>
              </w:rPr>
              <w:lastRenderedPageBreak/>
              <w:t>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14 505,7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2.6</w:t>
            </w:r>
          </w:p>
        </w:tc>
        <w:tc>
          <w:tcPr>
            <w:tcW w:w="1249" w:type="dxa"/>
            <w:vMerge w:val="restart"/>
          </w:tcPr>
          <w:p w:rsidR="00053DA4" w:rsidRPr="00053DA4" w:rsidRDefault="00443E1B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 xml:space="preserve">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Ильичевка</w:t>
            </w:r>
            <w:proofErr w:type="spellEnd"/>
            <w:r w:rsidR="00053DA4" w:rsidRPr="00053DA4">
              <w:rPr>
                <w:kern w:val="2"/>
              </w:rPr>
              <w:t>, ул. Заречная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Алексеевского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61-1-0217-19 от 18.03.2019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  <w:hideMark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2.7</w:t>
            </w:r>
          </w:p>
        </w:tc>
        <w:tc>
          <w:tcPr>
            <w:tcW w:w="1249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</w:t>
            </w:r>
            <w:r w:rsidRPr="00053DA4">
              <w:rPr>
                <w:kern w:val="2"/>
              </w:rPr>
              <w:lastRenderedPageBreak/>
              <w:t xml:space="preserve">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Р61-4-6-1-0275-16 от 27.04.2016</w:t>
            </w:r>
          </w:p>
        </w:tc>
        <w:tc>
          <w:tcPr>
            <w:tcW w:w="1526" w:type="dxa"/>
            <w:hideMark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1 735,5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  <w:shd w:val="clear" w:color="auto" w:fill="FFFFFF"/>
            <w:hideMark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2" w:type="dxa"/>
            <w:shd w:val="clear" w:color="auto" w:fill="FFFFFF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1 302,9</w:t>
            </w:r>
          </w:p>
        </w:tc>
        <w:tc>
          <w:tcPr>
            <w:tcW w:w="973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  <w:hideMark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2.8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1-8-1-0955-19 от 11.11.2019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545,3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390112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2.9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 xml:space="preserve">, </w:t>
            </w:r>
            <w:proofErr w:type="gramStart"/>
            <w:r w:rsidRPr="00053DA4">
              <w:rPr>
                <w:kern w:val="2"/>
              </w:rPr>
              <w:t>расположе</w:t>
            </w:r>
            <w:r w:rsidRPr="00053DA4">
              <w:rPr>
                <w:kern w:val="2"/>
              </w:rPr>
              <w:lastRenderedPageBreak/>
              <w:t>нного</w:t>
            </w:r>
            <w:proofErr w:type="gramEnd"/>
            <w:r w:rsidRPr="00053DA4">
              <w:rPr>
                <w:kern w:val="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</w:rPr>
              <w:t>Киреевка</w:t>
            </w:r>
            <w:proofErr w:type="spellEnd"/>
            <w:r w:rsidRPr="00053DA4">
              <w:rPr>
                <w:kern w:val="2"/>
              </w:rPr>
              <w:t>, ул. Ленина, 1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</w:t>
            </w:r>
            <w:r w:rsidRPr="00053DA4">
              <w:rPr>
                <w:kern w:val="2"/>
              </w:rPr>
              <w:lastRenderedPageBreak/>
              <w:t>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Администрация Артемовского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1-8-1-1002-19 от 04.12.2019</w:t>
            </w:r>
          </w:p>
        </w:tc>
        <w:tc>
          <w:tcPr>
            <w:tcW w:w="1526" w:type="dxa"/>
          </w:tcPr>
          <w:p w:rsidR="00053DA4" w:rsidRPr="00053DA4" w:rsidRDefault="009C5A9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204,8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2.10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</w:rPr>
              <w:t>Кадамовский</w:t>
            </w:r>
            <w:proofErr w:type="spellEnd"/>
            <w:r w:rsidRPr="00053DA4">
              <w:rPr>
                <w:kern w:val="2"/>
              </w:rPr>
              <w:t xml:space="preserve"> в 20,00 м на юг здания СДК, расположе</w:t>
            </w:r>
            <w:r w:rsidRPr="00053DA4">
              <w:rPr>
                <w:kern w:val="2"/>
              </w:rPr>
              <w:lastRenderedPageBreak/>
              <w:t>нного по ул. Садовая 5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Персиановского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61-1-0200-19 от 14.03.2019</w:t>
            </w:r>
          </w:p>
        </w:tc>
        <w:tc>
          <w:tcPr>
            <w:tcW w:w="1526" w:type="dxa"/>
          </w:tcPr>
          <w:p w:rsidR="00053DA4" w:rsidRPr="009C5A9C" w:rsidRDefault="009C5A9C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9C5A9C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9C5A9C" w:rsidRDefault="00053DA4" w:rsidP="00053DA4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8C40AA" w:rsidRDefault="00053DA4" w:rsidP="00053DA4">
            <w:pPr>
              <w:jc w:val="center"/>
              <w:rPr>
                <w:kern w:val="2"/>
                <w:szCs w:val="24"/>
              </w:rPr>
            </w:pPr>
            <w:r w:rsidRPr="008C40AA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2.11</w:t>
            </w:r>
          </w:p>
        </w:tc>
        <w:tc>
          <w:tcPr>
            <w:tcW w:w="1249" w:type="dxa"/>
            <w:vMerge w:val="restart"/>
          </w:tcPr>
          <w:p w:rsidR="00053DA4" w:rsidRPr="00053DA4" w:rsidRDefault="00390112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учреждения культуры Октябрьского района «</w:t>
            </w:r>
            <w:proofErr w:type="spellStart"/>
            <w:r w:rsidR="00053DA4" w:rsidRPr="00053DA4">
              <w:rPr>
                <w:kern w:val="2"/>
              </w:rPr>
              <w:t>Межпоселенческая</w:t>
            </w:r>
            <w:proofErr w:type="spellEnd"/>
            <w:r w:rsidR="00053DA4" w:rsidRPr="00053DA4">
              <w:rPr>
                <w:kern w:val="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="00053DA4" w:rsidRPr="00053DA4">
              <w:rPr>
                <w:kern w:val="2"/>
              </w:rPr>
              <w:t>р.п</w:t>
            </w:r>
            <w:proofErr w:type="spellEnd"/>
            <w:r w:rsidR="00053DA4" w:rsidRPr="00053DA4">
              <w:rPr>
                <w:kern w:val="2"/>
              </w:rPr>
              <w:t>. Каменоломни, ул. Дзержинского, 78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61-1-0533-19 от 10.06.2019; № 3-16-1-0037-20 от 20.08.2020</w:t>
            </w:r>
          </w:p>
        </w:tc>
        <w:tc>
          <w:tcPr>
            <w:tcW w:w="1526" w:type="dxa"/>
          </w:tcPr>
          <w:p w:rsidR="00053DA4" w:rsidRPr="00DF405E" w:rsidRDefault="00DF405E" w:rsidP="00DF405E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</w:t>
            </w:r>
            <w:r w:rsidR="00053DA4" w:rsidRPr="00DF405E">
              <w:rPr>
                <w:b/>
                <w:kern w:val="2"/>
              </w:rPr>
              <w:t>сего</w:t>
            </w:r>
            <w:r w:rsidRPr="00DF405E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2.12</w:t>
            </w:r>
          </w:p>
        </w:tc>
        <w:tc>
          <w:tcPr>
            <w:tcW w:w="1249" w:type="dxa"/>
            <w:vMerge w:val="restart"/>
          </w:tcPr>
          <w:p w:rsidR="00053DA4" w:rsidRPr="00053DA4" w:rsidRDefault="00FB63E1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Капитальный </w:t>
            </w:r>
            <w:r w:rsidR="00053DA4" w:rsidRPr="00053DA4">
              <w:rPr>
                <w:kern w:val="2"/>
              </w:rPr>
              <w:t>ремонт здания Муниципального учреждени</w:t>
            </w:r>
            <w:r w:rsidR="00053DA4" w:rsidRPr="00053DA4">
              <w:rPr>
                <w:kern w:val="2"/>
              </w:rPr>
              <w:lastRenderedPageBreak/>
              <w:t xml:space="preserve">я культуры </w:t>
            </w:r>
            <w:proofErr w:type="spellStart"/>
            <w:r w:rsidR="00053DA4" w:rsidRPr="00053DA4">
              <w:rPr>
                <w:kern w:val="2"/>
              </w:rPr>
              <w:t>Керчикского</w:t>
            </w:r>
            <w:proofErr w:type="spellEnd"/>
            <w:r w:rsidR="00053DA4" w:rsidRPr="00053DA4">
              <w:rPr>
                <w:kern w:val="2"/>
              </w:rPr>
              <w:t xml:space="preserve"> сельского поселения «</w:t>
            </w:r>
            <w:proofErr w:type="spellStart"/>
            <w:r w:rsidR="00053DA4" w:rsidRPr="00053DA4">
              <w:rPr>
                <w:kern w:val="2"/>
              </w:rPr>
              <w:t>Керчикский</w:t>
            </w:r>
            <w:proofErr w:type="spellEnd"/>
            <w:r w:rsidR="00053DA4" w:rsidRPr="00053DA4">
              <w:rPr>
                <w:kern w:val="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="00053DA4" w:rsidRPr="00053DA4">
              <w:rPr>
                <w:kern w:val="2"/>
              </w:rPr>
              <w:t>Керчик-Савров</w:t>
            </w:r>
            <w:proofErr w:type="spellEnd"/>
            <w:r w:rsidR="00053DA4" w:rsidRPr="00053DA4">
              <w:rPr>
                <w:kern w:val="2"/>
              </w:rPr>
              <w:t xml:space="preserve"> улица Советская, 36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</w:t>
            </w:r>
            <w:r w:rsidRPr="00053DA4">
              <w:rPr>
                <w:kern w:val="2"/>
              </w:rPr>
              <w:lastRenderedPageBreak/>
              <w:t>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Керчикского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61-1-1-2-061624-2022от 26.08.2022</w:t>
            </w:r>
          </w:p>
        </w:tc>
        <w:tc>
          <w:tcPr>
            <w:tcW w:w="1526" w:type="dxa"/>
          </w:tcPr>
          <w:p w:rsidR="00053DA4" w:rsidRPr="00DF405E" w:rsidRDefault="00DF405E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DF405E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F405E">
              <w:rPr>
                <w:b/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F405E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F405E" w:rsidRDefault="00053DA4" w:rsidP="00053DA4">
            <w:pPr>
              <w:jc w:val="center"/>
              <w:rPr>
                <w:b/>
                <w:kern w:val="2"/>
              </w:rPr>
            </w:pPr>
            <w:r w:rsidRPr="00DF405E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бюджет Октябрьского </w:t>
            </w:r>
            <w:r w:rsidRPr="00053DA4">
              <w:rPr>
                <w:kern w:val="2"/>
              </w:rPr>
              <w:lastRenderedPageBreak/>
              <w:t>района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DF405E" w:rsidRDefault="00053DA4" w:rsidP="00053DA4">
            <w:pPr>
              <w:jc w:val="center"/>
              <w:rPr>
                <w:kern w:val="2"/>
                <w:szCs w:val="24"/>
              </w:rPr>
            </w:pPr>
            <w:r w:rsidRPr="00DF405E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2.13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</w:rPr>
              <w:t>Новоперсиановка</w:t>
            </w:r>
            <w:proofErr w:type="spellEnd"/>
            <w:r w:rsidRPr="00053DA4">
              <w:rPr>
                <w:kern w:val="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</w:rPr>
              <w:lastRenderedPageBreak/>
              <w:t>Новоперсиановка</w:t>
            </w:r>
            <w:proofErr w:type="spellEnd"/>
            <w:r w:rsidRPr="00053DA4">
              <w:rPr>
                <w:kern w:val="2"/>
              </w:rPr>
              <w:t>, Октябрьский район, Ростовская область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Админис</w:t>
            </w:r>
            <w:r w:rsidRPr="00053DA4">
              <w:rPr>
                <w:kern w:val="2"/>
              </w:rPr>
              <w:lastRenderedPageBreak/>
              <w:t xml:space="preserve">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№ 61-1-1-2-029135-2020 от 06.07.2020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2.14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</w:rPr>
              <w:t>Яново</w:t>
            </w:r>
            <w:proofErr w:type="spellEnd"/>
            <w:r w:rsidRPr="00053DA4">
              <w:rPr>
                <w:kern w:val="2"/>
              </w:rPr>
              <w:t xml:space="preserve">-Грушевский ул. </w:t>
            </w:r>
            <w:proofErr w:type="gramStart"/>
            <w:r w:rsidRPr="00053DA4">
              <w:rPr>
                <w:kern w:val="2"/>
              </w:rPr>
              <w:t>Восточная</w:t>
            </w:r>
            <w:proofErr w:type="gramEnd"/>
            <w:r w:rsidRPr="00053DA4">
              <w:rPr>
                <w:kern w:val="2"/>
              </w:rPr>
              <w:t xml:space="preserve"> 7а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района;</w:t>
            </w:r>
          </w:p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Красюковского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61-1-0721-19 от 26.07.2019</w:t>
            </w:r>
          </w:p>
        </w:tc>
        <w:tc>
          <w:tcPr>
            <w:tcW w:w="1526" w:type="dxa"/>
          </w:tcPr>
          <w:p w:rsidR="00053DA4" w:rsidRPr="00732C2A" w:rsidRDefault="00732C2A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732C2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732C2A" w:rsidRDefault="00053DA4" w:rsidP="00053DA4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 3-16-1-0508-22 от 06.07.2022</w:t>
            </w: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2.15</w:t>
            </w:r>
          </w:p>
        </w:tc>
        <w:tc>
          <w:tcPr>
            <w:tcW w:w="1249" w:type="dxa"/>
            <w:vMerge w:val="restart"/>
          </w:tcPr>
          <w:p w:rsidR="00DA38C9" w:rsidRPr="00DA38C9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 xml:space="preserve">Капитальный ремонт сельского дома культуры по адресу: ул. </w:t>
            </w:r>
            <w:proofErr w:type="gramStart"/>
            <w:r w:rsidRPr="00DA38C9">
              <w:rPr>
                <w:kern w:val="2"/>
              </w:rPr>
              <w:t>Кооперативная</w:t>
            </w:r>
            <w:proofErr w:type="gramEnd"/>
            <w:r w:rsidRPr="00DA38C9">
              <w:rPr>
                <w:kern w:val="2"/>
              </w:rPr>
              <w:t xml:space="preserve">, 109, ст. </w:t>
            </w:r>
            <w:proofErr w:type="spellStart"/>
            <w:r w:rsidRPr="00DA38C9">
              <w:rPr>
                <w:kern w:val="2"/>
              </w:rPr>
              <w:t>Кривянска</w:t>
            </w:r>
            <w:r w:rsidRPr="00DA38C9">
              <w:rPr>
                <w:kern w:val="2"/>
              </w:rPr>
              <w:lastRenderedPageBreak/>
              <w:t>я</w:t>
            </w:r>
            <w:proofErr w:type="spellEnd"/>
            <w:r w:rsidRPr="00DA38C9">
              <w:rPr>
                <w:kern w:val="2"/>
              </w:rPr>
              <w:t xml:space="preserve"> Октябрьский</w:t>
            </w:r>
          </w:p>
          <w:p w:rsidR="00390112" w:rsidRPr="00053DA4" w:rsidRDefault="00DA38C9" w:rsidP="00DA38C9">
            <w:pPr>
              <w:rPr>
                <w:kern w:val="2"/>
              </w:rPr>
            </w:pPr>
            <w:r w:rsidRPr="00DA38C9">
              <w:rPr>
                <w:kern w:val="2"/>
              </w:rPr>
              <w:t>район, Ростовская область</w:t>
            </w:r>
          </w:p>
        </w:tc>
        <w:tc>
          <w:tcPr>
            <w:tcW w:w="1111" w:type="dxa"/>
            <w:vMerge w:val="restart"/>
          </w:tcPr>
          <w:p w:rsidR="00390112" w:rsidRPr="00053DA4" w:rsidRDefault="00390112" w:rsidP="00390112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Администрации Октябрьского </w:t>
            </w:r>
            <w:r w:rsidRPr="00053DA4">
              <w:rPr>
                <w:kern w:val="2"/>
              </w:rPr>
              <w:lastRenderedPageBreak/>
              <w:t>района;</w:t>
            </w:r>
          </w:p>
          <w:p w:rsidR="004D0F28" w:rsidRPr="00195FC8" w:rsidRDefault="00390112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 w:rsidRPr="00053DA4">
              <w:rPr>
                <w:kern w:val="2"/>
              </w:rPr>
              <w:t>Кр</w:t>
            </w:r>
            <w:r>
              <w:rPr>
                <w:kern w:val="2"/>
              </w:rPr>
              <w:t>ивян</w:t>
            </w:r>
            <w:r w:rsidRPr="00053DA4">
              <w:rPr>
                <w:kern w:val="2"/>
              </w:rPr>
              <w:t>ского</w:t>
            </w:r>
            <w:proofErr w:type="spellEnd"/>
            <w:r w:rsidRPr="00053DA4">
              <w:rPr>
                <w:kern w:val="2"/>
              </w:rPr>
              <w:t xml:space="preserve"> сельского поселения</w:t>
            </w:r>
            <w:r w:rsidR="004D0F28">
              <w:rPr>
                <w:kern w:val="2"/>
              </w:rPr>
              <w:t xml:space="preserve">; </w:t>
            </w:r>
            <w:r w:rsidR="004D0F28">
              <w:rPr>
                <w:szCs w:val="24"/>
              </w:rPr>
              <w:t>муниципальное казенное учреждение</w:t>
            </w:r>
            <w:r w:rsidR="004D0F28" w:rsidRPr="00195FC8">
              <w:rPr>
                <w:szCs w:val="24"/>
              </w:rPr>
              <w:t xml:space="preserve"> «Департамент </w:t>
            </w:r>
          </w:p>
          <w:p w:rsidR="00390112" w:rsidRPr="00053DA4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90112" w:rsidRPr="00053DA4" w:rsidRDefault="00DA38C9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61-1-1-2-086503-2022 от 08.12.2022</w:t>
            </w:r>
          </w:p>
        </w:tc>
        <w:tc>
          <w:tcPr>
            <w:tcW w:w="1526" w:type="dxa"/>
          </w:tcPr>
          <w:p w:rsidR="00390112" w:rsidRPr="00732C2A" w:rsidRDefault="00732C2A" w:rsidP="00B42121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390112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390112" w:rsidRPr="00732C2A" w:rsidRDefault="00B4212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972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B42121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732C2A" w:rsidRDefault="00390112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732C2A" w:rsidRDefault="00390112" w:rsidP="001379B1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90112" w:rsidRPr="00390112" w:rsidRDefault="00B42121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1379B1" w:rsidRDefault="00B4212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48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382,9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бюджета </w:t>
            </w:r>
            <w:r w:rsidRPr="00053DA4">
              <w:rPr>
                <w:kern w:val="2"/>
              </w:rPr>
              <w:lastRenderedPageBreak/>
              <w:t>Ростовской области</w:t>
            </w:r>
          </w:p>
        </w:tc>
        <w:tc>
          <w:tcPr>
            <w:tcW w:w="1111" w:type="dxa"/>
          </w:tcPr>
          <w:p w:rsidR="00390112" w:rsidRPr="00390112" w:rsidRDefault="00390112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lastRenderedPageBreak/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390112" w:rsidRDefault="0039011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390112">
              <w:rPr>
                <w:kern w:val="2"/>
                <w:sz w:val="18"/>
                <w:szCs w:val="18"/>
              </w:rPr>
              <w:t>44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390112">
              <w:rPr>
                <w:kern w:val="2"/>
                <w:sz w:val="18"/>
                <w:szCs w:val="18"/>
              </w:rPr>
              <w:t>754,1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2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973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90112" w:rsidRPr="00053DA4" w:rsidTr="00DC2830">
        <w:tc>
          <w:tcPr>
            <w:tcW w:w="420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90112" w:rsidRPr="00053DA4" w:rsidRDefault="00390112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90112" w:rsidRPr="00053DA4" w:rsidRDefault="00390112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90112" w:rsidRPr="009E4E0F" w:rsidRDefault="00390112" w:rsidP="001379B1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90112" w:rsidRPr="00053DA4" w:rsidRDefault="00390112" w:rsidP="001379B1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90112" w:rsidRPr="00053DA4" w:rsidRDefault="00390112" w:rsidP="001379B1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2.16</w:t>
            </w:r>
          </w:p>
        </w:tc>
        <w:tc>
          <w:tcPr>
            <w:tcW w:w="1249" w:type="dxa"/>
            <w:vMerge w:val="restart"/>
          </w:tcPr>
          <w:p w:rsidR="004D0F28" w:rsidRDefault="009E4E0F" w:rsidP="004D0F28">
            <w:pPr>
              <w:rPr>
                <w:kern w:val="2"/>
              </w:rPr>
            </w:pPr>
            <w:r>
              <w:rPr>
                <w:kern w:val="2"/>
              </w:rPr>
              <w:t>В</w:t>
            </w:r>
            <w:r w:rsidRPr="009E4E0F">
              <w:rPr>
                <w:kern w:val="2"/>
              </w:rPr>
              <w:t xml:space="preserve">ыборочный капитальный ремонт сельского дома культуры х. Красный Кут по </w:t>
            </w:r>
            <w:r w:rsidRPr="009E4E0F">
              <w:rPr>
                <w:kern w:val="2"/>
              </w:rPr>
              <w:lastRenderedPageBreak/>
              <w:t xml:space="preserve">адресу: ул. Чистова, </w:t>
            </w:r>
          </w:p>
          <w:p w:rsidR="009E4E0F" w:rsidRPr="00053DA4" w:rsidRDefault="009E4E0F" w:rsidP="004D0F28">
            <w:pPr>
              <w:rPr>
                <w:kern w:val="2"/>
              </w:rPr>
            </w:pPr>
            <w:r w:rsidRPr="009E4E0F">
              <w:rPr>
                <w:kern w:val="2"/>
              </w:rPr>
              <w:t>2 «в», х. Красный Кут, Октябрьского района, Ростовской области</w:t>
            </w:r>
          </w:p>
        </w:tc>
        <w:tc>
          <w:tcPr>
            <w:tcW w:w="1111" w:type="dxa"/>
            <w:vMerge w:val="restart"/>
          </w:tcPr>
          <w:p w:rsidR="009E4E0F" w:rsidRPr="00053DA4" w:rsidRDefault="009E4E0F" w:rsidP="00B42121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</w:t>
            </w:r>
            <w:r w:rsidRPr="00053DA4">
              <w:rPr>
                <w:kern w:val="2"/>
              </w:rPr>
              <w:lastRenderedPageBreak/>
              <w:t>кого района;</w:t>
            </w:r>
          </w:p>
          <w:p w:rsidR="004D0F28" w:rsidRPr="00195FC8" w:rsidRDefault="004D0F2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9E4E0F" w:rsidRPr="00053DA4" w:rsidRDefault="004D0F28" w:rsidP="00732C2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61-1-1-2-047048-2022 от 14.07.2022</w:t>
            </w:r>
          </w:p>
        </w:tc>
        <w:tc>
          <w:tcPr>
            <w:tcW w:w="1526" w:type="dxa"/>
          </w:tcPr>
          <w:p w:rsidR="009E4E0F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</w:t>
            </w:r>
            <w:r w:rsidR="009E4E0F" w:rsidRPr="00732C2A">
              <w:rPr>
                <w:b/>
                <w:kern w:val="2"/>
              </w:rPr>
              <w:t>сего</w:t>
            </w:r>
            <w:r w:rsidRPr="00732C2A">
              <w:rPr>
                <w:b/>
                <w:kern w:val="2"/>
              </w:rPr>
              <w:t>:</w:t>
            </w:r>
          </w:p>
        </w:tc>
        <w:tc>
          <w:tcPr>
            <w:tcW w:w="1111" w:type="dxa"/>
          </w:tcPr>
          <w:p w:rsidR="009E4E0F" w:rsidRPr="00732C2A" w:rsidRDefault="009E4E0F" w:rsidP="001379B1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  <w:szCs w:val="24"/>
              </w:rPr>
            </w:pPr>
            <w:r w:rsidRPr="00732C2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1379B1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732C2A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732C2A" w:rsidRDefault="009E4E0F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732C2A" w:rsidRDefault="009E4E0F" w:rsidP="00E60718">
            <w:pPr>
              <w:jc w:val="center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9E4E0F" w:rsidRPr="00053DA4" w:rsidRDefault="009E4E0F" w:rsidP="001379B1">
            <w:pPr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9E4E0F" w:rsidRDefault="009E4E0F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9E4E0F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</w:t>
            </w:r>
            <w:r w:rsidRPr="00053DA4">
              <w:rPr>
                <w:kern w:val="2"/>
              </w:rPr>
              <w:lastRenderedPageBreak/>
              <w:t>бюджета Ростовской области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E4E0F" w:rsidRPr="00053DA4" w:rsidTr="00DC2830">
        <w:tc>
          <w:tcPr>
            <w:tcW w:w="420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9E4E0F" w:rsidRPr="00053DA4" w:rsidRDefault="009E4E0F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9E4E0F" w:rsidRPr="00053DA4" w:rsidRDefault="009E4E0F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9E4E0F" w:rsidRPr="009E4E0F" w:rsidRDefault="009E4E0F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9E4E0F" w:rsidRPr="00053DA4" w:rsidRDefault="009E4E0F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9E4E0F" w:rsidRPr="00053DA4" w:rsidRDefault="009E4E0F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 w:val="restart"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2.17</w:t>
            </w:r>
          </w:p>
        </w:tc>
        <w:tc>
          <w:tcPr>
            <w:tcW w:w="1249" w:type="dxa"/>
            <w:vMerge w:val="restart"/>
          </w:tcPr>
          <w:p w:rsidR="00362F58" w:rsidRPr="00053DA4" w:rsidRDefault="00804B96" w:rsidP="00053DA4">
            <w:pPr>
              <w:rPr>
                <w:kern w:val="2"/>
              </w:rPr>
            </w:pPr>
            <w:r>
              <w:rPr>
                <w:kern w:val="2"/>
              </w:rPr>
              <w:t xml:space="preserve">Благоустройство территории памятника воинам Великой Отечественной войны по адресу: Россия, Ростовская обл., Октябрьский района, </w:t>
            </w:r>
            <w:r>
              <w:rPr>
                <w:kern w:val="2"/>
              </w:rPr>
              <w:lastRenderedPageBreak/>
              <w:t>х. Маркин, пер. Клубный памятник воинам ВОВ</w:t>
            </w:r>
          </w:p>
        </w:tc>
        <w:tc>
          <w:tcPr>
            <w:tcW w:w="1111" w:type="dxa"/>
            <w:vMerge w:val="restart"/>
          </w:tcPr>
          <w:p w:rsidR="00362F58" w:rsidRPr="00053DA4" w:rsidRDefault="00362F58" w:rsidP="004D0F28">
            <w:pPr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отдел культуры, физической культуры и спорта Администрации Октябрьского района;</w:t>
            </w:r>
          </w:p>
          <w:p w:rsidR="00362F58" w:rsidRPr="00195FC8" w:rsidRDefault="00362F58" w:rsidP="004D0F28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053DA4">
              <w:rPr>
                <w:kern w:val="2"/>
              </w:rPr>
              <w:t xml:space="preserve">Администрация </w:t>
            </w:r>
            <w:proofErr w:type="spellStart"/>
            <w:r>
              <w:rPr>
                <w:kern w:val="2"/>
              </w:rPr>
              <w:t>Мокрологского</w:t>
            </w:r>
            <w:proofErr w:type="spellEnd"/>
            <w:r w:rsidRPr="00053DA4">
              <w:rPr>
                <w:kern w:val="2"/>
              </w:rPr>
              <w:t xml:space="preserve"> </w:t>
            </w:r>
            <w:r w:rsidRPr="00053DA4">
              <w:rPr>
                <w:kern w:val="2"/>
              </w:rPr>
              <w:lastRenderedPageBreak/>
              <w:t>сельского поселения</w:t>
            </w:r>
            <w:r>
              <w:rPr>
                <w:kern w:val="2"/>
              </w:rPr>
              <w:t xml:space="preserve">; </w:t>
            </w:r>
            <w:r>
              <w:rPr>
                <w:szCs w:val="24"/>
              </w:rPr>
              <w:t>муниципальное казенное учреждение</w:t>
            </w:r>
            <w:r w:rsidRPr="00195FC8">
              <w:rPr>
                <w:szCs w:val="24"/>
              </w:rPr>
              <w:t xml:space="preserve"> «Департамент </w:t>
            </w:r>
          </w:p>
          <w:p w:rsidR="00362F58" w:rsidRPr="00053DA4" w:rsidRDefault="00362F58" w:rsidP="004D0F28">
            <w:pPr>
              <w:rPr>
                <w:kern w:val="2"/>
              </w:rPr>
            </w:pPr>
            <w:r w:rsidRPr="00195FC8">
              <w:rPr>
                <w:szCs w:val="24"/>
              </w:rPr>
              <w:t>строительства и жилищно-коммунального хозяйства» Октябрьского района</w:t>
            </w:r>
          </w:p>
        </w:tc>
        <w:tc>
          <w:tcPr>
            <w:tcW w:w="1251" w:type="dxa"/>
          </w:tcPr>
          <w:p w:rsidR="00362F58" w:rsidRPr="00053DA4" w:rsidRDefault="00EE15F0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№ 3-16-1-0322-23 от 19.04.2023</w:t>
            </w:r>
          </w:p>
        </w:tc>
        <w:tc>
          <w:tcPr>
            <w:tcW w:w="1526" w:type="dxa"/>
          </w:tcPr>
          <w:p w:rsidR="00362F58" w:rsidRPr="00732C2A" w:rsidRDefault="00732C2A" w:rsidP="00E60718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732C2A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972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9C5A9C" w:rsidRDefault="00362F58" w:rsidP="00E60718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9C5A9C" w:rsidRDefault="00362F58" w:rsidP="00E60718">
            <w:pPr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 w:val="restart"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1</w:t>
            </w:r>
            <w:r>
              <w:rPr>
                <w:kern w:val="2"/>
                <w:sz w:val="18"/>
                <w:szCs w:val="18"/>
              </w:rPr>
              <w:t xml:space="preserve"> </w:t>
            </w:r>
            <w:r w:rsidRPr="004D0F28">
              <w:rPr>
                <w:kern w:val="2"/>
                <w:sz w:val="18"/>
                <w:szCs w:val="18"/>
              </w:rPr>
              <w:t>014,5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362F58" w:rsidRPr="00053DA4" w:rsidTr="00DC2830">
        <w:tc>
          <w:tcPr>
            <w:tcW w:w="420" w:type="dxa"/>
            <w:vMerge/>
          </w:tcPr>
          <w:p w:rsidR="00362F58" w:rsidRPr="00053DA4" w:rsidRDefault="00362F5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362F58" w:rsidRPr="00053DA4" w:rsidRDefault="00362F5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362F58" w:rsidRPr="00053DA4" w:rsidRDefault="00362F5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972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362F58" w:rsidRPr="009E4E0F" w:rsidRDefault="00362F5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4D0F28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4D0F28"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362F58" w:rsidRPr="00053DA4" w:rsidRDefault="00362F5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362F58" w:rsidRPr="00053DA4" w:rsidRDefault="00362F5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межбюджетные трансферты федерального </w:t>
            </w:r>
            <w:r w:rsidRPr="00053DA4">
              <w:rPr>
                <w:kern w:val="2"/>
              </w:rPr>
              <w:lastRenderedPageBreak/>
              <w:t>бюджета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4D0F28" w:rsidRPr="00053DA4" w:rsidTr="00DC2830">
        <w:tc>
          <w:tcPr>
            <w:tcW w:w="420" w:type="dxa"/>
            <w:vMerge/>
          </w:tcPr>
          <w:p w:rsidR="004D0F28" w:rsidRPr="00053DA4" w:rsidRDefault="004D0F28" w:rsidP="004D0F28">
            <w:pPr>
              <w:jc w:val="center"/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4D0F28" w:rsidRPr="00053DA4" w:rsidRDefault="004D0F28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4D0F28" w:rsidRPr="00053DA4" w:rsidRDefault="004D0F28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4D0F28" w:rsidRPr="009E4E0F" w:rsidRDefault="004D0F28" w:rsidP="00E60718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4D0F28" w:rsidRPr="00053DA4" w:rsidRDefault="004D0F28" w:rsidP="00E60718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4D0F28" w:rsidRPr="00053DA4" w:rsidRDefault="004D0F2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053DA4" w:rsidRPr="00053DA4" w:rsidRDefault="00053DA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строительства и реконструкции</w:t>
            </w:r>
          </w:p>
        </w:tc>
        <w:tc>
          <w:tcPr>
            <w:tcW w:w="111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2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973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D51B20" w:rsidRDefault="00053DA4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из них неиспользованные средства отчетного финансового года</w:t>
            </w:r>
          </w:p>
        </w:tc>
        <w:tc>
          <w:tcPr>
            <w:tcW w:w="1111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2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053DA4" w:rsidRPr="009E4E0F" w:rsidRDefault="00053DA4" w:rsidP="00053DA4">
            <w:pPr>
              <w:jc w:val="center"/>
              <w:rPr>
                <w:kern w:val="2"/>
                <w:szCs w:val="24"/>
              </w:rPr>
            </w:pPr>
            <w:r w:rsidRPr="009E4E0F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51D19" w:rsidRPr="00053DA4" w:rsidTr="00DC2830">
        <w:tc>
          <w:tcPr>
            <w:tcW w:w="420" w:type="dxa"/>
            <w:vMerge w:val="restart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49" w:type="dxa"/>
            <w:vMerge w:val="restart"/>
          </w:tcPr>
          <w:p w:rsidR="00E51D19" w:rsidRPr="00053DA4" w:rsidRDefault="00E51D19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Объекты капитального ремонта</w:t>
            </w:r>
          </w:p>
        </w:tc>
        <w:tc>
          <w:tcPr>
            <w:tcW w:w="1111" w:type="dxa"/>
            <w:vMerge w:val="restart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251" w:type="dxa"/>
            <w:vMerge w:val="restart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Х</w:t>
            </w:r>
          </w:p>
        </w:tc>
        <w:tc>
          <w:tcPr>
            <w:tcW w:w="1526" w:type="dxa"/>
          </w:tcPr>
          <w:p w:rsidR="00E51D19" w:rsidRPr="00D51B20" w:rsidRDefault="00E51D19" w:rsidP="00053DA4">
            <w:pPr>
              <w:autoSpaceDE w:val="0"/>
              <w:autoSpaceDN w:val="0"/>
              <w:adjustRightInd w:val="0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всего:</w:t>
            </w:r>
          </w:p>
        </w:tc>
        <w:tc>
          <w:tcPr>
            <w:tcW w:w="1111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</w:t>
            </w:r>
            <w:r>
              <w:rPr>
                <w:b/>
                <w:kern w:val="2"/>
                <w:sz w:val="18"/>
                <w:szCs w:val="18"/>
              </w:rPr>
              <w:t>68</w:t>
            </w:r>
            <w:r w:rsidRPr="009C5A9C">
              <w:rPr>
                <w:b/>
                <w:kern w:val="2"/>
                <w:sz w:val="18"/>
                <w:szCs w:val="18"/>
              </w:rPr>
              <w:t xml:space="preserve"> </w:t>
            </w:r>
            <w:r>
              <w:rPr>
                <w:b/>
                <w:kern w:val="2"/>
                <w:sz w:val="18"/>
                <w:szCs w:val="18"/>
              </w:rPr>
              <w:t>553</w:t>
            </w:r>
            <w:r w:rsidRPr="009C5A9C">
              <w:rPr>
                <w:b/>
                <w:kern w:val="2"/>
                <w:sz w:val="18"/>
                <w:szCs w:val="18"/>
              </w:rPr>
              <w:t>,</w:t>
            </w:r>
            <w:r>
              <w:rPr>
                <w:b/>
                <w:kern w:val="2"/>
                <w:sz w:val="18"/>
                <w:szCs w:val="18"/>
              </w:rPr>
              <w:t>4</w:t>
            </w:r>
          </w:p>
        </w:tc>
        <w:tc>
          <w:tcPr>
            <w:tcW w:w="972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11 527,9</w:t>
            </w:r>
          </w:p>
        </w:tc>
        <w:tc>
          <w:tcPr>
            <w:tcW w:w="973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6 778,5</w:t>
            </w:r>
          </w:p>
        </w:tc>
        <w:tc>
          <w:tcPr>
            <w:tcW w:w="696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9C5A9C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</w:rPr>
            </w:pPr>
            <w:r w:rsidRPr="009C5A9C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C5A9C">
              <w:rPr>
                <w:b/>
                <w:kern w:val="2"/>
                <w:sz w:val="18"/>
                <w:szCs w:val="18"/>
              </w:rPr>
              <w:t>5 157,7</w:t>
            </w:r>
          </w:p>
        </w:tc>
        <w:tc>
          <w:tcPr>
            <w:tcW w:w="696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>
              <w:rPr>
                <w:b/>
                <w:kern w:val="2"/>
                <w:sz w:val="18"/>
                <w:szCs w:val="18"/>
              </w:rPr>
              <w:t>93137,0</w:t>
            </w:r>
          </w:p>
        </w:tc>
        <w:tc>
          <w:tcPr>
            <w:tcW w:w="696" w:type="dxa"/>
          </w:tcPr>
          <w:p w:rsidR="00E51D19" w:rsidRPr="00D51B20" w:rsidRDefault="00E51D19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E51D19" w:rsidRPr="00D51B20" w:rsidRDefault="00E51D19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5" w:type="dxa"/>
          </w:tcPr>
          <w:p w:rsidR="00E51D19" w:rsidRPr="00D51B20" w:rsidRDefault="00E51D19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696" w:type="dxa"/>
          </w:tcPr>
          <w:p w:rsidR="00E51D19" w:rsidRPr="00D51B20" w:rsidRDefault="00E51D19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  <w:tc>
          <w:tcPr>
            <w:tcW w:w="557" w:type="dxa"/>
          </w:tcPr>
          <w:p w:rsidR="00E51D19" w:rsidRPr="00D51B20" w:rsidRDefault="00E51D19" w:rsidP="00053DA4">
            <w:pPr>
              <w:jc w:val="center"/>
              <w:rPr>
                <w:b/>
                <w:kern w:val="2"/>
              </w:rPr>
            </w:pPr>
            <w:r w:rsidRPr="00D51B20">
              <w:rPr>
                <w:b/>
                <w:kern w:val="2"/>
              </w:rPr>
              <w:t>–</w:t>
            </w:r>
          </w:p>
        </w:tc>
      </w:tr>
      <w:tr w:rsidR="00E51D19" w:rsidRPr="00053DA4" w:rsidTr="00DC2830">
        <w:tc>
          <w:tcPr>
            <w:tcW w:w="420" w:type="dxa"/>
            <w:vMerge/>
          </w:tcPr>
          <w:p w:rsidR="00E51D19" w:rsidRPr="00053DA4" w:rsidRDefault="00E51D19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E51D19" w:rsidRPr="00053DA4" w:rsidRDefault="00E51D19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E51D19" w:rsidRPr="00053DA4" w:rsidRDefault="00E51D19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E51D19" w:rsidRPr="00053DA4" w:rsidRDefault="00E51D19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бюджет Октябрьского района</w:t>
            </w:r>
          </w:p>
        </w:tc>
        <w:tc>
          <w:tcPr>
            <w:tcW w:w="1111" w:type="dxa"/>
          </w:tcPr>
          <w:p w:rsidR="00E51D19" w:rsidRPr="00053DA4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53 093,6</w:t>
            </w:r>
          </w:p>
        </w:tc>
        <w:tc>
          <w:tcPr>
            <w:tcW w:w="972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973" w:type="dxa"/>
          </w:tcPr>
          <w:p w:rsidR="00E51D19" w:rsidRPr="00053DA4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696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834" w:type="dxa"/>
          </w:tcPr>
          <w:p w:rsidR="00E51D19" w:rsidRPr="009C5A9C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9C5A9C">
              <w:rPr>
                <w:kern w:val="2"/>
                <w:szCs w:val="24"/>
              </w:rPr>
              <w:t>–</w:t>
            </w:r>
          </w:p>
        </w:tc>
        <w:tc>
          <w:tcPr>
            <w:tcW w:w="696" w:type="dxa"/>
          </w:tcPr>
          <w:p w:rsidR="00E51D19" w:rsidRPr="00053DA4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E51D19" w:rsidRPr="00932CCE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4 329,3</w:t>
            </w:r>
          </w:p>
        </w:tc>
        <w:tc>
          <w:tcPr>
            <w:tcW w:w="696" w:type="dxa"/>
          </w:tcPr>
          <w:p w:rsidR="00E51D19" w:rsidRPr="00FE1088" w:rsidRDefault="00E51D19" w:rsidP="00F97B82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48392,9</w:t>
            </w:r>
          </w:p>
        </w:tc>
        <w:tc>
          <w:tcPr>
            <w:tcW w:w="696" w:type="dxa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E51D19" w:rsidRPr="00053DA4" w:rsidRDefault="00E51D19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бюджета Ростовской области</w:t>
            </w:r>
          </w:p>
        </w:tc>
        <w:tc>
          <w:tcPr>
            <w:tcW w:w="1111" w:type="dxa"/>
          </w:tcPr>
          <w:p w:rsidR="00053DA4" w:rsidRPr="00053DA4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113 593,7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9 661,8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6 407,1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  <w:sz w:val="18"/>
                <w:szCs w:val="18"/>
              </w:rPr>
              <w:t>51 942,3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D51B20" w:rsidRDefault="00D51B2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696" w:type="dxa"/>
          </w:tcPr>
          <w:p w:rsidR="00053DA4" w:rsidRPr="00DA200B" w:rsidRDefault="00DA200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c>
          <w:tcPr>
            <w:tcW w:w="420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49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11" w:type="dxa"/>
            <w:vMerge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251" w:type="dxa"/>
            <w:vMerge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</w:p>
        </w:tc>
        <w:tc>
          <w:tcPr>
            <w:tcW w:w="152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межбюджетные трансферты федерального бюджета</w:t>
            </w:r>
          </w:p>
        </w:tc>
        <w:tc>
          <w:tcPr>
            <w:tcW w:w="111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1 866,1</w:t>
            </w:r>
          </w:p>
        </w:tc>
        <w:tc>
          <w:tcPr>
            <w:tcW w:w="9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696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4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 xml:space="preserve">Октябрьского района 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 xml:space="preserve">РАСХОДЫ 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kern w:val="2"/>
          <w:szCs w:val="24"/>
          <w:lang w:eastAsia="en-US"/>
        </w:rPr>
      </w:pPr>
      <w:r w:rsidRPr="00053DA4">
        <w:rPr>
          <w:rFonts w:eastAsia="Calibri"/>
          <w:kern w:val="2"/>
          <w:szCs w:val="24"/>
          <w:lang w:eastAsia="en-US"/>
        </w:rPr>
        <w:t>бюджета Октябрьского района на реализацию муниципальной программы Октябрьского района «Развитие культуры»</w:t>
      </w: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850"/>
        <w:gridCol w:w="709"/>
        <w:gridCol w:w="709"/>
        <w:gridCol w:w="992"/>
        <w:gridCol w:w="709"/>
        <w:gridCol w:w="850"/>
        <w:gridCol w:w="851"/>
        <w:gridCol w:w="709"/>
        <w:gridCol w:w="708"/>
        <w:gridCol w:w="851"/>
        <w:gridCol w:w="850"/>
        <w:gridCol w:w="851"/>
        <w:gridCol w:w="709"/>
        <w:gridCol w:w="708"/>
        <w:gridCol w:w="708"/>
        <w:gridCol w:w="710"/>
        <w:gridCol w:w="709"/>
        <w:gridCol w:w="708"/>
      </w:tblGrid>
      <w:tr w:rsidR="00053DA4" w:rsidRPr="00053DA4" w:rsidTr="00DC2830">
        <w:trPr>
          <w:trHeight w:val="495"/>
        </w:trPr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gramStart"/>
            <w:r w:rsidRPr="00053DA4">
              <w:rPr>
                <w:kern w:val="2"/>
              </w:rPr>
              <w:t>п</w:t>
            </w:r>
            <w:proofErr w:type="gramEnd"/>
            <w:r w:rsidRPr="00053DA4">
              <w:rPr>
                <w:kern w:val="2"/>
              </w:rPr>
              <w:t>/п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Номер и наименование муниципальной программы, подпро</w:t>
            </w:r>
            <w:r w:rsidRPr="00053DA4">
              <w:rPr>
                <w:kern w:val="2"/>
              </w:rPr>
              <w:softHyphen/>
              <w:t>граммы, номер и наименование основного мероприятия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Ответственный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соисполнитель,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участник</w:t>
            </w:r>
          </w:p>
        </w:tc>
        <w:tc>
          <w:tcPr>
            <w:tcW w:w="3119" w:type="dxa"/>
            <w:gridSpan w:val="4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Код бюджетной классификации расходов</w:t>
            </w:r>
          </w:p>
        </w:tc>
        <w:tc>
          <w:tcPr>
            <w:tcW w:w="85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Объем расходов, всего (тыс. рублей)</w:t>
            </w:r>
          </w:p>
        </w:tc>
        <w:tc>
          <w:tcPr>
            <w:tcW w:w="9072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102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ГРБС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proofErr w:type="spellStart"/>
            <w:r w:rsidRPr="00053DA4">
              <w:rPr>
                <w:kern w:val="2"/>
              </w:rPr>
              <w:t>РзПр</w:t>
            </w:r>
            <w:proofErr w:type="spellEnd"/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ЦСР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ВР</w:t>
            </w: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2019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2020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2021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2022 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2023 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2024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2025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2026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2027 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2028 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2029 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 xml:space="preserve">2030 </w:t>
            </w:r>
          </w:p>
        </w:tc>
      </w:tr>
      <w:tr w:rsidR="00053DA4" w:rsidRPr="00053DA4" w:rsidTr="00DC2830">
        <w:trPr>
          <w:trHeight w:val="234"/>
        </w:trPr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17</w:t>
            </w:r>
          </w:p>
        </w:tc>
        <w:tc>
          <w:tcPr>
            <w:tcW w:w="7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19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20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7"/>
        <w:gridCol w:w="1145"/>
        <w:gridCol w:w="850"/>
        <w:gridCol w:w="709"/>
        <w:gridCol w:w="709"/>
        <w:gridCol w:w="992"/>
        <w:gridCol w:w="709"/>
        <w:gridCol w:w="850"/>
        <w:gridCol w:w="851"/>
        <w:gridCol w:w="708"/>
        <w:gridCol w:w="709"/>
        <w:gridCol w:w="851"/>
        <w:gridCol w:w="850"/>
        <w:gridCol w:w="851"/>
        <w:gridCol w:w="708"/>
        <w:gridCol w:w="709"/>
        <w:gridCol w:w="709"/>
        <w:gridCol w:w="709"/>
        <w:gridCol w:w="708"/>
        <w:gridCol w:w="709"/>
      </w:tblGrid>
      <w:tr w:rsidR="00053DA4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Муниципальная программа Октябрьского района «Развитие культуры</w:t>
            </w:r>
            <w:r w:rsidRPr="00053DA4">
              <w:rPr>
                <w:kern w:val="2"/>
              </w:rPr>
              <w:lastRenderedPageBreak/>
              <w:t>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всего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 том числе: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18132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1567935,5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112139,6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124022,4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88104,4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171581,0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AE6F10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140014,7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E83F2C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133697,5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053DA4" w:rsidRPr="00053DA4" w:rsidRDefault="0018132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205445,8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118809,3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8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  <w:tc>
          <w:tcPr>
            <w:tcW w:w="709" w:type="dxa"/>
          </w:tcPr>
          <w:p w:rsidR="00053DA4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118530,2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соисполнитель 1 –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r w:rsidRPr="00053DA4">
              <w:rPr>
                <w:kern w:val="2"/>
              </w:rPr>
              <w:t>финансово – экономическо</w:t>
            </w:r>
            <w:r w:rsidRPr="00053DA4">
              <w:rPr>
                <w:kern w:val="2"/>
              </w:rPr>
              <w:lastRenderedPageBreak/>
              <w:t>е управление Администрации Октябрьского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lastRenderedPageBreak/>
              <w:t>904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D57126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AB0287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D57126" w:rsidRPr="00D57126" w:rsidRDefault="00D57126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D57126" w:rsidRPr="00053DA4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A753E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Default="0018132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52712,2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E1" w:rsidRPr="00D57126" w:rsidRDefault="00D57126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A753E1" w:rsidRPr="00A753E1" w:rsidRDefault="00181322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48382,9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AB0287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A753E1" w:rsidRPr="00053DA4" w:rsidRDefault="00A753E1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E063E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  <w:tcBorders>
              <w:left w:val="single" w:sz="4" w:space="0" w:color="auto"/>
            </w:tcBorders>
            <w:hideMark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0E063E" w:rsidRPr="00053DA4" w:rsidRDefault="000E063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0E063E" w:rsidRDefault="000E063E" w:rsidP="00922B6F">
            <w:pPr>
              <w:jc w:val="center"/>
            </w:pPr>
            <w:r w:rsidRPr="008B7B24">
              <w:rPr>
                <w:kern w:val="2"/>
                <w:sz w:val="18"/>
                <w:szCs w:val="18"/>
              </w:rPr>
              <w:t>40066,8</w:t>
            </w:r>
          </w:p>
        </w:tc>
      </w:tr>
      <w:tr w:rsidR="00922B6F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2B6F" w:rsidRPr="00053DA4" w:rsidRDefault="00CF575A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922B6F" w:rsidRPr="00053DA4" w:rsidRDefault="00922B6F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922B6F" w:rsidRDefault="00922B6F" w:rsidP="00922B6F">
            <w:pPr>
              <w:jc w:val="center"/>
            </w:pPr>
            <w:r w:rsidRPr="00412F7F">
              <w:rPr>
                <w:sz w:val="18"/>
                <w:szCs w:val="18"/>
              </w:rPr>
              <w:t>3798,6</w:t>
            </w:r>
          </w:p>
        </w:tc>
      </w:tr>
      <w:tr w:rsidR="00C02F71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D20A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361720,1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2F71" w:rsidRPr="00053DA4" w:rsidRDefault="00D20A71" w:rsidP="00053DA4">
            <w:pPr>
              <w:jc w:val="center"/>
            </w:pPr>
            <w:r>
              <w:rPr>
                <w:sz w:val="18"/>
                <w:szCs w:val="18"/>
              </w:rPr>
              <w:t>34917,6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C02F71" w:rsidRPr="00053DA4" w:rsidRDefault="00C02F71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C02F71" w:rsidRDefault="00C02F71" w:rsidP="00C02F71">
            <w:pPr>
              <w:jc w:val="center"/>
            </w:pPr>
            <w:r w:rsidRPr="00320B12">
              <w:rPr>
                <w:sz w:val="18"/>
                <w:szCs w:val="18"/>
              </w:rPr>
              <w:t>26087,5</w:t>
            </w:r>
          </w:p>
        </w:tc>
      </w:tr>
      <w:tr w:rsidR="00566917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r w:rsidRPr="00053DA4">
              <w:t>ДШИ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473199">
              <w:rPr>
                <w:sz w:val="18"/>
                <w:szCs w:val="18"/>
              </w:rPr>
              <w:t>37512,6</w:t>
            </w:r>
          </w:p>
        </w:tc>
      </w:tr>
      <w:tr w:rsidR="00566917" w:rsidRPr="00053DA4" w:rsidTr="00DC2830">
        <w:tc>
          <w:tcPr>
            <w:tcW w:w="55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66917" w:rsidRPr="00053DA4" w:rsidRDefault="00566917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</w:t>
            </w:r>
            <w:r w:rsidRPr="00053DA4">
              <w:rPr>
                <w:kern w:val="2"/>
              </w:rPr>
              <w:lastRenderedPageBreak/>
              <w:t>о района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69112,8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</w:tcPr>
          <w:p w:rsidR="00566917" w:rsidRPr="00053DA4" w:rsidRDefault="00566917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</w:tcPr>
          <w:p w:rsidR="00566917" w:rsidRDefault="00566917" w:rsidP="00566917">
            <w:pPr>
              <w:jc w:val="center"/>
            </w:pPr>
            <w:r w:rsidRPr="0051718E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75E44" w:rsidRPr="00053DA4" w:rsidTr="00DC2830">
        <w:tc>
          <w:tcPr>
            <w:tcW w:w="5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75E44" w:rsidRPr="00053DA4" w:rsidRDefault="00075E44" w:rsidP="00053DA4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«Расчетный центр»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6715A9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43509,1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075E44" w:rsidRPr="00053DA4" w:rsidRDefault="00075E4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075E44" w:rsidRPr="00053DA4" w:rsidRDefault="006715A9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4325,4</w:t>
            </w:r>
          </w:p>
        </w:tc>
        <w:tc>
          <w:tcPr>
            <w:tcW w:w="708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</w:tcPr>
          <w:p w:rsidR="00075E44" w:rsidRPr="00053DA4" w:rsidRDefault="00075E4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</w:tcPr>
          <w:p w:rsidR="00075E44" w:rsidRDefault="00075E44" w:rsidP="00075E44">
            <w:pPr>
              <w:jc w:val="center"/>
            </w:pPr>
            <w:r w:rsidRPr="001000DE">
              <w:rPr>
                <w:kern w:val="2"/>
                <w:sz w:val="18"/>
                <w:szCs w:val="18"/>
              </w:rPr>
              <w:t>4465,1</w:t>
            </w:r>
          </w:p>
        </w:tc>
      </w:tr>
      <w:tr w:rsidR="00E0612B" w:rsidRPr="00053DA4" w:rsidTr="00DC2830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1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Подпро</w:t>
            </w:r>
            <w:r w:rsidRPr="00053DA4">
              <w:rPr>
                <w:kern w:val="2"/>
              </w:rPr>
              <w:softHyphen/>
              <w:t>грамма 1 «Развития культурного потенциала Октябрьского района»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всего </w:t>
            </w:r>
          </w:p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в том числе: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tcBorders>
              <w:top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1456913,3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108036,2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117181,9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81288,2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163265,1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130067,1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0612B" w:rsidRPr="00053DA4" w:rsidRDefault="00001705" w:rsidP="00053DA4">
            <w:pPr>
              <w:jc w:val="center"/>
            </w:pPr>
            <w:r>
              <w:rPr>
                <w:sz w:val="18"/>
                <w:szCs w:val="18"/>
              </w:rPr>
              <w:t>122972,2</w:t>
            </w:r>
          </w:p>
        </w:tc>
        <w:tc>
          <w:tcPr>
            <w:tcW w:w="708" w:type="dxa"/>
          </w:tcPr>
          <w:p w:rsidR="00E0612B" w:rsidRPr="00053DA4" w:rsidRDefault="00001705" w:rsidP="00053DA4">
            <w:pPr>
              <w:jc w:val="center"/>
            </w:pPr>
            <w:r>
              <w:rPr>
                <w:sz w:val="18"/>
                <w:szCs w:val="18"/>
              </w:rPr>
              <w:t>196496,0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107744,6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372133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исполнитель подпрограммы 1 – 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71077,2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11677,9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4872,1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2584,9</w:t>
            </w:r>
          </w:p>
        </w:tc>
        <w:tc>
          <w:tcPr>
            <w:tcW w:w="851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850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AB0287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4778,1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4778,1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1379B1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х</w:t>
            </w:r>
          </w:p>
        </w:tc>
        <w:tc>
          <w:tcPr>
            <w:tcW w:w="850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45582,5</w:t>
            </w:r>
          </w:p>
        </w:tc>
        <w:tc>
          <w:tcPr>
            <w:tcW w:w="851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01705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01705" w:rsidRPr="00053DA4" w:rsidRDefault="00001705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705" w:rsidRPr="00053DA4" w:rsidRDefault="00001705" w:rsidP="001379B1">
            <w:pPr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001705" w:rsidRPr="00053DA4" w:rsidRDefault="00001705" w:rsidP="001379B1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001705" w:rsidRDefault="0071749A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52712,2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01705" w:rsidRPr="00D57126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D57126"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8" w:type="dxa"/>
          </w:tcPr>
          <w:p w:rsidR="00001705" w:rsidRPr="00A753E1" w:rsidRDefault="0071749A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48382,9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AB0287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01705" w:rsidRPr="00053DA4" w:rsidRDefault="00001705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430087,0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28478,2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33799,5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26143,1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29447,3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35591,5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38121,6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37892,7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40345,9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8D75B3">
              <w:rPr>
                <w:kern w:val="2"/>
                <w:sz w:val="18"/>
                <w:szCs w:val="18"/>
              </w:rPr>
              <w:t>40066,8</w:t>
            </w:r>
          </w:p>
        </w:tc>
      </w:tr>
      <w:tr w:rsidR="00E0612B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E0612B" w:rsidRPr="00053DA4" w:rsidRDefault="00E0612B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  <w:hideMark/>
          </w:tcPr>
          <w:p w:rsidR="00E0612B" w:rsidRPr="00053DA4" w:rsidRDefault="00E0612B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E0612B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110209,3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</w:tcPr>
          <w:p w:rsidR="00E0612B" w:rsidRPr="00053DA4" w:rsidRDefault="00E0612B" w:rsidP="00053DA4">
            <w:pPr>
              <w:jc w:val="center"/>
            </w:pPr>
            <w:r w:rsidRPr="00053DA4">
              <w:rPr>
                <w:sz w:val="18"/>
                <w:szCs w:val="18"/>
              </w:rPr>
              <w:t>20236,8</w:t>
            </w:r>
          </w:p>
        </w:tc>
        <w:tc>
          <w:tcPr>
            <w:tcW w:w="850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7503,5</w:t>
            </w:r>
          </w:p>
        </w:tc>
        <w:tc>
          <w:tcPr>
            <w:tcW w:w="851" w:type="dxa"/>
          </w:tcPr>
          <w:p w:rsidR="00E0612B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</w:tcPr>
          <w:p w:rsidR="00E0612B" w:rsidRPr="00053DA4" w:rsidRDefault="00E0612B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</w:tcPr>
          <w:p w:rsidR="00E0612B" w:rsidRDefault="00E0612B" w:rsidP="00E0612B">
            <w:pPr>
              <w:jc w:val="center"/>
            </w:pPr>
            <w:r w:rsidRPr="00991E0B">
              <w:rPr>
                <w:sz w:val="18"/>
                <w:szCs w:val="18"/>
              </w:rPr>
              <w:t>3798,6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EF685F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361720,1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24989,5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27644,8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25731,5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35822,5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57587,9</w:t>
            </w:r>
          </w:p>
        </w:tc>
        <w:tc>
          <w:tcPr>
            <w:tcW w:w="851" w:type="dxa"/>
          </w:tcPr>
          <w:p w:rsidR="0080486A" w:rsidRPr="00053DA4" w:rsidRDefault="00EF685F" w:rsidP="00053DA4">
            <w:pPr>
              <w:jc w:val="center"/>
            </w:pPr>
            <w:r>
              <w:rPr>
                <w:sz w:val="18"/>
                <w:szCs w:val="18"/>
              </w:rPr>
              <w:t>34917,6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24588,8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156B1">
              <w:rPr>
                <w:sz w:val="18"/>
                <w:szCs w:val="18"/>
              </w:rPr>
              <w:t>26087,5</w:t>
            </w:r>
          </w:p>
        </w:tc>
      </w:tr>
      <w:tr w:rsidR="0080486A" w:rsidRPr="00053DA4" w:rsidTr="00DC2830">
        <w:tc>
          <w:tcPr>
            <w:tcW w:w="55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80486A" w:rsidRPr="00053DA4" w:rsidRDefault="0080486A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ДШИ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379057,8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25886,1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 w:rsidRPr="00053DA4">
              <w:rPr>
                <w:sz w:val="18"/>
                <w:szCs w:val="18"/>
              </w:rPr>
              <w:t>25816,2</w:t>
            </w:r>
          </w:p>
        </w:tc>
        <w:tc>
          <w:tcPr>
            <w:tcW w:w="850" w:type="dxa"/>
          </w:tcPr>
          <w:p w:rsidR="0080486A" w:rsidRPr="00053DA4" w:rsidRDefault="0080486A" w:rsidP="00BD702D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</w:tcPr>
          <w:p w:rsidR="0080486A" w:rsidRPr="00053DA4" w:rsidRDefault="0080486A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</w:tcPr>
          <w:p w:rsidR="0080486A" w:rsidRDefault="0080486A" w:rsidP="0080486A">
            <w:pPr>
              <w:jc w:val="center"/>
            </w:pPr>
            <w:r w:rsidRPr="004270D1">
              <w:rPr>
                <w:sz w:val="18"/>
                <w:szCs w:val="18"/>
              </w:rPr>
              <w:t>37512,6</w:t>
            </w:r>
          </w:p>
        </w:tc>
      </w:tr>
      <w:tr w:rsidR="00B1474C" w:rsidRPr="00053DA4" w:rsidTr="00DC2830">
        <w:tc>
          <w:tcPr>
            <w:tcW w:w="55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3</w:t>
            </w:r>
          </w:p>
        </w:tc>
        <w:tc>
          <w:tcPr>
            <w:tcW w:w="114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1.1. </w:t>
            </w:r>
            <w:r w:rsidRPr="00053DA4">
              <w:rPr>
                <w:bCs/>
                <w:kern w:val="2"/>
              </w:rPr>
              <w:t>Развитие материально-технической базы сферы культуры</w:t>
            </w: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финансово – экономическое управление Администрации Октябрьского района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3954,6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9819,0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2732,4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1826,9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1826,9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1567,8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1567,8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2485,6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09100S3320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2355,3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0804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50,1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100</w:t>
            </w:r>
            <w:r w:rsidRPr="00053DA4">
              <w:rPr>
                <w:sz w:val="18"/>
                <w:szCs w:val="18"/>
              </w:rPr>
              <w:t>,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100,0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091А255190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1198,04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1198,04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2990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599,02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599,02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304,0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2130,7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2765,6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2765,6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9042,5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9042,5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DC2830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14241,7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14241,7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904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14505,7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0910085240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3579,1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28766D">
              <w:rPr>
                <w:rFonts w:eastAsia="Calibri"/>
                <w:kern w:val="2"/>
                <w:sz w:val="18"/>
                <w:szCs w:val="18"/>
                <w:lang w:eastAsia="en-US"/>
              </w:rPr>
              <w:t>3579,1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0910090700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1199,0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28766D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1199,0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S4640</w:t>
            </w:r>
          </w:p>
        </w:tc>
        <w:tc>
          <w:tcPr>
            <w:tcW w:w="709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  <w:lang w:val="en-US"/>
              </w:rPr>
            </w:pPr>
            <w:r>
              <w:rPr>
                <w:kern w:val="2"/>
                <w:sz w:val="18"/>
                <w:szCs w:val="18"/>
                <w:lang w:val="en-US"/>
              </w:rPr>
              <w:t>540</w:t>
            </w:r>
          </w:p>
        </w:tc>
        <w:tc>
          <w:tcPr>
            <w:tcW w:w="850" w:type="dxa"/>
          </w:tcPr>
          <w:p w:rsidR="00B1474C" w:rsidRPr="0028766D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828</w:t>
            </w:r>
            <w:r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914</w:t>
            </w:r>
          </w:p>
        </w:tc>
        <w:tc>
          <w:tcPr>
            <w:tcW w:w="709" w:type="dxa"/>
          </w:tcPr>
          <w:p w:rsidR="00B1474C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28766D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>
              <w:rPr>
                <w:spacing w:val="-18"/>
                <w:kern w:val="2"/>
                <w:sz w:val="18"/>
                <w:szCs w:val="18"/>
              </w:rPr>
              <w:t>09100</w:t>
            </w:r>
            <w:r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540</w:t>
            </w:r>
          </w:p>
        </w:tc>
        <w:tc>
          <w:tcPr>
            <w:tcW w:w="850" w:type="dxa"/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44754,1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B1474C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B1474C"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 w:val="restart"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>
              <w:rPr>
                <w:kern w:val="2"/>
              </w:rPr>
              <w:t>МКУ «ДС И ЖКХ»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5020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51697,7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693861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3314,8</w:t>
            </w:r>
          </w:p>
        </w:tc>
        <w:tc>
          <w:tcPr>
            <w:tcW w:w="708" w:type="dxa"/>
          </w:tcPr>
          <w:p w:rsidR="00B1474C" w:rsidRPr="009604D1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48382,9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B1474C" w:rsidRPr="00053DA4" w:rsidTr="009D7F95">
        <w:tc>
          <w:tcPr>
            <w:tcW w:w="55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rPr>
                <w:kern w:val="2"/>
              </w:rPr>
            </w:pPr>
          </w:p>
        </w:tc>
        <w:tc>
          <w:tcPr>
            <w:tcW w:w="114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</w:tcBorders>
          </w:tcPr>
          <w:p w:rsidR="00B1474C" w:rsidRPr="00053DA4" w:rsidRDefault="00B1474C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91</w:t>
            </w:r>
            <w:r w:rsidRPr="00053DA4">
              <w:rPr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>
              <w:rPr>
                <w:spacing w:val="-18"/>
                <w:kern w:val="2"/>
                <w:sz w:val="18"/>
                <w:szCs w:val="18"/>
              </w:rPr>
              <w:t>4640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</w:t>
            </w:r>
            <w:r w:rsidRPr="00053DA4">
              <w:rPr>
                <w:kern w:val="2"/>
                <w:sz w:val="18"/>
                <w:szCs w:val="18"/>
              </w:rPr>
              <w:t>40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1014,5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B1474C" w:rsidRPr="00053DA4" w:rsidRDefault="00B1474C" w:rsidP="001379B1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B1474C" w:rsidRPr="00B1474C" w:rsidRDefault="00B1474C" w:rsidP="001379B1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1014,5</w:t>
            </w:r>
          </w:p>
        </w:tc>
        <w:tc>
          <w:tcPr>
            <w:tcW w:w="708" w:type="dxa"/>
          </w:tcPr>
          <w:p w:rsidR="00B1474C" w:rsidRPr="009604D1" w:rsidRDefault="00B1474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B1474C" w:rsidRPr="00053DA4" w:rsidRDefault="00B1474C" w:rsidP="001379B1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67019B" w:rsidRPr="00053DA4" w:rsidTr="00DC2830">
        <w:tc>
          <w:tcPr>
            <w:tcW w:w="557" w:type="dxa"/>
            <w:vMerge w:val="restart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4</w:t>
            </w:r>
          </w:p>
        </w:tc>
        <w:tc>
          <w:tcPr>
            <w:tcW w:w="1145" w:type="dxa"/>
            <w:vMerge w:val="restart"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1.2. </w:t>
            </w:r>
            <w:r w:rsidRPr="00053DA4">
              <w:rPr>
                <w:bCs/>
                <w:kern w:val="2"/>
              </w:rPr>
              <w:t>Развитие библиотечного дела</w:t>
            </w:r>
          </w:p>
        </w:tc>
        <w:tc>
          <w:tcPr>
            <w:tcW w:w="850" w:type="dxa"/>
            <w:vMerge w:val="restart"/>
            <w:hideMark/>
          </w:tcPr>
          <w:p w:rsidR="0067019B" w:rsidRPr="00053DA4" w:rsidRDefault="0067019B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>МУК МЦБ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  <w:hideMark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0910025210</w:t>
            </w:r>
          </w:p>
        </w:tc>
        <w:tc>
          <w:tcPr>
            <w:tcW w:w="709" w:type="dxa"/>
            <w:hideMark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407401,3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26865,3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27469,1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24853,9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27481,4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33851,0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35441,4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36584,2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A14DCB">
              <w:rPr>
                <w:sz w:val="18"/>
                <w:szCs w:val="18"/>
              </w:rPr>
              <w:t>38971,0</w:t>
            </w:r>
          </w:p>
        </w:tc>
      </w:tr>
      <w:tr w:rsidR="0067019B" w:rsidRPr="00053DA4" w:rsidTr="00DC2830">
        <w:tc>
          <w:tcPr>
            <w:tcW w:w="557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67019B" w:rsidRPr="00053DA4" w:rsidRDefault="0067019B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0910025230</w:t>
            </w:r>
          </w:p>
        </w:tc>
        <w:tc>
          <w:tcPr>
            <w:tcW w:w="709" w:type="dxa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9893,1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547,9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494,1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445,2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 w:rsidRPr="00053DA4">
              <w:rPr>
                <w:sz w:val="18"/>
                <w:szCs w:val="18"/>
              </w:rPr>
              <w:t>414,4</w:t>
            </w:r>
          </w:p>
        </w:tc>
        <w:tc>
          <w:tcPr>
            <w:tcW w:w="850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478,4</w:t>
            </w:r>
          </w:p>
        </w:tc>
        <w:tc>
          <w:tcPr>
            <w:tcW w:w="851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997,8</w:t>
            </w:r>
          </w:p>
        </w:tc>
        <w:tc>
          <w:tcPr>
            <w:tcW w:w="708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1036,3</w:t>
            </w:r>
          </w:p>
        </w:tc>
        <w:tc>
          <w:tcPr>
            <w:tcW w:w="709" w:type="dxa"/>
            <w:shd w:val="clear" w:color="auto" w:fill="auto"/>
          </w:tcPr>
          <w:p w:rsidR="0067019B" w:rsidRPr="00053DA4" w:rsidRDefault="0067019B" w:rsidP="00053DA4">
            <w:pPr>
              <w:jc w:val="center"/>
            </w:pPr>
            <w:r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8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  <w:tc>
          <w:tcPr>
            <w:tcW w:w="709" w:type="dxa"/>
            <w:shd w:val="clear" w:color="auto" w:fill="auto"/>
          </w:tcPr>
          <w:p w:rsidR="0067019B" w:rsidRDefault="0067019B" w:rsidP="0067019B">
            <w:pPr>
              <w:jc w:val="center"/>
            </w:pPr>
            <w:r w:rsidRPr="001B2384">
              <w:rPr>
                <w:sz w:val="18"/>
                <w:szCs w:val="18"/>
              </w:rPr>
              <w:t>1095,8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2781,2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532,4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428,9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707,7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36E8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375,9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736,3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26,7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R5195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50</w:t>
            </w:r>
            <w:r w:rsidRPr="00053DA4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50,0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L519</w:t>
            </w:r>
            <w:r w:rsidRPr="00053DA4">
              <w:rPr>
                <w:spacing w:val="-18"/>
                <w:kern w:val="2"/>
                <w:sz w:val="18"/>
                <w:szCs w:val="18"/>
              </w:rPr>
              <w:t>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100,1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100,1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S4180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67019B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2931,0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455,9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355,7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413,0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511,1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673,7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3290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4951,6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09100L519F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332,5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09100L5190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A44970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</w:t>
            </w:r>
            <w:r w:rsidR="00495140">
              <w:rPr>
                <w:sz w:val="18"/>
                <w:szCs w:val="18"/>
              </w:rPr>
              <w:t>9,8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332,7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303,4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272,4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67019B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272,2</w:t>
            </w:r>
          </w:p>
        </w:tc>
        <w:tc>
          <w:tcPr>
            <w:tcW w:w="709" w:type="dxa"/>
            <w:shd w:val="clear" w:color="auto" w:fill="auto"/>
          </w:tcPr>
          <w:p w:rsidR="00053DA4" w:rsidRPr="0067019B" w:rsidRDefault="0067019B" w:rsidP="00053DA4">
            <w:pPr>
              <w:jc w:val="center"/>
              <w:rPr>
                <w:sz w:val="18"/>
                <w:szCs w:val="18"/>
              </w:rPr>
            </w:pPr>
            <w:r w:rsidRPr="0067019B">
              <w:rPr>
                <w:sz w:val="18"/>
                <w:szCs w:val="18"/>
              </w:rPr>
              <w:t>279,1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091A255190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0910071180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t>–</w:t>
            </w:r>
          </w:p>
        </w:tc>
      </w:tr>
      <w:tr w:rsidR="002505E4" w:rsidRPr="00053DA4" w:rsidTr="00DC2830">
        <w:tc>
          <w:tcPr>
            <w:tcW w:w="557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1145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1.3. </w:t>
            </w:r>
            <w:r w:rsidRPr="00053DA4">
              <w:rPr>
                <w:bCs/>
                <w:kern w:val="2"/>
              </w:rPr>
              <w:t>Развитие музейного дела</w:t>
            </w:r>
          </w:p>
        </w:tc>
        <w:tc>
          <w:tcPr>
            <w:tcW w:w="850" w:type="dxa"/>
            <w:vMerge w:val="restart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МУК «Краеведческий музей»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2505E4" w:rsidRPr="00053DA4" w:rsidRDefault="002505E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0910025300</w:t>
            </w:r>
          </w:p>
        </w:tc>
        <w:tc>
          <w:tcPr>
            <w:tcW w:w="709" w:type="dxa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3A4372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88536,6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22287,5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24979,4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6743,4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 w:rsidRPr="00053DA4">
              <w:rPr>
                <w:sz w:val="18"/>
                <w:szCs w:val="18"/>
              </w:rPr>
              <w:t>2031,0</w:t>
            </w:r>
          </w:p>
        </w:tc>
        <w:tc>
          <w:tcPr>
            <w:tcW w:w="850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4036,6</w:t>
            </w:r>
          </w:p>
        </w:tc>
        <w:tc>
          <w:tcPr>
            <w:tcW w:w="851" w:type="dxa"/>
            <w:shd w:val="clear" w:color="auto" w:fill="auto"/>
          </w:tcPr>
          <w:p w:rsidR="002505E4" w:rsidRPr="00053DA4" w:rsidRDefault="003A4372" w:rsidP="00053DA4">
            <w:pPr>
              <w:jc w:val="center"/>
            </w:pPr>
            <w:r>
              <w:rPr>
                <w:sz w:val="18"/>
                <w:szCs w:val="18"/>
              </w:rPr>
              <w:t>5883,7</w:t>
            </w:r>
          </w:p>
        </w:tc>
        <w:tc>
          <w:tcPr>
            <w:tcW w:w="708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3582,0</w:t>
            </w:r>
          </w:p>
        </w:tc>
        <w:tc>
          <w:tcPr>
            <w:tcW w:w="709" w:type="dxa"/>
            <w:shd w:val="clear" w:color="auto" w:fill="auto"/>
          </w:tcPr>
          <w:p w:rsidR="002505E4" w:rsidRPr="00053DA4" w:rsidRDefault="002505E4" w:rsidP="00053DA4">
            <w:pPr>
              <w:jc w:val="center"/>
            </w:pPr>
            <w:r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8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  <w:tc>
          <w:tcPr>
            <w:tcW w:w="709" w:type="dxa"/>
            <w:shd w:val="clear" w:color="auto" w:fill="auto"/>
          </w:tcPr>
          <w:p w:rsidR="002505E4" w:rsidRDefault="002505E4" w:rsidP="002505E4">
            <w:pPr>
              <w:jc w:val="center"/>
            </w:pPr>
            <w:r w:rsidRPr="00466FC7">
              <w:rPr>
                <w:sz w:val="18"/>
                <w:szCs w:val="18"/>
              </w:rPr>
              <w:t>3798,6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18205,8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18205,8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</w:t>
            </w:r>
            <w:r w:rsidRPr="00053DA4">
              <w:rPr>
                <w:spacing w:val="-18"/>
                <w:kern w:val="2"/>
                <w:sz w:val="18"/>
                <w:szCs w:val="18"/>
              </w:rPr>
              <w:t>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3466,9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1.4. </w:t>
            </w:r>
            <w:r w:rsidRPr="00053DA4">
              <w:rPr>
                <w:bCs/>
                <w:kern w:val="2"/>
              </w:rPr>
              <w:t>Развитие культурно-досуговой деятельности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РДК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0910025240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F66A1E" w:rsidRDefault="008D2861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322687,5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24923,9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27579,2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21736,9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27235,0</w:t>
            </w:r>
          </w:p>
        </w:tc>
        <w:tc>
          <w:tcPr>
            <w:tcW w:w="850" w:type="dxa"/>
            <w:shd w:val="clear" w:color="auto" w:fill="auto"/>
          </w:tcPr>
          <w:p w:rsidR="00895817" w:rsidRPr="005C6B9E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31727,8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D2861" w:rsidP="00053DA4">
            <w:pPr>
              <w:jc w:val="center"/>
            </w:pPr>
            <w:r>
              <w:rPr>
                <w:sz w:val="18"/>
                <w:szCs w:val="18"/>
              </w:rPr>
              <w:t>34852,0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24523,2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26021,9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B604B7">
              <w:rPr>
                <w:sz w:val="18"/>
                <w:szCs w:val="18"/>
              </w:rPr>
              <w:t>26021,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0910025250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420,0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35,0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0910025260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367,2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30,6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3929,0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L</w:t>
            </w:r>
            <w:r w:rsidRPr="00053DA4">
              <w:rPr>
                <w:spacing w:val="-18"/>
                <w:kern w:val="2"/>
                <w:sz w:val="18"/>
                <w:szCs w:val="18"/>
              </w:rPr>
              <w:t>4670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5983,6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5983,6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S</w:t>
            </w:r>
            <w:r w:rsidRPr="00053DA4">
              <w:rPr>
                <w:spacing w:val="-18"/>
                <w:kern w:val="2"/>
                <w:sz w:val="18"/>
                <w:szCs w:val="18"/>
              </w:rPr>
              <w:t>3900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23795,3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0071180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4537,5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2538,3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1999,2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895817" w:rsidRPr="00053DA4" w:rsidTr="00DC2830">
        <w:tc>
          <w:tcPr>
            <w:tcW w:w="557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1145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1.5.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Развитие образован</w:t>
            </w:r>
            <w:r w:rsidRPr="00053DA4">
              <w:rPr>
                <w:bCs/>
                <w:kern w:val="2"/>
              </w:rPr>
              <w:lastRenderedPageBreak/>
              <w:t xml:space="preserve">ия </w:t>
            </w:r>
          </w:p>
          <w:p w:rsidR="00895817" w:rsidRPr="00053DA4" w:rsidRDefault="00895817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bCs/>
                <w:kern w:val="2"/>
              </w:rPr>
              <w:t>в сфере культуры и искусства</w:t>
            </w:r>
          </w:p>
        </w:tc>
        <w:tc>
          <w:tcPr>
            <w:tcW w:w="850" w:type="dxa"/>
            <w:vMerge w:val="restart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ДШИ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895817" w:rsidRPr="00053DA4" w:rsidRDefault="00895817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0910025290</w:t>
            </w:r>
          </w:p>
        </w:tc>
        <w:tc>
          <w:tcPr>
            <w:tcW w:w="709" w:type="dxa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374661,4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20603,1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22581,6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20085,3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 w:rsidRPr="00053DA4">
              <w:rPr>
                <w:sz w:val="18"/>
                <w:szCs w:val="18"/>
              </w:rPr>
              <w:t>24724,3</w:t>
            </w:r>
          </w:p>
        </w:tc>
        <w:tc>
          <w:tcPr>
            <w:tcW w:w="850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29384,2</w:t>
            </w:r>
          </w:p>
        </w:tc>
        <w:tc>
          <w:tcPr>
            <w:tcW w:w="851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34113,5</w:t>
            </w:r>
          </w:p>
        </w:tc>
        <w:tc>
          <w:tcPr>
            <w:tcW w:w="708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35606,4</w:t>
            </w:r>
          </w:p>
        </w:tc>
        <w:tc>
          <w:tcPr>
            <w:tcW w:w="709" w:type="dxa"/>
            <w:shd w:val="clear" w:color="auto" w:fill="auto"/>
          </w:tcPr>
          <w:p w:rsidR="00895817" w:rsidRPr="00053DA4" w:rsidRDefault="00895817" w:rsidP="00053DA4">
            <w:pPr>
              <w:jc w:val="center"/>
            </w:pPr>
            <w:r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8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  <w:tc>
          <w:tcPr>
            <w:tcW w:w="709" w:type="dxa"/>
            <w:shd w:val="clear" w:color="auto" w:fill="auto"/>
          </w:tcPr>
          <w:p w:rsidR="00895817" w:rsidRDefault="00895817" w:rsidP="00895817">
            <w:pPr>
              <w:jc w:val="center"/>
            </w:pPr>
            <w:r w:rsidRPr="00C20CA5">
              <w:rPr>
                <w:sz w:val="18"/>
                <w:szCs w:val="18"/>
              </w:rPr>
              <w:t>37512,6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0703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091</w:t>
            </w:r>
            <w:r w:rsidRPr="00053DA4">
              <w:rPr>
                <w:spacing w:val="-18"/>
                <w:kern w:val="2"/>
                <w:sz w:val="18"/>
                <w:szCs w:val="18"/>
              </w:rPr>
              <w:t>А1551</w:t>
            </w: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610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4396,4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3304,5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1091,9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 w:val="restart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8</w:t>
            </w:r>
          </w:p>
        </w:tc>
        <w:tc>
          <w:tcPr>
            <w:tcW w:w="1145" w:type="dxa"/>
            <w:vMerge w:val="restart"/>
          </w:tcPr>
          <w:p w:rsidR="00CB7564" w:rsidRPr="00053DA4" w:rsidRDefault="00CB7564" w:rsidP="00053DA4">
            <w:pPr>
              <w:rPr>
                <w:kern w:val="2"/>
              </w:rPr>
            </w:pPr>
            <w:r w:rsidRPr="00053DA4">
              <w:rPr>
                <w:kern w:val="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850" w:type="dxa"/>
          </w:tcPr>
          <w:p w:rsidR="00CB7564" w:rsidRPr="00053DA4" w:rsidRDefault="00CB7564" w:rsidP="00053DA4">
            <w:pPr>
              <w:rPr>
                <w:kern w:val="2"/>
              </w:rPr>
            </w:pP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62796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2796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62796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2796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3C4B85">
              <w:rPr>
                <w:sz w:val="18"/>
                <w:szCs w:val="18"/>
              </w:rPr>
              <w:t>11064,7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906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7A2C9C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69112,8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3963,2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4153,3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sz w:val="18"/>
                <w:szCs w:val="18"/>
              </w:rPr>
              <w:t>5185,1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5964,4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6399,9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6345,5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B553BF">
              <w:rPr>
                <w:sz w:val="18"/>
                <w:szCs w:val="18"/>
              </w:rPr>
              <w:t>6599,6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highlight w:val="yellow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CB7564" w:rsidRPr="00053DA4" w:rsidTr="00DC2830">
        <w:tc>
          <w:tcPr>
            <w:tcW w:w="557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МАУ РЦ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992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spacing w:val="-18"/>
                <w:kern w:val="2"/>
                <w:lang w:eastAsia="en-US"/>
              </w:rPr>
            </w:pPr>
            <w:r w:rsidRPr="00053DA4">
              <w:rPr>
                <w:rFonts w:eastAsia="Calibri"/>
                <w:spacing w:val="-18"/>
                <w:kern w:val="2"/>
                <w:lang w:eastAsia="en-US"/>
              </w:rPr>
              <w:t>X</w:t>
            </w:r>
          </w:p>
        </w:tc>
        <w:tc>
          <w:tcPr>
            <w:tcW w:w="709" w:type="dxa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X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62796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627961">
              <w:rPr>
                <w:sz w:val="18"/>
                <w:szCs w:val="18"/>
              </w:rPr>
              <w:t>509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CB7564" w:rsidRPr="00053DA4" w:rsidRDefault="00CB7564" w:rsidP="00627961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627961">
              <w:rPr>
                <w:kern w:val="2"/>
                <w:sz w:val="18"/>
                <w:szCs w:val="18"/>
              </w:rPr>
              <w:t>325</w:t>
            </w:r>
            <w:r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708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CB7564" w:rsidRPr="00053DA4" w:rsidRDefault="00CB756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CB7564" w:rsidRDefault="00CB7564" w:rsidP="00CB7564">
            <w:pPr>
              <w:jc w:val="center"/>
            </w:pPr>
            <w:r w:rsidRPr="00DF7E39">
              <w:rPr>
                <w:kern w:val="2"/>
                <w:sz w:val="18"/>
                <w:szCs w:val="18"/>
              </w:rPr>
              <w:t>4465,1</w:t>
            </w:r>
          </w:p>
        </w:tc>
      </w:tr>
      <w:tr w:rsidR="001D7AF4" w:rsidRPr="00053DA4" w:rsidTr="00DC2830">
        <w:tc>
          <w:tcPr>
            <w:tcW w:w="557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1145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 xml:space="preserve">Основное мероприятие 2.1. Расходы на содержание </w:t>
            </w:r>
            <w:proofErr w:type="gramStart"/>
            <w:r w:rsidRPr="00053DA4">
              <w:rPr>
                <w:kern w:val="2"/>
              </w:rPr>
              <w:t xml:space="preserve">аппарата </w:t>
            </w:r>
            <w:r w:rsidRPr="00053DA4">
              <w:rPr>
                <w:kern w:val="2"/>
              </w:rPr>
              <w:lastRenderedPageBreak/>
              <w:t>отдела культуры Администрации Октябрьского района</w:t>
            </w:r>
            <w:proofErr w:type="gramEnd"/>
          </w:p>
        </w:tc>
        <w:tc>
          <w:tcPr>
            <w:tcW w:w="850" w:type="dxa"/>
            <w:vMerge w:val="restart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 xml:space="preserve">отдел культуры, физической культуры и спорта </w:t>
            </w:r>
            <w:r w:rsidRPr="00053DA4">
              <w:rPr>
                <w:kern w:val="2"/>
              </w:rPr>
              <w:lastRenderedPageBreak/>
              <w:t>Администрации Октябрьского района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lastRenderedPageBreak/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120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66978,6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3910,9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3799,9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3900,8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sz w:val="18"/>
                <w:szCs w:val="18"/>
              </w:rPr>
              <w:t>4920,2</w:t>
            </w:r>
          </w:p>
        </w:tc>
        <w:tc>
          <w:tcPr>
            <w:tcW w:w="850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5725,7</w:t>
            </w:r>
          </w:p>
        </w:tc>
        <w:tc>
          <w:tcPr>
            <w:tcW w:w="851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6004,1</w:t>
            </w:r>
          </w:p>
        </w:tc>
        <w:tc>
          <w:tcPr>
            <w:tcW w:w="708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6244,5</w:t>
            </w:r>
          </w:p>
        </w:tc>
        <w:tc>
          <w:tcPr>
            <w:tcW w:w="709" w:type="dxa"/>
            <w:shd w:val="clear" w:color="auto" w:fill="FFFFFF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8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  <w:tc>
          <w:tcPr>
            <w:tcW w:w="709" w:type="dxa"/>
            <w:shd w:val="clear" w:color="auto" w:fill="FFFFFF"/>
          </w:tcPr>
          <w:p w:rsidR="001D7AF4" w:rsidRDefault="001D7AF4" w:rsidP="001D7AF4">
            <w:pPr>
              <w:jc w:val="center"/>
            </w:pPr>
            <w:r w:rsidRPr="0045378F">
              <w:rPr>
                <w:sz w:val="18"/>
                <w:szCs w:val="18"/>
              </w:rPr>
              <w:t>6494,5</w:t>
            </w:r>
          </w:p>
        </w:tc>
      </w:tr>
      <w:tr w:rsidR="001D7AF4" w:rsidRPr="00053DA4" w:rsidTr="00DC2830">
        <w:tc>
          <w:tcPr>
            <w:tcW w:w="557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240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2127,6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187,3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162,2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252,2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264,9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238,7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395,8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101,0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C71A5E">
              <w:rPr>
                <w:sz w:val="18"/>
                <w:szCs w:val="18"/>
              </w:rPr>
              <w:t>105,1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  <w:lang w:val="en-US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3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1,7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114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85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09200001</w:t>
            </w:r>
            <w:r w:rsidRPr="00053DA4">
              <w:rPr>
                <w:spacing w:val="-18"/>
                <w:kern w:val="2"/>
                <w:sz w:val="18"/>
                <w:szCs w:val="18"/>
              </w:rPr>
              <w:t>90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850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4,9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1,1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sz w:val="18"/>
                <w:szCs w:val="18"/>
              </w:rPr>
              <w:t>0,3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10</w:t>
            </w:r>
          </w:p>
        </w:tc>
        <w:tc>
          <w:tcPr>
            <w:tcW w:w="1145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2.2. Расходы по проведению строительного контроля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МУ Служба «Заказчика»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90</w:t>
            </w:r>
            <w:r w:rsidRPr="00053DA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  <w:lang w:val="en-US"/>
              </w:rPr>
              <w:t>080</w:t>
            </w:r>
            <w:r w:rsidRPr="00053DA4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26110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61</w:t>
            </w:r>
            <w:r w:rsidRPr="00053DA4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89,4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0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851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  <w:tc>
          <w:tcPr>
            <w:tcW w:w="709" w:type="dxa"/>
            <w:shd w:val="clear" w:color="auto" w:fill="auto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–</w:t>
            </w:r>
          </w:p>
        </w:tc>
      </w:tr>
      <w:tr w:rsidR="001D7AF4" w:rsidRPr="00053DA4" w:rsidTr="00DC2830">
        <w:tc>
          <w:tcPr>
            <w:tcW w:w="557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1145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t>Основное мероприятие 2.3. Расходы на обеспечение деятельности муниципального автономного учреждения Октябрьского района «Расчетн</w:t>
            </w:r>
            <w:r w:rsidRPr="00053DA4">
              <w:rPr>
                <w:kern w:val="2"/>
              </w:rPr>
              <w:lastRenderedPageBreak/>
              <w:t>ый центр»</w:t>
            </w:r>
          </w:p>
        </w:tc>
        <w:tc>
          <w:tcPr>
            <w:tcW w:w="850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053DA4">
              <w:rPr>
                <w:kern w:val="2"/>
              </w:rPr>
              <w:lastRenderedPageBreak/>
              <w:t>МАУ «Расчетный центр»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ind w:left="-57"/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906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  <w:lang w:val="en-US"/>
              </w:rPr>
              <w:t>0804</w:t>
            </w:r>
          </w:p>
        </w:tc>
        <w:tc>
          <w:tcPr>
            <w:tcW w:w="992" w:type="dxa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ind w:left="-57" w:right="-57"/>
              <w:jc w:val="center"/>
              <w:rPr>
                <w:spacing w:val="-18"/>
                <w:kern w:val="2"/>
                <w:sz w:val="18"/>
                <w:szCs w:val="18"/>
              </w:rPr>
            </w:pPr>
            <w:r w:rsidRPr="00053DA4">
              <w:rPr>
                <w:spacing w:val="-18"/>
                <w:kern w:val="2"/>
                <w:sz w:val="18"/>
                <w:szCs w:val="18"/>
                <w:lang w:val="en-US"/>
              </w:rPr>
              <w:t>09200</w:t>
            </w:r>
            <w:r w:rsidRPr="00053DA4">
              <w:rPr>
                <w:spacing w:val="-18"/>
                <w:kern w:val="2"/>
                <w:sz w:val="18"/>
                <w:szCs w:val="18"/>
              </w:rPr>
              <w:t>26200</w:t>
            </w:r>
          </w:p>
        </w:tc>
        <w:tc>
          <w:tcPr>
            <w:tcW w:w="709" w:type="dxa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  <w:lang w:val="en-US"/>
              </w:rPr>
            </w:pPr>
            <w:r w:rsidRPr="00053DA4">
              <w:rPr>
                <w:sz w:val="18"/>
                <w:szCs w:val="18"/>
              </w:rPr>
              <w:t>6</w:t>
            </w:r>
            <w:r w:rsidRPr="00053DA4">
              <w:rPr>
                <w:sz w:val="18"/>
                <w:szCs w:val="18"/>
                <w:lang w:val="en-US"/>
              </w:rPr>
              <w:t>20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627961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627961">
              <w:rPr>
                <w:sz w:val="18"/>
                <w:szCs w:val="18"/>
              </w:rPr>
              <w:t>509</w:t>
            </w:r>
            <w:r>
              <w:rPr>
                <w:sz w:val="18"/>
                <w:szCs w:val="18"/>
              </w:rPr>
              <w:t>,1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tabs>
                <w:tab w:val="left" w:pos="9781"/>
              </w:tabs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2787,9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2662,9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3130,8</w:t>
            </w:r>
          </w:p>
        </w:tc>
        <w:tc>
          <w:tcPr>
            <w:tcW w:w="850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 w:rsidRPr="00053DA4">
              <w:rPr>
                <w:kern w:val="2"/>
                <w:sz w:val="18"/>
                <w:szCs w:val="18"/>
              </w:rPr>
              <w:t>3983,2</w:t>
            </w:r>
          </w:p>
        </w:tc>
        <w:tc>
          <w:tcPr>
            <w:tcW w:w="851" w:type="dxa"/>
            <w:shd w:val="clear" w:color="auto" w:fill="auto"/>
          </w:tcPr>
          <w:p w:rsidR="001D7AF4" w:rsidRPr="00053DA4" w:rsidRDefault="001D7AF4" w:rsidP="00627961">
            <w:pPr>
              <w:jc w:val="center"/>
            </w:pPr>
            <w:r>
              <w:rPr>
                <w:kern w:val="2"/>
                <w:sz w:val="18"/>
                <w:szCs w:val="18"/>
              </w:rPr>
              <w:t>4</w:t>
            </w:r>
            <w:r w:rsidR="00627961">
              <w:rPr>
                <w:kern w:val="2"/>
                <w:sz w:val="18"/>
                <w:szCs w:val="18"/>
              </w:rPr>
              <w:t>325</w:t>
            </w:r>
            <w:r>
              <w:rPr>
                <w:kern w:val="2"/>
                <w:sz w:val="18"/>
                <w:szCs w:val="18"/>
              </w:rPr>
              <w:t>,4</w:t>
            </w:r>
          </w:p>
        </w:tc>
        <w:tc>
          <w:tcPr>
            <w:tcW w:w="708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4293,4</w:t>
            </w:r>
          </w:p>
        </w:tc>
        <w:tc>
          <w:tcPr>
            <w:tcW w:w="709" w:type="dxa"/>
            <w:shd w:val="clear" w:color="auto" w:fill="auto"/>
          </w:tcPr>
          <w:p w:rsidR="001D7AF4" w:rsidRPr="00053DA4" w:rsidRDefault="001D7AF4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8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  <w:tc>
          <w:tcPr>
            <w:tcW w:w="709" w:type="dxa"/>
            <w:shd w:val="clear" w:color="auto" w:fill="auto"/>
          </w:tcPr>
          <w:p w:rsidR="001D7AF4" w:rsidRDefault="001D7AF4" w:rsidP="001D7AF4">
            <w:pPr>
              <w:jc w:val="center"/>
            </w:pPr>
            <w:r w:rsidRPr="00E72763">
              <w:rPr>
                <w:kern w:val="2"/>
                <w:sz w:val="18"/>
                <w:szCs w:val="18"/>
              </w:rPr>
              <w:t>4465,1</w:t>
            </w:r>
          </w:p>
        </w:tc>
      </w:tr>
    </w:tbl>
    <w:p w:rsidR="00053DA4" w:rsidRPr="00053DA4" w:rsidRDefault="00053DA4" w:rsidP="00EF3F67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5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6416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РАСХОДЫ</w:t>
      </w:r>
    </w:p>
    <w:p w:rsidR="00053DA4" w:rsidRPr="00053DA4" w:rsidRDefault="00053DA4" w:rsidP="00053DA4">
      <w:pPr>
        <w:autoSpaceDE w:val="0"/>
        <w:autoSpaceDN w:val="0"/>
        <w:adjustRightInd w:val="0"/>
        <w:spacing w:line="252" w:lineRule="auto"/>
        <w:jc w:val="center"/>
        <w:outlineLvl w:val="1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на реализацию муниципальной программы Октябрьского района «Развитие культуры»</w:t>
      </w:r>
    </w:p>
    <w:tbl>
      <w:tblPr>
        <w:tblW w:w="15451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2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муниципальной программы,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kern w:val="2"/>
                <w:szCs w:val="24"/>
              </w:rPr>
              <w:t>подпрограммы</w:t>
            </w:r>
          </w:p>
        </w:tc>
        <w:tc>
          <w:tcPr>
            <w:tcW w:w="1559" w:type="dxa"/>
            <w:vMerge w:val="restart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  <w:szCs w:val="24"/>
              </w:rPr>
            </w:pPr>
            <w:r w:rsidRPr="00053DA4">
              <w:rPr>
                <w:bCs/>
                <w:kern w:val="2"/>
                <w:szCs w:val="24"/>
              </w:rPr>
              <w:t>Источник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bCs/>
                <w:kern w:val="2"/>
                <w:szCs w:val="24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Объем расходов, всего (тыс. рублей)</w:t>
            </w:r>
          </w:p>
        </w:tc>
        <w:tc>
          <w:tcPr>
            <w:tcW w:w="10631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в том числе по годам реализации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муниципальной программы (тыс. рублей)</w:t>
            </w:r>
          </w:p>
        </w:tc>
      </w:tr>
      <w:tr w:rsidR="00053DA4" w:rsidRPr="00053DA4" w:rsidTr="00DC2830">
        <w:trPr>
          <w:trHeight w:val="493"/>
        </w:trPr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559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2019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2029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outlineLvl w:val="1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2030</w:t>
            </w:r>
          </w:p>
        </w:tc>
      </w:tr>
    </w:tbl>
    <w:p w:rsidR="00053DA4" w:rsidRPr="00053DA4" w:rsidRDefault="00053DA4" w:rsidP="00053DA4">
      <w:pPr>
        <w:spacing w:line="252" w:lineRule="auto"/>
        <w:rPr>
          <w:sz w:val="2"/>
          <w:szCs w:val="2"/>
        </w:rPr>
      </w:pPr>
    </w:p>
    <w:tbl>
      <w:tblPr>
        <w:tblW w:w="5263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58"/>
        <w:gridCol w:w="1569"/>
        <w:gridCol w:w="1559"/>
        <w:gridCol w:w="1134"/>
        <w:gridCol w:w="992"/>
        <w:gridCol w:w="993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993"/>
      </w:tblGrid>
      <w:tr w:rsidR="00053DA4" w:rsidRPr="00053DA4" w:rsidTr="00DC2830">
        <w:trPr>
          <w:tblHeader/>
        </w:trPr>
        <w:tc>
          <w:tcPr>
            <w:tcW w:w="558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</w:t>
            </w:r>
          </w:p>
        </w:tc>
        <w:tc>
          <w:tcPr>
            <w:tcW w:w="156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2</w:t>
            </w: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3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bCs/>
                <w:kern w:val="2"/>
              </w:rPr>
            </w:pPr>
            <w:r w:rsidRPr="00053DA4">
              <w:rPr>
                <w:bCs/>
                <w:kern w:val="2"/>
              </w:rPr>
              <w:t>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16</w:t>
            </w:r>
          </w:p>
        </w:tc>
      </w:tr>
      <w:tr w:rsidR="008915C2" w:rsidRPr="00053DA4" w:rsidTr="00DC2830">
        <w:tc>
          <w:tcPr>
            <w:tcW w:w="558" w:type="dxa"/>
            <w:vMerge w:val="restart"/>
          </w:tcPr>
          <w:p w:rsidR="008915C2" w:rsidRPr="00053DA4" w:rsidRDefault="008915C2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569" w:type="dxa"/>
            <w:vMerge w:val="restart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Муниципальная программа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8915C2" w:rsidRPr="00053DA4" w:rsidRDefault="008915C2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8915C2" w:rsidRPr="00053DA4" w:rsidRDefault="008961BD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1627337,1</w:t>
            </w:r>
          </w:p>
        </w:tc>
        <w:tc>
          <w:tcPr>
            <w:tcW w:w="992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117370,6</w:t>
            </w:r>
          </w:p>
        </w:tc>
        <w:tc>
          <w:tcPr>
            <w:tcW w:w="993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128947,0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93029,0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176505,6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  <w:rPr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144939,3</w:t>
            </w:r>
          </w:p>
        </w:tc>
        <w:tc>
          <w:tcPr>
            <w:tcW w:w="851" w:type="dxa"/>
          </w:tcPr>
          <w:p w:rsidR="008915C2" w:rsidRPr="00053DA4" w:rsidRDefault="0005357E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138622,1</w:t>
            </w:r>
          </w:p>
        </w:tc>
        <w:tc>
          <w:tcPr>
            <w:tcW w:w="850" w:type="dxa"/>
          </w:tcPr>
          <w:p w:rsidR="008915C2" w:rsidRPr="00053DA4" w:rsidRDefault="0005357E" w:rsidP="008961BD">
            <w:pPr>
              <w:jc w:val="center"/>
            </w:pPr>
            <w:r>
              <w:rPr>
                <w:kern w:val="2"/>
                <w:sz w:val="18"/>
                <w:szCs w:val="18"/>
              </w:rPr>
              <w:t>21</w:t>
            </w:r>
            <w:r w:rsidR="008961BD">
              <w:rPr>
                <w:kern w:val="2"/>
                <w:sz w:val="18"/>
                <w:szCs w:val="18"/>
              </w:rPr>
              <w:t>0370,4</w:t>
            </w:r>
          </w:p>
        </w:tc>
        <w:tc>
          <w:tcPr>
            <w:tcW w:w="851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123733,9</w:t>
            </w:r>
          </w:p>
        </w:tc>
        <w:tc>
          <w:tcPr>
            <w:tcW w:w="850" w:type="dxa"/>
          </w:tcPr>
          <w:p w:rsidR="008915C2" w:rsidRPr="00053DA4" w:rsidRDefault="008915C2" w:rsidP="00053DA4">
            <w:pPr>
              <w:jc w:val="center"/>
            </w:pPr>
            <w:r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1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850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  <w:tc>
          <w:tcPr>
            <w:tcW w:w="993" w:type="dxa"/>
          </w:tcPr>
          <w:p w:rsidR="008915C2" w:rsidRDefault="008915C2" w:rsidP="008915C2">
            <w:pPr>
              <w:jc w:val="center"/>
            </w:pPr>
            <w:r w:rsidRPr="003522B4">
              <w:rPr>
                <w:kern w:val="2"/>
                <w:sz w:val="18"/>
                <w:szCs w:val="18"/>
              </w:rPr>
              <w:t>123454,8</w:t>
            </w:r>
          </w:p>
        </w:tc>
      </w:tr>
      <w:tr w:rsidR="008D125E" w:rsidRPr="00053DA4" w:rsidTr="00DC2830">
        <w:tc>
          <w:tcPr>
            <w:tcW w:w="558" w:type="dxa"/>
            <w:vMerge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8D125E" w:rsidRPr="00053DA4" w:rsidRDefault="008D125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8D125E" w:rsidRPr="00053DA4" w:rsidRDefault="008961BD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1378292,0</w:t>
            </w:r>
          </w:p>
        </w:tc>
        <w:tc>
          <w:tcPr>
            <w:tcW w:w="992" w:type="dxa"/>
          </w:tcPr>
          <w:p w:rsidR="008D125E" w:rsidRPr="00053DA4" w:rsidRDefault="008D125E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99473,0</w:t>
            </w:r>
          </w:p>
        </w:tc>
        <w:tc>
          <w:tcPr>
            <w:tcW w:w="993" w:type="dxa"/>
          </w:tcPr>
          <w:p w:rsidR="008D125E" w:rsidRPr="00053DA4" w:rsidRDefault="008D125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110474,3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80787,5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91829,7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  <w:rPr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111354,1</w:t>
            </w:r>
          </w:p>
        </w:tc>
        <w:tc>
          <w:tcPr>
            <w:tcW w:w="851" w:type="dxa"/>
          </w:tcPr>
          <w:p w:rsidR="008D125E" w:rsidRPr="00053DA4" w:rsidRDefault="00D22AD9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131296,4</w:t>
            </w:r>
          </w:p>
        </w:tc>
        <w:tc>
          <w:tcPr>
            <w:tcW w:w="850" w:type="dxa"/>
          </w:tcPr>
          <w:p w:rsidR="008D125E" w:rsidRPr="00053DA4" w:rsidRDefault="0005357E" w:rsidP="008961BD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16</w:t>
            </w:r>
            <w:r w:rsidR="008961BD">
              <w:rPr>
                <w:rFonts w:eastAsia="Calibri"/>
                <w:kern w:val="2"/>
                <w:sz w:val="18"/>
                <w:szCs w:val="18"/>
                <w:lang w:eastAsia="en-US"/>
              </w:rPr>
              <w:t>0422,8</w:t>
            </w:r>
          </w:p>
        </w:tc>
        <w:tc>
          <w:tcPr>
            <w:tcW w:w="851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118533,4</w:t>
            </w:r>
          </w:p>
        </w:tc>
        <w:tc>
          <w:tcPr>
            <w:tcW w:w="850" w:type="dxa"/>
          </w:tcPr>
          <w:p w:rsidR="008D125E" w:rsidRPr="00053DA4" w:rsidRDefault="008D125E" w:rsidP="00053DA4">
            <w:pPr>
              <w:jc w:val="center"/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1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850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  <w:tc>
          <w:tcPr>
            <w:tcW w:w="993" w:type="dxa"/>
          </w:tcPr>
          <w:p w:rsidR="008D125E" w:rsidRDefault="008D125E" w:rsidP="008D125E">
            <w:pPr>
              <w:jc w:val="center"/>
            </w:pPr>
            <w:r w:rsidRPr="006802FC">
              <w:rPr>
                <w:rFonts w:eastAsia="Calibri"/>
                <w:kern w:val="2"/>
                <w:sz w:val="18"/>
                <w:szCs w:val="18"/>
                <w:lang w:eastAsia="en-US"/>
              </w:rPr>
              <w:t>118530,2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D22AD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189643,5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D22AD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2401,1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1C16DA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34234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D22AD9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165178,4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D22AD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2178,2</w:t>
            </w:r>
          </w:p>
        </w:tc>
        <w:tc>
          <w:tcPr>
            <w:tcW w:w="850" w:type="dxa"/>
          </w:tcPr>
          <w:p w:rsidR="00053DA4" w:rsidRPr="00053DA4" w:rsidRDefault="00D24ACB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342349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1718E" w:rsidRPr="00053DA4" w:rsidTr="00DC2830">
        <w:tc>
          <w:tcPr>
            <w:tcW w:w="558" w:type="dxa"/>
            <w:vMerge w:val="restart"/>
          </w:tcPr>
          <w:p w:rsidR="0011718E" w:rsidRPr="00053DA4" w:rsidRDefault="0011718E" w:rsidP="00053DA4">
            <w:pPr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569" w:type="dxa"/>
            <w:vMerge w:val="restart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Подпрограмма «Развития культурного потенциала Октябрьского района»</w:t>
            </w: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1718E" w:rsidRPr="00053DA4" w:rsidRDefault="0026135D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1514625,8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113267,2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122106,5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86212,8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168189,7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134991,7</w:t>
            </w:r>
          </w:p>
        </w:tc>
        <w:tc>
          <w:tcPr>
            <w:tcW w:w="851" w:type="dxa"/>
          </w:tcPr>
          <w:p w:rsidR="0011718E" w:rsidRPr="00053DA4" w:rsidRDefault="0005357E" w:rsidP="00053DA4">
            <w:pPr>
              <w:jc w:val="center"/>
            </w:pPr>
            <w:r>
              <w:rPr>
                <w:sz w:val="18"/>
                <w:szCs w:val="18"/>
              </w:rPr>
              <w:t>127896,8</w:t>
            </w:r>
          </w:p>
        </w:tc>
        <w:tc>
          <w:tcPr>
            <w:tcW w:w="850" w:type="dxa"/>
          </w:tcPr>
          <w:p w:rsidR="0011718E" w:rsidRPr="00053DA4" w:rsidRDefault="0026135D" w:rsidP="00053DA4">
            <w:pPr>
              <w:jc w:val="center"/>
            </w:pPr>
            <w:r>
              <w:rPr>
                <w:sz w:val="18"/>
                <w:szCs w:val="18"/>
              </w:rPr>
              <w:t>199731,5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112669,2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112390,1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A1B41">
              <w:rPr>
                <w:sz w:val="18"/>
                <w:szCs w:val="18"/>
              </w:rPr>
              <w:t>112390,1</w:t>
            </w:r>
          </w:p>
        </w:tc>
      </w:tr>
      <w:tr w:rsidR="0011718E" w:rsidRPr="00053DA4" w:rsidTr="00DC2830">
        <w:tc>
          <w:tcPr>
            <w:tcW w:w="558" w:type="dxa"/>
            <w:vMerge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1718E" w:rsidRPr="00053DA4" w:rsidRDefault="0011718E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1718E" w:rsidRPr="00053DA4" w:rsidRDefault="0026135D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1265580,7</w:t>
            </w:r>
          </w:p>
        </w:tc>
        <w:tc>
          <w:tcPr>
            <w:tcW w:w="992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95369,6</w:t>
            </w:r>
          </w:p>
        </w:tc>
        <w:tc>
          <w:tcPr>
            <w:tcW w:w="993" w:type="dxa"/>
          </w:tcPr>
          <w:p w:rsidR="0011718E" w:rsidRPr="00053DA4" w:rsidRDefault="0011718E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103633,8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73971,3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83513,8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101406,5</w:t>
            </w:r>
          </w:p>
        </w:tc>
        <w:tc>
          <w:tcPr>
            <w:tcW w:w="851" w:type="dxa"/>
          </w:tcPr>
          <w:p w:rsidR="0011718E" w:rsidRPr="00053DA4" w:rsidRDefault="00242045" w:rsidP="00053DA4">
            <w:pPr>
              <w:jc w:val="center"/>
            </w:pPr>
            <w:r>
              <w:rPr>
                <w:sz w:val="18"/>
                <w:szCs w:val="18"/>
              </w:rPr>
              <w:t>120571,1</w:t>
            </w:r>
          </w:p>
        </w:tc>
        <w:tc>
          <w:tcPr>
            <w:tcW w:w="850" w:type="dxa"/>
          </w:tcPr>
          <w:p w:rsidR="0011718E" w:rsidRPr="00053DA4" w:rsidRDefault="0026135D" w:rsidP="00053DA4">
            <w:pPr>
              <w:jc w:val="center"/>
            </w:pPr>
            <w:r>
              <w:rPr>
                <w:sz w:val="18"/>
                <w:szCs w:val="18"/>
              </w:rPr>
              <w:t>149783,9</w:t>
            </w:r>
          </w:p>
        </w:tc>
        <w:tc>
          <w:tcPr>
            <w:tcW w:w="851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107468,7</w:t>
            </w:r>
          </w:p>
        </w:tc>
        <w:tc>
          <w:tcPr>
            <w:tcW w:w="850" w:type="dxa"/>
          </w:tcPr>
          <w:p w:rsidR="0011718E" w:rsidRPr="00053DA4" w:rsidRDefault="0011718E" w:rsidP="00053DA4">
            <w:pPr>
              <w:jc w:val="center"/>
            </w:pPr>
            <w:r>
              <w:rPr>
                <w:sz w:val="18"/>
                <w:szCs w:val="18"/>
              </w:rPr>
              <w:t>107465,5</w:t>
            </w:r>
          </w:p>
        </w:tc>
        <w:tc>
          <w:tcPr>
            <w:tcW w:w="851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850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  <w:tc>
          <w:tcPr>
            <w:tcW w:w="993" w:type="dxa"/>
          </w:tcPr>
          <w:p w:rsidR="0011718E" w:rsidRDefault="0011718E" w:rsidP="0011718E">
            <w:pPr>
              <w:jc w:val="center"/>
            </w:pPr>
            <w:r w:rsidRPr="008638B9">
              <w:rPr>
                <w:sz w:val="18"/>
                <w:szCs w:val="18"/>
              </w:rPr>
              <w:t>107465,5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242045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189643,5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12666,6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13548,1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7316,9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79751,3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28660,6</w:t>
            </w:r>
          </w:p>
        </w:tc>
        <w:tc>
          <w:tcPr>
            <w:tcW w:w="851" w:type="dxa"/>
          </w:tcPr>
          <w:p w:rsidR="00053DA4" w:rsidRPr="00053DA4" w:rsidRDefault="0024204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2401,1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45023,0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C777D0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24465,1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2061,5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5581,1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6378,7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6065,0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3690,2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222,9</w:t>
            </w:r>
          </w:p>
        </w:tc>
        <w:tc>
          <w:tcPr>
            <w:tcW w:w="850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242045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165178,4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  <w:lang w:val="en-US"/>
              </w:rPr>
            </w:pPr>
            <w:r w:rsidRPr="00053DA4">
              <w:rPr>
                <w:kern w:val="2"/>
                <w:sz w:val="18"/>
                <w:szCs w:val="18"/>
              </w:rPr>
              <w:t>10605,1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7967,0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938,2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73686,3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24970,4</w:t>
            </w:r>
          </w:p>
        </w:tc>
        <w:tc>
          <w:tcPr>
            <w:tcW w:w="851" w:type="dxa"/>
          </w:tcPr>
          <w:p w:rsidR="00053DA4" w:rsidRPr="00053DA4" w:rsidRDefault="00242045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2178,2</w:t>
            </w:r>
          </w:p>
        </w:tc>
        <w:tc>
          <w:tcPr>
            <w:tcW w:w="850" w:type="dxa"/>
          </w:tcPr>
          <w:p w:rsidR="00053DA4" w:rsidRPr="00053DA4" w:rsidRDefault="00C72873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44794,5</w:t>
            </w:r>
          </w:p>
        </w:tc>
        <w:tc>
          <w:tcPr>
            <w:tcW w:w="851" w:type="dxa"/>
          </w:tcPr>
          <w:p w:rsidR="00053DA4" w:rsidRPr="00053DA4" w:rsidRDefault="00C777D0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  <w:lang w:val="en-US"/>
              </w:rPr>
              <w:t>59</w:t>
            </w:r>
            <w:r w:rsidRPr="00053DA4">
              <w:rPr>
                <w:kern w:val="2"/>
                <w:sz w:val="18"/>
                <w:szCs w:val="18"/>
              </w:rPr>
              <w:t>401,6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5231,0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val="en-US"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val="en-US" w:eastAsia="en-US"/>
              </w:rPr>
              <w:t>4924,6</w:t>
            </w:r>
          </w:p>
        </w:tc>
      </w:tr>
      <w:tr w:rsidR="00184CE1" w:rsidRPr="00053DA4" w:rsidTr="00DC2830">
        <w:tc>
          <w:tcPr>
            <w:tcW w:w="558" w:type="dxa"/>
            <w:vMerge w:val="restart"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569" w:type="dxa"/>
            <w:vMerge w:val="restart"/>
            <w:hideMark/>
          </w:tcPr>
          <w:p w:rsidR="00184CE1" w:rsidRPr="00053DA4" w:rsidRDefault="00184CE1" w:rsidP="00053DA4">
            <w:pPr>
              <w:autoSpaceDE w:val="0"/>
              <w:autoSpaceDN w:val="0"/>
              <w:adjustRightInd w:val="0"/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Подпрограмма 2 </w:t>
            </w: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</w:t>
            </w:r>
          </w:p>
        </w:tc>
        <w:tc>
          <w:tcPr>
            <w:tcW w:w="1134" w:type="dxa"/>
          </w:tcPr>
          <w:p w:rsidR="00184CE1" w:rsidRPr="00053DA4" w:rsidRDefault="00184CE1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0483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60483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0483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184CE1" w:rsidRPr="00053DA4" w:rsidTr="00DC2830">
        <w:tc>
          <w:tcPr>
            <w:tcW w:w="558" w:type="dxa"/>
            <w:vMerge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184CE1" w:rsidRPr="00053DA4" w:rsidRDefault="00184CE1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184CE1" w:rsidRPr="00053DA4" w:rsidRDefault="00495140" w:rsidP="006048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112</w:t>
            </w:r>
            <w:r w:rsidR="00604831">
              <w:rPr>
                <w:sz w:val="18"/>
                <w:szCs w:val="18"/>
              </w:rPr>
              <w:t>711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992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4103,4</w:t>
            </w:r>
          </w:p>
        </w:tc>
        <w:tc>
          <w:tcPr>
            <w:tcW w:w="993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6840,5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6816,2</w:t>
            </w:r>
          </w:p>
        </w:tc>
        <w:tc>
          <w:tcPr>
            <w:tcW w:w="851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 w:rsidRPr="00053DA4">
              <w:rPr>
                <w:sz w:val="18"/>
                <w:szCs w:val="18"/>
              </w:rPr>
              <w:t>8315,9</w:t>
            </w:r>
          </w:p>
        </w:tc>
        <w:tc>
          <w:tcPr>
            <w:tcW w:w="850" w:type="dxa"/>
          </w:tcPr>
          <w:p w:rsidR="00184CE1" w:rsidRPr="00053DA4" w:rsidRDefault="00184CE1" w:rsidP="00053D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9947,6</w:t>
            </w:r>
          </w:p>
        </w:tc>
        <w:tc>
          <w:tcPr>
            <w:tcW w:w="851" w:type="dxa"/>
          </w:tcPr>
          <w:p w:rsidR="00184CE1" w:rsidRPr="00053DA4" w:rsidRDefault="00184CE1" w:rsidP="00604831">
            <w:pPr>
              <w:jc w:val="center"/>
            </w:pPr>
            <w:r>
              <w:rPr>
                <w:sz w:val="18"/>
                <w:szCs w:val="18"/>
              </w:rPr>
              <w:t>10</w:t>
            </w:r>
            <w:r w:rsidR="00604831">
              <w:rPr>
                <w:sz w:val="18"/>
                <w:szCs w:val="18"/>
              </w:rPr>
              <w:t>725</w:t>
            </w:r>
            <w:r>
              <w:rPr>
                <w:sz w:val="18"/>
                <w:szCs w:val="18"/>
              </w:rPr>
              <w:t>,3</w:t>
            </w:r>
          </w:p>
        </w:tc>
        <w:tc>
          <w:tcPr>
            <w:tcW w:w="850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10638,9</w:t>
            </w:r>
          </w:p>
        </w:tc>
        <w:tc>
          <w:tcPr>
            <w:tcW w:w="851" w:type="dxa"/>
          </w:tcPr>
          <w:p w:rsidR="00184CE1" w:rsidRPr="00053DA4" w:rsidRDefault="00184CE1" w:rsidP="00184CE1">
            <w:pPr>
              <w:jc w:val="center"/>
            </w:pPr>
            <w:r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1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850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  <w:tc>
          <w:tcPr>
            <w:tcW w:w="993" w:type="dxa"/>
          </w:tcPr>
          <w:p w:rsidR="00184CE1" w:rsidRDefault="00184CE1" w:rsidP="00184CE1">
            <w:pPr>
              <w:jc w:val="center"/>
            </w:pPr>
            <w:r w:rsidRPr="00F50AC8">
              <w:rPr>
                <w:sz w:val="18"/>
                <w:szCs w:val="18"/>
              </w:rPr>
              <w:t>11064,7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безвозмездные поступления в 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iCs/>
                <w:kern w:val="2"/>
                <w:sz w:val="22"/>
                <w:szCs w:val="22"/>
              </w:rPr>
            </w:pPr>
            <w:r w:rsidRPr="00053DA4">
              <w:rPr>
                <w:bCs/>
                <w:iCs/>
                <w:kern w:val="2"/>
                <w:sz w:val="22"/>
                <w:szCs w:val="22"/>
              </w:rPr>
              <w:t>в том числе за счет средств: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федерального бюджета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бюджета Ростовской области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992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Фонда содействия реформированию ЖКХ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Федерального фонда обязательного медицинского страхования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bCs/>
                <w:kern w:val="2"/>
                <w:sz w:val="22"/>
                <w:szCs w:val="22"/>
              </w:rPr>
            </w:pPr>
            <w:r w:rsidRPr="00053DA4">
              <w:rPr>
                <w:bCs/>
                <w:kern w:val="2"/>
                <w:sz w:val="22"/>
                <w:szCs w:val="22"/>
              </w:rPr>
              <w:t>Пенсионного фонда Российской Федерации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8" w:type="dxa"/>
            <w:vMerge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69" w:type="dxa"/>
            <w:vMerge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559" w:type="dxa"/>
            <w:hideMark/>
          </w:tcPr>
          <w:p w:rsidR="00053DA4" w:rsidRPr="00053DA4" w:rsidRDefault="00053DA4" w:rsidP="00053DA4">
            <w:pPr>
              <w:spacing w:line="252" w:lineRule="auto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внебюджетные источники</w:t>
            </w:r>
          </w:p>
        </w:tc>
        <w:tc>
          <w:tcPr>
            <w:tcW w:w="1134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2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  <w:hideMark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993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  <w:lang w:eastAsia="en-US"/>
        </w:rPr>
      </w:pP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lastRenderedPageBreak/>
        <w:t>Приложение № 6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к муниципальной программе</w:t>
      </w:r>
    </w:p>
    <w:p w:rsidR="00053DA4" w:rsidRPr="00053DA4" w:rsidRDefault="00053DA4" w:rsidP="00EF3F67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Октябрьского района</w:t>
      </w:r>
    </w:p>
    <w:p w:rsidR="00053DA4" w:rsidRPr="00053DA4" w:rsidRDefault="00053DA4" w:rsidP="00EF3F67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СВЕДЕНИЯ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053DA4">
        <w:rPr>
          <w:kern w:val="2"/>
          <w:sz w:val="28"/>
          <w:szCs w:val="28"/>
        </w:rPr>
        <w:t>о показателях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3"/>
        <w:gridCol w:w="3110"/>
        <w:gridCol w:w="850"/>
        <w:gridCol w:w="849"/>
        <w:gridCol w:w="850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  <w:gridCol w:w="851"/>
      </w:tblGrid>
      <w:tr w:rsidR="00053DA4" w:rsidRPr="00053DA4" w:rsidTr="00DC2830">
        <w:tc>
          <w:tcPr>
            <w:tcW w:w="57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№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proofErr w:type="gramStart"/>
            <w:r w:rsidRPr="00053DA4">
              <w:rPr>
                <w:kern w:val="2"/>
                <w:szCs w:val="24"/>
              </w:rPr>
              <w:t>п</w:t>
            </w:r>
            <w:proofErr w:type="gramEnd"/>
            <w:r w:rsidRPr="00053DA4">
              <w:rPr>
                <w:kern w:val="2"/>
                <w:szCs w:val="24"/>
              </w:rPr>
              <w:t>/п</w:t>
            </w:r>
          </w:p>
        </w:tc>
        <w:tc>
          <w:tcPr>
            <w:tcW w:w="3110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Наименование муниципального образования в Октябрьском районе</w:t>
            </w:r>
          </w:p>
        </w:tc>
        <w:tc>
          <w:tcPr>
            <w:tcW w:w="5953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Данные для расчета значений показателя</w:t>
            </w:r>
          </w:p>
        </w:tc>
        <w:tc>
          <w:tcPr>
            <w:tcW w:w="5957" w:type="dxa"/>
            <w:gridSpan w:val="7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Значения показателя</w:t>
            </w:r>
          </w:p>
        </w:tc>
      </w:tr>
      <w:tr w:rsidR="00053DA4" w:rsidRPr="00053DA4" w:rsidTr="00DC2830">
        <w:tc>
          <w:tcPr>
            <w:tcW w:w="57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3110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2017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2029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2030</w:t>
            </w:r>
          </w:p>
        </w:tc>
      </w:tr>
      <w:tr w:rsidR="00053DA4" w:rsidRPr="00053DA4" w:rsidTr="00DC2830">
        <w:tc>
          <w:tcPr>
            <w:tcW w:w="57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</w:t>
            </w:r>
          </w:p>
        </w:tc>
        <w:tc>
          <w:tcPr>
            <w:tcW w:w="311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16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07" w:type="pct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557"/>
        <w:gridCol w:w="3129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849"/>
      </w:tblGrid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ind w:left="720"/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1. Показатель 1. Количество посещений библиотек (на 1 жителя в год, единиц)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4,9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5,3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5,4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2. Показатель 2. Выполнение работ по капитальному ремонту в соответствии с графиком выполнения работ, процентов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2.2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Алексеевское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szCs w:val="24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2.3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Каменоломненское</w:t>
            </w:r>
            <w:proofErr w:type="spellEnd"/>
            <w:r w:rsidRPr="00053DA4">
              <w:rPr>
                <w:kern w:val="2"/>
                <w:szCs w:val="24"/>
              </w:rPr>
              <w:t xml:space="preserve"> городское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2.4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2.5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Красюковское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3. Показатель 3. Оснащение современным оборудованием музеев, единиц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3.1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  <w:tr w:rsidR="00053DA4" w:rsidRPr="00053DA4" w:rsidTr="00DC2830">
        <w:tc>
          <w:tcPr>
            <w:tcW w:w="15592" w:type="dxa"/>
            <w:gridSpan w:val="16"/>
          </w:tcPr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4. Показатель 4. Средняя численность участников клубных формирований </w:t>
            </w:r>
          </w:p>
          <w:p w:rsidR="00053DA4" w:rsidRPr="00053DA4" w:rsidRDefault="00053DA4" w:rsidP="00053DA4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в расчете на 1 тыс. человек (в населенных пунктах с числом жителей до 50 тысяч человек)» (человек)</w:t>
            </w:r>
          </w:p>
        </w:tc>
      </w:tr>
      <w:tr w:rsidR="00053DA4" w:rsidRPr="00053DA4" w:rsidTr="00DC2830">
        <w:tc>
          <w:tcPr>
            <w:tcW w:w="55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4.1</w:t>
            </w:r>
          </w:p>
        </w:tc>
        <w:tc>
          <w:tcPr>
            <w:tcW w:w="3129" w:type="dxa"/>
          </w:tcPr>
          <w:p w:rsidR="00053DA4" w:rsidRPr="00053DA4" w:rsidRDefault="00053DA4" w:rsidP="00053DA4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84381" w:rsidP="00053DA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293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53DA4" w:rsidRPr="00053DA4" w:rsidRDefault="00053DA4" w:rsidP="00053DA4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84381" w:rsidRPr="00053DA4" w:rsidTr="009D7F95">
        <w:tc>
          <w:tcPr>
            <w:tcW w:w="15592" w:type="dxa"/>
            <w:gridSpan w:val="16"/>
          </w:tcPr>
          <w:p w:rsidR="00084381" w:rsidRPr="00053DA4" w:rsidRDefault="00084381" w:rsidP="00084381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5</w:t>
            </w:r>
            <w:r w:rsidRPr="00084381">
              <w:rPr>
                <w:rFonts w:eastAsia="Calibri"/>
                <w:kern w:val="2"/>
                <w:szCs w:val="24"/>
                <w:lang w:eastAsia="en-US"/>
              </w:rPr>
              <w:t>. Количество посещений организаций культуры по отношению к уровню 2017 года (в части посещений библиотек) (процент)</w:t>
            </w:r>
          </w:p>
        </w:tc>
      </w:tr>
      <w:tr w:rsidR="00084381" w:rsidRPr="00053DA4" w:rsidTr="00DC2830">
        <w:tc>
          <w:tcPr>
            <w:tcW w:w="557" w:type="dxa"/>
          </w:tcPr>
          <w:p w:rsidR="00084381" w:rsidRPr="00053DA4" w:rsidRDefault="00084381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5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84381" w:rsidRPr="00053DA4" w:rsidRDefault="00084381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107</w:t>
            </w:r>
          </w:p>
        </w:tc>
        <w:tc>
          <w:tcPr>
            <w:tcW w:w="851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10</w:t>
            </w:r>
          </w:p>
        </w:tc>
        <w:tc>
          <w:tcPr>
            <w:tcW w:w="850" w:type="dxa"/>
          </w:tcPr>
          <w:p w:rsidR="00084381" w:rsidRPr="004304F9" w:rsidRDefault="00084381" w:rsidP="00084381">
            <w:pPr>
              <w:jc w:val="center"/>
            </w:pPr>
            <w:r w:rsidRPr="004304F9">
              <w:t>1</w:t>
            </w:r>
            <w:r>
              <w:t>15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84381" w:rsidRPr="00053DA4" w:rsidRDefault="00084381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683F5D" w:rsidRPr="00053DA4" w:rsidTr="009D7F95">
        <w:tc>
          <w:tcPr>
            <w:tcW w:w="15592" w:type="dxa"/>
            <w:gridSpan w:val="16"/>
          </w:tcPr>
          <w:p w:rsidR="00683F5D" w:rsidRPr="00053DA4" w:rsidRDefault="00683F5D" w:rsidP="00683F5D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6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6. </w:t>
            </w:r>
            <w:r w:rsidRPr="00683F5D">
              <w:rPr>
                <w:rFonts w:eastAsia="Calibri"/>
                <w:kern w:val="2"/>
                <w:szCs w:val="24"/>
                <w:lang w:eastAsia="en-US"/>
              </w:rPr>
              <w:t>Оказана государственная поддержка лучшим сельским учреждениям культуры (единица)</w:t>
            </w:r>
          </w:p>
        </w:tc>
      </w:tr>
      <w:tr w:rsidR="00683F5D" w:rsidRPr="00053DA4" w:rsidTr="00DC2830">
        <w:tc>
          <w:tcPr>
            <w:tcW w:w="557" w:type="dxa"/>
          </w:tcPr>
          <w:p w:rsidR="00683F5D" w:rsidRPr="00053DA4" w:rsidRDefault="00683F5D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6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683F5D" w:rsidRPr="00053DA4" w:rsidRDefault="001E6BE9" w:rsidP="009D7F95">
            <w:pPr>
              <w:rPr>
                <w:kern w:val="2"/>
                <w:szCs w:val="24"/>
              </w:rPr>
            </w:pPr>
            <w:proofErr w:type="spellStart"/>
            <w:r>
              <w:rPr>
                <w:kern w:val="2"/>
                <w:szCs w:val="24"/>
              </w:rPr>
              <w:t>Персиановское</w:t>
            </w:r>
            <w:proofErr w:type="spellEnd"/>
            <w:r>
              <w:rPr>
                <w:kern w:val="2"/>
                <w:szCs w:val="24"/>
              </w:rPr>
              <w:t xml:space="preserve"> сельское </w:t>
            </w:r>
            <w:r>
              <w:rPr>
                <w:kern w:val="2"/>
                <w:szCs w:val="24"/>
              </w:rPr>
              <w:lastRenderedPageBreak/>
              <w:t>поселение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4304F9" w:rsidRDefault="00683F5D" w:rsidP="00683F5D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683F5D" w:rsidRPr="00053DA4" w:rsidRDefault="00683F5D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161CE" w:rsidRPr="00053DA4" w:rsidTr="009D7F95">
        <w:tc>
          <w:tcPr>
            <w:tcW w:w="15592" w:type="dxa"/>
            <w:gridSpan w:val="16"/>
          </w:tcPr>
          <w:p w:rsidR="000161CE" w:rsidRPr="00053DA4" w:rsidRDefault="000161CE" w:rsidP="000161CE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lastRenderedPageBreak/>
              <w:t>7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 xml:space="preserve">7. </w:t>
            </w:r>
            <w:r w:rsidRPr="000161CE">
              <w:rPr>
                <w:rFonts w:eastAsia="Calibri"/>
                <w:kern w:val="2"/>
                <w:szCs w:val="24"/>
                <w:lang w:eastAsia="en-US"/>
              </w:rPr>
              <w:t>Оснащены образовательные учреждения в сфере культуры (детские школы искусств по видам искусств и училищ) музыкальными инструментами, оборудованием и учебными материалами (единица)</w:t>
            </w:r>
          </w:p>
        </w:tc>
      </w:tr>
      <w:tr w:rsidR="000161CE" w:rsidRPr="00053DA4" w:rsidTr="00DC2830">
        <w:tc>
          <w:tcPr>
            <w:tcW w:w="557" w:type="dxa"/>
          </w:tcPr>
          <w:p w:rsidR="000161CE" w:rsidRPr="00053DA4" w:rsidRDefault="000161CE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7</w:t>
            </w:r>
            <w:r w:rsidRPr="00053DA4">
              <w:rPr>
                <w:kern w:val="2"/>
                <w:szCs w:val="24"/>
              </w:rPr>
              <w:t>.1</w:t>
            </w:r>
          </w:p>
        </w:tc>
        <w:tc>
          <w:tcPr>
            <w:tcW w:w="3129" w:type="dxa"/>
          </w:tcPr>
          <w:p w:rsidR="000161CE" w:rsidRPr="00053DA4" w:rsidRDefault="000161CE" w:rsidP="009D7F95">
            <w:pPr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Муниципальный район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4304F9" w:rsidRDefault="000161CE" w:rsidP="000161CE">
            <w:pPr>
              <w:jc w:val="center"/>
            </w:pPr>
            <w:r w:rsidRPr="004304F9">
              <w:t>1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49" w:type="dxa"/>
          </w:tcPr>
          <w:p w:rsidR="000161CE" w:rsidRPr="00053DA4" w:rsidRDefault="000161CE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</w:tr>
      <w:tr w:rsidR="000A4A6F" w:rsidRPr="00053DA4" w:rsidTr="009D7F95">
        <w:tc>
          <w:tcPr>
            <w:tcW w:w="15592" w:type="dxa"/>
            <w:gridSpan w:val="16"/>
          </w:tcPr>
          <w:p w:rsidR="000A4A6F" w:rsidRPr="00053DA4" w:rsidRDefault="000A4A6F" w:rsidP="000A4A6F">
            <w:pPr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 xml:space="preserve">. Показатель </w:t>
            </w:r>
            <w:r>
              <w:rPr>
                <w:rFonts w:eastAsia="Calibri"/>
                <w:kern w:val="2"/>
                <w:szCs w:val="24"/>
                <w:lang w:eastAsia="en-US"/>
              </w:rPr>
              <w:t>8</w:t>
            </w:r>
            <w:r w:rsidRPr="000A4A6F">
              <w:rPr>
                <w:rFonts w:eastAsia="Calibri"/>
                <w:kern w:val="2"/>
                <w:szCs w:val="24"/>
                <w:lang w:eastAsia="en-US"/>
              </w:rPr>
              <w:t>. Количество восстановленных воинских захоронений (единица)</w:t>
            </w:r>
          </w:p>
        </w:tc>
      </w:tr>
      <w:tr w:rsidR="000A4A6F" w:rsidRPr="00053DA4" w:rsidTr="00DC2830">
        <w:tc>
          <w:tcPr>
            <w:tcW w:w="557" w:type="dxa"/>
          </w:tcPr>
          <w:p w:rsidR="000A4A6F" w:rsidRPr="00053DA4" w:rsidRDefault="000A4A6F" w:rsidP="009D7F95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8.1</w:t>
            </w:r>
          </w:p>
        </w:tc>
        <w:tc>
          <w:tcPr>
            <w:tcW w:w="3129" w:type="dxa"/>
          </w:tcPr>
          <w:p w:rsidR="000A4A6F" w:rsidRPr="00053DA4" w:rsidRDefault="000A4A6F" w:rsidP="009D7F95">
            <w:pPr>
              <w:rPr>
                <w:kern w:val="2"/>
                <w:szCs w:val="24"/>
              </w:rPr>
            </w:pPr>
            <w:proofErr w:type="spellStart"/>
            <w:r w:rsidRPr="00053DA4">
              <w:rPr>
                <w:kern w:val="2"/>
                <w:szCs w:val="24"/>
              </w:rPr>
              <w:t>Керчикское</w:t>
            </w:r>
            <w:proofErr w:type="spellEnd"/>
            <w:r w:rsidRPr="00053DA4">
              <w:rPr>
                <w:kern w:val="2"/>
                <w:szCs w:val="24"/>
              </w:rPr>
              <w:t xml:space="preserve"> сельское поселение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jc w:val="center"/>
              <w:rPr>
                <w:szCs w:val="24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0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51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  <w:tc>
          <w:tcPr>
            <w:tcW w:w="849" w:type="dxa"/>
          </w:tcPr>
          <w:p w:rsidR="000A4A6F" w:rsidRPr="00053DA4" w:rsidRDefault="000A4A6F" w:rsidP="009D7F95">
            <w:pPr>
              <w:spacing w:line="252" w:lineRule="auto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  <w:lang w:eastAsia="en-US"/>
        </w:rPr>
        <w:t>»</w:t>
      </w:r>
    </w:p>
    <w:p w:rsidR="00053DA4" w:rsidRPr="00053DA4" w:rsidRDefault="00053DA4" w:rsidP="00053DA4">
      <w:pPr>
        <w:tabs>
          <w:tab w:val="left" w:pos="6416"/>
        </w:tabs>
        <w:autoSpaceDE w:val="0"/>
        <w:autoSpaceDN w:val="0"/>
        <w:adjustRightInd w:val="0"/>
        <w:ind w:left="17010"/>
        <w:jc w:val="center"/>
        <w:outlineLvl w:val="1"/>
        <w:rPr>
          <w:kern w:val="2"/>
          <w:sz w:val="28"/>
          <w:szCs w:val="28"/>
          <w:lang w:eastAsia="en-US"/>
        </w:rPr>
      </w:pPr>
    </w:p>
    <w:p w:rsid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7460FE" w:rsidRPr="00053DA4" w:rsidRDefault="007460FE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7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РАСПРЕДЕЛЕНИЕ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субсидий (иных межбюджетных трансфертов) по муниципальным образованиям в Октябрьском районе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outlineLvl w:val="1"/>
        <w:rPr>
          <w:rFonts w:eastAsia="Calibri"/>
          <w:bCs/>
          <w:kern w:val="2"/>
          <w:sz w:val="28"/>
          <w:szCs w:val="28"/>
          <w:lang w:eastAsia="en-US"/>
        </w:rPr>
      </w:pPr>
      <w:r w:rsidRPr="00053DA4">
        <w:rPr>
          <w:bCs/>
          <w:kern w:val="2"/>
          <w:sz w:val="28"/>
          <w:szCs w:val="28"/>
        </w:rPr>
        <w:t xml:space="preserve"> и направлениям расходования средств</w:t>
      </w:r>
      <w:r w:rsidRPr="00053DA4">
        <w:rPr>
          <w:rFonts w:eastAsia="Calibri"/>
          <w:bCs/>
          <w:kern w:val="2"/>
          <w:sz w:val="28"/>
          <w:szCs w:val="28"/>
          <w:lang w:eastAsia="en-US"/>
        </w:rPr>
        <w:t xml:space="preserve"> муниципальной программы Октябрьского района «Развитие культуры»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t>Таблица № 1</w:t>
      </w: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7"/>
        <w:gridCol w:w="835"/>
        <w:gridCol w:w="555"/>
        <w:gridCol w:w="555"/>
        <w:gridCol w:w="570"/>
        <w:gridCol w:w="543"/>
        <w:gridCol w:w="556"/>
        <w:gridCol w:w="556"/>
        <w:gridCol w:w="556"/>
        <w:gridCol w:w="556"/>
        <w:gridCol w:w="556"/>
        <w:gridCol w:w="556"/>
        <w:gridCol w:w="556"/>
        <w:gridCol w:w="555"/>
        <w:gridCol w:w="556"/>
        <w:gridCol w:w="658"/>
        <w:gridCol w:w="593"/>
        <w:gridCol w:w="556"/>
        <w:gridCol w:w="556"/>
        <w:gridCol w:w="556"/>
        <w:gridCol w:w="546"/>
        <w:gridCol w:w="561"/>
        <w:gridCol w:w="561"/>
        <w:gridCol w:w="562"/>
        <w:gridCol w:w="561"/>
        <w:gridCol w:w="545"/>
      </w:tblGrid>
      <w:tr w:rsidR="00053DA4" w:rsidRPr="00053DA4" w:rsidTr="00DC2830">
        <w:trPr>
          <w:cantSplit/>
          <w:tblHeader/>
        </w:trPr>
        <w:tc>
          <w:tcPr>
            <w:tcW w:w="42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852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в Октябрьском районе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2019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8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7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2021год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410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2022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6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2023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73" w:type="dxa"/>
            <w:gridSpan w:val="4"/>
          </w:tcPr>
          <w:p w:rsidR="00BA533D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2024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0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843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67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69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01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42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85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8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671" w:type="dxa"/>
          </w:tcPr>
          <w:p w:rsidR="00053DA4" w:rsidRPr="00053DA4" w:rsidRDefault="00C049A6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="00053DA4" w:rsidRPr="00053DA4">
              <w:rPr>
                <w:rFonts w:eastAsia="Calibri"/>
                <w:bCs/>
                <w:kern w:val="2"/>
                <w:lang w:eastAsia="en-US"/>
              </w:rPr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605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67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7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054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89"/>
        <w:gridCol w:w="27"/>
        <w:gridCol w:w="139"/>
        <w:gridCol w:w="69"/>
        <w:gridCol w:w="625"/>
        <w:gridCol w:w="556"/>
        <w:gridCol w:w="556"/>
        <w:gridCol w:w="556"/>
        <w:gridCol w:w="556"/>
        <w:gridCol w:w="514"/>
        <w:gridCol w:w="560"/>
        <w:gridCol w:w="560"/>
        <w:gridCol w:w="561"/>
        <w:gridCol w:w="560"/>
        <w:gridCol w:w="561"/>
        <w:gridCol w:w="560"/>
        <w:gridCol w:w="561"/>
        <w:gridCol w:w="563"/>
        <w:gridCol w:w="700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  <w:gridCol w:w="556"/>
      </w:tblGrid>
      <w:tr w:rsidR="00053DA4" w:rsidRPr="00053DA4" w:rsidTr="00E12ECE">
        <w:trPr>
          <w:cantSplit/>
          <w:tblHeader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1.1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14505,7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14241,7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11808,1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FE18F0" w:rsidRPr="00053DA4" w:rsidTr="00E12ECE">
        <w:trPr>
          <w:cantSplit/>
        </w:trPr>
        <w:tc>
          <w:tcPr>
            <w:tcW w:w="416" w:type="dxa"/>
            <w:gridSpan w:val="2"/>
          </w:tcPr>
          <w:p w:rsidR="00FE18F0" w:rsidRPr="00053DA4" w:rsidRDefault="00FE18F0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33" w:type="dxa"/>
            <w:gridSpan w:val="3"/>
          </w:tcPr>
          <w:p w:rsidR="00FE18F0" w:rsidRPr="00053DA4" w:rsidRDefault="00FE18F0" w:rsidP="001379B1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Default="00FE18F0" w:rsidP="00FE18F0">
            <w:pPr>
              <w:jc w:val="center"/>
            </w:pPr>
            <w:r w:rsidRPr="00AD7BDE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FE18F0" w:rsidRPr="00053DA4" w:rsidRDefault="00FE18F0" w:rsidP="001379B1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2732,4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4580,2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40555,5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2.1.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jc w:val="both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муниципальному образованию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2485,6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kern w:val="2"/>
                <w:sz w:val="16"/>
                <w:szCs w:val="16"/>
              </w:rPr>
              <w:t>619,5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sz w:val="16"/>
                <w:szCs w:val="16"/>
                <w:lang w:eastAsia="en-US"/>
              </w:rPr>
              <w:t>1866,1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41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3.1.</w:t>
            </w:r>
          </w:p>
        </w:tc>
        <w:tc>
          <w:tcPr>
            <w:tcW w:w="860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3954,6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9819,0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1567,8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38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60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2355,3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муниципальному образованию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6309,9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1826,9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11386,8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421,7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382,0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472,7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F34D73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623,1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5.1.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492,4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kern w:val="2"/>
                <w:sz w:val="16"/>
                <w:szCs w:val="16"/>
              </w:rPr>
              <w:t>396,7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700" w:type="dxa"/>
          </w:tcPr>
          <w:p w:rsidR="00053DA4" w:rsidRPr="00053DA4" w:rsidRDefault="00783DD1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16840,3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F40208" w:rsidP="00053DA4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347,7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681,0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6"/>
                <w:szCs w:val="16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33" w:type="dxa"/>
            <w:gridSpan w:val="3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24,6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3,2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21,4</w:t>
            </w:r>
          </w:p>
        </w:tc>
        <w:tc>
          <w:tcPr>
            <w:tcW w:w="556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329,0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42,8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286,2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328,1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55,8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272,3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248,3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268,6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45,7</w:t>
            </w:r>
          </w:p>
        </w:tc>
        <w:tc>
          <w:tcPr>
            <w:tcW w:w="556" w:type="dxa"/>
          </w:tcPr>
          <w:p w:rsidR="00053DA4" w:rsidRPr="00053DA4" w:rsidRDefault="006861B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222,9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E12ECE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E12ECE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</w:t>
            </w:r>
            <w:r>
              <w:rPr>
                <w:rFonts w:eastAsia="Calibri"/>
                <w:kern w:val="2"/>
                <w:lang w:eastAsia="en-US"/>
              </w:rPr>
              <w:t>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3770,0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640,9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3129,1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E12ECE" w:rsidRPr="00053DA4" w:rsidTr="00E12ECE">
        <w:trPr>
          <w:cantSplit/>
        </w:trPr>
        <w:tc>
          <w:tcPr>
            <w:tcW w:w="416" w:type="dxa"/>
            <w:gridSpan w:val="2"/>
          </w:tcPr>
          <w:p w:rsidR="00E12ECE" w:rsidRPr="00053DA4" w:rsidRDefault="006169B4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7.2</w:t>
            </w:r>
          </w:p>
        </w:tc>
        <w:tc>
          <w:tcPr>
            <w:tcW w:w="833" w:type="dxa"/>
            <w:gridSpan w:val="3"/>
          </w:tcPr>
          <w:p w:rsidR="00E12ECE" w:rsidRPr="00053DA4" w:rsidRDefault="00E12ECE" w:rsidP="009D7F95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304,0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39,6</w:t>
            </w:r>
          </w:p>
        </w:tc>
        <w:tc>
          <w:tcPr>
            <w:tcW w:w="56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264,4</w:t>
            </w:r>
          </w:p>
        </w:tc>
        <w:tc>
          <w:tcPr>
            <w:tcW w:w="561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E12ECE" w:rsidRPr="00053DA4" w:rsidRDefault="00E12ECE" w:rsidP="009D7F95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2130,7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277,0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1853,7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3583,5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609,2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2974,3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6169B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</w:t>
            </w:r>
            <w:r w:rsidR="006169B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2434,7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316,6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2118,1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5902,2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4898,8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7353,5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1250,1</w:t>
            </w:r>
          </w:p>
        </w:tc>
        <w:tc>
          <w:tcPr>
            <w:tcW w:w="556" w:type="dxa"/>
          </w:tcPr>
          <w:p w:rsidR="00053DA4" w:rsidRPr="00053DA4" w:rsidRDefault="00E12ECE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6103,4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6,7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43,4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60,3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9.1.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416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3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100,1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13,1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87,0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3270,0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425,1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2844,9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1077,0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183,1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893,9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E12ECE">
        <w:trPr>
          <w:cantSplit/>
        </w:trPr>
        <w:tc>
          <w:tcPr>
            <w:tcW w:w="555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3922,6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78,6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3844,0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6D51123" wp14:editId="36FF23FD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3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4Pz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g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Ez3g/M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146431" wp14:editId="2A54B05A">
                      <wp:simplePos x="0" y="0"/>
                      <wp:positionH relativeFrom="column">
                        <wp:posOffset>152400</wp:posOffset>
                      </wp:positionH>
                      <wp:positionV relativeFrom="paragraph">
                        <wp:posOffset>152400</wp:posOffset>
                      </wp:positionV>
                      <wp:extent cx="304800" cy="304800"/>
                      <wp:effectExtent l="0" t="0" r="0" b="0"/>
                      <wp:wrapNone/>
                      <wp:docPr id="2" name="Прямоугольник 1" descr="data:image/svg+xml,%3Csvg%20xmlns%3D%22http%3A%2F%2Fwww.w3.org%2F2000%2Fsvg%22%20width%3D%22649%22%20height%3D%22365.0625%22%3E%3C%2Fsvg%3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alt="Описание: data:image/svg+xml,%3Csvg%20xmlns%3D%22http%3A%2F%2Fwww.w3.org%2F2000%2Fsvg%22%20width%3D%22649%22%20height%3D%22365.0625%22%3E%3C%2Fsvg%3E" style="position:absolute;margin-left:12pt;margin-top:12pt;width:24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" filled="f" stroked="f">
                      <o:lock v:ext="edit" aspectratio="t"/>
                    </v:rect>
                  </w:pict>
                </mc:Fallback>
              </mc:AlternateContent>
            </w:r>
            <w:r w:rsidRPr="00053DA4">
              <w:rPr>
                <w:rFonts w:eastAsia="Calibri"/>
                <w:kern w:val="2"/>
                <w:lang w:eastAsia="en-US"/>
              </w:rPr>
              <w:t xml:space="preserve"> 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12.1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1198,04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155,745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1042,295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12.3.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599,02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77,873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521,147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2995,1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389,4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2605,7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2200,1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374,0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1826,1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4733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E12ECE">
        <w:trPr>
          <w:cantSplit/>
        </w:trPr>
        <w:tc>
          <w:tcPr>
            <w:tcW w:w="624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5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  <w:tr w:rsidR="00053DA4" w:rsidRPr="00053DA4" w:rsidTr="00E12ECE">
        <w:trPr>
          <w:cantSplit/>
        </w:trPr>
        <w:tc>
          <w:tcPr>
            <w:tcW w:w="1249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14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3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700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3461,2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69,3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shd w:val="clear" w:color="auto" w:fill="FFFFFF"/>
              <w:jc w:val="center"/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spacing w:val="-10"/>
                <w:kern w:val="2"/>
                <w:sz w:val="16"/>
                <w:szCs w:val="16"/>
                <w:lang w:eastAsia="en-US"/>
              </w:rPr>
              <w:t>3391,9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56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053DA4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EE74C8" w:rsidRDefault="00EE74C8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right"/>
        <w:rPr>
          <w:rFonts w:eastAsia="Calibri"/>
          <w:kern w:val="2"/>
          <w:sz w:val="22"/>
          <w:szCs w:val="22"/>
          <w:lang w:eastAsia="en-US"/>
        </w:rPr>
      </w:pPr>
      <w:r w:rsidRPr="00053DA4">
        <w:rPr>
          <w:rFonts w:eastAsia="Calibri"/>
          <w:kern w:val="2"/>
          <w:sz w:val="22"/>
          <w:szCs w:val="22"/>
          <w:lang w:eastAsia="en-US"/>
        </w:rPr>
        <w:lastRenderedPageBreak/>
        <w:t>Таблица № 2</w:t>
      </w:r>
    </w:p>
    <w:tbl>
      <w:tblPr>
        <w:tblW w:w="5046" w:type="pct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2"/>
        <w:gridCol w:w="891"/>
        <w:gridCol w:w="560"/>
        <w:gridCol w:w="560"/>
        <w:gridCol w:w="561"/>
        <w:gridCol w:w="560"/>
        <w:gridCol w:w="561"/>
        <w:gridCol w:w="560"/>
        <w:gridCol w:w="560"/>
        <w:gridCol w:w="561"/>
        <w:gridCol w:w="560"/>
        <w:gridCol w:w="561"/>
        <w:gridCol w:w="560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  <w:gridCol w:w="561"/>
      </w:tblGrid>
      <w:tr w:rsidR="00053DA4" w:rsidRPr="00053DA4" w:rsidTr="00DC2830">
        <w:trPr>
          <w:cantSplit/>
          <w:tblHeader/>
        </w:trPr>
        <w:tc>
          <w:tcPr>
            <w:tcW w:w="370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№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п</w:t>
            </w:r>
            <w:proofErr w:type="gramEnd"/>
            <w:r w:rsidRPr="00053DA4">
              <w:rPr>
                <w:rFonts w:eastAsia="Calibri"/>
                <w:bCs/>
                <w:kern w:val="2"/>
                <w:lang w:eastAsia="en-US"/>
              </w:rPr>
              <w:t>/п</w:t>
            </w:r>
          </w:p>
        </w:tc>
        <w:tc>
          <w:tcPr>
            <w:tcW w:w="910" w:type="dxa"/>
            <w:vMerge w:val="restart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Наиме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нование муници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пального образования Ростовской области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2025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2026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6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2027год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2028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2029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  <w:tc>
          <w:tcPr>
            <w:tcW w:w="2288" w:type="dxa"/>
            <w:gridSpan w:val="4"/>
          </w:tcPr>
          <w:p w:rsidR="00915F63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2030 год 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(тыс. рублей)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4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1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5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  <w:tc>
          <w:tcPr>
            <w:tcW w:w="572" w:type="dxa"/>
            <w:vMerge w:val="restart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всего</w:t>
            </w:r>
          </w:p>
        </w:tc>
        <w:tc>
          <w:tcPr>
            <w:tcW w:w="1716" w:type="dxa"/>
            <w:gridSpan w:val="3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в том числе</w:t>
            </w:r>
          </w:p>
        </w:tc>
      </w:tr>
      <w:tr w:rsidR="00053DA4" w:rsidRPr="00053DA4" w:rsidTr="00DC2830">
        <w:trPr>
          <w:cantSplit/>
          <w:tblHeader/>
        </w:trPr>
        <w:tc>
          <w:tcPr>
            <w:tcW w:w="37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910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ЖКХ</w:t>
            </w:r>
          </w:p>
        </w:tc>
        <w:tc>
          <w:tcPr>
            <w:tcW w:w="571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 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  <w:tc>
          <w:tcPr>
            <w:tcW w:w="572" w:type="dxa"/>
            <w:vMerge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 xml:space="preserve">за счет средств </w:t>
            </w:r>
            <w:proofErr w:type="gramStart"/>
            <w:r w:rsidRPr="00053DA4">
              <w:rPr>
                <w:rFonts w:eastAsia="Calibri"/>
                <w:bCs/>
                <w:kern w:val="2"/>
                <w:lang w:eastAsia="en-US"/>
              </w:rPr>
              <w:t>област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  <w:proofErr w:type="gramEnd"/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федераль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ного</w:t>
            </w:r>
          </w:p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бюджета</w:t>
            </w:r>
          </w:p>
        </w:tc>
        <w:tc>
          <w:tcPr>
            <w:tcW w:w="57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за счет средств Фонда</w:t>
            </w:r>
            <w:r w:rsidRPr="00053DA4">
              <w:t xml:space="preserve"> 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t>содей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ствия рефор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миро</w:t>
            </w:r>
            <w:r w:rsidRPr="00053DA4">
              <w:rPr>
                <w:rFonts w:eastAsia="Calibri"/>
                <w:bCs/>
                <w:kern w:val="2"/>
                <w:lang w:eastAsia="en-US"/>
              </w:rPr>
              <w:softHyphen/>
              <w:t>ванию ЖКХ</w:t>
            </w:r>
          </w:p>
        </w:tc>
      </w:tr>
    </w:tbl>
    <w:p w:rsidR="00053DA4" w:rsidRPr="00053DA4" w:rsidRDefault="00053DA4" w:rsidP="00053DA4">
      <w:pPr>
        <w:rPr>
          <w:vanish/>
          <w:sz w:val="8"/>
          <w:szCs w:val="8"/>
        </w:rPr>
      </w:pPr>
    </w:p>
    <w:tbl>
      <w:tblPr>
        <w:tblpPr w:leftFromText="180" w:rightFromText="180" w:vertAnchor="text" w:horzAnchor="margin" w:tblpX="-137" w:tblpY="24"/>
        <w:tblW w:w="505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3"/>
        <w:gridCol w:w="58"/>
        <w:gridCol w:w="137"/>
        <w:gridCol w:w="67"/>
        <w:gridCol w:w="627"/>
        <w:gridCol w:w="561"/>
        <w:gridCol w:w="560"/>
        <w:gridCol w:w="561"/>
        <w:gridCol w:w="560"/>
        <w:gridCol w:w="561"/>
        <w:gridCol w:w="559"/>
        <w:gridCol w:w="559"/>
        <w:gridCol w:w="560"/>
        <w:gridCol w:w="560"/>
        <w:gridCol w:w="561"/>
        <w:gridCol w:w="560"/>
        <w:gridCol w:w="561"/>
        <w:gridCol w:w="561"/>
        <w:gridCol w:w="561"/>
        <w:gridCol w:w="562"/>
        <w:gridCol w:w="561"/>
        <w:gridCol w:w="562"/>
        <w:gridCol w:w="561"/>
        <w:gridCol w:w="562"/>
        <w:gridCol w:w="561"/>
        <w:gridCol w:w="561"/>
        <w:gridCol w:w="562"/>
        <w:gridCol w:w="561"/>
        <w:gridCol w:w="578"/>
      </w:tblGrid>
      <w:tr w:rsidR="00053DA4" w:rsidRPr="00053DA4" w:rsidTr="00FF1299">
        <w:trPr>
          <w:cantSplit/>
          <w:tblHeader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3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6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15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16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17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18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19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20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21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22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23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24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25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26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 Субсидия на капитальный ремонт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1.1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1.2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lastRenderedPageBreak/>
              <w:t>1.3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Красюковскоесельское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363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1.4</w:t>
            </w:r>
          </w:p>
        </w:tc>
        <w:tc>
          <w:tcPr>
            <w:tcW w:w="889" w:type="dxa"/>
            <w:gridSpan w:val="4"/>
          </w:tcPr>
          <w:p w:rsidR="00FE18F0" w:rsidRPr="00053DA4" w:rsidRDefault="00FE18F0" w:rsidP="00FE18F0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Кривянское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поселение</w:t>
            </w:r>
          </w:p>
        </w:tc>
        <w:tc>
          <w:tcPr>
            <w:tcW w:w="561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FE18F0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1.</w:t>
            </w:r>
            <w:r w:rsidR="00FE18F0"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FE18F0" w:rsidRDefault="00053DA4" w:rsidP="00053DA4">
            <w:pPr>
              <w:jc w:val="center"/>
              <w:rPr>
                <w:rFonts w:eastAsia="Calibri"/>
                <w:kern w:val="2"/>
                <w:sz w:val="16"/>
                <w:szCs w:val="16"/>
                <w:lang w:eastAsia="en-US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FE18F0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FE18F0" w:rsidRPr="00053DA4" w:rsidRDefault="00FE18F0" w:rsidP="00FE18F0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 w:rsidRPr="00FE18F0"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0" w:type="dxa"/>
            <w:hideMark/>
          </w:tcPr>
          <w:p w:rsidR="00FE18F0" w:rsidRPr="00FE18F0" w:rsidRDefault="00FE18F0" w:rsidP="00FE18F0">
            <w:pPr>
              <w:jc w:val="center"/>
              <w:rPr>
                <w:kern w:val="2"/>
                <w:sz w:val="16"/>
                <w:szCs w:val="16"/>
              </w:rPr>
            </w:pPr>
            <w:r>
              <w:rPr>
                <w:rFonts w:eastAsia="Calibri"/>
                <w:kern w:val="2"/>
                <w:sz w:val="16"/>
                <w:szCs w:val="16"/>
                <w:lang w:eastAsia="en-US"/>
              </w:rPr>
              <w:t>44754,1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FE18F0" w:rsidRPr="00053DA4" w:rsidRDefault="00FE18F0" w:rsidP="00FE18F0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FE18F0" w:rsidRPr="00053DA4" w:rsidRDefault="00FE18F0" w:rsidP="00FE18F0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2. Субсидия на поддержку отрасли культуры (строительство (реконструкция) и (или) капитальный ремонт культурно-досуговых учреждений в сельской местности)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2.1.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Артемовское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 Субсидия на капитальный ремонт памятников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3.1.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Каменоломнеское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городское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3.2.</w:t>
            </w:r>
          </w:p>
        </w:tc>
        <w:tc>
          <w:tcPr>
            <w:tcW w:w="889" w:type="dxa"/>
            <w:gridSpan w:val="4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Алексеевское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3.3.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4. Субсидия на комплектование книжных фондов библиотек муниципальных образований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4.1.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snapToGrid w:val="0"/>
                <w:kern w:val="2"/>
                <w:lang w:eastAsia="en-US"/>
              </w:rPr>
            </w:pPr>
            <w:r w:rsidRPr="00053DA4">
              <w:rPr>
                <w:rFonts w:eastAsia="Calibri"/>
                <w:snapToGrid w:val="0"/>
                <w:kern w:val="2"/>
                <w:lang w:eastAsia="en-US"/>
              </w:rPr>
              <w:t xml:space="preserve">5. </w:t>
            </w:r>
            <w:r w:rsidRPr="00053DA4">
              <w:rPr>
                <w:rFonts w:eastAsia="Calibri"/>
                <w:kern w:val="2"/>
                <w:lang w:eastAsia="en-US"/>
              </w:rPr>
              <w:t>Субсидия на приобретение основных сре</w:t>
            </w:r>
            <w:proofErr w:type="gramStart"/>
            <w:r w:rsidRPr="00053DA4">
              <w:rPr>
                <w:rFonts w:eastAsia="Calibri"/>
                <w:kern w:val="2"/>
                <w:lang w:eastAsia="en-US"/>
              </w:rPr>
              <w:t>дств дл</w:t>
            </w:r>
            <w:proofErr w:type="gramEnd"/>
            <w:r w:rsidRPr="00053DA4">
              <w:rPr>
                <w:rFonts w:eastAsia="Calibri"/>
                <w:kern w:val="2"/>
                <w:lang w:eastAsia="en-US"/>
              </w:rPr>
              <w:t>я муниципальных учреждений культуры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lastRenderedPageBreak/>
              <w:t>5.1.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ind w:left="57" w:right="57"/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6. Субсидия на поддержку отрасли культуры (комплектование книжных фондов библиотек муниципальных общедоступных библиотек и государственных центральных библиотек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363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053DA4">
              <w:rPr>
                <w:rFonts w:eastAsia="Calibri"/>
                <w:bCs/>
                <w:kern w:val="2"/>
                <w:lang w:eastAsia="en-US"/>
              </w:rPr>
              <w:t>6.1.</w:t>
            </w:r>
          </w:p>
        </w:tc>
        <w:tc>
          <w:tcPr>
            <w:tcW w:w="889" w:type="dxa"/>
            <w:gridSpan w:val="4"/>
            <w:hideMark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268,9</w:t>
            </w:r>
          </w:p>
        </w:tc>
        <w:tc>
          <w:tcPr>
            <w:tcW w:w="560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40,4</w:t>
            </w:r>
          </w:p>
        </w:tc>
        <w:tc>
          <w:tcPr>
            <w:tcW w:w="561" w:type="dxa"/>
            <w:hideMark/>
          </w:tcPr>
          <w:p w:rsidR="00053DA4" w:rsidRPr="00053DA4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228,5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1011BC" w:rsidRDefault="001011BC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275,9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1011BC">
              <w:rPr>
                <w:rFonts w:eastAsia="Calibri"/>
                <w:kern w:val="2"/>
                <w:sz w:val="18"/>
                <w:szCs w:val="18"/>
                <w:lang w:eastAsia="en-US"/>
              </w:rPr>
              <w:t>38,7</w:t>
            </w:r>
          </w:p>
        </w:tc>
        <w:tc>
          <w:tcPr>
            <w:tcW w:w="559" w:type="dxa"/>
            <w:hideMark/>
          </w:tcPr>
          <w:p w:rsidR="00053DA4" w:rsidRPr="001011BC" w:rsidRDefault="001011BC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237,2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  <w:hideMark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 Субсидия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7.1</w:t>
            </w:r>
          </w:p>
        </w:tc>
        <w:tc>
          <w:tcPr>
            <w:tcW w:w="627" w:type="dxa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>
              <w:rPr>
                <w:rFonts w:eastAsia="Calibri"/>
                <w:kern w:val="2"/>
                <w:lang w:eastAsia="en-US"/>
              </w:rPr>
              <w:t xml:space="preserve"> </w:t>
            </w:r>
            <w:r w:rsidR="00053DA4" w:rsidRPr="00053DA4">
              <w:rPr>
                <w:rFonts w:eastAsia="Calibri"/>
                <w:kern w:val="2"/>
                <w:lang w:eastAsia="en-US"/>
              </w:rPr>
              <w:t>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FF1299" w:rsidRPr="00053DA4" w:rsidTr="00FF1299">
        <w:trPr>
          <w:cantSplit/>
        </w:trPr>
        <w:tc>
          <w:tcPr>
            <w:tcW w:w="625" w:type="dxa"/>
            <w:gridSpan w:val="4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lastRenderedPageBreak/>
              <w:t>7.2</w:t>
            </w:r>
          </w:p>
        </w:tc>
        <w:tc>
          <w:tcPr>
            <w:tcW w:w="627" w:type="dxa"/>
          </w:tcPr>
          <w:p w:rsidR="00FF1299" w:rsidRPr="00053DA4" w:rsidRDefault="00FF1299" w:rsidP="00FF1299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FF1299" w:rsidRPr="00053DA4" w:rsidRDefault="00FF1299" w:rsidP="00FF1299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7.3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FF1299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>
              <w:rPr>
                <w:rFonts w:eastAsia="Calibri"/>
                <w:kern w:val="2"/>
                <w:lang w:eastAsia="en-US"/>
              </w:rPr>
              <w:t>7.4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 Субсидия на поддержку отрасли культуры (государственная поддержка лучших работников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8.1.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8.3.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 Субсидия на поддержку отрасли культуры (государственная поддержка лучших сельских учреждений культуры)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9.1.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Краснокутское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421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9.2.</w:t>
            </w:r>
          </w:p>
        </w:tc>
        <w:tc>
          <w:tcPr>
            <w:tcW w:w="831" w:type="dxa"/>
            <w:gridSpan w:val="3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 Субсидия на государственную поддержку отрасли культуры (оснащение образовательных учреждений в сфере культуры (детских школ искусств по видам искусств и училищ) музыкальными инструментами, оборудованием, учебными материалами)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10.1.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 Субсидия на государственную поддержку отрасли культуры (приобретение передвижных многофункциональных культурных центров (автоклубов) для обслуживания сельского населения субъектов Российской Федерации)</w:t>
            </w:r>
          </w:p>
        </w:tc>
      </w:tr>
      <w:tr w:rsidR="00053DA4" w:rsidRPr="00053DA4" w:rsidTr="00FF1299">
        <w:trPr>
          <w:cantSplit/>
        </w:trPr>
        <w:tc>
          <w:tcPr>
            <w:tcW w:w="558" w:type="dxa"/>
            <w:gridSpan w:val="3"/>
          </w:tcPr>
          <w:p w:rsidR="00053DA4" w:rsidRPr="00053DA4" w:rsidRDefault="00053DA4" w:rsidP="00053DA4">
            <w:pPr>
              <w:ind w:left="57"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11.1</w:t>
            </w:r>
          </w:p>
        </w:tc>
        <w:tc>
          <w:tcPr>
            <w:tcW w:w="694" w:type="dxa"/>
            <w:gridSpan w:val="2"/>
          </w:tcPr>
          <w:p w:rsidR="00053DA4" w:rsidRPr="00053DA4" w:rsidRDefault="00053DA4" w:rsidP="00053DA4">
            <w:pPr>
              <w:ind w:left="57"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 Расходы, связанные с реализацией федеральной целевой программы «Увековечение памяти погибших при защите Отечества на 2019-2024 годы» (восстановление воинских захоронений)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12.1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Коммунарское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12.2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12.3.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Мокрологское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12.4.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rPr>
                <w:rFonts w:eastAsia="Calibri"/>
                <w:kern w:val="2"/>
                <w:lang w:eastAsia="en-US"/>
              </w:rPr>
            </w:pPr>
            <w:proofErr w:type="spellStart"/>
            <w:r w:rsidRPr="00053DA4">
              <w:rPr>
                <w:rFonts w:eastAsia="Calibri"/>
                <w:kern w:val="2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lang w:eastAsia="en-US"/>
              </w:rPr>
              <w:t xml:space="preserve"> сельское поселение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lastRenderedPageBreak/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4728" w:type="dxa"/>
            <w:gridSpan w:val="29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 Техническое оснащение муниципальных музеев</w:t>
            </w:r>
          </w:p>
        </w:tc>
      </w:tr>
      <w:tr w:rsidR="00053DA4" w:rsidRPr="00053DA4" w:rsidTr="00FF1299">
        <w:trPr>
          <w:cantSplit/>
        </w:trPr>
        <w:tc>
          <w:tcPr>
            <w:tcW w:w="625" w:type="dxa"/>
            <w:gridSpan w:val="4"/>
          </w:tcPr>
          <w:p w:rsidR="00053DA4" w:rsidRPr="00053DA4" w:rsidRDefault="00053DA4" w:rsidP="00053DA4">
            <w:pPr>
              <w:ind w:right="57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13.1.</w:t>
            </w:r>
          </w:p>
        </w:tc>
        <w:tc>
          <w:tcPr>
            <w:tcW w:w="627" w:type="dxa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Муниципальный район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FF1299">
        <w:trPr>
          <w:cantSplit/>
        </w:trPr>
        <w:tc>
          <w:tcPr>
            <w:tcW w:w="1252" w:type="dxa"/>
            <w:gridSpan w:val="5"/>
          </w:tcPr>
          <w:p w:rsidR="00053DA4" w:rsidRPr="00053DA4" w:rsidRDefault="00053DA4" w:rsidP="00053DA4">
            <w:pPr>
              <w:ind w:right="57"/>
              <w:jc w:val="both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Итого по муниципальным образованиям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59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0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2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78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spacing w:line="228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rPr>
          <w:rFonts w:eastAsia="Calibri"/>
          <w:kern w:val="2"/>
          <w:sz w:val="28"/>
          <w:szCs w:val="28"/>
          <w:lang w:eastAsia="en-US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EE74C8" w:rsidRDefault="00EE74C8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lastRenderedPageBreak/>
        <w:t>Приложение № 8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к муниципальной программе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Октябрьского района</w:t>
      </w:r>
    </w:p>
    <w:p w:rsidR="00053DA4" w:rsidRPr="00053DA4" w:rsidRDefault="00053DA4" w:rsidP="00053DA4">
      <w:pPr>
        <w:autoSpaceDE w:val="0"/>
        <w:autoSpaceDN w:val="0"/>
        <w:adjustRightInd w:val="0"/>
        <w:jc w:val="right"/>
        <w:outlineLvl w:val="1"/>
        <w:rPr>
          <w:bCs/>
          <w:kern w:val="2"/>
          <w:sz w:val="28"/>
          <w:szCs w:val="28"/>
        </w:rPr>
      </w:pPr>
      <w:r w:rsidRPr="00053DA4">
        <w:rPr>
          <w:bCs/>
          <w:kern w:val="2"/>
          <w:sz w:val="28"/>
          <w:szCs w:val="28"/>
        </w:rPr>
        <w:t>«Развитие культуры»</w:t>
      </w: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053DA4" w:rsidRPr="00053DA4" w:rsidRDefault="00053DA4" w:rsidP="00053DA4">
      <w:pPr>
        <w:tabs>
          <w:tab w:val="left" w:pos="9610"/>
        </w:tabs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  <w:r w:rsidRPr="00053DA4">
        <w:rPr>
          <w:rFonts w:eastAsia="Calibri"/>
          <w:kern w:val="2"/>
          <w:sz w:val="28"/>
          <w:szCs w:val="28"/>
          <w:lang w:eastAsia="en-US"/>
        </w:rPr>
        <w:t>ПЕРЕЧЕНЬ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proofErr w:type="gramStart"/>
      <w:r w:rsidRPr="00053DA4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053DA4">
        <w:rPr>
          <w:kern w:val="2"/>
          <w:sz w:val="28"/>
          <w:szCs w:val="28"/>
        </w:rPr>
        <w:t xml:space="preserve">реконструкции и капитального ремонта, </w:t>
      </w:r>
      <w:proofErr w:type="gramStart"/>
      <w:r w:rsidRPr="00053DA4">
        <w:rPr>
          <w:rFonts w:eastAsia="Calibri"/>
          <w:kern w:val="2"/>
          <w:sz w:val="28"/>
          <w:szCs w:val="28"/>
          <w:lang w:eastAsia="en-US"/>
        </w:rPr>
        <w:t>находящихся</w:t>
      </w:r>
      <w:proofErr w:type="gramEnd"/>
      <w:r w:rsidRPr="00053DA4">
        <w:rPr>
          <w:rFonts w:eastAsia="Calibri"/>
          <w:kern w:val="2"/>
          <w:sz w:val="28"/>
          <w:szCs w:val="28"/>
          <w:lang w:eastAsia="en-US"/>
        </w:rPr>
        <w:t xml:space="preserve"> в муниципальной собственности)</w:t>
      </w:r>
    </w:p>
    <w:p w:rsidR="00053DA4" w:rsidRPr="00053DA4" w:rsidRDefault="00053DA4" w:rsidP="00053DA4">
      <w:pPr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59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984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697"/>
        <w:gridCol w:w="721"/>
        <w:gridCol w:w="708"/>
        <w:gridCol w:w="709"/>
        <w:gridCol w:w="567"/>
      </w:tblGrid>
      <w:tr w:rsidR="00053DA4" w:rsidRPr="00053DA4" w:rsidTr="00DC2830">
        <w:tc>
          <w:tcPr>
            <w:tcW w:w="568" w:type="dxa"/>
            <w:vMerge w:val="restart"/>
          </w:tcPr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№ </w:t>
            </w:r>
          </w:p>
          <w:p w:rsidR="00053DA4" w:rsidRPr="00053DA4" w:rsidRDefault="00053DA4" w:rsidP="00053DA4">
            <w:pPr>
              <w:jc w:val="center"/>
              <w:rPr>
                <w:kern w:val="2"/>
                <w:sz w:val="22"/>
                <w:szCs w:val="22"/>
              </w:rPr>
            </w:pPr>
            <w:proofErr w:type="gramStart"/>
            <w:r w:rsidRPr="00053DA4">
              <w:rPr>
                <w:kern w:val="2"/>
                <w:sz w:val="22"/>
                <w:szCs w:val="22"/>
              </w:rPr>
              <w:t>п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/п</w:t>
            </w:r>
          </w:p>
        </w:tc>
        <w:tc>
          <w:tcPr>
            <w:tcW w:w="198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Наименование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инвестиционного</w:t>
            </w:r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проекта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Номер и дата </w:t>
            </w:r>
            <w:proofErr w:type="spellStart"/>
            <w:proofErr w:type="gramStart"/>
            <w:r w:rsidRPr="00053DA4">
              <w:rPr>
                <w:kern w:val="2"/>
                <w:sz w:val="22"/>
                <w:szCs w:val="22"/>
              </w:rPr>
              <w:t>положитель-ного</w:t>
            </w:r>
            <w:proofErr w:type="spellEnd"/>
            <w:proofErr w:type="gramEnd"/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заключения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экспертизы проектной документации, о достоверности определения сметной стоимости</w:t>
            </w:r>
          </w:p>
        </w:tc>
        <w:tc>
          <w:tcPr>
            <w:tcW w:w="1843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Источники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Сметная стоимость в ценах соответст</w:t>
            </w:r>
            <w:r w:rsidRPr="00053DA4">
              <w:rPr>
                <w:kern w:val="2"/>
                <w:sz w:val="22"/>
                <w:szCs w:val="22"/>
              </w:rPr>
              <w:softHyphen/>
              <w:t>вующих лет на начало производства работ (тыс. рублей)</w:t>
            </w:r>
          </w:p>
        </w:tc>
        <w:tc>
          <w:tcPr>
            <w:tcW w:w="8363" w:type="dxa"/>
            <w:gridSpan w:val="1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 том числе по годам реализации муниципальной программы</w:t>
            </w:r>
          </w:p>
        </w:tc>
      </w:tr>
      <w:tr w:rsidR="00053DA4" w:rsidRPr="00053DA4" w:rsidTr="00DC2830">
        <w:tc>
          <w:tcPr>
            <w:tcW w:w="568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98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kern w:val="2"/>
                <w:sz w:val="22"/>
                <w:szCs w:val="22"/>
              </w:rPr>
            </w:pP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2019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2021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2023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2025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2026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2027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2028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2029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2030</w:t>
            </w:r>
          </w:p>
        </w:tc>
      </w:tr>
      <w:tr w:rsidR="00053DA4" w:rsidRPr="00053DA4" w:rsidTr="00DC2830">
        <w:tc>
          <w:tcPr>
            <w:tcW w:w="56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</w:t>
            </w:r>
          </w:p>
        </w:tc>
        <w:tc>
          <w:tcPr>
            <w:tcW w:w="198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2</w:t>
            </w:r>
          </w:p>
        </w:tc>
        <w:tc>
          <w:tcPr>
            <w:tcW w:w="170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3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12</w:t>
            </w:r>
          </w:p>
        </w:tc>
        <w:tc>
          <w:tcPr>
            <w:tcW w:w="69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13</w:t>
            </w:r>
          </w:p>
        </w:tc>
        <w:tc>
          <w:tcPr>
            <w:tcW w:w="72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15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17</w:t>
            </w:r>
          </w:p>
        </w:tc>
      </w:tr>
    </w:tbl>
    <w:p w:rsidR="00053DA4" w:rsidRPr="00053DA4" w:rsidRDefault="00053DA4" w:rsidP="00053DA4">
      <w:pPr>
        <w:rPr>
          <w:sz w:val="2"/>
          <w:szCs w:val="2"/>
        </w:rPr>
      </w:pPr>
    </w:p>
    <w:tbl>
      <w:tblPr>
        <w:tblW w:w="5311" w:type="pct"/>
        <w:tblCellSpacing w:w="5" w:type="nil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5"/>
        <w:gridCol w:w="1977"/>
        <w:gridCol w:w="1701"/>
        <w:gridCol w:w="1843"/>
        <w:gridCol w:w="1134"/>
        <w:gridCol w:w="850"/>
        <w:gridCol w:w="851"/>
        <w:gridCol w:w="709"/>
        <w:gridCol w:w="708"/>
        <w:gridCol w:w="567"/>
        <w:gridCol w:w="709"/>
        <w:gridCol w:w="567"/>
        <w:gridCol w:w="142"/>
        <w:gridCol w:w="567"/>
        <w:gridCol w:w="709"/>
        <w:gridCol w:w="708"/>
        <w:gridCol w:w="709"/>
        <w:gridCol w:w="567"/>
      </w:tblGrid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1. </w:t>
            </w:r>
            <w:r w:rsidRPr="00053DA4">
              <w:rPr>
                <w:kern w:val="2"/>
                <w:szCs w:val="24"/>
              </w:rPr>
              <w:t>Подпрограмма</w:t>
            </w:r>
            <w:r w:rsidRPr="00053DA4">
              <w:rPr>
                <w:b/>
                <w:kern w:val="2"/>
                <w:szCs w:val="24"/>
              </w:rPr>
              <w:t xml:space="preserve"> </w:t>
            </w:r>
            <w:r w:rsidRPr="00053DA4">
              <w:rPr>
                <w:kern w:val="2"/>
                <w:szCs w:val="24"/>
              </w:rPr>
              <w:t>«Развития культурного потенциала Октябрьского района»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053DA4">
              <w:rPr>
                <w:rFonts w:eastAsia="Calibri"/>
                <w:kern w:val="2"/>
                <w:sz w:val="22"/>
                <w:szCs w:val="22"/>
                <w:lang w:eastAsia="en-US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6F7CD3" w:rsidP="00483E5F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173 928,6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567" w:type="dxa"/>
          </w:tcPr>
          <w:p w:rsidR="00053DA4" w:rsidRPr="00483E5F" w:rsidRDefault="006F7CD3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93147,0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6F7CD3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53 093,6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567" w:type="dxa"/>
          </w:tcPr>
          <w:p w:rsidR="00053DA4" w:rsidRPr="00483E5F" w:rsidRDefault="006F7CD3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48392,9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567" w:type="dxa"/>
          </w:tcPr>
          <w:p w:rsidR="00053DA4" w:rsidRPr="00483E5F" w:rsidRDefault="00483E5F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 xml:space="preserve">1.1.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Каменоломненское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городское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14 884,2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13 773,6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1 110,6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 на пл. им. 50-ти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летия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Победы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 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6-2-1-9261-16 от 30.08.2016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4 275,2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4 275,2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3 954,6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3 954,6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320,6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320,6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1.1.2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архитектурно-скульптурной композиции "Книга памяти"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. Каменоломни, площадь 50-летия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Победы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61-1-0217-19 от 18.03.2019;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3-16-1-0679-22 от 13.09.2022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10 609,0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10609,0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9 819,0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9819,0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790,0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790,0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lastRenderedPageBreak/>
              <w:t>1.2. Артемовское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2 687,2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619,5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1866,1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201,6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Р61-4-6-1-0275-16 от 27.04.2016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1 876,3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432,6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1 302,9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140,8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1.2.2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1-8-1-0955-19 от 11.11.2019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589,5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135,9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409,4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образований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44,2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44,2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1.2.3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ремонт СДК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расположенного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по адресу: Ростовская область, Октябрьский район,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Киреевка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Ленина, 1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1-8-1-1002-19 от 04.12.2019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221,4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51,0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153,8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16,6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>1.3. Алексеевское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22 303,6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17372,1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20 632,8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16073,5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1 670,8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1 298,6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МУК «Алексеевский сельский Дом культуры», расположенного по адресу: Ростовская область, Октябрьский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 xml:space="preserve">район,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с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Алексеевка</w:t>
            </w:r>
            <w:proofErr w:type="gramEnd"/>
            <w:r w:rsidRPr="00053DA4">
              <w:rPr>
                <w:kern w:val="2"/>
                <w:sz w:val="22"/>
                <w:szCs w:val="22"/>
              </w:rPr>
              <w:t>, ул. Ленина,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№ 61-1-0142-18 от 21.02.2018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2 953,9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2 732,4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муниципальных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221,5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221,5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1.3.2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ремонт памятника воинам Великой Отечественной войны расположенного по адресу: Ростовская область, Октябрьский район, село Алексеевка в 30,00м на север от здания СДК, расположенного по ул. Ленина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2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61-1-0213-19 от 15.03.2019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1 977,6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E3123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1 977,6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1 826,9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1 826,9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E31235" w:rsidRDefault="00053DA4" w:rsidP="00053DA4">
            <w:pPr>
              <w:jc w:val="center"/>
              <w:rPr>
                <w:kern w:val="2"/>
                <w:szCs w:val="24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150,7</w:t>
            </w:r>
          </w:p>
        </w:tc>
        <w:tc>
          <w:tcPr>
            <w:tcW w:w="850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E3123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053DA4" w:rsidRPr="00E3123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1.3.3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памятника воинам Великой Отечественной войны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ул. Заречная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61-1-0217-19 от 18.03.2019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1 695,0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F5584A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1 695,0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1 567,8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1 567,8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127,2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127,2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1.3.4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сельского дома культуры, расположенного по адресу: ул. Победы Революции, 26, в  хуторе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Ильичевка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Октябрьского района Ростовской области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 xml:space="preserve">№ 61-1-1-2-015333-2020 от 30.04.2020; 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3-16-1-0906-22 от 01.12.2022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15 677,1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b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15677,1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14 505,7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14505,7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федеральный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1 171,4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F5584A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1171,4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1.4.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Персиановское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1.4.1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памятника воинам Великой Отечественной войны, расположенного по адресу: Ростовская область, Октябрьский район,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Кадамовский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в 20,00 м на юг здания СДК, расположенного по ул. Садовая 5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61-1-0200-19 от 14.03.2019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2 546,3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2 355,3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191,0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1.5.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Керчикское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lastRenderedPageBreak/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1.5.1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 ремонт здания Муниципального учреждения культуры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Керчикского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сельского поселения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Керчикский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сельский Дом культуры» расположенного по адресу: Ростовская область, Октябрьский район, хутор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Керчик-Савров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улица Советская, 36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61-1-1-2-061624-2022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от 26.08.2022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15 385,3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15385,3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14 241,7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14241,7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1 143,6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1.6. </w:t>
            </w:r>
            <w:proofErr w:type="spellStart"/>
            <w:r w:rsidRPr="00053DA4">
              <w:rPr>
                <w:rFonts w:eastAsia="Calibri"/>
                <w:kern w:val="2"/>
                <w:szCs w:val="24"/>
                <w:lang w:eastAsia="en-US"/>
              </w:rPr>
              <w:t>Красюковское</w:t>
            </w:r>
            <w:proofErr w:type="spellEnd"/>
            <w:r w:rsidRPr="00053DA4">
              <w:rPr>
                <w:rFonts w:eastAsia="Calibri"/>
                <w:kern w:val="2"/>
                <w:szCs w:val="24"/>
                <w:lang w:eastAsia="en-US"/>
              </w:rPr>
              <w:t xml:space="preserve"> сельское поселение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12 865,7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F5584A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12865,7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11 808,1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11808,1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</w:t>
            </w:r>
            <w:r w:rsidRPr="00053DA4">
              <w:rPr>
                <w:kern w:val="2"/>
                <w:sz w:val="22"/>
                <w:szCs w:val="22"/>
              </w:rPr>
              <w:lastRenderedPageBreak/>
              <w:t>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lastRenderedPageBreak/>
              <w:t>1 057,6</w:t>
            </w:r>
          </w:p>
        </w:tc>
        <w:tc>
          <w:tcPr>
            <w:tcW w:w="850" w:type="dxa"/>
          </w:tcPr>
          <w:p w:rsidR="00053DA4" w:rsidRPr="00F5584A" w:rsidRDefault="00053DA4" w:rsidP="00053DA4">
            <w:pPr>
              <w:jc w:val="center"/>
              <w:rPr>
                <w:kern w:val="2"/>
                <w:szCs w:val="24"/>
              </w:rPr>
            </w:pPr>
            <w:r w:rsidRPr="00F5584A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1 057,6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1.6.1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Выборочный капитальный ремонт сельского Дома культуры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, по адресу: ул. Советская, 12, п.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Новоперсиановка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, Октябрьский район, Ростовская область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61-1-1-2-029135-2020 от 06.07.2020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3 080,2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2 765,6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314,6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1.6.2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Капитальный ремонт здания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-Грушевского СДК Октябрьского района Ростовской области х.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Яново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-Грушевский ул. </w:t>
            </w:r>
            <w:proofErr w:type="gramStart"/>
            <w:r w:rsidRPr="00053DA4">
              <w:rPr>
                <w:kern w:val="2"/>
                <w:sz w:val="22"/>
                <w:szCs w:val="22"/>
              </w:rPr>
              <w:t>Восточная</w:t>
            </w:r>
            <w:proofErr w:type="gramEnd"/>
            <w:r w:rsidRPr="00053DA4">
              <w:rPr>
                <w:kern w:val="2"/>
                <w:sz w:val="22"/>
                <w:szCs w:val="22"/>
              </w:rPr>
              <w:t xml:space="preserve"> 7а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61-1-0721-19 от 26.07.2019;</w:t>
            </w:r>
          </w:p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 № 3-16-1-0508-22 от 06.07.2022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9 785,5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9 042,5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743,0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15593" w:type="dxa"/>
            <w:gridSpan w:val="18"/>
          </w:tcPr>
          <w:p w:rsidR="00053DA4" w:rsidRPr="00053DA4" w:rsidRDefault="00053DA4" w:rsidP="00053DA4">
            <w:pPr>
              <w:jc w:val="center"/>
              <w:rPr>
                <w:kern w:val="2"/>
                <w:szCs w:val="24"/>
              </w:rPr>
            </w:pPr>
            <w:r w:rsidRPr="00053DA4">
              <w:rPr>
                <w:kern w:val="2"/>
                <w:szCs w:val="24"/>
              </w:rPr>
              <w:t>1.7. Муниципальный район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144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1.7.1</w:t>
            </w:r>
          </w:p>
        </w:tc>
        <w:tc>
          <w:tcPr>
            <w:tcW w:w="1977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Капитальный  ремонт здания Муниципального учреждения культуры Октябрьского района «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Межпоселенческая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 xml:space="preserve"> центральная библиотека» расположенного по адресу: Ростовская область, Октябрьский район, </w:t>
            </w:r>
            <w:proofErr w:type="spellStart"/>
            <w:r w:rsidRPr="00053DA4">
              <w:rPr>
                <w:kern w:val="2"/>
                <w:sz w:val="22"/>
                <w:szCs w:val="22"/>
              </w:rPr>
              <w:t>р.п</w:t>
            </w:r>
            <w:proofErr w:type="spellEnd"/>
            <w:r w:rsidRPr="00053DA4">
              <w:rPr>
                <w:kern w:val="2"/>
                <w:sz w:val="22"/>
                <w:szCs w:val="22"/>
              </w:rPr>
              <w:t>. Каменоломни, ул. Дзержинского, 78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№ 61-1-0533-19</w:t>
            </w:r>
          </w:p>
        </w:tc>
        <w:tc>
          <w:tcPr>
            <w:tcW w:w="1843" w:type="dxa"/>
          </w:tcPr>
          <w:p w:rsidR="00053DA4" w:rsidRPr="009A3165" w:rsidRDefault="00053DA4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Cs w:val="24"/>
              </w:rPr>
            </w:pPr>
            <w:r w:rsidRPr="009A3165">
              <w:rPr>
                <w:b/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9A3165">
              <w:rPr>
                <w:b/>
                <w:kern w:val="2"/>
                <w:sz w:val="18"/>
                <w:szCs w:val="18"/>
              </w:rPr>
              <w:t>4 951,6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9A3165" w:rsidRDefault="00053DA4" w:rsidP="00053DA4">
            <w:pPr>
              <w:jc w:val="center"/>
              <w:rPr>
                <w:b/>
                <w:kern w:val="2"/>
              </w:rPr>
            </w:pPr>
            <w:r w:rsidRPr="009A3165">
              <w:rPr>
                <w:b/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371,4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850" w:type="dxa"/>
          </w:tcPr>
          <w:p w:rsidR="00053DA4" w:rsidRPr="009A3165" w:rsidRDefault="00053DA4" w:rsidP="00053DA4">
            <w:pPr>
              <w:jc w:val="center"/>
              <w:rPr>
                <w:kern w:val="2"/>
                <w:szCs w:val="24"/>
              </w:rPr>
            </w:pPr>
            <w:r w:rsidRPr="009A3165">
              <w:rPr>
                <w:kern w:val="2"/>
                <w:szCs w:val="24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  <w:sz w:val="18"/>
                <w:szCs w:val="18"/>
              </w:rPr>
            </w:pPr>
            <w:r w:rsidRPr="00053DA4">
              <w:rPr>
                <w:kern w:val="2"/>
                <w:sz w:val="18"/>
                <w:szCs w:val="18"/>
              </w:rPr>
              <w:t>4 580,2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31D44" w:rsidRPr="00053DA4" w:rsidTr="00E6071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031D44" w:rsidRPr="00053DA4" w:rsidRDefault="00031D44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1.8. </w:t>
            </w:r>
            <w:proofErr w:type="spellStart"/>
            <w:r>
              <w:rPr>
                <w:kern w:val="2"/>
              </w:rPr>
              <w:t>Краснокутское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E60718" w:rsidRPr="009A3165" w:rsidRDefault="00E60718" w:rsidP="00E60718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053DA4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E60718" w:rsidRDefault="00E60718" w:rsidP="00E60718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053DA4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E60718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E60718" w:rsidRPr="00053DA4" w:rsidRDefault="00E60718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E60718" w:rsidRPr="00053DA4" w:rsidRDefault="00E60718" w:rsidP="00E60718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E60718" w:rsidRPr="00053DA4" w:rsidRDefault="00E60718" w:rsidP="00E60718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1.8.1</w:t>
            </w:r>
          </w:p>
        </w:tc>
        <w:tc>
          <w:tcPr>
            <w:tcW w:w="1977" w:type="dxa"/>
            <w:vMerge w:val="restart"/>
          </w:tcPr>
          <w:p w:rsidR="00222712" w:rsidRPr="00222712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 xml:space="preserve">Выборочный капитальный ремонт сельского </w:t>
            </w:r>
            <w:r w:rsidRPr="00222712">
              <w:rPr>
                <w:kern w:val="2"/>
                <w:sz w:val="22"/>
                <w:szCs w:val="22"/>
              </w:rPr>
              <w:lastRenderedPageBreak/>
              <w:t xml:space="preserve">дома культуры х. Красный Кут по адресу: ул. Чистова, </w:t>
            </w:r>
          </w:p>
          <w:p w:rsidR="005F115C" w:rsidRPr="00053DA4" w:rsidRDefault="00222712" w:rsidP="00222712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222712">
              <w:rPr>
                <w:kern w:val="2"/>
                <w:sz w:val="22"/>
                <w:szCs w:val="22"/>
              </w:rPr>
              <w:t>2 «в», х. Красный Кут, Октябрьского района, Ростовской области</w:t>
            </w:r>
          </w:p>
        </w:tc>
        <w:tc>
          <w:tcPr>
            <w:tcW w:w="1701" w:type="dxa"/>
            <w:vMerge w:val="restart"/>
          </w:tcPr>
          <w:p w:rsidR="005F115C" w:rsidRPr="00053DA4" w:rsidRDefault="00783FF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783FFC">
              <w:rPr>
                <w:kern w:val="2"/>
                <w:sz w:val="22"/>
                <w:szCs w:val="22"/>
              </w:rPr>
              <w:lastRenderedPageBreak/>
              <w:t>№ 61-1-1-2-047048-2022 от 14.07.2022</w:t>
            </w:r>
          </w:p>
        </w:tc>
        <w:tc>
          <w:tcPr>
            <w:tcW w:w="1843" w:type="dxa"/>
          </w:tcPr>
          <w:p w:rsidR="005F115C" w:rsidRPr="009A3165" w:rsidRDefault="005F115C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850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E60718" w:rsidRDefault="005F115C" w:rsidP="00413F79">
            <w:pPr>
              <w:jc w:val="center"/>
              <w:rPr>
                <w:b/>
                <w:kern w:val="2"/>
              </w:rPr>
            </w:pPr>
            <w:r w:rsidRPr="00E60718">
              <w:rPr>
                <w:b/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бюджет Октябрьского </w:t>
            </w:r>
            <w:r w:rsidRPr="00053DA4">
              <w:rPr>
                <w:kern w:val="2"/>
                <w:sz w:val="22"/>
                <w:szCs w:val="22"/>
              </w:rPr>
              <w:lastRenderedPageBreak/>
              <w:t>района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lastRenderedPageBreak/>
              <w:t>3 314,8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31D44">
              <w:rPr>
                <w:kern w:val="2"/>
                <w:sz w:val="18"/>
                <w:szCs w:val="18"/>
              </w:rPr>
              <w:t>3 314,8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F115C" w:rsidRPr="00053DA4" w:rsidTr="00DC2830">
        <w:trPr>
          <w:trHeight w:val="255"/>
          <w:tblCellSpacing w:w="5" w:type="nil"/>
        </w:trPr>
        <w:tc>
          <w:tcPr>
            <w:tcW w:w="575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F115C" w:rsidRPr="00053DA4" w:rsidRDefault="005F115C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F115C" w:rsidRPr="00053DA4" w:rsidRDefault="005F115C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F115C" w:rsidRPr="00053DA4" w:rsidRDefault="005F115C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971755" w:rsidRPr="00053DA4" w:rsidTr="0009145F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971755" w:rsidRPr="00053DA4" w:rsidRDefault="00971755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1.9. </w:t>
            </w:r>
            <w:proofErr w:type="spellStart"/>
            <w:r>
              <w:rPr>
                <w:kern w:val="2"/>
              </w:rPr>
              <w:t>Кривянское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977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510830" w:rsidRPr="009A3165" w:rsidRDefault="00510830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94 826,1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94826,1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50 071,7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50071,7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A2E70" w:rsidRDefault="00510830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44754,1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A2E70" w:rsidRDefault="00510830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510830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510830" w:rsidRPr="00053DA4" w:rsidRDefault="00510830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510830" w:rsidRPr="00053DA4" w:rsidRDefault="00510830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510830" w:rsidRPr="00053DA4" w:rsidRDefault="00510830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1.9.1</w:t>
            </w:r>
          </w:p>
        </w:tc>
        <w:tc>
          <w:tcPr>
            <w:tcW w:w="1977" w:type="dxa"/>
            <w:vMerge w:val="restart"/>
          </w:tcPr>
          <w:p w:rsidR="00DA1283" w:rsidRPr="00DA1283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 xml:space="preserve">Капитальный ремонт сельского дома культуры по адресу: ул. </w:t>
            </w:r>
            <w:proofErr w:type="gramStart"/>
            <w:r w:rsidRPr="00DA1283">
              <w:rPr>
                <w:kern w:val="2"/>
                <w:sz w:val="22"/>
                <w:szCs w:val="22"/>
              </w:rPr>
              <w:t>Кооперативная</w:t>
            </w:r>
            <w:proofErr w:type="gramEnd"/>
            <w:r w:rsidRPr="00DA1283">
              <w:rPr>
                <w:kern w:val="2"/>
                <w:sz w:val="22"/>
                <w:szCs w:val="22"/>
              </w:rPr>
              <w:t xml:space="preserve">, 109, ст. </w:t>
            </w:r>
            <w:proofErr w:type="spellStart"/>
            <w:r w:rsidRPr="00DA1283">
              <w:rPr>
                <w:kern w:val="2"/>
                <w:sz w:val="22"/>
                <w:szCs w:val="22"/>
              </w:rPr>
              <w:t>Кривянская</w:t>
            </w:r>
            <w:proofErr w:type="spellEnd"/>
            <w:r w:rsidRPr="00DA1283">
              <w:rPr>
                <w:kern w:val="2"/>
                <w:sz w:val="22"/>
                <w:szCs w:val="22"/>
              </w:rPr>
              <w:t xml:space="preserve"> Октябрьский</w:t>
            </w:r>
          </w:p>
          <w:p w:rsidR="00DA1283" w:rsidRPr="00053DA4" w:rsidRDefault="00DA1283" w:rsidP="00DA1283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район, Ростовская область</w:t>
            </w:r>
          </w:p>
        </w:tc>
        <w:tc>
          <w:tcPr>
            <w:tcW w:w="1701" w:type="dxa"/>
            <w:vMerge w:val="restart"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DA1283">
              <w:rPr>
                <w:kern w:val="2"/>
                <w:sz w:val="22"/>
                <w:szCs w:val="22"/>
              </w:rPr>
              <w:t>№ 61-1-1-2-086503-2022 от 08.12.2022</w:t>
            </w:r>
          </w:p>
        </w:tc>
        <w:tc>
          <w:tcPr>
            <w:tcW w:w="1843" w:type="dxa"/>
          </w:tcPr>
          <w:p w:rsidR="00DA1283" w:rsidRPr="009A3165" w:rsidRDefault="00DA1283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1283" w:rsidRPr="000A2E70" w:rsidRDefault="00DA1283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850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A2E70" w:rsidRDefault="00DA1283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0A2E70">
              <w:rPr>
                <w:b/>
                <w:kern w:val="2"/>
                <w:sz w:val="18"/>
                <w:szCs w:val="18"/>
              </w:rPr>
              <w:t>93 137,0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A2E70" w:rsidRDefault="00DA1283" w:rsidP="00413F79">
            <w:pPr>
              <w:jc w:val="center"/>
              <w:rPr>
                <w:b/>
                <w:kern w:val="2"/>
              </w:rPr>
            </w:pPr>
            <w:r w:rsidRPr="000A2E70">
              <w:rPr>
                <w:b/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48 382,9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48 382,9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1283" w:rsidRPr="00DA1283" w:rsidRDefault="00DA1283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DA1283" w:rsidRDefault="00DA1283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44 754,1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1283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1283" w:rsidRPr="00053DA4" w:rsidRDefault="00DA128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1283" w:rsidRPr="00053DA4" w:rsidRDefault="00DA1283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1283" w:rsidRPr="00053DA4" w:rsidRDefault="00DA1283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E3891" w:rsidRPr="00053DA4" w:rsidTr="00CC2F38">
        <w:trPr>
          <w:trHeight w:val="255"/>
          <w:tblCellSpacing w:w="5" w:type="nil"/>
        </w:trPr>
        <w:tc>
          <w:tcPr>
            <w:tcW w:w="15593" w:type="dxa"/>
            <w:gridSpan w:val="18"/>
          </w:tcPr>
          <w:p w:rsidR="00DE3891" w:rsidRPr="00053DA4" w:rsidRDefault="00DE3891" w:rsidP="00053DA4">
            <w:pPr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1.10. </w:t>
            </w:r>
            <w:proofErr w:type="spellStart"/>
            <w:r>
              <w:rPr>
                <w:kern w:val="2"/>
              </w:rPr>
              <w:t>Мокрологское</w:t>
            </w:r>
            <w:proofErr w:type="spellEnd"/>
            <w:r>
              <w:rPr>
                <w:kern w:val="2"/>
              </w:rPr>
              <w:t xml:space="preserve"> сельское поселение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Х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DA0881" w:rsidRPr="009A3165" w:rsidRDefault="00DA0881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>
              <w:rPr>
                <w:kern w:val="2"/>
                <w:sz w:val="22"/>
                <w:szCs w:val="22"/>
              </w:rPr>
              <w:t>1.10.1</w:t>
            </w:r>
          </w:p>
        </w:tc>
        <w:tc>
          <w:tcPr>
            <w:tcW w:w="1977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t>Благоустройство территории памятника воинам Великой Отечественной войны по адресу: Россия, Ростовская обл., Октябрьский района, х. Маркин, пер. Клубный памятник воинам ВОВ</w:t>
            </w:r>
          </w:p>
        </w:tc>
        <w:tc>
          <w:tcPr>
            <w:tcW w:w="1701" w:type="dxa"/>
            <w:vMerge w:val="restart"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CA5ACC">
              <w:rPr>
                <w:kern w:val="2"/>
                <w:sz w:val="22"/>
                <w:szCs w:val="22"/>
              </w:rPr>
              <w:t>№ 3-16-1-0322-23 от 19.04.2023</w:t>
            </w:r>
          </w:p>
        </w:tc>
        <w:tc>
          <w:tcPr>
            <w:tcW w:w="1843" w:type="dxa"/>
          </w:tcPr>
          <w:p w:rsidR="00DA0881" w:rsidRPr="009A3165" w:rsidRDefault="00DA0881" w:rsidP="00413F79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9A3165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850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  <w:sz w:val="18"/>
                <w:szCs w:val="18"/>
              </w:rPr>
            </w:pPr>
            <w:r w:rsidRPr="00DA0881">
              <w:rPr>
                <w:b/>
                <w:kern w:val="2"/>
                <w:sz w:val="18"/>
                <w:szCs w:val="18"/>
              </w:rPr>
              <w:t>1 842,9</w:t>
            </w:r>
          </w:p>
        </w:tc>
        <w:tc>
          <w:tcPr>
            <w:tcW w:w="709" w:type="dxa"/>
            <w:gridSpan w:val="2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DA0881" w:rsidRDefault="00DA0881" w:rsidP="00413F79">
            <w:pPr>
              <w:jc w:val="center"/>
              <w:rPr>
                <w:b/>
                <w:kern w:val="2"/>
              </w:rPr>
            </w:pPr>
            <w:r w:rsidRPr="00DA0881">
              <w:rPr>
                <w:b/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1 014,5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DA0881" w:rsidRPr="00DA0881" w:rsidRDefault="00DA0881" w:rsidP="00053DA4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DA0881" w:rsidRDefault="00DA0881" w:rsidP="00413F79">
            <w:pPr>
              <w:jc w:val="center"/>
              <w:rPr>
                <w:kern w:val="2"/>
                <w:sz w:val="18"/>
                <w:szCs w:val="18"/>
              </w:rPr>
            </w:pPr>
            <w:r>
              <w:rPr>
                <w:kern w:val="2"/>
                <w:sz w:val="18"/>
                <w:szCs w:val="18"/>
              </w:rPr>
              <w:t>828,4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DA0881" w:rsidRPr="00053DA4" w:rsidTr="000A2E70">
        <w:trPr>
          <w:trHeight w:val="255"/>
          <w:tblCellSpacing w:w="5" w:type="nil"/>
        </w:trPr>
        <w:tc>
          <w:tcPr>
            <w:tcW w:w="575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977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DA0881" w:rsidRPr="00053DA4" w:rsidRDefault="00DA0881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DA0881" w:rsidRPr="00053DA4" w:rsidRDefault="00DA0881" w:rsidP="00413F79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DA0881" w:rsidRPr="00053DA4" w:rsidRDefault="00DA0881" w:rsidP="00413F79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Всего по объектам капитального строительства и реконструкции</w:t>
            </w:r>
          </w:p>
        </w:tc>
        <w:tc>
          <w:tcPr>
            <w:tcW w:w="1701" w:type="dxa"/>
            <w:vMerge w:val="restart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053DA4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053DA4" w:rsidRPr="00053DA4" w:rsidRDefault="00053DA4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0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851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  <w:gridSpan w:val="2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8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709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  <w:tc>
          <w:tcPr>
            <w:tcW w:w="567" w:type="dxa"/>
          </w:tcPr>
          <w:p w:rsidR="00053DA4" w:rsidRPr="00053DA4" w:rsidRDefault="00053DA4" w:rsidP="00053DA4">
            <w:pPr>
              <w:jc w:val="center"/>
              <w:rPr>
                <w:kern w:val="2"/>
              </w:rPr>
            </w:pPr>
            <w:r w:rsidRPr="00053DA4">
              <w:rPr>
                <w:kern w:val="2"/>
              </w:rPr>
              <w:t>–</w:t>
            </w:r>
          </w:p>
        </w:tc>
      </w:tr>
      <w:tr w:rsidR="006F7CD3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 w:val="restart"/>
          </w:tcPr>
          <w:p w:rsidR="006F7CD3" w:rsidRPr="00053DA4" w:rsidRDefault="006F7CD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lastRenderedPageBreak/>
              <w:t>Всего по объектам капитального ремонта</w:t>
            </w:r>
          </w:p>
        </w:tc>
        <w:tc>
          <w:tcPr>
            <w:tcW w:w="1701" w:type="dxa"/>
            <w:vMerge w:val="restart"/>
          </w:tcPr>
          <w:p w:rsidR="006F7CD3" w:rsidRPr="00053DA4" w:rsidRDefault="006F7CD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Х</w:t>
            </w:r>
          </w:p>
        </w:tc>
        <w:tc>
          <w:tcPr>
            <w:tcW w:w="1843" w:type="dxa"/>
          </w:tcPr>
          <w:p w:rsidR="006F7CD3" w:rsidRPr="00483E5F" w:rsidRDefault="006F7CD3" w:rsidP="00053DA4">
            <w:pPr>
              <w:autoSpaceDE w:val="0"/>
              <w:autoSpaceDN w:val="0"/>
              <w:adjustRightInd w:val="0"/>
              <w:rPr>
                <w:b/>
                <w:kern w:val="2"/>
                <w:sz w:val="22"/>
                <w:szCs w:val="22"/>
              </w:rPr>
            </w:pPr>
            <w:r w:rsidRPr="00483E5F">
              <w:rPr>
                <w:b/>
                <w:kern w:val="2"/>
                <w:sz w:val="22"/>
                <w:szCs w:val="22"/>
              </w:rPr>
              <w:t xml:space="preserve">всего </w:t>
            </w:r>
          </w:p>
        </w:tc>
        <w:tc>
          <w:tcPr>
            <w:tcW w:w="1134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173 928,6</w:t>
            </w:r>
          </w:p>
        </w:tc>
        <w:tc>
          <w:tcPr>
            <w:tcW w:w="850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12 462,6</w:t>
            </w:r>
          </w:p>
        </w:tc>
        <w:tc>
          <w:tcPr>
            <w:tcW w:w="851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6 929,2</w:t>
            </w:r>
          </w:p>
        </w:tc>
        <w:tc>
          <w:tcPr>
            <w:tcW w:w="709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56232,1</w:t>
            </w:r>
          </w:p>
        </w:tc>
        <w:tc>
          <w:tcPr>
            <w:tcW w:w="567" w:type="dxa"/>
          </w:tcPr>
          <w:p w:rsidR="006F7CD3" w:rsidRPr="009A316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483E5F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5157,7</w:t>
            </w:r>
          </w:p>
        </w:tc>
        <w:tc>
          <w:tcPr>
            <w:tcW w:w="709" w:type="dxa"/>
            <w:gridSpan w:val="2"/>
          </w:tcPr>
          <w:p w:rsidR="006F7CD3" w:rsidRPr="00483E5F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kern w:val="2"/>
                <w:sz w:val="18"/>
                <w:szCs w:val="18"/>
                <w:lang w:eastAsia="en-US"/>
              </w:rPr>
              <w:t>93147,0</w:t>
            </w:r>
          </w:p>
        </w:tc>
        <w:tc>
          <w:tcPr>
            <w:tcW w:w="567" w:type="dxa"/>
          </w:tcPr>
          <w:p w:rsidR="006F7CD3" w:rsidRPr="009A3165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9A3165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F7CD3" w:rsidRPr="009A3165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9A3165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6F7CD3" w:rsidRPr="009A3165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kern w:val="2"/>
                <w:lang w:eastAsia="en-US"/>
              </w:rPr>
            </w:pPr>
            <w:r w:rsidRPr="009A3165">
              <w:rPr>
                <w:rFonts w:eastAsia="Calibri"/>
                <w:b/>
                <w:kern w:val="2"/>
                <w:lang w:eastAsia="en-US"/>
              </w:rPr>
              <w:t>–</w:t>
            </w:r>
          </w:p>
        </w:tc>
      </w:tr>
      <w:tr w:rsidR="006F7CD3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6F7CD3" w:rsidRPr="00053DA4" w:rsidRDefault="006F7CD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6F7CD3" w:rsidRPr="00053DA4" w:rsidRDefault="006F7CD3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6F7CD3" w:rsidRPr="00053DA4" w:rsidRDefault="006F7CD3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Октябрьского района</w:t>
            </w:r>
          </w:p>
        </w:tc>
        <w:tc>
          <w:tcPr>
            <w:tcW w:w="1134" w:type="dxa"/>
          </w:tcPr>
          <w:p w:rsidR="006F7CD3" w:rsidRPr="00053DA4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53 093,6</w:t>
            </w:r>
          </w:p>
        </w:tc>
        <w:tc>
          <w:tcPr>
            <w:tcW w:w="850" w:type="dxa"/>
          </w:tcPr>
          <w:p w:rsidR="006F7CD3" w:rsidRPr="00E3123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851" w:type="dxa"/>
          </w:tcPr>
          <w:p w:rsidR="006F7CD3" w:rsidRPr="00053DA4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371,4</w:t>
            </w:r>
          </w:p>
        </w:tc>
        <w:tc>
          <w:tcPr>
            <w:tcW w:w="709" w:type="dxa"/>
          </w:tcPr>
          <w:p w:rsidR="006F7CD3" w:rsidRPr="00E31235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6F7CD3" w:rsidRPr="00053DA4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6F7CD3" w:rsidRPr="00053DA4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483E5F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4329,3</w:t>
            </w:r>
          </w:p>
        </w:tc>
        <w:tc>
          <w:tcPr>
            <w:tcW w:w="709" w:type="dxa"/>
            <w:gridSpan w:val="2"/>
          </w:tcPr>
          <w:p w:rsidR="006F7CD3" w:rsidRPr="00483E5F" w:rsidRDefault="006F7CD3" w:rsidP="00F97B82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48392,9</w:t>
            </w:r>
          </w:p>
        </w:tc>
        <w:tc>
          <w:tcPr>
            <w:tcW w:w="567" w:type="dxa"/>
          </w:tcPr>
          <w:p w:rsidR="006F7CD3" w:rsidRPr="00053DA4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053DA4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6F7CD3" w:rsidRPr="00053DA4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6F7CD3" w:rsidRPr="00053DA4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6F7CD3" w:rsidRPr="00053DA4" w:rsidRDefault="006F7CD3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областной бюджет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113 593,7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9 661,8</w:t>
            </w:r>
          </w:p>
        </w:tc>
        <w:tc>
          <w:tcPr>
            <w:tcW w:w="851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6 407,1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51942,3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828,4</w:t>
            </w:r>
          </w:p>
        </w:tc>
        <w:tc>
          <w:tcPr>
            <w:tcW w:w="709" w:type="dxa"/>
            <w:gridSpan w:val="2"/>
          </w:tcPr>
          <w:p w:rsidR="00483E5F" w:rsidRPr="00483E5F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>
              <w:rPr>
                <w:rFonts w:eastAsia="Calibri"/>
                <w:kern w:val="2"/>
                <w:sz w:val="18"/>
                <w:szCs w:val="18"/>
                <w:lang w:eastAsia="en-US"/>
              </w:rPr>
              <w:t>44754,1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федеральный бюджет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1 866,1</w:t>
            </w:r>
          </w:p>
        </w:tc>
        <w:tc>
          <w:tcPr>
            <w:tcW w:w="851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E31235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Cs w:val="24"/>
                <w:lang w:eastAsia="en-US"/>
              </w:rPr>
            </w:pPr>
            <w:r w:rsidRPr="00E31235">
              <w:rPr>
                <w:rFonts w:eastAsia="Calibri"/>
                <w:kern w:val="2"/>
                <w:szCs w:val="24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  <w:tr w:rsidR="00483E5F" w:rsidRPr="00053DA4" w:rsidTr="000A2E70">
        <w:trPr>
          <w:trHeight w:val="255"/>
          <w:tblCellSpacing w:w="5" w:type="nil"/>
        </w:trPr>
        <w:tc>
          <w:tcPr>
            <w:tcW w:w="2552" w:type="dxa"/>
            <w:gridSpan w:val="2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jc w:val="center"/>
              <w:rPr>
                <w:kern w:val="2"/>
                <w:sz w:val="22"/>
                <w:szCs w:val="22"/>
              </w:rPr>
            </w:pPr>
          </w:p>
        </w:tc>
        <w:tc>
          <w:tcPr>
            <w:tcW w:w="1843" w:type="dxa"/>
          </w:tcPr>
          <w:p w:rsidR="00483E5F" w:rsidRPr="00053DA4" w:rsidRDefault="00483E5F" w:rsidP="00053DA4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053DA4">
              <w:rPr>
                <w:kern w:val="2"/>
                <w:sz w:val="22"/>
                <w:szCs w:val="22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5 375,2</w:t>
            </w:r>
          </w:p>
        </w:tc>
        <w:tc>
          <w:tcPr>
            <w:tcW w:w="850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highlight w:val="red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934,7</w:t>
            </w:r>
          </w:p>
        </w:tc>
        <w:tc>
          <w:tcPr>
            <w:tcW w:w="851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150,7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sz w:val="18"/>
                <w:szCs w:val="18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sz w:val="18"/>
                <w:szCs w:val="18"/>
                <w:lang w:eastAsia="en-US"/>
              </w:rPr>
              <w:t>4 289,8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  <w:gridSpan w:val="2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8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709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  <w:tc>
          <w:tcPr>
            <w:tcW w:w="567" w:type="dxa"/>
          </w:tcPr>
          <w:p w:rsidR="00483E5F" w:rsidRPr="00053DA4" w:rsidRDefault="00483E5F" w:rsidP="00413F79">
            <w:pPr>
              <w:autoSpaceDE w:val="0"/>
              <w:autoSpaceDN w:val="0"/>
              <w:adjustRightInd w:val="0"/>
              <w:jc w:val="center"/>
              <w:rPr>
                <w:rFonts w:eastAsia="Calibri"/>
                <w:kern w:val="2"/>
                <w:lang w:eastAsia="en-US"/>
              </w:rPr>
            </w:pPr>
            <w:r w:rsidRPr="00053DA4">
              <w:rPr>
                <w:rFonts w:eastAsia="Calibri"/>
                <w:kern w:val="2"/>
                <w:lang w:eastAsia="en-US"/>
              </w:rPr>
              <w:t>–</w:t>
            </w:r>
          </w:p>
        </w:tc>
      </w:tr>
    </w:tbl>
    <w:p w:rsidR="002652BA" w:rsidRDefault="002652BA" w:rsidP="002852B2">
      <w:pPr>
        <w:ind w:left="709"/>
        <w:rPr>
          <w:sz w:val="20"/>
        </w:rPr>
      </w:pPr>
    </w:p>
    <w:sectPr w:rsidR="002652BA" w:rsidSect="002652BA">
      <w:type w:val="continuous"/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EF3" w:rsidRDefault="00DF6EF3">
      <w:r>
        <w:separator/>
      </w:r>
    </w:p>
  </w:endnote>
  <w:endnote w:type="continuationSeparator" w:id="0">
    <w:p w:rsidR="00DF6EF3" w:rsidRDefault="00DF6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718" w:rsidRDefault="00E60718" w:rsidP="00DC2830">
    <w:pPr>
      <w:pStyle w:val="af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60718" w:rsidRDefault="00E60718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EF3" w:rsidRDefault="00DF6EF3">
      <w:r>
        <w:separator/>
      </w:r>
    </w:p>
  </w:footnote>
  <w:footnote w:type="continuationSeparator" w:id="0">
    <w:p w:rsidR="00DF6EF3" w:rsidRDefault="00DF6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0718" w:rsidRDefault="00E60718">
    <w:pPr>
      <w:pStyle w:val="af1"/>
      <w:jc w:val="center"/>
    </w:pPr>
    <w:r>
      <w:fldChar w:fldCharType="begin"/>
    </w:r>
    <w:r>
      <w:instrText>PAGE   \* MERGEFORMAT</w:instrText>
    </w:r>
    <w:r>
      <w:fldChar w:fldCharType="separate"/>
    </w:r>
    <w:r w:rsidR="00513BFA">
      <w:rPr>
        <w:noProof/>
      </w:rPr>
      <w:t>80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5A3C334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5204BDD"/>
    <w:multiLevelType w:val="hybridMultilevel"/>
    <w:tmpl w:val="A1F49120"/>
    <w:lvl w:ilvl="0" w:tplc="49D286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FF177F"/>
    <w:multiLevelType w:val="hybridMultilevel"/>
    <w:tmpl w:val="753E31A6"/>
    <w:lvl w:ilvl="0" w:tplc="530EAF88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0C59C7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4">
    <w:nsid w:val="08AA21CE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9066272"/>
    <w:multiLevelType w:val="hybridMultilevel"/>
    <w:tmpl w:val="DD1AF070"/>
    <w:lvl w:ilvl="0" w:tplc="96B2B17E">
      <w:start w:val="1"/>
      <w:numFmt w:val="decimal"/>
      <w:suff w:val="space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B0A25FB"/>
    <w:multiLevelType w:val="hybridMultilevel"/>
    <w:tmpl w:val="CACA31C2"/>
    <w:lvl w:ilvl="0" w:tplc="CC8EF09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0BA019C6"/>
    <w:multiLevelType w:val="hybridMultilevel"/>
    <w:tmpl w:val="CE90FB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C693F6D"/>
    <w:multiLevelType w:val="hybridMultilevel"/>
    <w:tmpl w:val="332457A4"/>
    <w:lvl w:ilvl="0" w:tplc="F89C38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F061A8C"/>
    <w:multiLevelType w:val="hybridMultilevel"/>
    <w:tmpl w:val="61CC6D3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1A5566F3"/>
    <w:multiLevelType w:val="hybridMultilevel"/>
    <w:tmpl w:val="A60A802C"/>
    <w:lvl w:ilvl="0" w:tplc="FC443ED4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1CE24B9E"/>
    <w:multiLevelType w:val="hybridMultilevel"/>
    <w:tmpl w:val="BBB20C52"/>
    <w:lvl w:ilvl="0" w:tplc="92789FAA">
      <w:start w:val="6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2">
    <w:nsid w:val="25266E9B"/>
    <w:multiLevelType w:val="hybridMultilevel"/>
    <w:tmpl w:val="3A0AF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5E754FE"/>
    <w:multiLevelType w:val="hybridMultilevel"/>
    <w:tmpl w:val="6CD0DB9C"/>
    <w:lvl w:ilvl="0" w:tplc="1AB4DD88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27" w:hanging="360"/>
      </w:pPr>
    </w:lvl>
    <w:lvl w:ilvl="2" w:tplc="0419001B" w:tentative="1">
      <w:start w:val="1"/>
      <w:numFmt w:val="lowerRoman"/>
      <w:lvlText w:val="%3."/>
      <w:lvlJc w:val="right"/>
      <w:pPr>
        <w:ind w:left="2747" w:hanging="180"/>
      </w:pPr>
    </w:lvl>
    <w:lvl w:ilvl="3" w:tplc="0419000F" w:tentative="1">
      <w:start w:val="1"/>
      <w:numFmt w:val="decimal"/>
      <w:lvlText w:val="%4."/>
      <w:lvlJc w:val="left"/>
      <w:pPr>
        <w:ind w:left="3467" w:hanging="360"/>
      </w:pPr>
    </w:lvl>
    <w:lvl w:ilvl="4" w:tplc="04190019" w:tentative="1">
      <w:start w:val="1"/>
      <w:numFmt w:val="lowerLetter"/>
      <w:lvlText w:val="%5."/>
      <w:lvlJc w:val="left"/>
      <w:pPr>
        <w:ind w:left="4187" w:hanging="360"/>
      </w:pPr>
    </w:lvl>
    <w:lvl w:ilvl="5" w:tplc="0419001B" w:tentative="1">
      <w:start w:val="1"/>
      <w:numFmt w:val="lowerRoman"/>
      <w:lvlText w:val="%6."/>
      <w:lvlJc w:val="right"/>
      <w:pPr>
        <w:ind w:left="4907" w:hanging="180"/>
      </w:pPr>
    </w:lvl>
    <w:lvl w:ilvl="6" w:tplc="0419000F" w:tentative="1">
      <w:start w:val="1"/>
      <w:numFmt w:val="decimal"/>
      <w:lvlText w:val="%7."/>
      <w:lvlJc w:val="left"/>
      <w:pPr>
        <w:ind w:left="5627" w:hanging="360"/>
      </w:pPr>
    </w:lvl>
    <w:lvl w:ilvl="7" w:tplc="04190019" w:tentative="1">
      <w:start w:val="1"/>
      <w:numFmt w:val="lowerLetter"/>
      <w:lvlText w:val="%8."/>
      <w:lvlJc w:val="left"/>
      <w:pPr>
        <w:ind w:left="6347" w:hanging="360"/>
      </w:pPr>
    </w:lvl>
    <w:lvl w:ilvl="8" w:tplc="0419001B" w:tentative="1">
      <w:start w:val="1"/>
      <w:numFmt w:val="lowerRoman"/>
      <w:lvlText w:val="%9."/>
      <w:lvlJc w:val="right"/>
      <w:pPr>
        <w:ind w:left="7067" w:hanging="180"/>
      </w:pPr>
    </w:lvl>
  </w:abstractNum>
  <w:abstractNum w:abstractNumId="14">
    <w:nsid w:val="27C74810"/>
    <w:multiLevelType w:val="hybridMultilevel"/>
    <w:tmpl w:val="33E0A666"/>
    <w:lvl w:ilvl="0" w:tplc="468A848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2ACC1BBB"/>
    <w:multiLevelType w:val="multilevel"/>
    <w:tmpl w:val="12AA72B0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6">
    <w:nsid w:val="2E46679E"/>
    <w:multiLevelType w:val="hybridMultilevel"/>
    <w:tmpl w:val="A5A2B574"/>
    <w:lvl w:ilvl="0" w:tplc="587C0420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7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6AA49EB"/>
    <w:multiLevelType w:val="hybridMultilevel"/>
    <w:tmpl w:val="AE8CB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9664713"/>
    <w:multiLevelType w:val="hybridMultilevel"/>
    <w:tmpl w:val="822EC0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968072F"/>
    <w:multiLevelType w:val="hybridMultilevel"/>
    <w:tmpl w:val="5AE8D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1E2B94"/>
    <w:multiLevelType w:val="hybridMultilevel"/>
    <w:tmpl w:val="63D0C2A4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0F0488"/>
    <w:multiLevelType w:val="hybridMultilevel"/>
    <w:tmpl w:val="58D691BE"/>
    <w:lvl w:ilvl="0" w:tplc="01C8D78A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>
    <w:nsid w:val="44151480"/>
    <w:multiLevelType w:val="hybridMultilevel"/>
    <w:tmpl w:val="A91C3E86"/>
    <w:lvl w:ilvl="0" w:tplc="1EA05C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6DC297D"/>
    <w:multiLevelType w:val="hybridMultilevel"/>
    <w:tmpl w:val="F9C4992C"/>
    <w:lvl w:ilvl="0" w:tplc="33047466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7D92088"/>
    <w:multiLevelType w:val="multilevel"/>
    <w:tmpl w:val="D50EF438"/>
    <w:lvl w:ilvl="0">
      <w:start w:val="1"/>
      <w:numFmt w:val="decimal"/>
      <w:lvlText w:val="%1."/>
      <w:lvlJc w:val="left"/>
      <w:pPr>
        <w:ind w:left="1429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6">
    <w:nsid w:val="48330A56"/>
    <w:multiLevelType w:val="hybridMultilevel"/>
    <w:tmpl w:val="256CEB60"/>
    <w:lvl w:ilvl="0" w:tplc="1DC473D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96E3B7D"/>
    <w:multiLevelType w:val="multilevel"/>
    <w:tmpl w:val="375E78F4"/>
    <w:lvl w:ilvl="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6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2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24" w:hanging="2160"/>
      </w:pPr>
      <w:rPr>
        <w:rFonts w:hint="default"/>
      </w:rPr>
    </w:lvl>
  </w:abstractNum>
  <w:abstractNum w:abstractNumId="28">
    <w:nsid w:val="4E362379"/>
    <w:multiLevelType w:val="hybridMultilevel"/>
    <w:tmpl w:val="BAA6019E"/>
    <w:lvl w:ilvl="0" w:tplc="79FE8DD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F6938BC"/>
    <w:multiLevelType w:val="hybridMultilevel"/>
    <w:tmpl w:val="AA923742"/>
    <w:lvl w:ilvl="0" w:tplc="9D44CDA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222"/>
        </w:tabs>
        <w:ind w:left="1222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382"/>
        </w:tabs>
        <w:ind w:left="3382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542"/>
        </w:tabs>
        <w:ind w:left="5542" w:hanging="180"/>
      </w:pPr>
      <w:rPr>
        <w:rFonts w:cs="Times New Roman"/>
      </w:rPr>
    </w:lvl>
  </w:abstractNum>
  <w:abstractNum w:abstractNumId="30">
    <w:nsid w:val="55CA6170"/>
    <w:multiLevelType w:val="multilevel"/>
    <w:tmpl w:val="1F066DCA"/>
    <w:lvl w:ilvl="0">
      <w:start w:val="5"/>
      <w:numFmt w:val="decimal"/>
      <w:suff w:val="space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2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0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8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84" w:hanging="2160"/>
      </w:pPr>
      <w:rPr>
        <w:rFonts w:hint="default"/>
      </w:rPr>
    </w:lvl>
  </w:abstractNum>
  <w:abstractNum w:abstractNumId="31">
    <w:nsid w:val="63627E64"/>
    <w:multiLevelType w:val="hybridMultilevel"/>
    <w:tmpl w:val="614AE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714380A"/>
    <w:multiLevelType w:val="hybridMultilevel"/>
    <w:tmpl w:val="F7F4FE74"/>
    <w:lvl w:ilvl="0" w:tplc="7EA88EE2">
      <w:start w:val="5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3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B3F110E"/>
    <w:multiLevelType w:val="multilevel"/>
    <w:tmpl w:val="8312AB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7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12" w:hanging="2160"/>
      </w:pPr>
      <w:rPr>
        <w:rFonts w:hint="default"/>
      </w:rPr>
    </w:lvl>
  </w:abstractNum>
  <w:abstractNum w:abstractNumId="35">
    <w:nsid w:val="6C497ABE"/>
    <w:multiLevelType w:val="hybridMultilevel"/>
    <w:tmpl w:val="06901536"/>
    <w:lvl w:ilvl="0" w:tplc="BB8211C4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6F4743D5"/>
    <w:multiLevelType w:val="hybridMultilevel"/>
    <w:tmpl w:val="3A564EDC"/>
    <w:lvl w:ilvl="0" w:tplc="8DC6531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0D4554C"/>
    <w:multiLevelType w:val="multilevel"/>
    <w:tmpl w:val="F2E28F0C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8">
    <w:nsid w:val="73DF701C"/>
    <w:multiLevelType w:val="hybridMultilevel"/>
    <w:tmpl w:val="4C7EDDEA"/>
    <w:lvl w:ilvl="0" w:tplc="FF76DB6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DA514B"/>
    <w:multiLevelType w:val="hybridMultilevel"/>
    <w:tmpl w:val="57FA9246"/>
    <w:lvl w:ilvl="0" w:tplc="92DA277E">
      <w:start w:val="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>
    <w:nsid w:val="7CC5543E"/>
    <w:multiLevelType w:val="hybridMultilevel"/>
    <w:tmpl w:val="96666046"/>
    <w:lvl w:ilvl="0" w:tplc="171CDBCA">
      <w:start w:val="3"/>
      <w:numFmt w:val="decimal"/>
      <w:suff w:val="space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4"/>
  </w:num>
  <w:num w:numId="2">
    <w:abstractNumId w:val="7"/>
  </w:num>
  <w:num w:numId="3">
    <w:abstractNumId w:val="9"/>
  </w:num>
  <w:num w:numId="4">
    <w:abstractNumId w:val="0"/>
  </w:num>
  <w:num w:numId="5">
    <w:abstractNumId w:val="33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8"/>
  </w:num>
  <w:num w:numId="9">
    <w:abstractNumId w:val="5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"/>
  </w:num>
  <w:num w:numId="13">
    <w:abstractNumId w:val="39"/>
  </w:num>
  <w:num w:numId="14">
    <w:abstractNumId w:val="22"/>
  </w:num>
  <w:num w:numId="15">
    <w:abstractNumId w:val="25"/>
  </w:num>
  <w:num w:numId="16">
    <w:abstractNumId w:val="35"/>
  </w:num>
  <w:num w:numId="17">
    <w:abstractNumId w:val="15"/>
  </w:num>
  <w:num w:numId="18">
    <w:abstractNumId w:val="29"/>
  </w:num>
  <w:num w:numId="19">
    <w:abstractNumId w:val="19"/>
  </w:num>
  <w:num w:numId="20">
    <w:abstractNumId w:val="13"/>
  </w:num>
  <w:num w:numId="21">
    <w:abstractNumId w:val="26"/>
  </w:num>
  <w:num w:numId="22">
    <w:abstractNumId w:val="37"/>
  </w:num>
  <w:num w:numId="23">
    <w:abstractNumId w:val="40"/>
  </w:num>
  <w:num w:numId="24">
    <w:abstractNumId w:val="30"/>
  </w:num>
  <w:num w:numId="25">
    <w:abstractNumId w:val="3"/>
  </w:num>
  <w:num w:numId="26">
    <w:abstractNumId w:val="27"/>
  </w:num>
  <w:num w:numId="27">
    <w:abstractNumId w:val="6"/>
  </w:num>
  <w:num w:numId="28">
    <w:abstractNumId w:val="24"/>
  </w:num>
  <w:num w:numId="29">
    <w:abstractNumId w:val="34"/>
  </w:num>
  <w:num w:numId="30">
    <w:abstractNumId w:val="8"/>
  </w:num>
  <w:num w:numId="31">
    <w:abstractNumId w:val="31"/>
  </w:num>
  <w:num w:numId="32">
    <w:abstractNumId w:val="23"/>
  </w:num>
  <w:num w:numId="33">
    <w:abstractNumId w:val="32"/>
  </w:num>
  <w:num w:numId="34">
    <w:abstractNumId w:val="11"/>
  </w:num>
  <w:num w:numId="35">
    <w:abstractNumId w:val="10"/>
  </w:num>
  <w:num w:numId="36">
    <w:abstractNumId w:val="20"/>
  </w:num>
  <w:num w:numId="37">
    <w:abstractNumId w:val="38"/>
  </w:num>
  <w:num w:numId="38">
    <w:abstractNumId w:val="1"/>
  </w:num>
  <w:num w:numId="39">
    <w:abstractNumId w:val="36"/>
  </w:num>
  <w:num w:numId="40">
    <w:abstractNumId w:val="17"/>
  </w:num>
  <w:num w:numId="41">
    <w:abstractNumId w:val="18"/>
  </w:num>
  <w:num w:numId="42">
    <w:abstractNumId w:val="12"/>
  </w:num>
  <w:num w:numId="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1705"/>
    <w:rsid w:val="000141F1"/>
    <w:rsid w:val="000161CE"/>
    <w:rsid w:val="00031D44"/>
    <w:rsid w:val="000509ED"/>
    <w:rsid w:val="00051B11"/>
    <w:rsid w:val="0005304F"/>
    <w:rsid w:val="0005357E"/>
    <w:rsid w:val="00053DA4"/>
    <w:rsid w:val="00075E44"/>
    <w:rsid w:val="00080A35"/>
    <w:rsid w:val="00084381"/>
    <w:rsid w:val="00086CCC"/>
    <w:rsid w:val="000A1643"/>
    <w:rsid w:val="000A2E70"/>
    <w:rsid w:val="000A4A6F"/>
    <w:rsid w:val="000C3E44"/>
    <w:rsid w:val="000D7205"/>
    <w:rsid w:val="000E063E"/>
    <w:rsid w:val="000E2E26"/>
    <w:rsid w:val="000E4E82"/>
    <w:rsid w:val="000F5300"/>
    <w:rsid w:val="001011BC"/>
    <w:rsid w:val="001012B2"/>
    <w:rsid w:val="00105AAA"/>
    <w:rsid w:val="0011718E"/>
    <w:rsid w:val="0012003A"/>
    <w:rsid w:val="001379B1"/>
    <w:rsid w:val="00153A82"/>
    <w:rsid w:val="00164150"/>
    <w:rsid w:val="00165CD6"/>
    <w:rsid w:val="00170378"/>
    <w:rsid w:val="0017440E"/>
    <w:rsid w:val="00181322"/>
    <w:rsid w:val="00184CE1"/>
    <w:rsid w:val="001C16DA"/>
    <w:rsid w:val="001C47A8"/>
    <w:rsid w:val="001D64A2"/>
    <w:rsid w:val="001D7AF4"/>
    <w:rsid w:val="001E6BE9"/>
    <w:rsid w:val="001F73B8"/>
    <w:rsid w:val="00205286"/>
    <w:rsid w:val="00222712"/>
    <w:rsid w:val="00242045"/>
    <w:rsid w:val="002505E4"/>
    <w:rsid w:val="0026135D"/>
    <w:rsid w:val="002652BA"/>
    <w:rsid w:val="002669DA"/>
    <w:rsid w:val="002740B1"/>
    <w:rsid w:val="00280768"/>
    <w:rsid w:val="00281B00"/>
    <w:rsid w:val="002852B2"/>
    <w:rsid w:val="0028766D"/>
    <w:rsid w:val="002A6E95"/>
    <w:rsid w:val="002E2FC9"/>
    <w:rsid w:val="002E777D"/>
    <w:rsid w:val="00342349"/>
    <w:rsid w:val="00361F1B"/>
    <w:rsid w:val="00362F58"/>
    <w:rsid w:val="00370FC9"/>
    <w:rsid w:val="00390112"/>
    <w:rsid w:val="003A4372"/>
    <w:rsid w:val="003E1CB8"/>
    <w:rsid w:val="003E25F0"/>
    <w:rsid w:val="003E2EAB"/>
    <w:rsid w:val="003E6605"/>
    <w:rsid w:val="003F4044"/>
    <w:rsid w:val="004144EC"/>
    <w:rsid w:val="00430DA4"/>
    <w:rsid w:val="00443469"/>
    <w:rsid w:val="00443E1B"/>
    <w:rsid w:val="004472AE"/>
    <w:rsid w:val="004548D0"/>
    <w:rsid w:val="00482986"/>
    <w:rsid w:val="00483E5F"/>
    <w:rsid w:val="00493B5A"/>
    <w:rsid w:val="00495140"/>
    <w:rsid w:val="004A3FBD"/>
    <w:rsid w:val="004B45EF"/>
    <w:rsid w:val="004D0F28"/>
    <w:rsid w:val="004F3678"/>
    <w:rsid w:val="00510830"/>
    <w:rsid w:val="00512F64"/>
    <w:rsid w:val="00513BFA"/>
    <w:rsid w:val="00541AB4"/>
    <w:rsid w:val="005500BA"/>
    <w:rsid w:val="005565C7"/>
    <w:rsid w:val="00566917"/>
    <w:rsid w:val="005737CF"/>
    <w:rsid w:val="005814F7"/>
    <w:rsid w:val="005A35B6"/>
    <w:rsid w:val="005B2119"/>
    <w:rsid w:val="005C0B43"/>
    <w:rsid w:val="005C6B9E"/>
    <w:rsid w:val="005F115C"/>
    <w:rsid w:val="005F569C"/>
    <w:rsid w:val="00604831"/>
    <w:rsid w:val="006169B4"/>
    <w:rsid w:val="0062416F"/>
    <w:rsid w:val="00627961"/>
    <w:rsid w:val="00636E83"/>
    <w:rsid w:val="00666A65"/>
    <w:rsid w:val="0067019B"/>
    <w:rsid w:val="006715A9"/>
    <w:rsid w:val="00675CAE"/>
    <w:rsid w:val="00683F5D"/>
    <w:rsid w:val="006861BE"/>
    <w:rsid w:val="006903C1"/>
    <w:rsid w:val="006905F0"/>
    <w:rsid w:val="006914C5"/>
    <w:rsid w:val="00693861"/>
    <w:rsid w:val="006B0D51"/>
    <w:rsid w:val="006D5A08"/>
    <w:rsid w:val="006D7F66"/>
    <w:rsid w:val="006F7CD3"/>
    <w:rsid w:val="006F7FD4"/>
    <w:rsid w:val="00711B63"/>
    <w:rsid w:val="0071749A"/>
    <w:rsid w:val="0072135E"/>
    <w:rsid w:val="00726BDB"/>
    <w:rsid w:val="00732C2A"/>
    <w:rsid w:val="007460FE"/>
    <w:rsid w:val="00761002"/>
    <w:rsid w:val="007676A2"/>
    <w:rsid w:val="00783DD1"/>
    <w:rsid w:val="00783FFC"/>
    <w:rsid w:val="0078590C"/>
    <w:rsid w:val="0078729B"/>
    <w:rsid w:val="00787A8D"/>
    <w:rsid w:val="0079580F"/>
    <w:rsid w:val="00795C3D"/>
    <w:rsid w:val="007A2C9C"/>
    <w:rsid w:val="007B4C38"/>
    <w:rsid w:val="007D70F5"/>
    <w:rsid w:val="007E06B3"/>
    <w:rsid w:val="0080486A"/>
    <w:rsid w:val="00804B96"/>
    <w:rsid w:val="00825FB2"/>
    <w:rsid w:val="00852491"/>
    <w:rsid w:val="008625EB"/>
    <w:rsid w:val="00876E83"/>
    <w:rsid w:val="008915C2"/>
    <w:rsid w:val="00895817"/>
    <w:rsid w:val="008961BD"/>
    <w:rsid w:val="008C40AA"/>
    <w:rsid w:val="008C5D62"/>
    <w:rsid w:val="008D125E"/>
    <w:rsid w:val="008D2861"/>
    <w:rsid w:val="008D4075"/>
    <w:rsid w:val="008D4FC0"/>
    <w:rsid w:val="0090483C"/>
    <w:rsid w:val="00915F38"/>
    <w:rsid w:val="00915F63"/>
    <w:rsid w:val="00922B6F"/>
    <w:rsid w:val="009230BB"/>
    <w:rsid w:val="00931CDE"/>
    <w:rsid w:val="00932CCE"/>
    <w:rsid w:val="00946022"/>
    <w:rsid w:val="009604D1"/>
    <w:rsid w:val="00971755"/>
    <w:rsid w:val="009A0BCE"/>
    <w:rsid w:val="009A3165"/>
    <w:rsid w:val="009A6659"/>
    <w:rsid w:val="009A7945"/>
    <w:rsid w:val="009B0630"/>
    <w:rsid w:val="009C5A9C"/>
    <w:rsid w:val="009C692A"/>
    <w:rsid w:val="009C789B"/>
    <w:rsid w:val="009D7F95"/>
    <w:rsid w:val="009E3F3C"/>
    <w:rsid w:val="009E4E0F"/>
    <w:rsid w:val="009F2E37"/>
    <w:rsid w:val="00A3718A"/>
    <w:rsid w:val="00A44970"/>
    <w:rsid w:val="00A721B6"/>
    <w:rsid w:val="00A753E1"/>
    <w:rsid w:val="00AB0287"/>
    <w:rsid w:val="00AB41D5"/>
    <w:rsid w:val="00AB425B"/>
    <w:rsid w:val="00AC5FAE"/>
    <w:rsid w:val="00AE594A"/>
    <w:rsid w:val="00AE6F10"/>
    <w:rsid w:val="00B1455C"/>
    <w:rsid w:val="00B1474C"/>
    <w:rsid w:val="00B22F87"/>
    <w:rsid w:val="00B26096"/>
    <w:rsid w:val="00B42121"/>
    <w:rsid w:val="00B4385E"/>
    <w:rsid w:val="00B672D6"/>
    <w:rsid w:val="00B83AE4"/>
    <w:rsid w:val="00B847C8"/>
    <w:rsid w:val="00BA533D"/>
    <w:rsid w:val="00BA7A6C"/>
    <w:rsid w:val="00BC071D"/>
    <w:rsid w:val="00BC6B44"/>
    <w:rsid w:val="00BD10A6"/>
    <w:rsid w:val="00BD702D"/>
    <w:rsid w:val="00BF412F"/>
    <w:rsid w:val="00BF6C1C"/>
    <w:rsid w:val="00C0177E"/>
    <w:rsid w:val="00C02F71"/>
    <w:rsid w:val="00C049A6"/>
    <w:rsid w:val="00C17081"/>
    <w:rsid w:val="00C61B28"/>
    <w:rsid w:val="00C66E57"/>
    <w:rsid w:val="00C72873"/>
    <w:rsid w:val="00C72878"/>
    <w:rsid w:val="00C777D0"/>
    <w:rsid w:val="00C9019B"/>
    <w:rsid w:val="00C92D70"/>
    <w:rsid w:val="00C9430A"/>
    <w:rsid w:val="00CA5ACC"/>
    <w:rsid w:val="00CB33F3"/>
    <w:rsid w:val="00CB36D4"/>
    <w:rsid w:val="00CB7564"/>
    <w:rsid w:val="00CB79A5"/>
    <w:rsid w:val="00CF575A"/>
    <w:rsid w:val="00D20A71"/>
    <w:rsid w:val="00D22AD9"/>
    <w:rsid w:val="00D24ACB"/>
    <w:rsid w:val="00D36EED"/>
    <w:rsid w:val="00D43D6B"/>
    <w:rsid w:val="00D46139"/>
    <w:rsid w:val="00D51B20"/>
    <w:rsid w:val="00D57126"/>
    <w:rsid w:val="00D65D7A"/>
    <w:rsid w:val="00D87DAE"/>
    <w:rsid w:val="00DA0881"/>
    <w:rsid w:val="00DA1283"/>
    <w:rsid w:val="00DA200B"/>
    <w:rsid w:val="00DA38C9"/>
    <w:rsid w:val="00DC2830"/>
    <w:rsid w:val="00DE3891"/>
    <w:rsid w:val="00DF405E"/>
    <w:rsid w:val="00DF6EF3"/>
    <w:rsid w:val="00E0612B"/>
    <w:rsid w:val="00E12ECE"/>
    <w:rsid w:val="00E223D2"/>
    <w:rsid w:val="00E31235"/>
    <w:rsid w:val="00E5182F"/>
    <w:rsid w:val="00E51D19"/>
    <w:rsid w:val="00E53B86"/>
    <w:rsid w:val="00E54A57"/>
    <w:rsid w:val="00E60718"/>
    <w:rsid w:val="00E83F2C"/>
    <w:rsid w:val="00E90DFA"/>
    <w:rsid w:val="00EC0C5E"/>
    <w:rsid w:val="00EC4E84"/>
    <w:rsid w:val="00ED7F0D"/>
    <w:rsid w:val="00EE15F0"/>
    <w:rsid w:val="00EE1DCE"/>
    <w:rsid w:val="00EE406C"/>
    <w:rsid w:val="00EE74C8"/>
    <w:rsid w:val="00EE7AC0"/>
    <w:rsid w:val="00EE7AEA"/>
    <w:rsid w:val="00EF3F67"/>
    <w:rsid w:val="00EF685F"/>
    <w:rsid w:val="00F25E8D"/>
    <w:rsid w:val="00F332A1"/>
    <w:rsid w:val="00F34D73"/>
    <w:rsid w:val="00F40208"/>
    <w:rsid w:val="00F44A11"/>
    <w:rsid w:val="00F451F8"/>
    <w:rsid w:val="00F5584A"/>
    <w:rsid w:val="00F579CE"/>
    <w:rsid w:val="00F66A1E"/>
    <w:rsid w:val="00F80535"/>
    <w:rsid w:val="00F92BF7"/>
    <w:rsid w:val="00FB63E1"/>
    <w:rsid w:val="00FB6B1E"/>
    <w:rsid w:val="00FC4C6E"/>
    <w:rsid w:val="00FC5B22"/>
    <w:rsid w:val="00FD4F4B"/>
    <w:rsid w:val="00FD7D0B"/>
    <w:rsid w:val="00FE1088"/>
    <w:rsid w:val="00FE18F0"/>
    <w:rsid w:val="00FE4F1F"/>
    <w:rsid w:val="00FF1299"/>
    <w:rsid w:val="00FF1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FollowedHyperlink" w:uiPriority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2A"/>
    <w:rPr>
      <w:sz w:val="24"/>
    </w:rPr>
  </w:style>
  <w:style w:type="paragraph" w:styleId="1">
    <w:name w:val="heading 1"/>
    <w:next w:val="a"/>
    <w:link w:val="10"/>
    <w:uiPriority w:val="9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qFormat/>
    <w:rsid w:val="00053DA4"/>
    <w:pPr>
      <w:keepNext/>
      <w:jc w:val="right"/>
      <w:outlineLvl w:val="6"/>
    </w:pPr>
    <w:rPr>
      <w:b/>
      <w:bCs/>
      <w:i/>
      <w:iCs/>
      <w:color w:val="FF0000"/>
      <w:szCs w:val="24"/>
      <w:lang w:val="x-none" w:eastAsia="ar-SA"/>
    </w:rPr>
  </w:style>
  <w:style w:type="paragraph" w:styleId="8">
    <w:name w:val="heading 8"/>
    <w:basedOn w:val="a"/>
    <w:next w:val="a"/>
    <w:link w:val="80"/>
    <w:uiPriority w:val="99"/>
    <w:qFormat/>
    <w:rsid w:val="00053DA4"/>
    <w:pPr>
      <w:keepNext/>
      <w:keepLines/>
      <w:spacing w:before="200"/>
      <w:ind w:firstLine="709"/>
      <w:jc w:val="both"/>
      <w:outlineLvl w:val="7"/>
    </w:pPr>
    <w:rPr>
      <w:rFonts w:ascii="Cambria" w:hAnsi="Cambria"/>
      <w:color w:val="404040"/>
      <w:sz w:val="20"/>
      <w:lang w:val="x-none" w:eastAsia="en-US"/>
    </w:rPr>
  </w:style>
  <w:style w:type="paragraph" w:styleId="9">
    <w:name w:val="heading 9"/>
    <w:basedOn w:val="a"/>
    <w:next w:val="a"/>
    <w:link w:val="90"/>
    <w:uiPriority w:val="99"/>
    <w:qFormat/>
    <w:rsid w:val="00053DA4"/>
    <w:pPr>
      <w:keepNext/>
      <w:ind w:left="72"/>
      <w:jc w:val="center"/>
      <w:outlineLvl w:val="8"/>
    </w:pPr>
    <w:rPr>
      <w:b/>
      <w:bCs/>
      <w:color w:val="auto"/>
      <w:szCs w:val="24"/>
      <w:lang w:val="x-none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uiPriority w:val="99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uiPriority w:val="99"/>
    <w:rPr>
      <w:b/>
      <w:sz w:val="24"/>
    </w:rPr>
  </w:style>
  <w:style w:type="character" w:customStyle="1" w:styleId="30">
    <w:name w:val="Заголовок 3 Знак"/>
    <w:link w:val="3"/>
    <w:uiPriority w:val="99"/>
    <w:rPr>
      <w:rFonts w:ascii="XO Thames" w:hAnsi="XO Thames"/>
      <w:b/>
      <w:sz w:val="26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9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9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uiPriority w:val="99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uiPriority w:val="99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uiPriority w:val="99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99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uiPriority w:val="99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9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9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9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uiPriority w:val="99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uiPriority w:val="99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character" w:customStyle="1" w:styleId="70">
    <w:name w:val="Заголовок 7 Знак"/>
    <w:basedOn w:val="a0"/>
    <w:link w:val="7"/>
    <w:uiPriority w:val="99"/>
    <w:rsid w:val="00053DA4"/>
    <w:rPr>
      <w:b/>
      <w:bCs/>
      <w:i/>
      <w:iCs/>
      <w:color w:val="FF0000"/>
      <w:sz w:val="24"/>
      <w:szCs w:val="24"/>
      <w:lang w:val="x-none" w:eastAsia="ar-SA"/>
    </w:rPr>
  </w:style>
  <w:style w:type="character" w:customStyle="1" w:styleId="80">
    <w:name w:val="Заголовок 8 Знак"/>
    <w:basedOn w:val="a0"/>
    <w:link w:val="8"/>
    <w:uiPriority w:val="99"/>
    <w:rsid w:val="00053DA4"/>
    <w:rPr>
      <w:rFonts w:ascii="Cambria" w:hAnsi="Cambria"/>
      <w:color w:val="404040"/>
      <w:lang w:val="x-none" w:eastAsia="en-US"/>
    </w:rPr>
  </w:style>
  <w:style w:type="character" w:customStyle="1" w:styleId="90">
    <w:name w:val="Заголовок 9 Знак"/>
    <w:basedOn w:val="a0"/>
    <w:link w:val="9"/>
    <w:uiPriority w:val="99"/>
    <w:rsid w:val="00053DA4"/>
    <w:rPr>
      <w:b/>
      <w:bCs/>
      <w:color w:val="auto"/>
      <w:sz w:val="24"/>
      <w:szCs w:val="24"/>
      <w:lang w:val="x-none" w:eastAsia="ar-SA"/>
    </w:rPr>
  </w:style>
  <w:style w:type="character" w:customStyle="1" w:styleId="16">
    <w:name w:val="Основной текст Знак1"/>
    <w:uiPriority w:val="99"/>
    <w:locked/>
    <w:rsid w:val="00053DA4"/>
    <w:rPr>
      <w:rFonts w:cs="Times New Roman"/>
      <w:sz w:val="28"/>
    </w:rPr>
  </w:style>
  <w:style w:type="paragraph" w:styleId="ad">
    <w:name w:val="Body Text Indent"/>
    <w:basedOn w:val="a"/>
    <w:link w:val="ae"/>
    <w:uiPriority w:val="99"/>
    <w:rsid w:val="00053DA4"/>
    <w:pPr>
      <w:ind w:firstLine="709"/>
      <w:jc w:val="both"/>
    </w:pPr>
    <w:rPr>
      <w:color w:val="auto"/>
      <w:sz w:val="28"/>
      <w:lang w:val="x-none" w:eastAsia="x-none"/>
    </w:rPr>
  </w:style>
  <w:style w:type="character" w:customStyle="1" w:styleId="ae">
    <w:name w:val="Основной текст с отступом Знак"/>
    <w:basedOn w:val="a0"/>
    <w:link w:val="ad"/>
    <w:uiPriority w:val="99"/>
    <w:rsid w:val="00053DA4"/>
    <w:rPr>
      <w:color w:val="auto"/>
      <w:sz w:val="28"/>
      <w:lang w:val="x-none" w:eastAsia="x-none"/>
    </w:rPr>
  </w:style>
  <w:style w:type="paragraph" w:customStyle="1" w:styleId="Postan">
    <w:name w:val="Postan"/>
    <w:basedOn w:val="a"/>
    <w:rsid w:val="00053DA4"/>
    <w:pPr>
      <w:jc w:val="center"/>
    </w:pPr>
    <w:rPr>
      <w:color w:val="auto"/>
      <w:sz w:val="28"/>
    </w:rPr>
  </w:style>
  <w:style w:type="paragraph" w:styleId="af">
    <w:name w:val="footer"/>
    <w:basedOn w:val="a"/>
    <w:link w:val="af0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0">
    <w:name w:val="Нижний колонтитул Знак"/>
    <w:basedOn w:val="a0"/>
    <w:link w:val="af"/>
    <w:uiPriority w:val="99"/>
    <w:rsid w:val="00053DA4"/>
    <w:rPr>
      <w:color w:val="auto"/>
    </w:rPr>
  </w:style>
  <w:style w:type="paragraph" w:styleId="af1">
    <w:name w:val="header"/>
    <w:basedOn w:val="a"/>
    <w:link w:val="af2"/>
    <w:uiPriority w:val="99"/>
    <w:rsid w:val="00053DA4"/>
    <w:pPr>
      <w:tabs>
        <w:tab w:val="center" w:pos="4153"/>
        <w:tab w:val="right" w:pos="8306"/>
      </w:tabs>
    </w:pPr>
    <w:rPr>
      <w:color w:val="auto"/>
      <w:sz w:val="20"/>
    </w:rPr>
  </w:style>
  <w:style w:type="character" w:customStyle="1" w:styleId="af2">
    <w:name w:val="Верхний колонтитул Знак"/>
    <w:basedOn w:val="a0"/>
    <w:link w:val="af1"/>
    <w:uiPriority w:val="99"/>
    <w:rsid w:val="00053DA4"/>
    <w:rPr>
      <w:color w:val="auto"/>
    </w:rPr>
  </w:style>
  <w:style w:type="character" w:styleId="af3">
    <w:name w:val="page number"/>
    <w:rsid w:val="00053DA4"/>
    <w:rPr>
      <w:rFonts w:cs="Times New Roman"/>
    </w:rPr>
  </w:style>
  <w:style w:type="paragraph" w:customStyle="1" w:styleId="ConsPlusNormal">
    <w:name w:val="ConsPlusNormal"/>
    <w:link w:val="ConsPlusNormal0"/>
    <w:rsid w:val="00053DA4"/>
    <w:pPr>
      <w:widowControl w:val="0"/>
      <w:autoSpaceDE w:val="0"/>
      <w:autoSpaceDN w:val="0"/>
      <w:adjustRightInd w:val="0"/>
    </w:pPr>
    <w:rPr>
      <w:rFonts w:ascii="Calibri" w:hAnsi="Calibri" w:cs="Calibri"/>
      <w:color w:val="auto"/>
    </w:rPr>
  </w:style>
  <w:style w:type="paragraph" w:customStyle="1" w:styleId="ConsPlusNonformat">
    <w:name w:val="ConsPlusNonformat"/>
    <w:uiPriority w:val="99"/>
    <w:rsid w:val="00053DA4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af4">
    <w:name w:val="Нормальный (таблица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styleId="af5">
    <w:name w:val="List Paragraph"/>
    <w:basedOn w:val="a"/>
    <w:uiPriority w:val="99"/>
    <w:qFormat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paragraph" w:customStyle="1" w:styleId="af6">
    <w:name w:val="Стиль"/>
    <w:uiPriority w:val="99"/>
    <w:rsid w:val="00053DA4"/>
    <w:pPr>
      <w:widowControl w:val="0"/>
      <w:suppressAutoHyphens/>
      <w:autoSpaceDE w:val="0"/>
    </w:pPr>
    <w:rPr>
      <w:color w:val="auto"/>
      <w:sz w:val="24"/>
      <w:szCs w:val="24"/>
      <w:lang w:eastAsia="ar-SA"/>
    </w:rPr>
  </w:style>
  <w:style w:type="paragraph" w:styleId="af7">
    <w:name w:val="Normal (Web)"/>
    <w:basedOn w:val="a"/>
    <w:uiPriority w:val="99"/>
    <w:rsid w:val="00053DA4"/>
    <w:pPr>
      <w:spacing w:before="100" w:beforeAutospacing="1" w:after="100" w:afterAutospacing="1"/>
    </w:pPr>
    <w:rPr>
      <w:rFonts w:ascii="Calibri" w:hAnsi="Calibri" w:cs="Calibri"/>
      <w:color w:val="auto"/>
      <w:szCs w:val="24"/>
    </w:rPr>
  </w:style>
  <w:style w:type="paragraph" w:customStyle="1" w:styleId="af8">
    <w:name w:val="Знак Знак Знак Знак Знак Знак"/>
    <w:basedOn w:val="a"/>
    <w:uiPriority w:val="99"/>
    <w:rsid w:val="00053DA4"/>
    <w:pPr>
      <w:spacing w:before="100" w:beforeAutospacing="1" w:after="100" w:afterAutospacing="1"/>
      <w:ind w:firstLine="709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styleId="af9">
    <w:name w:val="Plain Text"/>
    <w:basedOn w:val="a"/>
    <w:link w:val="afa"/>
    <w:uiPriority w:val="99"/>
    <w:rsid w:val="00053DA4"/>
    <w:rPr>
      <w:rFonts w:ascii="Courier New" w:hAnsi="Courier New"/>
      <w:color w:val="auto"/>
      <w:sz w:val="20"/>
      <w:lang w:val="x-none" w:eastAsia="x-none"/>
    </w:rPr>
  </w:style>
  <w:style w:type="character" w:customStyle="1" w:styleId="afa">
    <w:name w:val="Текст Знак"/>
    <w:basedOn w:val="a0"/>
    <w:link w:val="af9"/>
    <w:uiPriority w:val="99"/>
    <w:rsid w:val="00053DA4"/>
    <w:rPr>
      <w:rFonts w:ascii="Courier New" w:hAnsi="Courier New"/>
      <w:color w:val="auto"/>
      <w:lang w:val="x-none" w:eastAsia="x-none"/>
    </w:rPr>
  </w:style>
  <w:style w:type="paragraph" w:styleId="23">
    <w:name w:val="Body Text 2"/>
    <w:basedOn w:val="a"/>
    <w:link w:val="24"/>
    <w:uiPriority w:val="99"/>
    <w:rsid w:val="00053DA4"/>
    <w:pPr>
      <w:spacing w:after="120" w:line="480" w:lineRule="auto"/>
      <w:ind w:firstLine="709"/>
      <w:jc w:val="both"/>
    </w:pPr>
    <w:rPr>
      <w:rFonts w:ascii="Calibri" w:hAnsi="Calibri"/>
      <w:color w:val="auto"/>
      <w:sz w:val="20"/>
      <w:lang w:val="x-none" w:eastAsia="en-US"/>
    </w:rPr>
  </w:style>
  <w:style w:type="character" w:customStyle="1" w:styleId="24">
    <w:name w:val="Основной текст 2 Знак"/>
    <w:basedOn w:val="a0"/>
    <w:link w:val="23"/>
    <w:uiPriority w:val="99"/>
    <w:rsid w:val="00053DA4"/>
    <w:rPr>
      <w:rFonts w:ascii="Calibri" w:hAnsi="Calibri"/>
      <w:color w:val="auto"/>
      <w:lang w:val="x-none" w:eastAsia="en-US"/>
    </w:rPr>
  </w:style>
  <w:style w:type="character" w:customStyle="1" w:styleId="afb">
    <w:name w:val="Гипертекстовая ссылка"/>
    <w:uiPriority w:val="99"/>
    <w:rsid w:val="00053DA4"/>
    <w:rPr>
      <w:color w:val="106BBE"/>
      <w:sz w:val="26"/>
    </w:rPr>
  </w:style>
  <w:style w:type="paragraph" w:customStyle="1" w:styleId="17">
    <w:name w:val="Абзац списка1"/>
    <w:basedOn w:val="a"/>
    <w:uiPriority w:val="99"/>
    <w:rsid w:val="00053DA4"/>
    <w:pPr>
      <w:spacing w:after="200" w:line="276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paragraph" w:customStyle="1" w:styleId="afc">
    <w:name w:val="Базовый"/>
    <w:uiPriority w:val="99"/>
    <w:rsid w:val="00053DA4"/>
    <w:pPr>
      <w:suppressAutoHyphens/>
      <w:spacing w:after="200" w:line="276" w:lineRule="auto"/>
    </w:pPr>
    <w:rPr>
      <w:rFonts w:ascii="Calibri" w:eastAsia="SimSun" w:hAnsi="Calibri"/>
      <w:color w:val="auto"/>
      <w:sz w:val="22"/>
      <w:szCs w:val="22"/>
    </w:rPr>
  </w:style>
  <w:style w:type="paragraph" w:customStyle="1" w:styleId="afd">
    <w:name w:val="Прижатый влево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s1">
    <w:name w:val="s_1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apple-converted-space">
    <w:name w:val="apple-converted-space"/>
    <w:rsid w:val="00053DA4"/>
  </w:style>
  <w:style w:type="character" w:customStyle="1" w:styleId="afe">
    <w:name w:val="Цветовое выделение"/>
    <w:uiPriority w:val="99"/>
    <w:rsid w:val="00053DA4"/>
    <w:rPr>
      <w:b/>
      <w:color w:val="26282F"/>
      <w:sz w:val="26"/>
    </w:rPr>
  </w:style>
  <w:style w:type="paragraph" w:styleId="aff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"/>
    <w:link w:val="aff0"/>
    <w:uiPriority w:val="99"/>
    <w:rsid w:val="00053DA4"/>
    <w:rPr>
      <w:color w:val="auto"/>
      <w:sz w:val="20"/>
      <w:lang w:val="x-none" w:eastAsia="x-none"/>
    </w:rPr>
  </w:style>
  <w:style w:type="character" w:customStyle="1" w:styleId="aff0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f"/>
    <w:uiPriority w:val="99"/>
    <w:rsid w:val="00053DA4"/>
    <w:rPr>
      <w:color w:val="auto"/>
      <w:lang w:val="x-none" w:eastAsia="x-none"/>
    </w:rPr>
  </w:style>
  <w:style w:type="character" w:styleId="aff1">
    <w:name w:val="footnote reference"/>
    <w:aliases w:val="Знак сноски 1,Знак сноски-FN,Ciae niinee-FN,Referencia nota al pie"/>
    <w:uiPriority w:val="99"/>
    <w:rsid w:val="00053DA4"/>
    <w:rPr>
      <w:rFonts w:cs="Times New Roman"/>
      <w:vertAlign w:val="superscript"/>
    </w:rPr>
  </w:style>
  <w:style w:type="paragraph" w:customStyle="1" w:styleId="Default">
    <w:name w:val="Default"/>
    <w:rsid w:val="00053DA4"/>
    <w:pPr>
      <w:autoSpaceDE w:val="0"/>
      <w:autoSpaceDN w:val="0"/>
      <w:adjustRightInd w:val="0"/>
    </w:pPr>
    <w:rPr>
      <w:sz w:val="24"/>
      <w:szCs w:val="24"/>
    </w:rPr>
  </w:style>
  <w:style w:type="character" w:customStyle="1" w:styleId="aff2">
    <w:name w:val="Активная гипертекстовая ссылка"/>
    <w:uiPriority w:val="99"/>
    <w:rsid w:val="00053DA4"/>
    <w:rPr>
      <w:color w:val="106BBE"/>
      <w:sz w:val="26"/>
      <w:u w:val="single"/>
    </w:rPr>
  </w:style>
  <w:style w:type="paragraph" w:customStyle="1" w:styleId="aff3">
    <w:name w:val="Внимание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4">
    <w:name w:val="Внимание: криминал!!"/>
    <w:basedOn w:val="aff3"/>
    <w:next w:val="a"/>
    <w:uiPriority w:val="99"/>
    <w:rsid w:val="00053DA4"/>
  </w:style>
  <w:style w:type="paragraph" w:customStyle="1" w:styleId="aff5">
    <w:name w:val="Внимание: недобросовестность!"/>
    <w:basedOn w:val="aff3"/>
    <w:next w:val="a"/>
    <w:uiPriority w:val="99"/>
    <w:rsid w:val="00053DA4"/>
  </w:style>
  <w:style w:type="character" w:customStyle="1" w:styleId="aff6">
    <w:name w:val="Выделение для Базового Поиска"/>
    <w:uiPriority w:val="99"/>
    <w:rsid w:val="00053DA4"/>
    <w:rPr>
      <w:color w:val="0058A9"/>
      <w:sz w:val="26"/>
    </w:rPr>
  </w:style>
  <w:style w:type="character" w:customStyle="1" w:styleId="aff7">
    <w:name w:val="Выделение для Базового Поиска (курсив)"/>
    <w:uiPriority w:val="99"/>
    <w:rsid w:val="00053DA4"/>
    <w:rPr>
      <w:i/>
      <w:color w:val="0058A9"/>
      <w:sz w:val="26"/>
    </w:rPr>
  </w:style>
  <w:style w:type="paragraph" w:customStyle="1" w:styleId="aff8">
    <w:name w:val="Основное меню (преемственное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color w:val="auto"/>
      <w:szCs w:val="24"/>
    </w:rPr>
  </w:style>
  <w:style w:type="paragraph" w:customStyle="1" w:styleId="aff9">
    <w:name w:val="Заголовок"/>
    <w:basedOn w:val="aff8"/>
    <w:next w:val="a"/>
    <w:uiPriority w:val="99"/>
    <w:rsid w:val="00053DA4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a">
    <w:name w:val="Заголовок группы контролов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Cs w:val="24"/>
    </w:rPr>
  </w:style>
  <w:style w:type="paragraph" w:customStyle="1" w:styleId="affb">
    <w:name w:val="Заголовок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shd w:val="clear" w:color="auto" w:fill="FFFFFF"/>
      <w:lang w:val="x-none" w:eastAsia="x-none"/>
    </w:rPr>
  </w:style>
  <w:style w:type="paragraph" w:customStyle="1" w:styleId="affc">
    <w:name w:val="Заголовок приложения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d">
    <w:name w:val="Заголовок распахивающейся части диалога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Cs w:val="24"/>
    </w:rPr>
  </w:style>
  <w:style w:type="character" w:customStyle="1" w:styleId="affe">
    <w:name w:val="Заголовок своего сообщения"/>
    <w:uiPriority w:val="99"/>
    <w:rsid w:val="00053DA4"/>
    <w:rPr>
      <w:color w:val="26282F"/>
      <w:sz w:val="26"/>
    </w:rPr>
  </w:style>
  <w:style w:type="paragraph" w:customStyle="1" w:styleId="afff">
    <w:name w:val="Заголовок статьи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color w:val="auto"/>
      <w:szCs w:val="24"/>
    </w:rPr>
  </w:style>
  <w:style w:type="character" w:customStyle="1" w:styleId="afff0">
    <w:name w:val="Заголовок чужого сообщения"/>
    <w:uiPriority w:val="99"/>
    <w:rsid w:val="00053DA4"/>
    <w:rPr>
      <w:color w:val="FF0000"/>
      <w:sz w:val="26"/>
    </w:rPr>
  </w:style>
  <w:style w:type="paragraph" w:customStyle="1" w:styleId="afff1">
    <w:name w:val="Заголовок ЭР (ле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uiPriority w:val="99"/>
    <w:rsid w:val="00053DA4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9"/>
    <w:next w:val="a"/>
    <w:uiPriority w:val="99"/>
    <w:rsid w:val="00053DA4"/>
    <w:rPr>
      <w:b w:val="0"/>
      <w:bCs w:val="0"/>
      <w:color w:val="auto"/>
      <w:u w:val="single"/>
      <w:shd w:val="clear" w:color="auto" w:fill="auto"/>
    </w:rPr>
  </w:style>
  <w:style w:type="paragraph" w:customStyle="1" w:styleId="afff4">
    <w:name w:val="Текст информации об изменениях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  <w:sz w:val="20"/>
    </w:rPr>
  </w:style>
  <w:style w:type="paragraph" w:customStyle="1" w:styleId="afff5">
    <w:name w:val="Информация об изменениях"/>
    <w:basedOn w:val="afff4"/>
    <w:next w:val="a"/>
    <w:uiPriority w:val="99"/>
    <w:rsid w:val="00053DA4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6">
    <w:name w:val="Текст (справка)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color w:val="auto"/>
      <w:szCs w:val="24"/>
    </w:rPr>
  </w:style>
  <w:style w:type="paragraph" w:customStyle="1" w:styleId="afff7">
    <w:name w:val="Комментарий"/>
    <w:basedOn w:val="afff6"/>
    <w:next w:val="a"/>
    <w:uiPriority w:val="99"/>
    <w:rsid w:val="00053DA4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8">
    <w:name w:val="Информация об изменениях документа"/>
    <w:basedOn w:val="afff7"/>
    <w:next w:val="a"/>
    <w:uiPriority w:val="99"/>
    <w:rsid w:val="00053DA4"/>
  </w:style>
  <w:style w:type="paragraph" w:customStyle="1" w:styleId="afff9">
    <w:name w:val="Текст (ле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paragraph" w:customStyle="1" w:styleId="afffa">
    <w:name w:val="Колонтитул (левый)"/>
    <w:basedOn w:val="afff9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right"/>
    </w:pPr>
    <w:rPr>
      <w:rFonts w:ascii="Arial" w:hAnsi="Arial" w:cs="Arial"/>
      <w:color w:val="auto"/>
      <w:szCs w:val="24"/>
    </w:rPr>
  </w:style>
  <w:style w:type="paragraph" w:customStyle="1" w:styleId="afffc">
    <w:name w:val="Колонтитул (правый)"/>
    <w:basedOn w:val="afffb"/>
    <w:next w:val="a"/>
    <w:uiPriority w:val="99"/>
    <w:rsid w:val="00053DA4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uiPriority w:val="99"/>
    <w:rsid w:val="00053DA4"/>
  </w:style>
  <w:style w:type="paragraph" w:customStyle="1" w:styleId="afffe">
    <w:name w:val="Куда обратиться?"/>
    <w:basedOn w:val="aff3"/>
    <w:next w:val="a"/>
    <w:uiPriority w:val="99"/>
    <w:rsid w:val="00053DA4"/>
  </w:style>
  <w:style w:type="paragraph" w:customStyle="1" w:styleId="affff">
    <w:name w:val="Моноширинный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character" w:customStyle="1" w:styleId="affff0">
    <w:name w:val="Найденные слова"/>
    <w:uiPriority w:val="99"/>
    <w:rsid w:val="00053DA4"/>
    <w:rPr>
      <w:color w:val="26282F"/>
      <w:sz w:val="26"/>
      <w:shd w:val="clear" w:color="auto" w:fill="FFF580"/>
    </w:rPr>
  </w:style>
  <w:style w:type="character" w:customStyle="1" w:styleId="affff1">
    <w:name w:val="Не вступил в силу"/>
    <w:uiPriority w:val="99"/>
    <w:rsid w:val="00053DA4"/>
    <w:rPr>
      <w:color w:val="000000"/>
      <w:sz w:val="26"/>
      <w:shd w:val="clear" w:color="auto" w:fill="D8EDE8"/>
    </w:rPr>
  </w:style>
  <w:style w:type="paragraph" w:customStyle="1" w:styleId="affff2">
    <w:name w:val="Необходимые документы"/>
    <w:basedOn w:val="aff3"/>
    <w:next w:val="a"/>
    <w:uiPriority w:val="99"/>
    <w:rsid w:val="00053DA4"/>
  </w:style>
  <w:style w:type="paragraph" w:customStyle="1" w:styleId="affff3">
    <w:name w:val="Объек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color w:val="auto"/>
      <w:sz w:val="26"/>
      <w:szCs w:val="26"/>
    </w:rPr>
  </w:style>
  <w:style w:type="paragraph" w:customStyle="1" w:styleId="affff4">
    <w:name w:val="Таблицы (моноширинный)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color w:val="auto"/>
      <w:sz w:val="22"/>
      <w:szCs w:val="22"/>
    </w:rPr>
  </w:style>
  <w:style w:type="paragraph" w:customStyle="1" w:styleId="affff5">
    <w:name w:val="Оглавление"/>
    <w:basedOn w:val="affff4"/>
    <w:next w:val="a"/>
    <w:uiPriority w:val="99"/>
    <w:rsid w:val="00053DA4"/>
    <w:pPr>
      <w:ind w:left="140"/>
    </w:pPr>
    <w:rPr>
      <w:rFonts w:ascii="Arial" w:hAnsi="Arial" w:cs="Arial"/>
      <w:sz w:val="24"/>
      <w:szCs w:val="24"/>
    </w:rPr>
  </w:style>
  <w:style w:type="character" w:customStyle="1" w:styleId="affff6">
    <w:name w:val="Опечатки"/>
    <w:uiPriority w:val="99"/>
    <w:rsid w:val="00053DA4"/>
    <w:rPr>
      <w:color w:val="FF0000"/>
      <w:sz w:val="26"/>
    </w:rPr>
  </w:style>
  <w:style w:type="paragraph" w:customStyle="1" w:styleId="affff7">
    <w:name w:val="Переменная часть"/>
    <w:basedOn w:val="aff8"/>
    <w:next w:val="a"/>
    <w:uiPriority w:val="99"/>
    <w:rsid w:val="00053DA4"/>
    <w:rPr>
      <w:rFonts w:ascii="Arial" w:hAnsi="Arial" w:cs="Arial"/>
      <w:sz w:val="20"/>
      <w:szCs w:val="20"/>
    </w:rPr>
  </w:style>
  <w:style w:type="paragraph" w:customStyle="1" w:styleId="affff8">
    <w:name w:val="Подвал для информации об изменениях"/>
    <w:basedOn w:val="1"/>
    <w:next w:val="a"/>
    <w:uiPriority w:val="99"/>
    <w:rsid w:val="00053DA4"/>
    <w:pPr>
      <w:widowControl w:val="0"/>
      <w:autoSpaceDE w:val="0"/>
      <w:autoSpaceDN w:val="0"/>
      <w:adjustRightInd w:val="0"/>
      <w:spacing w:before="0" w:after="0"/>
      <w:outlineLvl w:val="9"/>
    </w:pPr>
    <w:rPr>
      <w:rFonts w:ascii="Arial" w:hAnsi="Arial" w:cs="Arial"/>
      <w:b w:val="0"/>
      <w:color w:val="auto"/>
      <w:sz w:val="20"/>
      <w:lang w:val="x-none" w:eastAsia="x-none"/>
    </w:rPr>
  </w:style>
  <w:style w:type="paragraph" w:customStyle="1" w:styleId="affff9">
    <w:name w:val="Подзаголовок для информации об изменениях"/>
    <w:basedOn w:val="afff4"/>
    <w:next w:val="a"/>
    <w:uiPriority w:val="99"/>
    <w:rsid w:val="00053DA4"/>
    <w:rPr>
      <w:b/>
      <w:bCs/>
      <w:sz w:val="24"/>
      <w:szCs w:val="24"/>
    </w:rPr>
  </w:style>
  <w:style w:type="paragraph" w:customStyle="1" w:styleId="affffa">
    <w:name w:val="Подчёркнуный текст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b">
    <w:name w:val="Постоянная часть"/>
    <w:basedOn w:val="aff8"/>
    <w:next w:val="a"/>
    <w:uiPriority w:val="99"/>
    <w:rsid w:val="00053DA4"/>
    <w:rPr>
      <w:rFonts w:ascii="Arial" w:hAnsi="Arial" w:cs="Arial"/>
      <w:sz w:val="22"/>
      <w:szCs w:val="22"/>
    </w:rPr>
  </w:style>
  <w:style w:type="paragraph" w:customStyle="1" w:styleId="affffc">
    <w:name w:val="Пример."/>
    <w:basedOn w:val="aff3"/>
    <w:next w:val="a"/>
    <w:uiPriority w:val="99"/>
    <w:rsid w:val="00053DA4"/>
  </w:style>
  <w:style w:type="paragraph" w:customStyle="1" w:styleId="affffd">
    <w:name w:val="Примечание."/>
    <w:basedOn w:val="aff3"/>
    <w:next w:val="a"/>
    <w:uiPriority w:val="99"/>
    <w:rsid w:val="00053DA4"/>
  </w:style>
  <w:style w:type="character" w:customStyle="1" w:styleId="affffe">
    <w:name w:val="Продолжение ссылки"/>
    <w:uiPriority w:val="99"/>
    <w:rsid w:val="00053DA4"/>
  </w:style>
  <w:style w:type="paragraph" w:customStyle="1" w:styleId="afffff">
    <w:name w:val="Словарная статья"/>
    <w:basedOn w:val="a"/>
    <w:next w:val="a"/>
    <w:uiPriority w:val="99"/>
    <w:rsid w:val="00053DA4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color w:val="auto"/>
      <w:szCs w:val="24"/>
    </w:rPr>
  </w:style>
  <w:style w:type="character" w:customStyle="1" w:styleId="afffff0">
    <w:name w:val="Сравнение редакций"/>
    <w:uiPriority w:val="99"/>
    <w:rsid w:val="00053DA4"/>
    <w:rPr>
      <w:color w:val="26282F"/>
      <w:sz w:val="26"/>
    </w:rPr>
  </w:style>
  <w:style w:type="character" w:customStyle="1" w:styleId="afffff1">
    <w:name w:val="Сравнение редакций. Добавленный фрагмент"/>
    <w:uiPriority w:val="99"/>
    <w:rsid w:val="00053DA4"/>
    <w:rPr>
      <w:color w:val="000000"/>
      <w:shd w:val="clear" w:color="auto" w:fill="C1D7FF"/>
    </w:rPr>
  </w:style>
  <w:style w:type="character" w:customStyle="1" w:styleId="afffff2">
    <w:name w:val="Сравнение редакций. Удаленный фрагмент"/>
    <w:uiPriority w:val="99"/>
    <w:rsid w:val="00053DA4"/>
    <w:rPr>
      <w:color w:val="000000"/>
      <w:shd w:val="clear" w:color="auto" w:fill="C4C413"/>
    </w:rPr>
  </w:style>
  <w:style w:type="paragraph" w:customStyle="1" w:styleId="afffff3">
    <w:name w:val="Ссылка на официальную публикацию"/>
    <w:basedOn w:val="a"/>
    <w:next w:val="a"/>
    <w:uiPriority w:val="99"/>
    <w:rsid w:val="00053DA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afffff4">
    <w:name w:val="Текст в таблице"/>
    <w:basedOn w:val="af4"/>
    <w:next w:val="a"/>
    <w:uiPriority w:val="99"/>
    <w:rsid w:val="00053DA4"/>
    <w:pPr>
      <w:ind w:firstLine="500"/>
    </w:pPr>
  </w:style>
  <w:style w:type="paragraph" w:customStyle="1" w:styleId="afffff5">
    <w:name w:val="Текст ЭР (см. также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color w:val="auto"/>
      <w:sz w:val="22"/>
      <w:szCs w:val="22"/>
    </w:rPr>
  </w:style>
  <w:style w:type="paragraph" w:customStyle="1" w:styleId="afffff6">
    <w:name w:val="Технический комментарий"/>
    <w:basedOn w:val="a"/>
    <w:next w:val="a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Cs w:val="24"/>
      <w:shd w:val="clear" w:color="auto" w:fill="FFFFA6"/>
    </w:rPr>
  </w:style>
  <w:style w:type="character" w:customStyle="1" w:styleId="afffff7">
    <w:name w:val="Утратил силу"/>
    <w:uiPriority w:val="99"/>
    <w:rsid w:val="00053DA4"/>
    <w:rPr>
      <w:strike/>
      <w:color w:val="666600"/>
      <w:sz w:val="26"/>
    </w:rPr>
  </w:style>
  <w:style w:type="paragraph" w:customStyle="1" w:styleId="afffff8">
    <w:name w:val="Формула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color w:val="auto"/>
      <w:szCs w:val="24"/>
      <w:shd w:val="clear" w:color="auto" w:fill="FAF3E9"/>
    </w:rPr>
  </w:style>
  <w:style w:type="paragraph" w:customStyle="1" w:styleId="afffff9">
    <w:name w:val="Центрированный (таблица)"/>
    <w:basedOn w:val="af4"/>
    <w:next w:val="a"/>
    <w:uiPriority w:val="99"/>
    <w:rsid w:val="00053DA4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053DA4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color w:val="auto"/>
      <w:sz w:val="26"/>
      <w:szCs w:val="26"/>
    </w:rPr>
  </w:style>
  <w:style w:type="paragraph" w:customStyle="1" w:styleId="afffffa">
    <w:name w:val="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 w:cs="Tahoma"/>
      <w:color w:val="auto"/>
      <w:sz w:val="20"/>
      <w:lang w:val="en-US" w:eastAsia="en-US"/>
    </w:rPr>
  </w:style>
  <w:style w:type="paragraph" w:styleId="25">
    <w:name w:val="Body Text Indent 2"/>
    <w:basedOn w:val="a"/>
    <w:link w:val="26"/>
    <w:uiPriority w:val="99"/>
    <w:rsid w:val="00053DA4"/>
    <w:pPr>
      <w:ind w:firstLine="540"/>
      <w:jc w:val="both"/>
    </w:pPr>
    <w:rPr>
      <w:iCs/>
      <w:color w:val="auto"/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53DA4"/>
    <w:rPr>
      <w:iCs/>
      <w:color w:val="auto"/>
      <w:sz w:val="28"/>
      <w:szCs w:val="28"/>
      <w:lang w:val="x-none" w:eastAsia="x-none"/>
    </w:rPr>
  </w:style>
  <w:style w:type="paragraph" w:customStyle="1" w:styleId="ConsNormal">
    <w:name w:val="ConsNormal"/>
    <w:uiPriority w:val="99"/>
    <w:rsid w:val="00053DA4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styleId="afffffb">
    <w:name w:val="Strong"/>
    <w:uiPriority w:val="99"/>
    <w:qFormat/>
    <w:rsid w:val="00053DA4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053DA4"/>
    <w:pPr>
      <w:spacing w:before="100" w:beforeAutospacing="1" w:after="100" w:afterAutospacing="1"/>
    </w:pPr>
    <w:rPr>
      <w:color w:val="auto"/>
      <w:szCs w:val="24"/>
    </w:rPr>
  </w:style>
  <w:style w:type="character" w:customStyle="1" w:styleId="WW8Num9z0">
    <w:name w:val="WW8Num9z0"/>
    <w:uiPriority w:val="99"/>
    <w:rsid w:val="00053DA4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053DA4"/>
    <w:pPr>
      <w:spacing w:before="240" w:after="100"/>
      <w:ind w:firstLine="225"/>
    </w:pPr>
    <w:rPr>
      <w:rFonts w:ascii="Verdana" w:hAnsi="Verdana"/>
      <w:sz w:val="16"/>
      <w:szCs w:val="16"/>
      <w:lang w:eastAsia="ar-SA"/>
    </w:rPr>
  </w:style>
  <w:style w:type="character" w:customStyle="1" w:styleId="WW8Num1z2">
    <w:name w:val="WW8Num1z2"/>
    <w:uiPriority w:val="99"/>
    <w:rsid w:val="00053DA4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053DA4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053DA4"/>
    <w:pPr>
      <w:spacing w:after="120"/>
      <w:ind w:left="283"/>
    </w:pPr>
    <w:rPr>
      <w:color w:val="auto"/>
      <w:sz w:val="16"/>
      <w:szCs w:val="16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053DA4"/>
    <w:pPr>
      <w:tabs>
        <w:tab w:val="left" w:pos="0"/>
      </w:tabs>
      <w:ind w:firstLine="433"/>
      <w:jc w:val="both"/>
    </w:pPr>
    <w:rPr>
      <w:color w:val="auto"/>
      <w:szCs w:val="24"/>
      <w:lang w:eastAsia="ar-SA"/>
    </w:rPr>
  </w:style>
  <w:style w:type="character" w:customStyle="1" w:styleId="83">
    <w:name w:val="Знак Знак8"/>
    <w:uiPriority w:val="99"/>
    <w:rsid w:val="00053DA4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053DA4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auto"/>
    </w:rPr>
  </w:style>
  <w:style w:type="paragraph" w:customStyle="1" w:styleId="consnormal0">
    <w:name w:val="consnormal"/>
    <w:basedOn w:val="a"/>
    <w:uiPriority w:val="99"/>
    <w:rsid w:val="00053DA4"/>
    <w:pPr>
      <w:spacing w:before="75" w:after="75"/>
    </w:pPr>
    <w:rPr>
      <w:rFonts w:ascii="Arial" w:hAnsi="Arial" w:cs="Arial"/>
      <w:sz w:val="20"/>
    </w:rPr>
  </w:style>
  <w:style w:type="character" w:customStyle="1" w:styleId="BodyTextFirstIndentChar">
    <w:name w:val="Body Text First Indent Char"/>
    <w:uiPriority w:val="99"/>
    <w:semiHidden/>
    <w:locked/>
    <w:rsid w:val="00053DA4"/>
    <w:rPr>
      <w:rFonts w:ascii="Times New Roman" w:hAnsi="Times New Roman"/>
      <w:sz w:val="24"/>
    </w:rPr>
  </w:style>
  <w:style w:type="paragraph" w:styleId="afffffc">
    <w:name w:val="Body Text First Indent"/>
    <w:basedOn w:val="a3"/>
    <w:link w:val="afffffd"/>
    <w:uiPriority w:val="99"/>
    <w:rsid w:val="00053DA4"/>
    <w:pPr>
      <w:spacing w:after="120" w:line="240" w:lineRule="auto"/>
      <w:ind w:firstLine="210"/>
      <w:jc w:val="left"/>
    </w:pPr>
    <w:rPr>
      <w:b w:val="0"/>
      <w:color w:val="auto"/>
      <w:szCs w:val="24"/>
      <w:lang w:val="x-none" w:eastAsia="x-none"/>
    </w:rPr>
  </w:style>
  <w:style w:type="character" w:customStyle="1" w:styleId="afffffd">
    <w:name w:val="Красная строка Знак"/>
    <w:basedOn w:val="a4"/>
    <w:link w:val="afffffc"/>
    <w:uiPriority w:val="99"/>
    <w:rsid w:val="00053DA4"/>
    <w:rPr>
      <w:b w:val="0"/>
      <w:color w:val="auto"/>
      <w:sz w:val="24"/>
      <w:szCs w:val="24"/>
      <w:lang w:val="x-none" w:eastAsia="x-none"/>
    </w:rPr>
  </w:style>
  <w:style w:type="paragraph" w:customStyle="1" w:styleId="18">
    <w:name w:val="Стиль1"/>
    <w:basedOn w:val="a"/>
    <w:uiPriority w:val="99"/>
    <w:rsid w:val="00053DA4"/>
    <w:pPr>
      <w:tabs>
        <w:tab w:val="num" w:pos="1041"/>
        <w:tab w:val="num" w:pos="2340"/>
      </w:tabs>
      <w:ind w:left="2340" w:hanging="360"/>
    </w:pPr>
    <w:rPr>
      <w:color w:val="auto"/>
      <w:sz w:val="20"/>
    </w:rPr>
  </w:style>
  <w:style w:type="paragraph" w:customStyle="1" w:styleId="27">
    <w:name w:val="Знак2 Знак Знак Знак Знак Знак Знак Знак Знак Знак Знак Знак Знак Знак Знак Знак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ConsCell">
    <w:name w:val="ConsCell"/>
    <w:uiPriority w:val="99"/>
    <w:rsid w:val="00053DA4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  <w:color w:val="auto"/>
    </w:rPr>
  </w:style>
  <w:style w:type="character" w:customStyle="1" w:styleId="WW8Num1z0">
    <w:name w:val="WW8Num1z0"/>
    <w:uiPriority w:val="99"/>
    <w:rsid w:val="00053DA4"/>
    <w:rPr>
      <w:rFonts w:ascii="Times New Roman" w:hAnsi="Times New Roman"/>
    </w:rPr>
  </w:style>
  <w:style w:type="paragraph" w:customStyle="1" w:styleId="afffffe">
    <w:name w:val="Знак Знак Знак Знак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/>
      <w:color w:val="auto"/>
      <w:sz w:val="20"/>
      <w:lang w:val="en-US" w:eastAsia="en-US"/>
    </w:rPr>
  </w:style>
  <w:style w:type="character" w:customStyle="1" w:styleId="EndnoteTextChar">
    <w:name w:val="Endnote Text Char"/>
    <w:uiPriority w:val="99"/>
    <w:semiHidden/>
    <w:locked/>
    <w:rsid w:val="00053DA4"/>
    <w:rPr>
      <w:rFonts w:ascii="Times New Roman" w:hAnsi="Times New Roman"/>
      <w:sz w:val="20"/>
    </w:rPr>
  </w:style>
  <w:style w:type="paragraph" w:styleId="affffff">
    <w:name w:val="endnote text"/>
    <w:basedOn w:val="a"/>
    <w:link w:val="affffff0"/>
    <w:uiPriority w:val="99"/>
    <w:rsid w:val="00053DA4"/>
    <w:rPr>
      <w:color w:val="auto"/>
      <w:sz w:val="20"/>
      <w:lang w:val="x-none" w:eastAsia="x-none"/>
    </w:rPr>
  </w:style>
  <w:style w:type="character" w:customStyle="1" w:styleId="affffff0">
    <w:name w:val="Текст концевой сноски Знак"/>
    <w:basedOn w:val="a0"/>
    <w:link w:val="affffff"/>
    <w:uiPriority w:val="99"/>
    <w:rsid w:val="00053DA4"/>
    <w:rPr>
      <w:color w:val="auto"/>
      <w:lang w:val="x-none" w:eastAsia="x-none"/>
    </w:rPr>
  </w:style>
  <w:style w:type="paragraph" w:styleId="affffff1">
    <w:name w:val="No Spacing"/>
    <w:link w:val="affffff2"/>
    <w:uiPriority w:val="1"/>
    <w:qFormat/>
    <w:rsid w:val="00053DA4"/>
    <w:rPr>
      <w:rFonts w:ascii="Calibri" w:hAnsi="Calibri"/>
      <w:color w:val="auto"/>
      <w:sz w:val="22"/>
      <w:szCs w:val="22"/>
    </w:rPr>
  </w:style>
  <w:style w:type="character" w:styleId="affffff3">
    <w:name w:val="endnote reference"/>
    <w:uiPriority w:val="99"/>
    <w:rsid w:val="00053DA4"/>
    <w:rPr>
      <w:rFonts w:cs="Times New Roman"/>
      <w:vertAlign w:val="superscript"/>
    </w:rPr>
  </w:style>
  <w:style w:type="paragraph" w:styleId="affffff4">
    <w:name w:val="Document Map"/>
    <w:basedOn w:val="a"/>
    <w:link w:val="affffff5"/>
    <w:uiPriority w:val="99"/>
    <w:rsid w:val="00053DA4"/>
    <w:pPr>
      <w:shd w:val="clear" w:color="auto" w:fill="000080"/>
    </w:pPr>
    <w:rPr>
      <w:rFonts w:ascii="Tahoma" w:hAnsi="Tahoma"/>
      <w:color w:val="auto"/>
      <w:sz w:val="20"/>
      <w:lang w:val="x-none" w:eastAsia="x-none"/>
    </w:rPr>
  </w:style>
  <w:style w:type="character" w:customStyle="1" w:styleId="affffff5">
    <w:name w:val="Схема документа Знак"/>
    <w:basedOn w:val="a0"/>
    <w:link w:val="affffff4"/>
    <w:uiPriority w:val="99"/>
    <w:rsid w:val="00053DA4"/>
    <w:rPr>
      <w:rFonts w:ascii="Tahoma" w:hAnsi="Tahoma"/>
      <w:color w:val="auto"/>
      <w:shd w:val="clear" w:color="auto" w:fill="000080"/>
      <w:lang w:val="x-none" w:eastAsia="x-none"/>
    </w:rPr>
  </w:style>
  <w:style w:type="paragraph" w:customStyle="1" w:styleId="28">
    <w:name w:val="Знак Знак Знак Знак2"/>
    <w:basedOn w:val="a"/>
    <w:uiPriority w:val="99"/>
    <w:rsid w:val="00053DA4"/>
    <w:pPr>
      <w:spacing w:before="100" w:beforeAutospacing="1" w:after="100" w:afterAutospacing="1"/>
      <w:jc w:val="both"/>
    </w:pPr>
    <w:rPr>
      <w:rFonts w:ascii="Tahoma" w:hAnsi="Tahoma" w:cs="Tahoma"/>
      <w:color w:val="auto"/>
      <w:sz w:val="20"/>
      <w:lang w:val="en-US" w:eastAsia="en-US"/>
    </w:rPr>
  </w:style>
  <w:style w:type="paragraph" w:customStyle="1" w:styleId="DOsntext">
    <w:name w:val="D Osn text"/>
    <w:basedOn w:val="a"/>
    <w:uiPriority w:val="99"/>
    <w:rsid w:val="00053DA4"/>
    <w:pPr>
      <w:spacing w:after="120" w:line="336" w:lineRule="auto"/>
      <w:ind w:firstLine="567"/>
      <w:jc w:val="both"/>
    </w:pPr>
    <w:rPr>
      <w:color w:val="auto"/>
    </w:rPr>
  </w:style>
  <w:style w:type="character" w:customStyle="1" w:styleId="apple-style-span">
    <w:name w:val="apple-style-span"/>
    <w:uiPriority w:val="99"/>
    <w:rsid w:val="00053DA4"/>
  </w:style>
  <w:style w:type="character" w:styleId="affffff6">
    <w:name w:val="Emphasis"/>
    <w:uiPriority w:val="99"/>
    <w:qFormat/>
    <w:rsid w:val="00053DA4"/>
    <w:rPr>
      <w:rFonts w:cs="Times New Roman"/>
      <w:i/>
    </w:rPr>
  </w:style>
  <w:style w:type="paragraph" w:styleId="affffff7">
    <w:name w:val="List Bullet"/>
    <w:basedOn w:val="afffffc"/>
    <w:uiPriority w:val="99"/>
    <w:rsid w:val="00053DA4"/>
    <w:pPr>
      <w:tabs>
        <w:tab w:val="num" w:pos="1041"/>
      </w:tabs>
      <w:spacing w:after="0"/>
      <w:ind w:left="1041" w:hanging="615"/>
    </w:pPr>
    <w:rPr>
      <w:sz w:val="20"/>
      <w:szCs w:val="20"/>
    </w:rPr>
  </w:style>
  <w:style w:type="character" w:customStyle="1" w:styleId="19">
    <w:name w:val="Текст концевой сноски Знак1"/>
    <w:uiPriority w:val="99"/>
    <w:semiHidden/>
    <w:rsid w:val="00053DA4"/>
    <w:rPr>
      <w:rFonts w:ascii="Arial" w:hAnsi="Arial"/>
      <w:sz w:val="20"/>
    </w:rPr>
  </w:style>
  <w:style w:type="paragraph" w:customStyle="1" w:styleId="1a">
    <w:name w:val="Знак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29">
    <w:name w:val="Абзац списка2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  <w:style w:type="numbering" w:customStyle="1" w:styleId="1b">
    <w:name w:val="Нет списка1"/>
    <w:next w:val="a2"/>
    <w:uiPriority w:val="99"/>
    <w:semiHidden/>
    <w:unhideWhenUsed/>
    <w:rsid w:val="00053DA4"/>
  </w:style>
  <w:style w:type="character" w:customStyle="1" w:styleId="1c">
    <w:name w:val="Просмотренная гиперссылка1"/>
    <w:uiPriority w:val="99"/>
    <w:semiHidden/>
    <w:unhideWhenUsed/>
    <w:rsid w:val="00053DA4"/>
    <w:rPr>
      <w:color w:val="800080"/>
      <w:u w:val="single"/>
    </w:rPr>
  </w:style>
  <w:style w:type="character" w:customStyle="1" w:styleId="2a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uiPriority w:val="99"/>
    <w:rsid w:val="00053DA4"/>
    <w:rPr>
      <w:rFonts w:cs="Times New Roman"/>
      <w:lang w:eastAsia="en-US"/>
    </w:rPr>
  </w:style>
  <w:style w:type="character" w:styleId="affffff8">
    <w:name w:val="FollowedHyperlink"/>
    <w:rsid w:val="00053DA4"/>
    <w:rPr>
      <w:color w:val="800080"/>
      <w:u w:val="single"/>
    </w:rPr>
  </w:style>
  <w:style w:type="numbering" w:customStyle="1" w:styleId="110">
    <w:name w:val="Нет списка11"/>
    <w:next w:val="a2"/>
    <w:uiPriority w:val="99"/>
    <w:semiHidden/>
    <w:unhideWhenUsed/>
    <w:rsid w:val="00053DA4"/>
  </w:style>
  <w:style w:type="paragraph" w:customStyle="1" w:styleId="111">
    <w:name w:val="Знак11"/>
    <w:basedOn w:val="a"/>
    <w:uiPriority w:val="99"/>
    <w:rsid w:val="00053DA4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2b">
    <w:name w:val="Основной текст Знак2"/>
    <w:uiPriority w:val="99"/>
    <w:rsid w:val="00053DA4"/>
    <w:rPr>
      <w:sz w:val="28"/>
    </w:rPr>
  </w:style>
  <w:style w:type="character" w:customStyle="1" w:styleId="affffff2">
    <w:name w:val="Без интервала Знак"/>
    <w:link w:val="affffff1"/>
    <w:uiPriority w:val="1"/>
    <w:rsid w:val="00053DA4"/>
    <w:rPr>
      <w:rFonts w:ascii="Calibri" w:hAnsi="Calibri"/>
      <w:color w:val="auto"/>
      <w:sz w:val="22"/>
      <w:szCs w:val="22"/>
    </w:rPr>
  </w:style>
  <w:style w:type="character" w:customStyle="1" w:styleId="ConsPlusNormal0">
    <w:name w:val="ConsPlusNormal Знак"/>
    <w:link w:val="ConsPlusNormal"/>
    <w:locked/>
    <w:rsid w:val="00053DA4"/>
    <w:rPr>
      <w:rFonts w:ascii="Calibri" w:hAnsi="Calibri" w:cs="Calibri"/>
      <w:color w:val="auto"/>
    </w:rPr>
  </w:style>
  <w:style w:type="paragraph" w:customStyle="1" w:styleId="35">
    <w:name w:val="Абзац списка3"/>
    <w:basedOn w:val="a"/>
    <w:rsid w:val="00053DA4"/>
    <w:pPr>
      <w:ind w:left="720" w:firstLine="709"/>
      <w:contextualSpacing/>
      <w:jc w:val="both"/>
    </w:pPr>
    <w:rPr>
      <w:rFonts w:ascii="Calibri" w:hAnsi="Calibri"/>
      <w:color w:val="auto"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80</Pages>
  <Words>12580</Words>
  <Characters>71708</Characters>
  <Application>Microsoft Office Word</Application>
  <DocSecurity>0</DocSecurity>
  <Lines>597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2</cp:revision>
  <cp:lastPrinted>2024-05-15T09:20:00Z</cp:lastPrinted>
  <dcterms:created xsi:type="dcterms:W3CDTF">2024-08-16T10:53:00Z</dcterms:created>
  <dcterms:modified xsi:type="dcterms:W3CDTF">2024-08-16T10:53:00Z</dcterms:modified>
</cp:coreProperties>
</file>