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424" w:rsidRDefault="00364424" w:rsidP="00364424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15053C8" wp14:editId="11AAF022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364424" w:rsidRDefault="00364424" w:rsidP="00364424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64424" w:rsidRDefault="00364424" w:rsidP="0036442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364424" w:rsidRDefault="00364424" w:rsidP="00364424">
      <w:pPr>
        <w:ind w:left="142"/>
        <w:jc w:val="center"/>
        <w:rPr>
          <w:sz w:val="28"/>
          <w:szCs w:val="28"/>
        </w:rPr>
      </w:pPr>
    </w:p>
    <w:p w:rsidR="00364424" w:rsidRDefault="00364424" w:rsidP="00364424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64424" w:rsidRDefault="00364424" w:rsidP="00364424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64424" w:rsidTr="00610BDD">
        <w:tc>
          <w:tcPr>
            <w:tcW w:w="3284" w:type="dxa"/>
          </w:tcPr>
          <w:p w:rsidR="00364424" w:rsidRDefault="000C1E08" w:rsidP="00610BDD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30.12.</w:t>
            </w:r>
            <w:r w:rsidR="00364424" w:rsidRPr="007F0966">
              <w:rPr>
                <w:b/>
                <w:sz w:val="28"/>
              </w:rPr>
              <w:t>20</w:t>
            </w:r>
            <w:r w:rsidR="00364424">
              <w:rPr>
                <w:b/>
                <w:sz w:val="28"/>
              </w:rPr>
              <w:t>21</w:t>
            </w:r>
          </w:p>
        </w:tc>
        <w:tc>
          <w:tcPr>
            <w:tcW w:w="3284" w:type="dxa"/>
          </w:tcPr>
          <w:p w:rsidR="00364424" w:rsidRDefault="00364424" w:rsidP="000C1E0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№</w:t>
            </w:r>
            <w:r w:rsidR="000C1E08">
              <w:rPr>
                <w:b/>
                <w:sz w:val="28"/>
              </w:rPr>
              <w:t xml:space="preserve"> 1595</w:t>
            </w:r>
          </w:p>
        </w:tc>
        <w:tc>
          <w:tcPr>
            <w:tcW w:w="3285" w:type="dxa"/>
          </w:tcPr>
          <w:p w:rsidR="00364424" w:rsidRDefault="00364424" w:rsidP="00610BDD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     р. п. Каменоломни</w:t>
            </w:r>
          </w:p>
        </w:tc>
      </w:tr>
    </w:tbl>
    <w:p w:rsidR="00364424" w:rsidRDefault="00364424" w:rsidP="00364424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364424" w:rsidTr="00610BDD">
        <w:trPr>
          <w:trHeight w:val="1985"/>
        </w:trPr>
        <w:tc>
          <w:tcPr>
            <w:tcW w:w="4704" w:type="dxa"/>
          </w:tcPr>
          <w:p w:rsidR="00364424" w:rsidRDefault="00364424" w:rsidP="00610BDD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Об утверждении плана реализации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Pr="00BE61EC">
              <w:rPr>
                <w:b/>
                <w:bCs/>
                <w:sz w:val="28"/>
                <w:szCs w:val="28"/>
                <w:lang w:eastAsia="ru-RU"/>
              </w:rPr>
              <w:t>Профилактика социального сиротства и семейного неблагополучия в Октябрьском районе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364424" w:rsidRPr="00D94444" w:rsidRDefault="00364424" w:rsidP="00610BDD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</w:p>
    <w:p w:rsidR="00A42DED" w:rsidRDefault="00A42DED" w:rsidP="00364424">
      <w:pPr>
        <w:ind w:firstLine="709"/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</w:t>
      </w:r>
      <w:r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и оценки эффективности муниципальных программ Октябрьского района», руководствуясь частью 9 статьи 5</w:t>
      </w:r>
      <w:r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64424" w:rsidRPr="00AA32B5" w:rsidRDefault="00364424" w:rsidP="00364424">
      <w:pPr>
        <w:ind w:left="142" w:firstLine="708"/>
        <w:jc w:val="both"/>
        <w:rPr>
          <w:sz w:val="24"/>
          <w:szCs w:val="24"/>
        </w:rPr>
      </w:pPr>
    </w:p>
    <w:p w:rsidR="00364424" w:rsidRDefault="00364424" w:rsidP="00364424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364424" w:rsidRPr="00AA32B5" w:rsidRDefault="00364424" w:rsidP="00364424">
      <w:pPr>
        <w:ind w:left="142"/>
        <w:jc w:val="center"/>
        <w:rPr>
          <w:sz w:val="24"/>
          <w:szCs w:val="24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</w:t>
      </w:r>
      <w:r w:rsidRPr="00BE61EC">
        <w:rPr>
          <w:bCs/>
          <w:sz w:val="28"/>
          <w:szCs w:val="28"/>
          <w:lang w:eastAsia="ru-RU"/>
        </w:rPr>
        <w:t xml:space="preserve">Профилактика социального сиротства и семейного неблагополучия </w:t>
      </w:r>
      <w:r>
        <w:rPr>
          <w:bCs/>
          <w:sz w:val="28"/>
          <w:szCs w:val="28"/>
          <w:lang w:eastAsia="ru-RU"/>
        </w:rPr>
        <w:br/>
      </w:r>
      <w:r w:rsidRPr="00BE61EC">
        <w:rPr>
          <w:bCs/>
          <w:sz w:val="28"/>
          <w:szCs w:val="28"/>
          <w:lang w:eastAsia="ru-RU"/>
        </w:rPr>
        <w:t>в Октябрьском районе</w:t>
      </w:r>
      <w:r>
        <w:rPr>
          <w:kern w:val="2"/>
          <w:sz w:val="28"/>
          <w:szCs w:val="28"/>
          <w:lang w:eastAsia="en-US"/>
        </w:rPr>
        <w:t>» на 2022 год согласно приложению к настоящему постановлению.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</w:t>
      </w:r>
      <w:r>
        <w:rPr>
          <w:kern w:val="2"/>
          <w:sz w:val="28"/>
          <w:szCs w:val="28"/>
          <w:lang w:eastAsia="en-US"/>
        </w:rPr>
        <w:br/>
        <w:t xml:space="preserve">на 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64424" w:rsidRDefault="00364424" w:rsidP="0036442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Pr="00AA32B5" w:rsidRDefault="00364424" w:rsidP="00364424">
      <w:pPr>
        <w:jc w:val="both"/>
      </w:pPr>
      <w:r w:rsidRPr="00AA32B5">
        <w:t>Постановление вносит ведущий специалист –</w:t>
      </w:r>
    </w:p>
    <w:p w:rsidR="00364424" w:rsidRPr="00AA32B5" w:rsidRDefault="00364424" w:rsidP="00364424">
      <w:pPr>
        <w:jc w:val="both"/>
      </w:pPr>
      <w:r w:rsidRPr="00AA32B5">
        <w:t xml:space="preserve"> ответственный секретарь комиссии по делам</w:t>
      </w:r>
    </w:p>
    <w:p w:rsidR="00364424" w:rsidRPr="00AA32B5" w:rsidRDefault="00364424" w:rsidP="00364424">
      <w:pPr>
        <w:jc w:val="both"/>
      </w:pPr>
      <w:r w:rsidRPr="00AA32B5">
        <w:t xml:space="preserve"> несовершеннолетних и защиты их прав</w:t>
      </w:r>
    </w:p>
    <w:p w:rsidR="00364424" w:rsidRPr="00AA32B5" w:rsidRDefault="00364424" w:rsidP="00364424">
      <w:pPr>
        <w:jc w:val="both"/>
      </w:pPr>
      <w:r w:rsidRPr="00AA32B5">
        <w:t>Администрации Октябрьского района</w:t>
      </w:r>
    </w:p>
    <w:p w:rsidR="00F713A9" w:rsidRPr="004C618E" w:rsidRDefault="00F713A9" w:rsidP="004C4F4C">
      <w:pPr>
        <w:jc w:val="both"/>
        <w:rPr>
          <w:sz w:val="24"/>
          <w:szCs w:val="24"/>
        </w:rPr>
      </w:pP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64424">
          <w:headerReference w:type="default" r:id="rId11"/>
          <w:type w:val="nextColumn"/>
          <w:pgSz w:w="11906" w:h="16838"/>
          <w:pgMar w:top="426" w:right="567" w:bottom="568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0C1E08">
        <w:rPr>
          <w:sz w:val="28"/>
        </w:rPr>
        <w:t>30.12.</w:t>
      </w:r>
      <w:r w:rsidR="005C1216">
        <w:rPr>
          <w:sz w:val="28"/>
        </w:rPr>
        <w:t>20</w:t>
      </w:r>
      <w:r w:rsidR="009F25B8" w:rsidRPr="000C1E08">
        <w:rPr>
          <w:sz w:val="28"/>
        </w:rPr>
        <w:t>21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0C1E08">
        <w:rPr>
          <w:sz w:val="28"/>
        </w:rPr>
        <w:t xml:space="preserve"> </w:t>
      </w:r>
      <w:bookmarkStart w:id="0" w:name="_GoBack"/>
      <w:bookmarkEnd w:id="0"/>
      <w:r w:rsidR="000C1E08">
        <w:rPr>
          <w:sz w:val="28"/>
        </w:rPr>
        <w:t>1595</w:t>
      </w:r>
    </w:p>
    <w:p w:rsidR="00F713A9" w:rsidRDefault="00F713A9" w:rsidP="008B4C29">
      <w:pPr>
        <w:widowControl w:val="0"/>
        <w:autoSpaceDE w:val="0"/>
        <w:autoSpaceDN w:val="0"/>
        <w:adjustRightInd w:val="0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kern w:val="2"/>
          <w:sz w:val="28"/>
          <w:szCs w:val="28"/>
          <w:lang w:eastAsia="en-US"/>
        </w:rPr>
        <w:t>«</w:t>
      </w:r>
      <w:r w:rsidRPr="00BE61EC">
        <w:rPr>
          <w:bCs/>
          <w:sz w:val="28"/>
          <w:szCs w:val="28"/>
          <w:lang w:eastAsia="ru-RU"/>
        </w:rPr>
        <w:t>Профилактика социального сиротства и семейного неблагополучия в Октябрьском районе</w:t>
      </w:r>
      <w:r>
        <w:rPr>
          <w:kern w:val="2"/>
          <w:sz w:val="28"/>
          <w:szCs w:val="28"/>
          <w:lang w:eastAsia="en-US"/>
        </w:rPr>
        <w:t>» на 2022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31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1986"/>
        <w:gridCol w:w="2691"/>
        <w:gridCol w:w="1417"/>
        <w:gridCol w:w="1134"/>
        <w:gridCol w:w="1276"/>
        <w:gridCol w:w="1135"/>
        <w:gridCol w:w="851"/>
      </w:tblGrid>
      <w:tr w:rsidR="000F0174" w:rsidTr="00215A7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215A78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Октябрьского района и </w:t>
            </w:r>
            <w:proofErr w:type="spellStart"/>
            <w:proofErr w:type="gramStart"/>
            <w:r>
              <w:rPr>
                <w:sz w:val="24"/>
                <w:szCs w:val="24"/>
              </w:rPr>
              <w:t>безвоз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мездные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поступления в </w:t>
            </w:r>
            <w:proofErr w:type="spellStart"/>
            <w:r>
              <w:rPr>
                <w:sz w:val="24"/>
                <w:szCs w:val="24"/>
              </w:rPr>
              <w:t>бюд</w:t>
            </w:r>
            <w:r w:rsidR="008B4C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жет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Октя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брьского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0D" w:rsidRDefault="009F38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F0174">
              <w:rPr>
                <w:sz w:val="24"/>
                <w:szCs w:val="24"/>
              </w:rPr>
              <w:t>не</w:t>
            </w:r>
          </w:p>
          <w:p w:rsidR="009F380D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бюд-жет</w:t>
            </w:r>
            <w:proofErr w:type="spellEnd"/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9F25B8" w:rsidRDefault="009F25B8" w:rsidP="002324E2">
      <w:pPr>
        <w:widowControl w:val="0"/>
        <w:autoSpaceDE w:val="0"/>
        <w:autoSpaceDN w:val="0"/>
        <w:adjustRightInd w:val="0"/>
        <w:rPr>
          <w:rFonts w:eastAsia="Calibri"/>
          <w:sz w:val="10"/>
          <w:szCs w:val="10"/>
          <w:lang w:eastAsia="en-US"/>
        </w:rPr>
      </w:pP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3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1"/>
        <w:gridCol w:w="30"/>
        <w:gridCol w:w="3237"/>
        <w:gridCol w:w="1987"/>
        <w:gridCol w:w="2690"/>
        <w:gridCol w:w="1418"/>
        <w:gridCol w:w="1134"/>
        <w:gridCol w:w="1276"/>
        <w:gridCol w:w="1134"/>
        <w:gridCol w:w="851"/>
      </w:tblGrid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9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Подпрограмма 1 «Выявление и сопровождение семей, оказавшихся в социально опасном положении».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Составление и пополнение банка данных семей,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9F25B8">
              <w:rPr>
                <w:color w:val="000000"/>
                <w:sz w:val="24"/>
                <w:szCs w:val="24"/>
                <w:lang w:eastAsia="ru-RU"/>
              </w:rPr>
              <w:t xml:space="preserve"> в социально-опасном положении,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«группе риска».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образования, УСЗН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Возможность </w:t>
            </w:r>
            <w:proofErr w:type="gramStart"/>
            <w:r w:rsidRPr="009F25B8">
              <w:rPr>
                <w:rFonts w:cs="Courier New"/>
                <w:sz w:val="24"/>
                <w:szCs w:val="24"/>
                <w:lang w:eastAsia="ru-RU"/>
              </w:rPr>
              <w:t>ранней</w:t>
            </w:r>
            <w:proofErr w:type="gramEnd"/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коррекции и вывода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семей, находящихся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>в СОП и «труппе риска»,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 из кризиса.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5E5AF2">
            <w:pPr>
              <w:widowControl w:val="0"/>
              <w:autoSpaceDE w:val="0"/>
              <w:autoSpaceDN w:val="0"/>
              <w:adjustRightInd w:val="0"/>
              <w:ind w:right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корректировка социальных паспортов общеобразовательных учреждений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Возможность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выстраи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траекторий реабилитационных, профилактических мероприятий.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Разработка индивидуальных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коррекционных программ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 xml:space="preserve">Отдел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индивидуальной реабилитационной работы с семьями «группы риска» и СОП.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01.01.2022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31.12.2022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rHeight w:val="1685"/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Выявление неблагополучных семей и информирование в трехдневный срок КДН и ЗП и отдел образования о данном факте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МБУЗ ЦРБ, Отдел образования,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УСЗН, ПДН, 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оператив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межведомствен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взаимодействия между органами системы профилактики.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Расширение семейного устройства:</w:t>
            </w:r>
          </w:p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увеличение количества приемных семей, детей-сирот и детей, оставшихся без попечения родителей, в них;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Устройство детей в семьи с целью профилактики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социаль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сиротства.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ind w:right="15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spacing w:before="100" w:beforeAutospacing="1" w:line="240" w:lineRule="atLeast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Семинары по проблемам психолого-педагогического сопровождения семьи в условиях образовательных организаций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215A7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В каждой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образова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тельной организации проводятся семинары по проблемам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психолого-педагогического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сопро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вождения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семей.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Работа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специа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листов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МБУ «ЦППМСП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Октябрьс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кого района» с семьями, нуждающимися в психологической поддержке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F33425" w:rsidRPr="009F25B8" w:rsidRDefault="00F33425" w:rsidP="00F3342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A42DED" w:rsidP="00A42D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</w:t>
            </w:r>
            <w:r w:rsidR="009F380D">
              <w:rPr>
                <w:sz w:val="24"/>
                <w:szCs w:val="24"/>
                <w:lang w:eastAsia="ru-RU"/>
              </w:rPr>
              <w:t>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Месячник</w:t>
            </w:r>
            <w:r w:rsidRPr="009F25B8">
              <w:rPr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F25B8">
              <w:rPr>
                <w:color w:val="000000"/>
                <w:sz w:val="24"/>
                <w:szCs w:val="24"/>
                <w:lang w:eastAsia="ru-RU"/>
              </w:rPr>
              <w:t>Привычки родителей – пример для детей»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Default="000719BD" w:rsidP="00084EA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ПДН ОП №3 МУ МВД РФ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ЗОЖ, правильных семейных привычек. </w:t>
            </w:r>
            <w:proofErr w:type="spellStart"/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Профилак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тика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семейного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неблаго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получия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, развитие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>института семьи.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октябрь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84E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0719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Подпрограмма 2: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Работа через СМИ по пропаганде здорового образа жизни, повышения роли семьи, разъяснения последствий вредных привычек в семье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  <w:r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На всех сайтах общеобразовательных организаций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Октябрьс</w:t>
            </w:r>
            <w:proofErr w:type="spellEnd"/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кого</w:t>
            </w:r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района размещена информация о влиянии на здоровье наркотиков, алкоголя, токсикомании и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табакокурения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F33425">
            <w:pPr>
              <w:widowControl w:val="0"/>
              <w:tabs>
                <w:tab w:val="center" w:pos="4677"/>
                <w:tab w:val="left" w:pos="591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Работа рубрики «Советы родителям»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Правовое просвещение </w:t>
            </w:r>
            <w:r w:rsidRPr="009F25B8">
              <w:rPr>
                <w:sz w:val="24"/>
                <w:szCs w:val="24"/>
                <w:lang w:eastAsia="ru-RU"/>
              </w:rPr>
              <w:br/>
              <w:t>и воспитание родителей (законных представителей) обучающихся проводится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круглого стола с руководителями органов и организаций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КДН и ЗП,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8B4C29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Совещание при Заместителе Главы по оценке состояния деятельност</w:t>
            </w:r>
            <w:r w:rsidR="008B4C29">
              <w:rPr>
                <w:bCs/>
                <w:sz w:val="24"/>
                <w:szCs w:val="24"/>
                <w:lang w:eastAsia="ru-RU"/>
              </w:rPr>
              <w:t xml:space="preserve">и, направленной на профилактику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социаль</w:t>
            </w:r>
            <w:r w:rsidR="008B4C29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КДН и ЗП,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Административное координирование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цесса</w:t>
            </w:r>
            <w:proofErr w:type="spellEnd"/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межведомствен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взаимодействия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6600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  <w:p w:rsidR="000719BD" w:rsidRPr="009F25B8" w:rsidRDefault="000719BD" w:rsidP="0026600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Трудоустройство  подростков, находящихся в трудной жизненной ситуации в период летних каникул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Материальная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поддерж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ка семье, находящейся в трудной жизненной ситуации.  Занятость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подростков во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внеучеб</w:t>
            </w:r>
            <w:r w:rsidR="008B4C29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ное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время.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01.06.2022- 31.08.2022</w:t>
            </w:r>
          </w:p>
          <w:p w:rsidR="000719BD" w:rsidRPr="009F25B8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Организация проведения социально-психологического тестирования учащихся 7- 11-х классов на предмет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употре</w:t>
            </w:r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бления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 веществ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Получение адекватной картины употребления ПАВ для принятия своевременных мер.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сентябрь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–о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ктябрь</w:t>
            </w:r>
          </w:p>
          <w:p w:rsidR="000719BD" w:rsidRPr="009F25B8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color w:val="000000"/>
                <w:sz w:val="24"/>
                <w:szCs w:val="24"/>
                <w:lang w:eastAsia="ru-RU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  <w:proofErr w:type="gramEnd"/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профилактики)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УСЗН, КДН и ЗП</w:t>
            </w:r>
            <w:r>
              <w:rPr>
                <w:bCs/>
                <w:sz w:val="24"/>
                <w:szCs w:val="24"/>
                <w:lang w:eastAsia="ru-RU"/>
              </w:rPr>
              <w:t>,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 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Профилактика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семей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неблагополучия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. Повышение уровня правовых знаний, информирование о ЗОЖ, о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вредных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</w:t>
            </w:r>
            <w:r>
              <w:rPr>
                <w:rFonts w:eastAsia="Calibri"/>
                <w:sz w:val="24"/>
                <w:szCs w:val="24"/>
                <w:lang w:eastAsia="en-US"/>
              </w:rPr>
              <w:t>ивычеках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, о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спор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тивных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секциях и культурном время препровождении..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Январ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ь-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май,</w:t>
            </w:r>
          </w:p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сентябрь – декабрь</w:t>
            </w:r>
          </w:p>
          <w:p w:rsidR="000719BD" w:rsidRPr="009F25B8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Контроль за посещением детей в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общеобразователь</w:t>
            </w:r>
            <w:r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учреждениях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9F25B8">
              <w:rPr>
                <w:sz w:val="24"/>
                <w:szCs w:val="24"/>
                <w:lang w:eastAsia="ru-RU"/>
              </w:rPr>
              <w:t xml:space="preserve">рофилактика </w:t>
            </w:r>
            <w:r>
              <w:rPr>
                <w:sz w:val="24"/>
                <w:szCs w:val="24"/>
                <w:lang w:eastAsia="ru-RU"/>
              </w:rPr>
              <w:t>безнадзорности несовершеннолетних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10.01.2022</w:t>
            </w:r>
          </w:p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Проведение циклов встреч по правовой, антиалкогольной, антинаркотической пропаганде среди детей и подростков в учебных заведениях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КДН и ЗП, 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«Новочеркасское»,</w:t>
            </w:r>
            <w:r w:rsidRPr="009F25B8">
              <w:rPr>
                <w:sz w:val="24"/>
                <w:szCs w:val="24"/>
                <w:lang w:eastAsia="ru-RU"/>
              </w:rPr>
              <w:t xml:space="preserve"> МБУЗ ЦРБ,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иС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Профилактика вредных привычек в семье и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Проведение обследований неблагополучных семей,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воспитывающих несовершеннолетних детей, с целью защиты их имущественных прав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</w:t>
            </w:r>
            <w:r>
              <w:rPr>
                <w:sz w:val="24"/>
                <w:szCs w:val="24"/>
                <w:lang w:eastAsia="ru-RU"/>
              </w:rPr>
              <w:lastRenderedPageBreak/>
              <w:t>«Новочеркасское»</w:t>
            </w:r>
            <w:r w:rsidRPr="009F25B8">
              <w:rPr>
                <w:sz w:val="24"/>
                <w:szCs w:val="24"/>
                <w:lang w:eastAsia="ru-RU"/>
              </w:rPr>
              <w:t xml:space="preserve">, МБУЗ ЦРБ, </w:t>
            </w: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  <w:proofErr w:type="spellEnd"/>
            <w:r>
              <w:rPr>
                <w:sz w:val="24"/>
                <w:szCs w:val="24"/>
                <w:lang w:eastAsia="ru-RU"/>
              </w:rPr>
              <w:t>, 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раннего выявления семейного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кризиса. Ранняя помощь в сложных ситуациях.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01.01.2022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Регулярно в образовательных учреждениях ведет работу педагог психолог с несовершеннолетними и их семьями. Выезд специалиста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алминистрации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в семью, помощь в решении семейных конфликтов.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межведомственного заседания по вопросам профилактики семейного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КДНиЗП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 Отдел образования, 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МБУЗ ЦРБ,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9F25B8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Проведение рабочих встреч с директорами школ и руководителями дошкольных учреждений района по вопросам семейного неблагополучия 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Рабочие встречи с директорами по вопросам семейного неблагополучия 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Апрель, ноябрь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раннего выявления семейного кризиса. Ранняя помощь в сложных ситуациях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Защита прав детства. Профилактика жесткого обращения родителей с детьми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Увеличение занятости детей из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неблаго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получных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семей в культурно – досуговых мероприятиях.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Нормализация детско-родительских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отноше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ний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, решение личностных и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груп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повых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конфликтов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380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Родительские лектории</w:t>
            </w:r>
            <w:r>
              <w:rPr>
                <w:sz w:val="24"/>
                <w:szCs w:val="24"/>
                <w:lang w:eastAsia="ru-RU"/>
              </w:rPr>
              <w:t>, всеобучи.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Февраль-май, сентябрь-декабрь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Развитие занятости детей во внеурочное время с целью организации развития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Проведение культурно-массовых, спортивных мероприятий с привлечением несовершеннолетних, склонных к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правонарушени</w:t>
            </w:r>
            <w:proofErr w:type="spellEnd"/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ям</w:t>
            </w:r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и состоящих на различных видах учета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вовлечения детей в активную общественную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3C7B12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01.01.2022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- 31.12.2022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</w:t>
            </w:r>
            <w:r w:rsidR="000719BD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Организация каникулярного вре</w:t>
            </w:r>
            <w:r w:rsidR="008B4C29">
              <w:rPr>
                <w:color w:val="000000"/>
                <w:sz w:val="24"/>
                <w:szCs w:val="24"/>
                <w:lang w:eastAsia="ru-RU"/>
              </w:rPr>
              <w:t>мени, летнего отдыха учащихся. </w:t>
            </w:r>
            <w:r w:rsidRPr="009F25B8">
              <w:rPr>
                <w:color w:val="000000"/>
                <w:sz w:val="24"/>
                <w:szCs w:val="24"/>
                <w:lang w:eastAsia="ru-RU"/>
              </w:rPr>
              <w:t>Трудоустройство.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Занятость несовершеннолетних в свободное от учебы время. </w:t>
            </w:r>
            <w:r w:rsidRPr="009F25B8">
              <w:rPr>
                <w:sz w:val="24"/>
                <w:szCs w:val="24"/>
                <w:lang w:eastAsia="ru-RU"/>
              </w:rPr>
              <w:t>Трудоустройство несовершеннолетних в каникулярное время. Организация оздоровления детей.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</w:t>
            </w:r>
            <w:proofErr w:type="gramStart"/>
            <w:r>
              <w:rPr>
                <w:sz w:val="24"/>
                <w:szCs w:val="24"/>
                <w:lang w:eastAsia="ru-RU"/>
              </w:rPr>
              <w:t>й-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август</w:t>
            </w:r>
          </w:p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2C662F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r w:rsidR="000719BD"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гуманитарной помощи нуждающимся семьям с целью их материальной поддержки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Июнь</w:t>
            </w:r>
          </w:p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</w:tr>
      <w:tr w:rsidR="009D4C4F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F25B8" w:rsidRDefault="009D4C4F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D4C4F" w:rsidRDefault="009D4C4F" w:rsidP="008A25A5">
            <w:pPr>
              <w:tabs>
                <w:tab w:val="left" w:pos="1200"/>
              </w:tabs>
              <w:contextualSpacing/>
              <w:rPr>
                <w:b/>
                <w:sz w:val="24"/>
                <w:szCs w:val="24"/>
              </w:rPr>
            </w:pPr>
            <w:r w:rsidRPr="009D4C4F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A612FE" w:rsidRDefault="009D4C4F" w:rsidP="008A25A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Default="009D4C4F" w:rsidP="008A25A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87F5E" w:rsidRDefault="009D4C4F" w:rsidP="008A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A42DED" w:rsidP="008A25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9D4C4F" w:rsidP="008A25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A76B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2C662F" w:rsidRDefault="002C662F" w:rsidP="008A25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3135B5" w:rsidRDefault="009D4C4F" w:rsidP="008A25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135B5"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D7A95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Администрация Октябрьского района в лице</w:t>
            </w:r>
            <w:r>
              <w:rPr>
                <w:sz w:val="24"/>
                <w:szCs w:val="24"/>
              </w:rPr>
              <w:t xml:space="preserve"> </w:t>
            </w:r>
          </w:p>
          <w:p w:rsidR="009C33C6" w:rsidRPr="009C33C6" w:rsidRDefault="009C33C6" w:rsidP="009C33C6">
            <w:pPr>
              <w:jc w:val="center"/>
              <w:rPr>
                <w:b/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– КДН и ЗП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proofErr w:type="spellStart"/>
            <w:r w:rsidRPr="009C33C6">
              <w:rPr>
                <w:sz w:val="24"/>
                <w:szCs w:val="24"/>
              </w:rPr>
              <w:t>ОКФКиС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УСЗН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Администрации поселений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ГБУ СО РО СП </w:t>
            </w:r>
            <w:r w:rsidRPr="009C33C6">
              <w:rPr>
                <w:sz w:val="24"/>
                <w:szCs w:val="24"/>
              </w:rPr>
              <w:lastRenderedPageBreak/>
              <w:t>«Огонек»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A25A5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A25A5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9C33C6" w:rsidRPr="009C33C6" w:rsidRDefault="009C33C6" w:rsidP="002C662F">
      <w:pPr>
        <w:autoSpaceDE w:val="0"/>
        <w:autoSpaceDN w:val="0"/>
        <w:adjustRightInd w:val="0"/>
        <w:spacing w:line="276" w:lineRule="auto"/>
        <w:outlineLvl w:val="2"/>
        <w:rPr>
          <w:kern w:val="2"/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00" w:rsidRDefault="00A17A00" w:rsidP="00285887">
      <w:r>
        <w:separator/>
      </w:r>
    </w:p>
  </w:endnote>
  <w:endnote w:type="continuationSeparator" w:id="0">
    <w:p w:rsidR="00A17A00" w:rsidRDefault="00A17A00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00" w:rsidRDefault="00A17A00" w:rsidP="00285887">
      <w:r>
        <w:separator/>
      </w:r>
    </w:p>
  </w:footnote>
  <w:footnote w:type="continuationSeparator" w:id="0">
    <w:p w:rsidR="00A17A00" w:rsidRDefault="00A17A00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2324E2" w:rsidRDefault="002324E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E08">
          <w:rPr>
            <w:noProof/>
          </w:rPr>
          <w:t>9</w:t>
        </w:r>
        <w:r>
          <w:fldChar w:fldCharType="end"/>
        </w:r>
      </w:p>
    </w:sdtContent>
  </w:sdt>
  <w:p w:rsidR="002324E2" w:rsidRDefault="002324E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5162"/>
    <w:rsid w:val="000165F5"/>
    <w:rsid w:val="000176C6"/>
    <w:rsid w:val="000270B5"/>
    <w:rsid w:val="00041DF7"/>
    <w:rsid w:val="000706D4"/>
    <w:rsid w:val="000719BD"/>
    <w:rsid w:val="000726E6"/>
    <w:rsid w:val="0007554B"/>
    <w:rsid w:val="00080CB2"/>
    <w:rsid w:val="000940CA"/>
    <w:rsid w:val="000B4813"/>
    <w:rsid w:val="000C0827"/>
    <w:rsid w:val="000C1E08"/>
    <w:rsid w:val="000C50CA"/>
    <w:rsid w:val="000D0F0E"/>
    <w:rsid w:val="000E0915"/>
    <w:rsid w:val="000E1A8C"/>
    <w:rsid w:val="000E1D41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2B90"/>
    <w:rsid w:val="0011407E"/>
    <w:rsid w:val="00120E3F"/>
    <w:rsid w:val="00121C5B"/>
    <w:rsid w:val="001257A4"/>
    <w:rsid w:val="00127AEC"/>
    <w:rsid w:val="0014131B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15A78"/>
    <w:rsid w:val="00231FA2"/>
    <w:rsid w:val="002324E2"/>
    <w:rsid w:val="002408D5"/>
    <w:rsid w:val="00240AB0"/>
    <w:rsid w:val="00245457"/>
    <w:rsid w:val="00266003"/>
    <w:rsid w:val="00270043"/>
    <w:rsid w:val="0027566C"/>
    <w:rsid w:val="00280990"/>
    <w:rsid w:val="00282705"/>
    <w:rsid w:val="00285887"/>
    <w:rsid w:val="002B4ABF"/>
    <w:rsid w:val="002C5D3B"/>
    <w:rsid w:val="002C662F"/>
    <w:rsid w:val="002D1F70"/>
    <w:rsid w:val="002E5771"/>
    <w:rsid w:val="002F58CE"/>
    <w:rsid w:val="0030557B"/>
    <w:rsid w:val="003109AC"/>
    <w:rsid w:val="00326202"/>
    <w:rsid w:val="00330DA9"/>
    <w:rsid w:val="00350F51"/>
    <w:rsid w:val="003639E4"/>
    <w:rsid w:val="00364424"/>
    <w:rsid w:val="003753B6"/>
    <w:rsid w:val="00386C02"/>
    <w:rsid w:val="00386F1B"/>
    <w:rsid w:val="00387579"/>
    <w:rsid w:val="00392AFB"/>
    <w:rsid w:val="003B4DEA"/>
    <w:rsid w:val="003C1400"/>
    <w:rsid w:val="003C1B3D"/>
    <w:rsid w:val="003C41BE"/>
    <w:rsid w:val="003C67B9"/>
    <w:rsid w:val="003C7B12"/>
    <w:rsid w:val="003D4EBA"/>
    <w:rsid w:val="003F012A"/>
    <w:rsid w:val="003F6AD4"/>
    <w:rsid w:val="00400DBB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4D13C2"/>
    <w:rsid w:val="005136C7"/>
    <w:rsid w:val="00517318"/>
    <w:rsid w:val="00535A7E"/>
    <w:rsid w:val="00553C66"/>
    <w:rsid w:val="00562002"/>
    <w:rsid w:val="005711CD"/>
    <w:rsid w:val="00585DBE"/>
    <w:rsid w:val="00595328"/>
    <w:rsid w:val="005A532B"/>
    <w:rsid w:val="005B0ABF"/>
    <w:rsid w:val="005C1216"/>
    <w:rsid w:val="005C44D2"/>
    <w:rsid w:val="005C524D"/>
    <w:rsid w:val="005C6D58"/>
    <w:rsid w:val="005D2741"/>
    <w:rsid w:val="005E0F1C"/>
    <w:rsid w:val="005E33FE"/>
    <w:rsid w:val="005E5AF2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A7B79"/>
    <w:rsid w:val="006D3017"/>
    <w:rsid w:val="006D4992"/>
    <w:rsid w:val="006E1DB6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4C29"/>
    <w:rsid w:val="008B4DBF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33C6"/>
    <w:rsid w:val="009C6E8B"/>
    <w:rsid w:val="009D4C4F"/>
    <w:rsid w:val="009D5A36"/>
    <w:rsid w:val="009E29A4"/>
    <w:rsid w:val="009F01BD"/>
    <w:rsid w:val="009F25B8"/>
    <w:rsid w:val="009F380D"/>
    <w:rsid w:val="009F53A0"/>
    <w:rsid w:val="009F7D12"/>
    <w:rsid w:val="00A05863"/>
    <w:rsid w:val="00A10618"/>
    <w:rsid w:val="00A11850"/>
    <w:rsid w:val="00A11F58"/>
    <w:rsid w:val="00A17A00"/>
    <w:rsid w:val="00A366FB"/>
    <w:rsid w:val="00A42DED"/>
    <w:rsid w:val="00A457EB"/>
    <w:rsid w:val="00A612FE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E61EC"/>
    <w:rsid w:val="00BF2B13"/>
    <w:rsid w:val="00C04337"/>
    <w:rsid w:val="00C07EF5"/>
    <w:rsid w:val="00C10640"/>
    <w:rsid w:val="00C30E2C"/>
    <w:rsid w:val="00C41C32"/>
    <w:rsid w:val="00C44CC1"/>
    <w:rsid w:val="00C66698"/>
    <w:rsid w:val="00C71138"/>
    <w:rsid w:val="00C817CB"/>
    <w:rsid w:val="00C87F5E"/>
    <w:rsid w:val="00CA5711"/>
    <w:rsid w:val="00CA7C58"/>
    <w:rsid w:val="00CB1831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23D5D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A0248"/>
    <w:rsid w:val="00EB0DC3"/>
    <w:rsid w:val="00EB17DC"/>
    <w:rsid w:val="00EB1DF5"/>
    <w:rsid w:val="00EB1EAF"/>
    <w:rsid w:val="00ED1DA1"/>
    <w:rsid w:val="00F100FB"/>
    <w:rsid w:val="00F1138C"/>
    <w:rsid w:val="00F14A4D"/>
    <w:rsid w:val="00F225B8"/>
    <w:rsid w:val="00F33425"/>
    <w:rsid w:val="00F37944"/>
    <w:rsid w:val="00F462F4"/>
    <w:rsid w:val="00F463EA"/>
    <w:rsid w:val="00F53D5D"/>
    <w:rsid w:val="00F574C2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00FF726B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06F243-0A3B-4C24-B8C2-97A95A1C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2020-07-31T10:48:00Z</cp:lastPrinted>
  <dcterms:created xsi:type="dcterms:W3CDTF">2022-04-29T05:21:00Z</dcterms:created>
  <dcterms:modified xsi:type="dcterms:W3CDTF">2022-04-29T05:21:00Z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