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inline distT="0" distB="0" distL="0" distR="0">
            <wp:extent cx="571500" cy="9048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343A" w:rsidRPr="00A7343A" w:rsidRDefault="00A7343A" w:rsidP="00A7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</w:rPr>
      </w:pP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  <w:r w:rsidRPr="00A7343A">
        <w:rPr>
          <w:rFonts w:ascii="Times New Roman" w:eastAsia="Times New Roman" w:hAnsi="Times New Roman" w:cs="Times New Roman"/>
          <w:sz w:val="28"/>
          <w:szCs w:val="20"/>
        </w:rPr>
        <w:tab/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 xml:space="preserve">Российская Федерация </w:t>
      </w:r>
    </w:p>
    <w:p w:rsidR="00A7343A" w:rsidRPr="00A7343A" w:rsidRDefault="00A7343A" w:rsidP="00A7343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  <w:r w:rsidRPr="00A7343A">
        <w:rPr>
          <w:rFonts w:ascii="Times New Roman" w:eastAsia="Times New Roman" w:hAnsi="Times New Roman" w:cs="Times New Roman"/>
          <w:b/>
          <w:caps/>
          <w:sz w:val="32"/>
          <w:szCs w:val="32"/>
        </w:rPr>
        <w:t>Ростовская область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Муниципальное образование «Октябрьский район»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Georgia" w:eastAsia="Times New Roman" w:hAnsi="Georgia" w:cs="Times New Roman"/>
          <w:b/>
          <w:sz w:val="28"/>
          <w:szCs w:val="28"/>
        </w:rPr>
      </w:pPr>
      <w:r w:rsidRPr="00A7343A">
        <w:rPr>
          <w:rFonts w:ascii="Times New Roman" w:eastAsia="Times New Roman" w:hAnsi="Times New Roman" w:cs="Times New Roman"/>
          <w:b/>
          <w:sz w:val="28"/>
          <w:szCs w:val="28"/>
        </w:rPr>
        <w:t>Администрация Октябрьского района</w:t>
      </w:r>
      <w:r w:rsidRPr="00A7343A">
        <w:rPr>
          <w:rFonts w:ascii="Georgia" w:eastAsia="Times New Roman" w:hAnsi="Georgia" w:cs="Times New Roman"/>
          <w:b/>
          <w:sz w:val="28"/>
          <w:szCs w:val="28"/>
        </w:rPr>
        <w:t xml:space="preserve"> </w:t>
      </w: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7343A" w:rsidRPr="00A7343A" w:rsidRDefault="00A7343A" w:rsidP="00A7343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46"/>
          <w:szCs w:val="46"/>
        </w:rPr>
      </w:pPr>
      <w:r w:rsidRPr="00A7343A">
        <w:rPr>
          <w:rFonts w:ascii="Times New Roman" w:eastAsia="Times New Roman" w:hAnsi="Times New Roman" w:cs="Times New Roman"/>
          <w:b/>
          <w:caps/>
          <w:sz w:val="46"/>
          <w:szCs w:val="46"/>
        </w:rPr>
        <w:t>ПОСТАНОВЛЕНИЕ</w:t>
      </w:r>
    </w:p>
    <w:p w:rsidR="00A7343A" w:rsidRPr="00A7343A" w:rsidRDefault="00A7343A" w:rsidP="00A7343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275AFE" w:rsidRPr="00301B3A" w:rsidRDefault="00BC2D7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18</w:t>
      </w:r>
      <w:r w:rsidR="00765F1F">
        <w:rPr>
          <w:rFonts w:ascii="Times New Roman" w:hAnsi="Times New Roman" w:cs="Times New Roman"/>
          <w:b/>
          <w:bCs/>
          <w:sz w:val="28"/>
          <w:szCs w:val="28"/>
        </w:rPr>
        <w:t>.11.</w:t>
      </w:r>
      <w:r w:rsidR="007B6516">
        <w:rPr>
          <w:rFonts w:ascii="Times New Roman" w:hAnsi="Times New Roman" w:cs="Times New Roman"/>
          <w:b/>
          <w:bCs/>
          <w:sz w:val="28"/>
          <w:szCs w:val="28"/>
        </w:rPr>
        <w:t>2021</w:t>
      </w:r>
      <w:r w:rsidR="00A8264C" w:rsidRPr="00301B3A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  <w:r w:rsidR="00F25F82">
        <w:rPr>
          <w:rFonts w:ascii="Times New Roman" w:hAnsi="Times New Roman" w:cs="Times New Roman"/>
          <w:b/>
          <w:bCs/>
          <w:sz w:val="28"/>
          <w:szCs w:val="28"/>
        </w:rPr>
        <w:t xml:space="preserve">            </w:t>
      </w:r>
      <w:r w:rsidR="00AC17E5">
        <w:rPr>
          <w:rFonts w:ascii="Times New Roman" w:hAnsi="Times New Roman" w:cs="Times New Roman"/>
          <w:b/>
          <w:bCs/>
          <w:sz w:val="28"/>
          <w:szCs w:val="28"/>
        </w:rPr>
        <w:t xml:space="preserve">     </w:t>
      </w:r>
      <w:r w:rsidR="00A7343A">
        <w:rPr>
          <w:rFonts w:ascii="Times New Roman" w:hAnsi="Times New Roman" w:cs="Times New Roman"/>
          <w:b/>
          <w:bCs/>
          <w:sz w:val="28"/>
          <w:szCs w:val="28"/>
        </w:rPr>
        <w:t>№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1269</w:t>
      </w:r>
      <w:r w:rsidR="0081315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="00F639B8"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="009A5935">
        <w:rPr>
          <w:rFonts w:ascii="Times New Roman" w:hAnsi="Times New Roman" w:cs="Times New Roman"/>
          <w:b/>
          <w:bCs/>
          <w:sz w:val="28"/>
          <w:szCs w:val="28"/>
        </w:rPr>
        <w:t xml:space="preserve">      </w:t>
      </w:r>
      <w:proofErr w:type="spellStart"/>
      <w:r w:rsidR="006F46B1">
        <w:rPr>
          <w:rFonts w:ascii="Times New Roman" w:hAnsi="Times New Roman" w:cs="Times New Roman"/>
          <w:b/>
          <w:bCs/>
          <w:sz w:val="28"/>
          <w:szCs w:val="28"/>
        </w:rPr>
        <w:t>р.п</w:t>
      </w:r>
      <w:proofErr w:type="spellEnd"/>
      <w:r w:rsidR="006F46B1">
        <w:rPr>
          <w:rFonts w:ascii="Times New Roman" w:hAnsi="Times New Roman" w:cs="Times New Roman"/>
          <w:b/>
          <w:bCs/>
          <w:sz w:val="28"/>
          <w:szCs w:val="28"/>
        </w:rPr>
        <w:t>. Каменоломни</w:t>
      </w:r>
    </w:p>
    <w:p w:rsidR="00275AFE" w:rsidRPr="00301B3A" w:rsidRDefault="00275AF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right="5102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Администрации Октябрь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ского района от 30.12.2020 № 200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right="4873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В соответствии с постановлением Администрации Октябрьского района 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left="142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1. Внести изменения в постановление Админис</w:t>
      </w:r>
      <w:r>
        <w:rPr>
          <w:rFonts w:ascii="Times New Roman" w:eastAsia="Times New Roman" w:hAnsi="Times New Roman" w:cs="Times New Roman"/>
          <w:sz w:val="28"/>
          <w:szCs w:val="28"/>
        </w:rPr>
        <w:t>трации Октябрьского района от 30.12.2020 № 200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плана реализации муниципальной программы Октябрьского </w:t>
      </w:r>
      <w:r>
        <w:rPr>
          <w:rFonts w:ascii="Times New Roman" w:eastAsia="Times New Roman" w:hAnsi="Times New Roman" w:cs="Times New Roman"/>
          <w:sz w:val="28"/>
          <w:szCs w:val="28"/>
        </w:rPr>
        <w:t>района «Доступная среда» на 2021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год, изложив приложение к постановлению в редакции согласно приложению к настоящему постановлению.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>.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7B6516" w:rsidRPr="007B6516" w:rsidRDefault="007B6516" w:rsidP="007B6516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 w:rsidRPr="007B6516"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</w:t>
      </w:r>
      <w:r>
        <w:rPr>
          <w:rFonts w:ascii="Times New Roman" w:eastAsia="Times New Roman" w:hAnsi="Times New Roman" w:cs="Times New Roman"/>
          <w:sz w:val="28"/>
          <w:szCs w:val="28"/>
        </w:rPr>
        <w:t>тябрьского района  Анищенкова С.С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Глава Администрации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left="709"/>
        <w:rPr>
          <w:rFonts w:ascii="Times New Roman" w:eastAsia="Times New Roman" w:hAnsi="Times New Roman" w:cs="Times New Roman"/>
          <w:sz w:val="28"/>
          <w:szCs w:val="28"/>
        </w:rPr>
      </w:pPr>
      <w:r w:rsidRPr="007B6516">
        <w:rPr>
          <w:rFonts w:ascii="Times New Roman" w:eastAsia="Times New Roman" w:hAnsi="Times New Roman" w:cs="Times New Roman"/>
          <w:sz w:val="28"/>
          <w:szCs w:val="28"/>
        </w:rPr>
        <w:t>Октябрьского района</w:t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</w:r>
      <w:r w:rsidRPr="007B6516">
        <w:rPr>
          <w:rFonts w:ascii="Times New Roman" w:eastAsia="Times New Roman" w:hAnsi="Times New Roman" w:cs="Times New Roman"/>
          <w:sz w:val="28"/>
          <w:szCs w:val="28"/>
        </w:rPr>
        <w:tab/>
        <w:t xml:space="preserve">              Л.В. Овчиева</w:t>
      </w:r>
    </w:p>
    <w:p w:rsidR="007B6516" w:rsidRPr="007B6516" w:rsidRDefault="007B6516" w:rsidP="007B6516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01B3A" w:rsidRPr="007B6516" w:rsidRDefault="006F46B1" w:rsidP="008B3651">
      <w:pPr>
        <w:widowControl w:val="0"/>
        <w:autoSpaceDE w:val="0"/>
        <w:autoSpaceDN w:val="0"/>
        <w:adjustRightInd w:val="0"/>
        <w:spacing w:after="0" w:line="240" w:lineRule="auto"/>
        <w:ind w:right="4958"/>
        <w:rPr>
          <w:rFonts w:ascii="Times New Roman" w:hAnsi="Times New Roman" w:cs="Times New Roman"/>
          <w:sz w:val="20"/>
          <w:szCs w:val="20"/>
        </w:rPr>
        <w:sectPr w:rsidR="00301B3A" w:rsidRPr="007B6516" w:rsidSect="00A7343A">
          <w:headerReference w:type="default" r:id="rId9"/>
          <w:pgSz w:w="11907" w:h="16839" w:code="9"/>
          <w:pgMar w:top="1134" w:right="567" w:bottom="1134" w:left="1701" w:header="720" w:footer="720" w:gutter="0"/>
          <w:cols w:space="720"/>
          <w:noEndnote/>
          <w:titlePg/>
          <w:docGrid w:linePitch="299"/>
        </w:sectPr>
      </w:pPr>
      <w:r w:rsidRPr="007B6516">
        <w:rPr>
          <w:rFonts w:ascii="Times New Roman" w:hAnsi="Times New Roman" w:cs="Times New Roman"/>
          <w:sz w:val="20"/>
          <w:szCs w:val="20"/>
        </w:rPr>
        <w:t xml:space="preserve">Постановление вносит </w:t>
      </w:r>
      <w:r w:rsidR="00A8264C" w:rsidRPr="007B6516">
        <w:rPr>
          <w:rFonts w:ascii="Times New Roman" w:hAnsi="Times New Roman" w:cs="Times New Roman"/>
          <w:sz w:val="20"/>
          <w:szCs w:val="20"/>
        </w:rPr>
        <w:t xml:space="preserve">управление социальной защиты </w:t>
      </w:r>
      <w:r w:rsidR="00727F0E" w:rsidRPr="007B6516">
        <w:rPr>
          <w:rFonts w:ascii="Times New Roman" w:hAnsi="Times New Roman" w:cs="Times New Roman"/>
          <w:sz w:val="20"/>
          <w:szCs w:val="20"/>
        </w:rPr>
        <w:t>населения Ад</w:t>
      </w:r>
      <w:r w:rsidR="00301B3A" w:rsidRPr="007B6516">
        <w:rPr>
          <w:rFonts w:ascii="Times New Roman" w:hAnsi="Times New Roman" w:cs="Times New Roman"/>
          <w:sz w:val="20"/>
          <w:szCs w:val="20"/>
        </w:rPr>
        <w:t>министрации Октябрьского района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lastRenderedPageBreak/>
        <w:t xml:space="preserve">Приложение 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left="11340"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к постановлению Администрац</w:t>
      </w:r>
      <w:r w:rsidR="00813151">
        <w:rPr>
          <w:rFonts w:ascii="Times New Roman CYR" w:eastAsia="Times New Roman" w:hAnsi="Times New Roman CYR" w:cs="Times New Roman CYR"/>
          <w:sz w:val="28"/>
          <w:szCs w:val="28"/>
        </w:rPr>
        <w:t>ии О</w:t>
      </w:r>
      <w:r w:rsidR="00BC2D7C">
        <w:rPr>
          <w:rFonts w:ascii="Times New Roman CYR" w:eastAsia="Times New Roman" w:hAnsi="Times New Roman CYR" w:cs="Times New Roman CYR"/>
          <w:sz w:val="28"/>
          <w:szCs w:val="28"/>
        </w:rPr>
        <w:t>ктябрьского района от 18.11.2021 № 1269</w:t>
      </w:r>
      <w:bookmarkStart w:id="0" w:name="_GoBack"/>
      <w:bookmarkEnd w:id="0"/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ПЛАН РЕАЛИЗАЦИИ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МУНИЦИПАЛЬНОЙ ПРОГРАММЫ ОКТЯБРЬСКОГО РАЙОНА 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>«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>ДОСТУПНАЯ СРЕДА</w:t>
      </w:r>
      <w:r w:rsidRPr="00970E50">
        <w:rPr>
          <w:rFonts w:ascii="Times New Roman" w:eastAsia="Times New Roman" w:hAnsi="Times New Roman" w:cs="Times New Roman"/>
          <w:sz w:val="24"/>
          <w:szCs w:val="24"/>
        </w:rPr>
        <w:t xml:space="preserve">» </w:t>
      </w:r>
      <w:r w:rsidR="00D2659A">
        <w:rPr>
          <w:rFonts w:ascii="Times New Roman CYR" w:eastAsia="Times New Roman" w:hAnsi="Times New Roman CYR" w:cs="Times New Roman CYR"/>
          <w:sz w:val="24"/>
          <w:szCs w:val="24"/>
        </w:rPr>
        <w:t>НА 2021</w:t>
      </w:r>
      <w:r w:rsidRPr="00970E50">
        <w:rPr>
          <w:rFonts w:ascii="Times New Roman CYR" w:eastAsia="Times New Roman" w:hAnsi="Times New Roman CYR" w:cs="Times New Roman CYR"/>
          <w:sz w:val="24"/>
          <w:szCs w:val="24"/>
        </w:rPr>
        <w:t xml:space="preserve"> ГОД</w:t>
      </w:r>
    </w:p>
    <w:p w:rsidR="00970E50" w:rsidRPr="00970E50" w:rsidRDefault="00970E50" w:rsidP="009413B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Times New Roman" w:hAnsi="Times New Roman CYR" w:cs="Times New Roman CYR"/>
          <w:sz w:val="24"/>
          <w:szCs w:val="24"/>
        </w:rPr>
      </w:pPr>
    </w:p>
    <w:tbl>
      <w:tblPr>
        <w:tblW w:w="14742" w:type="dxa"/>
        <w:tblInd w:w="74" w:type="dxa"/>
        <w:tblLayout w:type="fixed"/>
        <w:tblCellMar>
          <w:left w:w="74" w:type="dxa"/>
          <w:right w:w="74" w:type="dxa"/>
        </w:tblCellMar>
        <w:tblLook w:val="0000" w:firstRow="0" w:lastRow="0" w:firstColumn="0" w:lastColumn="0" w:noHBand="0" w:noVBand="0"/>
      </w:tblPr>
      <w:tblGrid>
        <w:gridCol w:w="709"/>
        <w:gridCol w:w="3686"/>
        <w:gridCol w:w="3575"/>
        <w:gridCol w:w="1811"/>
        <w:gridCol w:w="1276"/>
        <w:gridCol w:w="832"/>
        <w:gridCol w:w="1134"/>
        <w:gridCol w:w="932"/>
        <w:gridCol w:w="787"/>
      </w:tblGrid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№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п/п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Номер и наименование 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Ответственный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исполнитель, соисполнитель, участник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должность/ ФИО)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Плановый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срок  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3685" w:type="dxa"/>
            <w:gridSpan w:val="4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Объем расходов, (тыс. рублей) 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  <w:p w:rsidR="00970E50" w:rsidRPr="00970E50" w:rsidRDefault="00970E50" w:rsidP="009413B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внебюджетные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br/>
              <w:t>источники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Подпрограмма 1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приоритетных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объек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тов</w:t>
            </w:r>
            <w:proofErr w:type="spellEnd"/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социальной инфраструктуры, транспортной и инженерной инфраструктуры для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беспрепят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ственного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доступа и получения услуг инвалидами и другими маломобильными группами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района/заместитель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</w:t>
            </w:r>
            <w:proofErr w:type="gram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чальника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аведующий отделом компенсационных выплат Самойлова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/заведующий сектором по физкультуре, спорту и туризму Ястребов С.А;/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отдел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образова</w:t>
            </w:r>
            <w:proofErr w:type="spellEnd"/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EC0EF1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ния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Администрации Октябрь</w:t>
            </w:r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ского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бразовательному м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е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EC0EF1">
              <w:rPr>
                <w:rFonts w:ascii="Times New Roman" w:eastAsia="Times New Roman" w:hAnsi="Times New Roman" w:cs="Times New Roman"/>
                <w:b/>
              </w:rPr>
              <w:t>6</w:t>
            </w:r>
            <w:r w:rsidR="00970E50" w:rsidRPr="00970E50">
              <w:rPr>
                <w:rFonts w:ascii="Times New Roman" w:eastAsia="Times New Roman" w:hAnsi="Times New Roman" w:cs="Times New Roman"/>
                <w:b/>
              </w:rPr>
              <w:t>,5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70E50">
              <w:rPr>
                <w:rFonts w:ascii="Times New Roman" w:eastAsia="Times New Roman" w:hAnsi="Times New Roman" w:cs="Times New Roman"/>
                <w:b/>
              </w:rPr>
              <w:t>6</w:t>
            </w:r>
            <w:r w:rsidR="00EC0EF1" w:rsidRPr="00EC0EF1">
              <w:rPr>
                <w:rFonts w:ascii="Times New Roman" w:eastAsia="Times New Roman" w:hAnsi="Times New Roman" w:cs="Times New Roman"/>
                <w:b/>
              </w:rPr>
              <w:t>,5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</w:tr>
      <w:tr w:rsidR="00970E50" w:rsidRPr="00970E50" w:rsidTr="009413BB">
        <w:trPr>
          <w:trHeight w:val="5595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2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1.1.</w:t>
            </w:r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Адаптация для инвалидов и других маломобильных групп населения приоритетных объектов и услуг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социальной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инфраструк</w:t>
            </w:r>
            <w:proofErr w:type="spellEnd"/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туры путём дооборудования и установки технических средств адаптации (создание физической и информационной доступности зданий, устройство санитар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но-</w:t>
            </w:r>
            <w:proofErr w:type="gramEnd"/>
          </w:p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гигиенических комнат, отделка помещений визуальными и тактильными средствами, уста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новка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подъёмников, поручней, ограждений, пандусов.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 заведующий сектором по физкультуре, спорту и туризму Ястребов С.А;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/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замести-</w:t>
            </w:r>
          </w:p>
          <w:p w:rsidR="00EC0EF1" w:rsidRDefault="00970E50" w:rsidP="009413B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по образовательному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</w:t>
            </w:r>
            <w:proofErr w:type="spellEnd"/>
            <w:r w:rsidR="00EC0EF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970E50" w:rsidRPr="00970E50" w:rsidRDefault="00970E50" w:rsidP="009413BB">
            <w:pPr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ное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Оснащение приоритетных объектов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социальной инфраструктуры техни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ческими средствами адаптации для беспрепятственного доступа и получения услуг инвалида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ми  и другими маломобиль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ными груп</w:t>
            </w: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пами насе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ления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D2659A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 xml:space="preserve">   -  </w:t>
            </w:r>
          </w:p>
        </w:tc>
      </w:tr>
      <w:tr w:rsidR="00970E50" w:rsidRPr="00970E50" w:rsidTr="009413BB">
        <w:trPr>
          <w:trHeight w:val="873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Основное мероприятие 1.2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Обеспечение работы социального такси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Муниципальное учреждение "Центр </w:t>
            </w:r>
            <w:proofErr w:type="gram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социального</w:t>
            </w:r>
            <w:proofErr w:type="gram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обслужи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413BB" w:rsidRDefault="00970E50" w:rsidP="009413BB">
            <w:pPr>
              <w:spacing w:after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вания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гражда</w:t>
            </w:r>
            <w:r w:rsidR="009413BB">
              <w:rPr>
                <w:rFonts w:ascii="Times New Roman" w:eastAsia="Times New Roman" w:hAnsi="Times New Roman" w:cs="Times New Roman"/>
                <w:sz w:val="24"/>
                <w:szCs w:val="24"/>
              </w:rPr>
              <w:t>н пожилого возраста и инвалидов/замести-</w:t>
            </w:r>
          </w:p>
          <w:p w:rsidR="00970E50" w:rsidRPr="00970E50" w:rsidRDefault="00970E50" w:rsidP="009413BB">
            <w:pPr>
              <w:spacing w:after="0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директора Шмелева М.В.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Повышение активности инвалидов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3094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Основное мероприятие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 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Выплата компенсации инвалидам страховых премий по договорам обязательного страхования гражданской  ответственности владельцев транспортных средств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 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–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Выполнение в полном объеме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соц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альных</w:t>
            </w:r>
            <w:proofErr w:type="gramEnd"/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обязательств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государства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перед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инвалида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ми, усиление их социальной поддержки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C0E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</w:t>
            </w:r>
            <w:r w:rsidR="00970E50"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EC0EF1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="00970E50"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,</w:t>
            </w:r>
            <w:r w:rsidR="00970E50"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Мероприятие 1.3.1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 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–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Выплата компенсации страховых премий по договорам ОСАГО 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C0EF1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C0EF1">
              <w:rPr>
                <w:rFonts w:ascii="Times New Roman" w:eastAsia="Times New Roman" w:hAnsi="Times New Roman" w:cs="Times New Roman"/>
                <w:sz w:val="24"/>
                <w:szCs w:val="24"/>
              </w:rPr>
              <w:t>6,3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Мероприятие 1.3.2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Осуществление полномочий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средств.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 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–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Выплата компенсации страховых премий по договорам ОСАГО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0,2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0,2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 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</w:rPr>
              <w:t>Контрольное событие муниципальной программы 1</w:t>
            </w:r>
          </w:p>
          <w:p w:rsidR="009413BB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Подготовка отчета по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выполнению мероприятий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 для инвалидов и других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маломо</w:t>
            </w:r>
            <w:proofErr w:type="spellEnd"/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бильных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групп населения в Октябрьском районе.</w:t>
            </w:r>
          </w:p>
        </w:tc>
        <w:tc>
          <w:tcPr>
            <w:tcW w:w="3575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413BB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 xml:space="preserve">УСЗН Администрации Октябрьского 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9413BB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413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отделом компенсационных выплат Самойлова Е.А.</w:t>
            </w:r>
          </w:p>
        </w:tc>
        <w:tc>
          <w:tcPr>
            <w:tcW w:w="1811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Отчет в  финансов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 экономическое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страции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Октябрьского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инвалидов за 6 месяцев 2021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года;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Отчет в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финан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сово-экономи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ческое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695D6D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proofErr w:type="spellEnd"/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страции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ктябрь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безбарьерной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среды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для инвалидов за 9 месяцев 2021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года;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Отчет в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финан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сово-экономи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ческое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управле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695D6D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ние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Админи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ст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рации Октябрь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по созданию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безбарьерн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ой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среды для инвалидов за   2021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2659A">
              <w:rPr>
                <w:rFonts w:ascii="Times New Roman" w:eastAsia="Times New Roman" w:hAnsi="Times New Roman" w:cs="Times New Roman"/>
              </w:rPr>
              <w:lastRenderedPageBreak/>
              <w:t>01.07.20</w:t>
            </w:r>
            <w:r w:rsidR="00EC0EF1">
              <w:rPr>
                <w:rFonts w:ascii="Times New Roman" w:eastAsia="Times New Roman" w:hAnsi="Times New Roman" w:cs="Times New Roman"/>
              </w:rPr>
              <w:t>21</w:t>
            </w: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2659A">
              <w:rPr>
                <w:rFonts w:ascii="Times New Roman" w:eastAsia="Times New Roman" w:hAnsi="Times New Roman" w:cs="Times New Roman"/>
              </w:rPr>
              <w:t>01.10.20</w:t>
            </w:r>
            <w:r w:rsidR="00EC0EF1">
              <w:rPr>
                <w:rFonts w:ascii="Times New Roman" w:eastAsia="Times New Roman" w:hAnsi="Times New Roman" w:cs="Times New Roman"/>
              </w:rPr>
              <w:t>21</w:t>
            </w: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970E50" w:rsidRPr="00970E50" w:rsidRDefault="00D2659A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</w:rPr>
              <w:t>20</w:t>
            </w:r>
            <w:r w:rsidRPr="00D2659A">
              <w:rPr>
                <w:rFonts w:ascii="Times New Roman" w:eastAsia="Times New Roman" w:hAnsi="Times New Roman" w:cs="Times New Roman"/>
              </w:rPr>
              <w:t>.</w:t>
            </w:r>
            <w:r>
              <w:rPr>
                <w:rFonts w:ascii="Times New Roman" w:eastAsia="Times New Roman" w:hAnsi="Times New Roman" w:cs="Times New Roman"/>
              </w:rPr>
              <w:t>03</w:t>
            </w:r>
            <w:r w:rsidR="00970E50" w:rsidRPr="00D2659A">
              <w:rPr>
                <w:rFonts w:ascii="Times New Roman" w:eastAsia="Times New Roman" w:hAnsi="Times New Roman" w:cs="Times New Roman"/>
              </w:rPr>
              <w:t>.20</w:t>
            </w:r>
            <w:r>
              <w:rPr>
                <w:rFonts w:ascii="Times New Roman" w:eastAsia="Times New Roman" w:hAnsi="Times New Roman" w:cs="Times New Roman"/>
              </w:rPr>
              <w:t>22</w:t>
            </w:r>
          </w:p>
        </w:tc>
        <w:tc>
          <w:tcPr>
            <w:tcW w:w="8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0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D2659A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>Подпрограмма 2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Формирование толерантного отношения общества к инвалидам и другим маломобильным группам населения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УСЗН Администрации Октябрьского 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физкультуре, спорту и туризму Ястребов С.А;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отдел образования Администрации Октябрьского района;</w:t>
            </w:r>
            <w:r w:rsidRPr="00970E5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/заместитель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по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образовательному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менед</w:t>
            </w:r>
            <w:proofErr w:type="spellEnd"/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жменту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Основное мероприятие 2.1 Организация работы со СМИ (размещение информации по вопросам социальной защиты и реабилитации инвалидов, статей о толерантном отношении к инвалидам,  количество проведённых для инвалидов культурно-массовых мероприятий, выставок)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D2659A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Октябрьского района/замести</w:t>
            </w:r>
            <w:r w:rsidR="00D2659A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-з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аведующий отделом компенсационных выплат Самойлова Е.А.;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отдел культуры, физической культуры, </w:t>
            </w:r>
          </w:p>
          <w:p w:rsidR="00D2659A" w:rsidRDefault="00970E50" w:rsidP="00D2659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спорта и туризма</w:t>
            </w:r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</w:t>
            </w:r>
            <w:proofErr w:type="spellEnd"/>
            <w:r w:rsidR="00D2659A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физкультуре, спорту и туризму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Обеспечение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информацион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695D6D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о-разъяснительной</w:t>
            </w:r>
            <w:proofErr w:type="gramEnd"/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="00970E50"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информа</w:t>
            </w:r>
            <w:proofErr w:type="spellEnd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цией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по </w:t>
            </w:r>
            <w:proofErr w:type="spellStart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опро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сам социальной защиты и реабилитации инвалидов,  жизни людей с ограниченными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lastRenderedPageBreak/>
              <w:t>возможностями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lastRenderedPageBreak/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413BB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10</w:t>
            </w: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</w:pP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  <w:t>Контрольное событие муни</w:t>
            </w:r>
            <w:r w:rsidRPr="00970E50">
              <w:rPr>
                <w:rFonts w:ascii="Times New Roman CYR" w:eastAsia="Times New Roman" w:hAnsi="Times New Roman CYR" w:cs="Times New Roman CYR"/>
                <w:b/>
                <w:bCs/>
                <w:sz w:val="24"/>
                <w:szCs w:val="24"/>
                <w:highlight w:val="white"/>
              </w:rPr>
              <w:softHyphen/>
              <w:t xml:space="preserve">ципальной программы 2 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Создание информационной доступности для инвалидов 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EC0EF1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УСЗН Администрации Октябрь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ского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района /заместитель </w:t>
            </w:r>
            <w:proofErr w:type="gramStart"/>
            <w:r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ачальника-заведующий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отде</w:t>
            </w:r>
            <w:proofErr w:type="spellEnd"/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EC0EF1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Е.А.;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 Администрации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</w:t>
            </w:r>
            <w:r w:rsidR="00EC0EF1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EC0E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щий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сектором по физкультуре, спорту и туризму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размещение информации в газете,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разме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щение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материа</w:t>
            </w:r>
            <w:proofErr w:type="spellEnd"/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лов на сайтах в сети интернет, радио, телека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нале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Видеотон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весь период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t xml:space="preserve">Итого по муниципальной 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  <w:highlight w:val="white"/>
              </w:rPr>
              <w:br/>
              <w:t>программе</w:t>
            </w: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УСЗН Администрации Октябрьского 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р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айона/замести</w:t>
            </w:r>
            <w:r w:rsidR="00695D6D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-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тель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начальника - заведующий отделом компенсационных </w:t>
            </w:r>
            <w:proofErr w:type="gram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выплат Самойлова</w:t>
            </w:r>
            <w:proofErr w:type="gram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Е.А.;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 w:rsidRPr="00970E5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6,5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отдел культуры, физической культуры, спорта и туризма Администрации Октябрьского района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/заведующий сектором по физкультуре, спорту и туризму Ястребов С.А;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695D6D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отдел образования </w:t>
            </w: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Администра</w:t>
            </w:r>
            <w:proofErr w:type="spellEnd"/>
            <w:r w:rsidR="00695D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-</w:t>
            </w:r>
          </w:p>
          <w:p w:rsidR="00695D6D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proofErr w:type="spellStart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ции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Октябрьского </w:t>
            </w:r>
            <w:r w:rsidR="00695D6D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ра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йона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/</w:t>
            </w:r>
          </w:p>
          <w:p w:rsidR="00970E50" w:rsidRPr="00970E50" w:rsidRDefault="00970E50" w:rsidP="00695D6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образовательному менеджменту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Сухоносенко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А.В.;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учреждение здравоохранения Центральная районная больница;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/заместитель главного врача по АХЧ Фролов А.В. 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b/>
              </w:rPr>
            </w:pPr>
            <w:r>
              <w:rPr>
                <w:rFonts w:ascii="Calibri" w:eastAsia="Times New Roman" w:hAnsi="Calibri" w:cs="Calibri"/>
                <w:b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МУП </w:t>
            </w:r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Промтрансснаб</w:t>
            </w:r>
            <w:proofErr w:type="spellEnd"/>
            <w:r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»/ </w:t>
            </w: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заместитель начальника по транспорту и экономики </w:t>
            </w:r>
            <w:proofErr w:type="spellStart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Барахова</w:t>
            </w:r>
            <w:proofErr w:type="spellEnd"/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 xml:space="preserve"> Т.В.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>
              <w:rPr>
                <w:rFonts w:ascii="Calibri" w:eastAsia="Times New Roman" w:hAnsi="Calibri" w:cs="Calibri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Calibri" w:eastAsia="Times New Roman" w:hAnsi="Calibri" w:cs="Calibri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-</w:t>
            </w:r>
          </w:p>
        </w:tc>
      </w:tr>
      <w:tr w:rsidR="00970E50" w:rsidRPr="00970E50" w:rsidTr="009413BB">
        <w:trPr>
          <w:trHeight w:val="1"/>
        </w:trPr>
        <w:tc>
          <w:tcPr>
            <w:tcW w:w="709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68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Calibri" w:eastAsia="Times New Roman" w:hAnsi="Calibri" w:cs="Calibri"/>
                <w:lang w:val="en-US"/>
              </w:rPr>
            </w:pPr>
          </w:p>
        </w:tc>
        <w:tc>
          <w:tcPr>
            <w:tcW w:w="3575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Главы муниципальных образований Октябрьского района</w:t>
            </w:r>
          </w:p>
        </w:tc>
        <w:tc>
          <w:tcPr>
            <w:tcW w:w="1811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  <w:sz w:val="24"/>
                <w:szCs w:val="24"/>
              </w:rPr>
            </w:pPr>
            <w:r w:rsidRPr="00970E50">
              <w:rPr>
                <w:rFonts w:ascii="Times New Roman CYR" w:eastAsia="Times New Roman" w:hAnsi="Times New Roman CYR" w:cs="Times New Roman CYR"/>
                <w:sz w:val="24"/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970E50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Times New Roman" w:hAnsi="Times New Roman CYR" w:cs="Times New Roman CYR"/>
              </w:rPr>
            </w:pPr>
            <w:r w:rsidRPr="00970E50">
              <w:rPr>
                <w:rFonts w:ascii="Times New Roman CYR" w:eastAsia="Times New Roman" w:hAnsi="Times New Roman CYR" w:cs="Times New Roman CYR"/>
              </w:rPr>
              <w:t>х</w:t>
            </w:r>
          </w:p>
        </w:tc>
        <w:tc>
          <w:tcPr>
            <w:tcW w:w="8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932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</w:t>
            </w:r>
          </w:p>
        </w:tc>
        <w:tc>
          <w:tcPr>
            <w:tcW w:w="787" w:type="dxa"/>
            <w:tcBorders>
              <w:top w:val="single" w:sz="2" w:space="0" w:color="00000A"/>
              <w:left w:val="single" w:sz="2" w:space="0" w:color="00000A"/>
              <w:bottom w:val="single" w:sz="2" w:space="0" w:color="00000A"/>
              <w:right w:val="single" w:sz="2" w:space="0" w:color="00000A"/>
            </w:tcBorders>
            <w:shd w:val="clear" w:color="000000" w:fill="FFFFFF"/>
          </w:tcPr>
          <w:p w:rsidR="00970E50" w:rsidRPr="00970E50" w:rsidRDefault="00EC0EF1" w:rsidP="00970E50">
            <w:pPr>
              <w:widowControl w:val="0"/>
              <w:autoSpaceDE w:val="0"/>
              <w:autoSpaceDN w:val="0"/>
              <w:adjustRightInd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="00970E50" w:rsidRPr="00970E50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eastAsia="Times New Roman" w:hAnsi="Calibri" w:cs="Calibri"/>
        </w:rPr>
      </w:pP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firstLine="708"/>
        <w:rPr>
          <w:rFonts w:ascii="Times New Roman CYR" w:eastAsia="Times New Roman" w:hAnsi="Times New Roman CYR" w:cs="Times New Roman CYR"/>
          <w:sz w:val="28"/>
          <w:szCs w:val="28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 xml:space="preserve">Управляющий делами </w:t>
      </w: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</w:rPr>
      </w:pPr>
      <w:r w:rsidRPr="00970E50">
        <w:rPr>
          <w:rFonts w:ascii="Times New Roman CYR" w:eastAsia="Times New Roman" w:hAnsi="Times New Roman CYR" w:cs="Times New Roman CYR"/>
          <w:sz w:val="28"/>
          <w:szCs w:val="28"/>
        </w:rPr>
        <w:t>Администрации Октябрьского района</w:t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</w:r>
      <w:r w:rsidRPr="00970E50">
        <w:rPr>
          <w:rFonts w:ascii="Times New Roman CYR" w:eastAsia="Times New Roman" w:hAnsi="Times New Roman CYR" w:cs="Times New Roman CYR"/>
          <w:sz w:val="28"/>
          <w:szCs w:val="28"/>
        </w:rPr>
        <w:tab/>
        <w:t xml:space="preserve">                        Н.Н. Савченко</w:t>
      </w:r>
    </w:p>
    <w:p w:rsidR="00970E50" w:rsidRPr="00970E50" w:rsidRDefault="00970E50" w:rsidP="00970E50">
      <w:pPr>
        <w:widowControl w:val="0"/>
        <w:autoSpaceDE w:val="0"/>
        <w:autoSpaceDN w:val="0"/>
        <w:adjustRightInd w:val="0"/>
        <w:spacing w:after="0" w:line="240" w:lineRule="auto"/>
        <w:ind w:right="-31"/>
        <w:jc w:val="center"/>
        <w:rPr>
          <w:rFonts w:ascii="Times New Roman CYR" w:eastAsia="Times New Roman" w:hAnsi="Times New Roman CYR" w:cs="Times New Roman CYR"/>
          <w:sz w:val="28"/>
          <w:szCs w:val="28"/>
        </w:rPr>
      </w:pPr>
    </w:p>
    <w:p w:rsidR="00A8264C" w:rsidRPr="00301B3A" w:rsidRDefault="00A8264C" w:rsidP="00970E5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A8264C" w:rsidRPr="00301B3A" w:rsidSect="00F04646">
      <w:pgSz w:w="16838" w:h="11906" w:orient="landscape"/>
      <w:pgMar w:top="1701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2376" w:rsidRDefault="00592376" w:rsidP="00301B3A">
      <w:pPr>
        <w:spacing w:after="0" w:line="240" w:lineRule="auto"/>
      </w:pPr>
      <w:r>
        <w:separator/>
      </w:r>
    </w:p>
  </w:endnote>
  <w:endnote w:type="continuationSeparator" w:id="0">
    <w:p w:rsidR="00592376" w:rsidRDefault="00592376" w:rsidP="00301B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2376" w:rsidRDefault="00592376" w:rsidP="00301B3A">
      <w:pPr>
        <w:spacing w:after="0" w:line="240" w:lineRule="auto"/>
      </w:pPr>
      <w:r>
        <w:separator/>
      </w:r>
    </w:p>
  </w:footnote>
  <w:footnote w:type="continuationSeparator" w:id="0">
    <w:p w:rsidR="00592376" w:rsidRDefault="00592376" w:rsidP="00301B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64033176"/>
      <w:docPartObj>
        <w:docPartGallery w:val="Page Numbers (Top of Page)"/>
        <w:docPartUnique/>
      </w:docPartObj>
    </w:sdtPr>
    <w:sdtEndPr/>
    <w:sdtContent>
      <w:p w:rsidR="008B3651" w:rsidRDefault="008B365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D7C">
          <w:rPr>
            <w:noProof/>
          </w:rPr>
          <w:t>6</w:t>
        </w:r>
        <w:r>
          <w:fldChar w:fldCharType="end"/>
        </w:r>
      </w:p>
    </w:sdtContent>
  </w:sdt>
  <w:p w:rsidR="008B3651" w:rsidRDefault="008B3651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C0E29"/>
    <w:rsid w:val="00011770"/>
    <w:rsid w:val="000516F8"/>
    <w:rsid w:val="000B6BC8"/>
    <w:rsid w:val="000E72E7"/>
    <w:rsid w:val="00125CF8"/>
    <w:rsid w:val="001A30D7"/>
    <w:rsid w:val="001F5870"/>
    <w:rsid w:val="001F6405"/>
    <w:rsid w:val="0021148B"/>
    <w:rsid w:val="00212542"/>
    <w:rsid w:val="00213500"/>
    <w:rsid w:val="00235EB3"/>
    <w:rsid w:val="00254D47"/>
    <w:rsid w:val="00275AFE"/>
    <w:rsid w:val="002D666A"/>
    <w:rsid w:val="002E662C"/>
    <w:rsid w:val="002F39A5"/>
    <w:rsid w:val="002F521B"/>
    <w:rsid w:val="00301B3A"/>
    <w:rsid w:val="00335C62"/>
    <w:rsid w:val="0035042D"/>
    <w:rsid w:val="003717B9"/>
    <w:rsid w:val="003906CC"/>
    <w:rsid w:val="003C0B32"/>
    <w:rsid w:val="003C52D1"/>
    <w:rsid w:val="003D069C"/>
    <w:rsid w:val="003E02AE"/>
    <w:rsid w:val="003E2008"/>
    <w:rsid w:val="003E4187"/>
    <w:rsid w:val="003E4E0B"/>
    <w:rsid w:val="00411641"/>
    <w:rsid w:val="00412670"/>
    <w:rsid w:val="004206D2"/>
    <w:rsid w:val="00425909"/>
    <w:rsid w:val="004E3CA2"/>
    <w:rsid w:val="00500938"/>
    <w:rsid w:val="00560029"/>
    <w:rsid w:val="00583F1D"/>
    <w:rsid w:val="00592376"/>
    <w:rsid w:val="005F5DB1"/>
    <w:rsid w:val="0063383A"/>
    <w:rsid w:val="00634BFF"/>
    <w:rsid w:val="00662DA9"/>
    <w:rsid w:val="00670707"/>
    <w:rsid w:val="006838CB"/>
    <w:rsid w:val="00695D6D"/>
    <w:rsid w:val="006F46B1"/>
    <w:rsid w:val="00727F0E"/>
    <w:rsid w:val="00730E7C"/>
    <w:rsid w:val="00765F1F"/>
    <w:rsid w:val="007B6516"/>
    <w:rsid w:val="007F7D9A"/>
    <w:rsid w:val="00803508"/>
    <w:rsid w:val="00804BA6"/>
    <w:rsid w:val="00813151"/>
    <w:rsid w:val="00823994"/>
    <w:rsid w:val="00824C0F"/>
    <w:rsid w:val="00830464"/>
    <w:rsid w:val="008347F2"/>
    <w:rsid w:val="0087267D"/>
    <w:rsid w:val="008833BA"/>
    <w:rsid w:val="008B3651"/>
    <w:rsid w:val="009370EF"/>
    <w:rsid w:val="009413BB"/>
    <w:rsid w:val="00961A9D"/>
    <w:rsid w:val="00970E50"/>
    <w:rsid w:val="009750FB"/>
    <w:rsid w:val="009A5935"/>
    <w:rsid w:val="009E51EB"/>
    <w:rsid w:val="009F663F"/>
    <w:rsid w:val="00A31371"/>
    <w:rsid w:val="00A7343A"/>
    <w:rsid w:val="00A8264C"/>
    <w:rsid w:val="00AC0E29"/>
    <w:rsid w:val="00AC17E5"/>
    <w:rsid w:val="00B5152E"/>
    <w:rsid w:val="00B866AB"/>
    <w:rsid w:val="00BA0324"/>
    <w:rsid w:val="00BA47CA"/>
    <w:rsid w:val="00BC2D7C"/>
    <w:rsid w:val="00BD72FF"/>
    <w:rsid w:val="00C06C0A"/>
    <w:rsid w:val="00C1029B"/>
    <w:rsid w:val="00C37C82"/>
    <w:rsid w:val="00CD528F"/>
    <w:rsid w:val="00D2659A"/>
    <w:rsid w:val="00D334C5"/>
    <w:rsid w:val="00D532AF"/>
    <w:rsid w:val="00DA3327"/>
    <w:rsid w:val="00DB738C"/>
    <w:rsid w:val="00EC01BC"/>
    <w:rsid w:val="00EC0EF1"/>
    <w:rsid w:val="00EF6D33"/>
    <w:rsid w:val="00F05549"/>
    <w:rsid w:val="00F25F82"/>
    <w:rsid w:val="00F358C4"/>
    <w:rsid w:val="00F41291"/>
    <w:rsid w:val="00F639B8"/>
    <w:rsid w:val="00F7162D"/>
    <w:rsid w:val="00FA57A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6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01B3A"/>
  </w:style>
  <w:style w:type="paragraph" w:styleId="a7">
    <w:name w:val="footer"/>
    <w:basedOn w:val="a"/>
    <w:link w:val="a8"/>
    <w:uiPriority w:val="99"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01B3A"/>
  </w:style>
  <w:style w:type="paragraph" w:styleId="a9">
    <w:name w:val="List Paragraph"/>
    <w:basedOn w:val="a"/>
    <w:uiPriority w:val="34"/>
    <w:qFormat/>
    <w:rsid w:val="007B651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1B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1B3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301B3A"/>
  </w:style>
  <w:style w:type="paragraph" w:styleId="a7">
    <w:name w:val="footer"/>
    <w:basedOn w:val="a"/>
    <w:link w:val="a8"/>
    <w:uiPriority w:val="99"/>
    <w:semiHidden/>
    <w:unhideWhenUsed/>
    <w:rsid w:val="00301B3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01B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60251-9DE3-43BD-985D-25C075D115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8</Pages>
  <Words>1070</Words>
  <Characters>7916</Characters>
  <Application>Microsoft Office Word</Application>
  <DocSecurity>0</DocSecurity>
  <Lines>65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</dc:creator>
  <cp:lastModifiedBy>Оператор23</cp:lastModifiedBy>
  <cp:revision>30</cp:revision>
  <cp:lastPrinted>2021-11-19T11:18:00Z</cp:lastPrinted>
  <dcterms:created xsi:type="dcterms:W3CDTF">2019-12-23T10:32:00Z</dcterms:created>
  <dcterms:modified xsi:type="dcterms:W3CDTF">2021-11-22T08:06:00Z</dcterms:modified>
</cp:coreProperties>
</file>