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3A490F" w:rsidRDefault="008D4FC0" w:rsidP="008D4FC0">
            <w:pPr>
              <w:jc w:val="both"/>
              <w:rPr>
                <w:b/>
                <w:sz w:val="22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00C37" w:rsidTr="008D4FC0">
        <w:trPr>
          <w:trHeight w:val="428"/>
        </w:trPr>
        <w:tc>
          <w:tcPr>
            <w:tcW w:w="1608" w:type="pct"/>
          </w:tcPr>
          <w:p w:rsidR="008D4FC0" w:rsidRPr="00100C37" w:rsidRDefault="00100C37" w:rsidP="00F5636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00C37">
              <w:rPr>
                <w:b/>
                <w:noProof/>
                <w:sz w:val="28"/>
                <w:szCs w:val="28"/>
              </w:rPr>
              <w:t>17.03.2026</w:t>
            </w:r>
          </w:p>
        </w:tc>
        <w:tc>
          <w:tcPr>
            <w:tcW w:w="1696" w:type="pct"/>
            <w:gridSpan w:val="2"/>
          </w:tcPr>
          <w:p w:rsidR="008D4FC0" w:rsidRPr="00100C37" w:rsidRDefault="00AC2C99" w:rsidP="00AC2C99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00C37">
              <w:rPr>
                <w:b/>
                <w:sz w:val="28"/>
                <w:szCs w:val="28"/>
              </w:rPr>
              <w:t xml:space="preserve">    №</w:t>
            </w:r>
            <w:r w:rsidR="00100C37" w:rsidRPr="00100C37">
              <w:rPr>
                <w:b/>
                <w:sz w:val="28"/>
                <w:szCs w:val="28"/>
              </w:rPr>
              <w:t xml:space="preserve"> 346</w:t>
            </w:r>
          </w:p>
        </w:tc>
        <w:tc>
          <w:tcPr>
            <w:tcW w:w="1696" w:type="pct"/>
          </w:tcPr>
          <w:p w:rsidR="008D4FC0" w:rsidRPr="00100C3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00C3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00C3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C23F0" w:rsidP="00DA318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утверждении отчета о реализации муниципальной программы</w:t>
            </w:r>
            <w:r w:rsidR="00DA3182">
              <w:rPr>
                <w:b/>
                <w:sz w:val="28"/>
              </w:rPr>
              <w:t xml:space="preserve"> Октябрьского района</w:t>
            </w:r>
            <w:r>
              <w:rPr>
                <w:b/>
                <w:sz w:val="28"/>
              </w:rPr>
              <w:t xml:space="preserve"> «</w:t>
            </w:r>
            <w:r w:rsidR="00AA43DF" w:rsidRPr="00AA43DF">
              <w:rPr>
                <w:b/>
                <w:bCs/>
                <w:color w:val="auto"/>
                <w:sz w:val="28"/>
                <w:szCs w:val="28"/>
                <w:lang w:eastAsia="en-US"/>
              </w:rPr>
              <w:t>Экономическое развитие и инновационная экономика</w:t>
            </w:r>
            <w:r>
              <w:rPr>
                <w:b/>
                <w:sz w:val="28"/>
              </w:rPr>
              <w:t>» за 2025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C23F0" w:rsidRDefault="00BF412F">
      <w:pPr>
        <w:jc w:val="center"/>
        <w:rPr>
          <w:sz w:val="28"/>
        </w:rPr>
      </w:pPr>
    </w:p>
    <w:p w:rsidR="0054730F" w:rsidRPr="0054730F" w:rsidRDefault="0054730F" w:rsidP="00AC2C99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 w:rsidRPr="002C23F0">
        <w:rPr>
          <w:color w:val="auto"/>
          <w:sz w:val="28"/>
          <w:szCs w:val="28"/>
          <w:lang w:eastAsia="ar-SA"/>
        </w:rPr>
        <w:t>В соответствии с</w:t>
      </w:r>
      <w:r w:rsidRPr="0054730F">
        <w:rPr>
          <w:color w:val="auto"/>
          <w:sz w:val="28"/>
          <w:szCs w:val="28"/>
          <w:lang w:eastAsia="ar-SA"/>
        </w:rPr>
        <w:t xml:space="preserve"> </w:t>
      </w:r>
      <w:r w:rsidR="00AC2C99" w:rsidRPr="0054730F">
        <w:rPr>
          <w:color w:val="auto"/>
          <w:sz w:val="28"/>
          <w:szCs w:val="28"/>
          <w:lang w:eastAsia="ar-SA"/>
        </w:rPr>
        <w:t>постановлением Администрации Ок</w:t>
      </w:r>
      <w:r w:rsidR="00AC2C99">
        <w:rPr>
          <w:color w:val="auto"/>
          <w:sz w:val="28"/>
          <w:szCs w:val="28"/>
          <w:lang w:eastAsia="ar-SA"/>
        </w:rPr>
        <w:t>тябрьского района от 27.08.2024 № 1027 «</w:t>
      </w:r>
      <w:r w:rsidR="00AC2C99" w:rsidRPr="00AC2C99">
        <w:rPr>
          <w:color w:val="auto"/>
          <w:sz w:val="28"/>
          <w:szCs w:val="28"/>
          <w:lang w:eastAsia="ar-SA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="00AC2C99">
        <w:rPr>
          <w:color w:val="auto"/>
          <w:sz w:val="28"/>
          <w:szCs w:val="28"/>
          <w:lang w:eastAsia="ar-SA"/>
        </w:rPr>
        <w:t xml:space="preserve">, </w:t>
      </w:r>
      <w:r w:rsidRPr="0054730F">
        <w:rPr>
          <w:color w:val="auto"/>
          <w:sz w:val="28"/>
          <w:szCs w:val="28"/>
          <w:lang w:eastAsia="ar-SA"/>
        </w:rPr>
        <w:t>постановлением Администрации Ок</w:t>
      </w:r>
      <w:r>
        <w:rPr>
          <w:color w:val="auto"/>
          <w:sz w:val="28"/>
          <w:szCs w:val="28"/>
          <w:lang w:eastAsia="ar-SA"/>
        </w:rPr>
        <w:t xml:space="preserve">тябрьского района от 18.02.2026 </w:t>
      </w:r>
      <w:r w:rsidRPr="0054730F">
        <w:rPr>
          <w:color w:val="auto"/>
          <w:sz w:val="28"/>
          <w:szCs w:val="28"/>
          <w:lang w:eastAsia="ar-SA"/>
        </w:rPr>
        <w:t>№ 202 «О внесении изменений в постановление Администрации Октябрьского района от 27.08.2024 №1030 «Об утверждении Методических рекомендаций по разработке и реализации муниципальных программ Октябрьского района»», руководствуясь частью 9 статьи 52 Устава муниципального образования</w:t>
      </w:r>
      <w:proofErr w:type="gramEnd"/>
      <w:r w:rsidRPr="0054730F">
        <w:rPr>
          <w:color w:val="auto"/>
          <w:sz w:val="28"/>
          <w:szCs w:val="28"/>
          <w:lang w:eastAsia="ar-SA"/>
        </w:rPr>
        <w:t xml:space="preserve"> «Октябрьский район»,</w:t>
      </w:r>
    </w:p>
    <w:p w:rsidR="0054730F" w:rsidRDefault="0054730F" w:rsidP="002C23F0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</w:p>
    <w:p w:rsidR="008D4FC0" w:rsidRPr="00EC519C" w:rsidRDefault="008D4FC0" w:rsidP="008D4FC0">
      <w:pPr>
        <w:ind w:firstLine="709"/>
        <w:jc w:val="both"/>
        <w:rPr>
          <w:sz w:val="12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C2C99" w:rsidRDefault="00AC2C99" w:rsidP="008D4FC0">
      <w:pPr>
        <w:pStyle w:val="210"/>
        <w:jc w:val="center"/>
        <w:rPr>
          <w:szCs w:val="28"/>
        </w:rPr>
      </w:pPr>
    </w:p>
    <w:p w:rsidR="002C23F0" w:rsidRPr="000F148C" w:rsidRDefault="000F148C" w:rsidP="000F14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C23F0" w:rsidRPr="000F148C">
        <w:rPr>
          <w:sz w:val="28"/>
          <w:szCs w:val="28"/>
        </w:rPr>
        <w:t>Утвердить отчет о реализации муниципальной программы Октябрьского</w:t>
      </w:r>
      <w:r w:rsidR="00F56365" w:rsidRPr="000F148C">
        <w:rPr>
          <w:sz w:val="28"/>
          <w:szCs w:val="28"/>
        </w:rPr>
        <w:t xml:space="preserve"> </w:t>
      </w:r>
      <w:r w:rsidR="002C23F0" w:rsidRPr="000F148C">
        <w:rPr>
          <w:sz w:val="28"/>
          <w:szCs w:val="28"/>
        </w:rPr>
        <w:t>района «</w:t>
      </w:r>
      <w:r w:rsidR="00AA43DF" w:rsidRPr="00AA43DF">
        <w:rPr>
          <w:sz w:val="28"/>
          <w:szCs w:val="28"/>
        </w:rPr>
        <w:t>Экономическое развитие и инновационная экономика</w:t>
      </w:r>
      <w:r w:rsidR="002C23F0" w:rsidRPr="000F148C">
        <w:rPr>
          <w:sz w:val="28"/>
          <w:szCs w:val="28"/>
        </w:rPr>
        <w:t>»</w:t>
      </w:r>
      <w:r w:rsidR="00AC2C99">
        <w:rPr>
          <w:sz w:val="28"/>
          <w:szCs w:val="28"/>
        </w:rPr>
        <w:t xml:space="preserve"> за 2025 год</w:t>
      </w:r>
      <w:r w:rsidR="002C23F0" w:rsidRPr="000F148C">
        <w:rPr>
          <w:sz w:val="28"/>
          <w:szCs w:val="28"/>
        </w:rPr>
        <w:t xml:space="preserve">, утвержденной постановлением Администрации Октябрьского района от </w:t>
      </w:r>
      <w:r w:rsidR="00AA43DF" w:rsidRPr="00AA43DF">
        <w:rPr>
          <w:color w:val="auto"/>
          <w:sz w:val="28"/>
          <w:szCs w:val="28"/>
        </w:rPr>
        <w:t>01.11.2018 № 1474</w:t>
      </w:r>
      <w:r w:rsidR="00AC2C99">
        <w:rPr>
          <w:color w:val="auto"/>
          <w:sz w:val="28"/>
          <w:szCs w:val="28"/>
        </w:rPr>
        <w:t xml:space="preserve"> </w:t>
      </w:r>
      <w:r w:rsidR="00AC2C99" w:rsidRPr="00AC2C99">
        <w:rPr>
          <w:color w:val="auto"/>
          <w:sz w:val="28"/>
          <w:szCs w:val="28"/>
        </w:rPr>
        <w:t>«Об утверждении муниципальной программы Октябрьского района «Экономическое развитие и инновационная экономика»</w:t>
      </w:r>
      <w:r w:rsidR="002C23F0" w:rsidRPr="000F148C">
        <w:rPr>
          <w:sz w:val="28"/>
          <w:szCs w:val="28"/>
        </w:rPr>
        <w:t>, согласно приложению</w:t>
      </w:r>
      <w:r w:rsidR="00AC2C99">
        <w:rPr>
          <w:sz w:val="28"/>
          <w:szCs w:val="28"/>
        </w:rPr>
        <w:t xml:space="preserve"> </w:t>
      </w:r>
      <w:r w:rsidR="00AC2C99" w:rsidRPr="00AC2C99">
        <w:rPr>
          <w:sz w:val="28"/>
          <w:szCs w:val="28"/>
        </w:rPr>
        <w:t>к настоящему постановлению</w:t>
      </w:r>
      <w:r w:rsidR="002C23F0" w:rsidRPr="000F148C">
        <w:rPr>
          <w:sz w:val="28"/>
          <w:szCs w:val="28"/>
        </w:rPr>
        <w:t>.</w:t>
      </w:r>
    </w:p>
    <w:p w:rsidR="002C23F0" w:rsidRPr="00F56365" w:rsidRDefault="00F56365" w:rsidP="00F56365">
      <w:pPr>
        <w:ind w:firstLine="709"/>
        <w:jc w:val="both"/>
        <w:rPr>
          <w:sz w:val="28"/>
          <w:szCs w:val="28"/>
        </w:rPr>
      </w:pPr>
      <w:r w:rsidRPr="00F56365">
        <w:rPr>
          <w:color w:val="auto"/>
          <w:sz w:val="28"/>
          <w:szCs w:val="28"/>
          <w:lang w:eastAsia="ar-SA"/>
        </w:rPr>
        <w:t>2.</w:t>
      </w:r>
      <w:r>
        <w:rPr>
          <w:color w:val="auto"/>
          <w:sz w:val="28"/>
          <w:szCs w:val="28"/>
          <w:lang w:eastAsia="ar-SA"/>
        </w:rPr>
        <w:t xml:space="preserve"> </w:t>
      </w:r>
      <w:r w:rsidR="002C23F0" w:rsidRPr="00F56365">
        <w:rPr>
          <w:color w:val="auto"/>
          <w:sz w:val="28"/>
          <w:szCs w:val="28"/>
          <w:lang w:eastAsia="ar-SA"/>
        </w:rPr>
        <w:t xml:space="preserve">Настоящее постановление вступает в силу с момента </w:t>
      </w:r>
      <w:r w:rsidR="00AC2C99">
        <w:rPr>
          <w:color w:val="auto"/>
          <w:sz w:val="28"/>
          <w:szCs w:val="28"/>
          <w:lang w:eastAsia="ar-SA"/>
        </w:rPr>
        <w:t xml:space="preserve">его </w:t>
      </w:r>
      <w:r w:rsidR="002C23F0" w:rsidRPr="00F56365">
        <w:rPr>
          <w:color w:val="auto"/>
          <w:sz w:val="28"/>
          <w:szCs w:val="28"/>
          <w:lang w:eastAsia="ar-SA"/>
        </w:rPr>
        <w:t>официального опубликования и подлежит размещению на официальном сайте Администрации Октябрьского района.</w:t>
      </w:r>
    </w:p>
    <w:p w:rsidR="002C23F0" w:rsidRPr="002C23F0" w:rsidRDefault="00F56365" w:rsidP="00F56365">
      <w:pPr>
        <w:pStyle w:val="ad"/>
        <w:suppressAutoHyphens/>
        <w:autoSpaceDE w:val="0"/>
        <w:spacing w:after="100" w:afterAutospacing="1"/>
        <w:ind w:left="0" w:firstLine="709"/>
        <w:jc w:val="both"/>
        <w:rPr>
          <w:rFonts w:eastAsia="Arial"/>
          <w:color w:val="auto"/>
          <w:sz w:val="28"/>
          <w:szCs w:val="28"/>
          <w:lang w:eastAsia="ar-SA"/>
        </w:rPr>
      </w:pPr>
      <w:r>
        <w:rPr>
          <w:rFonts w:eastAsia="Arial"/>
          <w:color w:val="auto"/>
          <w:sz w:val="28"/>
          <w:szCs w:val="28"/>
          <w:lang w:eastAsia="ar-SA"/>
        </w:rPr>
        <w:lastRenderedPageBreak/>
        <w:t xml:space="preserve">3. </w:t>
      </w:r>
      <w:proofErr w:type="gramStart"/>
      <w:r w:rsidR="002C23F0" w:rsidRPr="002C23F0">
        <w:rPr>
          <w:rFonts w:eastAsia="Arial"/>
          <w:color w:val="auto"/>
          <w:sz w:val="28"/>
          <w:szCs w:val="28"/>
          <w:lang w:eastAsia="ar-SA"/>
        </w:rPr>
        <w:t>Контроль за</w:t>
      </w:r>
      <w:proofErr w:type="gramEnd"/>
      <w:r w:rsidR="002C23F0" w:rsidRPr="002C23F0">
        <w:rPr>
          <w:rFonts w:eastAsia="Arial"/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Октябрьского района </w:t>
      </w:r>
      <w:r w:rsidR="00AA43DF">
        <w:rPr>
          <w:rFonts w:eastAsia="Arial"/>
          <w:color w:val="auto"/>
          <w:sz w:val="28"/>
          <w:szCs w:val="28"/>
          <w:lang w:eastAsia="ar-SA"/>
        </w:rPr>
        <w:t>Герасименко И. Ю.</w:t>
      </w:r>
    </w:p>
    <w:p w:rsidR="008D4FC0" w:rsidRDefault="008D4FC0" w:rsidP="00F56365">
      <w:pPr>
        <w:pStyle w:val="ad"/>
        <w:ind w:left="0" w:firstLine="709"/>
        <w:jc w:val="both"/>
        <w:rPr>
          <w:sz w:val="20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368"/>
        <w:gridCol w:w="318"/>
        <w:gridCol w:w="2517"/>
        <w:gridCol w:w="624"/>
      </w:tblGrid>
      <w:tr w:rsidR="00AC2C99" w:rsidTr="00AC2C99">
        <w:trPr>
          <w:gridAfter w:val="1"/>
          <w:wAfter w:w="624" w:type="dxa"/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AC2C99" w:rsidRDefault="00AC2C99" w:rsidP="001D628C">
            <w:pPr>
              <w:rPr>
                <w:sz w:val="28"/>
                <w:szCs w:val="28"/>
              </w:rPr>
            </w:pPr>
          </w:p>
          <w:p w:rsidR="00AC2C99" w:rsidRDefault="00AC2C99" w:rsidP="001D628C">
            <w:pPr>
              <w:rPr>
                <w:sz w:val="28"/>
                <w:szCs w:val="28"/>
              </w:rPr>
            </w:pPr>
          </w:p>
          <w:p w:rsidR="00AC2C99" w:rsidRPr="00ED3C6E" w:rsidRDefault="00AC2C99" w:rsidP="001D62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Pr="00ED3C6E">
              <w:rPr>
                <w:sz w:val="28"/>
                <w:szCs w:val="28"/>
              </w:rPr>
              <w:t xml:space="preserve"> главы Администрации Октябрьского района</w:t>
            </w:r>
          </w:p>
        </w:tc>
        <w:tc>
          <w:tcPr>
            <w:tcW w:w="3368" w:type="dxa"/>
          </w:tcPr>
          <w:p w:rsidR="00AC2C99" w:rsidRPr="00ED3C6E" w:rsidRDefault="00AC2C99" w:rsidP="001D628C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2835" w:type="dxa"/>
            <w:gridSpan w:val="2"/>
            <w:shd w:val="clear" w:color="auto" w:fill="auto"/>
            <w:vAlign w:val="bottom"/>
          </w:tcPr>
          <w:p w:rsidR="00AC2C99" w:rsidRPr="00ED3C6E" w:rsidRDefault="00AC2C99" w:rsidP="001D628C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Т.В. Юшковская</w:t>
            </w:r>
          </w:p>
        </w:tc>
      </w:tr>
      <w:tr w:rsidR="007D70F5" w:rsidRPr="00ED3C6E" w:rsidTr="00AC2C9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F56365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  <w:gridSpan w:val="2"/>
          </w:tcPr>
          <w:p w:rsidR="007D70F5" w:rsidRPr="00ED3C6E" w:rsidRDefault="007D70F5" w:rsidP="00F5636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gridSpan w:val="2"/>
            <w:shd w:val="clear" w:color="auto" w:fill="auto"/>
            <w:vAlign w:val="bottom"/>
          </w:tcPr>
          <w:p w:rsidR="007D70F5" w:rsidRDefault="007D70F5" w:rsidP="00F5636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Pr="00ED3C6E" w:rsidRDefault="00EC519C" w:rsidP="00F56365">
            <w:pPr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</w:tblGrid>
      <w:tr w:rsidR="00AC2C99" w:rsidTr="00EC519C">
        <w:trPr>
          <w:trHeight w:val="1011"/>
        </w:trPr>
        <w:tc>
          <w:tcPr>
            <w:tcW w:w="4691" w:type="dxa"/>
          </w:tcPr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Постановление вносит: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 xml:space="preserve">Отдел инвестиционного развития и 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стратегического планирования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Администрации Октябрьского района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Сектор содействия развитию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малого и среднего предпринимательства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и потребительского рынка</w:t>
            </w:r>
          </w:p>
          <w:p w:rsidR="00AC2C99" w:rsidRPr="00AC2C99" w:rsidRDefault="00AC2C99" w:rsidP="00AC2C99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C2C99">
              <w:rPr>
                <w:sz w:val="22"/>
                <w:szCs w:val="22"/>
              </w:rPr>
              <w:t>Администрации Октябрьского района</w:t>
            </w:r>
          </w:p>
          <w:p w:rsidR="00AC2C99" w:rsidRPr="002C23F0" w:rsidRDefault="00AC2C99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AC2C99" w:rsidTr="00F56365">
        <w:tc>
          <w:tcPr>
            <w:tcW w:w="4691" w:type="dxa"/>
          </w:tcPr>
          <w:p w:rsidR="00AC2C99" w:rsidRPr="002C23F0" w:rsidRDefault="00AC2C99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C23F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AC2C99" w:rsidRDefault="00AC2C99" w:rsidP="00F56365">
      <w:pPr>
        <w:ind w:left="6804"/>
        <w:jc w:val="center"/>
        <w:rPr>
          <w:sz w:val="28"/>
          <w:szCs w:val="28"/>
        </w:rPr>
      </w:pPr>
    </w:p>
    <w:p w:rsidR="006A488D" w:rsidRPr="008D5358" w:rsidRDefault="003A490F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lastRenderedPageBreak/>
        <w:t>П</w:t>
      </w:r>
      <w:r w:rsidR="00F56365" w:rsidRPr="008D5358">
        <w:rPr>
          <w:sz w:val="28"/>
          <w:szCs w:val="28"/>
        </w:rPr>
        <w:t>риложение</w:t>
      </w:r>
      <w:r w:rsidR="00DE08AB" w:rsidRPr="008D5358">
        <w:rPr>
          <w:sz w:val="28"/>
          <w:szCs w:val="28"/>
        </w:rPr>
        <w:t xml:space="preserve"> </w:t>
      </w:r>
    </w:p>
    <w:p w:rsidR="006A488D" w:rsidRPr="008D5358" w:rsidRDefault="006A488D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>к постановлению</w:t>
      </w:r>
    </w:p>
    <w:p w:rsidR="006A488D" w:rsidRPr="008D5358" w:rsidRDefault="006A488D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>Администрации</w:t>
      </w:r>
    </w:p>
    <w:p w:rsidR="00DE08AB" w:rsidRPr="008D5358" w:rsidRDefault="006A488D" w:rsidP="00AC2C99">
      <w:pPr>
        <w:jc w:val="right"/>
        <w:rPr>
          <w:sz w:val="28"/>
          <w:szCs w:val="28"/>
        </w:rPr>
      </w:pPr>
      <w:r w:rsidRPr="008D5358">
        <w:rPr>
          <w:sz w:val="28"/>
          <w:szCs w:val="28"/>
        </w:rPr>
        <w:t xml:space="preserve">                                                                                                Октябрьского района</w:t>
      </w:r>
      <w:r w:rsidR="00DE08AB" w:rsidRPr="008D5358">
        <w:rPr>
          <w:sz w:val="28"/>
          <w:szCs w:val="28"/>
        </w:rPr>
        <w:t xml:space="preserve"> </w:t>
      </w:r>
    </w:p>
    <w:p w:rsidR="00DE08AB" w:rsidRPr="008D5358" w:rsidRDefault="00DE08AB" w:rsidP="00AC2C99">
      <w:pPr>
        <w:ind w:left="6804"/>
        <w:jc w:val="right"/>
        <w:rPr>
          <w:sz w:val="28"/>
          <w:szCs w:val="28"/>
        </w:rPr>
      </w:pPr>
      <w:r w:rsidRPr="008D5358">
        <w:rPr>
          <w:sz w:val="28"/>
          <w:szCs w:val="28"/>
        </w:rPr>
        <w:t xml:space="preserve">от </w:t>
      </w:r>
      <w:r w:rsidR="00100C37">
        <w:rPr>
          <w:sz w:val="28"/>
          <w:szCs w:val="28"/>
        </w:rPr>
        <w:t>17.03.2026</w:t>
      </w:r>
      <w:r w:rsidRPr="008D5358">
        <w:rPr>
          <w:sz w:val="28"/>
          <w:szCs w:val="28"/>
        </w:rPr>
        <w:t xml:space="preserve"> № </w:t>
      </w:r>
      <w:r w:rsidR="00100C37">
        <w:rPr>
          <w:sz w:val="28"/>
          <w:szCs w:val="28"/>
        </w:rPr>
        <w:t>346</w:t>
      </w:r>
      <w:bookmarkStart w:id="5" w:name="_GoBack"/>
      <w:bookmarkEnd w:id="5"/>
    </w:p>
    <w:p w:rsidR="00F56365" w:rsidRPr="008D5358" w:rsidRDefault="00F56365" w:rsidP="007D70F5">
      <w:pPr>
        <w:ind w:left="709"/>
        <w:rPr>
          <w:sz w:val="20"/>
        </w:rPr>
      </w:pPr>
    </w:p>
    <w:p w:rsidR="00F56365" w:rsidRPr="008D5358" w:rsidRDefault="00F56365" w:rsidP="007D70F5">
      <w:pPr>
        <w:ind w:left="709"/>
        <w:rPr>
          <w:sz w:val="20"/>
        </w:rPr>
      </w:pP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>Отчет</w:t>
      </w:r>
    </w:p>
    <w:p w:rsidR="00D920F9" w:rsidRPr="008D5358" w:rsidRDefault="00F56365" w:rsidP="00F56365">
      <w:pPr>
        <w:jc w:val="center"/>
        <w:rPr>
          <w:rFonts w:eastAsia="TimesNewRoman"/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о реализации </w:t>
      </w:r>
      <w:r w:rsidRPr="008D5358">
        <w:rPr>
          <w:rFonts w:eastAsia="TimesNewRoman"/>
          <w:color w:val="auto"/>
          <w:sz w:val="28"/>
          <w:szCs w:val="28"/>
        </w:rPr>
        <w:t xml:space="preserve">муниципальной программы </w:t>
      </w:r>
      <w:r w:rsidRPr="008D5358">
        <w:rPr>
          <w:rFonts w:eastAsia="TimesNewRoman"/>
          <w:color w:val="auto"/>
          <w:sz w:val="28"/>
          <w:szCs w:val="28"/>
        </w:rPr>
        <w:br/>
        <w:t xml:space="preserve">Октябрьского района </w:t>
      </w:r>
    </w:p>
    <w:p w:rsidR="00F56365" w:rsidRPr="008D5358" w:rsidRDefault="00F56365" w:rsidP="00F56365">
      <w:pPr>
        <w:jc w:val="center"/>
        <w:rPr>
          <w:i/>
          <w:color w:val="auto"/>
          <w:sz w:val="28"/>
          <w:szCs w:val="28"/>
        </w:rPr>
      </w:pPr>
      <w:r w:rsidRPr="008D5358">
        <w:rPr>
          <w:rFonts w:eastAsia="TimesNewRoman"/>
          <w:color w:val="auto"/>
          <w:sz w:val="28"/>
          <w:szCs w:val="28"/>
        </w:rPr>
        <w:t>«</w:t>
      </w:r>
      <w:r w:rsidR="00842FF8" w:rsidRPr="008D5358">
        <w:rPr>
          <w:rFonts w:eastAsia="TimesNewRoman"/>
          <w:color w:val="auto"/>
          <w:sz w:val="28"/>
          <w:szCs w:val="28"/>
        </w:rPr>
        <w:t>Экономическое развитие и инновационная экономика</w:t>
      </w:r>
      <w:r w:rsidRPr="008D5358">
        <w:rPr>
          <w:rFonts w:eastAsia="TimesNewRoman"/>
          <w:color w:val="auto"/>
          <w:sz w:val="28"/>
          <w:szCs w:val="28"/>
        </w:rPr>
        <w:t>» за 2025 год</w:t>
      </w:r>
      <w:r w:rsidRPr="008D5358">
        <w:rPr>
          <w:i/>
          <w:color w:val="auto"/>
          <w:sz w:val="28"/>
          <w:szCs w:val="28"/>
        </w:rPr>
        <w:t xml:space="preserve"> </w:t>
      </w: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8D5358" w:rsidRDefault="00F56365" w:rsidP="00F56365">
      <w:pPr>
        <w:tabs>
          <w:tab w:val="left" w:pos="851"/>
        </w:tabs>
        <w:contextualSpacing/>
        <w:jc w:val="center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1. Конкретные результаты, достигнутые за 2025 год</w:t>
      </w:r>
    </w:p>
    <w:p w:rsidR="00F56365" w:rsidRPr="008D5358" w:rsidRDefault="00F56365" w:rsidP="00F56365">
      <w:pPr>
        <w:jc w:val="both"/>
        <w:rPr>
          <w:color w:val="auto"/>
          <w:sz w:val="28"/>
          <w:szCs w:val="28"/>
        </w:rPr>
      </w:pPr>
    </w:p>
    <w:p w:rsidR="00D920F9" w:rsidRPr="008D5358" w:rsidRDefault="00F56365" w:rsidP="00D920F9">
      <w:pPr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         </w:t>
      </w:r>
      <w:proofErr w:type="gramStart"/>
      <w:r w:rsidR="00401118" w:rsidRPr="008D5358">
        <w:rPr>
          <w:iCs/>
          <w:color w:val="auto"/>
          <w:sz w:val="28"/>
          <w:szCs w:val="24"/>
        </w:rPr>
        <w:t xml:space="preserve">В целях создания условий для устойчивого роста экономики Октябрьского района в рамках реализации </w:t>
      </w:r>
      <w:r w:rsidR="00401118" w:rsidRPr="008D5358">
        <w:rPr>
          <w:iCs/>
          <w:color w:val="auto"/>
          <w:sz w:val="28"/>
        </w:rPr>
        <w:t>муниципальной программы Октябрьского района</w:t>
      </w:r>
      <w:r w:rsidR="00401118" w:rsidRPr="008D5358">
        <w:rPr>
          <w:iCs/>
          <w:color w:val="auto"/>
          <w:sz w:val="28"/>
          <w:szCs w:val="24"/>
        </w:rPr>
        <w:t xml:space="preserve">  «Экономическое развитие и инновационная экономика» утвержденной постановлением </w:t>
      </w:r>
      <w:r w:rsidR="00401118" w:rsidRPr="008D5358">
        <w:rPr>
          <w:color w:val="auto"/>
          <w:sz w:val="28"/>
          <w:szCs w:val="28"/>
        </w:rPr>
        <w:t>Администрации Октябрьского района от 01.11.2018  №1474 «Об утверждении муниципальной программы Октябрьского района «</w:t>
      </w:r>
      <w:r w:rsidR="00401118" w:rsidRPr="008D5358">
        <w:rPr>
          <w:iCs/>
          <w:color w:val="auto"/>
          <w:sz w:val="28"/>
          <w:szCs w:val="28"/>
        </w:rPr>
        <w:t>Экономическое развитие и инновационная экономика</w:t>
      </w:r>
      <w:r w:rsidR="00401118" w:rsidRPr="008D5358">
        <w:rPr>
          <w:color w:val="auto"/>
          <w:sz w:val="28"/>
          <w:szCs w:val="28"/>
        </w:rPr>
        <w:t xml:space="preserve">» </w:t>
      </w:r>
      <w:r w:rsidRPr="008D5358">
        <w:rPr>
          <w:color w:val="auto"/>
          <w:sz w:val="28"/>
          <w:szCs w:val="28"/>
        </w:rPr>
        <w:t>(далее – муниципальная  программа), ответственным исполнителем, соисполнителем и участниками муниципальной программы в 2025</w:t>
      </w:r>
      <w:r w:rsidRPr="008D5358">
        <w:rPr>
          <w:rFonts w:eastAsia="TimesNewRoman"/>
          <w:color w:val="auto"/>
          <w:sz w:val="28"/>
          <w:szCs w:val="28"/>
        </w:rPr>
        <w:t xml:space="preserve"> году</w:t>
      </w:r>
      <w:r w:rsidRPr="008D5358">
        <w:rPr>
          <w:color w:val="auto"/>
          <w:sz w:val="28"/>
          <w:szCs w:val="28"/>
        </w:rPr>
        <w:t xml:space="preserve"> д</w:t>
      </w:r>
      <w:r w:rsidR="00D920F9" w:rsidRPr="008D5358">
        <w:rPr>
          <w:color w:val="auto"/>
          <w:sz w:val="28"/>
          <w:szCs w:val="28"/>
        </w:rPr>
        <w:t>остигнуты следующие результаты:</w:t>
      </w:r>
      <w:proofErr w:type="gramEnd"/>
    </w:p>
    <w:p w:rsidR="00F56365" w:rsidRPr="008D5358" w:rsidRDefault="00D920F9" w:rsidP="00D920F9">
      <w:pPr>
        <w:ind w:firstLine="708"/>
        <w:jc w:val="both"/>
        <w:rPr>
          <w:color w:val="auto"/>
          <w:sz w:val="28"/>
          <w:szCs w:val="28"/>
        </w:rPr>
      </w:pPr>
      <w:r w:rsidRPr="008D5358">
        <w:rPr>
          <w:rFonts w:eastAsia="Calibri"/>
          <w:color w:val="auto"/>
          <w:sz w:val="28"/>
          <w:szCs w:val="28"/>
          <w:lang w:eastAsia="en-US"/>
        </w:rPr>
        <w:t xml:space="preserve"> Увеличен объем</w:t>
      </w:r>
      <w:r w:rsidR="00F93E42" w:rsidRPr="008D5358">
        <w:rPr>
          <w:rFonts w:eastAsia="Calibri"/>
          <w:color w:val="auto"/>
          <w:sz w:val="28"/>
          <w:szCs w:val="28"/>
          <w:lang w:eastAsia="en-US"/>
        </w:rPr>
        <w:t xml:space="preserve"> инвестиций в основной капитал по полному кругу предприятий</w:t>
      </w:r>
      <w:r w:rsidRPr="008D5358">
        <w:rPr>
          <w:rFonts w:eastAsia="Calibri"/>
          <w:color w:val="auto"/>
          <w:sz w:val="28"/>
          <w:szCs w:val="28"/>
          <w:lang w:eastAsia="en-US"/>
        </w:rPr>
        <w:t>;</w:t>
      </w:r>
    </w:p>
    <w:p w:rsidR="00D920F9" w:rsidRPr="008D5358" w:rsidRDefault="00D138FD" w:rsidP="00D920F9">
      <w:pPr>
        <w:tabs>
          <w:tab w:val="left" w:pos="709"/>
        </w:tabs>
        <w:ind w:firstLine="708"/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</w:t>
      </w:r>
      <w:r w:rsidR="00D920F9" w:rsidRPr="008D5358">
        <w:rPr>
          <w:color w:val="auto"/>
          <w:sz w:val="28"/>
          <w:szCs w:val="28"/>
        </w:rPr>
        <w:t xml:space="preserve">Увеличена численность </w:t>
      </w:r>
      <w:proofErr w:type="gramStart"/>
      <w:r w:rsidR="00D920F9" w:rsidRPr="008D5358">
        <w:rPr>
          <w:color w:val="auto"/>
          <w:sz w:val="28"/>
          <w:szCs w:val="28"/>
        </w:rPr>
        <w:t>занятых</w:t>
      </w:r>
      <w:proofErr w:type="gramEnd"/>
      <w:r w:rsidR="00D920F9" w:rsidRPr="008D5358">
        <w:rPr>
          <w:color w:val="auto"/>
          <w:sz w:val="28"/>
          <w:szCs w:val="28"/>
        </w:rPr>
        <w:t xml:space="preserve"> в сфере малого и среднего предпринимательства</w:t>
      </w:r>
      <w:r w:rsidR="00EA5EF6" w:rsidRPr="008D5358">
        <w:rPr>
          <w:color w:val="auto"/>
          <w:sz w:val="28"/>
          <w:szCs w:val="28"/>
        </w:rPr>
        <w:t xml:space="preserve">         </w:t>
      </w:r>
      <w:r w:rsidRPr="008D5358">
        <w:rPr>
          <w:color w:val="auto"/>
          <w:sz w:val="28"/>
          <w:szCs w:val="28"/>
        </w:rPr>
        <w:t xml:space="preserve"> </w:t>
      </w:r>
    </w:p>
    <w:p w:rsidR="00D920F9" w:rsidRPr="008D5358" w:rsidRDefault="00D920F9" w:rsidP="00D920F9">
      <w:pPr>
        <w:ind w:firstLine="708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>Увеличен оборот розничной торговли;</w:t>
      </w:r>
    </w:p>
    <w:p w:rsidR="00D920F9" w:rsidRPr="008D5358" w:rsidRDefault="00D920F9" w:rsidP="00D920F9">
      <w:pPr>
        <w:ind w:firstLine="708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>Обеспечена  защита  прав потребителей Октябрьского района.</w:t>
      </w:r>
    </w:p>
    <w:p w:rsidR="003A490F" w:rsidRPr="008D5358" w:rsidRDefault="003A490F" w:rsidP="00F56365">
      <w:pPr>
        <w:jc w:val="center"/>
        <w:rPr>
          <w:color w:val="auto"/>
          <w:sz w:val="28"/>
          <w:szCs w:val="28"/>
        </w:rPr>
      </w:pP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>2. Сведения о результатах выполнения (достижении) мероприятий (результатов) и контрольных точек структурных элементов муниципальной (комплексной) программы за отчетный период</w:t>
      </w:r>
    </w:p>
    <w:p w:rsidR="00F56365" w:rsidRPr="008D5358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8D5358" w:rsidRDefault="00F56365" w:rsidP="00F56365">
      <w:pPr>
        <w:jc w:val="both"/>
        <w:rPr>
          <w:color w:val="auto"/>
          <w:sz w:val="2"/>
          <w:szCs w:val="2"/>
        </w:rPr>
      </w:pPr>
      <w:r w:rsidRPr="008D5358">
        <w:rPr>
          <w:color w:val="auto"/>
          <w:sz w:val="28"/>
          <w:szCs w:val="28"/>
        </w:rPr>
        <w:t xml:space="preserve">           Достижению результатов в 2025 году способствовала </w:t>
      </w:r>
      <w:r w:rsidRPr="008D5358">
        <w:rPr>
          <w:color w:val="auto"/>
          <w:sz w:val="28"/>
          <w:szCs w:val="28"/>
        </w:rPr>
        <w:br/>
        <w:t xml:space="preserve">                             </w:t>
      </w:r>
    </w:p>
    <w:p w:rsidR="00F56365" w:rsidRPr="008D5358" w:rsidRDefault="00F56365" w:rsidP="00F56365">
      <w:pPr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реализация ответственным исполнителем, соисполнителем и участниками муниципальной программы мероприятий (результатов) ее структурных элементов. </w:t>
      </w:r>
    </w:p>
    <w:p w:rsidR="00F56365" w:rsidRPr="008D5358" w:rsidRDefault="00F56365" w:rsidP="00F56365">
      <w:pPr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</w:t>
      </w:r>
      <w:r w:rsidRPr="008D5358">
        <w:rPr>
          <w:color w:val="auto"/>
          <w:sz w:val="28"/>
          <w:szCs w:val="28"/>
        </w:rPr>
        <w:tab/>
        <w:t xml:space="preserve">В рамках комплекса процессных мероприятий, 1 </w:t>
      </w:r>
      <w:r w:rsidR="00634556" w:rsidRPr="008D5358">
        <w:rPr>
          <w:sz w:val="28"/>
        </w:rPr>
        <w:t>«Развитие субъектов малого и среднего предпринимательства в Октябрьском районе»</w:t>
      </w:r>
      <w:r w:rsidRPr="008D5358">
        <w:rPr>
          <w:color w:val="auto"/>
          <w:sz w:val="28"/>
          <w:szCs w:val="28"/>
        </w:rPr>
        <w:t>,</w:t>
      </w:r>
      <w:r w:rsidRPr="008D5358">
        <w:rPr>
          <w:color w:val="auto"/>
          <w:sz w:val="28"/>
          <w:szCs w:val="28"/>
        </w:rPr>
        <w:br/>
        <w:t xml:space="preserve">предусмотрена реализация </w:t>
      </w:r>
      <w:r w:rsidR="00B6386D" w:rsidRPr="008D5358">
        <w:rPr>
          <w:color w:val="auto"/>
          <w:sz w:val="28"/>
          <w:szCs w:val="28"/>
        </w:rPr>
        <w:t>12</w:t>
      </w:r>
      <w:r w:rsidR="00DA135A" w:rsidRPr="008D5358">
        <w:rPr>
          <w:color w:val="auto"/>
          <w:sz w:val="28"/>
          <w:szCs w:val="28"/>
        </w:rPr>
        <w:t xml:space="preserve">  мероприятий (результатов) и</w:t>
      </w:r>
      <w:r w:rsidR="005E38E2" w:rsidRPr="008D5358">
        <w:rPr>
          <w:color w:val="auto"/>
          <w:sz w:val="28"/>
          <w:szCs w:val="28"/>
        </w:rPr>
        <w:t xml:space="preserve"> 3-х </w:t>
      </w:r>
      <w:r w:rsidRPr="008D5358">
        <w:rPr>
          <w:color w:val="auto"/>
          <w:sz w:val="28"/>
          <w:szCs w:val="28"/>
        </w:rPr>
        <w:t>контрольных точек.</w:t>
      </w:r>
    </w:p>
    <w:p w:rsidR="00E54AE1" w:rsidRPr="008D5358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          </w:t>
      </w:r>
      <w:r w:rsidR="00E54AE1" w:rsidRPr="00577253">
        <w:rPr>
          <w:color w:val="auto"/>
          <w:sz w:val="28"/>
          <w:szCs w:val="28"/>
        </w:rPr>
        <w:t xml:space="preserve">Мероприятие (результат) 1.1 «Получено </w:t>
      </w:r>
      <w:r w:rsidR="00577253" w:rsidRPr="00577253">
        <w:rPr>
          <w:color w:val="auto"/>
          <w:sz w:val="28"/>
          <w:szCs w:val="28"/>
        </w:rPr>
        <w:t>дополнительное профессиональное образование</w:t>
      </w:r>
      <w:r w:rsidR="00E54AE1" w:rsidRPr="00577253">
        <w:rPr>
          <w:color w:val="auto"/>
          <w:sz w:val="28"/>
          <w:szCs w:val="28"/>
        </w:rPr>
        <w:t xml:space="preserve"> руководителей и специалистов субъектов малого и среднего предпринимательства и организаций</w:t>
      </w:r>
      <w:r w:rsidR="00E54AE1" w:rsidRPr="008D5358">
        <w:rPr>
          <w:color w:val="auto"/>
          <w:sz w:val="28"/>
          <w:szCs w:val="28"/>
        </w:rPr>
        <w:t xml:space="preserve">, образующих </w:t>
      </w:r>
      <w:r w:rsidR="00E54AE1" w:rsidRPr="008D5358">
        <w:rPr>
          <w:color w:val="auto"/>
          <w:sz w:val="28"/>
          <w:szCs w:val="28"/>
        </w:rPr>
        <w:lastRenderedPageBreak/>
        <w:t>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том числе в дистанционном формате» выполнено.</w:t>
      </w:r>
      <w:r w:rsidRPr="008D5358">
        <w:rPr>
          <w:color w:val="auto"/>
          <w:sz w:val="28"/>
          <w:szCs w:val="28"/>
        </w:rPr>
        <w:t xml:space="preserve">          </w:t>
      </w:r>
    </w:p>
    <w:p w:rsidR="00F56365" w:rsidRPr="008D5358" w:rsidRDefault="00E54AE1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8D5358">
        <w:rPr>
          <w:color w:val="auto"/>
          <w:sz w:val="28"/>
          <w:szCs w:val="28"/>
        </w:rPr>
        <w:t xml:space="preserve">          Мероприятие (результат) 1.2. «Реализованы мероприятия в сфере средств массовой информации и коммуникаций (в том числе через социальные сети), онлайн страницы «</w:t>
      </w:r>
      <w:proofErr w:type="spellStart"/>
      <w:r w:rsidRPr="008D5358">
        <w:rPr>
          <w:color w:val="auto"/>
          <w:sz w:val="28"/>
          <w:szCs w:val="28"/>
        </w:rPr>
        <w:t>Видеотон</w:t>
      </w:r>
      <w:proofErr w:type="spellEnd"/>
      <w:r w:rsidRPr="008D5358">
        <w:rPr>
          <w:color w:val="auto"/>
          <w:sz w:val="28"/>
          <w:szCs w:val="28"/>
        </w:rPr>
        <w:t xml:space="preserve">-Альфа», редакции газеты «Сельский вестник», </w:t>
      </w:r>
      <w:r w:rsidRPr="00577253">
        <w:rPr>
          <w:color w:val="auto"/>
          <w:sz w:val="28"/>
          <w:szCs w:val="28"/>
        </w:rPr>
        <w:t xml:space="preserve">группы </w:t>
      </w:r>
      <w:r w:rsidR="00577253" w:rsidRPr="00577253">
        <w:rPr>
          <w:color w:val="auto"/>
          <w:sz w:val="28"/>
          <w:szCs w:val="28"/>
        </w:rPr>
        <w:t>«</w:t>
      </w:r>
      <w:proofErr w:type="spellStart"/>
      <w:r w:rsidRPr="00577253">
        <w:rPr>
          <w:color w:val="auto"/>
          <w:sz w:val="28"/>
          <w:szCs w:val="28"/>
        </w:rPr>
        <w:t>Ватсап</w:t>
      </w:r>
      <w:proofErr w:type="spellEnd"/>
      <w:r w:rsidRPr="00577253">
        <w:rPr>
          <w:color w:val="auto"/>
          <w:sz w:val="28"/>
          <w:szCs w:val="28"/>
        </w:rPr>
        <w:t xml:space="preserve">» </w:t>
      </w:r>
      <w:r w:rsidR="00F56365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выполнено</w:t>
      </w:r>
      <w:r w:rsidR="00F56365" w:rsidRPr="008D5358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.</w:t>
      </w:r>
    </w:p>
    <w:p w:rsidR="00E54AE1" w:rsidRDefault="00E54AE1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8D5358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</w:t>
      </w:r>
      <w:r w:rsidR="00094B76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Мероприятие (результат) 1.3</w:t>
      </w: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. «Организо</w:t>
      </w:r>
      <w:r w:rsidR="00577253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ваны и проведены конференции, семинары, «круглые столы», мастер-классы, тренинги</w:t>
      </w: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по вопросам развития малого и среднего предпринимательства» выполнено.</w:t>
      </w:r>
    </w:p>
    <w:p w:rsidR="00094B76" w:rsidRPr="00577253" w:rsidRDefault="00094B76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 Мероприятие (результат) 1.4.</w:t>
      </w:r>
      <w:r w:rsidRPr="00094B76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«Проведены мероприятия, направленные на вовлечение молодежи в предпринимательскую деятельность  (реализация проектов «Школа молодого предпринимателя», «Хочу бизнес»)» выполнено.</w:t>
      </w:r>
    </w:p>
    <w:p w:rsidR="00793834" w:rsidRPr="00577253" w:rsidRDefault="00793834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 Мероприятие (результат) 1.5</w:t>
      </w:r>
      <w:r w:rsidR="00000440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.</w:t>
      </w: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Проведение ежегодного районного конкурса «Лучший предприниматель  года в сфере малого и среднего предпринимательства»</w:t>
      </w:r>
      <w:r w:rsidR="00C15F70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выполнено.</w:t>
      </w:r>
    </w:p>
    <w:p w:rsidR="00793834" w:rsidRPr="00577253" w:rsidRDefault="00C15F70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 </w:t>
      </w:r>
      <w:r w:rsidR="00000440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Мероприятие (результат) 1.6. «Проведены мероприятия в Октябрьском районе в рамках Дня Российского предпринимательства» выполнено.</w:t>
      </w:r>
    </w:p>
    <w:p w:rsidR="00B6386D" w:rsidRPr="00577253" w:rsidRDefault="00B6386D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Мероприятие (результат)  1.7. «Привлечение субъектов малого и среднего бизнеса Октябрьского района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</w:t>
      </w:r>
      <w:proofErr w:type="spellStart"/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Микрокредитная</w:t>
      </w:r>
      <w:proofErr w:type="spellEnd"/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компания Муниципальный Фонд местного развития и поддержки предпринимательства Октябрьского района)» выполнено.</w:t>
      </w:r>
    </w:p>
    <w:p w:rsidR="00793834" w:rsidRPr="00577253" w:rsidRDefault="00B6386D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Мероприятие (результат) 1.8. «Проведение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финансирования» выполнено.</w:t>
      </w:r>
    </w:p>
    <w:p w:rsidR="00B6386D" w:rsidRPr="00577253" w:rsidRDefault="00B6386D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Мероприятие (результат) 1. 9. «Проведены совместные мероприят</w:t>
      </w:r>
      <w:r w:rsidR="00577253"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ия</w:t>
      </w: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с институтами развития в сфере социального предпринимательства (Межотраслевая Ассоциация работодателей Октябрьского района, Октябрьское местное отделение Общероссийской общественной организации МСП «Опора России»)» выполнено.</w:t>
      </w:r>
    </w:p>
    <w:p w:rsidR="00793834" w:rsidRPr="00577253" w:rsidRDefault="00B6386D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Мероприятие (результат) 1.10. «Субъекты МСП привлечены к участию в благотворительных акциях» выполнено.</w:t>
      </w:r>
    </w:p>
    <w:p w:rsidR="00793834" w:rsidRPr="008D5358" w:rsidRDefault="00B6386D" w:rsidP="00E54AE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 w:rsidRPr="00577253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 Мероприятие (результат) 1.11. «Оказано содействие в информировании о возможности размещения производственных предприятий в индустриальном</w:t>
      </w:r>
      <w:r w:rsidRPr="008D5358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парке  «Октябрьский» Краснолучского  сельского поселения» выполнено.</w:t>
      </w:r>
    </w:p>
    <w:p w:rsidR="007F5181" w:rsidRDefault="00B6386D" w:rsidP="007F5181">
      <w:pPr>
        <w:tabs>
          <w:tab w:val="left" w:pos="709"/>
        </w:tabs>
        <w:jc w:val="both"/>
      </w:pPr>
      <w:r w:rsidRPr="008D5358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       Мероприятие (результат) 1.12. «Предоставлены субъектам малого и среднего предпринимательства, являющихся сельскохозяйственными товаропроизводителями,  организациям потребительской кооперации, производителям продовольственных товаров  места для размещения нестационарных торговых объектов без проведения торгов (конкурсов, аукционов)» выполнено.</w:t>
      </w:r>
      <w:r w:rsidR="007F5181" w:rsidRPr="007F5181">
        <w:t xml:space="preserve"> </w:t>
      </w:r>
    </w:p>
    <w:p w:rsidR="008D5358" w:rsidRPr="008D5358" w:rsidRDefault="007F5181" w:rsidP="007F5181">
      <w:pPr>
        <w:tabs>
          <w:tab w:val="left" w:pos="709"/>
        </w:tabs>
        <w:jc w:val="both"/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</w:pPr>
      <w:r>
        <w:lastRenderedPageBreak/>
        <w:t xml:space="preserve">         </w:t>
      </w:r>
      <w:r w:rsidRPr="007F5181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В рамках комплекса процессных мероприятий, 1 «Развитие субъектов малого и среднего предпринимательства </w:t>
      </w:r>
      <w:r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в Октябрьском районе» все 3 контрольные точки достигнуты в установленные сроки</w:t>
      </w:r>
      <w:r w:rsidRPr="007F5181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.</w:t>
      </w:r>
    </w:p>
    <w:p w:rsidR="007F5181" w:rsidRPr="007F5181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         В рамках комплекса процессных мероприятий </w:t>
      </w:r>
      <w:r w:rsidR="005E38E2" w:rsidRPr="008D5358">
        <w:rPr>
          <w:color w:val="auto"/>
          <w:sz w:val="28"/>
          <w:szCs w:val="28"/>
        </w:rPr>
        <w:t>2</w:t>
      </w:r>
      <w:r w:rsidRPr="008D5358">
        <w:rPr>
          <w:color w:val="auto"/>
          <w:sz w:val="28"/>
          <w:szCs w:val="28"/>
        </w:rPr>
        <w:t xml:space="preserve"> </w:t>
      </w:r>
      <w:r w:rsidRPr="008D5358">
        <w:rPr>
          <w:rFonts w:eastAsia="Calibri"/>
          <w:bCs/>
          <w:color w:val="auto"/>
          <w:sz w:val="28"/>
          <w:szCs w:val="28"/>
          <w:lang w:eastAsia="en-US"/>
        </w:rPr>
        <w:t>«</w:t>
      </w:r>
      <w:r w:rsidR="00280674" w:rsidRPr="008D5358">
        <w:rPr>
          <w:rFonts w:eastAsia="Calibri"/>
          <w:bCs/>
          <w:color w:val="auto"/>
          <w:sz w:val="28"/>
          <w:szCs w:val="28"/>
          <w:lang w:eastAsia="en-US"/>
        </w:rPr>
        <w:t>Защита прав потребителей в Октябрьском районе</w:t>
      </w:r>
      <w:r w:rsidRPr="008D5358">
        <w:rPr>
          <w:rFonts w:eastAsia="Calibri"/>
          <w:color w:val="auto"/>
          <w:sz w:val="28"/>
          <w:szCs w:val="28"/>
          <w:lang w:eastAsia="en-US"/>
        </w:rPr>
        <w:t xml:space="preserve">» </w:t>
      </w:r>
      <w:r w:rsidRPr="008D5358">
        <w:rPr>
          <w:color w:val="auto"/>
          <w:sz w:val="28"/>
          <w:szCs w:val="28"/>
        </w:rPr>
        <w:t>предусмотрена реализация одного мероприятия (результатов)</w:t>
      </w:r>
      <w:r w:rsidR="00280674" w:rsidRPr="008D5358">
        <w:rPr>
          <w:color w:val="auto"/>
          <w:sz w:val="28"/>
          <w:szCs w:val="28"/>
        </w:rPr>
        <w:t xml:space="preserve"> и </w:t>
      </w:r>
      <w:r w:rsidR="00232695" w:rsidRPr="008D5358">
        <w:rPr>
          <w:color w:val="auto"/>
          <w:sz w:val="28"/>
          <w:szCs w:val="28"/>
        </w:rPr>
        <w:t xml:space="preserve"> 6 </w:t>
      </w:r>
      <w:r w:rsidR="00280674" w:rsidRPr="008D5358">
        <w:rPr>
          <w:color w:val="auto"/>
          <w:sz w:val="28"/>
          <w:szCs w:val="28"/>
        </w:rPr>
        <w:t>контрольных точек.</w:t>
      </w:r>
    </w:p>
    <w:p w:rsidR="005E38E2" w:rsidRDefault="00280674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 xml:space="preserve">         </w:t>
      </w:r>
      <w:r w:rsidR="008D5358" w:rsidRPr="008D5358">
        <w:rPr>
          <w:color w:val="auto"/>
          <w:sz w:val="28"/>
          <w:szCs w:val="28"/>
        </w:rPr>
        <w:t xml:space="preserve"> </w:t>
      </w:r>
      <w:r w:rsidRPr="008D5358">
        <w:rPr>
          <w:color w:val="auto"/>
          <w:sz w:val="28"/>
          <w:szCs w:val="28"/>
        </w:rPr>
        <w:t>Мероприятие (результат) 1.1. «Организовано функционирование  системы защиты прав потребителей» выполнено.</w:t>
      </w:r>
    </w:p>
    <w:p w:rsidR="007F5181" w:rsidRPr="008D5358" w:rsidRDefault="00231BA4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r w:rsidR="007F5181" w:rsidRPr="007F5181">
        <w:rPr>
          <w:color w:val="auto"/>
          <w:sz w:val="28"/>
          <w:szCs w:val="28"/>
        </w:rPr>
        <w:t>В рамках комплекса процессных мероприятий 2 «Защита прав потребителей в Октябрьском районе» все 6 контрольных точек достигнуты в установленные сроки.</w:t>
      </w:r>
    </w:p>
    <w:p w:rsidR="005E38E2" w:rsidRPr="008D5358" w:rsidRDefault="005E38E2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</w:r>
      <w:r w:rsidRPr="008D5358">
        <w:rPr>
          <w:color w:val="auto"/>
          <w:sz w:val="28"/>
          <w:szCs w:val="28"/>
        </w:rPr>
        <w:tab/>
        <w:t xml:space="preserve">По комплексу процессных мероприятий  иного муниципального проекта </w:t>
      </w:r>
      <w:r w:rsidRPr="008D5358">
        <w:rPr>
          <w:rFonts w:hint="eastAsia"/>
          <w:sz w:val="28"/>
          <w:szCs w:val="28"/>
        </w:rPr>
        <w:t>«Создание благоприятных условий для привлечения инвестиций»</w:t>
      </w:r>
      <w:r w:rsidR="002B377A" w:rsidRPr="008D5358">
        <w:rPr>
          <w:sz w:val="28"/>
          <w:szCs w:val="28"/>
        </w:rPr>
        <w:t>,</w:t>
      </w:r>
      <w:r w:rsidR="002B377A" w:rsidRPr="008D5358">
        <w:rPr>
          <w:color w:val="auto"/>
          <w:sz w:val="28"/>
          <w:szCs w:val="28"/>
        </w:rPr>
        <w:t xml:space="preserve"> предусмотрено 10 мероприятий, контрольных точек не предусмотрено.</w:t>
      </w:r>
    </w:p>
    <w:p w:rsidR="002B377A" w:rsidRPr="008D5358" w:rsidRDefault="002B377A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>Мероприятие (результат) 1.1. «Содействие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т.д.» - выполнено. Оказана консультационная поддержк</w:t>
      </w:r>
      <w:proofErr w:type="gramStart"/>
      <w:r w:rsidRPr="008D5358">
        <w:rPr>
          <w:color w:val="auto"/>
          <w:sz w:val="28"/>
          <w:szCs w:val="28"/>
        </w:rPr>
        <w:t>а ООО</w:t>
      </w:r>
      <w:proofErr w:type="gramEnd"/>
      <w:r w:rsidRPr="008D5358">
        <w:rPr>
          <w:color w:val="auto"/>
          <w:sz w:val="28"/>
          <w:szCs w:val="28"/>
        </w:rPr>
        <w:t xml:space="preserve"> «ДЗВО» по вопросу привлечения финансирования.</w:t>
      </w:r>
    </w:p>
    <w:p w:rsidR="002B377A" w:rsidRPr="008D5358" w:rsidRDefault="002B377A" w:rsidP="002B377A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>Мероприятие (результат) 1.2. «Содействие в 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инженерной инфраструктуры, являющихся неотъемлемой частью инвестиционного проекта, и (или) их подключению (технологическому присоединению) к инженерным системам электр</w:t>
      </w:r>
      <w:proofErr w:type="gramStart"/>
      <w:r w:rsidRPr="008D5358">
        <w:rPr>
          <w:color w:val="auto"/>
          <w:sz w:val="28"/>
          <w:szCs w:val="28"/>
        </w:rPr>
        <w:t>о-</w:t>
      </w:r>
      <w:proofErr w:type="gramEnd"/>
      <w:r w:rsidRPr="008D5358">
        <w:rPr>
          <w:color w:val="auto"/>
          <w:sz w:val="28"/>
          <w:szCs w:val="28"/>
        </w:rPr>
        <w:t xml:space="preserve">, газо-, водоснабжения и водоотведения – </w:t>
      </w:r>
      <w:proofErr w:type="spellStart"/>
      <w:r w:rsidR="00DF5E56" w:rsidRPr="008D5358">
        <w:rPr>
          <w:color w:val="auto"/>
          <w:sz w:val="28"/>
          <w:szCs w:val="28"/>
        </w:rPr>
        <w:t>не</w:t>
      </w:r>
      <w:r w:rsidRPr="008D5358">
        <w:rPr>
          <w:color w:val="auto"/>
          <w:sz w:val="28"/>
          <w:szCs w:val="28"/>
        </w:rPr>
        <w:t>выполнено</w:t>
      </w:r>
      <w:proofErr w:type="spellEnd"/>
      <w:r w:rsidRPr="008D5358">
        <w:rPr>
          <w:color w:val="auto"/>
          <w:sz w:val="28"/>
          <w:szCs w:val="28"/>
        </w:rPr>
        <w:t xml:space="preserve">. </w:t>
      </w:r>
      <w:r w:rsidR="00DF5E56" w:rsidRPr="008D5358">
        <w:rPr>
          <w:color w:val="auto"/>
          <w:sz w:val="28"/>
          <w:szCs w:val="28"/>
        </w:rPr>
        <w:t>Субсидия организациям не предоставлялась.</w:t>
      </w:r>
    </w:p>
    <w:p w:rsidR="002B377A" w:rsidRPr="008D5358" w:rsidRDefault="002B377A" w:rsidP="002B377A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>Мероприятие (результат) 1.3.  «Содействие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района» - выполнено. Региональный фонд развития промышленности Ростовской области одобрил предоставление льготного займ</w:t>
      </w:r>
      <w:proofErr w:type="gramStart"/>
      <w:r w:rsidRPr="008D5358">
        <w:rPr>
          <w:color w:val="auto"/>
          <w:sz w:val="28"/>
          <w:szCs w:val="28"/>
        </w:rPr>
        <w:t>а ООО</w:t>
      </w:r>
      <w:proofErr w:type="gramEnd"/>
      <w:r w:rsidRPr="008D5358">
        <w:rPr>
          <w:color w:val="auto"/>
          <w:sz w:val="28"/>
          <w:szCs w:val="28"/>
        </w:rPr>
        <w:t xml:space="preserve"> «ШМЗ». Средства в размере 60 </w:t>
      </w:r>
      <w:proofErr w:type="gramStart"/>
      <w:r w:rsidRPr="008D5358">
        <w:rPr>
          <w:color w:val="auto"/>
          <w:sz w:val="28"/>
          <w:szCs w:val="28"/>
        </w:rPr>
        <w:t>млн</w:t>
      </w:r>
      <w:proofErr w:type="gramEnd"/>
      <w:r w:rsidRPr="008D5358">
        <w:rPr>
          <w:color w:val="auto"/>
          <w:sz w:val="28"/>
          <w:szCs w:val="28"/>
        </w:rPr>
        <w:t xml:space="preserve"> рублей  по ставке 3% годовых будут направлены на закупку нового оборудования, что позволит предприятию расширить ассортимент выпускаемой продукции, увеличить объемы производства и наладить выполнение возросшего числа заказов.</w:t>
      </w:r>
    </w:p>
    <w:p w:rsidR="00DF5E56" w:rsidRPr="008D5358" w:rsidRDefault="00DF5E56" w:rsidP="002B377A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>Мероприятие (результат) 1.4.  «Содействие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реализации инициатив местных сообществ</w:t>
      </w:r>
      <w:r w:rsidR="00A43C02">
        <w:rPr>
          <w:color w:val="auto"/>
          <w:sz w:val="28"/>
          <w:szCs w:val="28"/>
        </w:rPr>
        <w:t>»</w:t>
      </w:r>
      <w:r w:rsidRPr="008D5358">
        <w:rPr>
          <w:color w:val="auto"/>
          <w:sz w:val="28"/>
          <w:szCs w:val="28"/>
        </w:rPr>
        <w:t xml:space="preserve"> – </w:t>
      </w:r>
      <w:proofErr w:type="spellStart"/>
      <w:r w:rsidRPr="008D5358">
        <w:rPr>
          <w:color w:val="auto"/>
          <w:sz w:val="28"/>
          <w:szCs w:val="28"/>
        </w:rPr>
        <w:t>невыполнено</w:t>
      </w:r>
      <w:proofErr w:type="spellEnd"/>
      <w:r w:rsidRPr="008D5358">
        <w:rPr>
          <w:color w:val="auto"/>
          <w:sz w:val="28"/>
          <w:szCs w:val="28"/>
        </w:rPr>
        <w:t>. В 2025 году гранты не предоставлялись.</w:t>
      </w:r>
    </w:p>
    <w:p w:rsidR="00DF5E56" w:rsidRPr="008D5358" w:rsidRDefault="00DF5E56" w:rsidP="00DF5E56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 xml:space="preserve">Мероприятие (результат) </w:t>
      </w:r>
      <w:r w:rsidR="00A43C02">
        <w:rPr>
          <w:color w:val="auto"/>
          <w:sz w:val="28"/>
          <w:szCs w:val="28"/>
        </w:rPr>
        <w:t>1.5.</w:t>
      </w:r>
      <w:r w:rsidRPr="008D5358">
        <w:rPr>
          <w:color w:val="auto"/>
          <w:sz w:val="28"/>
          <w:szCs w:val="28"/>
        </w:rPr>
        <w:t xml:space="preserve">  «Создание благоприятной для инвестиций административной среды на территории Октябрьского района» - выполнено. В 2025 году в экономику района привлечено 6,1 </w:t>
      </w:r>
      <w:proofErr w:type="gramStart"/>
      <w:r w:rsidRPr="008D5358">
        <w:rPr>
          <w:color w:val="auto"/>
          <w:sz w:val="28"/>
          <w:szCs w:val="28"/>
        </w:rPr>
        <w:t>млрд</w:t>
      </w:r>
      <w:proofErr w:type="gramEnd"/>
      <w:r w:rsidRPr="008D5358">
        <w:rPr>
          <w:color w:val="auto"/>
          <w:sz w:val="28"/>
          <w:szCs w:val="28"/>
        </w:rPr>
        <w:t xml:space="preserve"> рублей, или 106%.</w:t>
      </w:r>
    </w:p>
    <w:p w:rsidR="00DF5E56" w:rsidRPr="008D5358" w:rsidRDefault="00DF5E56" w:rsidP="00DF5E56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lastRenderedPageBreak/>
        <w:tab/>
        <w:t xml:space="preserve">Мероприятие (результат) </w:t>
      </w:r>
      <w:r w:rsidR="00A43C02">
        <w:rPr>
          <w:color w:val="auto"/>
          <w:sz w:val="28"/>
          <w:szCs w:val="28"/>
        </w:rPr>
        <w:t>1.6.</w:t>
      </w:r>
      <w:r w:rsidRPr="008D5358">
        <w:rPr>
          <w:color w:val="auto"/>
          <w:sz w:val="28"/>
          <w:szCs w:val="28"/>
        </w:rPr>
        <w:t xml:space="preserve">  «Проведение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</w:t>
      </w:r>
      <w:proofErr w:type="spellStart"/>
      <w:r w:rsidRPr="008D5358">
        <w:rPr>
          <w:color w:val="auto"/>
          <w:sz w:val="28"/>
          <w:szCs w:val="28"/>
        </w:rPr>
        <w:t>выставочно</w:t>
      </w:r>
      <w:proofErr w:type="spellEnd"/>
      <w:r w:rsidRPr="008D5358">
        <w:rPr>
          <w:color w:val="auto"/>
          <w:sz w:val="28"/>
          <w:szCs w:val="28"/>
        </w:rPr>
        <w:t>-ярмарочных мероприятиях, конференциях конгрессах, подготовка стендов, баннеров)» - выполнено.  Приняли участие в Кавказском инвестиционном форуме, который проходил в городе Минеральные воды с 25 по 27 мая 2025 года.</w:t>
      </w:r>
    </w:p>
    <w:p w:rsidR="00DF5E56" w:rsidRPr="008D5358" w:rsidRDefault="00DF5E56" w:rsidP="00DF5E56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 xml:space="preserve">Мероприятие (результат) </w:t>
      </w:r>
      <w:r w:rsidR="00A43C02">
        <w:rPr>
          <w:color w:val="auto"/>
          <w:sz w:val="28"/>
          <w:szCs w:val="28"/>
        </w:rPr>
        <w:t>1.7.</w:t>
      </w:r>
      <w:r w:rsidRPr="008D5358">
        <w:rPr>
          <w:color w:val="auto"/>
          <w:sz w:val="28"/>
          <w:szCs w:val="28"/>
        </w:rPr>
        <w:t xml:space="preserve">   «Организация регулярного обучения и повышение квалификации сотрудников Администрации района, участвующих в инвестиционном процессе</w:t>
      </w:r>
      <w:r w:rsidR="00A43C02">
        <w:rPr>
          <w:color w:val="auto"/>
          <w:sz w:val="28"/>
          <w:szCs w:val="28"/>
        </w:rPr>
        <w:t>»</w:t>
      </w:r>
      <w:r w:rsidRPr="008D5358">
        <w:rPr>
          <w:color w:val="auto"/>
          <w:sz w:val="28"/>
          <w:szCs w:val="28"/>
        </w:rPr>
        <w:t xml:space="preserve"> – выполнено. Приняли участие в обучающем семинаре «Методы и инструменты бережливого производства» 11 февраля 2025 года при поддержке Регионального центра компетенций Ростовской области.</w:t>
      </w:r>
    </w:p>
    <w:p w:rsidR="00DF5E56" w:rsidRPr="008D5358" w:rsidRDefault="00DF5E56" w:rsidP="00DF5E56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 xml:space="preserve">Мероприятие (результат) </w:t>
      </w:r>
      <w:r w:rsidR="00A43C02">
        <w:rPr>
          <w:color w:val="auto"/>
          <w:sz w:val="28"/>
          <w:szCs w:val="28"/>
        </w:rPr>
        <w:t>1.8.</w:t>
      </w:r>
      <w:r w:rsidRPr="008D5358">
        <w:rPr>
          <w:color w:val="auto"/>
          <w:sz w:val="28"/>
          <w:szCs w:val="28"/>
        </w:rPr>
        <w:t xml:space="preserve">   «Освещение инвестиционной деятельности, осуществляемой в Октябрьском районе, в средствах массовой информации» - выполнено. Осуществлялось освещение инвестиционной деятельности, осуществляемой в Октябрьском районе на официальном сайте Администрации Октябрьского района и на инвестиционном портале Администрации Октябрьского района.</w:t>
      </w:r>
    </w:p>
    <w:p w:rsidR="00DF5E56" w:rsidRPr="00333D13" w:rsidRDefault="00DF5E56" w:rsidP="00DF5E56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  <w:t xml:space="preserve">Мероприятие (результат) </w:t>
      </w:r>
      <w:r w:rsidR="00A43C02">
        <w:rPr>
          <w:color w:val="auto"/>
          <w:sz w:val="28"/>
          <w:szCs w:val="28"/>
        </w:rPr>
        <w:t>1.9.</w:t>
      </w:r>
      <w:r w:rsidRPr="008D5358">
        <w:rPr>
          <w:color w:val="auto"/>
          <w:sz w:val="28"/>
          <w:szCs w:val="28"/>
        </w:rPr>
        <w:t xml:space="preserve">  «Обновление структуры и  техническая поддержка Интернет-сайта </w:t>
      </w:r>
      <w:hyperlink r:id="rId10" w:history="1">
        <w:r w:rsidR="00D75749" w:rsidRPr="00333D13">
          <w:rPr>
            <w:rStyle w:val="a5"/>
            <w:color w:val="auto"/>
            <w:sz w:val="28"/>
            <w:szCs w:val="28"/>
          </w:rPr>
          <w:t>https://octobinvest.ru/</w:t>
        </w:r>
      </w:hyperlink>
      <w:r w:rsidR="00D75749" w:rsidRPr="00333D13">
        <w:rPr>
          <w:color w:val="auto"/>
          <w:sz w:val="28"/>
          <w:szCs w:val="28"/>
        </w:rPr>
        <w:t xml:space="preserve"> - выполнено. Ежегодно осуществляется обновление структуры и  техническая поддержка Интернет-сайта </w:t>
      </w:r>
      <w:hyperlink r:id="rId11" w:history="1">
        <w:r w:rsidR="00D75749" w:rsidRPr="00333D13">
          <w:rPr>
            <w:rStyle w:val="a5"/>
            <w:color w:val="auto"/>
            <w:sz w:val="28"/>
            <w:szCs w:val="28"/>
          </w:rPr>
          <w:t>https://octobinvest.ru/</w:t>
        </w:r>
      </w:hyperlink>
      <w:r w:rsidR="00D75749" w:rsidRPr="00333D13">
        <w:rPr>
          <w:color w:val="auto"/>
          <w:sz w:val="28"/>
          <w:szCs w:val="28"/>
        </w:rPr>
        <w:t>.</w:t>
      </w:r>
    </w:p>
    <w:p w:rsidR="00D75749" w:rsidRPr="008D5358" w:rsidRDefault="00A43C02" w:rsidP="00D75749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Мероприятие (результат) 1.10.</w:t>
      </w:r>
      <w:r w:rsidR="00D75749" w:rsidRPr="008D5358">
        <w:rPr>
          <w:color w:val="auto"/>
          <w:sz w:val="28"/>
          <w:szCs w:val="28"/>
        </w:rPr>
        <w:t xml:space="preserve"> «Создание видеофильма о районе (инвестиции) и запись его на диски» - </w:t>
      </w:r>
      <w:proofErr w:type="spellStart"/>
      <w:r w:rsidR="00D75749" w:rsidRPr="008D5358">
        <w:rPr>
          <w:color w:val="auto"/>
          <w:sz w:val="28"/>
          <w:szCs w:val="28"/>
        </w:rPr>
        <w:t>невыполнено</w:t>
      </w:r>
      <w:proofErr w:type="spellEnd"/>
      <w:r w:rsidR="00D75749" w:rsidRPr="008D5358">
        <w:rPr>
          <w:color w:val="auto"/>
          <w:sz w:val="28"/>
          <w:szCs w:val="28"/>
        </w:rPr>
        <w:t>. Создание видеофильма о районе (инвестиции) запланировано в 2026 году.</w:t>
      </w:r>
    </w:p>
    <w:p w:rsidR="008D5358" w:rsidRPr="00231BA4" w:rsidRDefault="008D5358" w:rsidP="008D5358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8D5358">
        <w:rPr>
          <w:color w:val="auto"/>
          <w:sz w:val="28"/>
          <w:szCs w:val="28"/>
        </w:rPr>
        <w:tab/>
      </w:r>
      <w:r w:rsidRPr="00231BA4">
        <w:rPr>
          <w:color w:val="auto"/>
          <w:sz w:val="28"/>
          <w:szCs w:val="28"/>
        </w:rPr>
        <w:t>По комплексу процессных мероприятий  иного муниципального проекта «Инновационное развитие Октябрьского района» предусмотрена реализация 2  мероприятий (результатов) и 3-х контрольных точек.</w:t>
      </w:r>
    </w:p>
    <w:p w:rsidR="008D5358" w:rsidRPr="00231BA4" w:rsidRDefault="00873E6B" w:rsidP="00D75749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231BA4">
        <w:rPr>
          <w:color w:val="auto"/>
          <w:sz w:val="28"/>
          <w:szCs w:val="28"/>
        </w:rPr>
        <w:tab/>
        <w:t>Мероприятие (результат) 1.1.</w:t>
      </w:r>
      <w:r w:rsidRPr="00231BA4">
        <w:t xml:space="preserve"> </w:t>
      </w:r>
      <w:r w:rsidRPr="00231BA4">
        <w:rPr>
          <w:color w:val="auto"/>
          <w:sz w:val="28"/>
          <w:szCs w:val="28"/>
        </w:rPr>
        <w:t>«Поддержка субъектов малого и среднего предпринимательства, занятых в сфере креативных индустрий» - выполнено.</w:t>
      </w:r>
    </w:p>
    <w:p w:rsidR="00873E6B" w:rsidRPr="00231BA4" w:rsidRDefault="00873E6B" w:rsidP="00D75749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231BA4">
        <w:rPr>
          <w:color w:val="auto"/>
          <w:sz w:val="28"/>
          <w:szCs w:val="28"/>
        </w:rPr>
        <w:tab/>
        <w:t>Мероприятие (результат) 1.2. «Размещены информационные материалы о формах поддержки инновационной деятельности, о результатах деятельности инновационных и высокотехнологичных предприятий, а также о мероприятиях инновационной направленности в СМИ, социальных сетях» - выполнено.</w:t>
      </w:r>
    </w:p>
    <w:p w:rsidR="00231BA4" w:rsidRPr="00231BA4" w:rsidRDefault="00231BA4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231BA4">
        <w:rPr>
          <w:color w:val="auto"/>
          <w:sz w:val="28"/>
          <w:szCs w:val="28"/>
        </w:rPr>
        <w:t xml:space="preserve">           В рамках комплекса процессных мероприятий иного муниципального проекта «Инновационное развитие Октябрьского района»  все 3 контрольные точки достигнуты в установленные сроки.</w:t>
      </w:r>
      <w:r w:rsidR="005E38E2" w:rsidRPr="00231BA4">
        <w:rPr>
          <w:color w:val="auto"/>
          <w:sz w:val="28"/>
          <w:szCs w:val="28"/>
        </w:rPr>
        <w:t xml:space="preserve">       </w:t>
      </w:r>
      <w:r w:rsidR="00F56365" w:rsidRPr="00231BA4">
        <w:rPr>
          <w:color w:val="auto"/>
          <w:sz w:val="28"/>
          <w:szCs w:val="28"/>
        </w:rPr>
        <w:t xml:space="preserve">  </w:t>
      </w:r>
    </w:p>
    <w:p w:rsidR="00F56365" w:rsidRPr="00F56365" w:rsidRDefault="00231BA4" w:rsidP="005E38E2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231BA4">
        <w:rPr>
          <w:color w:val="auto"/>
          <w:sz w:val="28"/>
          <w:szCs w:val="28"/>
        </w:rPr>
        <w:t xml:space="preserve">          </w:t>
      </w:r>
      <w:r w:rsidR="00F56365" w:rsidRPr="00231BA4">
        <w:rPr>
          <w:color w:val="auto"/>
          <w:sz w:val="28"/>
          <w:szCs w:val="28"/>
        </w:rPr>
        <w:t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(комплексной) программы.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3. Анализ факторов, повлиявших </w:t>
      </w:r>
      <w:r w:rsidRPr="00F56365">
        <w:rPr>
          <w:color w:val="auto"/>
          <w:sz w:val="28"/>
          <w:szCs w:val="28"/>
        </w:rPr>
        <w:br/>
        <w:t>на ход реализации муниципальной (комплексной) программы</w:t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Pr="00F56365" w:rsidRDefault="00906469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>Факторы</w:t>
      </w:r>
      <w:r w:rsidR="00871C18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оказавшие влияние на ход реализации муниципальной программы в 2025 году отсутствуют.</w:t>
      </w:r>
    </w:p>
    <w:p w:rsidR="00F56365" w:rsidRPr="00F56365" w:rsidRDefault="00F56365" w:rsidP="00F56365">
      <w:pPr>
        <w:tabs>
          <w:tab w:val="left" w:pos="567"/>
        </w:tabs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476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4. Сведения об использовании бюджетных ассигнований </w:t>
      </w:r>
      <w:r w:rsidRPr="00F56365">
        <w:rPr>
          <w:color w:val="auto"/>
          <w:sz w:val="28"/>
          <w:szCs w:val="28"/>
        </w:rPr>
        <w:br/>
        <w:t>и внебюджетных средств на реализацию муниципальной (комплексной) программы</w:t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093300" w:rsidRDefault="00F5636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Объем запланированных расходов на реализацию муниципальной (комплексной) программы на </w:t>
      </w:r>
      <w:r w:rsidRPr="00F56365">
        <w:rPr>
          <w:rFonts w:eastAsia="TimesNewRoman"/>
          <w:color w:val="auto"/>
          <w:sz w:val="28"/>
          <w:szCs w:val="28"/>
        </w:rPr>
        <w:t>2025</w:t>
      </w:r>
      <w:r w:rsidRPr="00F56365">
        <w:rPr>
          <w:color w:val="auto"/>
          <w:sz w:val="28"/>
          <w:szCs w:val="28"/>
        </w:rPr>
        <w:t xml:space="preserve"> год составил </w:t>
      </w:r>
      <w:r w:rsidR="00F07318">
        <w:rPr>
          <w:color w:val="auto"/>
          <w:sz w:val="28"/>
          <w:szCs w:val="28"/>
        </w:rPr>
        <w:t>66769,8</w:t>
      </w:r>
      <w:r w:rsidRPr="00F56365">
        <w:rPr>
          <w:color w:val="auto"/>
          <w:sz w:val="28"/>
          <w:szCs w:val="28"/>
        </w:rPr>
        <w:t xml:space="preserve"> тыс</w:t>
      </w:r>
      <w:r w:rsidR="00BE254E">
        <w:rPr>
          <w:color w:val="auto"/>
          <w:sz w:val="28"/>
          <w:szCs w:val="28"/>
        </w:rPr>
        <w:t>.</w:t>
      </w:r>
      <w:r w:rsidRPr="00F56365">
        <w:rPr>
          <w:color w:val="auto"/>
          <w:sz w:val="28"/>
          <w:szCs w:val="28"/>
        </w:rPr>
        <w:t xml:space="preserve"> рублей, в том </w:t>
      </w:r>
      <w:r w:rsidR="00C5164B">
        <w:rPr>
          <w:color w:val="auto"/>
          <w:sz w:val="28"/>
          <w:szCs w:val="28"/>
        </w:rPr>
        <w:t>числе</w:t>
      </w:r>
      <w:r w:rsidR="00093300">
        <w:rPr>
          <w:color w:val="auto"/>
          <w:sz w:val="28"/>
          <w:szCs w:val="28"/>
        </w:rPr>
        <w:t xml:space="preserve"> по источникам финансирования</w:t>
      </w:r>
      <w:r w:rsidR="00C5164B">
        <w:rPr>
          <w:color w:val="auto"/>
          <w:sz w:val="28"/>
          <w:szCs w:val="28"/>
        </w:rPr>
        <w:t>:</w:t>
      </w:r>
    </w:p>
    <w:p w:rsidR="001B0BA5" w:rsidRDefault="00093300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Б</w:t>
      </w:r>
      <w:r w:rsidR="00C5164B" w:rsidRPr="00C5164B">
        <w:rPr>
          <w:color w:val="auto"/>
          <w:sz w:val="28"/>
          <w:szCs w:val="28"/>
        </w:rPr>
        <w:t>юджет Октябрьского района</w:t>
      </w:r>
      <w:r w:rsidR="00C5164B">
        <w:rPr>
          <w:color w:val="auto"/>
          <w:sz w:val="28"/>
          <w:szCs w:val="28"/>
        </w:rPr>
        <w:t xml:space="preserve"> – 469,8 тыс</w:t>
      </w:r>
      <w:r>
        <w:rPr>
          <w:color w:val="auto"/>
          <w:sz w:val="28"/>
          <w:szCs w:val="28"/>
        </w:rPr>
        <w:t xml:space="preserve">. рублей; </w:t>
      </w:r>
    </w:p>
    <w:p w:rsid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proofErr w:type="gramStart"/>
      <w:r w:rsidR="00093300">
        <w:rPr>
          <w:color w:val="auto"/>
          <w:sz w:val="28"/>
          <w:szCs w:val="28"/>
        </w:rPr>
        <w:t xml:space="preserve">безвозмездные поступления из </w:t>
      </w:r>
      <w:r>
        <w:rPr>
          <w:color w:val="auto"/>
          <w:sz w:val="28"/>
          <w:szCs w:val="28"/>
        </w:rPr>
        <w:t>федерального и областного бюджетов</w:t>
      </w:r>
      <w:r w:rsidR="00DA728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- 0,0 тыс. рублей;</w:t>
      </w:r>
      <w:proofErr w:type="gramEnd"/>
    </w:p>
    <w:p w:rsid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местный бюджет – 469,8 тыс. рублей;</w:t>
      </w:r>
    </w:p>
    <w:p w:rsidR="00C5164B" w:rsidRDefault="00C5164B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внебюджетные источники – 66300,0 тыс</w:t>
      </w:r>
      <w:r w:rsidR="00BE254E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рублей.</w:t>
      </w:r>
    </w:p>
    <w:p w:rsid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Pr="001B0BA5">
        <w:rPr>
          <w:color w:val="auto"/>
          <w:sz w:val="28"/>
          <w:szCs w:val="28"/>
        </w:rPr>
        <w:t>План ассигнований в соответствии с решением Собрания депутатов</w:t>
      </w:r>
      <w:r>
        <w:rPr>
          <w:color w:val="auto"/>
          <w:sz w:val="28"/>
          <w:szCs w:val="28"/>
        </w:rPr>
        <w:t xml:space="preserve"> </w:t>
      </w:r>
      <w:r w:rsidR="0079723F" w:rsidRPr="0079723F">
        <w:rPr>
          <w:color w:val="auto"/>
          <w:sz w:val="28"/>
          <w:szCs w:val="28"/>
        </w:rPr>
        <w:t xml:space="preserve">от 24.12.2024 № 190 </w:t>
      </w:r>
      <w:r>
        <w:rPr>
          <w:color w:val="auto"/>
          <w:sz w:val="28"/>
          <w:szCs w:val="28"/>
        </w:rPr>
        <w:t>«О бюджете Октябрьского района на 2025 год и на плановый период 2026 и 2027 годов» составил 469,8 тыс. рублей.</w:t>
      </w:r>
      <w:r w:rsidRPr="001B0BA5">
        <w:t xml:space="preserve"> </w:t>
      </w:r>
      <w:r w:rsidRPr="001B0BA5">
        <w:rPr>
          <w:color w:val="auto"/>
          <w:sz w:val="28"/>
          <w:szCs w:val="28"/>
        </w:rPr>
        <w:t xml:space="preserve">В соответствии со сводной бюджетной росписью – </w:t>
      </w:r>
      <w:r>
        <w:rPr>
          <w:color w:val="auto"/>
          <w:sz w:val="28"/>
          <w:szCs w:val="28"/>
        </w:rPr>
        <w:t xml:space="preserve">469,8 </w:t>
      </w:r>
      <w:r w:rsidRPr="001B0BA5">
        <w:rPr>
          <w:color w:val="auto"/>
          <w:sz w:val="28"/>
          <w:szCs w:val="28"/>
        </w:rPr>
        <w:t>тыс. рублей, в том числе по источникам финансирования:</w:t>
      </w:r>
    </w:p>
    <w:p w:rsidR="001B0BA5" w:rsidRP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1B0BA5">
        <w:rPr>
          <w:color w:val="auto"/>
          <w:sz w:val="28"/>
          <w:szCs w:val="28"/>
        </w:rPr>
        <w:t xml:space="preserve">Бюджет Октябрьского района – 469,8 тыс. рублей; </w:t>
      </w:r>
    </w:p>
    <w:p w:rsid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proofErr w:type="gramStart"/>
      <w:r w:rsidRPr="001B0BA5">
        <w:rPr>
          <w:color w:val="auto"/>
          <w:sz w:val="28"/>
          <w:szCs w:val="28"/>
        </w:rPr>
        <w:t>безвозмездные поступления из федерального и областного бюджетов- 0,0 тыс. рублей;</w:t>
      </w:r>
      <w:proofErr w:type="gramEnd"/>
    </w:p>
    <w:p w:rsidR="001B0BA5" w:rsidRPr="001B0BA5" w:rsidRDefault="00656739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F56365" w:rsidRPr="00F56365">
        <w:rPr>
          <w:color w:val="auto"/>
          <w:sz w:val="28"/>
          <w:szCs w:val="28"/>
        </w:rPr>
        <w:t>Исполнение расходов по муниципальной</w:t>
      </w:r>
      <w:r w:rsidR="001B0BA5">
        <w:rPr>
          <w:color w:val="auto"/>
          <w:sz w:val="28"/>
          <w:szCs w:val="28"/>
        </w:rPr>
        <w:t xml:space="preserve"> (комплексной)</w:t>
      </w:r>
      <w:r w:rsidR="00F56365" w:rsidRPr="00F56365">
        <w:rPr>
          <w:color w:val="auto"/>
          <w:sz w:val="28"/>
          <w:szCs w:val="28"/>
        </w:rPr>
        <w:t xml:space="preserve"> программе </w:t>
      </w:r>
      <w:r w:rsidR="00C5164B">
        <w:rPr>
          <w:color w:val="auto"/>
          <w:sz w:val="28"/>
          <w:szCs w:val="28"/>
        </w:rPr>
        <w:t xml:space="preserve">                                  </w:t>
      </w:r>
      <w:r w:rsidR="00F56365" w:rsidRPr="00F56365">
        <w:rPr>
          <w:color w:val="auto"/>
          <w:sz w:val="28"/>
          <w:szCs w:val="28"/>
        </w:rPr>
        <w:t>составило</w:t>
      </w:r>
      <w:r w:rsidR="001B0BA5">
        <w:rPr>
          <w:color w:val="auto"/>
          <w:sz w:val="28"/>
          <w:szCs w:val="28"/>
        </w:rPr>
        <w:t xml:space="preserve"> 73404,6 тыс. рублей,</w:t>
      </w:r>
      <w:r w:rsidR="001B0BA5" w:rsidRPr="001B0BA5">
        <w:t xml:space="preserve"> </w:t>
      </w:r>
      <w:r w:rsidR="001B0BA5" w:rsidRPr="001B0BA5">
        <w:rPr>
          <w:color w:val="auto"/>
          <w:sz w:val="28"/>
          <w:szCs w:val="28"/>
        </w:rPr>
        <w:t>в том числе по источникам финансирования:</w:t>
      </w:r>
    </w:p>
    <w:p w:rsidR="001B0BA5" w:rsidRP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1B0BA5">
        <w:rPr>
          <w:color w:val="auto"/>
          <w:sz w:val="28"/>
          <w:szCs w:val="28"/>
        </w:rPr>
        <w:t xml:space="preserve"> Бюджет Октябрьского района – 469,8 тыс. рублей; </w:t>
      </w:r>
    </w:p>
    <w:p w:rsidR="001B0BA5" w:rsidRP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1B0BA5">
        <w:rPr>
          <w:color w:val="auto"/>
          <w:sz w:val="28"/>
          <w:szCs w:val="28"/>
        </w:rPr>
        <w:t xml:space="preserve"> </w:t>
      </w:r>
      <w:proofErr w:type="gramStart"/>
      <w:r w:rsidRPr="001B0BA5">
        <w:rPr>
          <w:color w:val="auto"/>
          <w:sz w:val="28"/>
          <w:szCs w:val="28"/>
        </w:rPr>
        <w:t>безвозмездные поступления из федерального и областного бюджетов- 0,0 тыс. рублей;</w:t>
      </w:r>
      <w:proofErr w:type="gramEnd"/>
    </w:p>
    <w:p w:rsidR="001B0BA5" w:rsidRPr="001B0BA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1B0BA5">
        <w:rPr>
          <w:color w:val="auto"/>
          <w:sz w:val="28"/>
          <w:szCs w:val="28"/>
        </w:rPr>
        <w:t>местный бюджет – 469,8 тыс. рублей;</w:t>
      </w:r>
    </w:p>
    <w:p w:rsidR="00F56365" w:rsidRDefault="001B0BA5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внебюджетные источники – 72934,8</w:t>
      </w:r>
      <w:r w:rsidRPr="001B0BA5">
        <w:rPr>
          <w:color w:val="auto"/>
          <w:sz w:val="28"/>
          <w:szCs w:val="28"/>
        </w:rPr>
        <w:t xml:space="preserve"> тыс. рублей.</w:t>
      </w:r>
    </w:p>
    <w:p w:rsidR="00E66B13" w:rsidRPr="00E66B13" w:rsidRDefault="00E66B13" w:rsidP="00E66B13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</w:t>
      </w:r>
      <w:r w:rsidRPr="00E66B13">
        <w:rPr>
          <w:color w:val="auto"/>
          <w:sz w:val="28"/>
          <w:szCs w:val="28"/>
        </w:rPr>
        <w:t xml:space="preserve">Объем неосвоенных бюджетных ассигнований бюджета Октябрьского района и безвозмездных поступлений в Бюджет Октябрьского района составил </w:t>
      </w:r>
    </w:p>
    <w:p w:rsidR="00E66B13" w:rsidRPr="00906469" w:rsidRDefault="00E66B13" w:rsidP="00E66B13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0,0 </w:t>
      </w:r>
      <w:r w:rsidRPr="00E66B13">
        <w:rPr>
          <w:color w:val="auto"/>
          <w:sz w:val="28"/>
          <w:szCs w:val="28"/>
        </w:rPr>
        <w:t>тыс. рублей</w:t>
      </w:r>
      <w:r>
        <w:rPr>
          <w:color w:val="auto"/>
          <w:sz w:val="28"/>
          <w:szCs w:val="28"/>
        </w:rPr>
        <w:t>.</w:t>
      </w:r>
    </w:p>
    <w:p w:rsidR="00F56365" w:rsidRPr="00F56365" w:rsidRDefault="00F56365" w:rsidP="00E66B13">
      <w:pPr>
        <w:tabs>
          <w:tab w:val="left" w:pos="709"/>
          <w:tab w:val="left" w:pos="2621"/>
        </w:tabs>
        <w:jc w:val="both"/>
        <w:rPr>
          <w:color w:val="auto"/>
          <w:sz w:val="2"/>
          <w:szCs w:val="2"/>
        </w:rPr>
      </w:pPr>
      <w:r w:rsidRPr="00906469">
        <w:rPr>
          <w:color w:val="auto"/>
          <w:sz w:val="28"/>
          <w:szCs w:val="28"/>
        </w:rPr>
        <w:t xml:space="preserve">  </w:t>
      </w:r>
      <w:r w:rsidR="00906469">
        <w:rPr>
          <w:rFonts w:eastAsia="Calibri"/>
          <w:color w:val="auto"/>
          <w:sz w:val="28"/>
          <w:szCs w:val="28"/>
          <w:lang w:eastAsia="en-US"/>
        </w:rPr>
        <w:t xml:space="preserve">       </w:t>
      </w:r>
      <w:r w:rsidR="00E66B13" w:rsidRPr="00E66B13">
        <w:rPr>
          <w:rFonts w:eastAsia="Calibri"/>
          <w:color w:val="auto"/>
          <w:sz w:val="28"/>
          <w:szCs w:val="28"/>
          <w:lang w:eastAsia="en-US"/>
        </w:rPr>
        <w:t>Сведения об использовании бюджетных ассигнований и внебюджетных средств на реализацию муниципальной (комплексной) программы</w:t>
      </w:r>
      <w:r w:rsidRPr="00906469">
        <w:rPr>
          <w:color w:val="auto"/>
          <w:sz w:val="28"/>
          <w:szCs w:val="28"/>
        </w:rPr>
        <w:t xml:space="preserve"> за</w:t>
      </w:r>
      <w:r w:rsidRPr="00906469">
        <w:rPr>
          <w:rFonts w:eastAsia="Calibri"/>
          <w:color w:val="auto"/>
          <w:sz w:val="28"/>
          <w:szCs w:val="28"/>
          <w:lang w:eastAsia="en-US"/>
        </w:rPr>
        <w:t xml:space="preserve"> 2025</w:t>
      </w:r>
      <w:r w:rsidRPr="00906469">
        <w:rPr>
          <w:color w:val="auto"/>
          <w:sz w:val="28"/>
          <w:szCs w:val="28"/>
        </w:rPr>
        <w:t xml:space="preserve"> год </w:t>
      </w:r>
      <w:r w:rsidRPr="00906469">
        <w:rPr>
          <w:rFonts w:eastAsia="Calibri"/>
          <w:color w:val="auto"/>
          <w:sz w:val="28"/>
          <w:szCs w:val="28"/>
          <w:lang w:eastAsia="en-US"/>
        </w:rPr>
        <w:t>приведены в приложении № 2 к отчету о реализации муниципальной (ком</w:t>
      </w:r>
      <w:r w:rsidR="00E66B13">
        <w:rPr>
          <w:rFonts w:eastAsia="Calibri"/>
          <w:color w:val="auto"/>
          <w:sz w:val="28"/>
          <w:szCs w:val="28"/>
          <w:lang w:eastAsia="en-US"/>
        </w:rPr>
        <w:t>плексной) программы.</w:t>
      </w:r>
    </w:p>
    <w:p w:rsidR="00F56365" w:rsidRDefault="00F56365" w:rsidP="00F56365">
      <w:pPr>
        <w:jc w:val="both"/>
        <w:rPr>
          <w:color w:val="auto"/>
          <w:sz w:val="28"/>
          <w:szCs w:val="28"/>
        </w:rPr>
      </w:pPr>
    </w:p>
    <w:p w:rsidR="00B35C75" w:rsidRPr="00F56365" w:rsidRDefault="00B35C75" w:rsidP="00F56365">
      <w:pPr>
        <w:jc w:val="both"/>
        <w:rPr>
          <w:color w:val="auto"/>
          <w:sz w:val="28"/>
          <w:szCs w:val="28"/>
        </w:rPr>
      </w:pPr>
    </w:p>
    <w:p w:rsidR="00F56365" w:rsidRPr="00F56365" w:rsidRDefault="00F56365" w:rsidP="00C5164B">
      <w:pPr>
        <w:tabs>
          <w:tab w:val="left" w:pos="1276"/>
          <w:tab w:val="left" w:pos="1418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>5. Сведения о достижении плановых и фактических значений показателей муниципальной (комплексной) программы и ее структурных элементов за отчетный год</w:t>
      </w:r>
    </w:p>
    <w:p w:rsidR="00F56365" w:rsidRPr="00F56365" w:rsidRDefault="00F56365" w:rsidP="00F56365">
      <w:pPr>
        <w:contextualSpacing/>
        <w:jc w:val="center"/>
        <w:rPr>
          <w:color w:val="auto"/>
          <w:sz w:val="28"/>
          <w:szCs w:val="28"/>
        </w:rPr>
      </w:pPr>
    </w:p>
    <w:p w:rsidR="00F56365" w:rsidRPr="00F56365" w:rsidRDefault="00F56365" w:rsidP="0092604C">
      <w:pPr>
        <w:ind w:firstLine="709"/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>Муниципальной программой и структу</w:t>
      </w:r>
      <w:r w:rsidR="00C5164B">
        <w:rPr>
          <w:color w:val="auto"/>
          <w:sz w:val="28"/>
          <w:szCs w:val="28"/>
        </w:rPr>
        <w:t xml:space="preserve">рными элементами муниципальной </w:t>
      </w:r>
      <w:r w:rsidRPr="00F56365">
        <w:rPr>
          <w:color w:val="auto"/>
          <w:sz w:val="28"/>
          <w:szCs w:val="28"/>
        </w:rPr>
        <w:t xml:space="preserve">программы </w:t>
      </w:r>
      <w:r w:rsidRPr="00492E38">
        <w:rPr>
          <w:color w:val="auto"/>
          <w:sz w:val="28"/>
          <w:szCs w:val="28"/>
        </w:rPr>
        <w:t xml:space="preserve">предусмотрено </w:t>
      </w:r>
      <w:r w:rsidR="00A546E2" w:rsidRPr="00C5164B">
        <w:rPr>
          <w:color w:val="auto"/>
          <w:sz w:val="28"/>
          <w:szCs w:val="28"/>
        </w:rPr>
        <w:t>1</w:t>
      </w:r>
      <w:r w:rsidR="00075C34">
        <w:rPr>
          <w:color w:val="auto"/>
          <w:sz w:val="28"/>
          <w:szCs w:val="28"/>
        </w:rPr>
        <w:t>5</w:t>
      </w:r>
      <w:r w:rsidRPr="00C5164B">
        <w:rPr>
          <w:color w:val="auto"/>
          <w:sz w:val="28"/>
          <w:szCs w:val="28"/>
        </w:rPr>
        <w:t xml:space="preserve"> показателей</w:t>
      </w:r>
      <w:r w:rsidR="00075C34">
        <w:rPr>
          <w:color w:val="auto"/>
          <w:sz w:val="28"/>
          <w:szCs w:val="28"/>
        </w:rPr>
        <w:t>:</w:t>
      </w:r>
      <w:r w:rsidRPr="00C5164B">
        <w:rPr>
          <w:color w:val="auto"/>
          <w:sz w:val="28"/>
          <w:szCs w:val="28"/>
        </w:rPr>
        <w:t xml:space="preserve"> </w:t>
      </w:r>
      <w:r w:rsidR="00075C34" w:rsidRPr="0079553F">
        <w:rPr>
          <w:color w:val="auto"/>
          <w:sz w:val="28"/>
          <w:szCs w:val="28"/>
        </w:rPr>
        <w:t>8</w:t>
      </w:r>
      <w:r w:rsidR="0092604C" w:rsidRPr="0079553F">
        <w:rPr>
          <w:color w:val="auto"/>
          <w:sz w:val="28"/>
          <w:szCs w:val="28"/>
        </w:rPr>
        <w:t xml:space="preserve"> </w:t>
      </w:r>
      <w:r w:rsidR="00075C34" w:rsidRPr="0079553F">
        <w:rPr>
          <w:color w:val="auto"/>
          <w:sz w:val="28"/>
          <w:szCs w:val="28"/>
        </w:rPr>
        <w:t xml:space="preserve">показателей </w:t>
      </w:r>
      <w:r w:rsidR="0092604C" w:rsidRPr="0079553F">
        <w:rPr>
          <w:color w:val="auto"/>
          <w:sz w:val="28"/>
          <w:szCs w:val="28"/>
        </w:rPr>
        <w:lastRenderedPageBreak/>
        <w:t>превышают плановые</w:t>
      </w:r>
      <w:r w:rsidR="00075C34" w:rsidRPr="0079553F">
        <w:rPr>
          <w:color w:val="auto"/>
          <w:sz w:val="28"/>
          <w:szCs w:val="28"/>
        </w:rPr>
        <w:t xml:space="preserve"> значения</w:t>
      </w:r>
      <w:r w:rsidR="00D90005" w:rsidRPr="0079553F">
        <w:rPr>
          <w:color w:val="auto"/>
          <w:sz w:val="28"/>
          <w:szCs w:val="28"/>
        </w:rPr>
        <w:t xml:space="preserve">, </w:t>
      </w:r>
      <w:r w:rsidR="0092604C" w:rsidRPr="0079553F">
        <w:rPr>
          <w:color w:val="auto"/>
          <w:sz w:val="28"/>
          <w:szCs w:val="28"/>
        </w:rPr>
        <w:t xml:space="preserve"> </w:t>
      </w:r>
      <w:r w:rsidR="00075C34" w:rsidRPr="0079553F">
        <w:rPr>
          <w:color w:val="auto"/>
          <w:sz w:val="28"/>
          <w:szCs w:val="28"/>
        </w:rPr>
        <w:t xml:space="preserve">4 показателя </w:t>
      </w:r>
      <w:r w:rsidRPr="0079553F">
        <w:rPr>
          <w:color w:val="auto"/>
          <w:sz w:val="28"/>
          <w:szCs w:val="28"/>
        </w:rPr>
        <w:t xml:space="preserve"> соответствуют плановым</w:t>
      </w:r>
      <w:r w:rsidR="00075C34" w:rsidRPr="0079553F">
        <w:rPr>
          <w:color w:val="auto"/>
          <w:sz w:val="28"/>
          <w:szCs w:val="28"/>
        </w:rPr>
        <w:t xml:space="preserve"> значениям</w:t>
      </w:r>
      <w:r w:rsidRPr="0079553F">
        <w:rPr>
          <w:color w:val="auto"/>
          <w:sz w:val="28"/>
          <w:szCs w:val="28"/>
        </w:rPr>
        <w:t xml:space="preserve">, </w:t>
      </w:r>
      <w:r w:rsidR="00075C34" w:rsidRPr="0079553F">
        <w:rPr>
          <w:color w:val="auto"/>
          <w:sz w:val="28"/>
          <w:szCs w:val="28"/>
        </w:rPr>
        <w:t>3</w:t>
      </w:r>
      <w:r w:rsidR="00D90005" w:rsidRPr="0079553F">
        <w:rPr>
          <w:color w:val="auto"/>
          <w:sz w:val="28"/>
          <w:szCs w:val="28"/>
        </w:rPr>
        <w:t xml:space="preserve"> показателя</w:t>
      </w:r>
      <w:r w:rsidR="00075C34" w:rsidRPr="0079553F">
        <w:rPr>
          <w:color w:val="auto"/>
          <w:sz w:val="28"/>
          <w:szCs w:val="28"/>
        </w:rPr>
        <w:t xml:space="preserve"> </w:t>
      </w:r>
      <w:r w:rsidR="0092604C" w:rsidRPr="0079553F">
        <w:rPr>
          <w:color w:val="auto"/>
          <w:sz w:val="28"/>
          <w:szCs w:val="28"/>
        </w:rPr>
        <w:t xml:space="preserve"> фактическ</w:t>
      </w:r>
      <w:r w:rsidR="00D90005" w:rsidRPr="0079553F">
        <w:rPr>
          <w:color w:val="auto"/>
          <w:sz w:val="28"/>
          <w:szCs w:val="28"/>
        </w:rPr>
        <w:t>ие</w:t>
      </w:r>
      <w:r w:rsidR="0092604C" w:rsidRPr="0079553F">
        <w:rPr>
          <w:color w:val="auto"/>
          <w:sz w:val="28"/>
          <w:szCs w:val="28"/>
        </w:rPr>
        <w:t xml:space="preserve"> значени</w:t>
      </w:r>
      <w:r w:rsidR="00D90005" w:rsidRPr="0079553F">
        <w:rPr>
          <w:color w:val="auto"/>
          <w:sz w:val="28"/>
          <w:szCs w:val="28"/>
        </w:rPr>
        <w:t>я</w:t>
      </w:r>
      <w:r w:rsidR="0092604C" w:rsidRPr="0079553F">
        <w:rPr>
          <w:color w:val="auto"/>
          <w:sz w:val="28"/>
          <w:szCs w:val="28"/>
        </w:rPr>
        <w:t xml:space="preserve"> ниже планов</w:t>
      </w:r>
      <w:r w:rsidR="00D90005" w:rsidRPr="0079553F">
        <w:rPr>
          <w:color w:val="auto"/>
          <w:sz w:val="28"/>
          <w:szCs w:val="28"/>
        </w:rPr>
        <w:t>ых</w:t>
      </w:r>
      <w:r w:rsidR="00075C34" w:rsidRPr="0079553F">
        <w:rPr>
          <w:color w:val="auto"/>
          <w:sz w:val="28"/>
          <w:szCs w:val="28"/>
        </w:rPr>
        <w:t xml:space="preserve"> значений</w:t>
      </w:r>
      <w:r w:rsidRPr="0079553F">
        <w:rPr>
          <w:color w:val="auto"/>
          <w:sz w:val="28"/>
          <w:szCs w:val="28"/>
        </w:rPr>
        <w:t>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  <w:r w:rsidRPr="00C5164B">
        <w:rPr>
          <w:color w:val="auto"/>
          <w:sz w:val="28"/>
          <w:szCs w:val="28"/>
        </w:rPr>
        <w:t xml:space="preserve">Показатель </w:t>
      </w:r>
      <w:r w:rsidR="00A7385F">
        <w:rPr>
          <w:color w:val="auto"/>
          <w:sz w:val="28"/>
          <w:szCs w:val="28"/>
        </w:rPr>
        <w:t>1.</w:t>
      </w:r>
      <w:r w:rsidRPr="00C5164B">
        <w:rPr>
          <w:color w:val="auto"/>
          <w:sz w:val="28"/>
          <w:szCs w:val="28"/>
        </w:rPr>
        <w:t xml:space="preserve"> </w:t>
      </w:r>
      <w:r w:rsidR="00324D19" w:rsidRPr="00C5164B">
        <w:rPr>
          <w:color w:val="auto"/>
          <w:sz w:val="28"/>
          <w:szCs w:val="28"/>
        </w:rPr>
        <w:t>«Темп роста объема инвестиций в основной капитал по полному кругу организаций» – плановое значение 107,8</w:t>
      </w:r>
      <w:r w:rsidRPr="00C5164B">
        <w:rPr>
          <w:color w:val="auto"/>
          <w:sz w:val="28"/>
          <w:szCs w:val="28"/>
        </w:rPr>
        <w:t xml:space="preserve"> процент</w:t>
      </w:r>
      <w:r w:rsidR="00C5164B">
        <w:rPr>
          <w:color w:val="auto"/>
          <w:sz w:val="28"/>
          <w:szCs w:val="28"/>
        </w:rPr>
        <w:t>ов</w:t>
      </w:r>
      <w:r w:rsidRPr="00C5164B">
        <w:rPr>
          <w:color w:val="auto"/>
          <w:sz w:val="28"/>
          <w:szCs w:val="28"/>
        </w:rPr>
        <w:t xml:space="preserve">, фактическое значение </w:t>
      </w:r>
      <w:r w:rsidR="0062179C" w:rsidRPr="00C5164B">
        <w:rPr>
          <w:color w:val="auto"/>
          <w:sz w:val="28"/>
          <w:szCs w:val="28"/>
        </w:rPr>
        <w:t>99,2</w:t>
      </w:r>
      <w:r w:rsidRPr="00C5164B">
        <w:rPr>
          <w:color w:val="auto"/>
          <w:sz w:val="28"/>
          <w:szCs w:val="28"/>
        </w:rPr>
        <w:t xml:space="preserve"> процента</w:t>
      </w:r>
      <w:r w:rsidRPr="00F56365">
        <w:rPr>
          <w:color w:val="auto"/>
          <w:sz w:val="28"/>
          <w:szCs w:val="28"/>
        </w:rPr>
        <w:t xml:space="preserve"> </w:t>
      </w:r>
      <w:r w:rsidRPr="00C5164B">
        <w:rPr>
          <w:color w:val="auto"/>
          <w:sz w:val="28"/>
          <w:szCs w:val="28"/>
        </w:rPr>
        <w:t>(</w:t>
      </w:r>
      <w:r w:rsidR="00C5164B" w:rsidRPr="00C5164B">
        <w:rPr>
          <w:color w:val="auto"/>
          <w:sz w:val="28"/>
          <w:szCs w:val="28"/>
        </w:rPr>
        <w:t>отставание показателя по вводу строительства индивидуального жилья 2024 год – 38009</w:t>
      </w:r>
      <w:r w:rsidR="00A7385F">
        <w:rPr>
          <w:color w:val="auto"/>
          <w:sz w:val="28"/>
          <w:szCs w:val="28"/>
        </w:rPr>
        <w:t>,0</w:t>
      </w:r>
      <w:r w:rsidR="00C5164B" w:rsidRPr="00C5164B">
        <w:rPr>
          <w:color w:val="auto"/>
          <w:sz w:val="28"/>
          <w:szCs w:val="28"/>
        </w:rPr>
        <w:t xml:space="preserve"> </w:t>
      </w:r>
      <w:proofErr w:type="spellStart"/>
      <w:r w:rsidR="00C5164B" w:rsidRPr="00C5164B">
        <w:rPr>
          <w:color w:val="auto"/>
          <w:sz w:val="28"/>
          <w:szCs w:val="28"/>
        </w:rPr>
        <w:t>кв.м</w:t>
      </w:r>
      <w:proofErr w:type="spellEnd"/>
      <w:r w:rsidR="00C5164B" w:rsidRPr="00C5164B">
        <w:rPr>
          <w:color w:val="auto"/>
          <w:sz w:val="28"/>
          <w:szCs w:val="28"/>
        </w:rPr>
        <w:t>. жилья, в 2025 году – 35</w:t>
      </w:r>
      <w:r w:rsidR="00A7385F">
        <w:rPr>
          <w:color w:val="auto"/>
          <w:sz w:val="28"/>
          <w:szCs w:val="28"/>
        </w:rPr>
        <w:t>787,0</w:t>
      </w:r>
      <w:r w:rsidR="00C5164B" w:rsidRPr="00C5164B">
        <w:rPr>
          <w:color w:val="auto"/>
          <w:sz w:val="28"/>
          <w:szCs w:val="28"/>
        </w:rPr>
        <w:t xml:space="preserve"> </w:t>
      </w:r>
      <w:proofErr w:type="spellStart"/>
      <w:r w:rsidR="00C5164B" w:rsidRPr="00C5164B">
        <w:rPr>
          <w:color w:val="auto"/>
          <w:sz w:val="28"/>
          <w:szCs w:val="28"/>
        </w:rPr>
        <w:t>кв.м</w:t>
      </w:r>
      <w:proofErr w:type="spellEnd"/>
      <w:r w:rsidR="00C5164B" w:rsidRPr="00C5164B">
        <w:rPr>
          <w:color w:val="auto"/>
          <w:sz w:val="28"/>
          <w:szCs w:val="28"/>
        </w:rPr>
        <w:t>. жилья</w:t>
      </w:r>
      <w:r w:rsidRPr="00C5164B">
        <w:rPr>
          <w:color w:val="auto"/>
          <w:sz w:val="28"/>
          <w:szCs w:val="28"/>
        </w:rPr>
        <w:t>).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2</w:t>
      </w:r>
      <w:r w:rsidR="00A7385F">
        <w:rPr>
          <w:color w:val="auto"/>
          <w:sz w:val="28"/>
          <w:szCs w:val="28"/>
        </w:rPr>
        <w:t>.</w:t>
      </w:r>
      <w:r w:rsidRPr="00F56365">
        <w:rPr>
          <w:color w:val="auto"/>
          <w:sz w:val="28"/>
          <w:szCs w:val="28"/>
        </w:rPr>
        <w:t xml:space="preserve"> «</w:t>
      </w:r>
      <w:r w:rsidR="00324D19">
        <w:rPr>
          <w:rFonts w:eastAsia="Calibri"/>
          <w:color w:val="auto"/>
          <w:sz w:val="28"/>
          <w:szCs w:val="28"/>
        </w:rPr>
        <w:t>Увеличение среднесписочной чис</w:t>
      </w:r>
      <w:r w:rsidR="00324D19" w:rsidRPr="00324D19">
        <w:rPr>
          <w:rFonts w:eastAsia="Calibri"/>
          <w:color w:val="auto"/>
          <w:sz w:val="28"/>
          <w:szCs w:val="28"/>
        </w:rPr>
        <w:t>ленности работников,  занятых в сфере малого и с</w:t>
      </w:r>
      <w:r w:rsidR="00324D19">
        <w:rPr>
          <w:rFonts w:eastAsia="Calibri"/>
          <w:color w:val="auto"/>
          <w:sz w:val="28"/>
          <w:szCs w:val="28"/>
        </w:rPr>
        <w:t>реднего предприни</w:t>
      </w:r>
      <w:r w:rsidR="00324D19" w:rsidRPr="00324D19">
        <w:rPr>
          <w:rFonts w:eastAsia="Calibri"/>
          <w:color w:val="auto"/>
          <w:sz w:val="28"/>
          <w:szCs w:val="28"/>
        </w:rPr>
        <w:t>мательства, включая индивидуальных предпринимателей и самозанятых граждан</w:t>
      </w:r>
      <w:r w:rsidR="00324D19">
        <w:rPr>
          <w:color w:val="auto"/>
          <w:sz w:val="28"/>
          <w:szCs w:val="28"/>
        </w:rPr>
        <w:t>» – плановое значение 9800</w:t>
      </w:r>
      <w:r w:rsidRPr="00F56365">
        <w:rPr>
          <w:color w:val="auto"/>
          <w:sz w:val="28"/>
          <w:szCs w:val="28"/>
        </w:rPr>
        <w:t xml:space="preserve"> </w:t>
      </w:r>
      <w:r w:rsidR="00324D19">
        <w:rPr>
          <w:color w:val="auto"/>
          <w:sz w:val="28"/>
          <w:szCs w:val="28"/>
        </w:rPr>
        <w:t>человек</w:t>
      </w:r>
      <w:r w:rsidRPr="00F56365">
        <w:rPr>
          <w:color w:val="auto"/>
          <w:sz w:val="28"/>
          <w:szCs w:val="28"/>
        </w:rPr>
        <w:t xml:space="preserve">, </w:t>
      </w:r>
      <w:r w:rsidRPr="0062179C">
        <w:rPr>
          <w:color w:val="auto"/>
          <w:sz w:val="28"/>
          <w:szCs w:val="28"/>
        </w:rPr>
        <w:t xml:space="preserve">фактическое значение  </w:t>
      </w:r>
      <w:r w:rsidR="0062179C" w:rsidRPr="0062179C">
        <w:rPr>
          <w:rFonts w:eastAsia="Calibri"/>
          <w:color w:val="auto"/>
          <w:sz w:val="28"/>
          <w:szCs w:val="28"/>
          <w:lang w:eastAsia="en-US"/>
        </w:rPr>
        <w:t>11 461</w:t>
      </w:r>
      <w:r w:rsidR="0062179C" w:rsidRPr="0062179C">
        <w:rPr>
          <w:color w:val="auto"/>
          <w:sz w:val="28"/>
          <w:szCs w:val="28"/>
        </w:rPr>
        <w:t xml:space="preserve"> человек</w:t>
      </w:r>
      <w:r w:rsidRPr="0062179C">
        <w:rPr>
          <w:color w:val="auto"/>
          <w:sz w:val="28"/>
          <w:szCs w:val="28"/>
        </w:rPr>
        <w:t xml:space="preserve"> (увеличение </w:t>
      </w:r>
      <w:r w:rsidRPr="0062179C">
        <w:rPr>
          <w:rFonts w:eastAsia="Calibri"/>
          <w:color w:val="auto"/>
          <w:sz w:val="28"/>
          <w:szCs w:val="28"/>
          <w:lang w:eastAsia="en-US"/>
        </w:rPr>
        <w:t xml:space="preserve">показателя связано с </w:t>
      </w:r>
      <w:r w:rsidRPr="0062179C">
        <w:rPr>
          <w:color w:val="auto"/>
          <w:sz w:val="28"/>
          <w:szCs w:val="28"/>
        </w:rPr>
        <w:t xml:space="preserve">увеличением количества </w:t>
      </w:r>
      <w:r w:rsidR="0062179C">
        <w:rPr>
          <w:color w:val="auto"/>
          <w:sz w:val="28"/>
          <w:szCs w:val="28"/>
        </w:rPr>
        <w:t>самозанятых граждан</w:t>
      </w:r>
      <w:r w:rsidRPr="0062179C">
        <w:rPr>
          <w:color w:val="auto"/>
          <w:szCs w:val="24"/>
        </w:rPr>
        <w:t>)</w:t>
      </w:r>
      <w:r w:rsidRPr="0062179C">
        <w:rPr>
          <w:color w:val="auto"/>
          <w:sz w:val="28"/>
          <w:szCs w:val="28"/>
        </w:rPr>
        <w:t>.</w:t>
      </w:r>
    </w:p>
    <w:p w:rsidR="00F56365" w:rsidRPr="00E03BFF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</w:t>
      </w:r>
      <w:r w:rsidRPr="00E03BFF">
        <w:rPr>
          <w:color w:val="auto"/>
          <w:sz w:val="28"/>
          <w:szCs w:val="28"/>
        </w:rPr>
        <w:t>Показатель 3</w:t>
      </w:r>
      <w:r w:rsidR="00A7385F">
        <w:rPr>
          <w:color w:val="auto"/>
          <w:sz w:val="28"/>
          <w:szCs w:val="28"/>
        </w:rPr>
        <w:t>.</w:t>
      </w:r>
      <w:r w:rsidRPr="00E03BFF">
        <w:rPr>
          <w:rFonts w:eastAsia="Calibri"/>
          <w:color w:val="auto"/>
          <w:sz w:val="28"/>
          <w:szCs w:val="28"/>
        </w:rPr>
        <w:t xml:space="preserve"> «</w:t>
      </w:r>
      <w:r w:rsidR="00324D19" w:rsidRPr="00E03BFF">
        <w:rPr>
          <w:rFonts w:eastAsia="Calibri"/>
          <w:color w:val="auto"/>
          <w:sz w:val="28"/>
          <w:szCs w:val="28"/>
        </w:rPr>
        <w:t>Увеличение оборота розничной торговли</w:t>
      </w:r>
      <w:r w:rsidRPr="00E03BFF">
        <w:rPr>
          <w:rFonts w:eastAsia="Calibri"/>
          <w:color w:val="auto"/>
          <w:sz w:val="28"/>
          <w:szCs w:val="28"/>
        </w:rPr>
        <w:t xml:space="preserve">» </w:t>
      </w:r>
      <w:r w:rsidRPr="00E03BFF">
        <w:rPr>
          <w:color w:val="auto"/>
          <w:sz w:val="28"/>
          <w:szCs w:val="28"/>
        </w:rPr>
        <w:t xml:space="preserve">– плановое значение </w:t>
      </w:r>
      <w:r w:rsidR="00324D19" w:rsidRPr="00E03BFF">
        <w:rPr>
          <w:color w:val="auto"/>
          <w:sz w:val="28"/>
          <w:szCs w:val="28"/>
        </w:rPr>
        <w:t>12185</w:t>
      </w:r>
      <w:r w:rsidRPr="00E03BFF">
        <w:rPr>
          <w:color w:val="auto"/>
          <w:sz w:val="28"/>
          <w:szCs w:val="28"/>
        </w:rPr>
        <w:t xml:space="preserve"> </w:t>
      </w:r>
      <w:r w:rsidR="00324D19" w:rsidRPr="00E03BFF">
        <w:rPr>
          <w:color w:val="auto"/>
          <w:sz w:val="28"/>
          <w:szCs w:val="28"/>
        </w:rPr>
        <w:t>млн. руб.</w:t>
      </w:r>
      <w:r w:rsidRPr="00E03BFF">
        <w:rPr>
          <w:color w:val="auto"/>
          <w:sz w:val="28"/>
          <w:szCs w:val="28"/>
        </w:rPr>
        <w:t xml:space="preserve">, фактическое значение </w:t>
      </w:r>
      <w:r w:rsidR="0062179C" w:rsidRPr="00E03BFF">
        <w:rPr>
          <w:color w:val="auto"/>
          <w:sz w:val="28"/>
          <w:szCs w:val="28"/>
        </w:rPr>
        <w:t xml:space="preserve">13489,5 млн. руб. </w:t>
      </w:r>
      <w:r w:rsidRPr="00E03BFF">
        <w:rPr>
          <w:color w:val="auto"/>
          <w:sz w:val="28"/>
          <w:szCs w:val="28"/>
        </w:rPr>
        <w:t>(</w:t>
      </w:r>
      <w:r w:rsidRPr="00E03BFF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 xml:space="preserve">увеличение показателя связано с </w:t>
      </w:r>
      <w:r w:rsidR="0062179C" w:rsidRPr="00E03BFF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>увеличением объема продаж</w:t>
      </w:r>
      <w:r w:rsidRPr="00E03BFF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>)</w:t>
      </w:r>
      <w:r w:rsidRPr="00E03BFF">
        <w:rPr>
          <w:color w:val="auto"/>
          <w:sz w:val="28"/>
          <w:szCs w:val="28"/>
        </w:rPr>
        <w:t>.</w:t>
      </w:r>
    </w:p>
    <w:p w:rsidR="00F56365" w:rsidRPr="00F56365" w:rsidRDefault="00A7385F" w:rsidP="00F56365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Показатель 4.</w:t>
      </w:r>
      <w:r w:rsidR="00F56365" w:rsidRPr="00E03BFF">
        <w:rPr>
          <w:color w:val="auto"/>
          <w:sz w:val="28"/>
          <w:szCs w:val="28"/>
        </w:rPr>
        <w:t xml:space="preserve"> «</w:t>
      </w:r>
      <w:r w:rsidR="00B0174D" w:rsidRPr="00E03BFF">
        <w:rPr>
          <w:rFonts w:eastAsia="Calibri"/>
          <w:color w:val="auto"/>
          <w:sz w:val="28"/>
          <w:szCs w:val="28"/>
        </w:rPr>
        <w:t>Увеличение количества  субъектов МСП и самозанятых граждан, получивших  поддержку в рамках муниципальной программы</w:t>
      </w:r>
      <w:r w:rsidR="00F56365" w:rsidRPr="00E03BFF">
        <w:rPr>
          <w:color w:val="auto"/>
          <w:sz w:val="28"/>
          <w:szCs w:val="28"/>
        </w:rPr>
        <w:t xml:space="preserve">» – плановое значение </w:t>
      </w:r>
      <w:r w:rsidR="00B0174D" w:rsidRPr="00E03BFF">
        <w:rPr>
          <w:color w:val="auto"/>
          <w:sz w:val="28"/>
          <w:szCs w:val="28"/>
        </w:rPr>
        <w:t>1195 человек</w:t>
      </w:r>
      <w:r w:rsidR="00F56365" w:rsidRPr="00E03BFF">
        <w:rPr>
          <w:color w:val="auto"/>
          <w:sz w:val="28"/>
          <w:szCs w:val="28"/>
        </w:rPr>
        <w:t xml:space="preserve">, фактическое значение </w:t>
      </w:r>
      <w:r w:rsidR="00E03BFF" w:rsidRPr="00E03BFF">
        <w:rPr>
          <w:color w:val="auto"/>
          <w:sz w:val="28"/>
          <w:szCs w:val="28"/>
        </w:rPr>
        <w:t>1195 человек</w:t>
      </w:r>
      <w:r w:rsidR="00E03BFF">
        <w:rPr>
          <w:color w:val="auto"/>
          <w:sz w:val="28"/>
          <w:szCs w:val="28"/>
        </w:rPr>
        <w:t>.</w:t>
      </w:r>
    </w:p>
    <w:p w:rsidR="00F56365" w:rsidRPr="00F56365" w:rsidRDefault="00A7385F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5</w:t>
      </w:r>
      <w:r w:rsidR="00F56365" w:rsidRPr="00F56365">
        <w:rPr>
          <w:color w:val="auto"/>
          <w:sz w:val="28"/>
          <w:szCs w:val="28"/>
        </w:rPr>
        <w:t xml:space="preserve"> «</w:t>
      </w:r>
      <w:r w:rsidR="00B0174D" w:rsidRPr="00B0174D">
        <w:rPr>
          <w:rFonts w:eastAsia="Calibri"/>
          <w:color w:val="auto"/>
          <w:kern w:val="1"/>
          <w:sz w:val="28"/>
          <w:szCs w:val="28"/>
          <w:lang w:eastAsia="en-US"/>
        </w:rPr>
        <w:t>Количество экспортёров, являющихся субъектами МСП</w:t>
      </w:r>
      <w:r w:rsidR="00F56365" w:rsidRPr="00F56365">
        <w:rPr>
          <w:rFonts w:eastAsia="Calibri"/>
          <w:color w:val="auto"/>
          <w:kern w:val="1"/>
          <w:sz w:val="28"/>
          <w:szCs w:val="28"/>
          <w:lang w:eastAsia="en-US"/>
        </w:rPr>
        <w:t>»</w:t>
      </w:r>
      <w:r w:rsidR="00F63F15">
        <w:rPr>
          <w:color w:val="auto"/>
          <w:sz w:val="28"/>
          <w:szCs w:val="28"/>
        </w:rPr>
        <w:t xml:space="preserve"> – плановое значение 6 единиц</w:t>
      </w:r>
      <w:r w:rsidR="00F56365" w:rsidRPr="00F56365">
        <w:rPr>
          <w:color w:val="auto"/>
          <w:sz w:val="28"/>
          <w:szCs w:val="28"/>
        </w:rPr>
        <w:t xml:space="preserve">, фактическое значение </w:t>
      </w:r>
      <w:r w:rsidR="00F63F15">
        <w:rPr>
          <w:color w:val="auto"/>
          <w:sz w:val="28"/>
          <w:szCs w:val="28"/>
        </w:rPr>
        <w:t>4</w:t>
      </w:r>
      <w:r w:rsidR="00F56365" w:rsidRPr="00F56365">
        <w:rPr>
          <w:color w:val="auto"/>
          <w:sz w:val="28"/>
          <w:szCs w:val="28"/>
        </w:rPr>
        <w:t xml:space="preserve"> </w:t>
      </w:r>
      <w:r w:rsidR="00F63F15">
        <w:rPr>
          <w:color w:val="auto"/>
          <w:sz w:val="28"/>
          <w:szCs w:val="28"/>
        </w:rPr>
        <w:t xml:space="preserve">единицы </w:t>
      </w:r>
      <w:r w:rsidR="00F56365" w:rsidRPr="00F56365">
        <w:rPr>
          <w:color w:val="auto"/>
          <w:sz w:val="28"/>
          <w:szCs w:val="28"/>
        </w:rPr>
        <w:t>(</w:t>
      </w:r>
      <w:r w:rsidR="00F63F15">
        <w:rPr>
          <w:color w:val="auto"/>
          <w:sz w:val="28"/>
          <w:szCs w:val="28"/>
        </w:rPr>
        <w:t>снижение</w:t>
      </w:r>
      <w:r w:rsidR="00F56365" w:rsidRPr="00F56365">
        <w:rPr>
          <w:color w:val="auto"/>
          <w:sz w:val="28"/>
          <w:szCs w:val="28"/>
        </w:rPr>
        <w:t xml:space="preserve"> </w:t>
      </w:r>
      <w:r w:rsidR="00F56365" w:rsidRPr="00F56365">
        <w:rPr>
          <w:rFonts w:eastAsia="Calibri"/>
          <w:color w:val="auto"/>
          <w:sz w:val="28"/>
          <w:szCs w:val="28"/>
          <w:lang w:eastAsia="en-US"/>
        </w:rPr>
        <w:t xml:space="preserve">показателя </w:t>
      </w:r>
      <w:r w:rsidR="00F56365" w:rsidRPr="00D90005">
        <w:rPr>
          <w:rFonts w:eastAsia="Calibri"/>
          <w:color w:val="auto"/>
          <w:sz w:val="28"/>
          <w:szCs w:val="28"/>
          <w:lang w:eastAsia="en-US"/>
        </w:rPr>
        <w:t xml:space="preserve">связано с </w:t>
      </w:r>
      <w:r w:rsidR="00E03BFF" w:rsidRPr="00D90005">
        <w:rPr>
          <w:color w:val="auto"/>
          <w:sz w:val="28"/>
          <w:szCs w:val="28"/>
        </w:rPr>
        <w:t>ограничительными мерами</w:t>
      </w:r>
      <w:r w:rsidR="00F56365" w:rsidRPr="00D90005">
        <w:rPr>
          <w:color w:val="auto"/>
          <w:sz w:val="28"/>
          <w:szCs w:val="28"/>
        </w:rPr>
        <w:t>).</w:t>
      </w:r>
    </w:p>
    <w:p w:rsidR="00F56365" w:rsidRPr="00F56365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 xml:space="preserve">          </w:t>
      </w:r>
      <w:r w:rsidR="00A7385F">
        <w:rPr>
          <w:color w:val="auto"/>
          <w:sz w:val="28"/>
          <w:szCs w:val="28"/>
        </w:rPr>
        <w:t xml:space="preserve">Показатель 6 </w:t>
      </w:r>
      <w:r w:rsidRPr="00F56365">
        <w:rPr>
          <w:color w:val="auto"/>
          <w:sz w:val="28"/>
          <w:szCs w:val="28"/>
        </w:rPr>
        <w:t xml:space="preserve"> «</w:t>
      </w:r>
      <w:r w:rsidR="00F63F15" w:rsidRPr="00F63F15">
        <w:rPr>
          <w:color w:val="auto"/>
          <w:sz w:val="28"/>
          <w:szCs w:val="28"/>
        </w:rPr>
        <w:t>Увеличение количества  вновь созданных  субъектов МСП Октябрьского района</w:t>
      </w:r>
      <w:r w:rsidR="00F63F15">
        <w:rPr>
          <w:color w:val="auto"/>
          <w:sz w:val="28"/>
          <w:szCs w:val="28"/>
        </w:rPr>
        <w:t>» – плановое значение 350 единиц</w:t>
      </w:r>
      <w:r w:rsidRPr="00F56365">
        <w:rPr>
          <w:color w:val="auto"/>
          <w:sz w:val="28"/>
          <w:szCs w:val="28"/>
        </w:rPr>
        <w:t xml:space="preserve">, фактическое </w:t>
      </w:r>
      <w:r w:rsidRPr="00E03BFF">
        <w:rPr>
          <w:color w:val="auto"/>
          <w:sz w:val="28"/>
          <w:szCs w:val="28"/>
        </w:rPr>
        <w:t xml:space="preserve">значение </w:t>
      </w:r>
      <w:r w:rsidR="00E03BFF" w:rsidRPr="00E03BFF">
        <w:rPr>
          <w:color w:val="auto"/>
          <w:sz w:val="28"/>
          <w:szCs w:val="28"/>
        </w:rPr>
        <w:t>358</w:t>
      </w:r>
      <w:r w:rsidRPr="00E03BFF">
        <w:rPr>
          <w:color w:val="auto"/>
          <w:sz w:val="28"/>
          <w:szCs w:val="28"/>
        </w:rPr>
        <w:t xml:space="preserve"> </w:t>
      </w:r>
      <w:r w:rsidR="00E03BFF" w:rsidRPr="003748A9">
        <w:rPr>
          <w:color w:val="auto"/>
          <w:sz w:val="28"/>
          <w:szCs w:val="28"/>
        </w:rPr>
        <w:t>единиц</w:t>
      </w:r>
      <w:r w:rsidRPr="003748A9">
        <w:rPr>
          <w:color w:val="auto"/>
          <w:sz w:val="28"/>
          <w:szCs w:val="28"/>
        </w:rPr>
        <w:t xml:space="preserve"> (</w:t>
      </w:r>
      <w:r w:rsidR="003748A9" w:rsidRPr="003748A9">
        <w:rPr>
          <w:color w:val="auto"/>
          <w:sz w:val="28"/>
          <w:szCs w:val="28"/>
        </w:rPr>
        <w:t>увеличение показателя связано с реализацией мер поддержки субъектов малого и среднего предпринимательства</w:t>
      </w:r>
      <w:r w:rsidRPr="003748A9">
        <w:rPr>
          <w:color w:val="auto"/>
          <w:sz w:val="28"/>
          <w:szCs w:val="28"/>
        </w:rPr>
        <w:t>).</w:t>
      </w:r>
    </w:p>
    <w:p w:rsidR="00F56365" w:rsidRPr="00F63F15" w:rsidRDefault="00F63F15" w:rsidP="00F63F15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</w:t>
      </w:r>
      <w:r w:rsidR="00A7385F">
        <w:rPr>
          <w:color w:val="auto"/>
          <w:sz w:val="28"/>
          <w:szCs w:val="28"/>
        </w:rPr>
        <w:t xml:space="preserve">7 </w:t>
      </w:r>
      <w:r w:rsidR="00F56365" w:rsidRPr="00F56365">
        <w:rPr>
          <w:rFonts w:eastAsia="Calibri"/>
          <w:color w:val="auto"/>
          <w:sz w:val="28"/>
          <w:szCs w:val="28"/>
        </w:rPr>
        <w:t>«</w:t>
      </w:r>
      <w:r>
        <w:rPr>
          <w:rFonts w:eastAsia="Calibri"/>
          <w:color w:val="auto"/>
          <w:sz w:val="28"/>
          <w:szCs w:val="28"/>
        </w:rPr>
        <w:t xml:space="preserve">Количество самозанятых граждан, </w:t>
      </w:r>
      <w:r w:rsidRPr="00F63F15">
        <w:rPr>
          <w:rFonts w:eastAsia="Calibri"/>
          <w:color w:val="auto"/>
          <w:sz w:val="28"/>
          <w:szCs w:val="28"/>
        </w:rPr>
        <w:t>зафиксировавших свой статус и применяющих специал</w:t>
      </w:r>
      <w:r>
        <w:rPr>
          <w:rFonts w:eastAsia="Calibri"/>
          <w:color w:val="auto"/>
          <w:sz w:val="28"/>
          <w:szCs w:val="28"/>
        </w:rPr>
        <w:t>ьный налоговый режим  «Налог на</w:t>
      </w:r>
      <w:r w:rsidR="00D93E57">
        <w:rPr>
          <w:rFonts w:eastAsia="Calibri"/>
          <w:color w:val="auto"/>
          <w:sz w:val="28"/>
          <w:szCs w:val="28"/>
        </w:rPr>
        <w:t xml:space="preserve"> </w:t>
      </w:r>
      <w:r w:rsidRPr="00F63F15">
        <w:rPr>
          <w:rFonts w:eastAsia="Calibri"/>
          <w:color w:val="auto"/>
          <w:sz w:val="28"/>
          <w:szCs w:val="28"/>
        </w:rPr>
        <w:t>профессиональный доход»</w:t>
      </w:r>
      <w:r w:rsidR="00F56365" w:rsidRPr="00F56365">
        <w:rPr>
          <w:rFonts w:eastAsia="Calibri"/>
          <w:color w:val="auto"/>
          <w:sz w:val="28"/>
          <w:szCs w:val="28"/>
        </w:rPr>
        <w:t>»</w:t>
      </w:r>
      <w:r w:rsidR="00F56365" w:rsidRPr="00F56365">
        <w:rPr>
          <w:color w:val="auto"/>
          <w:sz w:val="28"/>
          <w:szCs w:val="28"/>
        </w:rPr>
        <w:t xml:space="preserve"> – плановое значение </w:t>
      </w:r>
      <w:r>
        <w:rPr>
          <w:color w:val="auto"/>
          <w:sz w:val="28"/>
          <w:szCs w:val="28"/>
        </w:rPr>
        <w:t>4100 человек</w:t>
      </w:r>
      <w:r w:rsidR="00F56365" w:rsidRPr="00F56365">
        <w:rPr>
          <w:color w:val="auto"/>
          <w:sz w:val="28"/>
          <w:szCs w:val="28"/>
        </w:rPr>
        <w:t xml:space="preserve">, фактическое </w:t>
      </w:r>
      <w:r w:rsidR="00F56365" w:rsidRPr="00E03BFF">
        <w:rPr>
          <w:color w:val="auto"/>
          <w:sz w:val="28"/>
          <w:szCs w:val="28"/>
        </w:rPr>
        <w:t xml:space="preserve">значение </w:t>
      </w:r>
      <w:r w:rsidR="00E03BFF" w:rsidRPr="00E03BFF">
        <w:rPr>
          <w:color w:val="auto"/>
          <w:sz w:val="28"/>
          <w:szCs w:val="28"/>
        </w:rPr>
        <w:t>5627</w:t>
      </w:r>
      <w:r w:rsidR="00F56365" w:rsidRPr="00E03BFF">
        <w:rPr>
          <w:color w:val="auto"/>
          <w:sz w:val="28"/>
          <w:szCs w:val="28"/>
        </w:rPr>
        <w:t xml:space="preserve"> </w:t>
      </w:r>
      <w:r w:rsidR="00E03BFF" w:rsidRPr="00E03BFF">
        <w:rPr>
          <w:color w:val="auto"/>
          <w:sz w:val="28"/>
          <w:szCs w:val="28"/>
        </w:rPr>
        <w:t>человек</w:t>
      </w:r>
      <w:r w:rsidR="003748A9">
        <w:rPr>
          <w:color w:val="auto"/>
          <w:sz w:val="28"/>
          <w:szCs w:val="28"/>
        </w:rPr>
        <w:t xml:space="preserve"> </w:t>
      </w:r>
      <w:r w:rsidR="003748A9" w:rsidRPr="003748A9">
        <w:rPr>
          <w:color w:val="auto"/>
          <w:sz w:val="28"/>
          <w:szCs w:val="28"/>
        </w:rPr>
        <w:t>(увеличение показателя связано с реализацией мер поддержки субъектов малого и среднего предпринимательства)</w:t>
      </w:r>
      <w:r w:rsidR="00F56365" w:rsidRPr="00F56365">
        <w:rPr>
          <w:color w:val="auto"/>
          <w:sz w:val="28"/>
          <w:szCs w:val="28"/>
        </w:rPr>
        <w:t>.</w:t>
      </w:r>
    </w:p>
    <w:p w:rsidR="00F56365" w:rsidRPr="00F56365" w:rsidRDefault="00F63F1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</w:t>
      </w:r>
      <w:r w:rsidR="00A7385F">
        <w:rPr>
          <w:color w:val="auto"/>
          <w:sz w:val="28"/>
          <w:szCs w:val="28"/>
        </w:rPr>
        <w:t>8</w:t>
      </w:r>
      <w:r w:rsidR="00F56365" w:rsidRPr="00F5636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«</w:t>
      </w:r>
      <w:r w:rsidRPr="00F63F15">
        <w:rPr>
          <w:rFonts w:eastAsia="Calibri"/>
          <w:color w:val="auto"/>
          <w:sz w:val="28"/>
          <w:szCs w:val="28"/>
          <w:lang w:eastAsia="en-US"/>
        </w:rPr>
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</w:r>
      <w:r>
        <w:rPr>
          <w:rFonts w:eastAsia="Calibri"/>
          <w:color w:val="auto"/>
          <w:sz w:val="28"/>
          <w:szCs w:val="28"/>
          <w:lang w:eastAsia="en-US"/>
        </w:rPr>
        <w:t>»</w:t>
      </w:r>
      <w:r w:rsidR="00F56365" w:rsidRPr="00F56365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</w:rPr>
        <w:t>– плановое значение 21</w:t>
      </w:r>
      <w:r w:rsidR="00F56365" w:rsidRPr="00F5636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единиц</w:t>
      </w:r>
      <w:r w:rsidR="00E03BFF">
        <w:rPr>
          <w:color w:val="auto"/>
          <w:sz w:val="28"/>
          <w:szCs w:val="28"/>
        </w:rPr>
        <w:t>а</w:t>
      </w:r>
      <w:r w:rsidR="00F56365" w:rsidRPr="00F56365">
        <w:rPr>
          <w:color w:val="auto"/>
          <w:sz w:val="28"/>
          <w:szCs w:val="28"/>
        </w:rPr>
        <w:t xml:space="preserve">, фактическое значение </w:t>
      </w:r>
      <w:r w:rsidR="00E03BFF" w:rsidRPr="00E03BFF">
        <w:rPr>
          <w:color w:val="auto"/>
          <w:sz w:val="28"/>
          <w:szCs w:val="28"/>
        </w:rPr>
        <w:t>21 единица</w:t>
      </w:r>
      <w:r w:rsidR="00F56365" w:rsidRPr="00E03BFF">
        <w:rPr>
          <w:color w:val="auto"/>
          <w:sz w:val="28"/>
          <w:szCs w:val="28"/>
        </w:rPr>
        <w:t>.</w:t>
      </w:r>
    </w:p>
    <w:p w:rsidR="00546F3D" w:rsidRDefault="00F63F1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proofErr w:type="gramStart"/>
      <w:r>
        <w:rPr>
          <w:color w:val="auto"/>
          <w:sz w:val="28"/>
          <w:szCs w:val="28"/>
        </w:rPr>
        <w:t xml:space="preserve">Показатель </w:t>
      </w:r>
      <w:r w:rsidR="00A7385F">
        <w:rPr>
          <w:color w:val="auto"/>
          <w:sz w:val="28"/>
          <w:szCs w:val="28"/>
        </w:rPr>
        <w:t xml:space="preserve">9 </w:t>
      </w:r>
      <w:r w:rsidR="00F56365" w:rsidRPr="00F56365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«</w:t>
      </w:r>
      <w:r w:rsidRPr="00F63F15">
        <w:rPr>
          <w:rFonts w:eastAsia="Calibri"/>
          <w:color w:val="auto"/>
          <w:kern w:val="1"/>
          <w:sz w:val="28"/>
          <w:szCs w:val="28"/>
          <w:lang w:eastAsia="en-US"/>
        </w:rPr>
        <w:t>Доля видов экономической деятельности «Образование», «Де</w:t>
      </w:r>
      <w:r w:rsidR="00546F3D">
        <w:rPr>
          <w:rFonts w:eastAsia="Calibri"/>
          <w:color w:val="auto"/>
          <w:kern w:val="1"/>
          <w:sz w:val="28"/>
          <w:szCs w:val="28"/>
          <w:lang w:eastAsia="en-US"/>
        </w:rPr>
        <w:t>ятельность в области здравоохра</w:t>
      </w:r>
      <w:r w:rsidRPr="00F63F15">
        <w:rPr>
          <w:rFonts w:eastAsia="Calibri"/>
          <w:color w:val="auto"/>
          <w:kern w:val="1"/>
          <w:sz w:val="28"/>
          <w:szCs w:val="28"/>
          <w:lang w:eastAsia="en-US"/>
        </w:rPr>
        <w:t>нения и социальных услуг», «Деятельность в области культуры, спорта, организации досуга и развлечений» в общей среднесписочной численности работников малых, микропредприятий и средних предприятий (без учета индивидуальных предпринимателей)</w:t>
      </w:r>
      <w:r>
        <w:rPr>
          <w:rFonts w:eastAsia="Calibri"/>
          <w:color w:val="auto"/>
          <w:kern w:val="1"/>
          <w:sz w:val="28"/>
          <w:szCs w:val="28"/>
          <w:lang w:eastAsia="en-US"/>
        </w:rPr>
        <w:t>»</w:t>
      </w:r>
      <w:r w:rsidR="00F56365" w:rsidRPr="00F56365">
        <w:rPr>
          <w:rFonts w:eastAsia="Calibri"/>
          <w:color w:val="auto"/>
          <w:kern w:val="1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</w:rPr>
        <w:t>– плановое значение 3,6</w:t>
      </w:r>
      <w:r w:rsidR="00546F3D">
        <w:rPr>
          <w:color w:val="auto"/>
          <w:sz w:val="28"/>
          <w:szCs w:val="28"/>
        </w:rPr>
        <w:t xml:space="preserve"> процента, фактическое значение 3</w:t>
      </w:r>
      <w:r w:rsidR="00546F3D" w:rsidRPr="00546F3D">
        <w:rPr>
          <w:color w:val="auto"/>
          <w:sz w:val="28"/>
          <w:szCs w:val="28"/>
        </w:rPr>
        <w:t>,69 процента</w:t>
      </w:r>
      <w:r w:rsidR="00546F3D">
        <w:rPr>
          <w:color w:val="auto"/>
          <w:sz w:val="28"/>
          <w:szCs w:val="28"/>
        </w:rPr>
        <w:t xml:space="preserve"> </w:t>
      </w:r>
      <w:r w:rsidR="00546F3D" w:rsidRPr="00546F3D">
        <w:rPr>
          <w:color w:val="auto"/>
          <w:sz w:val="28"/>
          <w:szCs w:val="28"/>
        </w:rPr>
        <w:t xml:space="preserve">(увеличение показателя связано с увеличением численности работников </w:t>
      </w:r>
      <w:r w:rsidR="00546F3D">
        <w:rPr>
          <w:color w:val="auto"/>
          <w:sz w:val="28"/>
          <w:szCs w:val="28"/>
        </w:rPr>
        <w:t xml:space="preserve">социально ориентированных </w:t>
      </w:r>
      <w:r w:rsidR="00546F3D" w:rsidRPr="00546F3D">
        <w:rPr>
          <w:color w:val="auto"/>
          <w:sz w:val="28"/>
          <w:szCs w:val="28"/>
        </w:rPr>
        <w:t>организаций).</w:t>
      </w:r>
      <w:proofErr w:type="gramEnd"/>
    </w:p>
    <w:p w:rsidR="00F56365" w:rsidRDefault="00F63F1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</w:t>
      </w:r>
      <w:r w:rsidR="00A7385F">
        <w:rPr>
          <w:color w:val="auto"/>
          <w:sz w:val="28"/>
          <w:szCs w:val="28"/>
        </w:rPr>
        <w:t>10</w:t>
      </w:r>
      <w:r w:rsidR="00F56365" w:rsidRPr="00F56365">
        <w:rPr>
          <w:color w:val="auto"/>
          <w:sz w:val="28"/>
          <w:szCs w:val="28"/>
        </w:rPr>
        <w:t xml:space="preserve"> «</w:t>
      </w:r>
      <w:r w:rsidRPr="00F63F15">
        <w:rPr>
          <w:rFonts w:eastAsia="Calibri"/>
          <w:color w:val="auto"/>
          <w:sz w:val="28"/>
          <w:szCs w:val="28"/>
        </w:rPr>
        <w:t xml:space="preserve">Доля вида экономической деятельности «Обрабатывающие производства» в общей среднесписочной численности работников малых и средних предприятий, микропредприятий (без учета </w:t>
      </w:r>
      <w:r w:rsidRPr="00F63F15">
        <w:rPr>
          <w:rFonts w:eastAsia="Calibri"/>
          <w:color w:val="auto"/>
          <w:sz w:val="28"/>
          <w:szCs w:val="28"/>
        </w:rPr>
        <w:lastRenderedPageBreak/>
        <w:t>индивидуальных предпринимателей)</w:t>
      </w:r>
      <w:r>
        <w:rPr>
          <w:color w:val="auto"/>
          <w:sz w:val="28"/>
          <w:szCs w:val="28"/>
        </w:rPr>
        <w:t>» – плановое значение 33,5</w:t>
      </w:r>
      <w:r w:rsidR="00F56365" w:rsidRPr="00F56365">
        <w:rPr>
          <w:color w:val="auto"/>
          <w:sz w:val="28"/>
          <w:szCs w:val="28"/>
        </w:rPr>
        <w:t xml:space="preserve"> процента, фактическое </w:t>
      </w:r>
      <w:r w:rsidR="00F56365" w:rsidRPr="00546F3D">
        <w:rPr>
          <w:color w:val="auto"/>
          <w:sz w:val="28"/>
          <w:szCs w:val="28"/>
        </w:rPr>
        <w:t xml:space="preserve">значение </w:t>
      </w:r>
      <w:r w:rsidR="00546F3D" w:rsidRPr="00546F3D">
        <w:rPr>
          <w:color w:val="auto"/>
          <w:sz w:val="28"/>
          <w:szCs w:val="28"/>
        </w:rPr>
        <w:t xml:space="preserve">36,87 </w:t>
      </w:r>
      <w:r w:rsidR="00F56365" w:rsidRPr="00546F3D">
        <w:rPr>
          <w:color w:val="auto"/>
          <w:sz w:val="28"/>
          <w:szCs w:val="28"/>
        </w:rPr>
        <w:t xml:space="preserve">процента (увеличение </w:t>
      </w:r>
      <w:r w:rsidR="00F56365" w:rsidRPr="00546F3D">
        <w:rPr>
          <w:rFonts w:eastAsia="Calibri"/>
          <w:color w:val="auto"/>
          <w:sz w:val="28"/>
          <w:szCs w:val="28"/>
          <w:lang w:eastAsia="en-US"/>
        </w:rPr>
        <w:t xml:space="preserve">показателя связано с </w:t>
      </w:r>
      <w:r w:rsidR="00F56365" w:rsidRPr="00546F3D">
        <w:rPr>
          <w:color w:val="auto"/>
          <w:sz w:val="28"/>
          <w:szCs w:val="28"/>
        </w:rPr>
        <w:t xml:space="preserve">увеличением </w:t>
      </w:r>
      <w:r w:rsidR="00546F3D" w:rsidRPr="00546F3D">
        <w:rPr>
          <w:color w:val="auto"/>
          <w:sz w:val="28"/>
          <w:szCs w:val="28"/>
        </w:rPr>
        <w:t>численности работников организаций обрабатывающего производства</w:t>
      </w:r>
      <w:r w:rsidR="00F56365" w:rsidRPr="00546F3D">
        <w:rPr>
          <w:color w:val="auto"/>
          <w:sz w:val="28"/>
          <w:szCs w:val="28"/>
        </w:rPr>
        <w:t>).</w:t>
      </w:r>
    </w:p>
    <w:p w:rsidR="00A546E2" w:rsidRPr="00F56365" w:rsidRDefault="00A546E2" w:rsidP="00F56365">
      <w:pPr>
        <w:tabs>
          <w:tab w:val="left" w:pos="567"/>
          <w:tab w:val="left" w:pos="709"/>
        </w:tabs>
        <w:jc w:val="both"/>
        <w:rPr>
          <w:rFonts w:eastAsia="Calibri"/>
          <w:color w:val="auto"/>
          <w:kern w:val="1"/>
          <w:sz w:val="28"/>
          <w:szCs w:val="28"/>
          <w:lang w:eastAsia="en-US"/>
        </w:rPr>
      </w:pPr>
      <w:r>
        <w:rPr>
          <w:rFonts w:eastAsia="Calibri"/>
          <w:color w:val="auto"/>
          <w:kern w:val="1"/>
          <w:sz w:val="28"/>
          <w:szCs w:val="28"/>
          <w:lang w:eastAsia="en-US"/>
        </w:rPr>
        <w:t xml:space="preserve">          </w:t>
      </w:r>
      <w:r w:rsidRPr="00A546E2">
        <w:rPr>
          <w:rFonts w:eastAsia="Calibri"/>
          <w:color w:val="auto"/>
          <w:kern w:val="1"/>
          <w:sz w:val="28"/>
          <w:szCs w:val="28"/>
          <w:lang w:eastAsia="en-US"/>
        </w:rPr>
        <w:t xml:space="preserve">Показатель </w:t>
      </w:r>
      <w:r w:rsidR="00A7385F">
        <w:rPr>
          <w:rFonts w:eastAsia="Calibri"/>
          <w:color w:val="auto"/>
          <w:kern w:val="1"/>
          <w:sz w:val="28"/>
          <w:szCs w:val="28"/>
          <w:lang w:eastAsia="en-US"/>
        </w:rPr>
        <w:t>11</w:t>
      </w:r>
      <w:r w:rsidRPr="00A546E2">
        <w:rPr>
          <w:rFonts w:eastAsia="Calibri"/>
          <w:color w:val="auto"/>
          <w:kern w:val="1"/>
          <w:sz w:val="28"/>
          <w:szCs w:val="28"/>
          <w:lang w:eastAsia="en-US"/>
        </w:rPr>
        <w:t xml:space="preserve"> «Инвестиции в основной капитал крупных и средних организаций района» – плановое значение </w:t>
      </w:r>
      <w:r w:rsidR="00A7385F">
        <w:rPr>
          <w:rFonts w:eastAsia="Calibri"/>
          <w:color w:val="auto"/>
          <w:kern w:val="1"/>
          <w:sz w:val="28"/>
          <w:szCs w:val="28"/>
          <w:lang w:eastAsia="en-US"/>
        </w:rPr>
        <w:t xml:space="preserve">1750 </w:t>
      </w:r>
      <w:proofErr w:type="gramStart"/>
      <w:r w:rsidR="00A7385F">
        <w:rPr>
          <w:rFonts w:eastAsia="Calibri"/>
          <w:color w:val="auto"/>
          <w:kern w:val="1"/>
          <w:sz w:val="28"/>
          <w:szCs w:val="28"/>
          <w:lang w:eastAsia="en-US"/>
        </w:rPr>
        <w:t>млн</w:t>
      </w:r>
      <w:proofErr w:type="gramEnd"/>
      <w:r w:rsidR="00A7385F">
        <w:rPr>
          <w:rFonts w:eastAsia="Calibri"/>
          <w:color w:val="auto"/>
          <w:kern w:val="1"/>
          <w:sz w:val="28"/>
          <w:szCs w:val="28"/>
          <w:lang w:eastAsia="en-US"/>
        </w:rPr>
        <w:t xml:space="preserve">  рублей</w:t>
      </w:r>
      <w:r w:rsidRPr="00A546E2">
        <w:rPr>
          <w:rFonts w:eastAsia="Calibri"/>
          <w:color w:val="auto"/>
          <w:kern w:val="1"/>
          <w:sz w:val="28"/>
          <w:szCs w:val="28"/>
          <w:lang w:eastAsia="en-US"/>
        </w:rPr>
        <w:t xml:space="preserve">, фактическое значение </w:t>
      </w:r>
      <w:r w:rsidR="00A7385F">
        <w:rPr>
          <w:rFonts w:eastAsia="Calibri"/>
          <w:color w:val="auto"/>
          <w:kern w:val="1"/>
          <w:sz w:val="28"/>
          <w:szCs w:val="28"/>
          <w:lang w:eastAsia="en-US"/>
        </w:rPr>
        <w:t xml:space="preserve">1765,9 млн рублей </w:t>
      </w:r>
      <w:r w:rsidRPr="00A546E2">
        <w:rPr>
          <w:rFonts w:eastAsia="Calibri"/>
          <w:color w:val="auto"/>
          <w:kern w:val="1"/>
          <w:sz w:val="28"/>
          <w:szCs w:val="28"/>
          <w:lang w:eastAsia="en-US"/>
        </w:rPr>
        <w:t xml:space="preserve"> </w:t>
      </w:r>
      <w:r w:rsidRPr="00A7385F">
        <w:rPr>
          <w:rFonts w:eastAsia="Calibri"/>
          <w:color w:val="auto"/>
          <w:kern w:val="1"/>
          <w:sz w:val="28"/>
          <w:szCs w:val="28"/>
          <w:lang w:eastAsia="en-US"/>
        </w:rPr>
        <w:t xml:space="preserve">(увеличение показателя </w:t>
      </w:r>
      <w:r w:rsidR="00A7385F" w:rsidRPr="00A7385F">
        <w:rPr>
          <w:rFonts w:eastAsia="Calibri"/>
          <w:color w:val="auto"/>
          <w:kern w:val="1"/>
          <w:sz w:val="28"/>
          <w:szCs w:val="28"/>
          <w:lang w:eastAsia="en-US"/>
        </w:rPr>
        <w:t>за счет реализации инвестиционного проекта ООО «КСМК-Север», ООО «Индюшкин двор»</w:t>
      </w:r>
      <w:r w:rsidRPr="00A7385F">
        <w:rPr>
          <w:rFonts w:eastAsia="Calibri"/>
          <w:color w:val="auto"/>
          <w:kern w:val="1"/>
          <w:sz w:val="28"/>
          <w:szCs w:val="28"/>
          <w:lang w:eastAsia="en-US"/>
        </w:rPr>
        <w:t>).</w:t>
      </w:r>
    </w:p>
    <w:p w:rsidR="00F56365" w:rsidRPr="00F56365" w:rsidRDefault="004B2BCB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</w:t>
      </w:r>
      <w:r w:rsidR="00A7385F">
        <w:rPr>
          <w:color w:val="auto"/>
          <w:sz w:val="28"/>
          <w:szCs w:val="28"/>
        </w:rPr>
        <w:t>12</w:t>
      </w:r>
      <w:r w:rsidR="00F56365" w:rsidRPr="00F56365">
        <w:rPr>
          <w:color w:val="auto"/>
          <w:sz w:val="28"/>
          <w:szCs w:val="28"/>
        </w:rPr>
        <w:t xml:space="preserve"> «</w:t>
      </w:r>
      <w:r w:rsidR="00F63F15" w:rsidRPr="00F63F15">
        <w:rPr>
          <w:rFonts w:eastAsia="Calibri"/>
          <w:color w:val="auto"/>
          <w:sz w:val="28"/>
          <w:szCs w:val="28"/>
          <w:lang w:eastAsia="en-US"/>
        </w:rPr>
        <w:t>Создание новых рабочих мест в малом и среднем бизнесе</w:t>
      </w:r>
      <w:r w:rsidR="00F56365" w:rsidRPr="00F56365">
        <w:rPr>
          <w:rFonts w:eastAsia="Calibri"/>
          <w:color w:val="auto"/>
          <w:sz w:val="28"/>
          <w:szCs w:val="28"/>
          <w:lang w:eastAsia="en-US"/>
        </w:rPr>
        <w:t xml:space="preserve">» </w:t>
      </w:r>
      <w:r>
        <w:rPr>
          <w:color w:val="auto"/>
          <w:sz w:val="28"/>
          <w:szCs w:val="28"/>
        </w:rPr>
        <w:t>– плановое значение 470 человек</w:t>
      </w:r>
      <w:r w:rsidR="00F56365" w:rsidRPr="00F56365">
        <w:rPr>
          <w:color w:val="auto"/>
          <w:sz w:val="28"/>
          <w:szCs w:val="28"/>
        </w:rPr>
        <w:t xml:space="preserve">, фактическое </w:t>
      </w:r>
      <w:r w:rsidR="00F56365" w:rsidRPr="00546F3D">
        <w:rPr>
          <w:color w:val="auto"/>
          <w:sz w:val="28"/>
          <w:szCs w:val="28"/>
        </w:rPr>
        <w:t xml:space="preserve">значение </w:t>
      </w:r>
      <w:r w:rsidR="00546F3D" w:rsidRPr="00546F3D">
        <w:rPr>
          <w:color w:val="auto"/>
          <w:sz w:val="28"/>
          <w:szCs w:val="28"/>
        </w:rPr>
        <w:t>526</w:t>
      </w:r>
      <w:r w:rsidR="00F56365" w:rsidRPr="00546F3D">
        <w:rPr>
          <w:color w:val="auto"/>
          <w:sz w:val="28"/>
          <w:szCs w:val="28"/>
        </w:rPr>
        <w:t xml:space="preserve"> </w:t>
      </w:r>
      <w:r w:rsidR="00546F3D" w:rsidRPr="00546F3D">
        <w:rPr>
          <w:color w:val="auto"/>
          <w:sz w:val="28"/>
          <w:szCs w:val="28"/>
        </w:rPr>
        <w:t>человек</w:t>
      </w:r>
      <w:r w:rsidR="00F56365" w:rsidRPr="00546F3D">
        <w:rPr>
          <w:color w:val="auto"/>
          <w:sz w:val="28"/>
          <w:szCs w:val="28"/>
        </w:rPr>
        <w:t xml:space="preserve"> (</w:t>
      </w:r>
      <w:r w:rsidR="003748A9" w:rsidRPr="003748A9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>увеличение показателя связано с реализацией мер поддержки субъектов малого и среднего предпринимательства</w:t>
      </w:r>
      <w:r w:rsidR="00F56365" w:rsidRPr="00546F3D"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  <w:t>)</w:t>
      </w:r>
      <w:r w:rsidR="00F56365" w:rsidRPr="00546F3D">
        <w:rPr>
          <w:color w:val="auto"/>
          <w:sz w:val="28"/>
          <w:szCs w:val="28"/>
        </w:rPr>
        <w:t>.</w:t>
      </w:r>
    </w:p>
    <w:p w:rsidR="00606A27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         </w:t>
      </w:r>
      <w:r w:rsidRPr="00546F3D">
        <w:rPr>
          <w:color w:val="auto"/>
          <w:sz w:val="28"/>
          <w:szCs w:val="28"/>
        </w:rPr>
        <w:t xml:space="preserve">Показатель </w:t>
      </w:r>
      <w:r w:rsidR="00A7385F">
        <w:rPr>
          <w:color w:val="auto"/>
          <w:sz w:val="28"/>
          <w:szCs w:val="28"/>
        </w:rPr>
        <w:t>13</w:t>
      </w:r>
      <w:r w:rsidRPr="00546F3D">
        <w:rPr>
          <w:color w:val="auto"/>
          <w:sz w:val="28"/>
          <w:szCs w:val="28"/>
        </w:rPr>
        <w:t xml:space="preserve"> </w:t>
      </w:r>
      <w:r w:rsidR="00606A27" w:rsidRPr="00546F3D">
        <w:rPr>
          <w:color w:val="auto"/>
          <w:sz w:val="28"/>
          <w:szCs w:val="28"/>
        </w:rPr>
        <w:t>«</w:t>
      </w:r>
      <w:r w:rsidR="00606A27" w:rsidRPr="00546F3D">
        <w:rPr>
          <w:rFonts w:eastAsia="Calibri"/>
          <w:color w:val="auto"/>
          <w:sz w:val="28"/>
          <w:szCs w:val="28"/>
          <w:lang w:eastAsia="en-US"/>
        </w:rPr>
        <w:t xml:space="preserve">Оборот общественного питания» - </w:t>
      </w:r>
      <w:r w:rsidR="00606A27" w:rsidRPr="00546F3D">
        <w:rPr>
          <w:color w:val="auto"/>
          <w:sz w:val="28"/>
          <w:szCs w:val="28"/>
        </w:rPr>
        <w:t xml:space="preserve">плановое значение </w:t>
      </w:r>
      <w:r w:rsidR="00606A27" w:rsidRPr="00546F3D">
        <w:rPr>
          <w:sz w:val="28"/>
          <w:szCs w:val="28"/>
        </w:rPr>
        <w:t>5020830,5</w:t>
      </w:r>
      <w:r w:rsidR="00A7385F">
        <w:rPr>
          <w:color w:val="auto"/>
          <w:sz w:val="28"/>
          <w:szCs w:val="28"/>
        </w:rPr>
        <w:t xml:space="preserve"> </w:t>
      </w:r>
      <w:proofErr w:type="gramStart"/>
      <w:r w:rsidR="00A7385F">
        <w:rPr>
          <w:color w:val="auto"/>
          <w:sz w:val="28"/>
          <w:szCs w:val="28"/>
        </w:rPr>
        <w:t>млн</w:t>
      </w:r>
      <w:proofErr w:type="gramEnd"/>
      <w:r w:rsidR="00606A27" w:rsidRPr="00546F3D">
        <w:rPr>
          <w:color w:val="auto"/>
          <w:sz w:val="28"/>
          <w:szCs w:val="28"/>
        </w:rPr>
        <w:t xml:space="preserve"> руб</w:t>
      </w:r>
      <w:r w:rsidR="00A7385F">
        <w:rPr>
          <w:color w:val="auto"/>
          <w:sz w:val="28"/>
          <w:szCs w:val="28"/>
        </w:rPr>
        <w:t>лей</w:t>
      </w:r>
      <w:r w:rsidR="00606A27" w:rsidRPr="00546F3D">
        <w:rPr>
          <w:color w:val="auto"/>
          <w:sz w:val="28"/>
          <w:szCs w:val="28"/>
        </w:rPr>
        <w:t xml:space="preserve">, фактическое значение </w:t>
      </w:r>
      <w:r w:rsidR="00546F3D" w:rsidRPr="00546F3D">
        <w:rPr>
          <w:color w:val="auto"/>
          <w:sz w:val="28"/>
          <w:szCs w:val="28"/>
        </w:rPr>
        <w:t>2897684,1</w:t>
      </w:r>
      <w:r w:rsidR="00546F3D" w:rsidRPr="00546F3D">
        <w:t xml:space="preserve"> </w:t>
      </w:r>
      <w:r w:rsidR="00A7385F">
        <w:rPr>
          <w:color w:val="auto"/>
          <w:sz w:val="28"/>
          <w:szCs w:val="28"/>
        </w:rPr>
        <w:t>млн</w:t>
      </w:r>
      <w:r w:rsidR="00546F3D" w:rsidRPr="00546F3D">
        <w:rPr>
          <w:color w:val="auto"/>
          <w:sz w:val="28"/>
          <w:szCs w:val="28"/>
        </w:rPr>
        <w:t xml:space="preserve"> руб</w:t>
      </w:r>
      <w:r w:rsidR="00A7385F">
        <w:rPr>
          <w:color w:val="auto"/>
          <w:sz w:val="28"/>
          <w:szCs w:val="28"/>
        </w:rPr>
        <w:t xml:space="preserve">лей </w:t>
      </w:r>
      <w:r w:rsidR="004E02C3" w:rsidRPr="004E02C3">
        <w:t xml:space="preserve"> </w:t>
      </w:r>
      <w:r w:rsidR="004E02C3" w:rsidRPr="004E02C3">
        <w:rPr>
          <w:color w:val="auto"/>
          <w:sz w:val="28"/>
          <w:szCs w:val="28"/>
        </w:rPr>
        <w:t>(</w:t>
      </w:r>
      <w:r w:rsidR="004E02C3">
        <w:rPr>
          <w:color w:val="auto"/>
          <w:sz w:val="28"/>
          <w:szCs w:val="28"/>
        </w:rPr>
        <w:t xml:space="preserve">снижение </w:t>
      </w:r>
      <w:r w:rsidR="004E02C3" w:rsidRPr="004E02C3">
        <w:rPr>
          <w:color w:val="auto"/>
          <w:sz w:val="28"/>
          <w:szCs w:val="28"/>
        </w:rPr>
        <w:t xml:space="preserve">показателя связано с </w:t>
      </w:r>
      <w:r w:rsidR="004E02C3">
        <w:rPr>
          <w:color w:val="auto"/>
          <w:sz w:val="28"/>
          <w:szCs w:val="28"/>
        </w:rPr>
        <w:t>закрытием предприятий общественного питания</w:t>
      </w:r>
      <w:r w:rsidR="004E02C3" w:rsidRPr="004E02C3">
        <w:rPr>
          <w:color w:val="auto"/>
          <w:sz w:val="28"/>
          <w:szCs w:val="28"/>
        </w:rPr>
        <w:t>)</w:t>
      </w:r>
      <w:r w:rsidR="004E02C3">
        <w:rPr>
          <w:color w:val="auto"/>
          <w:sz w:val="28"/>
          <w:szCs w:val="28"/>
        </w:rPr>
        <w:t>.</w:t>
      </w:r>
    </w:p>
    <w:p w:rsidR="00A7385F" w:rsidRDefault="00A7385F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 </w:t>
      </w:r>
      <w:r w:rsidRPr="00546F3D">
        <w:rPr>
          <w:color w:val="auto"/>
          <w:sz w:val="28"/>
          <w:szCs w:val="28"/>
        </w:rPr>
        <w:t xml:space="preserve">Показатель </w:t>
      </w:r>
      <w:r>
        <w:rPr>
          <w:color w:val="auto"/>
          <w:sz w:val="28"/>
          <w:szCs w:val="28"/>
        </w:rPr>
        <w:t>14</w:t>
      </w:r>
      <w:r w:rsidRPr="00546F3D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«</w:t>
      </w:r>
      <w:r w:rsidRPr="00A7385F">
        <w:rPr>
          <w:color w:val="auto"/>
          <w:sz w:val="28"/>
          <w:szCs w:val="28"/>
        </w:rPr>
        <w:t>Увеличение количества субъектов малого и среднего предпринимательства, занятых в сфере креативных индустрий</w:t>
      </w:r>
      <w:r>
        <w:rPr>
          <w:color w:val="auto"/>
          <w:sz w:val="28"/>
          <w:szCs w:val="28"/>
        </w:rPr>
        <w:t xml:space="preserve">» - </w:t>
      </w:r>
      <w:r w:rsidRPr="00546F3D">
        <w:rPr>
          <w:color w:val="auto"/>
          <w:sz w:val="28"/>
          <w:szCs w:val="28"/>
        </w:rPr>
        <w:t>плановое значение</w:t>
      </w:r>
      <w:r>
        <w:rPr>
          <w:color w:val="auto"/>
          <w:sz w:val="28"/>
          <w:szCs w:val="28"/>
        </w:rPr>
        <w:t xml:space="preserve"> 45 ед., фактическое значение – 45 ед.</w:t>
      </w:r>
    </w:p>
    <w:p w:rsidR="00A7385F" w:rsidRDefault="00A7385F" w:rsidP="00A7385F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  </w:t>
      </w:r>
      <w:r w:rsidRPr="00546F3D">
        <w:rPr>
          <w:color w:val="auto"/>
          <w:sz w:val="28"/>
          <w:szCs w:val="28"/>
        </w:rPr>
        <w:t xml:space="preserve">Показатель </w:t>
      </w:r>
      <w:r>
        <w:rPr>
          <w:color w:val="auto"/>
          <w:sz w:val="28"/>
          <w:szCs w:val="28"/>
        </w:rPr>
        <w:t>15</w:t>
      </w:r>
      <w:r w:rsidRPr="00A7385F">
        <w:t xml:space="preserve"> </w:t>
      </w:r>
      <w:r>
        <w:t>«</w:t>
      </w:r>
      <w:r w:rsidRPr="00A7385F">
        <w:rPr>
          <w:color w:val="auto"/>
          <w:sz w:val="28"/>
          <w:szCs w:val="28"/>
        </w:rPr>
        <w:t>Повышение  престижа инновационной деятельности Октябрьского района (количество размещенных  информационных материалов)</w:t>
      </w:r>
      <w:r>
        <w:rPr>
          <w:color w:val="auto"/>
          <w:sz w:val="28"/>
          <w:szCs w:val="28"/>
        </w:rPr>
        <w:t xml:space="preserve">» - </w:t>
      </w:r>
      <w:r w:rsidRPr="00546F3D">
        <w:rPr>
          <w:color w:val="auto"/>
          <w:sz w:val="28"/>
          <w:szCs w:val="28"/>
        </w:rPr>
        <w:t>плановое значение</w:t>
      </w:r>
      <w:r>
        <w:rPr>
          <w:color w:val="auto"/>
          <w:sz w:val="28"/>
          <w:szCs w:val="28"/>
        </w:rPr>
        <w:t xml:space="preserve"> 25 ед., фактическое значение – 25 ед.</w:t>
      </w:r>
    </w:p>
    <w:p w:rsidR="00F56365" w:rsidRPr="00F56365" w:rsidRDefault="00F56365" w:rsidP="00F56365">
      <w:pPr>
        <w:tabs>
          <w:tab w:val="left" w:pos="567"/>
        </w:tabs>
        <w:jc w:val="both"/>
        <w:rPr>
          <w:color w:val="auto"/>
          <w:szCs w:val="24"/>
        </w:rPr>
      </w:pPr>
      <w:r w:rsidRPr="00F56365">
        <w:rPr>
          <w:color w:val="auto"/>
          <w:sz w:val="28"/>
          <w:szCs w:val="28"/>
        </w:rPr>
        <w:t xml:space="preserve">          </w:t>
      </w:r>
      <w:r w:rsidRPr="00F56365">
        <w:rPr>
          <w:color w:val="auto"/>
          <w:sz w:val="28"/>
          <w:szCs w:val="28"/>
        </w:rPr>
        <w:tab/>
        <w:t xml:space="preserve">Сведения о достижении значений показателей муниципальной (комплексной) программы, структурных элементов муниципальной (комплексной) программы с обоснованием отклонений по показателям приведены в приложении № 3 к отчету о реализации муниципальной (комплексной) программы. 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6. Результаты оценки </w:t>
      </w:r>
      <w:r w:rsidRPr="00F56365">
        <w:rPr>
          <w:color w:val="auto"/>
          <w:sz w:val="28"/>
          <w:szCs w:val="28"/>
        </w:rPr>
        <w:br/>
        <w:t>эффективности реализации муниципальной (комплексной) программы</w:t>
      </w:r>
    </w:p>
    <w:p w:rsidR="00F56365" w:rsidRPr="00F56365" w:rsidRDefault="00F56365" w:rsidP="00F56365">
      <w:pPr>
        <w:tabs>
          <w:tab w:val="left" w:pos="1276"/>
        </w:tabs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851"/>
          <w:tab w:val="left" w:pos="1276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 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 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программы в отчетном году (10 процентов интегральной оценки). </w:t>
      </w:r>
    </w:p>
    <w:p w:rsidR="00F56365" w:rsidRPr="00F56365" w:rsidRDefault="00F56365" w:rsidP="00F56365">
      <w:pPr>
        <w:tabs>
          <w:tab w:val="left" w:pos="1276"/>
        </w:tabs>
        <w:jc w:val="both"/>
        <w:rPr>
          <w:color w:val="FF0000"/>
          <w:sz w:val="28"/>
          <w:szCs w:val="28"/>
        </w:rPr>
      </w:pP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F56365">
        <w:rPr>
          <w:b/>
          <w:color w:val="FF0000"/>
          <w:sz w:val="28"/>
          <w:szCs w:val="28"/>
          <w:lang w:eastAsia="en-US"/>
        </w:rPr>
        <w:tab/>
      </w:r>
      <w:r w:rsidRPr="00406FA3">
        <w:rPr>
          <w:color w:val="auto"/>
          <w:sz w:val="28"/>
          <w:szCs w:val="28"/>
          <w:lang w:eastAsia="en-US"/>
        </w:rPr>
        <w:t xml:space="preserve">1. Уровень достижения </w:t>
      </w:r>
      <w:r w:rsidRPr="00406FA3">
        <w:rPr>
          <w:color w:val="auto"/>
          <w:sz w:val="28"/>
          <w:szCs w:val="28"/>
        </w:rPr>
        <w:t>муниципальной</w:t>
      </w:r>
      <w:r w:rsidRPr="00406FA3">
        <w:rPr>
          <w:color w:val="auto"/>
          <w:sz w:val="28"/>
          <w:szCs w:val="28"/>
          <w:lang w:eastAsia="en-US"/>
        </w:rPr>
        <w:t xml:space="preserve"> программы за отчетный период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eastAsia="en-US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гп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i</m:t>
                    </m:r>
                  </m:sub>
                </m:sSub>
              </m:sub>
            </m:sSub>
          </m:e>
        </m:d>
      </m:oMath>
      <w:r w:rsidRPr="00406FA3">
        <w:rPr>
          <w:color w:val="auto"/>
          <w:sz w:val="28"/>
          <w:szCs w:val="28"/>
          <w:lang w:eastAsia="en-US"/>
        </w:rPr>
        <w:t xml:space="preserve"> рассчитывается по формуле: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</w:p>
    <w:p w:rsidR="00F56365" w:rsidRPr="00D842BA" w:rsidRDefault="004A40D1" w:rsidP="00F56365">
      <w:pPr>
        <w:jc w:val="both"/>
        <w:rPr>
          <w:color w:val="auto"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=0,5∙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+0,5∙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стр.эл.</m:t>
              </m:r>
            </m:sub>
          </m:sSub>
        </m:oMath>
      </m:oMathPara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 xml:space="preserve">где: 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lastRenderedPageBreak/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п</m:t>
            </m:r>
          </m:sub>
        </m:sSub>
      </m:oMath>
      <w:r w:rsidRPr="00D842BA">
        <w:rPr>
          <w:color w:val="auto"/>
          <w:sz w:val="28"/>
          <w:szCs w:val="28"/>
          <w:lang w:eastAsia="en-US"/>
        </w:rPr>
        <w:t xml:space="preserve"> – уровень достижения показателей муниципальной (комплексной) программы в отчетном периоде;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стр.эл.</m:t>
            </m:r>
          </m:sub>
        </m:sSub>
      </m:oMath>
      <w:r w:rsidRPr="00D842BA">
        <w:rPr>
          <w:color w:val="auto"/>
          <w:sz w:val="28"/>
          <w:szCs w:val="28"/>
          <w:lang w:eastAsia="en-US"/>
        </w:rPr>
        <w:t xml:space="preserve"> – уровень достижения структурных элементов муниципальной </w:t>
      </w:r>
      <w:r w:rsidRPr="00D842BA">
        <w:rPr>
          <w:color w:val="auto"/>
          <w:sz w:val="28"/>
          <w:szCs w:val="28"/>
        </w:rPr>
        <w:t>(комплексной)</w:t>
      </w:r>
      <w:r w:rsidRPr="00D842BA">
        <w:rPr>
          <w:color w:val="auto"/>
          <w:sz w:val="28"/>
          <w:szCs w:val="28"/>
          <w:lang w:eastAsia="en-US"/>
        </w:rPr>
        <w:t xml:space="preserve"> программы в отчетном периоде. </w:t>
      </w:r>
    </w:p>
    <w:p w:rsidR="00F56365" w:rsidRPr="00D842BA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показателей муниципальной программы (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УД</w:t>
      </w:r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п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>) з</w:t>
      </w:r>
      <w:r w:rsidR="0072325F" w:rsidRPr="00D842BA">
        <w:rPr>
          <w:rFonts w:eastAsia="Calibri"/>
          <w:color w:val="auto"/>
          <w:sz w:val="28"/>
          <w:szCs w:val="28"/>
          <w:lang w:eastAsia="en-US"/>
        </w:rPr>
        <w:t>а 2025 год составляет 106,5 = (92,0 + 116,9 + 110,7</w:t>
      </w:r>
      <w:r w:rsidRPr="00D842BA">
        <w:rPr>
          <w:rFonts w:eastAsia="Calibri"/>
          <w:color w:val="auto"/>
          <w:sz w:val="28"/>
          <w:szCs w:val="28"/>
          <w:lang w:eastAsia="en-US"/>
        </w:rPr>
        <w:t>) / 3.</w:t>
      </w:r>
    </w:p>
    <w:p w:rsidR="00F56365" w:rsidRPr="00D842BA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структурных элементов муниципальной программы (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УД</w:t>
      </w:r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стр.эл</w:t>
      </w:r>
      <w:proofErr w:type="spellEnd"/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.</w:t>
      </w:r>
      <w:r w:rsidR="00CE7AF4" w:rsidRPr="00D842BA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32694F" w:rsidRPr="00D842BA">
        <w:rPr>
          <w:rFonts w:eastAsia="Calibri"/>
          <w:color w:val="auto"/>
          <w:sz w:val="28"/>
          <w:szCs w:val="28"/>
          <w:lang w:eastAsia="en-US"/>
        </w:rPr>
        <w:t>100,0</w:t>
      </w: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(средневзвешенное зн</w:t>
      </w:r>
      <w:r w:rsidR="00672F20" w:rsidRPr="00D842BA">
        <w:rPr>
          <w:rFonts w:eastAsia="Calibri"/>
          <w:color w:val="auto"/>
          <w:sz w:val="28"/>
          <w:szCs w:val="28"/>
          <w:lang w:eastAsia="en-US"/>
        </w:rPr>
        <w:t>а</w:t>
      </w:r>
      <w:r w:rsidR="0032694F" w:rsidRPr="00D842BA">
        <w:rPr>
          <w:rFonts w:eastAsia="Calibri"/>
          <w:color w:val="auto"/>
          <w:sz w:val="28"/>
          <w:szCs w:val="28"/>
          <w:lang w:eastAsia="en-US"/>
        </w:rPr>
        <w:t>чение уровней достижения всех 11</w:t>
      </w: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структурных элементов).</w:t>
      </w:r>
    </w:p>
    <w:p w:rsidR="0032694F" w:rsidRPr="00D842BA" w:rsidRDefault="0032694F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УДстр.эл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>. = (100,0 + 66,7 + 102,3 + 137,2 + 100,0 + 102,5 + 110,0 + 111,9+  100,9+57,7</w:t>
      </w:r>
      <w:r w:rsidR="00284180" w:rsidRPr="00D842BA">
        <w:rPr>
          <w:rFonts w:eastAsia="Calibri"/>
          <w:color w:val="auto"/>
          <w:sz w:val="28"/>
          <w:szCs w:val="28"/>
          <w:lang w:eastAsia="en-US"/>
        </w:rPr>
        <w:t>+100+100</w:t>
      </w:r>
      <w:r w:rsidRPr="00D842BA">
        <w:rPr>
          <w:rFonts w:eastAsia="Calibri"/>
          <w:color w:val="auto"/>
          <w:sz w:val="28"/>
          <w:szCs w:val="28"/>
          <w:lang w:eastAsia="en-US"/>
        </w:rPr>
        <w:t>) / 1</w:t>
      </w:r>
      <w:r w:rsidR="00284180" w:rsidRPr="00D842BA">
        <w:rPr>
          <w:rFonts w:eastAsia="Calibri"/>
          <w:color w:val="auto"/>
          <w:sz w:val="28"/>
          <w:szCs w:val="28"/>
          <w:lang w:eastAsia="en-US"/>
        </w:rPr>
        <w:t>2</w:t>
      </w: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= </w:t>
      </w:r>
      <w:r w:rsidR="001063D7" w:rsidRPr="00D842BA">
        <w:rPr>
          <w:rFonts w:eastAsia="Calibri"/>
          <w:color w:val="auto"/>
          <w:sz w:val="28"/>
          <w:szCs w:val="28"/>
          <w:lang w:eastAsia="en-US"/>
        </w:rPr>
        <w:t>99,1</w:t>
      </w:r>
    </w:p>
    <w:p w:rsidR="00F56365" w:rsidRPr="00D842BA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муниципальной программы </w:t>
      </w:r>
      <w:r w:rsidRPr="00D842BA">
        <w:rPr>
          <w:rFonts w:eastAsia="Calibri"/>
          <w:noProof/>
          <w:color w:val="auto"/>
          <w:position w:val="-12"/>
          <w:sz w:val="28"/>
          <w:szCs w:val="28"/>
        </w:rPr>
        <w:drawing>
          <wp:inline distT="0" distB="0" distL="0" distR="0" wp14:anchorId="53387EA9" wp14:editId="3960097D">
            <wp:extent cx="694690" cy="335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за 2025 год составл</w:t>
      </w:r>
      <w:r w:rsidR="006A3CB0" w:rsidRPr="00D842BA">
        <w:rPr>
          <w:rFonts w:eastAsia="Calibri"/>
          <w:color w:val="auto"/>
          <w:sz w:val="28"/>
          <w:szCs w:val="28"/>
          <w:lang w:eastAsia="en-US"/>
        </w:rPr>
        <w:t xml:space="preserve">яет </w:t>
      </w:r>
      <w:r w:rsidR="00EA625E" w:rsidRPr="00D842BA">
        <w:rPr>
          <w:rFonts w:eastAsia="Calibri"/>
          <w:color w:val="auto"/>
          <w:sz w:val="28"/>
          <w:szCs w:val="28"/>
          <w:lang w:eastAsia="en-US"/>
        </w:rPr>
        <w:t>102,8</w:t>
      </w:r>
      <w:r w:rsidR="00672F20" w:rsidRPr="00D842BA">
        <w:rPr>
          <w:rFonts w:eastAsia="Calibri"/>
          <w:color w:val="auto"/>
          <w:sz w:val="28"/>
          <w:szCs w:val="28"/>
          <w:lang w:eastAsia="en-US"/>
        </w:rPr>
        <w:t xml:space="preserve"> = (0,5 х 106,5</w:t>
      </w:r>
      <w:r w:rsidR="00CE7AF4" w:rsidRPr="00D842BA">
        <w:rPr>
          <w:rFonts w:eastAsia="Calibri"/>
          <w:color w:val="auto"/>
          <w:sz w:val="28"/>
          <w:szCs w:val="28"/>
          <w:lang w:eastAsia="en-US"/>
        </w:rPr>
        <w:t xml:space="preserve"> + 0,5 х </w:t>
      </w:r>
      <w:r w:rsidR="00EA625E" w:rsidRPr="00D842BA">
        <w:rPr>
          <w:rFonts w:eastAsia="Calibri"/>
          <w:color w:val="auto"/>
          <w:sz w:val="28"/>
          <w:szCs w:val="28"/>
          <w:lang w:eastAsia="en-US"/>
        </w:rPr>
        <w:t>99,1</w:t>
      </w:r>
      <w:r w:rsidRPr="00D842BA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D842BA" w:rsidRDefault="00F56365" w:rsidP="00F56365">
      <w:pPr>
        <w:jc w:val="both"/>
        <w:rPr>
          <w:color w:val="auto"/>
          <w:sz w:val="16"/>
          <w:szCs w:val="16"/>
          <w:lang w:eastAsia="en-US"/>
        </w:rPr>
      </w:pPr>
      <w:r w:rsidRPr="00D842BA">
        <w:rPr>
          <w:color w:val="auto"/>
          <w:sz w:val="28"/>
          <w:szCs w:val="28"/>
          <w:lang w:eastAsia="en-US"/>
        </w:rPr>
        <w:t xml:space="preserve">        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b/>
          <w:color w:val="auto"/>
          <w:sz w:val="28"/>
          <w:szCs w:val="28"/>
        </w:rPr>
        <w:tab/>
      </w:r>
      <w:r w:rsidRPr="00D842BA">
        <w:rPr>
          <w:color w:val="auto"/>
          <w:sz w:val="28"/>
          <w:szCs w:val="28"/>
        </w:rPr>
        <w:t xml:space="preserve">2. Оценка динамики прироста значений показателей в отчетном периоде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ОП</m:t>
                </m:r>
              </m:e>
              <m:sub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гп</m:t>
                </m:r>
              </m:sub>
            </m:sSub>
          </m:e>
        </m:d>
      </m:oMath>
      <w:r w:rsidRPr="00D842BA">
        <w:rPr>
          <w:color w:val="auto"/>
          <w:sz w:val="28"/>
          <w:szCs w:val="28"/>
        </w:rPr>
        <w:t xml:space="preserve"> рассчитывается по формуле:</w:t>
      </w:r>
    </w:p>
    <w:p w:rsidR="00F56365" w:rsidRPr="00D842BA" w:rsidRDefault="00F56365" w:rsidP="00F56365">
      <w:pPr>
        <w:rPr>
          <w:color w:val="auto"/>
          <w:sz w:val="28"/>
          <w:szCs w:val="28"/>
        </w:rPr>
      </w:pPr>
    </w:p>
    <w:p w:rsidR="00F56365" w:rsidRPr="00D842BA" w:rsidRDefault="004A40D1" w:rsidP="00F56365">
      <w:pPr>
        <w:rPr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=0,7∙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+0,3∙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пСЭ</m:t>
              </m:r>
            </m:sub>
          </m:sSub>
        </m:oMath>
      </m:oMathPara>
    </w:p>
    <w:p w:rsidR="00F56365" w:rsidRPr="00D842BA" w:rsidRDefault="00F56365" w:rsidP="00F56365">
      <w:pPr>
        <w:rPr>
          <w:color w:val="auto"/>
          <w:sz w:val="28"/>
          <w:szCs w:val="28"/>
        </w:rPr>
      </w:pPr>
      <w:r w:rsidRPr="00D842BA">
        <w:rPr>
          <w:color w:val="auto"/>
          <w:sz w:val="28"/>
          <w:szCs w:val="28"/>
        </w:rPr>
        <w:t>где: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пГП</m:t>
            </m:r>
          </m:sub>
        </m:sSub>
      </m:oMath>
      <w:r w:rsidRPr="00D842BA">
        <w:rPr>
          <w:color w:val="auto"/>
          <w:sz w:val="28"/>
          <w:szCs w:val="28"/>
        </w:rPr>
        <w:t xml:space="preserve"> </w:t>
      </w:r>
      <w:r w:rsidRPr="00D842BA">
        <w:rPr>
          <w:color w:val="auto"/>
          <w:sz w:val="28"/>
          <w:szCs w:val="28"/>
          <w:vertAlign w:val="subscript"/>
        </w:rPr>
        <w:t xml:space="preserve">- </w:t>
      </w:r>
      <w:r w:rsidRPr="00D842BA">
        <w:rPr>
          <w:color w:val="auto"/>
          <w:sz w:val="28"/>
          <w:szCs w:val="28"/>
        </w:rPr>
        <w:t>оценка динамики прироста значений показателей уровня муниципальной (комплексной) программы;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w:r w:rsidRPr="00D842BA">
        <w:rPr>
          <w:rFonts w:ascii="Calibri" w:hAnsi="Calibri"/>
          <w:color w:val="auto"/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пСЭ</m:t>
            </m:r>
          </m:sub>
        </m:sSub>
      </m:oMath>
      <w:r w:rsidRPr="00D842BA">
        <w:rPr>
          <w:color w:val="auto"/>
          <w:sz w:val="28"/>
          <w:szCs w:val="28"/>
        </w:rPr>
        <w:t xml:space="preserve"> - оценка </w:t>
      </w:r>
      <w:proofErr w:type="gramStart"/>
      <w:r w:rsidRPr="00D842BA">
        <w:rPr>
          <w:color w:val="auto"/>
          <w:sz w:val="28"/>
          <w:szCs w:val="28"/>
        </w:rPr>
        <w:t>динамики прироста значений показателей уровня структурных элементов</w:t>
      </w:r>
      <w:proofErr w:type="gramEnd"/>
      <w:r w:rsidRPr="00D842BA">
        <w:rPr>
          <w:color w:val="auto"/>
          <w:sz w:val="28"/>
          <w:szCs w:val="28"/>
        </w:rPr>
        <w:t xml:space="preserve"> муниципальной (комплексной) программы.</w:t>
      </w:r>
    </w:p>
    <w:p w:rsidR="00F56365" w:rsidRPr="00D842BA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уровня муниципальной программы (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ОП</w:t>
      </w:r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>) за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 xml:space="preserve"> 2025 год составляет </w:t>
      </w:r>
      <w:r w:rsidR="006C3E73" w:rsidRPr="00D842BA">
        <w:rPr>
          <w:rFonts w:eastAsia="Calibri"/>
          <w:color w:val="auto"/>
          <w:sz w:val="28"/>
          <w:szCs w:val="28"/>
          <w:lang w:eastAsia="en-US"/>
        </w:rPr>
        <w:t>66,3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 xml:space="preserve"> = (</w:t>
      </w:r>
      <w:r w:rsidR="006C3E73" w:rsidRPr="00D842BA">
        <w:rPr>
          <w:rFonts w:eastAsia="Calibri"/>
          <w:color w:val="auto"/>
          <w:sz w:val="28"/>
          <w:szCs w:val="28"/>
          <w:lang w:eastAsia="en-US"/>
        </w:rPr>
        <w:t>-1,19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 xml:space="preserve">+ </w:t>
      </w:r>
      <w:r w:rsidR="006C3E73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6C3E73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 xml:space="preserve"> / 3</w:t>
      </w:r>
      <w:r w:rsidRPr="00D842BA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D842BA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D842BA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уровня структурных элементов муниципальной программы (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ОП</w:t>
      </w:r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пСЭ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54,1</w:t>
      </w:r>
      <w:r w:rsidR="00B15825" w:rsidRPr="00D842BA">
        <w:rPr>
          <w:rFonts w:eastAsia="Calibri"/>
          <w:color w:val="auto"/>
          <w:sz w:val="28"/>
          <w:szCs w:val="28"/>
          <w:lang w:eastAsia="en-US"/>
        </w:rPr>
        <w:t xml:space="preserve"> = (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(-33,3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)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(-8,2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)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(-9,1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)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(-8,5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)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+</w:t>
      </w:r>
      <w:r w:rsidR="00DE5F86" w:rsidRPr="00D842BA">
        <w:rPr>
          <w:rFonts w:eastAsia="Calibri"/>
          <w:color w:val="auto"/>
          <w:sz w:val="28"/>
          <w:szCs w:val="28"/>
          <w:lang w:eastAsia="en-US"/>
        </w:rPr>
        <w:t>100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>) / 10</w:t>
      </w:r>
      <w:r w:rsidRPr="00D842BA">
        <w:rPr>
          <w:rFonts w:eastAsia="Calibri"/>
          <w:color w:val="auto"/>
          <w:sz w:val="28"/>
          <w:szCs w:val="28"/>
          <w:lang w:eastAsia="en-US"/>
        </w:rPr>
        <w:t>).</w:t>
      </w:r>
      <w:proofErr w:type="gramEnd"/>
    </w:p>
    <w:p w:rsidR="00F56365" w:rsidRPr="00D842BA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D842BA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(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ОП</w:t>
      </w:r>
      <w:r w:rsidRPr="00D842BA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 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62,6</w:t>
      </w:r>
      <w:r w:rsidR="00AE4B68" w:rsidRPr="00D842BA">
        <w:rPr>
          <w:rFonts w:eastAsia="Calibri"/>
          <w:color w:val="auto"/>
          <w:sz w:val="28"/>
          <w:szCs w:val="28"/>
          <w:lang w:eastAsia="en-US"/>
        </w:rPr>
        <w:t xml:space="preserve">= (0,7 х </w:t>
      </w:r>
      <w:r w:rsidR="001D628C" w:rsidRPr="00D842BA">
        <w:rPr>
          <w:rFonts w:eastAsia="Calibri"/>
          <w:color w:val="auto"/>
          <w:sz w:val="28"/>
          <w:szCs w:val="28"/>
          <w:lang w:eastAsia="en-US"/>
        </w:rPr>
        <w:t>66,3</w:t>
      </w:r>
      <w:r w:rsidRPr="00D842BA">
        <w:rPr>
          <w:rFonts w:eastAsia="Calibri"/>
          <w:color w:val="auto"/>
          <w:sz w:val="28"/>
          <w:szCs w:val="28"/>
          <w:lang w:eastAsia="en-US"/>
        </w:rPr>
        <w:t xml:space="preserve"> + 0,3 х </w:t>
      </w:r>
      <w:r w:rsidR="00317861" w:rsidRPr="00D842BA">
        <w:rPr>
          <w:rFonts w:eastAsia="Calibri"/>
          <w:color w:val="auto"/>
          <w:sz w:val="28"/>
          <w:szCs w:val="28"/>
          <w:lang w:eastAsia="en-US"/>
        </w:rPr>
        <w:t>54,1</w:t>
      </w:r>
      <w:r w:rsidRPr="00D842BA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D842BA" w:rsidRDefault="00F56365" w:rsidP="00F56365">
      <w:pPr>
        <w:jc w:val="both"/>
        <w:rPr>
          <w:color w:val="auto"/>
          <w:sz w:val="28"/>
        </w:rPr>
      </w:pPr>
      <w:r w:rsidRPr="00D842BA">
        <w:rPr>
          <w:b/>
          <w:color w:val="auto"/>
          <w:sz w:val="28"/>
          <w:szCs w:val="28"/>
        </w:rPr>
        <w:tab/>
      </w:r>
      <w:r w:rsidRPr="00D842BA">
        <w:rPr>
          <w:color w:val="auto"/>
          <w:sz w:val="28"/>
          <w:szCs w:val="28"/>
        </w:rPr>
        <w:t>3. Оценка качества финансового управления</w:t>
      </w:r>
      <w:r w:rsidRPr="00D842BA">
        <w:rPr>
          <w:b/>
          <w:color w:val="auto"/>
          <w:sz w:val="28"/>
          <w:szCs w:val="28"/>
        </w:rPr>
        <w:t xml:space="preserve"> </w:t>
      </w:r>
      <w:r w:rsidRPr="00D842BA">
        <w:rPr>
          <w:color w:val="auto"/>
          <w:sz w:val="28"/>
          <w:szCs w:val="28"/>
        </w:rPr>
        <w:t>в отчетном периоде</w:t>
      </w:r>
      <w:r w:rsidRPr="00D842BA">
        <w:rPr>
          <w:b/>
          <w:color w:val="auto"/>
          <w:sz w:val="28"/>
          <w:szCs w:val="28"/>
        </w:rPr>
        <w:t xml:space="preserve"> </w:t>
      </w:r>
      <w:r w:rsidRPr="00D842BA">
        <w:rPr>
          <w:color w:val="auto"/>
          <w:sz w:val="28"/>
          <w:szCs w:val="28"/>
        </w:rPr>
        <w:t>рассчитывается по формуле</w:t>
      </w:r>
      <w:r w:rsidRPr="00D842BA">
        <w:rPr>
          <w:color w:val="auto"/>
          <w:sz w:val="28"/>
        </w:rPr>
        <w:t>:</w:t>
      </w: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D842BA" w:rsidRDefault="00F56365" w:rsidP="00F56365">
      <w:pPr>
        <w:jc w:val="both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ФинУп=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∙E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∙100</m:t>
              </m:r>
            </m:e>
          </m:nary>
        </m:oMath>
      </m:oMathPara>
    </w:p>
    <w:p w:rsidR="00F56365" w:rsidRPr="00D842BA" w:rsidRDefault="00F56365" w:rsidP="00F56365">
      <w:pPr>
        <w:widowControl w:val="0"/>
        <w:rPr>
          <w:color w:val="auto"/>
          <w:sz w:val="28"/>
        </w:rPr>
      </w:pPr>
      <w:r w:rsidRPr="00D842BA">
        <w:rPr>
          <w:color w:val="auto"/>
          <w:spacing w:val="-4"/>
          <w:sz w:val="28"/>
        </w:rPr>
        <w:t>где:</w:t>
      </w:r>
    </w:p>
    <w:p w:rsidR="00F56365" w:rsidRPr="00D842BA" w:rsidRDefault="00F56365" w:rsidP="00F56365">
      <w:pPr>
        <w:widowControl w:val="0"/>
        <w:tabs>
          <w:tab w:val="left" w:pos="2540"/>
          <w:tab w:val="left" w:pos="3941"/>
          <w:tab w:val="left" w:pos="5866"/>
          <w:tab w:val="left" w:pos="7616"/>
          <w:tab w:val="left" w:pos="8429"/>
        </w:tabs>
        <w:spacing w:before="48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szCs w:val="28"/>
          </w:rPr>
          <w:lastRenderedPageBreak/>
          <m:t>ФинУп</m:t>
        </m:r>
      </m:oMath>
      <w:r w:rsidRPr="00D842BA">
        <w:rPr>
          <w:color w:val="auto"/>
          <w:sz w:val="28"/>
        </w:rPr>
        <w:t xml:space="preserve"> – оценка </w:t>
      </w:r>
      <w:r w:rsidRPr="00D842BA">
        <w:rPr>
          <w:color w:val="auto"/>
          <w:spacing w:val="-2"/>
          <w:sz w:val="28"/>
        </w:rPr>
        <w:t>качества</w:t>
      </w:r>
      <w:r w:rsidRPr="00D842BA">
        <w:rPr>
          <w:color w:val="auto"/>
          <w:sz w:val="28"/>
        </w:rPr>
        <w:t xml:space="preserve"> </w:t>
      </w:r>
      <w:r w:rsidRPr="00D842BA">
        <w:rPr>
          <w:color w:val="auto"/>
          <w:spacing w:val="-2"/>
          <w:sz w:val="28"/>
        </w:rPr>
        <w:t>финансового</w:t>
      </w:r>
      <w:r w:rsidRPr="00D842BA">
        <w:rPr>
          <w:color w:val="auto"/>
          <w:sz w:val="28"/>
        </w:rPr>
        <w:t xml:space="preserve"> </w:t>
      </w:r>
      <w:r w:rsidRPr="00D842BA">
        <w:rPr>
          <w:color w:val="auto"/>
          <w:spacing w:val="-2"/>
          <w:sz w:val="28"/>
        </w:rPr>
        <w:t>управления</w:t>
      </w:r>
      <w:r w:rsidRPr="00D842BA">
        <w:rPr>
          <w:color w:val="auto"/>
          <w:sz w:val="28"/>
        </w:rPr>
        <w:t xml:space="preserve"> </w:t>
      </w:r>
      <w:r w:rsidRPr="00D842BA">
        <w:rPr>
          <w:color w:val="auto"/>
          <w:spacing w:val="-4"/>
          <w:sz w:val="28"/>
        </w:rPr>
        <w:t>при</w:t>
      </w:r>
      <w:r w:rsidRPr="00D842BA">
        <w:rPr>
          <w:color w:val="auto"/>
          <w:sz w:val="28"/>
        </w:rPr>
        <w:t xml:space="preserve"> </w:t>
      </w:r>
      <w:r w:rsidRPr="00D842BA">
        <w:rPr>
          <w:color w:val="auto"/>
          <w:spacing w:val="-2"/>
          <w:sz w:val="28"/>
        </w:rPr>
        <w:t xml:space="preserve">реализации </w:t>
      </w:r>
      <w:r w:rsidRPr="00D842BA">
        <w:rPr>
          <w:color w:val="auto"/>
          <w:sz w:val="28"/>
        </w:rPr>
        <w:t xml:space="preserve">муниципальной </w:t>
      </w:r>
      <w:r w:rsidRPr="00D842BA">
        <w:rPr>
          <w:color w:val="auto"/>
          <w:sz w:val="28"/>
          <w:szCs w:val="28"/>
        </w:rPr>
        <w:t xml:space="preserve">(комплексной) </w:t>
      </w:r>
      <w:r w:rsidRPr="00D842BA">
        <w:rPr>
          <w:color w:val="auto"/>
          <w:sz w:val="28"/>
        </w:rPr>
        <w:t>программы в отчетном году;</w:t>
      </w:r>
    </w:p>
    <w:p w:rsidR="00F56365" w:rsidRPr="00D842BA" w:rsidRDefault="00F56365" w:rsidP="00F56365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spacing w:before="1" w:line="276" w:lineRule="auto"/>
        <w:ind w:left="152" w:right="155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D842BA">
        <w:rPr>
          <w:color w:val="auto"/>
          <w:sz w:val="28"/>
        </w:rPr>
        <w:t xml:space="preserve"> – номер</w:t>
      </w:r>
      <w:r w:rsidRPr="00D842BA">
        <w:rPr>
          <w:color w:val="auto"/>
          <w:sz w:val="28"/>
        </w:rPr>
        <w:tab/>
      </w:r>
      <w:r w:rsidRPr="00D842BA">
        <w:rPr>
          <w:color w:val="auto"/>
          <w:spacing w:val="-2"/>
          <w:sz w:val="28"/>
        </w:rPr>
        <w:t>критерия</w:t>
      </w:r>
      <w:r w:rsidRPr="00D842BA">
        <w:rPr>
          <w:color w:val="auto"/>
          <w:sz w:val="28"/>
        </w:rPr>
        <w:t>;</w:t>
      </w:r>
    </w:p>
    <w:p w:rsidR="00F56365" w:rsidRPr="00D842BA" w:rsidRDefault="00F56365" w:rsidP="00F56365">
      <w:pPr>
        <w:widowControl w:val="0"/>
        <w:spacing w:line="321" w:lineRule="exact"/>
        <w:ind w:left="861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lang w:val="en-US"/>
          </w:rPr>
          <m:t>N</m:t>
        </m:r>
      </m:oMath>
      <w:r w:rsidRPr="00D842BA">
        <w:rPr>
          <w:color w:val="auto"/>
          <w:spacing w:val="-4"/>
          <w:sz w:val="28"/>
        </w:rPr>
        <w:t xml:space="preserve"> </w:t>
      </w:r>
      <w:r w:rsidRPr="00D842BA">
        <w:rPr>
          <w:color w:val="auto"/>
          <w:sz w:val="28"/>
        </w:rPr>
        <w:t>–</w:t>
      </w:r>
      <w:r w:rsidRPr="00D842BA">
        <w:rPr>
          <w:color w:val="auto"/>
          <w:spacing w:val="-4"/>
          <w:sz w:val="28"/>
        </w:rPr>
        <w:t xml:space="preserve"> </w:t>
      </w:r>
      <w:r w:rsidRPr="00D842BA">
        <w:rPr>
          <w:color w:val="auto"/>
          <w:sz w:val="28"/>
        </w:rPr>
        <w:t>количество</w:t>
      </w:r>
      <w:r w:rsidRPr="00D842BA">
        <w:rPr>
          <w:color w:val="auto"/>
          <w:spacing w:val="-3"/>
          <w:sz w:val="28"/>
        </w:rPr>
        <w:t xml:space="preserve"> </w:t>
      </w:r>
      <w:r w:rsidRPr="00D842BA">
        <w:rPr>
          <w:color w:val="auto"/>
          <w:spacing w:val="-2"/>
          <w:sz w:val="28"/>
        </w:rPr>
        <w:t>критериев;</w:t>
      </w:r>
    </w:p>
    <w:p w:rsidR="00F56365" w:rsidRPr="00D842BA" w:rsidRDefault="004A40D1" w:rsidP="00F56365">
      <w:pPr>
        <w:widowControl w:val="0"/>
        <w:spacing w:before="48" w:line="276" w:lineRule="auto"/>
        <w:ind w:left="152" w:right="150" w:firstLine="708"/>
        <w:jc w:val="both"/>
        <w:rPr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</m:oMath>
      <w:r w:rsidR="00F56365" w:rsidRPr="00D842BA">
        <w:rPr>
          <w:color w:val="auto"/>
          <w:spacing w:val="-18"/>
          <w:sz w:val="28"/>
        </w:rPr>
        <w:t xml:space="preserve"> </w:t>
      </w:r>
      <w:r w:rsidR="00F56365" w:rsidRPr="00D842BA">
        <w:rPr>
          <w:color w:val="auto"/>
          <w:sz w:val="28"/>
        </w:rPr>
        <w:t>–</w:t>
      </w:r>
      <w:r w:rsidR="00F56365" w:rsidRPr="00D842BA">
        <w:rPr>
          <w:color w:val="auto"/>
          <w:spacing w:val="-13"/>
          <w:sz w:val="28"/>
        </w:rPr>
        <w:t xml:space="preserve"> </w:t>
      </w:r>
      <w:r w:rsidR="00F56365" w:rsidRPr="00D842BA">
        <w:rPr>
          <w:color w:val="auto"/>
          <w:sz w:val="28"/>
        </w:rPr>
        <w:t>удельный</w:t>
      </w:r>
      <w:r w:rsidR="00F56365" w:rsidRPr="00D842BA">
        <w:rPr>
          <w:color w:val="auto"/>
          <w:spacing w:val="-17"/>
          <w:sz w:val="28"/>
        </w:rPr>
        <w:t xml:space="preserve"> </w:t>
      </w:r>
      <w:r w:rsidR="00F56365" w:rsidRPr="00D842BA">
        <w:rPr>
          <w:color w:val="auto"/>
          <w:sz w:val="28"/>
        </w:rPr>
        <w:t>вес</w:t>
      </w:r>
      <w:r w:rsidR="00F56365" w:rsidRPr="00D842BA">
        <w:rPr>
          <w:color w:val="auto"/>
          <w:spacing w:val="-17"/>
          <w:sz w:val="28"/>
        </w:rPr>
        <w:t xml:space="preserve"> </w:t>
      </w:r>
      <w:proofErr w:type="gramStart"/>
      <w:r w:rsidR="00F56365" w:rsidRPr="00D842BA">
        <w:rPr>
          <w:color w:val="auto"/>
          <w:sz w:val="28"/>
        </w:rPr>
        <w:t>-г</w:t>
      </w:r>
      <w:proofErr w:type="gramEnd"/>
      <w:r w:rsidR="00F56365" w:rsidRPr="00D842BA">
        <w:rPr>
          <w:color w:val="auto"/>
          <w:sz w:val="28"/>
        </w:rPr>
        <w:t>о</w:t>
      </w:r>
      <w:r w:rsidR="00F56365" w:rsidRPr="00D842BA">
        <w:rPr>
          <w:color w:val="auto"/>
          <w:spacing w:val="-16"/>
          <w:sz w:val="28"/>
        </w:rPr>
        <w:t xml:space="preserve"> </w:t>
      </w:r>
      <w:r w:rsidR="00F56365" w:rsidRPr="00D842BA">
        <w:rPr>
          <w:color w:val="auto"/>
          <w:sz w:val="28"/>
        </w:rPr>
        <w:t>критерия</w:t>
      </w:r>
      <w:r w:rsidR="00F56365" w:rsidRPr="00D842BA">
        <w:rPr>
          <w:color w:val="auto"/>
          <w:spacing w:val="-17"/>
          <w:sz w:val="28"/>
        </w:rPr>
        <w:t xml:space="preserve"> </w:t>
      </w:r>
      <w:r w:rsidR="00F56365" w:rsidRPr="00D842BA">
        <w:rPr>
          <w:color w:val="auto"/>
          <w:sz w:val="28"/>
        </w:rPr>
        <w:t>в</w:t>
      </w:r>
      <w:r w:rsidR="00F56365" w:rsidRPr="00D842BA">
        <w:rPr>
          <w:color w:val="auto"/>
          <w:spacing w:val="-18"/>
          <w:sz w:val="28"/>
        </w:rPr>
        <w:t xml:space="preserve"> </w:t>
      </w:r>
      <w:r w:rsidR="00F56365" w:rsidRPr="00D842BA">
        <w:rPr>
          <w:color w:val="auto"/>
          <w:sz w:val="28"/>
        </w:rPr>
        <w:t>оценке</w:t>
      </w:r>
      <w:r w:rsidR="00F56365" w:rsidRPr="00D842BA">
        <w:rPr>
          <w:color w:val="auto"/>
          <w:spacing w:val="-17"/>
          <w:sz w:val="28"/>
        </w:rPr>
        <w:t xml:space="preserve"> </w:t>
      </w:r>
      <w:r w:rsidR="00F56365" w:rsidRPr="00D842BA">
        <w:rPr>
          <w:color w:val="auto"/>
          <w:sz w:val="28"/>
        </w:rPr>
        <w:t>качества</w:t>
      </w:r>
      <w:r w:rsidR="00F56365" w:rsidRPr="00D842BA">
        <w:rPr>
          <w:color w:val="auto"/>
          <w:spacing w:val="-18"/>
          <w:sz w:val="28"/>
        </w:rPr>
        <w:t xml:space="preserve"> </w:t>
      </w:r>
      <w:r w:rsidR="00F56365" w:rsidRPr="00D842BA">
        <w:rPr>
          <w:color w:val="auto"/>
          <w:sz w:val="28"/>
        </w:rPr>
        <w:t>финансового</w:t>
      </w:r>
      <w:r w:rsidR="00F56365" w:rsidRPr="00D842BA">
        <w:rPr>
          <w:color w:val="auto"/>
          <w:spacing w:val="-15"/>
          <w:sz w:val="28"/>
        </w:rPr>
        <w:t xml:space="preserve"> </w:t>
      </w:r>
      <w:r w:rsidR="00F56365" w:rsidRPr="00D842BA">
        <w:rPr>
          <w:color w:val="auto"/>
          <w:sz w:val="28"/>
        </w:rPr>
        <w:t>управления при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</w:rPr>
        <w:t>реализации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</w:rPr>
        <w:t>муниципальной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  <w:szCs w:val="28"/>
        </w:rPr>
        <w:t xml:space="preserve">(комплексной) </w:t>
      </w:r>
      <w:r w:rsidR="00F56365" w:rsidRPr="00D842BA">
        <w:rPr>
          <w:color w:val="auto"/>
          <w:sz w:val="28"/>
        </w:rPr>
        <w:t>программы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</w:rPr>
        <w:t>в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</w:rPr>
        <w:t>отчетном</w:t>
      </w:r>
      <w:r w:rsidR="00F56365" w:rsidRPr="00D842BA">
        <w:rPr>
          <w:color w:val="auto"/>
          <w:spacing w:val="40"/>
          <w:sz w:val="28"/>
        </w:rPr>
        <w:t xml:space="preserve"> </w:t>
      </w:r>
      <w:r w:rsidR="00F56365" w:rsidRPr="00D842BA">
        <w:rPr>
          <w:color w:val="auto"/>
          <w:sz w:val="28"/>
        </w:rPr>
        <w:t>году;</w:t>
      </w:r>
    </w:p>
    <w:p w:rsidR="00F56365" w:rsidRPr="00D842BA" w:rsidRDefault="00F56365" w:rsidP="00F56365">
      <w:pPr>
        <w:widowControl w:val="0"/>
        <w:spacing w:before="1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E(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  <m:r>
          <w:rPr>
            <w:rFonts w:ascii="Cambria Math" w:hAnsi="Cambria Math"/>
            <w:color w:val="auto"/>
            <w:sz w:val="28"/>
          </w:rPr>
          <m:t>)</m:t>
        </m:r>
      </m:oMath>
      <w:r w:rsidRPr="00D842BA">
        <w:rPr>
          <w:color w:val="auto"/>
          <w:spacing w:val="64"/>
          <w:sz w:val="28"/>
        </w:rPr>
        <w:t xml:space="preserve"> </w:t>
      </w:r>
      <w:r w:rsidRPr="00D842BA">
        <w:rPr>
          <w:color w:val="auto"/>
          <w:sz w:val="28"/>
        </w:rPr>
        <w:t>–</w:t>
      </w:r>
      <w:r w:rsidRPr="00D842BA">
        <w:rPr>
          <w:color w:val="auto"/>
          <w:spacing w:val="65"/>
          <w:sz w:val="28"/>
        </w:rPr>
        <w:t xml:space="preserve"> </w:t>
      </w:r>
      <w:r w:rsidRPr="00D842BA">
        <w:rPr>
          <w:color w:val="auto"/>
          <w:sz w:val="28"/>
        </w:rPr>
        <w:t>значение</w:t>
      </w:r>
      <w:r w:rsidRPr="00D842BA">
        <w:rPr>
          <w:color w:val="auto"/>
          <w:spacing w:val="64"/>
          <w:sz w:val="28"/>
        </w:rPr>
        <w:t xml:space="preserve"> </w:t>
      </w: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D842BA">
        <w:rPr>
          <w:color w:val="auto"/>
          <w:sz w:val="28"/>
        </w:rPr>
        <w:t xml:space="preserve"> </w:t>
      </w:r>
      <w:proofErr w:type="gramStart"/>
      <w:r w:rsidRPr="00D842BA">
        <w:rPr>
          <w:color w:val="auto"/>
          <w:sz w:val="28"/>
        </w:rPr>
        <w:t>-г</w:t>
      </w:r>
      <w:proofErr w:type="gramEnd"/>
      <w:r w:rsidRPr="00D842BA">
        <w:rPr>
          <w:color w:val="auto"/>
          <w:sz w:val="28"/>
        </w:rPr>
        <w:t>о</w:t>
      </w:r>
      <w:r w:rsidRPr="00D842BA">
        <w:rPr>
          <w:color w:val="auto"/>
          <w:spacing w:val="65"/>
          <w:sz w:val="28"/>
        </w:rPr>
        <w:t xml:space="preserve"> </w:t>
      </w:r>
      <w:r w:rsidRPr="00D842BA">
        <w:rPr>
          <w:color w:val="auto"/>
          <w:sz w:val="28"/>
        </w:rPr>
        <w:t>критерия.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D842BA">
        <w:rPr>
          <w:rFonts w:eastAsia="Calibri"/>
          <w:color w:val="auto"/>
          <w:sz w:val="28"/>
          <w:szCs w:val="28"/>
          <w:lang w:eastAsia="en-US"/>
        </w:rPr>
        <w:t>Качество внесения изменений в сводную бюджетную роспись бюджета Октябрьского района в рамках муниципальной программы в отчетном году рассчитывается как отношение суммы объема утвержденных бюджетных ассигнований бюджета Октябрьского района по i-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му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 xml:space="preserve"> структурному элементу, объема изменений бюджетных ассигнований за исключением объема кассовых расходов бюджета Октябрьского района на реализацию муниципальной программы к сумме объема утвержденных бюджетных ассигнований бюджета Октябрьского района по i-</w:t>
      </w:r>
      <w:proofErr w:type="spellStart"/>
      <w:r w:rsidRPr="00D842BA">
        <w:rPr>
          <w:rFonts w:eastAsia="Calibri"/>
          <w:color w:val="auto"/>
          <w:sz w:val="28"/>
          <w:szCs w:val="28"/>
          <w:lang w:eastAsia="en-US"/>
        </w:rPr>
        <w:t>му</w:t>
      </w:r>
      <w:proofErr w:type="spellEnd"/>
      <w:r w:rsidRPr="00D842BA">
        <w:rPr>
          <w:rFonts w:eastAsia="Calibri"/>
          <w:color w:val="auto"/>
          <w:sz w:val="28"/>
          <w:szCs w:val="28"/>
          <w:lang w:eastAsia="en-US"/>
        </w:rPr>
        <w:t xml:space="preserve"> структурному</w:t>
      </w:r>
      <w:proofErr w:type="gramEnd"/>
      <w:r w:rsidRPr="00D842BA">
        <w:rPr>
          <w:rFonts w:eastAsia="Calibri"/>
          <w:color w:val="auto"/>
          <w:sz w:val="28"/>
          <w:szCs w:val="28"/>
          <w:lang w:eastAsia="en-US"/>
        </w:rPr>
        <w:t xml:space="preserve"> элементу, объема изменений бюджетных ассигнований</w:t>
      </w:r>
      <w:r w:rsidRPr="00A2029A">
        <w:rPr>
          <w:rFonts w:eastAsia="Calibri"/>
          <w:color w:val="auto"/>
          <w:sz w:val="28"/>
          <w:szCs w:val="28"/>
          <w:lang w:eastAsia="en-US"/>
        </w:rPr>
        <w:t>: 301,8-504,8-301,8 / 301,8-504,8</w:t>
      </w:r>
      <w:r>
        <w:rPr>
          <w:rFonts w:eastAsia="Calibri"/>
          <w:color w:val="auto"/>
          <w:sz w:val="28"/>
          <w:szCs w:val="28"/>
          <w:lang w:eastAsia="en-US"/>
        </w:rPr>
        <w:t xml:space="preserve"> = 2,5; значение критерия равно </w:t>
      </w:r>
      <w:r w:rsidRPr="00A54C58">
        <w:rPr>
          <w:rFonts w:eastAsia="Calibri"/>
          <w:color w:val="auto"/>
          <w:sz w:val="28"/>
          <w:szCs w:val="28"/>
          <w:lang w:eastAsia="en-US"/>
        </w:rPr>
        <w:t>0.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Уровень принятых бюджетных обязательств в рамках муниципальной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</w:t>
      </w:r>
      <w:r>
        <w:rPr>
          <w:rFonts w:eastAsia="Calibri"/>
          <w:color w:val="auto"/>
          <w:sz w:val="28"/>
          <w:szCs w:val="28"/>
          <w:lang w:eastAsia="en-US"/>
        </w:rPr>
        <w:t>469,8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 / </w:t>
      </w:r>
      <w:r>
        <w:rPr>
          <w:rFonts w:eastAsia="Calibri"/>
          <w:color w:val="auto"/>
          <w:sz w:val="28"/>
          <w:szCs w:val="28"/>
          <w:lang w:eastAsia="en-US"/>
        </w:rPr>
        <w:t>469,8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 х 100% = 100,0</w:t>
      </w:r>
      <w:r>
        <w:rPr>
          <w:rFonts w:eastAsia="Calibri"/>
          <w:color w:val="auto"/>
          <w:sz w:val="28"/>
          <w:szCs w:val="28"/>
          <w:lang w:eastAsia="en-US"/>
        </w:rPr>
        <w:t xml:space="preserve"> процентов, значение критерия равно </w:t>
      </w:r>
      <w:r w:rsidRPr="00A54C58">
        <w:rPr>
          <w:rFonts w:eastAsia="Calibri"/>
          <w:color w:val="auto"/>
          <w:sz w:val="28"/>
          <w:szCs w:val="28"/>
          <w:lang w:eastAsia="en-US"/>
        </w:rPr>
        <w:t>1.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>Уровень кассового исполнения по расходам бюджета Октябрьского района на реализацию муниципальной программы в 2025 году рассчитывается как отношение объема кассовых расходов бюджета Октябрьского района к объему утвержденных бюджетных ассигнований по состоянию н</w:t>
      </w:r>
      <w:r>
        <w:rPr>
          <w:rFonts w:eastAsia="Calibri"/>
          <w:color w:val="auto"/>
          <w:sz w:val="28"/>
          <w:szCs w:val="28"/>
          <w:lang w:eastAsia="en-US"/>
        </w:rPr>
        <w:t>а 31 декабря 2025 года: 469,8 / 469,8 = 1</w:t>
      </w:r>
      <w:r w:rsidRPr="00A54C58">
        <w:rPr>
          <w:rFonts w:eastAsia="Calibri"/>
          <w:color w:val="auto"/>
          <w:sz w:val="28"/>
          <w:szCs w:val="28"/>
          <w:lang w:eastAsia="en-US"/>
        </w:rPr>
        <w:t>, значение критер</w:t>
      </w:r>
      <w:r>
        <w:rPr>
          <w:rFonts w:eastAsia="Calibri"/>
          <w:color w:val="auto"/>
          <w:sz w:val="28"/>
          <w:szCs w:val="28"/>
          <w:lang w:eastAsia="en-US"/>
        </w:rPr>
        <w:t>ия равно 1</w:t>
      </w:r>
      <w:r w:rsidRPr="00A54C58">
        <w:rPr>
          <w:rFonts w:eastAsia="Calibri"/>
          <w:color w:val="auto"/>
          <w:sz w:val="28"/>
          <w:szCs w:val="28"/>
          <w:lang w:eastAsia="en-US"/>
        </w:rPr>
        <w:t>.</w:t>
      </w:r>
    </w:p>
    <w:p w:rsidR="00A74519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0E08F3">
        <w:rPr>
          <w:rFonts w:eastAsia="Calibri"/>
          <w:color w:val="auto"/>
          <w:sz w:val="28"/>
          <w:szCs w:val="28"/>
          <w:lang w:eastAsia="en-US"/>
        </w:rPr>
        <w:t>Уровень освоения средств консолидированного бюджета Октябрьского района на реализацию муниципальной программы в 2025 году рассчитывается как отношение объема кассовых расходов консолидированного бюджета на реализацию муниципальной программы в 2025 году к объему средств консолидированного бюджета Октябрьского района, запланированных на реализацию муниципальной программы по состоянию на 31 декабря 2025 года: 469,8 / 469,8 = 1</w:t>
      </w:r>
      <w:r>
        <w:rPr>
          <w:rFonts w:eastAsia="Calibri"/>
          <w:color w:val="auto"/>
          <w:sz w:val="28"/>
          <w:szCs w:val="28"/>
          <w:lang w:eastAsia="en-US"/>
        </w:rPr>
        <w:t xml:space="preserve"> значение критерия  равно</w:t>
      </w:r>
      <w:r w:rsidRPr="000E08F3">
        <w:rPr>
          <w:rFonts w:eastAsia="Calibri"/>
          <w:color w:val="auto"/>
          <w:sz w:val="28"/>
          <w:szCs w:val="28"/>
          <w:lang w:eastAsia="en-US"/>
        </w:rPr>
        <w:t xml:space="preserve"> 1.</w:t>
      </w:r>
      <w:proofErr w:type="gramEnd"/>
    </w:p>
    <w:p w:rsidR="00732BF8" w:rsidRPr="00A54C58" w:rsidRDefault="00732BF8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732BF8">
        <w:rPr>
          <w:rFonts w:eastAsia="Calibri"/>
          <w:color w:val="auto"/>
          <w:sz w:val="28"/>
          <w:szCs w:val="28"/>
          <w:lang w:eastAsia="en-US"/>
        </w:rPr>
        <w:t xml:space="preserve">Уровень освоения средств внебюджетных источников на реализацию муниципальной программы в отчетном году рассчитывается как отношение объема освоенных внебюджетных источников финансирования муниципальной программы по состоянию на 31 декабря </w:t>
      </w:r>
      <w:r>
        <w:rPr>
          <w:rFonts w:eastAsia="Calibri"/>
          <w:color w:val="auto"/>
          <w:sz w:val="28"/>
          <w:szCs w:val="28"/>
          <w:lang w:eastAsia="en-US"/>
        </w:rPr>
        <w:t>2025 года</w:t>
      </w:r>
      <w:r w:rsidRPr="00732BF8">
        <w:rPr>
          <w:rFonts w:eastAsia="Calibri"/>
          <w:color w:val="auto"/>
          <w:sz w:val="28"/>
          <w:szCs w:val="28"/>
          <w:lang w:eastAsia="en-US"/>
        </w:rPr>
        <w:t xml:space="preserve"> к объему внебюджетных </w:t>
      </w:r>
      <w:r w:rsidRPr="00732BF8">
        <w:rPr>
          <w:rFonts w:eastAsia="Calibri"/>
          <w:color w:val="auto"/>
          <w:sz w:val="28"/>
          <w:szCs w:val="28"/>
          <w:lang w:eastAsia="en-US"/>
        </w:rPr>
        <w:lastRenderedPageBreak/>
        <w:t>источников финансирования, запланированных на реализацию муниципальной (комплексной) программы по сост</w:t>
      </w:r>
      <w:r>
        <w:rPr>
          <w:rFonts w:eastAsia="Calibri"/>
          <w:color w:val="auto"/>
          <w:sz w:val="28"/>
          <w:szCs w:val="28"/>
          <w:lang w:eastAsia="en-US"/>
        </w:rPr>
        <w:t>оянию на 31 декабря 2025 года: 72934,8</w:t>
      </w:r>
      <w:r w:rsidRPr="00732BF8">
        <w:rPr>
          <w:rFonts w:eastAsia="Calibri"/>
          <w:color w:val="auto"/>
          <w:sz w:val="28"/>
          <w:szCs w:val="28"/>
          <w:lang w:eastAsia="en-US"/>
        </w:rPr>
        <w:t xml:space="preserve"> / </w:t>
      </w:r>
      <w:r>
        <w:rPr>
          <w:rFonts w:eastAsia="Calibri"/>
          <w:color w:val="auto"/>
          <w:sz w:val="28"/>
          <w:szCs w:val="28"/>
          <w:lang w:eastAsia="en-US"/>
        </w:rPr>
        <w:t>66300 = 1,1</w:t>
      </w:r>
      <w:r w:rsidRPr="00732BF8">
        <w:rPr>
          <w:rFonts w:eastAsia="Calibri"/>
          <w:color w:val="auto"/>
          <w:sz w:val="28"/>
          <w:szCs w:val="28"/>
          <w:lang w:eastAsia="en-US"/>
        </w:rPr>
        <w:t>, значение критерия – 1.</w:t>
      </w:r>
      <w:proofErr w:type="gramEnd"/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 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1C55BF">
        <w:rPr>
          <w:rFonts w:eastAsia="Calibri"/>
          <w:color w:val="auto"/>
          <w:sz w:val="28"/>
          <w:szCs w:val="28"/>
          <w:lang w:eastAsia="en-US"/>
        </w:rPr>
        <w:t>73404,6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 /  </w:t>
      </w:r>
      <w:r w:rsidR="001C55BF">
        <w:rPr>
          <w:rFonts w:eastAsia="Calibri"/>
          <w:color w:val="auto"/>
          <w:sz w:val="28"/>
          <w:szCs w:val="28"/>
          <w:lang w:eastAsia="en-US"/>
        </w:rPr>
        <w:t>66769,8= 1,1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 зна</w:t>
      </w:r>
      <w:r w:rsidR="00732BF8">
        <w:rPr>
          <w:rFonts w:eastAsia="Calibri"/>
          <w:color w:val="auto"/>
          <w:sz w:val="28"/>
          <w:szCs w:val="28"/>
          <w:lang w:eastAsia="en-US"/>
        </w:rPr>
        <w:t>чение критерия равно 1</w:t>
      </w:r>
      <w:r w:rsidRPr="00A54C58">
        <w:rPr>
          <w:rFonts w:eastAsia="Calibri"/>
          <w:color w:val="auto"/>
          <w:sz w:val="28"/>
          <w:szCs w:val="28"/>
          <w:lang w:eastAsia="en-US"/>
        </w:rPr>
        <w:t>.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>Эффективность использования средств за счет всех источников финансового обеспечения структурных элементов муниципальной программы рассчитывается как отношение степени реализации структурного элемента муниципальной программы к степени соответствия запланированному объему финансового обеспечения на реализацию структурного элеме</w:t>
      </w:r>
      <w:r>
        <w:rPr>
          <w:rFonts w:eastAsia="Calibri"/>
          <w:color w:val="auto"/>
          <w:sz w:val="28"/>
          <w:szCs w:val="28"/>
          <w:lang w:eastAsia="en-US"/>
        </w:rPr>
        <w:t>нта муниципальной программы: 0,8</w:t>
      </w:r>
      <w:r w:rsidR="00732BF8">
        <w:rPr>
          <w:rFonts w:eastAsia="Calibri"/>
          <w:color w:val="auto"/>
          <w:sz w:val="28"/>
          <w:szCs w:val="28"/>
          <w:lang w:eastAsia="en-US"/>
        </w:rPr>
        <w:t xml:space="preserve"> / </w:t>
      </w:r>
      <w:r w:rsidR="008F6DD8">
        <w:rPr>
          <w:rFonts w:eastAsia="Calibri"/>
          <w:color w:val="auto"/>
          <w:sz w:val="28"/>
          <w:szCs w:val="28"/>
          <w:lang w:eastAsia="en-US"/>
        </w:rPr>
        <w:t>1,1 = 0,73 значение критерия равно 0</w:t>
      </w:r>
      <w:r w:rsidRPr="00A54C58">
        <w:rPr>
          <w:rFonts w:eastAsia="Calibri"/>
          <w:color w:val="auto"/>
          <w:sz w:val="28"/>
          <w:szCs w:val="28"/>
          <w:lang w:eastAsia="en-US"/>
        </w:rPr>
        <w:t>.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Степень реализации оценивается по каждому структурному элементу как доля выполненных в полном объеме в отчетном периоде структурных элементов муниципальной программы, </w:t>
      </w:r>
      <w:r>
        <w:rPr>
          <w:rFonts w:eastAsia="Calibri"/>
          <w:color w:val="auto"/>
          <w:sz w:val="28"/>
          <w:szCs w:val="28"/>
          <w:lang w:eastAsia="en-US"/>
        </w:rPr>
        <w:t>от общего их количества: 12 / 15 = 0,8</w:t>
      </w:r>
    </w:p>
    <w:p w:rsidR="00A74519" w:rsidRPr="00A54C58" w:rsidRDefault="00A74519" w:rsidP="00A7451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54C58">
        <w:rPr>
          <w:rFonts w:eastAsia="Calibri"/>
          <w:color w:val="auto"/>
          <w:sz w:val="28"/>
          <w:szCs w:val="28"/>
          <w:lang w:eastAsia="en-US"/>
        </w:rPr>
        <w:t>Оценка качества финансового управления с учетом критериев по вышеуказанн</w:t>
      </w:r>
      <w:r>
        <w:rPr>
          <w:rFonts w:eastAsia="Calibri"/>
          <w:color w:val="auto"/>
          <w:sz w:val="28"/>
          <w:szCs w:val="28"/>
          <w:lang w:eastAsia="en-US"/>
        </w:rPr>
        <w:t>ым показателям с</w:t>
      </w:r>
      <w:r w:rsidR="008F6DD8">
        <w:rPr>
          <w:rFonts w:eastAsia="Calibri"/>
          <w:color w:val="auto"/>
          <w:sz w:val="28"/>
          <w:szCs w:val="28"/>
          <w:lang w:eastAsia="en-US"/>
        </w:rPr>
        <w:t>оставит: (0 х 0,125</w:t>
      </w:r>
      <w:r>
        <w:rPr>
          <w:rFonts w:eastAsia="Calibri"/>
          <w:color w:val="auto"/>
          <w:sz w:val="28"/>
          <w:szCs w:val="28"/>
          <w:lang w:eastAsia="en-US"/>
        </w:rPr>
        <w:t xml:space="preserve"> х 100) + (1 х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 xml:space="preserve">0,125 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х                 </w:t>
      </w:r>
      <w:proofErr w:type="spellStart"/>
      <w:proofErr w:type="gramStart"/>
      <w:r w:rsidRPr="00A54C58">
        <w:rPr>
          <w:rFonts w:eastAsia="Calibri"/>
          <w:color w:val="auto"/>
          <w:sz w:val="28"/>
          <w:szCs w:val="28"/>
          <w:lang w:eastAsia="en-US"/>
        </w:rPr>
        <w:t>х</w:t>
      </w:r>
      <w:proofErr w:type="spellEnd"/>
      <w:proofErr w:type="gramEnd"/>
      <w:r w:rsidRPr="00A54C58">
        <w:rPr>
          <w:rFonts w:eastAsia="Calibri"/>
          <w:color w:val="auto"/>
          <w:sz w:val="28"/>
          <w:szCs w:val="28"/>
          <w:lang w:eastAsia="en-US"/>
        </w:rPr>
        <w:t xml:space="preserve"> 100) + </w:t>
      </w:r>
      <w:r>
        <w:rPr>
          <w:rFonts w:eastAsia="Calibri"/>
          <w:color w:val="auto"/>
          <w:sz w:val="28"/>
          <w:szCs w:val="28"/>
          <w:lang w:eastAsia="en-US"/>
        </w:rPr>
        <w:t xml:space="preserve">(1 х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 xml:space="preserve">0,125 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х 100)+ </w:t>
      </w:r>
      <w:r w:rsidRPr="007F795F">
        <w:rPr>
          <w:rFonts w:eastAsia="Calibri"/>
          <w:color w:val="auto"/>
          <w:sz w:val="28"/>
          <w:szCs w:val="28"/>
          <w:lang w:eastAsia="en-US"/>
        </w:rPr>
        <w:t xml:space="preserve">(1 х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 xml:space="preserve">0,125 </w:t>
      </w:r>
      <w:r w:rsidRPr="007F795F">
        <w:rPr>
          <w:rFonts w:eastAsia="Calibri"/>
          <w:color w:val="auto"/>
          <w:sz w:val="28"/>
          <w:szCs w:val="28"/>
          <w:lang w:eastAsia="en-US"/>
        </w:rPr>
        <w:t>х 100)</w:t>
      </w:r>
      <w:r w:rsidR="008F6DD8">
        <w:rPr>
          <w:rFonts w:eastAsia="Calibri"/>
          <w:color w:val="auto"/>
          <w:sz w:val="28"/>
          <w:szCs w:val="28"/>
          <w:lang w:eastAsia="en-US"/>
        </w:rPr>
        <w:t xml:space="preserve"> + (1</w:t>
      </w:r>
      <w:r>
        <w:rPr>
          <w:rFonts w:eastAsia="Calibri"/>
          <w:color w:val="auto"/>
          <w:sz w:val="28"/>
          <w:szCs w:val="28"/>
          <w:lang w:eastAsia="en-US"/>
        </w:rPr>
        <w:t xml:space="preserve"> х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 xml:space="preserve">0,125 </w:t>
      </w:r>
      <w:r>
        <w:rPr>
          <w:rFonts w:eastAsia="Calibri"/>
          <w:color w:val="auto"/>
          <w:sz w:val="28"/>
          <w:szCs w:val="28"/>
          <w:lang w:eastAsia="en-US"/>
        </w:rPr>
        <w:t xml:space="preserve">х 100) + (1 х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 xml:space="preserve">0,125 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х                </w:t>
      </w:r>
      <w:proofErr w:type="spellStart"/>
      <w:r>
        <w:rPr>
          <w:rFonts w:eastAsia="Calibri"/>
          <w:color w:val="auto"/>
          <w:sz w:val="28"/>
          <w:szCs w:val="28"/>
          <w:lang w:eastAsia="en-US"/>
        </w:rPr>
        <w:t>х</w:t>
      </w:r>
      <w:proofErr w:type="spellEnd"/>
      <w:r>
        <w:rPr>
          <w:rFonts w:eastAsia="Calibri"/>
          <w:color w:val="auto"/>
          <w:sz w:val="28"/>
          <w:szCs w:val="28"/>
          <w:lang w:eastAsia="en-US"/>
        </w:rPr>
        <w:t xml:space="preserve"> 100) </w:t>
      </w:r>
      <w:r w:rsidR="008F6DD8">
        <w:rPr>
          <w:rFonts w:eastAsia="Calibri"/>
          <w:color w:val="auto"/>
          <w:sz w:val="28"/>
          <w:szCs w:val="28"/>
          <w:lang w:eastAsia="en-US"/>
        </w:rPr>
        <w:t xml:space="preserve">+(1 х 0,125 </w:t>
      </w:r>
      <w:r w:rsidR="008F6DD8" w:rsidRPr="008F6DD8">
        <w:rPr>
          <w:rFonts w:eastAsia="Calibri"/>
          <w:color w:val="auto"/>
          <w:sz w:val="28"/>
          <w:szCs w:val="28"/>
          <w:lang w:eastAsia="en-US"/>
        </w:rPr>
        <w:t>х 100)</w:t>
      </w:r>
      <w:r w:rsidRPr="00A54C58">
        <w:rPr>
          <w:rFonts w:eastAsia="Calibri"/>
          <w:color w:val="auto"/>
          <w:sz w:val="28"/>
          <w:szCs w:val="28"/>
          <w:lang w:eastAsia="en-US"/>
        </w:rPr>
        <w:t xml:space="preserve"> = </w:t>
      </w:r>
      <w:r w:rsidR="008F6DD8">
        <w:rPr>
          <w:rFonts w:eastAsia="Calibri"/>
          <w:color w:val="auto"/>
          <w:sz w:val="28"/>
          <w:szCs w:val="28"/>
          <w:lang w:eastAsia="en-US"/>
        </w:rPr>
        <w:t>0+12,5+12,5+12,5+12,5+12,5</w:t>
      </w:r>
      <w:r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F6DD8">
        <w:rPr>
          <w:rFonts w:eastAsia="Calibri"/>
          <w:color w:val="auto"/>
          <w:sz w:val="28"/>
          <w:szCs w:val="28"/>
          <w:lang w:eastAsia="en-US"/>
        </w:rPr>
        <w:t>+0= 62,5</w:t>
      </w:r>
      <w:r w:rsidRPr="00A54C58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Pr="00406FA3" w:rsidRDefault="00F56365" w:rsidP="00A54C58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b/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567"/>
          <w:tab w:val="left" w:pos="709"/>
        </w:tabs>
        <w:spacing w:line="221" w:lineRule="auto"/>
        <w:jc w:val="both"/>
        <w:rPr>
          <w:color w:val="auto"/>
          <w:sz w:val="28"/>
          <w:szCs w:val="28"/>
        </w:rPr>
      </w:pPr>
      <w:r w:rsidRPr="00406FA3">
        <w:rPr>
          <w:b/>
          <w:color w:val="auto"/>
          <w:sz w:val="28"/>
          <w:szCs w:val="28"/>
        </w:rPr>
        <w:t xml:space="preserve">         </w:t>
      </w:r>
      <w:r w:rsidRPr="00406FA3">
        <w:rPr>
          <w:color w:val="auto"/>
          <w:sz w:val="28"/>
          <w:szCs w:val="28"/>
        </w:rPr>
        <w:t>4. Интегральная оценка хода реализации и эффективности муниципальной (комплексной) программы рассчитывается:</w:t>
      </w: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0,8∙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+0,1∙ФинУп=ИОиЭфгп</m:t>
          </m:r>
        </m:oMath>
      </m:oMathPara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Интегральная оценка хода реализации и эффективности муниципальной программы за 2025 год составляет (0,8 х </w:t>
      </w:r>
      <w:r w:rsidR="00757622">
        <w:rPr>
          <w:rFonts w:eastAsia="Calibri"/>
          <w:color w:val="auto"/>
          <w:sz w:val="28"/>
          <w:szCs w:val="28"/>
          <w:lang w:eastAsia="en-US"/>
        </w:rPr>
        <w:t>102,8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+ 0,1 х </w:t>
      </w:r>
      <w:r w:rsidR="00317861">
        <w:rPr>
          <w:rFonts w:eastAsia="Calibri"/>
          <w:color w:val="auto"/>
          <w:sz w:val="28"/>
          <w:szCs w:val="28"/>
          <w:lang w:eastAsia="en-US"/>
        </w:rPr>
        <w:t>62,6</w:t>
      </w:r>
      <w:r w:rsidR="00584E78" w:rsidRPr="00406FA3">
        <w:rPr>
          <w:rFonts w:eastAsia="Calibri"/>
          <w:color w:val="auto"/>
          <w:sz w:val="28"/>
          <w:szCs w:val="28"/>
          <w:lang w:eastAsia="en-US"/>
        </w:rPr>
        <w:t xml:space="preserve"> + 0,1 х </w:t>
      </w:r>
      <w:r w:rsidR="008F6DD8">
        <w:rPr>
          <w:rFonts w:eastAsia="Calibri"/>
          <w:color w:val="auto"/>
          <w:sz w:val="28"/>
          <w:szCs w:val="28"/>
          <w:lang w:eastAsia="en-US"/>
        </w:rPr>
        <w:t>62,5</w:t>
      </w:r>
      <w:r w:rsidR="00A74519">
        <w:rPr>
          <w:rFonts w:eastAsia="Calibri"/>
          <w:color w:val="auto"/>
          <w:sz w:val="28"/>
          <w:szCs w:val="28"/>
          <w:lang w:eastAsia="en-US"/>
        </w:rPr>
        <w:t>) =</w:t>
      </w:r>
      <w:r w:rsidR="008F6DD8">
        <w:rPr>
          <w:rFonts w:eastAsia="Calibri"/>
          <w:color w:val="auto"/>
          <w:sz w:val="28"/>
          <w:szCs w:val="28"/>
          <w:lang w:eastAsia="en-US"/>
        </w:rPr>
        <w:t>95</w:t>
      </w:r>
      <w:r w:rsidRPr="00406FA3">
        <w:rPr>
          <w:rFonts w:eastAsia="Calibri"/>
          <w:color w:val="auto"/>
          <w:sz w:val="28"/>
          <w:szCs w:val="28"/>
          <w:lang w:eastAsia="en-US"/>
        </w:rPr>
        <w:t>, в связи</w:t>
      </w:r>
      <w:r w:rsidR="00406FA3" w:rsidRPr="00406FA3">
        <w:rPr>
          <w:rFonts w:eastAsia="Calibri"/>
          <w:color w:val="auto"/>
          <w:sz w:val="28"/>
          <w:szCs w:val="28"/>
          <w:lang w:eastAsia="en-US"/>
        </w:rPr>
        <w:t>,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с чем реализация муниципальной программы призн</w:t>
      </w:r>
      <w:r w:rsidR="00EA7EC1">
        <w:rPr>
          <w:rFonts w:eastAsia="Calibri"/>
          <w:color w:val="auto"/>
          <w:sz w:val="28"/>
          <w:szCs w:val="28"/>
          <w:lang w:eastAsia="en-US"/>
        </w:rPr>
        <w:t>ается эффективной с категорией «высокая степень эффективности»</w:t>
      </w:r>
      <w:r w:rsidRPr="00406FA3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Default="00F56365" w:rsidP="00F56365">
      <w:pPr>
        <w:spacing w:line="216" w:lineRule="auto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757622" w:rsidRPr="00406FA3" w:rsidRDefault="00757622" w:rsidP="00F56365">
      <w:pPr>
        <w:spacing w:line="216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1276"/>
        </w:tabs>
        <w:spacing w:line="221" w:lineRule="auto"/>
        <w:jc w:val="center"/>
        <w:rPr>
          <w:color w:val="auto"/>
          <w:sz w:val="28"/>
          <w:szCs w:val="28"/>
        </w:rPr>
      </w:pPr>
      <w:r w:rsidRPr="00406FA3">
        <w:rPr>
          <w:color w:val="auto"/>
          <w:sz w:val="28"/>
          <w:szCs w:val="28"/>
        </w:rPr>
        <w:t xml:space="preserve"> 7. Предложения по дальнейшей </w:t>
      </w:r>
      <w:r w:rsidRPr="00406FA3">
        <w:rPr>
          <w:color w:val="auto"/>
          <w:sz w:val="28"/>
          <w:szCs w:val="28"/>
        </w:rPr>
        <w:br/>
        <w:t>реализации муниципальной (комплексной) программы</w:t>
      </w:r>
    </w:p>
    <w:p w:rsidR="00F56365" w:rsidRPr="00406FA3" w:rsidRDefault="00F56365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461C76">
      <w:pPr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i/>
          <w:color w:val="auto"/>
          <w:sz w:val="28"/>
          <w:szCs w:val="28"/>
        </w:rPr>
        <w:tab/>
      </w:r>
      <w:r w:rsidRPr="00406FA3">
        <w:rPr>
          <w:rFonts w:eastAsia="Calibri"/>
          <w:color w:val="auto"/>
          <w:sz w:val="28"/>
          <w:szCs w:val="28"/>
          <w:lang w:eastAsia="en-US"/>
        </w:rPr>
        <w:t>Предложений по корректировке значений показателей, результатов мероприятий муниципальной программы, не имеется.</w:t>
      </w:r>
    </w:p>
    <w:p w:rsidR="00F56365" w:rsidRPr="00406FA3" w:rsidRDefault="00F56365" w:rsidP="00461C76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Предложения по дальнейшей реализации муниципальной программы отсутствуют.</w:t>
      </w:r>
    </w:p>
    <w:p w:rsidR="00F56365" w:rsidRPr="00F56365" w:rsidRDefault="00F56365" w:rsidP="00F56365">
      <w:pPr>
        <w:spacing w:line="221" w:lineRule="auto"/>
        <w:jc w:val="both"/>
        <w:rPr>
          <w:color w:val="auto"/>
          <w:sz w:val="28"/>
          <w:szCs w:val="28"/>
        </w:rPr>
        <w:sectPr w:rsidR="00F56365" w:rsidRPr="00F56365" w:rsidSect="00AC2C99">
          <w:headerReference w:type="default" r:id="rId13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26"/>
        </w:sectPr>
      </w:pPr>
    </w:p>
    <w:p w:rsidR="00F56365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6A488D">
        <w:rPr>
          <w:rFonts w:eastAsia="Calibri"/>
          <w:color w:val="auto"/>
          <w:szCs w:val="24"/>
          <w:lang w:eastAsia="en-US"/>
        </w:rPr>
        <w:t>Приложение</w:t>
      </w:r>
      <w:r w:rsidR="00F56365" w:rsidRPr="00F56365">
        <w:rPr>
          <w:rFonts w:eastAsia="Calibri"/>
          <w:color w:val="auto"/>
          <w:szCs w:val="24"/>
          <w:lang w:eastAsia="en-US"/>
        </w:rPr>
        <w:t xml:space="preserve"> № 1</w:t>
      </w:r>
    </w:p>
    <w:p w:rsidR="006A488D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</w:t>
      </w:r>
      <w:r w:rsidR="006A488D">
        <w:rPr>
          <w:rFonts w:eastAsia="Calibri"/>
          <w:color w:val="auto"/>
          <w:szCs w:val="24"/>
          <w:lang w:eastAsia="en-US"/>
        </w:rPr>
        <w:t xml:space="preserve"> отчету о реализации</w:t>
      </w:r>
    </w:p>
    <w:p w:rsidR="006A488D" w:rsidRPr="00F56365" w:rsidRDefault="007602D0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</w:t>
      </w:r>
      <w:r w:rsidR="006A488D">
        <w:rPr>
          <w:rFonts w:eastAsia="Calibri"/>
          <w:color w:val="auto"/>
          <w:szCs w:val="24"/>
          <w:lang w:eastAsia="en-US"/>
        </w:rPr>
        <w:t>униципальной программы</w:t>
      </w:r>
    </w:p>
    <w:p w:rsidR="007602D0" w:rsidRDefault="007602D0" w:rsidP="007D4EA0">
      <w:pPr>
        <w:widowControl w:val="0"/>
        <w:tabs>
          <w:tab w:val="left" w:pos="11482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7D4EA0" w:rsidRDefault="00EE6E62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«</w:t>
      </w:r>
      <w:r w:rsidR="007D4EA0" w:rsidRPr="007D4EA0">
        <w:rPr>
          <w:color w:val="auto"/>
          <w:szCs w:val="24"/>
        </w:rPr>
        <w:t>Экономическое развитие</w:t>
      </w:r>
    </w:p>
    <w:p w:rsidR="00EE6E62" w:rsidRDefault="007D4EA0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7D4EA0">
        <w:rPr>
          <w:color w:val="auto"/>
          <w:szCs w:val="24"/>
        </w:rPr>
        <w:t xml:space="preserve"> и инновационная экономика</w:t>
      </w:r>
      <w:r w:rsidR="00EE6E62">
        <w:rPr>
          <w:color w:val="auto"/>
          <w:szCs w:val="24"/>
        </w:rPr>
        <w:t>»</w:t>
      </w:r>
    </w:p>
    <w:p w:rsidR="00EE6E62" w:rsidRDefault="00EE6E62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за 2025 год</w:t>
      </w:r>
    </w:p>
    <w:p w:rsidR="007602D0" w:rsidRDefault="007602D0" w:rsidP="007D4EA0">
      <w:pPr>
        <w:widowControl w:val="0"/>
        <w:autoSpaceDE w:val="0"/>
        <w:autoSpaceDN w:val="0"/>
        <w:adjustRightInd w:val="0"/>
        <w:jc w:val="right"/>
        <w:rPr>
          <w:color w:val="auto"/>
          <w:szCs w:val="24"/>
        </w:rPr>
      </w:pPr>
    </w:p>
    <w:p w:rsidR="007602D0" w:rsidRDefault="007602D0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>СВЕДЕНИЯ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 xml:space="preserve">о выполнении мероприятий (результатов) 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>а также контрольных точек муниципальной (комплексной)</w:t>
      </w:r>
      <w:r w:rsidRPr="00F56365">
        <w:rPr>
          <w:color w:val="auto"/>
          <w:sz w:val="28"/>
          <w:szCs w:val="28"/>
        </w:rPr>
        <w:t xml:space="preserve"> </w:t>
      </w:r>
      <w:r w:rsidRPr="00F56365">
        <w:rPr>
          <w:color w:val="auto"/>
          <w:szCs w:val="24"/>
        </w:rPr>
        <w:t>программы за 2025 г.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8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934"/>
        <w:gridCol w:w="1843"/>
        <w:gridCol w:w="1275"/>
        <w:gridCol w:w="1134"/>
        <w:gridCol w:w="1418"/>
        <w:gridCol w:w="3118"/>
        <w:gridCol w:w="1789"/>
      </w:tblGrid>
      <w:tr w:rsidR="00F56365" w:rsidRPr="00F56365" w:rsidTr="000519C0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№ </w:t>
            </w:r>
            <w:proofErr w:type="gramStart"/>
            <w:r w:rsidRPr="00F56365">
              <w:rPr>
                <w:sz w:val="22"/>
                <w:szCs w:val="22"/>
              </w:rPr>
              <w:t>п</w:t>
            </w:r>
            <w:proofErr w:type="gramEnd"/>
            <w:r w:rsidRPr="00F56365">
              <w:rPr>
                <w:sz w:val="22"/>
                <w:szCs w:val="22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Наименование мероприятия (результата) / контрольной точки </w:t>
            </w:r>
            <w:r w:rsidRPr="00F56365">
              <w:rPr>
                <w:sz w:val="22"/>
                <w:szCs w:val="22"/>
              </w:rPr>
              <w:br/>
            </w:r>
          </w:p>
        </w:tc>
        <w:tc>
          <w:tcPr>
            <w:tcW w:w="1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Плановый срок реализации мероприятия (результата) /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наступления контрольной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Фактический срок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Результаты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Ответственный </w:t>
            </w:r>
            <w:r w:rsidRPr="00F56365">
              <w:rPr>
                <w:sz w:val="22"/>
                <w:szCs w:val="22"/>
              </w:rPr>
              <w:br/>
              <w:t xml:space="preserve"> исполнитель, соисполнитель, участник  </w:t>
            </w:r>
            <w:r w:rsidRPr="00F56365">
              <w:rPr>
                <w:sz w:val="22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F56365" w:rsidRPr="00F56365" w:rsidTr="000519C0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F56365" w:rsidRPr="00F56365" w:rsidTr="000519C0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F56365" w:rsidRPr="00F56365" w:rsidTr="00D6115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  1</w:t>
            </w:r>
          </w:p>
        </w:tc>
        <w:tc>
          <w:tcPr>
            <w:tcW w:w="15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C22183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color w:val="auto"/>
                <w:szCs w:val="24"/>
                <w:lang w:eastAsia="en-US"/>
              </w:rPr>
              <w:t>Комплекс процессных мероприятий «</w:t>
            </w:r>
            <w:r w:rsidR="00F675BB" w:rsidRPr="00F675BB">
              <w:rPr>
                <w:rFonts w:eastAsia="Calibri"/>
                <w:color w:val="auto"/>
                <w:szCs w:val="24"/>
              </w:rPr>
              <w:t>Развитие субъектов малого и среднего предпринимательства в Октябрьском районе</w:t>
            </w:r>
            <w:r w:rsidRPr="00C22183">
              <w:rPr>
                <w:rFonts w:eastAsia="Calibri"/>
                <w:color w:val="auto"/>
                <w:szCs w:val="24"/>
              </w:rPr>
              <w:t>»</w:t>
            </w:r>
          </w:p>
        </w:tc>
      </w:tr>
      <w:tr w:rsidR="006A52CE" w:rsidRPr="00F56365" w:rsidTr="000519C0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1.1</w:t>
            </w:r>
            <w:r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EB793C">
              <w:t xml:space="preserve">Мероприятие (результат) </w:t>
            </w:r>
            <w:r>
              <w:t xml:space="preserve">1.1. </w:t>
            </w:r>
            <w:r w:rsidRPr="00EB793C">
              <w:t xml:space="preserve">Получено </w:t>
            </w:r>
            <w:r>
              <w:t>дополнительное профессиональное образование</w:t>
            </w:r>
            <w:r w:rsidRPr="00EB793C">
              <w:t xml:space="preserve"> руководителей и специалистов субъектов малого и среднего предпринимательства и организаций, образующих </w:t>
            </w:r>
            <w:r w:rsidRPr="00EB793C">
              <w:lastRenderedPageBreak/>
              <w:t>инфраструктуру поддержки субъектов малого и среднего предпринимательства, в рамках Президентской и Губернаторской программы подготовки управленческих кадров, в том числе в дистанционном формате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BE43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F56365">
            <w:pPr>
              <w:widowControl w:val="0"/>
              <w:autoSpaceDE w:val="0"/>
              <w:autoSpaceDN w:val="0"/>
              <w:adjustRightInd w:val="0"/>
            </w:pPr>
            <w:r>
              <w:t>Мероприятие (результат) 1.2</w:t>
            </w:r>
            <w:r w:rsidRPr="00EB793C">
              <w:t xml:space="preserve">. «Реализованы мероприятия </w:t>
            </w:r>
            <w:r w:rsidRPr="00EB793C">
              <w:br/>
              <w:t>в сфере средств массовой информации и коммуникаций (в том числе через социальные сети), онлайн страницы «</w:t>
            </w:r>
            <w:proofErr w:type="spellStart"/>
            <w:r w:rsidRPr="00EB793C">
              <w:t>Видеотон</w:t>
            </w:r>
            <w:proofErr w:type="spellEnd"/>
            <w:r w:rsidRPr="00EB793C">
              <w:t xml:space="preserve">-Альфа», редакции газеты «Сельский вестник», группы </w:t>
            </w:r>
            <w:r w:rsidR="00577253">
              <w:t>«</w:t>
            </w:r>
            <w:proofErr w:type="spellStart"/>
            <w:r w:rsidRPr="00EB793C">
              <w:t>Ватсап</w:t>
            </w:r>
            <w:proofErr w:type="spellEnd"/>
            <w:r w:rsidR="00577253">
              <w:t>»</w:t>
            </w:r>
            <w:r w:rsidRPr="00EB793C">
              <w:t>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BE43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F56365">
            <w:pPr>
              <w:widowControl w:val="0"/>
              <w:autoSpaceDE w:val="0"/>
              <w:autoSpaceDN w:val="0"/>
              <w:adjustRightInd w:val="0"/>
            </w:pPr>
            <w:r w:rsidRPr="00EB793C">
              <w:rPr>
                <w:szCs w:val="24"/>
              </w:rPr>
              <w:t>Мероприятие (результат) 1.3. Орга</w:t>
            </w:r>
            <w:r>
              <w:rPr>
                <w:szCs w:val="24"/>
              </w:rPr>
              <w:t>низованы и проведены конференции, семинары, «круглые столы», мастер-классы, тренинги</w:t>
            </w:r>
            <w:r w:rsidRPr="00EB793C">
              <w:rPr>
                <w:szCs w:val="24"/>
              </w:rPr>
              <w:t xml:space="preserve"> по вопросам развития </w:t>
            </w:r>
            <w:r w:rsidRPr="00EB793C">
              <w:rPr>
                <w:szCs w:val="24"/>
              </w:rPr>
              <w:lastRenderedPageBreak/>
              <w:t>малого и среднего предпринимательства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 xml:space="preserve">, заведующий сектором содействия 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BE43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F56365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A86E65">
              <w:t xml:space="preserve">Мероприятие </w:t>
            </w:r>
            <w:r>
              <w:t xml:space="preserve">1.4. </w:t>
            </w:r>
            <w:r w:rsidRPr="00A86E65">
              <w:t>(результат) «Проведены меропр</w:t>
            </w:r>
            <w:r>
              <w:t>иятия, направленные</w:t>
            </w:r>
            <w:r w:rsidRPr="00A86E65">
              <w:t xml:space="preserve"> на вовлечение молодежи в предпринимательскую деятельность  (реализация проектов «Школа молодого предпринимателя», «Хочу бизнес»)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BE43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0519C0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1F2378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A22F3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t>Контрольная точка 1.</w:t>
            </w:r>
            <w:r w:rsidR="008729DE">
              <w:t>4.</w:t>
            </w:r>
            <w:r>
              <w:t xml:space="preserve">1 </w:t>
            </w:r>
            <w:r w:rsidR="00A86E65" w:rsidRPr="00A86E65">
              <w:t>Начата реализация проектов «Школа молодого предпринимателя», «Хочу бизнес».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86E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86E65">
              <w:t>01 сентября 2025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86E65" w:rsidP="00F56365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A86E65">
              <w:t>01 сентября 2025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90F" w:rsidRPr="00F56365" w:rsidRDefault="006A52CE" w:rsidP="003A4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F7C68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 xml:space="preserve">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1.6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D6115A">
              <w:rPr>
                <w:color w:val="auto"/>
                <w:szCs w:val="24"/>
              </w:rPr>
              <w:t xml:space="preserve">Мероприятие </w:t>
            </w:r>
            <w:r>
              <w:rPr>
                <w:color w:val="auto"/>
                <w:szCs w:val="24"/>
              </w:rPr>
              <w:t xml:space="preserve">1.5. </w:t>
            </w:r>
            <w:r w:rsidRPr="00D6115A">
              <w:rPr>
                <w:color w:val="auto"/>
                <w:szCs w:val="24"/>
              </w:rPr>
              <w:t xml:space="preserve">(результат) Проведение ежегодного районного конкурса «Лучший предприниматель  </w:t>
            </w:r>
            <w:r w:rsidRPr="00D6115A">
              <w:rPr>
                <w:color w:val="auto"/>
                <w:szCs w:val="24"/>
              </w:rPr>
              <w:lastRenderedPageBreak/>
              <w:t>года в сфере малого и среднего предпринимательства»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 xml:space="preserve">ектор содействия развитию малого и среднего предпринимательства и потребительского рынка Администрации  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6115A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1F2378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D6115A" w:rsidRDefault="006B3C37" w:rsidP="00F5636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t>Контрольная точка 1.5.1.</w:t>
            </w:r>
            <w:r w:rsidR="00D6115A" w:rsidRPr="00D6115A">
              <w:t xml:space="preserve"> «Проведен ежегодный районный конкурс «Лучший предприниматель  года в сфере малог</w:t>
            </w:r>
            <w:r w:rsidR="001F2378">
              <w:t>о и среднего предпринимательства</w:t>
            </w:r>
            <w:r w:rsidR="00D6115A" w:rsidRPr="00D6115A">
              <w:t>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D6115A">
              <w:t>30 апреля 2025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D6115A">
              <w:t>30 апреля 2025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AF7C68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 xml:space="preserve">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1.8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D6115A" w:rsidRDefault="006A52CE" w:rsidP="00F56365">
            <w:pPr>
              <w:widowControl w:val="0"/>
              <w:autoSpaceDE w:val="0"/>
              <w:autoSpaceDN w:val="0"/>
              <w:adjustRightInd w:val="0"/>
            </w:pPr>
            <w:r w:rsidRPr="00D6115A">
              <w:t>Мероприятие</w:t>
            </w:r>
            <w:r>
              <w:t xml:space="preserve"> 1.6.</w:t>
            </w:r>
            <w:r w:rsidRPr="00D6115A">
              <w:t xml:space="preserve"> (результат) Проведены мероприятия в Октябрьском районе в рамках Дня Российского предпринимательства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6115A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1F2378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1.9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D6115A" w:rsidRDefault="006B3C37" w:rsidP="00F56365">
            <w:pPr>
              <w:widowControl w:val="0"/>
              <w:autoSpaceDE w:val="0"/>
              <w:autoSpaceDN w:val="0"/>
              <w:adjustRightInd w:val="0"/>
            </w:pPr>
            <w:r>
              <w:t>Контрольная точка 1.6</w:t>
            </w:r>
            <w:r w:rsidR="00D6115A" w:rsidRPr="00D6115A">
              <w:t>.</w:t>
            </w:r>
            <w:r>
              <w:t>1.</w:t>
            </w:r>
            <w:r w:rsidR="00D6115A" w:rsidRPr="00D6115A">
              <w:t xml:space="preserve"> Проведено мероприятие, в рамках </w:t>
            </w:r>
            <w:r w:rsidR="00D6115A" w:rsidRPr="00D6115A">
              <w:lastRenderedPageBreak/>
              <w:t>дня Российского предпринимательства «Хочу бизнес»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D6115A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115A">
              <w:lastRenderedPageBreak/>
              <w:t>24 мая 2025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D6115A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6115A">
              <w:t>24 мая 2025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AF7C68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 xml:space="preserve"> содействия развитию малого и среднего 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="004B0F20"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5A" w:rsidRPr="00F56365" w:rsidRDefault="00D6115A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A22F35">
            <w:r w:rsidRPr="00EB793C">
              <w:t>Мероприятие (результат)</w:t>
            </w:r>
            <w:r>
              <w:t xml:space="preserve"> 1.7.</w:t>
            </w:r>
            <w:r w:rsidRPr="00EB793C">
              <w:t xml:space="preserve">  Привлечение субъектов малого и среднего бизнеса Октябрьского района к участию в федеральных, областных и районных программах льготного кредитования (Ростовское региональное агентство поддержки предпринимательства, НКО «Гарантийный фонд РО», АО «Региональная лизинговая компания» Ростовской области, </w:t>
            </w:r>
            <w:proofErr w:type="spellStart"/>
            <w:r w:rsidRPr="00EB793C">
              <w:t>Микрокредитная</w:t>
            </w:r>
            <w:proofErr w:type="spellEnd"/>
            <w:r w:rsidRPr="00EB793C">
              <w:t xml:space="preserve"> компания Муниципальный Фонд местного развития и поддержки </w:t>
            </w:r>
            <w:r w:rsidRPr="00EB793C">
              <w:lastRenderedPageBreak/>
              <w:t>предпринимательства Октябрьского района)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A22F35">
            <w:r w:rsidRPr="00EB793C">
              <w:t xml:space="preserve">Мероприятие (результат) </w:t>
            </w:r>
            <w:r>
              <w:t xml:space="preserve">1.8. </w:t>
            </w:r>
            <w:r w:rsidRPr="00EB793C">
              <w:t>Проведение совместных мероприятий и семинаров с сотрудниками кредитных организаций, по информированию предпринимателей об условиях и возможностях получения доступного финансирования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1.12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54730F">
            <w:pPr>
              <w:widowControl w:val="0"/>
              <w:outlineLvl w:val="2"/>
            </w:pPr>
            <w:r w:rsidRPr="00EB793C">
              <w:t xml:space="preserve">Мероприятие </w:t>
            </w:r>
            <w:r>
              <w:t xml:space="preserve">1.9. </w:t>
            </w:r>
            <w:r w:rsidRPr="00EB793C">
              <w:t xml:space="preserve">(результат) </w:t>
            </w:r>
            <w:r>
              <w:t>Проведены совместные мероприятия</w:t>
            </w:r>
            <w:r w:rsidRPr="00EB793C">
              <w:t xml:space="preserve"> с институтами развития в сфере социального предпринимательства (Межотраслевая Ассоциация работодателей Октябрьского района, Октябрьское местное отделение Общероссийской общественной организации МСП «Опора России»)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EB793C" w:rsidRDefault="006A52CE" w:rsidP="0054730F">
            <w:pPr>
              <w:widowControl w:val="0"/>
              <w:outlineLvl w:val="2"/>
            </w:pPr>
            <w:r w:rsidRPr="00EB793C">
              <w:t xml:space="preserve">Мероприятие (результат) </w:t>
            </w:r>
            <w:r>
              <w:t xml:space="preserve">1.10. </w:t>
            </w:r>
            <w:r w:rsidRPr="00EB793C">
              <w:t>Субъекты МСП привлечены к участию в благотворительных акциях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1.14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D6115A" w:rsidRDefault="006A52CE" w:rsidP="00F56365">
            <w:pPr>
              <w:widowControl w:val="0"/>
              <w:autoSpaceDE w:val="0"/>
              <w:autoSpaceDN w:val="0"/>
              <w:adjustRightInd w:val="0"/>
            </w:pPr>
            <w:r w:rsidRPr="00C14010">
              <w:t xml:space="preserve">Мероприятие (результат) </w:t>
            </w:r>
            <w:r>
              <w:t xml:space="preserve">1.11. </w:t>
            </w:r>
            <w:r w:rsidRPr="00C14010">
              <w:t>Оказано содействие в информировании о возможности размещения производственных предприятий в индустриальном парке  «Октябрьский» Краснолучского  сельского поселения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0519C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1.15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D6115A" w:rsidRDefault="006A52CE" w:rsidP="00F56365">
            <w:pPr>
              <w:widowControl w:val="0"/>
              <w:autoSpaceDE w:val="0"/>
              <w:autoSpaceDN w:val="0"/>
              <w:adjustRightInd w:val="0"/>
            </w:pPr>
            <w:r w:rsidRPr="00C14010">
              <w:t xml:space="preserve">Мероприятие (результат) </w:t>
            </w:r>
            <w:r>
              <w:t xml:space="preserve">1.12. </w:t>
            </w:r>
            <w:r w:rsidRPr="00C14010">
              <w:t>Предоставлены субъектам малого и среднего предпринимательства, являющихся сельскохозяйственными товаропроизводителя</w:t>
            </w:r>
            <w:r w:rsidRPr="00C14010">
              <w:lastRenderedPageBreak/>
              <w:t>ми,  организациям потребительской кооперации, производителям продовольственных товаров  места для размещения нестационарных торговых объектов без проведения торгов (конкурсов, аукционов)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86E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С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>ектор содействия развитию малого и среднего предпринимательства и потребительского рынка Администрации  Октябрьского района                (</w:t>
            </w:r>
            <w:r>
              <w:rPr>
                <w:rFonts w:eastAsia="Calibri"/>
                <w:color w:val="auto"/>
                <w:szCs w:val="24"/>
                <w:lang w:eastAsia="en-US"/>
              </w:rPr>
              <w:t>Белых К. В.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t xml:space="preserve">, заведующий сектором содействия развитию малого и </w:t>
            </w:r>
            <w:r w:rsidRPr="00A86E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C14010" w:rsidRPr="00F56365" w:rsidTr="00D6115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10" w:rsidRPr="00F56365" w:rsidRDefault="00C14010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5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10" w:rsidRPr="00F56365" w:rsidRDefault="00C14010" w:rsidP="00F563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bCs/>
                <w:color w:val="auto"/>
                <w:szCs w:val="24"/>
                <w:lang w:eastAsia="en-US"/>
              </w:rPr>
              <w:t>Комплекс процессных мероприятий «</w:t>
            </w:r>
            <w:r w:rsidR="00085E55" w:rsidRPr="00085E55">
              <w:rPr>
                <w:rFonts w:eastAsia="Calibri"/>
                <w:bCs/>
                <w:color w:val="auto"/>
                <w:szCs w:val="24"/>
                <w:lang w:eastAsia="en-US"/>
              </w:rPr>
              <w:t>Защита прав потребителей в Октябрьском районе</w:t>
            </w:r>
            <w:r w:rsidRPr="00C22183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</w:tc>
      </w:tr>
      <w:tr w:rsidR="006A52CE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2.1</w:t>
            </w:r>
            <w:r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6D7301">
              <w:t>Мероприятие (результат) 1.1. «Организовано функционирование  системы защиты прав потребителей»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D842BA">
            <w:pPr>
              <w:jc w:val="center"/>
            </w:pPr>
            <w:r w:rsidRPr="007634B8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842BA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5B7A92" w:rsidP="0054730F">
            <w:pPr>
              <w:widowControl w:val="0"/>
              <w:tabs>
                <w:tab w:val="left" w:pos="11057"/>
              </w:tabs>
              <w:spacing w:line="264" w:lineRule="auto"/>
              <w:rPr>
                <w:sz w:val="22"/>
              </w:rPr>
            </w:pPr>
            <w:r>
              <w:t>Контрольная точка 1.1.</w:t>
            </w:r>
            <w:r w:rsidR="003D6D09">
              <w:t>1.</w:t>
            </w:r>
            <w:r>
              <w:t xml:space="preserve"> </w:t>
            </w:r>
            <w:r w:rsidR="00D842BA" w:rsidRPr="006D7301">
              <w:t xml:space="preserve">«Обеспечено оказание бесплатной консультативной помощи населению в вопросах защиты прав потребителей в соответствии с </w:t>
            </w:r>
            <w:r w:rsidR="00D842BA" w:rsidRPr="006D7301">
              <w:lastRenderedPageBreak/>
              <w:t>действующим законодательством»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6D7301">
              <w:lastRenderedPageBreak/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6D7301"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Default="00D842BA" w:rsidP="00D842BA">
            <w:pPr>
              <w:jc w:val="center"/>
            </w:pPr>
            <w:r w:rsidRPr="007634B8">
              <w:rPr>
                <w:rFonts w:eastAsia="Calibri"/>
                <w:color w:val="auto"/>
                <w:szCs w:val="24"/>
                <w:lang w:eastAsia="en-US"/>
              </w:rPr>
              <w:t xml:space="preserve"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</w:t>
            </w:r>
            <w:r w:rsidRPr="007634B8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842BA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5B7A92" w:rsidP="0054730F">
            <w:pPr>
              <w:widowControl w:val="0"/>
              <w:tabs>
                <w:tab w:val="left" w:pos="11057"/>
              </w:tabs>
              <w:spacing w:line="264" w:lineRule="auto"/>
              <w:rPr>
                <w:sz w:val="22"/>
              </w:rPr>
            </w:pPr>
            <w:r>
              <w:t>Контрольная точка 1.</w:t>
            </w:r>
            <w:r w:rsidR="003D6D09">
              <w:t>1.</w:t>
            </w:r>
            <w:r>
              <w:t xml:space="preserve">2. </w:t>
            </w:r>
            <w:r w:rsidR="00D842BA" w:rsidRPr="006D7301">
              <w:rPr>
                <w:szCs w:val="24"/>
              </w:rPr>
              <w:t xml:space="preserve"> «Освещение в средствах массовой информации вопросов по защите прав потребителей в различных сферах потребительского рынка товаров и услуг»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6D7301"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6D7301"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Default="00D842BA" w:rsidP="00D842BA">
            <w:pPr>
              <w:jc w:val="center"/>
            </w:pPr>
            <w:r w:rsidRPr="007634B8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842BA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5B7A92" w:rsidP="0054730F">
            <w:pPr>
              <w:widowControl w:val="0"/>
              <w:tabs>
                <w:tab w:val="left" w:pos="11057"/>
              </w:tabs>
            </w:pPr>
            <w:r>
              <w:t>Контрольная точка 1.</w:t>
            </w:r>
            <w:r w:rsidR="003D6D09">
              <w:t>1.</w:t>
            </w:r>
            <w:r>
              <w:t>3.</w:t>
            </w:r>
            <w:r w:rsidR="00D842BA" w:rsidRPr="006D7301">
              <w:t xml:space="preserve"> </w:t>
            </w:r>
            <w:r w:rsidR="00D842BA" w:rsidRPr="006D7301">
              <w:rPr>
                <w:szCs w:val="24"/>
              </w:rPr>
              <w:t xml:space="preserve"> Обеспечено проведение семинара</w:t>
            </w:r>
            <w:r w:rsidR="00D842BA" w:rsidRPr="006D7301">
              <w:t xml:space="preserve"> по вопросам защиты прав потребителей</w:t>
            </w:r>
            <w:r w:rsidR="00D842BA" w:rsidRPr="006D7301">
              <w:rPr>
                <w:szCs w:val="24"/>
              </w:rPr>
              <w:t xml:space="preserve"> для учащихся образовательных учреждений </w:t>
            </w:r>
            <w:r w:rsidR="00D842BA" w:rsidRPr="006D7301">
              <w:rPr>
                <w:sz w:val="28"/>
                <w:szCs w:val="28"/>
              </w:rPr>
              <w:t xml:space="preserve"> </w:t>
            </w:r>
            <w:r w:rsidR="00D842BA" w:rsidRPr="006D7301">
              <w:rPr>
                <w:szCs w:val="24"/>
              </w:rPr>
              <w:t xml:space="preserve">Октябрьского района при участии ТОУ </w:t>
            </w:r>
            <w:proofErr w:type="spellStart"/>
            <w:r w:rsidR="00D842BA" w:rsidRPr="006D7301">
              <w:rPr>
                <w:szCs w:val="24"/>
              </w:rPr>
              <w:t>Роспотребнадзора</w:t>
            </w:r>
            <w:proofErr w:type="spellEnd"/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14 марта 202</w:t>
            </w:r>
            <w:r>
              <w:t>5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14 марта 202</w:t>
            </w:r>
            <w:r>
              <w:t>5г.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Default="00D842BA" w:rsidP="00D842BA">
            <w:pPr>
              <w:jc w:val="center"/>
            </w:pPr>
            <w:r w:rsidRPr="00492F46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842BA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2.5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rPr>
                <w:sz w:val="22"/>
              </w:rPr>
            </w:pPr>
            <w:r w:rsidRPr="006D7301">
              <w:t>Контрольная точ</w:t>
            </w:r>
            <w:r w:rsidR="005B7A92">
              <w:t>ка 1.</w:t>
            </w:r>
            <w:r w:rsidR="003D6D09">
              <w:t>1.4.</w:t>
            </w:r>
            <w:r w:rsidRPr="006D7301">
              <w:t>Обеспечение работы телефона «горячей линии» по вопросам защиты прав потребителей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30 декабря 202</w:t>
            </w:r>
            <w:r>
              <w:t>5</w:t>
            </w:r>
            <w:r w:rsidRPr="006D7301"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30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Default="00D842BA" w:rsidP="00D842BA">
            <w:pPr>
              <w:jc w:val="center"/>
            </w:pPr>
            <w:r w:rsidRPr="00492F46">
              <w:rPr>
                <w:rFonts w:eastAsia="Calibri"/>
                <w:color w:val="auto"/>
                <w:szCs w:val="24"/>
                <w:lang w:eastAsia="en-US"/>
              </w:rPr>
              <w:t xml:space="preserve">Сектор содействия развитию малого и среднего предпринимательства и потребительского рынка Администрации  </w:t>
            </w:r>
            <w:r w:rsidRPr="00492F46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842BA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2.6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5B7A92" w:rsidP="0054730F">
            <w:pPr>
              <w:widowControl w:val="0"/>
              <w:tabs>
                <w:tab w:val="left" w:pos="11057"/>
              </w:tabs>
            </w:pPr>
            <w:r>
              <w:t>Контрольная точка 1.</w:t>
            </w:r>
            <w:r w:rsidR="003C7FB4">
              <w:t>1.</w:t>
            </w:r>
            <w:r>
              <w:t>5.</w:t>
            </w:r>
            <w:r w:rsidR="00D842BA" w:rsidRPr="006D7301">
              <w:t xml:space="preserve"> </w:t>
            </w:r>
            <w:r w:rsidR="00D842BA" w:rsidRPr="006D7301">
              <w:rPr>
                <w:color w:val="auto"/>
                <w:szCs w:val="24"/>
              </w:rPr>
              <w:t xml:space="preserve">Обеспечение взаимодействия Администрации Октябрьского района с территориальными органами федеральных органов исполнительной власти, осуществляющих </w:t>
            </w:r>
            <w:proofErr w:type="gramStart"/>
            <w:r w:rsidR="00D842BA" w:rsidRPr="006D7301">
              <w:rPr>
                <w:color w:val="auto"/>
                <w:szCs w:val="24"/>
              </w:rPr>
              <w:t>контроль за</w:t>
            </w:r>
            <w:proofErr w:type="gramEnd"/>
            <w:r w:rsidR="00D842BA" w:rsidRPr="006D7301">
              <w:rPr>
                <w:color w:val="auto"/>
                <w:szCs w:val="24"/>
              </w:rPr>
              <w:t xml:space="preserve"> качеством и безопасностью товаров (работ, услуг), правоохранительными органами по вопросу качества </w:t>
            </w:r>
            <w:r w:rsidR="00D842BA" w:rsidRPr="006D7301">
              <w:t xml:space="preserve">продукции, поступающей на потребительский рынок Октябрьского </w:t>
            </w:r>
            <w:r w:rsidR="00D842BA">
              <w:t>р-на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6D7301" w:rsidRDefault="00D842BA" w:rsidP="0054730F">
            <w:pPr>
              <w:widowControl w:val="0"/>
              <w:tabs>
                <w:tab w:val="left" w:pos="11057"/>
              </w:tabs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Default="00D842BA" w:rsidP="00D842BA">
            <w:pPr>
              <w:jc w:val="center"/>
            </w:pPr>
            <w:r w:rsidRPr="00492F46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2BA" w:rsidRPr="00F56365" w:rsidRDefault="00D842BA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8A6CC3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1F2378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2.7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6D7301" w:rsidRDefault="005B7A92" w:rsidP="0054730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Контрольная точка 1.</w:t>
            </w:r>
            <w:r w:rsidR="003C7FB4">
              <w:t>1.</w:t>
            </w:r>
            <w:r>
              <w:t xml:space="preserve">6. </w:t>
            </w:r>
            <w:r w:rsidR="008A6CC3" w:rsidRPr="006D7301">
              <w:t xml:space="preserve"> «Проведение рейдовых мероприятий по предотвращению несанкционированной торговли на территории Октябрьского района»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6D7301" w:rsidRDefault="008A6CC3" w:rsidP="0054730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6D7301" w:rsidRDefault="008A6CC3" w:rsidP="0054730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 w:rsidRPr="005B7A92"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8A6CC3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8A6CC3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D842BA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D842BA">
              <w:rPr>
                <w:rFonts w:eastAsia="Calibri"/>
                <w:color w:val="auto"/>
                <w:szCs w:val="24"/>
                <w:lang w:eastAsia="en-US"/>
              </w:rPr>
              <w:t xml:space="preserve"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</w:t>
            </w:r>
            <w:r w:rsidRPr="00D842BA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C3" w:rsidRPr="00F56365" w:rsidRDefault="008A6CC3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1D628C" w:rsidRPr="00F56365" w:rsidTr="001D628C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Default="001D628C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5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F56365" w:rsidRDefault="001D628C" w:rsidP="001D62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1D628C">
              <w:rPr>
                <w:rFonts w:eastAsia="Calibri"/>
                <w:bCs/>
                <w:color w:val="auto"/>
                <w:szCs w:val="24"/>
                <w:lang w:eastAsia="en-US"/>
              </w:rPr>
              <w:t>Комплекс процессных мероприятий</w:t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иного муниципального проекта </w:t>
            </w:r>
            <w:r w:rsidRPr="001D628C">
              <w:rPr>
                <w:rFonts w:eastAsia="Calibri"/>
                <w:bCs/>
                <w:color w:val="auto"/>
                <w:szCs w:val="24"/>
                <w:lang w:eastAsia="en-US"/>
              </w:rPr>
              <w:t>«Создание</w:t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благоприятных </w:t>
            </w:r>
            <w:r w:rsidRPr="001D628C">
              <w:rPr>
                <w:rFonts w:eastAsia="Calibri"/>
                <w:bCs/>
                <w:color w:val="auto"/>
                <w:szCs w:val="24"/>
                <w:lang w:eastAsia="en-US"/>
              </w:rPr>
              <w:t>условий для привлечения инвестиций»</w:t>
            </w:r>
          </w:p>
        </w:tc>
      </w:tr>
      <w:tr w:rsidR="001D628C" w:rsidRPr="00F5636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Default="001D628C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3.1.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6D7301" w:rsidRDefault="001D628C" w:rsidP="0054730F">
            <w:pPr>
              <w:widowControl w:val="0"/>
              <w:tabs>
                <w:tab w:val="left" w:pos="11057"/>
              </w:tabs>
              <w:spacing w:line="216" w:lineRule="auto"/>
            </w:pPr>
            <w:r w:rsidRPr="001D628C">
              <w:t>Мероприятие (результат) 1.1. «Содействие в привлечении финансирования для организаций района из внешних источников, включая государственные программы Российской Федерации, институтов развития, кредитно-финансовых организаций путем консультирования о возможных источниках, помощи в подготовке заявок и т.д.»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6D7301" w:rsidRDefault="001D628C" w:rsidP="0054730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6D7301" w:rsidRDefault="001D628C" w:rsidP="0054730F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F56365" w:rsidRDefault="006A52CE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F56365" w:rsidRDefault="006A52CE" w:rsidP="005473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F56365" w:rsidRDefault="006A52CE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8A6CC3" w:rsidRDefault="00992B23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28C" w:rsidRPr="00F56365" w:rsidRDefault="001D628C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3.2.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Мероприятие 1.2.</w:t>
            </w:r>
          </w:p>
          <w:p w:rsidR="006A52CE" w:rsidRPr="001D628C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 xml:space="preserve">«Содействие в предоставление субсидии организациям, независимо от их организационно-правовой формы, на возмещение части затрат по созданию объектов капитального строительства </w:t>
            </w:r>
            <w:r>
              <w:lastRenderedPageBreak/>
              <w:t>инженерной инфраструктуры, являющихся неотъемлемой частью инвестиционного проекта, и (или) их подключению (технологическому присоединению) к инженерным системам электр</w:t>
            </w:r>
            <w:proofErr w:type="gramStart"/>
            <w:r>
              <w:t>о-</w:t>
            </w:r>
            <w:proofErr w:type="gramEnd"/>
            <w:r>
              <w:t>, газо-, водоснабжения и водоотведения»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lastRenderedPageBreak/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F5636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Мероприятие 1.3.</w:t>
            </w:r>
          </w:p>
          <w:p w:rsidR="006A52CE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«Содействие предприятиям в использовании инструментов поддержки Гарантийного фонда Ростовской области, Регионального Фонда развития промышленности, Фонда местного развития и поддержки предпринимательства Октябрьского района»</w:t>
            </w:r>
          </w:p>
          <w:p w:rsidR="006A52CE" w:rsidRPr="001D628C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</w:tr>
      <w:tr w:rsidR="006A52CE" w:rsidRPr="00F5636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Мероприятие 1.4.</w:t>
            </w:r>
          </w:p>
          <w:p w:rsidR="006A52CE" w:rsidRPr="001D628C" w:rsidRDefault="006A52CE" w:rsidP="00986BFF">
            <w:pPr>
              <w:widowControl w:val="0"/>
              <w:tabs>
                <w:tab w:val="left" w:pos="11057"/>
              </w:tabs>
              <w:spacing w:line="216" w:lineRule="auto"/>
            </w:pPr>
            <w:r>
              <w:t xml:space="preserve">«Содействие в предоставление инвестиционных грантов победителям рейтингового конкурса в рамках проекта «Развитие поселений Октябрьского района на основе реализации </w:t>
            </w:r>
            <w:r>
              <w:lastRenderedPageBreak/>
              <w:t>инициатив местных сообществ»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lastRenderedPageBreak/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</w:tr>
      <w:tr w:rsidR="006A52CE" w:rsidRPr="00F5636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3.5.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A060E5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Мероприятие 1.5.</w:t>
            </w:r>
          </w:p>
          <w:p w:rsidR="006A52CE" w:rsidRDefault="006A52CE" w:rsidP="00A060E5">
            <w:pPr>
              <w:widowControl w:val="0"/>
              <w:tabs>
                <w:tab w:val="left" w:pos="11057"/>
              </w:tabs>
              <w:spacing w:line="216" w:lineRule="auto"/>
            </w:pPr>
            <w:r>
              <w:t xml:space="preserve">«Создание </w:t>
            </w:r>
            <w:proofErr w:type="gramStart"/>
            <w:r>
              <w:t>благоприятной</w:t>
            </w:r>
            <w:proofErr w:type="gramEnd"/>
            <w:r>
              <w:t xml:space="preserve"> </w:t>
            </w:r>
          </w:p>
          <w:p w:rsidR="006A52CE" w:rsidRPr="001D628C" w:rsidRDefault="006A52CE" w:rsidP="00A060E5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для инвестиций административной среды на территории Октябрьского района»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3.6.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Мероприятие</w:t>
            </w:r>
            <w:r>
              <w:rPr>
                <w:szCs w:val="24"/>
              </w:rPr>
              <w:t xml:space="preserve"> 1.6.</w:t>
            </w:r>
          </w:p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 xml:space="preserve">«Проведение мероприятий, направленных на стимулирование привлечения инвестиций, формирование благоприятного инвестиционного имиджа (участие в форумах, </w:t>
            </w:r>
            <w:proofErr w:type="spellStart"/>
            <w:r w:rsidRPr="00A060E5">
              <w:rPr>
                <w:szCs w:val="24"/>
              </w:rPr>
              <w:t>выставочно</w:t>
            </w:r>
            <w:proofErr w:type="spellEnd"/>
            <w:r w:rsidRPr="00A060E5">
              <w:rPr>
                <w:szCs w:val="24"/>
              </w:rPr>
              <w:t>-ярмарочных мероприятиях, конференциях конгрессах, подготовка стендов, баннеров)»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3.7.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Мероприятие</w:t>
            </w:r>
            <w:r>
              <w:rPr>
                <w:szCs w:val="24"/>
              </w:rPr>
              <w:t xml:space="preserve"> 1.7.</w:t>
            </w:r>
          </w:p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 xml:space="preserve">«Организация регулярного обучения и повышение квалификации сотрудников Администрации района, участвующих в инвестиционном </w:t>
            </w:r>
            <w:r w:rsidRPr="00A060E5">
              <w:rPr>
                <w:szCs w:val="24"/>
              </w:rPr>
              <w:lastRenderedPageBreak/>
              <w:t>процессе»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lastRenderedPageBreak/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3.8.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Мероприятие</w:t>
            </w:r>
            <w:r>
              <w:rPr>
                <w:szCs w:val="24"/>
              </w:rPr>
              <w:t xml:space="preserve"> 1.8.</w:t>
            </w:r>
          </w:p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«Освещение инвестиционной деятельности, осуществляемой в Октябрьском районе, в средствах массовой информации»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3.9.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 xml:space="preserve">Мероприятие </w:t>
            </w:r>
            <w:r>
              <w:rPr>
                <w:szCs w:val="24"/>
              </w:rPr>
              <w:t>1.9.</w:t>
            </w:r>
          </w:p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«Обновление структуры и  техническая поддержка Интернет-сайта https://octobinvest.ru/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3.10.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Мероприятие</w:t>
            </w:r>
            <w:r>
              <w:rPr>
                <w:szCs w:val="24"/>
              </w:rPr>
              <w:t xml:space="preserve"> 1.10.</w:t>
            </w:r>
          </w:p>
          <w:p w:rsidR="006A52CE" w:rsidRPr="00A060E5" w:rsidRDefault="006A52CE" w:rsidP="00093300">
            <w:pPr>
              <w:spacing w:line="240" w:lineRule="atLeast"/>
              <w:rPr>
                <w:szCs w:val="24"/>
              </w:rPr>
            </w:pPr>
            <w:r w:rsidRPr="00A060E5">
              <w:rPr>
                <w:szCs w:val="24"/>
              </w:rPr>
              <w:t>«Создание видеофильма о районе (инвестиции) и запись его на диски»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</w:t>
            </w:r>
            <w:r>
              <w:t xml:space="preserve">         </w:t>
            </w:r>
            <w:r w:rsidRPr="006D7301">
              <w:t>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6D7301" w:rsidRDefault="006A52CE" w:rsidP="00093300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6D7301">
              <w:t>3</w:t>
            </w:r>
            <w:r>
              <w:rPr>
                <w:lang w:val="en-US"/>
              </w:rPr>
              <w:t>1</w:t>
            </w:r>
            <w:r w:rsidRPr="006D7301">
              <w:t xml:space="preserve"> декабря 202</w:t>
            </w:r>
            <w:r>
              <w:t>5</w:t>
            </w:r>
            <w:r w:rsidRPr="006D7301">
              <w:t xml:space="preserve">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8A6CC3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Отдел инвестиционного развития и стратегического планирования </w:t>
            </w:r>
            <w:r w:rsidRPr="008A6CC3">
              <w:rPr>
                <w:rFonts w:eastAsia="Calibri"/>
                <w:color w:val="auto"/>
                <w:szCs w:val="24"/>
                <w:lang w:eastAsia="en-US"/>
              </w:rPr>
              <w:t>Администрации Октябрьского района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(Г.В. Мурашко – начальник отдела)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2E576E" w:rsidRPr="00A060E5" w:rsidTr="00093300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6E" w:rsidRDefault="002E576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4.</w:t>
            </w:r>
          </w:p>
        </w:tc>
        <w:tc>
          <w:tcPr>
            <w:tcW w:w="15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6E" w:rsidRPr="00A060E5" w:rsidRDefault="002E576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2E576E">
              <w:rPr>
                <w:rFonts w:eastAsia="Calibri"/>
                <w:bCs/>
                <w:color w:val="auto"/>
                <w:szCs w:val="24"/>
                <w:lang w:eastAsia="en-US"/>
              </w:rPr>
              <w:t>Комплекс процессных мероприятий иного муниципального проекта «</w:t>
            </w:r>
            <w:r w:rsidRPr="002E576E">
              <w:rPr>
                <w:rFonts w:hint="eastAsia"/>
                <w:sz w:val="28"/>
                <w:szCs w:val="28"/>
              </w:rPr>
              <w:t>Инновационное развитие Октябрьского района</w:t>
            </w:r>
            <w:r w:rsidRPr="002E576E">
              <w:rPr>
                <w:rFonts w:eastAsia="Calibri"/>
                <w:bCs/>
                <w:color w:val="auto"/>
                <w:szCs w:val="24"/>
                <w:lang w:eastAsia="en-US"/>
              </w:rPr>
              <w:t>»</w:t>
            </w:r>
          </w:p>
        </w:tc>
      </w:tr>
      <w:tr w:rsidR="006A52CE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2E576E" w:rsidRDefault="006A52CE" w:rsidP="002E576E">
            <w:pPr>
              <w:widowControl w:val="0"/>
              <w:outlineLvl w:val="0"/>
              <w:rPr>
                <w:szCs w:val="24"/>
              </w:rPr>
            </w:pPr>
            <w:r w:rsidRPr="002E576E">
              <w:rPr>
                <w:rFonts w:hint="eastAsia"/>
                <w:szCs w:val="24"/>
              </w:rPr>
              <w:t xml:space="preserve">Мероприятие </w:t>
            </w:r>
            <w:r>
              <w:rPr>
                <w:szCs w:val="24"/>
              </w:rPr>
              <w:t>1.1.</w:t>
            </w:r>
          </w:p>
          <w:p w:rsidR="006A52CE" w:rsidRPr="002E576E" w:rsidRDefault="006A52CE" w:rsidP="002E576E">
            <w:pPr>
              <w:widowControl w:val="0"/>
              <w:outlineLvl w:val="0"/>
              <w:rPr>
                <w:szCs w:val="24"/>
              </w:rPr>
            </w:pPr>
            <w:r w:rsidRPr="002E576E">
              <w:rPr>
                <w:rFonts w:hint="eastAsia"/>
                <w:szCs w:val="24"/>
              </w:rPr>
              <w:t>«Поддержка субъектов малого и среднего предприниматель-</w:t>
            </w:r>
          </w:p>
          <w:p w:rsidR="006A52CE" w:rsidRPr="00A060E5" w:rsidRDefault="006A52CE" w:rsidP="002E576E">
            <w:pPr>
              <w:spacing w:line="240" w:lineRule="atLeast"/>
              <w:rPr>
                <w:szCs w:val="24"/>
              </w:rPr>
            </w:pPr>
            <w:proofErr w:type="spellStart"/>
            <w:r w:rsidRPr="002E576E">
              <w:rPr>
                <w:rFonts w:hint="eastAsia"/>
                <w:szCs w:val="24"/>
              </w:rPr>
              <w:t>ства</w:t>
            </w:r>
            <w:proofErr w:type="spellEnd"/>
            <w:r w:rsidRPr="002E576E">
              <w:rPr>
                <w:rFonts w:hint="eastAsia"/>
                <w:szCs w:val="24"/>
              </w:rPr>
              <w:t>, занятых в сфере креативных индустрий</w:t>
            </w:r>
            <w:r w:rsidRPr="002E576E">
              <w:rPr>
                <w:szCs w:val="24"/>
              </w:rPr>
              <w:t>».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F56365" w:rsidRDefault="006A52CE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Default="006A52CE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91AC9">
              <w:rPr>
                <w:rFonts w:eastAsia="Calibri"/>
                <w:color w:val="auto"/>
                <w:szCs w:val="24"/>
                <w:lang w:eastAsia="en-US"/>
              </w:rPr>
              <w:t xml:space="preserve"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</w:t>
            </w:r>
            <w:r w:rsidRPr="00B91AC9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среднего предпринимательства и потребительского рынка</w:t>
            </w:r>
            <w:r>
              <w:rPr>
                <w:rFonts w:eastAsia="Calibri"/>
                <w:color w:val="auto"/>
                <w:szCs w:val="24"/>
                <w:lang w:eastAsia="en-US"/>
              </w:rPr>
              <w:t>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2CE" w:rsidRPr="00A060E5" w:rsidRDefault="006A52CE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7C8C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D227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4.2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r w:rsidRPr="00447217">
              <w:t xml:space="preserve">Контрольная точка </w:t>
            </w:r>
            <w:r w:rsidR="000F43E7">
              <w:t>1.1.1.</w:t>
            </w:r>
            <w:r w:rsidRPr="00447217">
              <w:t>«Оказана информационная п</w:t>
            </w:r>
            <w:r w:rsidRPr="00447217">
              <w:rPr>
                <w:rFonts w:hint="eastAsia"/>
              </w:rPr>
              <w:t xml:space="preserve">оддержка </w:t>
            </w:r>
            <w:r w:rsidRPr="00D70A90">
              <w:rPr>
                <w:rFonts w:hint="eastAsia"/>
              </w:rPr>
              <w:t>субъектов малого и среднего предприни</w:t>
            </w:r>
            <w:r>
              <w:rPr>
                <w:rFonts w:hint="eastAsia"/>
              </w:rPr>
              <w:t>матель</w:t>
            </w:r>
            <w:r w:rsidRPr="00D70A90">
              <w:rPr>
                <w:rFonts w:hint="eastAsia"/>
              </w:rPr>
              <w:t>ства, занятых в сфере креативных индустрий</w:t>
            </w:r>
            <w:r w:rsidRPr="00447217">
              <w:rPr>
                <w:rFonts w:hint="eastAsia"/>
              </w:rPr>
              <w:t>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</w:pPr>
            <w:r w:rsidRPr="00D70A90">
              <w:rPr>
                <w:sz w:val="22"/>
              </w:rPr>
              <w:t>01.01.2025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31.12.2025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91AC9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A060E5" w:rsidRDefault="00DA7C8C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7C8C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D227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4.3.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r w:rsidRPr="00D70A90">
              <w:rPr>
                <w:rFonts w:hint="eastAsia"/>
              </w:rPr>
              <w:t xml:space="preserve">Контрольная точка </w:t>
            </w:r>
            <w:r w:rsidR="000F43E7">
              <w:t>1.1.2.</w:t>
            </w:r>
            <w:r w:rsidRPr="00D70A90">
              <w:rPr>
                <w:rFonts w:hint="eastAsia"/>
              </w:rPr>
              <w:t>«</w:t>
            </w:r>
            <w:r>
              <w:t xml:space="preserve">Создана </w:t>
            </w:r>
            <w:proofErr w:type="spellStart"/>
            <w:r>
              <w:t>некоммерченкая</w:t>
            </w:r>
            <w:proofErr w:type="spellEnd"/>
            <w:r>
              <w:t xml:space="preserve"> организация по оказанию </w:t>
            </w:r>
            <w:proofErr w:type="spellStart"/>
            <w:r>
              <w:t>консультационнй</w:t>
            </w:r>
            <w:proofErr w:type="spellEnd"/>
            <w:r>
              <w:t xml:space="preserve"> поддержки сферы креативных индустрий</w:t>
            </w:r>
            <w:r w:rsidRPr="00D70A90">
              <w:rPr>
                <w:rFonts w:hint="eastAsia"/>
              </w:rPr>
              <w:t>»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</w:pPr>
            <w:r w:rsidRPr="00D70A90">
              <w:rPr>
                <w:sz w:val="22"/>
              </w:rPr>
              <w:t>01.01.2025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31.12.2025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91AC9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A060E5" w:rsidRDefault="00DA7C8C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7C8C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2E576E" w:rsidRDefault="00DA7C8C" w:rsidP="007F5181">
            <w:pPr>
              <w:widowControl w:val="0"/>
              <w:outlineLvl w:val="0"/>
              <w:rPr>
                <w:szCs w:val="24"/>
              </w:rPr>
            </w:pPr>
            <w:r w:rsidRPr="002E576E">
              <w:rPr>
                <w:rFonts w:hint="eastAsia"/>
                <w:szCs w:val="24"/>
              </w:rPr>
              <w:t xml:space="preserve">Мероприятие </w:t>
            </w:r>
            <w:r>
              <w:rPr>
                <w:szCs w:val="24"/>
              </w:rPr>
              <w:t>1.2.</w:t>
            </w:r>
          </w:p>
          <w:p w:rsidR="00DA7C8C" w:rsidRPr="002E576E" w:rsidRDefault="00DA7C8C" w:rsidP="002E576E">
            <w:pPr>
              <w:widowControl w:val="0"/>
              <w:outlineLvl w:val="0"/>
              <w:rPr>
                <w:szCs w:val="24"/>
              </w:rPr>
            </w:pPr>
            <w:r w:rsidRPr="007F5181">
              <w:rPr>
                <w:szCs w:val="24"/>
              </w:rPr>
              <w:t xml:space="preserve">Размещены информационные материалы о формах поддержки инновационной деятельности, о </w:t>
            </w:r>
            <w:r>
              <w:rPr>
                <w:szCs w:val="24"/>
              </w:rPr>
              <w:lastRenderedPageBreak/>
              <w:t>результатах деятельности иннова</w:t>
            </w:r>
            <w:r w:rsidRPr="007F5181">
              <w:rPr>
                <w:szCs w:val="24"/>
              </w:rPr>
              <w:t xml:space="preserve">ционных и высокотехнологичных </w:t>
            </w:r>
            <w:r>
              <w:rPr>
                <w:szCs w:val="24"/>
              </w:rPr>
              <w:t>предприятий, а также о мероприятиях инновационной направлен</w:t>
            </w:r>
            <w:r w:rsidRPr="007F5181">
              <w:rPr>
                <w:szCs w:val="24"/>
              </w:rPr>
              <w:t>ности в СМИ, социальных сетях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7F51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B91AC9" w:rsidRDefault="00DA7C8C" w:rsidP="000933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DA7C8C">
              <w:rPr>
                <w:rFonts w:eastAsia="Calibri"/>
                <w:color w:val="auto"/>
                <w:szCs w:val="24"/>
                <w:lang w:eastAsia="en-US"/>
              </w:rPr>
              <w:t xml:space="preserve">Сектор содействия развитию малого и среднего предпринимательства и потребительского рынка Администрации  Октябрьского района                </w:t>
            </w:r>
            <w:r w:rsidRPr="00DA7C8C">
              <w:rPr>
                <w:rFonts w:eastAsia="Calibri"/>
                <w:color w:val="auto"/>
                <w:szCs w:val="24"/>
                <w:lang w:eastAsia="en-US"/>
              </w:rPr>
              <w:lastRenderedPageBreak/>
              <w:t>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A060E5" w:rsidRDefault="00DA7C8C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7C8C" w:rsidRPr="00A060E5" w:rsidTr="00992B23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4.5.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093300">
            <w:r>
              <w:t>Контрольная точка 1.2.1.«Опубликова</w:t>
            </w:r>
            <w:r w:rsidRPr="00DA7C8C">
              <w:t xml:space="preserve">ны информационные материалы </w:t>
            </w:r>
            <w:r>
              <w:t>о формах поддержки субъектов ин</w:t>
            </w:r>
            <w:r w:rsidRPr="00DA7C8C">
              <w:t>новационной деятельности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</w:pPr>
            <w:r w:rsidRPr="00D70A90">
              <w:rPr>
                <w:sz w:val="22"/>
              </w:rPr>
              <w:t>01.01.2025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447217" w:rsidRDefault="00DA7C8C" w:rsidP="00D227F4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31.12.2025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F56365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Default="00DA7C8C" w:rsidP="00D227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B91AC9">
              <w:rPr>
                <w:rFonts w:eastAsia="Calibri"/>
                <w:color w:val="auto"/>
                <w:szCs w:val="24"/>
                <w:lang w:eastAsia="en-US"/>
              </w:rPr>
              <w:t>Сектор содействия развитию малого и среднего предпринимательства и потребительского рынка Администрации  Октябрьского района                (Белых К. В., заведующий сектором содействия развитию малого и среднего предпринимательства и потребительского рынка)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C8C" w:rsidRPr="00A060E5" w:rsidRDefault="00DA7C8C" w:rsidP="002E6C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:rsidR="00F56365" w:rsidRPr="00A060E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F56365" w:rsidRPr="00A060E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F56365" w:rsidRPr="00A060E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F56365" w:rsidRPr="00A060E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B76D79" w:rsidRPr="00A060E5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A060E5"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B91AC9" w:rsidRDefault="00B91AC9" w:rsidP="00B91AC9">
      <w:pPr>
        <w:widowControl w:val="0"/>
        <w:rPr>
          <w:rFonts w:eastAsia="Calibri"/>
          <w:color w:val="auto"/>
          <w:szCs w:val="24"/>
          <w:lang w:eastAsia="en-US"/>
        </w:rPr>
      </w:pPr>
    </w:p>
    <w:p w:rsidR="00DA7C8C" w:rsidRDefault="00DA7C8C" w:rsidP="00B91AC9">
      <w:pPr>
        <w:widowControl w:val="0"/>
        <w:rPr>
          <w:rFonts w:eastAsia="Calibri"/>
          <w:color w:val="auto"/>
          <w:szCs w:val="24"/>
          <w:lang w:eastAsia="en-US"/>
        </w:rPr>
      </w:pPr>
    </w:p>
    <w:p w:rsidR="00B76D79" w:rsidRDefault="00B76D79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EE6E62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>Приложение</w:t>
      </w:r>
      <w:r w:rsidRPr="00F56365">
        <w:rPr>
          <w:rFonts w:eastAsia="Calibri"/>
          <w:color w:val="auto"/>
          <w:szCs w:val="24"/>
          <w:lang w:eastAsia="en-US"/>
        </w:rPr>
        <w:t xml:space="preserve"> № </w:t>
      </w:r>
      <w:r>
        <w:rPr>
          <w:rFonts w:eastAsia="Calibri"/>
          <w:color w:val="auto"/>
          <w:szCs w:val="24"/>
          <w:lang w:eastAsia="en-US"/>
        </w:rPr>
        <w:t>2</w:t>
      </w:r>
    </w:p>
    <w:p w:rsidR="00EE6E62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EE6E62" w:rsidRPr="00F56365" w:rsidRDefault="00EE6E62" w:rsidP="007D4EA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EE6E62" w:rsidRDefault="00EE6E62" w:rsidP="007D4EA0">
      <w:pPr>
        <w:widowControl w:val="0"/>
        <w:tabs>
          <w:tab w:val="left" w:pos="11482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7D4EA0" w:rsidRDefault="007D4EA0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«Экономическое</w:t>
      </w:r>
      <w:r w:rsidR="00B76D79">
        <w:rPr>
          <w:color w:val="auto"/>
          <w:szCs w:val="24"/>
        </w:rPr>
        <w:t xml:space="preserve"> </w:t>
      </w:r>
      <w:r w:rsidRPr="007D4EA0">
        <w:rPr>
          <w:color w:val="auto"/>
          <w:szCs w:val="24"/>
        </w:rPr>
        <w:t>развитие</w:t>
      </w:r>
    </w:p>
    <w:p w:rsidR="007D4EA0" w:rsidRDefault="007D4EA0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7D4EA0">
        <w:rPr>
          <w:color w:val="auto"/>
          <w:szCs w:val="24"/>
        </w:rPr>
        <w:t xml:space="preserve"> и инновационная экономика</w:t>
      </w:r>
      <w:r>
        <w:rPr>
          <w:color w:val="auto"/>
          <w:szCs w:val="24"/>
        </w:rPr>
        <w:t>»</w:t>
      </w:r>
    </w:p>
    <w:p w:rsidR="00EE6E62" w:rsidRDefault="00EE6E62" w:rsidP="007D4EA0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за 2025 год</w:t>
      </w:r>
    </w:p>
    <w:p w:rsidR="00F56365" w:rsidRDefault="00F56365" w:rsidP="007D4EA0">
      <w:pPr>
        <w:widowControl w:val="0"/>
        <w:autoSpaceDE w:val="0"/>
        <w:autoSpaceDN w:val="0"/>
        <w:adjustRightInd w:val="0"/>
        <w:jc w:val="right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муниципальной (комплексной)</w:t>
      </w:r>
      <w:r w:rsidRPr="00F56365">
        <w:rPr>
          <w:color w:val="auto"/>
          <w:sz w:val="28"/>
          <w:szCs w:val="28"/>
        </w:rPr>
        <w:t xml:space="preserve"> </w:t>
      </w:r>
      <w:r w:rsidRPr="00F56365">
        <w:rPr>
          <w:rFonts w:eastAsia="Calibri"/>
          <w:color w:val="auto"/>
          <w:szCs w:val="24"/>
          <w:lang w:eastAsia="en-US"/>
        </w:rPr>
        <w:t>программы за 2025 г.</w:t>
      </w:r>
    </w:p>
    <w:p w:rsidR="00406FA3" w:rsidRDefault="00406FA3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498"/>
        <w:gridCol w:w="1682"/>
      </w:tblGrid>
      <w:tr w:rsidR="00F56365" w:rsidRPr="00F56365" w:rsidTr="0017495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406FA3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Наименование </w:t>
            </w:r>
            <w:r w:rsidR="00406FA3">
              <w:rPr>
                <w:color w:val="auto"/>
                <w:szCs w:val="24"/>
              </w:rPr>
              <w:t xml:space="preserve">муниципальной </w:t>
            </w:r>
            <w:r w:rsidRPr="00F56365">
              <w:rPr>
                <w:color w:val="auto"/>
                <w:szCs w:val="24"/>
              </w:rPr>
              <w:t>(комплексной)</w:t>
            </w:r>
            <w:r w:rsidRPr="00F56365">
              <w:rPr>
                <w:color w:val="auto"/>
                <w:sz w:val="28"/>
                <w:szCs w:val="28"/>
              </w:rPr>
              <w:t xml:space="preserve"> </w:t>
            </w:r>
            <w:r w:rsidRPr="00F56365">
              <w:rPr>
                <w:color w:val="auto"/>
                <w:szCs w:val="24"/>
              </w:rPr>
              <w:t>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Фактические </w:t>
            </w:r>
            <w:r w:rsidRPr="00F56365">
              <w:rPr>
                <w:color w:val="auto"/>
                <w:szCs w:val="24"/>
              </w:rPr>
              <w:br/>
              <w:t>расходы (тыс. рублей),</w:t>
            </w:r>
            <w:r w:rsidRPr="00F56365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Процент освоения бюджетных средств с учетом сложившейся экономии, % 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Примечания </w:t>
            </w:r>
          </w:p>
        </w:tc>
      </w:tr>
      <w:tr w:rsidR="00F56365" w:rsidRPr="00F56365" w:rsidTr="0017495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06FA3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муниципальной</w:t>
            </w:r>
            <w:r w:rsidR="00F56365" w:rsidRPr="00F56365">
              <w:rPr>
                <w:color w:val="auto"/>
                <w:szCs w:val="24"/>
              </w:rPr>
              <w:t xml:space="preserve"> (комплексной) программой </w:t>
            </w:r>
          </w:p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</w:tbl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498"/>
        <w:gridCol w:w="1682"/>
      </w:tblGrid>
      <w:tr w:rsidR="00F56365" w:rsidRPr="00F56365" w:rsidTr="0017495D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</w:t>
            </w:r>
          </w:p>
        </w:tc>
      </w:tr>
      <w:tr w:rsidR="00F56365" w:rsidRPr="00F56365" w:rsidTr="0017495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Муниципальная программа Октябрьского района</w:t>
            </w:r>
          </w:p>
          <w:p w:rsidR="00B76D79" w:rsidRPr="00B76D79" w:rsidRDefault="00F56365" w:rsidP="00B76D79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«</w:t>
            </w:r>
            <w:r w:rsidR="00B76D79" w:rsidRPr="00B76D79">
              <w:rPr>
                <w:color w:val="auto"/>
                <w:szCs w:val="24"/>
              </w:rPr>
              <w:t>Экономическое развитие</w:t>
            </w:r>
          </w:p>
          <w:p w:rsidR="00F56365" w:rsidRPr="00F56365" w:rsidRDefault="00B76D79" w:rsidP="00B76D79">
            <w:pPr>
              <w:widowControl w:val="0"/>
              <w:rPr>
                <w:color w:val="auto"/>
                <w:szCs w:val="24"/>
              </w:rPr>
            </w:pPr>
            <w:r w:rsidRPr="00B76D79">
              <w:rPr>
                <w:color w:val="auto"/>
                <w:szCs w:val="24"/>
              </w:rPr>
              <w:t xml:space="preserve"> и инновационная экономика</w:t>
            </w:r>
            <w:r w:rsidR="00F56365" w:rsidRPr="00F56365">
              <w:rPr>
                <w:color w:val="auto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1D5ED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469,8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871C18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469,8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C607EE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  <w:r w:rsidR="001D5ED5">
              <w:rPr>
                <w:color w:val="auto"/>
                <w:szCs w:val="24"/>
              </w:rPr>
              <w:t>69,8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E1" w:rsidRPr="00F56365" w:rsidRDefault="001C52E1" w:rsidP="00F56365">
            <w:pPr>
              <w:widowControl w:val="0"/>
              <w:rPr>
                <w:color w:val="auto"/>
                <w:szCs w:val="24"/>
              </w:rPr>
            </w:pPr>
          </w:p>
        </w:tc>
      </w:tr>
      <w:tr w:rsidR="00F56365" w:rsidRPr="00F56365" w:rsidTr="005921FD">
        <w:trPr>
          <w:trHeight w:val="279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B76D79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66300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F7F" w:rsidRPr="00F56365" w:rsidRDefault="005921FD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72934,8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F56365" w:rsidRDefault="005921FD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E1" w:rsidRPr="00F56365" w:rsidRDefault="001C52E1" w:rsidP="00F56365">
            <w:pPr>
              <w:widowControl w:val="0"/>
              <w:rPr>
                <w:color w:val="auto"/>
                <w:szCs w:val="24"/>
              </w:rPr>
            </w:pPr>
          </w:p>
        </w:tc>
      </w:tr>
      <w:tr w:rsidR="001D5ED5" w:rsidRPr="00F56365" w:rsidTr="005921F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 w:rsidRPr="001D5ED5">
              <w:rPr>
                <w:rFonts w:eastAsia="Calibri"/>
                <w:bCs/>
                <w:color w:val="auto"/>
                <w:szCs w:val="24"/>
                <w:lang w:eastAsia="en-US"/>
              </w:rPr>
              <w:t>Иной муниципальный проект «Создание благоприятных условий для привл</w:t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ечения инвестиций»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301,8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871C18" w:rsidP="0054730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301,8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301,8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1D5ED5" w:rsidRPr="00F56365" w:rsidTr="005921FD">
        <w:trPr>
          <w:trHeight w:val="26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1D5ED5" w:rsidRPr="00F56365" w:rsidTr="005921F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>Комплекс процессных мероприятий</w:t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1</w:t>
            </w: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«</w:t>
            </w:r>
            <w:r w:rsidRPr="001D5ED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Развитие субъектов малого и среднего предпринимательства в </w:t>
            </w:r>
            <w:r w:rsidRPr="001D5ED5">
              <w:rPr>
                <w:rFonts w:eastAsia="Calibri"/>
                <w:bCs/>
                <w:color w:val="auto"/>
                <w:szCs w:val="24"/>
                <w:lang w:eastAsia="en-US"/>
              </w:rPr>
              <w:lastRenderedPageBreak/>
              <w:t>Октябрьском районе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168,0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871C18" w:rsidP="0054730F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168,0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168,0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ED5" w:rsidRPr="00F56365" w:rsidRDefault="001D5ED5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125F7F" w:rsidRPr="00F56365" w:rsidTr="005921FD">
        <w:trPr>
          <w:trHeight w:val="26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7F" w:rsidRPr="00F56365" w:rsidRDefault="00125F7F" w:rsidP="0054730F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7F" w:rsidRPr="00F56365" w:rsidRDefault="00125F7F" w:rsidP="0054730F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7F" w:rsidRPr="00F56365" w:rsidRDefault="00125F7F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65000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F7F" w:rsidRPr="00F56365" w:rsidRDefault="00125F7F" w:rsidP="0054730F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F7F" w:rsidRPr="00F56365" w:rsidRDefault="005921FD" w:rsidP="005921FD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72934,8</w:t>
            </w:r>
            <w:r w:rsidR="00125F7F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F7F" w:rsidRPr="00F56365" w:rsidRDefault="005921FD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112,2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F7F" w:rsidRPr="00F56365" w:rsidRDefault="00125F7F" w:rsidP="0054730F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F56365" w:rsidRPr="00F56365" w:rsidTr="0017495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lastRenderedPageBreak/>
              <w:t xml:space="preserve"> Комплекс процессных мероприятий</w:t>
            </w:r>
            <w:r w:rsidR="004B0A3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2</w:t>
            </w: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«</w:t>
            </w:r>
            <w:r w:rsidR="004B0A35" w:rsidRPr="00085E55">
              <w:rPr>
                <w:rFonts w:eastAsia="Calibri"/>
                <w:bCs/>
                <w:color w:val="auto"/>
                <w:szCs w:val="24"/>
                <w:lang w:eastAsia="en-US"/>
              </w:rPr>
              <w:t>Защита прав потребителей в Октябрьском районе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E1" w:rsidRPr="00F56365" w:rsidRDefault="0022057A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  <w:tr w:rsidR="00F56365" w:rsidRPr="00F56365" w:rsidTr="0017495D">
        <w:trPr>
          <w:trHeight w:val="26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B0A35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2E1" w:rsidRPr="00F56365" w:rsidRDefault="0022057A" w:rsidP="00C607EE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</w:t>
            </w:r>
          </w:p>
        </w:tc>
      </w:tr>
    </w:tbl>
    <w:p w:rsidR="00F56365" w:rsidRDefault="00F56365" w:rsidP="00F56365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584E78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4B0A35" w:rsidRDefault="00584E78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4B0A35" w:rsidRDefault="004B0A35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632749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>Приложение</w:t>
      </w:r>
      <w:r w:rsidR="004B0A35">
        <w:rPr>
          <w:rFonts w:eastAsia="Calibri"/>
          <w:color w:val="auto"/>
          <w:szCs w:val="24"/>
          <w:lang w:eastAsia="en-US"/>
        </w:rPr>
        <w:t xml:space="preserve"> №3</w:t>
      </w:r>
    </w:p>
    <w:p w:rsidR="00632749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632749" w:rsidRPr="00F56365" w:rsidRDefault="00632749" w:rsidP="00632749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632749" w:rsidRDefault="00632749" w:rsidP="00632749">
      <w:pPr>
        <w:widowControl w:val="0"/>
        <w:tabs>
          <w:tab w:val="left" w:pos="11482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632749" w:rsidRDefault="00632749" w:rsidP="00632749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«Экономическое</w:t>
      </w:r>
      <w:r w:rsidR="00B76D79">
        <w:rPr>
          <w:color w:val="auto"/>
          <w:szCs w:val="24"/>
        </w:rPr>
        <w:t xml:space="preserve"> </w:t>
      </w:r>
      <w:r w:rsidRPr="007D4EA0">
        <w:rPr>
          <w:color w:val="auto"/>
          <w:szCs w:val="24"/>
        </w:rPr>
        <w:t>развитие</w:t>
      </w:r>
    </w:p>
    <w:p w:rsidR="00632749" w:rsidRDefault="00632749" w:rsidP="00632749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 w:rsidRPr="007D4EA0">
        <w:rPr>
          <w:color w:val="auto"/>
          <w:szCs w:val="24"/>
        </w:rPr>
        <w:t xml:space="preserve"> и инновационная экономика</w:t>
      </w:r>
      <w:r>
        <w:rPr>
          <w:color w:val="auto"/>
          <w:szCs w:val="24"/>
        </w:rPr>
        <w:t>»</w:t>
      </w:r>
    </w:p>
    <w:p w:rsidR="00F56365" w:rsidRDefault="00632749" w:rsidP="00632749">
      <w:pPr>
        <w:widowControl w:val="0"/>
        <w:tabs>
          <w:tab w:val="left" w:pos="12184"/>
        </w:tabs>
        <w:autoSpaceDE w:val="0"/>
        <w:autoSpaceDN w:val="0"/>
        <w:adjustRightInd w:val="0"/>
        <w:jc w:val="right"/>
        <w:rPr>
          <w:color w:val="auto"/>
          <w:szCs w:val="24"/>
        </w:rPr>
      </w:pPr>
      <w:r>
        <w:rPr>
          <w:color w:val="auto"/>
          <w:szCs w:val="24"/>
        </w:rPr>
        <w:t>за 2025 год</w:t>
      </w:r>
    </w:p>
    <w:p w:rsidR="00632749" w:rsidRDefault="00632749" w:rsidP="00632749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F56365" w:rsidRPr="00F56365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bookmarkStart w:id="6" w:name="Par1422"/>
      <w:bookmarkEnd w:id="6"/>
      <w:r w:rsidRPr="00F56365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F56365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p w:rsidR="00125F7F" w:rsidRPr="00F56365" w:rsidRDefault="00125F7F" w:rsidP="00F563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tbl>
      <w:tblPr>
        <w:tblW w:w="15307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012"/>
        <w:gridCol w:w="1843"/>
        <w:gridCol w:w="1701"/>
        <w:gridCol w:w="1347"/>
        <w:gridCol w:w="1325"/>
        <w:gridCol w:w="1418"/>
        <w:gridCol w:w="1848"/>
        <w:gridCol w:w="2126"/>
      </w:tblGrid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F56365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F56365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Номер и наименование 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66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Единица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Критерий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наследуемости /динамики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Признак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положительной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F56365">
              <w:rPr>
                <w:color w:val="auto"/>
                <w:sz w:val="22"/>
                <w:szCs w:val="22"/>
              </w:rPr>
              <w:t>тенденции (возрастающий/</w:t>
            </w:r>
            <w:proofErr w:type="gramEnd"/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убывающий)</w:t>
            </w:r>
          </w:p>
        </w:tc>
        <w:tc>
          <w:tcPr>
            <w:tcW w:w="4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1C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Значения показателей</w:t>
            </w:r>
            <w:r w:rsidRPr="00F56365">
              <w:rPr>
                <w:color w:val="auto"/>
                <w:sz w:val="22"/>
                <w:szCs w:val="22"/>
              </w:rPr>
              <w:br/>
            </w:r>
            <w:r w:rsidR="001C649C">
              <w:rPr>
                <w:color w:val="auto"/>
                <w:sz w:val="22"/>
                <w:szCs w:val="22"/>
              </w:rPr>
              <w:t>муниципальной</w:t>
            </w:r>
            <w:r w:rsidRPr="00F56365">
              <w:rPr>
                <w:color w:val="auto"/>
                <w:sz w:val="22"/>
                <w:szCs w:val="22"/>
              </w:rPr>
              <w:t xml:space="preserve"> (комплексной) программы,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структурного элемента </w:t>
            </w:r>
            <w:r w:rsidR="001C649C">
              <w:rPr>
                <w:color w:val="auto"/>
                <w:sz w:val="22"/>
                <w:szCs w:val="22"/>
              </w:rPr>
              <w:t>муниципальной</w:t>
            </w:r>
            <w:r w:rsidRPr="00F56365">
              <w:rPr>
                <w:color w:val="auto"/>
                <w:sz w:val="22"/>
                <w:szCs w:val="22"/>
              </w:rPr>
              <w:t xml:space="preserve"> 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Оценка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динамики прироста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Обоснование отклонений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 значений показателя</w:t>
            </w:r>
            <w:r w:rsidRPr="00F56365">
              <w:rPr>
                <w:color w:val="auto"/>
                <w:sz w:val="22"/>
                <w:szCs w:val="22"/>
              </w:rPr>
              <w:br/>
              <w:t>на конец отчетного года</w:t>
            </w:r>
            <w:r w:rsidRPr="00F56365">
              <w:rPr>
                <w:color w:val="auto"/>
                <w:sz w:val="22"/>
                <w:szCs w:val="22"/>
              </w:rPr>
              <w:br/>
              <w:t>(при наличии)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год,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предшествующий 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отчетному </w:t>
            </w:r>
          </w:p>
        </w:tc>
        <w:tc>
          <w:tcPr>
            <w:tcW w:w="27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</w:t>
            </w:r>
          </w:p>
        </w:tc>
      </w:tr>
      <w:tr w:rsidR="00F56365" w:rsidRPr="00F56365" w:rsidTr="0008646F">
        <w:trPr>
          <w:trHeight w:val="313"/>
          <w:tblCellSpacing w:w="5" w:type="nil"/>
          <w:jc w:val="center"/>
        </w:trPr>
        <w:tc>
          <w:tcPr>
            <w:tcW w:w="1133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2E4D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1. Муниципальная программы «</w:t>
            </w:r>
            <w:r w:rsidR="002E4D09">
              <w:rPr>
                <w:color w:val="auto"/>
                <w:szCs w:val="24"/>
              </w:rPr>
              <w:t xml:space="preserve">Экономическое развитие и инновационная </w:t>
            </w:r>
            <w:r w:rsidR="002E4D09" w:rsidRPr="002E4D09">
              <w:rPr>
                <w:color w:val="auto"/>
                <w:szCs w:val="24"/>
              </w:rPr>
              <w:t>экономика</w:t>
            </w:r>
            <w:r w:rsidRPr="00F56365">
              <w:rPr>
                <w:color w:val="auto"/>
                <w:szCs w:val="24"/>
              </w:rPr>
              <w:t>»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3E0E7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</w:tr>
      <w:tr w:rsidR="00F56365" w:rsidRPr="00F56365" w:rsidTr="0008646F">
        <w:trPr>
          <w:trHeight w:val="313"/>
          <w:tblCellSpacing w:w="5" w:type="nil"/>
          <w:jc w:val="center"/>
        </w:trPr>
        <w:tc>
          <w:tcPr>
            <w:tcW w:w="1133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     Показатели муниципальной программы 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3E0E7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  <w:highlight w:val="yellow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56365" w:rsidRPr="00F56365" w:rsidTr="0097235D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1.1.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17F98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543D95">
              <w:t>Темп роста объема инвестиций в основной капитал по полному кругу организаций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spellStart"/>
            <w:proofErr w:type="gramStart"/>
            <w:r w:rsidRPr="00F56365">
              <w:rPr>
                <w:color w:val="auto"/>
                <w:szCs w:val="24"/>
              </w:rPr>
              <w:t>процен-тов</w:t>
            </w:r>
            <w:proofErr w:type="spellEnd"/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846CB0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не</w:t>
            </w:r>
            <w:r w:rsidR="00F56365"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263521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263521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100,4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99,2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700F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-1,19%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33D1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333D13">
              <w:rPr>
                <w:color w:val="auto"/>
                <w:szCs w:val="24"/>
              </w:rPr>
              <w:t xml:space="preserve">отставание показателя по вводу строительства индивидуального жилья 2024 год – 38009,0 </w:t>
            </w:r>
            <w:proofErr w:type="spellStart"/>
            <w:r w:rsidRPr="00333D13">
              <w:rPr>
                <w:color w:val="auto"/>
                <w:szCs w:val="24"/>
              </w:rPr>
              <w:t>кв.м</w:t>
            </w:r>
            <w:proofErr w:type="spellEnd"/>
            <w:r w:rsidRPr="00333D13">
              <w:rPr>
                <w:color w:val="auto"/>
                <w:szCs w:val="24"/>
              </w:rPr>
              <w:t xml:space="preserve">. жилья, в 2025 году – 35787,0 </w:t>
            </w:r>
            <w:proofErr w:type="spellStart"/>
            <w:r w:rsidRPr="00333D13">
              <w:rPr>
                <w:color w:val="auto"/>
                <w:szCs w:val="24"/>
              </w:rPr>
              <w:t>кв.м</w:t>
            </w:r>
            <w:proofErr w:type="spellEnd"/>
            <w:r w:rsidRPr="00333D13">
              <w:rPr>
                <w:color w:val="auto"/>
                <w:szCs w:val="24"/>
              </w:rPr>
              <w:t>. жилья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1.2.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F6574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t>Увеличение среднесписочной чис</w:t>
            </w:r>
            <w:r w:rsidR="003B1EB1" w:rsidRPr="003B1EB1">
              <w:t xml:space="preserve">ленности работников,  </w:t>
            </w:r>
            <w:r w:rsidR="003B1EB1" w:rsidRPr="003B1EB1">
              <w:lastRenderedPageBreak/>
              <w:t xml:space="preserve">занятых в сфере малого и среднего </w:t>
            </w:r>
            <w:proofErr w:type="spellStart"/>
            <w:proofErr w:type="gramStart"/>
            <w:r w:rsidR="003B1EB1" w:rsidRPr="003B1EB1">
              <w:t>предприни-мательства</w:t>
            </w:r>
            <w:proofErr w:type="spellEnd"/>
            <w:proofErr w:type="gramEnd"/>
            <w:r w:rsidR="003B1EB1" w:rsidRPr="003B1EB1">
              <w:t>, включая индивидуальных предпринимателей и самозанятых граждан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CB0" w:rsidRPr="00846CB0" w:rsidRDefault="00846CB0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846CB0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263521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263521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10201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9800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11461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700F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D93E57" w:rsidRDefault="00591D4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D93E57">
              <w:rPr>
                <w:color w:val="auto"/>
                <w:szCs w:val="24"/>
              </w:rPr>
              <w:t xml:space="preserve">увеличение </w:t>
            </w:r>
            <w:r w:rsidRPr="00D93E57">
              <w:rPr>
                <w:rFonts w:eastAsia="Calibri"/>
                <w:color w:val="auto"/>
                <w:szCs w:val="24"/>
                <w:lang w:eastAsia="en-US"/>
              </w:rPr>
              <w:t xml:space="preserve">показателя связано с </w:t>
            </w:r>
            <w:r w:rsidRPr="00D93E57">
              <w:rPr>
                <w:color w:val="auto"/>
                <w:szCs w:val="24"/>
              </w:rPr>
              <w:t xml:space="preserve">увеличением количества </w:t>
            </w:r>
            <w:r w:rsidRPr="00D93E57">
              <w:rPr>
                <w:color w:val="auto"/>
                <w:szCs w:val="24"/>
              </w:rPr>
              <w:lastRenderedPageBreak/>
              <w:t>самозанятых граждан</w:t>
            </w:r>
          </w:p>
        </w:tc>
      </w:tr>
      <w:tr w:rsidR="00F56365" w:rsidRPr="00F56365" w:rsidTr="00846CB0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1.3.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B1EB1">
              <w:t>Увеличение оборота розничной торговли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млн. руб.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365" w:rsidRPr="00846CB0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12065,3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B1EB1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  <w:r w:rsidR="00284180">
              <w:rPr>
                <w:color w:val="auto"/>
                <w:szCs w:val="24"/>
              </w:rPr>
              <w:t>1</w:t>
            </w:r>
            <w:r>
              <w:rPr>
                <w:color w:val="auto"/>
                <w:szCs w:val="24"/>
              </w:rPr>
              <w:t>85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13489,5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700FF" w:rsidP="00F700F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591D4D" w:rsidP="00591D4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591D4D">
              <w:rPr>
                <w:color w:val="auto"/>
                <w:szCs w:val="24"/>
              </w:rPr>
              <w:t xml:space="preserve">увеличение показателя связано с увеличением </w:t>
            </w:r>
            <w:r>
              <w:rPr>
                <w:color w:val="auto"/>
                <w:szCs w:val="24"/>
              </w:rPr>
              <w:t>объема продаж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1133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                                Показатели </w:t>
            </w:r>
            <w:proofErr w:type="gramStart"/>
            <w:r w:rsidRPr="00F56365">
              <w:rPr>
                <w:color w:val="auto"/>
                <w:szCs w:val="24"/>
              </w:rPr>
              <w:t>структурных</w:t>
            </w:r>
            <w:proofErr w:type="gramEnd"/>
            <w:r w:rsidRPr="00F56365">
              <w:rPr>
                <w:color w:val="auto"/>
                <w:szCs w:val="24"/>
              </w:rPr>
              <w:t xml:space="preserve"> муниципальной программы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 Комплекс процессных мероприятий «</w:t>
            </w:r>
            <w:r w:rsidR="003B1EB1" w:rsidRPr="003B1EB1">
              <w:rPr>
                <w:color w:val="auto"/>
                <w:szCs w:val="24"/>
              </w:rPr>
              <w:t>Развитие субъектов малого и среднего предпринимательства в Октябрьском районе</w:t>
            </w:r>
            <w:r w:rsidRPr="00F56365">
              <w:rPr>
                <w:color w:val="auto"/>
                <w:szCs w:val="24"/>
              </w:rPr>
              <w:t>»</w:t>
            </w:r>
          </w:p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2.1.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ED5955">
              <w:t>Увеличение количества  субъектов МСП и самозанятых граждан, получивших  поддержку в рамках муниципальной программы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чел.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ED5955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  <w:r w:rsidRPr="00846CB0">
              <w:rPr>
                <w:color w:val="auto"/>
                <w:szCs w:val="24"/>
              </w:rPr>
              <w:t>не</w:t>
            </w:r>
            <w:r w:rsidR="00F56365"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 w:val="22"/>
                <w:szCs w:val="22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1190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1195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1195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DA7C1F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75FE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показатель исполнен на100%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2.2.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ED5955">
              <w:t>Количество экспортёров, являющихся субъектами МСП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846CB0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поддерживающий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026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026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D595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00460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-33,3</w:t>
            </w:r>
            <w:r w:rsidR="00DA7C1F">
              <w:rPr>
                <w:color w:val="auto"/>
                <w:szCs w:val="24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D93E57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D93E57">
              <w:rPr>
                <w:color w:val="auto"/>
                <w:szCs w:val="24"/>
              </w:rPr>
              <w:t>снижение показателя связано с ограничительными мерами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2.3.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0006B">
              <w:t xml:space="preserve">Увеличение количества  вновь созданных  субъектов МСП </w:t>
            </w:r>
            <w:r w:rsidRPr="00A0006B">
              <w:lastRenderedPageBreak/>
              <w:t>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0006B">
              <w:rPr>
                <w:color w:val="auto"/>
                <w:szCs w:val="24"/>
              </w:rPr>
              <w:lastRenderedPageBreak/>
              <w:t>единиц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846CB0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не</w:t>
            </w:r>
            <w:r w:rsidR="00F56365" w:rsidRPr="00846CB0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026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026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390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358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00460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-8,2</w:t>
            </w:r>
            <w:r w:rsidR="00DA7C1F">
              <w:rPr>
                <w:color w:val="auto"/>
                <w:szCs w:val="24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D93E57" w:rsidP="0037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увеличение показателя связано с </w:t>
            </w:r>
            <w:r w:rsidR="00421B14">
              <w:rPr>
                <w:color w:val="auto"/>
                <w:szCs w:val="24"/>
              </w:rPr>
              <w:t xml:space="preserve">реализацией </w:t>
            </w:r>
            <w:r w:rsidR="003748A9">
              <w:rPr>
                <w:color w:val="auto"/>
                <w:szCs w:val="24"/>
              </w:rPr>
              <w:t xml:space="preserve">мер </w:t>
            </w:r>
            <w:r w:rsidR="00421B14">
              <w:rPr>
                <w:color w:val="auto"/>
                <w:szCs w:val="24"/>
              </w:rPr>
              <w:t xml:space="preserve">поддержки </w:t>
            </w:r>
            <w:r w:rsidR="00421B14">
              <w:rPr>
                <w:color w:val="auto"/>
                <w:szCs w:val="24"/>
              </w:rPr>
              <w:lastRenderedPageBreak/>
              <w:t xml:space="preserve">субъектов малого и среднего предпринимательства 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2.4.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06B" w:rsidRPr="00A0006B" w:rsidRDefault="00A0006B" w:rsidP="00A0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Roboto" w:eastAsia="Calibri" w:hAnsi="Roboto"/>
                <w:color w:val="auto"/>
                <w:szCs w:val="24"/>
              </w:rPr>
            </w:pPr>
            <w:r w:rsidRPr="00A0006B">
              <w:rPr>
                <w:rFonts w:ascii="Roboto" w:eastAsia="Calibri" w:hAnsi="Roboto"/>
                <w:color w:val="auto"/>
                <w:szCs w:val="24"/>
              </w:rPr>
              <w:t>Количество самозанятых граждан,</w:t>
            </w:r>
          </w:p>
          <w:p w:rsidR="00A0006B" w:rsidRPr="00A0006B" w:rsidRDefault="00A0006B" w:rsidP="00A0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Roboto" w:eastAsia="Calibri" w:hAnsi="Roboto"/>
                <w:color w:val="auto"/>
                <w:szCs w:val="24"/>
              </w:rPr>
            </w:pPr>
            <w:proofErr w:type="gramStart"/>
            <w:r w:rsidRPr="00A0006B">
              <w:rPr>
                <w:rFonts w:ascii="Roboto" w:eastAsia="Calibri" w:hAnsi="Roboto"/>
                <w:color w:val="auto"/>
                <w:szCs w:val="24"/>
              </w:rPr>
              <w:t>зафиксировавших</w:t>
            </w:r>
            <w:proofErr w:type="gramEnd"/>
            <w:r w:rsidRPr="00A0006B">
              <w:rPr>
                <w:rFonts w:ascii="Roboto" w:eastAsia="Calibri" w:hAnsi="Roboto"/>
                <w:color w:val="auto"/>
                <w:szCs w:val="24"/>
              </w:rPr>
              <w:t xml:space="preserve"> свой статус и применяющих специальный налоговый режим  «Налог на</w:t>
            </w:r>
          </w:p>
          <w:p w:rsidR="00F56365" w:rsidRPr="00F56365" w:rsidRDefault="00A0006B" w:rsidP="00A0006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0006B">
              <w:rPr>
                <w:rFonts w:ascii="Roboto" w:eastAsia="Calibri" w:hAnsi="Roboto"/>
                <w:color w:val="auto"/>
                <w:szCs w:val="24"/>
              </w:rPr>
              <w:t>профессиональный доход»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846CB0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F56365" w:rsidRPr="006F2693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  <w:r w:rsidRPr="00846CB0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AE2E4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4512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5627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DA7C1F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748A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3748A9">
              <w:rPr>
                <w:color w:val="auto"/>
                <w:szCs w:val="24"/>
              </w:rPr>
              <w:t>увеличение показателя связано с реализацией мер поддержки субъектов малого и среднего предпринимательства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2.5.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0006B">
              <w:t>Увеличение количества выдаваемых финансовых продуктов микро финансовыми организациями Ростовской области субъектам МСП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36" w:rsidRPr="00846CB0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не</w:t>
            </w:r>
            <w:r w:rsidR="000F0236" w:rsidRPr="00846CB0">
              <w:rPr>
                <w:color w:val="auto"/>
                <w:szCs w:val="24"/>
              </w:rPr>
              <w:t>наследуемый</w:t>
            </w:r>
          </w:p>
          <w:p w:rsidR="00F56365" w:rsidRPr="006F2693" w:rsidRDefault="00F56365" w:rsidP="00846CB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A0006B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DA7C1F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75FE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E75FE3">
              <w:rPr>
                <w:color w:val="auto"/>
                <w:szCs w:val="24"/>
              </w:rPr>
              <w:t>показатель исполнен на100%</w:t>
            </w:r>
          </w:p>
        </w:tc>
      </w:tr>
      <w:tr w:rsidR="00F56365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2.6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6F269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6F2693">
              <w:t xml:space="preserve">Доля видов экономической деятельности «Образование», «Деятельность в области </w:t>
            </w:r>
            <w:proofErr w:type="spellStart"/>
            <w:proofErr w:type="gramStart"/>
            <w:r w:rsidRPr="006F2693">
              <w:t>здравоохра</w:t>
            </w:r>
            <w:proofErr w:type="spellEnd"/>
            <w:r w:rsidRPr="006F2693">
              <w:t>-нения</w:t>
            </w:r>
            <w:proofErr w:type="gramEnd"/>
            <w:r w:rsidRPr="006F2693">
              <w:t xml:space="preserve"> и </w:t>
            </w:r>
            <w:r w:rsidRPr="006F2693">
              <w:lastRenderedPageBreak/>
              <w:t>социальных услуг», «Деятельность в области культуры, спорта, организации досуга и развлечений» в общей среднесписочной численности работников малых, микропредприятий и средних предприятий (без учета индивидуальных предпринимателей)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846CB0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F56365" w:rsidRPr="006F2693" w:rsidRDefault="006D402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AE2E4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4,06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6F269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3,69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00460A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-9,1</w:t>
            </w:r>
            <w:r w:rsidR="00DA7C1F">
              <w:rPr>
                <w:color w:val="auto"/>
                <w:szCs w:val="24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748A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3748A9">
              <w:rPr>
                <w:color w:val="auto"/>
                <w:szCs w:val="24"/>
              </w:rPr>
              <w:t>увеличение показателя связано с увеличением численности работников социал</w:t>
            </w:r>
            <w:r>
              <w:rPr>
                <w:color w:val="auto"/>
                <w:szCs w:val="24"/>
              </w:rPr>
              <w:t>ьно ориентированных организаций</w:t>
            </w:r>
          </w:p>
        </w:tc>
      </w:tr>
      <w:tr w:rsidR="006F2693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1D7D8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2.7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6F269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6F2693">
              <w:t>Доля вида экономической деятельности «Обрабатывающие производства» в общей среднесписочной численности работников малых и средних предприятий, микропредприятий (без учета индивидуальных предпринимател</w:t>
            </w:r>
            <w:r w:rsidRPr="006F2693">
              <w:lastRenderedPageBreak/>
              <w:t>ей)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6F2693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846CB0" w:rsidRDefault="006F2693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6F2693" w:rsidRPr="006F2693" w:rsidRDefault="006D402D" w:rsidP="00181C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  <w:r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AE2E4D" w:rsidRDefault="006F2693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40,29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Default="006F2693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33,5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36,87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6D402D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-8,5</w:t>
            </w:r>
            <w:r w:rsidR="00DA7C1F">
              <w:rPr>
                <w:color w:val="auto"/>
                <w:szCs w:val="24"/>
              </w:rPr>
              <w:t>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93" w:rsidRPr="00F56365" w:rsidRDefault="003748A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3748A9">
              <w:rPr>
                <w:color w:val="auto"/>
                <w:szCs w:val="24"/>
              </w:rPr>
              <w:t>увеличение показателя связано с увеличением численности работников организаций обрабатывающего производства</w:t>
            </w:r>
          </w:p>
        </w:tc>
      </w:tr>
      <w:tr w:rsidR="004C05E4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1D7D8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2.8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4C05E4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4C05E4">
              <w:t>Создание новых рабочих мест в малом и среднем бизнесе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4C05E4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человек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846CB0" w:rsidRDefault="00846CB0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не</w:t>
            </w:r>
            <w:r w:rsidR="004C05E4" w:rsidRPr="00846CB0">
              <w:rPr>
                <w:color w:val="auto"/>
                <w:szCs w:val="24"/>
              </w:rPr>
              <w:t>наследуемый</w:t>
            </w:r>
          </w:p>
          <w:p w:rsidR="004C05E4" w:rsidRPr="006F2693" w:rsidRDefault="004C05E4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AE2E4D" w:rsidRDefault="004C05E4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495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Default="004C05E4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470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526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DA7C1F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3748A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3748A9">
              <w:rPr>
                <w:color w:val="auto"/>
                <w:szCs w:val="24"/>
              </w:rPr>
              <w:t>увеличение показателя связано с реализацией мер поддержки субъектов малого и среднего предпринимательства</w:t>
            </w:r>
          </w:p>
        </w:tc>
      </w:tr>
      <w:tr w:rsidR="00867DC9" w:rsidRPr="00F56365" w:rsidTr="0054730F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Pr="003748A9" w:rsidRDefault="00846CB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                                                    </w:t>
            </w:r>
            <w:r w:rsidR="00867DC9">
              <w:rPr>
                <w:color w:val="auto"/>
                <w:szCs w:val="24"/>
              </w:rPr>
              <w:t>3.</w:t>
            </w:r>
            <w:r w:rsidRPr="001D5ED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Иной муниципальный проект «Создание благоприятных условий для привл</w:t>
            </w: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ечения инвестиций»</w:t>
            </w:r>
          </w:p>
        </w:tc>
      </w:tr>
      <w:tr w:rsidR="00867DC9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Инвестиции в основной капитал крупных и средних организаций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млн. руб.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Pr="006F2693" w:rsidRDefault="00867DC9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  <w:highlight w:val="yellow"/>
              </w:rPr>
            </w:pPr>
            <w:r w:rsidRPr="00867DC9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Pr="00AE2E4D" w:rsidRDefault="00867DC9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1743,7</w:t>
            </w:r>
          </w:p>
        </w:tc>
        <w:tc>
          <w:tcPr>
            <w:tcW w:w="1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1750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1765,9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Pr="00F56365" w:rsidRDefault="00DA7C1F" w:rsidP="00DA7C1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DC9" w:rsidRPr="003748A9" w:rsidRDefault="00867DC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4C05E4" w:rsidRPr="00F56365" w:rsidTr="0097235D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5E4" w:rsidRPr="00F56365" w:rsidRDefault="004C05E4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           </w:t>
            </w:r>
            <w:r w:rsidR="00867DC9">
              <w:rPr>
                <w:rFonts w:eastAsia="Calibri"/>
                <w:bCs/>
                <w:color w:val="auto"/>
                <w:szCs w:val="24"/>
                <w:lang w:eastAsia="en-US"/>
              </w:rPr>
              <w:t>4</w:t>
            </w: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>. Комплекс процессных мероприятий «</w:t>
            </w:r>
            <w:r w:rsidR="0097235D" w:rsidRPr="0097235D">
              <w:rPr>
                <w:rFonts w:eastAsia="Calibri"/>
                <w:bCs/>
                <w:color w:val="auto"/>
                <w:szCs w:val="24"/>
                <w:lang w:eastAsia="en-US"/>
              </w:rPr>
              <w:t>Защита прав потребителей в Октябрьском районе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</w:tc>
      </w:tr>
      <w:tr w:rsidR="008241D0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867DC9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  <w:r w:rsidR="008241D0">
              <w:rPr>
                <w:color w:val="auto"/>
                <w:szCs w:val="24"/>
              </w:rPr>
              <w:t>.</w:t>
            </w:r>
            <w:r w:rsidR="00284180">
              <w:rPr>
                <w:color w:val="auto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8241D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97235D">
              <w:t>Оборот общественного питания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8241D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млн.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846CB0" w:rsidRDefault="008241D0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8241D0" w:rsidP="0054730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2463642,4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8241D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97235D">
              <w:rPr>
                <w:szCs w:val="24"/>
              </w:rPr>
              <w:t>5020830,5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FB5DF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2897684,1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DA7C1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1D0" w:rsidRPr="00F56365" w:rsidRDefault="003748A9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3748A9">
              <w:rPr>
                <w:rFonts w:eastAsia="Calibri"/>
                <w:color w:val="auto"/>
                <w:szCs w:val="24"/>
                <w:lang w:eastAsia="en-US"/>
              </w:rPr>
              <w:t>снижение показателя связано с закрытием предприятий общественного питания</w:t>
            </w:r>
          </w:p>
        </w:tc>
      </w:tr>
      <w:tr w:rsidR="00284180" w:rsidRPr="00F56365" w:rsidTr="001D628C">
        <w:trPr>
          <w:tblCellSpacing w:w="5" w:type="nil"/>
          <w:jc w:val="center"/>
        </w:trPr>
        <w:tc>
          <w:tcPr>
            <w:tcW w:w="153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28418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20"/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>
              <w:rPr>
                <w:rFonts w:eastAsia="Calibri"/>
                <w:bCs/>
                <w:color w:val="auto"/>
                <w:szCs w:val="24"/>
                <w:lang w:eastAsia="en-US"/>
              </w:rPr>
              <w:t>5</w:t>
            </w: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. </w:t>
            </w:r>
            <w:r w:rsidRPr="00284180">
              <w:rPr>
                <w:rFonts w:eastAsia="Calibri"/>
                <w:bCs/>
                <w:color w:val="auto"/>
                <w:szCs w:val="24"/>
                <w:lang w:eastAsia="en-US"/>
              </w:rPr>
              <w:t>Иной муниципальный проект «Инновационное развитие Октябрьского района»</w:t>
            </w:r>
          </w:p>
        </w:tc>
      </w:tr>
      <w:tr w:rsidR="00284180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5.1.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84180">
              <w:t>Увеличение количества субъектов малого и среднего предпринимательства, занятых в сфере креативных индустрий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846CB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284180" w:rsidRPr="00846CB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F56365" w:rsidRDefault="00284180" w:rsidP="001D6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0864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97235D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F56365" w:rsidRDefault="00DA7C1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3748A9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284180" w:rsidRPr="00F56365" w:rsidTr="0097235D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5.2.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284180">
              <w:t xml:space="preserve">Повышение  престижа </w:t>
            </w:r>
            <w:r w:rsidRPr="00284180">
              <w:lastRenderedPageBreak/>
              <w:t>инновационной деятельности Октябрьского района (количество размещенных  информационных материалов)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846CB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наследуемый</w:t>
            </w:r>
          </w:p>
          <w:p w:rsidR="00284180" w:rsidRPr="00846CB0" w:rsidRDefault="00284180" w:rsidP="002841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846CB0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F56365" w:rsidRDefault="00284180" w:rsidP="001D628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08646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97235D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F56365" w:rsidRDefault="00DA7C1F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80" w:rsidRPr="003748A9" w:rsidRDefault="0028418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:rsidR="00F56365" w:rsidRPr="00F56365" w:rsidRDefault="00F56365" w:rsidP="00F56365">
      <w:pPr>
        <w:widowControl w:val="0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F56365" w:rsidRPr="00F56365" w:rsidRDefault="00F56365" w:rsidP="00F56365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ab/>
        <w:t>Примечание.</w:t>
      </w:r>
    </w:p>
    <w:p w:rsidR="00F56365" w:rsidRDefault="00F56365" w:rsidP="00F56365">
      <w:pPr>
        <w:ind w:left="709"/>
        <w:rPr>
          <w:sz w:val="20"/>
        </w:rPr>
      </w:pPr>
      <w:r w:rsidRPr="00F56365">
        <w:rPr>
          <w:rFonts w:eastAsia="Calibri"/>
          <w:color w:val="auto"/>
          <w:szCs w:val="24"/>
          <w:lang w:eastAsia="en-US"/>
        </w:rPr>
        <w:t>Х - не входит в расчет  оценки динамики прироста показателя</w:t>
      </w:r>
    </w:p>
    <w:p w:rsidR="00F56365" w:rsidRDefault="00F56365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Pr="002E35A6" w:rsidRDefault="002E35A6" w:rsidP="002E35A6">
      <w:pPr>
        <w:suppressAutoHyphens/>
        <w:autoSpaceDE w:val="0"/>
        <w:rPr>
          <w:color w:val="auto"/>
          <w:kern w:val="1"/>
          <w:sz w:val="28"/>
          <w:szCs w:val="28"/>
          <w:lang w:eastAsia="ar-SA"/>
        </w:rPr>
      </w:pPr>
      <w:r w:rsidRPr="002E35A6">
        <w:rPr>
          <w:color w:val="auto"/>
          <w:kern w:val="1"/>
          <w:sz w:val="28"/>
          <w:szCs w:val="28"/>
          <w:lang w:eastAsia="ar-SA"/>
        </w:rPr>
        <w:t>Управляющий делами</w:t>
      </w:r>
    </w:p>
    <w:p w:rsidR="002E35A6" w:rsidRPr="002E35A6" w:rsidRDefault="002E35A6" w:rsidP="002E35A6">
      <w:pPr>
        <w:suppressAutoHyphens/>
        <w:autoSpaceDE w:val="0"/>
        <w:rPr>
          <w:color w:val="auto"/>
          <w:kern w:val="1"/>
          <w:sz w:val="28"/>
          <w:szCs w:val="28"/>
          <w:lang w:eastAsia="ar-SA"/>
        </w:rPr>
      </w:pPr>
      <w:r w:rsidRPr="002E35A6">
        <w:rPr>
          <w:color w:val="auto"/>
          <w:kern w:val="1"/>
          <w:sz w:val="28"/>
          <w:szCs w:val="28"/>
          <w:lang w:eastAsia="ar-SA"/>
        </w:rPr>
        <w:t>Администрации Октябрьского района                                                                                                       Н.В. Сорочинская</w:t>
      </w:r>
    </w:p>
    <w:p w:rsidR="002E35A6" w:rsidRDefault="002E35A6" w:rsidP="007D70F5">
      <w:pPr>
        <w:ind w:left="709"/>
        <w:rPr>
          <w:sz w:val="20"/>
        </w:rPr>
      </w:pPr>
    </w:p>
    <w:sectPr w:rsidR="002E35A6" w:rsidSect="00F56365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0D1" w:rsidRDefault="004A40D1" w:rsidP="00F56365">
      <w:r>
        <w:separator/>
      </w:r>
    </w:p>
  </w:endnote>
  <w:endnote w:type="continuationSeparator" w:id="0">
    <w:p w:rsidR="004A40D1" w:rsidRDefault="004A40D1" w:rsidP="00F5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0D1" w:rsidRDefault="004A40D1" w:rsidP="00F56365">
      <w:r>
        <w:separator/>
      </w:r>
    </w:p>
  </w:footnote>
  <w:footnote w:type="continuationSeparator" w:id="0">
    <w:p w:rsidR="004A40D1" w:rsidRDefault="004A40D1" w:rsidP="00F5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6326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7F5181" w:rsidRPr="00141194" w:rsidRDefault="007F5181">
        <w:pPr>
          <w:pStyle w:val="affa"/>
          <w:rPr>
            <w:rFonts w:ascii="Times New Roman" w:hAnsi="Times New Roman"/>
          </w:rPr>
        </w:pPr>
        <w:r w:rsidRPr="00141194">
          <w:rPr>
            <w:rFonts w:ascii="Times New Roman" w:hAnsi="Times New Roman"/>
          </w:rPr>
          <w:fldChar w:fldCharType="begin"/>
        </w:r>
        <w:r w:rsidRPr="00141194">
          <w:rPr>
            <w:rFonts w:ascii="Times New Roman" w:hAnsi="Times New Roman"/>
          </w:rPr>
          <w:instrText>PAGE   \* MERGEFORMAT</w:instrText>
        </w:r>
        <w:r w:rsidRPr="00141194">
          <w:rPr>
            <w:rFonts w:ascii="Times New Roman" w:hAnsi="Times New Roman"/>
          </w:rPr>
          <w:fldChar w:fldCharType="separate"/>
        </w:r>
        <w:r w:rsidR="00100C37">
          <w:rPr>
            <w:rFonts w:ascii="Times New Roman" w:hAnsi="Times New Roman"/>
            <w:noProof/>
          </w:rPr>
          <w:t>36</w:t>
        </w:r>
        <w:r w:rsidRPr="00141194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967"/>
    <w:multiLevelType w:val="hybridMultilevel"/>
    <w:tmpl w:val="F7760E1C"/>
    <w:lvl w:ilvl="0" w:tplc="5A1C4D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10DF6C4A"/>
    <w:multiLevelType w:val="hybridMultilevel"/>
    <w:tmpl w:val="A8EAB88E"/>
    <w:lvl w:ilvl="0" w:tplc="B102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7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022EE1"/>
    <w:multiLevelType w:val="multilevel"/>
    <w:tmpl w:val="48C4061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D5CE5"/>
    <w:multiLevelType w:val="hybridMultilevel"/>
    <w:tmpl w:val="A8680B94"/>
    <w:lvl w:ilvl="0" w:tplc="B3B48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214E50"/>
    <w:multiLevelType w:val="multilevel"/>
    <w:tmpl w:val="3E92B39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9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0"/>
  </w:num>
  <w:num w:numId="5">
    <w:abstractNumId w:val="21"/>
  </w:num>
  <w:num w:numId="6">
    <w:abstractNumId w:val="20"/>
  </w:num>
  <w:num w:numId="7">
    <w:abstractNumId w:val="17"/>
  </w:num>
  <w:num w:numId="8">
    <w:abstractNumId w:val="22"/>
  </w:num>
  <w:num w:numId="9">
    <w:abstractNumId w:val="23"/>
  </w:num>
  <w:num w:numId="10">
    <w:abstractNumId w:val="19"/>
  </w:num>
  <w:num w:numId="11">
    <w:abstractNumId w:val="2"/>
  </w:num>
  <w:num w:numId="12">
    <w:abstractNumId w:val="6"/>
  </w:num>
  <w:num w:numId="13">
    <w:abstractNumId w:val="29"/>
  </w:num>
  <w:num w:numId="14">
    <w:abstractNumId w:val="3"/>
  </w:num>
  <w:num w:numId="15">
    <w:abstractNumId w:val="13"/>
  </w:num>
  <w:num w:numId="16">
    <w:abstractNumId w:val="1"/>
  </w:num>
  <w:num w:numId="17">
    <w:abstractNumId w:val="24"/>
  </w:num>
  <w:num w:numId="18">
    <w:abstractNumId w:val="7"/>
  </w:num>
  <w:num w:numId="19">
    <w:abstractNumId w:val="28"/>
  </w:num>
  <w:num w:numId="20">
    <w:abstractNumId w:val="4"/>
  </w:num>
  <w:num w:numId="21">
    <w:abstractNumId w:val="14"/>
  </w:num>
  <w:num w:numId="22">
    <w:abstractNumId w:val="11"/>
  </w:num>
  <w:num w:numId="23">
    <w:abstractNumId w:val="8"/>
  </w:num>
  <w:num w:numId="24">
    <w:abstractNumId w:val="27"/>
  </w:num>
  <w:num w:numId="25">
    <w:abstractNumId w:val="26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9"/>
    <w:lvlOverride w:ilvl="0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440"/>
    <w:rsid w:val="000009CE"/>
    <w:rsid w:val="0000460A"/>
    <w:rsid w:val="000519C0"/>
    <w:rsid w:val="00066295"/>
    <w:rsid w:val="00072B32"/>
    <w:rsid w:val="00073B85"/>
    <w:rsid w:val="00075C34"/>
    <w:rsid w:val="00076691"/>
    <w:rsid w:val="00085E55"/>
    <w:rsid w:val="0008646F"/>
    <w:rsid w:val="00093300"/>
    <w:rsid w:val="00094B76"/>
    <w:rsid w:val="000B22FD"/>
    <w:rsid w:val="000D2CF8"/>
    <w:rsid w:val="000D2E55"/>
    <w:rsid w:val="000E08F3"/>
    <w:rsid w:val="000F0236"/>
    <w:rsid w:val="000F148C"/>
    <w:rsid w:val="000F30AF"/>
    <w:rsid w:val="000F43E7"/>
    <w:rsid w:val="00100C37"/>
    <w:rsid w:val="001063D7"/>
    <w:rsid w:val="00125F7F"/>
    <w:rsid w:val="00141D84"/>
    <w:rsid w:val="00145EEA"/>
    <w:rsid w:val="00171E48"/>
    <w:rsid w:val="0017440E"/>
    <w:rsid w:val="0017495D"/>
    <w:rsid w:val="00181C8E"/>
    <w:rsid w:val="0018587B"/>
    <w:rsid w:val="001951D0"/>
    <w:rsid w:val="00196B9A"/>
    <w:rsid w:val="001A0628"/>
    <w:rsid w:val="001B026D"/>
    <w:rsid w:val="001B0BA5"/>
    <w:rsid w:val="001C3FCD"/>
    <w:rsid w:val="001C52E1"/>
    <w:rsid w:val="001C55BF"/>
    <w:rsid w:val="001C649C"/>
    <w:rsid w:val="001C7C2B"/>
    <w:rsid w:val="001D5ED5"/>
    <w:rsid w:val="001D628C"/>
    <w:rsid w:val="001D7D81"/>
    <w:rsid w:val="001E7B90"/>
    <w:rsid w:val="001F2378"/>
    <w:rsid w:val="00214E2E"/>
    <w:rsid w:val="00220240"/>
    <w:rsid w:val="0022057A"/>
    <w:rsid w:val="00231BA4"/>
    <w:rsid w:val="00232695"/>
    <w:rsid w:val="00263521"/>
    <w:rsid w:val="00267E85"/>
    <w:rsid w:val="00280674"/>
    <w:rsid w:val="00284180"/>
    <w:rsid w:val="00287366"/>
    <w:rsid w:val="002A4518"/>
    <w:rsid w:val="002B3022"/>
    <w:rsid w:val="002B377A"/>
    <w:rsid w:val="002C23F0"/>
    <w:rsid w:val="002E35A6"/>
    <w:rsid w:val="002E4D09"/>
    <w:rsid w:val="002E576E"/>
    <w:rsid w:val="002E6C40"/>
    <w:rsid w:val="002E6CA5"/>
    <w:rsid w:val="002E777D"/>
    <w:rsid w:val="00317861"/>
    <w:rsid w:val="00324D19"/>
    <w:rsid w:val="0032694F"/>
    <w:rsid w:val="00333D13"/>
    <w:rsid w:val="00356FA0"/>
    <w:rsid w:val="0036271F"/>
    <w:rsid w:val="003748A9"/>
    <w:rsid w:val="00374D37"/>
    <w:rsid w:val="003A490F"/>
    <w:rsid w:val="003B1EB1"/>
    <w:rsid w:val="003B30EA"/>
    <w:rsid w:val="003C7FB4"/>
    <w:rsid w:val="003D6D09"/>
    <w:rsid w:val="003E0E75"/>
    <w:rsid w:val="00401118"/>
    <w:rsid w:val="00403054"/>
    <w:rsid w:val="00406FA3"/>
    <w:rsid w:val="00413437"/>
    <w:rsid w:val="00414C4E"/>
    <w:rsid w:val="00421B14"/>
    <w:rsid w:val="00441126"/>
    <w:rsid w:val="004559D8"/>
    <w:rsid w:val="00461C76"/>
    <w:rsid w:val="00481E9F"/>
    <w:rsid w:val="00492E38"/>
    <w:rsid w:val="004A40D1"/>
    <w:rsid w:val="004B0527"/>
    <w:rsid w:val="004B0A35"/>
    <w:rsid w:val="004B0F20"/>
    <w:rsid w:val="004B2BCB"/>
    <w:rsid w:val="004C05E4"/>
    <w:rsid w:val="004C3575"/>
    <w:rsid w:val="004C4E81"/>
    <w:rsid w:val="004E02C3"/>
    <w:rsid w:val="00523CA7"/>
    <w:rsid w:val="00546F3D"/>
    <w:rsid w:val="0054730F"/>
    <w:rsid w:val="00577253"/>
    <w:rsid w:val="00584E78"/>
    <w:rsid w:val="00591D4D"/>
    <w:rsid w:val="005921FD"/>
    <w:rsid w:val="00593CB8"/>
    <w:rsid w:val="00596580"/>
    <w:rsid w:val="005A4A37"/>
    <w:rsid w:val="005B7A92"/>
    <w:rsid w:val="005D044B"/>
    <w:rsid w:val="005D3D70"/>
    <w:rsid w:val="005E38E2"/>
    <w:rsid w:val="005E7B94"/>
    <w:rsid w:val="006066C6"/>
    <w:rsid w:val="00606A27"/>
    <w:rsid w:val="006127F4"/>
    <w:rsid w:val="0062179C"/>
    <w:rsid w:val="00632749"/>
    <w:rsid w:val="00634556"/>
    <w:rsid w:val="00644D0F"/>
    <w:rsid w:val="00655370"/>
    <w:rsid w:val="00656739"/>
    <w:rsid w:val="00672F20"/>
    <w:rsid w:val="006826AB"/>
    <w:rsid w:val="0068270B"/>
    <w:rsid w:val="00684200"/>
    <w:rsid w:val="006905F0"/>
    <w:rsid w:val="006A3CB0"/>
    <w:rsid w:val="006A488D"/>
    <w:rsid w:val="006A52CE"/>
    <w:rsid w:val="006B3C37"/>
    <w:rsid w:val="006C3E73"/>
    <w:rsid w:val="006C4500"/>
    <w:rsid w:val="006D402D"/>
    <w:rsid w:val="006D7F66"/>
    <w:rsid w:val="006E36A2"/>
    <w:rsid w:val="006F2693"/>
    <w:rsid w:val="007027A8"/>
    <w:rsid w:val="0072325F"/>
    <w:rsid w:val="00732BF8"/>
    <w:rsid w:val="00743B7B"/>
    <w:rsid w:val="00757622"/>
    <w:rsid w:val="007602D0"/>
    <w:rsid w:val="00787A8D"/>
    <w:rsid w:val="00793834"/>
    <w:rsid w:val="0079553F"/>
    <w:rsid w:val="0079723F"/>
    <w:rsid w:val="007A58ED"/>
    <w:rsid w:val="007A72A3"/>
    <w:rsid w:val="007D4EA0"/>
    <w:rsid w:val="007D70F5"/>
    <w:rsid w:val="007F5181"/>
    <w:rsid w:val="007F74D7"/>
    <w:rsid w:val="00802330"/>
    <w:rsid w:val="00814CBC"/>
    <w:rsid w:val="0081725F"/>
    <w:rsid w:val="008232F1"/>
    <w:rsid w:val="008241D0"/>
    <w:rsid w:val="00840A5A"/>
    <w:rsid w:val="008416D6"/>
    <w:rsid w:val="00842FF8"/>
    <w:rsid w:val="00846CB0"/>
    <w:rsid w:val="00867DC9"/>
    <w:rsid w:val="0087087A"/>
    <w:rsid w:val="00871C18"/>
    <w:rsid w:val="008729DE"/>
    <w:rsid w:val="00873E6B"/>
    <w:rsid w:val="00880D06"/>
    <w:rsid w:val="008A6CC3"/>
    <w:rsid w:val="008C186E"/>
    <w:rsid w:val="008D4047"/>
    <w:rsid w:val="008D4FC0"/>
    <w:rsid w:val="008D5358"/>
    <w:rsid w:val="008E1306"/>
    <w:rsid w:val="008F6DD8"/>
    <w:rsid w:val="00904827"/>
    <w:rsid w:val="00905740"/>
    <w:rsid w:val="00906469"/>
    <w:rsid w:val="0092604C"/>
    <w:rsid w:val="00943075"/>
    <w:rsid w:val="009522C9"/>
    <w:rsid w:val="009716A1"/>
    <w:rsid w:val="0097235D"/>
    <w:rsid w:val="00986BFF"/>
    <w:rsid w:val="009915B8"/>
    <w:rsid w:val="00992B23"/>
    <w:rsid w:val="009A5C8D"/>
    <w:rsid w:val="009B29D1"/>
    <w:rsid w:val="009C6433"/>
    <w:rsid w:val="009C692A"/>
    <w:rsid w:val="009D14B0"/>
    <w:rsid w:val="009F1A4F"/>
    <w:rsid w:val="009F1BD1"/>
    <w:rsid w:val="009F201E"/>
    <w:rsid w:val="00A0006B"/>
    <w:rsid w:val="00A024F8"/>
    <w:rsid w:val="00A060E5"/>
    <w:rsid w:val="00A22F35"/>
    <w:rsid w:val="00A335AF"/>
    <w:rsid w:val="00A34E71"/>
    <w:rsid w:val="00A43C02"/>
    <w:rsid w:val="00A4798B"/>
    <w:rsid w:val="00A546E2"/>
    <w:rsid w:val="00A54C58"/>
    <w:rsid w:val="00A7385F"/>
    <w:rsid w:val="00A74519"/>
    <w:rsid w:val="00A86E65"/>
    <w:rsid w:val="00AA43DF"/>
    <w:rsid w:val="00AA6046"/>
    <w:rsid w:val="00AC2C99"/>
    <w:rsid w:val="00AE09E9"/>
    <w:rsid w:val="00AE2E4D"/>
    <w:rsid w:val="00AE4637"/>
    <w:rsid w:val="00AE4B68"/>
    <w:rsid w:val="00AF7C68"/>
    <w:rsid w:val="00B0174D"/>
    <w:rsid w:val="00B12F13"/>
    <w:rsid w:val="00B15825"/>
    <w:rsid w:val="00B2542D"/>
    <w:rsid w:val="00B26096"/>
    <w:rsid w:val="00B26214"/>
    <w:rsid w:val="00B35C75"/>
    <w:rsid w:val="00B36EAC"/>
    <w:rsid w:val="00B4385E"/>
    <w:rsid w:val="00B6386D"/>
    <w:rsid w:val="00B76D79"/>
    <w:rsid w:val="00B855DC"/>
    <w:rsid w:val="00B91AC9"/>
    <w:rsid w:val="00BA39C5"/>
    <w:rsid w:val="00BB5D2F"/>
    <w:rsid w:val="00BB7D25"/>
    <w:rsid w:val="00BC7725"/>
    <w:rsid w:val="00BE0257"/>
    <w:rsid w:val="00BE254E"/>
    <w:rsid w:val="00BE4315"/>
    <w:rsid w:val="00BE5313"/>
    <w:rsid w:val="00BF29BA"/>
    <w:rsid w:val="00BF412F"/>
    <w:rsid w:val="00BF6C1C"/>
    <w:rsid w:val="00C14010"/>
    <w:rsid w:val="00C15F70"/>
    <w:rsid w:val="00C16365"/>
    <w:rsid w:val="00C22183"/>
    <w:rsid w:val="00C25D80"/>
    <w:rsid w:val="00C272E8"/>
    <w:rsid w:val="00C5164B"/>
    <w:rsid w:val="00C5785D"/>
    <w:rsid w:val="00C607EE"/>
    <w:rsid w:val="00CC06BB"/>
    <w:rsid w:val="00CE7AF4"/>
    <w:rsid w:val="00D138FD"/>
    <w:rsid w:val="00D24589"/>
    <w:rsid w:val="00D562B9"/>
    <w:rsid w:val="00D6115A"/>
    <w:rsid w:val="00D66252"/>
    <w:rsid w:val="00D75749"/>
    <w:rsid w:val="00D842BA"/>
    <w:rsid w:val="00D90005"/>
    <w:rsid w:val="00D920F9"/>
    <w:rsid w:val="00D93E57"/>
    <w:rsid w:val="00DA135A"/>
    <w:rsid w:val="00DA3182"/>
    <w:rsid w:val="00DA7281"/>
    <w:rsid w:val="00DA7C1F"/>
    <w:rsid w:val="00DA7C8C"/>
    <w:rsid w:val="00DC6E34"/>
    <w:rsid w:val="00DE08AB"/>
    <w:rsid w:val="00DE5F86"/>
    <w:rsid w:val="00DF5E56"/>
    <w:rsid w:val="00E03BFF"/>
    <w:rsid w:val="00E41A77"/>
    <w:rsid w:val="00E54AE1"/>
    <w:rsid w:val="00E66B13"/>
    <w:rsid w:val="00E75FE3"/>
    <w:rsid w:val="00EA279C"/>
    <w:rsid w:val="00EA5EF6"/>
    <w:rsid w:val="00EA625E"/>
    <w:rsid w:val="00EA7EC1"/>
    <w:rsid w:val="00EB68DD"/>
    <w:rsid w:val="00EC519C"/>
    <w:rsid w:val="00ED33AF"/>
    <w:rsid w:val="00ED5955"/>
    <w:rsid w:val="00EE6E62"/>
    <w:rsid w:val="00EF6574"/>
    <w:rsid w:val="00F01749"/>
    <w:rsid w:val="00F0216A"/>
    <w:rsid w:val="00F07318"/>
    <w:rsid w:val="00F17F98"/>
    <w:rsid w:val="00F32EF8"/>
    <w:rsid w:val="00F41516"/>
    <w:rsid w:val="00F56365"/>
    <w:rsid w:val="00F63F15"/>
    <w:rsid w:val="00F675BB"/>
    <w:rsid w:val="00F700FF"/>
    <w:rsid w:val="00F93E42"/>
    <w:rsid w:val="00FB5DF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4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749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ctobinvest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octobinves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A1FAA-B619-4814-8F68-24DFB8F63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7761</Words>
  <Characters>44238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3</cp:revision>
  <cp:lastPrinted>2026-03-17T07:30:00Z</cp:lastPrinted>
  <dcterms:created xsi:type="dcterms:W3CDTF">2026-03-17T07:29:00Z</dcterms:created>
  <dcterms:modified xsi:type="dcterms:W3CDTF">2026-03-17T07:30:00Z</dcterms:modified>
</cp:coreProperties>
</file>