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F81243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</w:t>
      </w:r>
      <w:r w:rsidR="00063C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</w:t>
      </w:r>
      <w:r w:rsidR="00A6227D">
        <w:rPr>
          <w:rFonts w:ascii="Times New Roman" w:hAnsi="Times New Roman"/>
          <w:b/>
          <w:sz w:val="28"/>
          <w:szCs w:val="28"/>
        </w:rPr>
        <w:t>1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1551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1505AF">
        <w:rPr>
          <w:rFonts w:ascii="Times New Roman" w:hAnsi="Times New Roman"/>
          <w:sz w:val="28"/>
          <w:szCs w:val="28"/>
        </w:rPr>
        <w:t>2</w:t>
      </w:r>
      <w:r w:rsidR="007F104C">
        <w:rPr>
          <w:rFonts w:ascii="Times New Roman" w:hAnsi="Times New Roman"/>
          <w:sz w:val="28"/>
          <w:szCs w:val="28"/>
        </w:rPr>
        <w:t>8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1505AF">
        <w:rPr>
          <w:rFonts w:ascii="Times New Roman" w:hAnsi="Times New Roman"/>
          <w:sz w:val="28"/>
          <w:szCs w:val="28"/>
        </w:rPr>
        <w:t>12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AE7433" w:rsidRPr="00A8424D">
        <w:rPr>
          <w:rFonts w:ascii="Times New Roman" w:hAnsi="Times New Roman"/>
          <w:sz w:val="28"/>
          <w:szCs w:val="28"/>
        </w:rPr>
        <w:t>20</w:t>
      </w:r>
      <w:r w:rsidR="00A446A3" w:rsidRPr="00A8424D">
        <w:rPr>
          <w:rFonts w:ascii="Times New Roman" w:hAnsi="Times New Roman"/>
          <w:sz w:val="28"/>
          <w:szCs w:val="28"/>
        </w:rPr>
        <w:t>2</w:t>
      </w:r>
      <w:r w:rsidR="00063CC6" w:rsidRPr="00A8424D">
        <w:rPr>
          <w:rFonts w:ascii="Times New Roman" w:hAnsi="Times New Roman"/>
          <w:sz w:val="28"/>
          <w:szCs w:val="28"/>
        </w:rPr>
        <w:t>1</w:t>
      </w:r>
      <w:r w:rsidR="00AE7433" w:rsidRPr="00A8424D">
        <w:rPr>
          <w:rFonts w:ascii="Times New Roman" w:hAnsi="Times New Roman"/>
          <w:sz w:val="28"/>
          <w:szCs w:val="28"/>
        </w:rPr>
        <w:t xml:space="preserve"> №</w:t>
      </w:r>
      <w:r w:rsidR="009B48E7" w:rsidRPr="00A8424D">
        <w:rPr>
          <w:rFonts w:ascii="Times New Roman" w:hAnsi="Times New Roman"/>
          <w:sz w:val="28"/>
          <w:szCs w:val="28"/>
        </w:rPr>
        <w:t xml:space="preserve"> </w:t>
      </w:r>
      <w:r w:rsidR="00A8424D" w:rsidRPr="00A8424D">
        <w:rPr>
          <w:rFonts w:ascii="Times New Roman" w:hAnsi="Times New Roman"/>
          <w:sz w:val="28"/>
          <w:szCs w:val="28"/>
        </w:rPr>
        <w:t>1502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7351A5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D516CB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D516CB">
        <w:rPr>
          <w:rFonts w:ascii="Times New Roman" w:hAnsi="Times New Roman" w:cs="Times New Roman"/>
          <w:sz w:val="28"/>
          <w:szCs w:val="28"/>
        </w:rPr>
        <w:t xml:space="preserve"> С.С</w:t>
      </w:r>
      <w:r w:rsidR="00776CA4" w:rsidRPr="00654BEC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от </w:t>
      </w:r>
      <w:r w:rsidR="00F81243">
        <w:rPr>
          <w:rFonts w:ascii="Times New Roman" w:hAnsi="Times New Roman"/>
          <w:sz w:val="28"/>
          <w:szCs w:val="28"/>
        </w:rPr>
        <w:t>30</w:t>
      </w:r>
      <w:r w:rsidR="00A86305" w:rsidRPr="00AE6DBF">
        <w:rPr>
          <w:rFonts w:ascii="Times New Roman" w:hAnsi="Times New Roman"/>
          <w:sz w:val="28"/>
          <w:szCs w:val="28"/>
        </w:rPr>
        <w:t>.</w:t>
      </w:r>
      <w:r w:rsidR="00F81243">
        <w:rPr>
          <w:rFonts w:ascii="Times New Roman" w:hAnsi="Times New Roman"/>
          <w:sz w:val="28"/>
          <w:szCs w:val="28"/>
        </w:rPr>
        <w:t>12</w:t>
      </w:r>
      <w:r w:rsidR="00747D08" w:rsidRPr="00AE6DBF">
        <w:rPr>
          <w:rFonts w:ascii="Times New Roman" w:hAnsi="Times New Roman"/>
          <w:sz w:val="28"/>
          <w:szCs w:val="28"/>
        </w:rPr>
        <w:t>.</w:t>
      </w:r>
      <w:r w:rsidR="00BD4A78" w:rsidRPr="00AE6DBF">
        <w:rPr>
          <w:rFonts w:ascii="Times New Roman" w:hAnsi="Times New Roman"/>
          <w:sz w:val="28"/>
          <w:szCs w:val="28"/>
        </w:rPr>
        <w:t>20</w:t>
      </w:r>
      <w:r w:rsidR="005645E5" w:rsidRPr="00AE6DBF">
        <w:rPr>
          <w:rFonts w:ascii="Times New Roman" w:hAnsi="Times New Roman"/>
          <w:sz w:val="28"/>
          <w:szCs w:val="28"/>
        </w:rPr>
        <w:t>2</w:t>
      </w:r>
      <w:r w:rsidR="00A6227D" w:rsidRPr="00AE6DBF">
        <w:rPr>
          <w:rFonts w:ascii="Times New Roman" w:hAnsi="Times New Roman"/>
          <w:sz w:val="28"/>
          <w:szCs w:val="28"/>
        </w:rPr>
        <w:t>1</w:t>
      </w:r>
      <w:r w:rsidRPr="00AE6DBF">
        <w:rPr>
          <w:rFonts w:ascii="Times New Roman" w:hAnsi="Times New Roman"/>
          <w:sz w:val="28"/>
          <w:szCs w:val="28"/>
        </w:rPr>
        <w:t xml:space="preserve"> №</w:t>
      </w:r>
      <w:r w:rsidR="00F81243">
        <w:rPr>
          <w:rFonts w:ascii="Times New Roman" w:hAnsi="Times New Roman"/>
          <w:sz w:val="28"/>
          <w:szCs w:val="28"/>
        </w:rPr>
        <w:t>1551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 w:rsidRPr="00AE6DBF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AE6DBF" w:rsidRDefault="00A62967" w:rsidP="00102EC7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AE6DB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AE6DBF" w:rsidRDefault="00A62967" w:rsidP="00E47F14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AE6DBF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населения от всех причин;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населения трудоспособного возраста;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новообразований;</w:t>
            </w:r>
          </w:p>
          <w:p w:rsidR="00B23208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B23208" w:rsidRPr="00AE6DBF">
              <w:rPr>
                <w:iCs/>
              </w:rPr>
              <w:t>мертность от туберкулёза;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467FDE" w:rsidRPr="00AE6DBF">
              <w:rPr>
                <w:iCs/>
              </w:rPr>
              <w:t>ладенческая смертность;</w:t>
            </w:r>
          </w:p>
          <w:p w:rsidR="005C02B2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 xml:space="preserve">комплектованность врачебными кадрами </w:t>
            </w:r>
            <w:r w:rsidR="00B267F9" w:rsidRPr="00AE6DBF">
              <w:rPr>
                <w:iCs/>
              </w:rPr>
              <w:t>и  средним медицинским персоналом.</w:t>
            </w:r>
          </w:p>
          <w:p w:rsidR="00A62967" w:rsidRPr="00AE6DBF" w:rsidRDefault="00A62967" w:rsidP="00B2240B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5059338,4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>яч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529483,5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439668,1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467858,1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408137,6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400382,6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400382,6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400382,6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400382,6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400382,6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400382,6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159659,8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12994,9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12306,3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132125,3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30653,8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42007,9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220125,1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84975,6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10611,5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28766,9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6662,0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4547428,2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385407,9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384777,0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384777,0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384777,0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384777,0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384777,0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384777,0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384777,0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384777,0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</w:t>
      </w:r>
      <w:r w:rsidRPr="00AE6DBF">
        <w:rPr>
          <w:rFonts w:ascii="Times New Roman" w:hAnsi="Times New Roman"/>
          <w:sz w:val="28"/>
          <w:szCs w:val="28"/>
        </w:rPr>
        <w:lastRenderedPageBreak/>
        <w:t>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AE6DBF">
              <w:rPr>
                <w:iCs/>
              </w:rPr>
              <w:t xml:space="preserve">в том числе </w:t>
            </w:r>
            <w:r w:rsidRPr="00AE6DBF">
              <w:rPr>
                <w:iCs/>
              </w:rPr>
              <w:t>в</w:t>
            </w:r>
            <w:r w:rsidR="00302E37" w:rsidRPr="00AE6DBF">
              <w:rPr>
                <w:iCs/>
              </w:rPr>
              <w:t>ыпуск и размещение статей на сайте ЦРБ</w:t>
            </w:r>
            <w:r w:rsidRPr="00AE6DBF">
              <w:rPr>
                <w:iCs/>
              </w:rPr>
              <w:t>)</w:t>
            </w:r>
            <w:r w:rsidR="00302E37" w:rsidRPr="00AE6DBF">
              <w:rPr>
                <w:iCs/>
              </w:rPr>
              <w:t>;</w:t>
            </w:r>
          </w:p>
          <w:p w:rsidR="00251908" w:rsidRPr="00AE6DBF" w:rsidRDefault="0025190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</w:t>
            </w:r>
            <w:r w:rsidR="00302E37" w:rsidRPr="00AE6DBF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 xml:space="preserve">роведение </w:t>
            </w:r>
            <w:proofErr w:type="spellStart"/>
            <w:r w:rsidR="00302E37" w:rsidRPr="00AE6DBF">
              <w:rPr>
                <w:iCs/>
              </w:rPr>
              <w:t>туберкулинодиагностики</w:t>
            </w:r>
            <w:proofErr w:type="spellEnd"/>
            <w:r w:rsidR="00302E37" w:rsidRPr="00AE6DBF">
              <w:rPr>
                <w:iCs/>
              </w:rPr>
              <w:t xml:space="preserve"> детскому населению;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</w:t>
            </w:r>
            <w:r w:rsidR="00302E37" w:rsidRPr="00AE6DBF">
              <w:rPr>
                <w:iCs/>
              </w:rPr>
              <w:t>бработка очагов инфекционных заболеваний;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от туберкулёза;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-о</w:t>
            </w:r>
            <w:r w:rsidR="00302E37" w:rsidRPr="00AE6DBF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скрининга на ВИЧ-инфекцию;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диспансери</w:t>
            </w:r>
            <w:r w:rsidR="00467FDE" w:rsidRPr="00AE6DBF">
              <w:rPr>
                <w:iCs/>
              </w:rPr>
              <w:t xml:space="preserve">зации </w:t>
            </w:r>
            <w:r w:rsidR="001509A3" w:rsidRPr="00AE6DBF">
              <w:rPr>
                <w:iCs/>
              </w:rPr>
              <w:t>отдельных гру</w:t>
            </w:r>
            <w:proofErr w:type="gramStart"/>
            <w:r w:rsidR="001509A3" w:rsidRPr="00AE6DBF">
              <w:rPr>
                <w:iCs/>
              </w:rPr>
              <w:t xml:space="preserve">пп </w:t>
            </w:r>
            <w:r w:rsidR="00467FDE" w:rsidRPr="00AE6DBF">
              <w:rPr>
                <w:iCs/>
              </w:rPr>
              <w:t>взр</w:t>
            </w:r>
            <w:proofErr w:type="gramEnd"/>
            <w:r w:rsidR="00467FDE" w:rsidRPr="00AE6DBF">
              <w:rPr>
                <w:iCs/>
              </w:rPr>
              <w:t>ослого населения</w:t>
            </w:r>
            <w:r w:rsidR="00302E37" w:rsidRPr="00AE6DBF">
              <w:rPr>
                <w:iCs/>
              </w:rPr>
              <w:t>;</w:t>
            </w:r>
          </w:p>
          <w:p w:rsidR="001509A3" w:rsidRPr="00AE6DBF" w:rsidRDefault="006C1E63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EE7BC9" w:rsidRPr="00AE6DBF">
              <w:rPr>
                <w:iCs/>
              </w:rPr>
              <w:t xml:space="preserve">приобретение, </w:t>
            </w:r>
            <w:r w:rsidRPr="00AE6DBF">
              <w:rPr>
                <w:iCs/>
              </w:rPr>
              <w:t>у</w:t>
            </w:r>
            <w:r w:rsidR="00302E37" w:rsidRPr="00AE6DBF">
              <w:rPr>
                <w:iCs/>
              </w:rPr>
              <w:t>становка</w:t>
            </w:r>
            <w:r w:rsidR="00EE7BC9" w:rsidRPr="00AE6DBF">
              <w:rPr>
                <w:iCs/>
              </w:rPr>
              <w:t xml:space="preserve"> и оснащение</w:t>
            </w:r>
            <w:r w:rsidR="00302E37" w:rsidRPr="00AE6DBF">
              <w:rPr>
                <w:iCs/>
              </w:rPr>
              <w:t xml:space="preserve"> модульных зданий </w:t>
            </w:r>
            <w:r w:rsidR="002507FF" w:rsidRPr="00AE6DBF">
              <w:t>(детской поликлиники, ФАПов, фельдшерских здравпунктов, ВА</w:t>
            </w:r>
            <w:r w:rsidR="00442282" w:rsidRPr="00AE6DBF">
              <w:t>, женской консультации</w:t>
            </w:r>
            <w:r w:rsidR="002507FF" w:rsidRPr="00AE6DBF">
              <w:t>)</w:t>
            </w:r>
            <w:r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467FDE" w:rsidRPr="00AE6DBF">
              <w:rPr>
                <w:iCs/>
              </w:rPr>
              <w:t>отделения сестринского ухода</w:t>
            </w:r>
            <w:r w:rsidR="00302E37" w:rsidRPr="00AE6DBF">
              <w:rPr>
                <w:iCs/>
              </w:rPr>
              <w:t>;</w:t>
            </w:r>
          </w:p>
          <w:p w:rsidR="008F3BBE" w:rsidRPr="00AE6DBF" w:rsidRDefault="00EB0FD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302E37" w:rsidRPr="00AE6DBF">
              <w:rPr>
                <w:iCs/>
              </w:rPr>
              <w:t>круглосуточного поста рентгенолаборантов</w:t>
            </w:r>
            <w:r w:rsidR="00EE7BC9" w:rsidRPr="00AE6DBF">
              <w:rPr>
                <w:iCs/>
              </w:rPr>
              <w:t>;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</w:t>
            </w:r>
            <w:r w:rsidRPr="00AE6DBF">
              <w:rPr>
                <w:iCs/>
              </w:rPr>
              <w:lastRenderedPageBreak/>
              <w:t>платы наемных работников в Ростовской области;</w:t>
            </w:r>
          </w:p>
          <w:p w:rsidR="00EE7BC9" w:rsidRPr="00AE6DBF" w:rsidRDefault="00EE7BC9" w:rsidP="00EE7BC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 w:rsidRPr="00AE6DBF">
              <w:rPr>
                <w:iCs/>
              </w:rPr>
              <w:t>;</w:t>
            </w:r>
          </w:p>
          <w:p w:rsidR="001A556C" w:rsidRPr="00AE6DBF" w:rsidRDefault="0032796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 w:rsidR="00EE7BC9" w:rsidRPr="00AE6DBF">
              <w:rPr>
                <w:iCs/>
              </w:rPr>
              <w:t xml:space="preserve">. 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2752830,4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307649,5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246242,1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278961,6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219263,0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211808,0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211808,0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211808,0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211808,0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211808,0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211808,0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133294,1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19901,3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11340,0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10644,0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113153,3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30353,8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41707,9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7213,5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184860,3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56796,9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6705,5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28766,9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6662,0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2321522,7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197842,8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197842,8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197842,8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197842,8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2026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197842,8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197842,8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197842,8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197842,8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197842,8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AE6DBF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 xml:space="preserve">оздание условий для повышения доступности и качества оказания 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</w:t>
            </w:r>
            <w:r w:rsidR="00467FDE" w:rsidRPr="00AE6DBF">
              <w:rPr>
                <w:iCs/>
              </w:rPr>
              <w:t>тность населения от всех причин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302E37" w:rsidRPr="00AE6DBF">
              <w:rPr>
                <w:iCs/>
              </w:rPr>
              <w:t>ладенческая смертность;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трудоспособного возраста;</w:t>
            </w:r>
          </w:p>
          <w:p w:rsidR="00C21D6F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от заболеваний системы кровообращения</w:t>
            </w:r>
            <w:r w:rsidR="008F06B5" w:rsidRPr="00AE6DBF">
              <w:rPr>
                <w:iCs/>
              </w:rPr>
              <w:t>;</w:t>
            </w:r>
          </w:p>
          <w:p w:rsidR="008F06B5" w:rsidRPr="00AE6DBF" w:rsidRDefault="008F06B5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AE6DBF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2277803,8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189084,7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188486,6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188520,6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188220,6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188220,6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188220,6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188220,6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188220,6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188220,6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22713,2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1257,0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1289,8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всего – 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28119,2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2225171,4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187527,7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186896,8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186896,8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186896,8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186896,8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186896,8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186896,8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186896,8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186896,8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</w:t>
            </w: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AE6DBF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</w:t>
            </w:r>
            <w:r w:rsidR="005C02B2" w:rsidRPr="00AE6DBF">
              <w:rPr>
                <w:iCs/>
              </w:rPr>
              <w:t>компл</w:t>
            </w:r>
            <w:r w:rsidR="00467FDE" w:rsidRPr="00AE6DBF">
              <w:rPr>
                <w:iCs/>
              </w:rPr>
              <w:t>ектованность врачебными кадрами</w:t>
            </w:r>
            <w:r w:rsidR="005C02B2" w:rsidRPr="00AE6DBF">
              <w:rPr>
                <w:iCs/>
              </w:rPr>
              <w:t>;</w:t>
            </w:r>
          </w:p>
          <w:p w:rsidR="00467FDE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комплектованность средним медицинским персоналом</w:t>
            </w:r>
            <w:r w:rsidR="00467FDE" w:rsidRPr="00AE6DBF">
              <w:rPr>
                <w:iCs/>
              </w:rPr>
              <w:t>;</w:t>
            </w:r>
          </w:p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дельный вес врачей, прошедших повышение квалификации</w:t>
            </w:r>
            <w:r w:rsidR="001B4794" w:rsidRPr="00AE6DBF">
              <w:rPr>
                <w:iCs/>
              </w:rPr>
              <w:t>;</w:t>
            </w:r>
          </w:p>
          <w:p w:rsidR="001B4794" w:rsidRPr="00AE6DBF" w:rsidRDefault="001B4794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 xml:space="preserve">Этапы и сроки реализации </w:t>
            </w:r>
            <w:r w:rsidRPr="00AE6DBF">
              <w:lastRenderedPageBreak/>
              <w:t>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lastRenderedPageBreak/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 xml:space="preserve">рок реализации 2019-2030 г, этапы </w:t>
            </w:r>
            <w:r w:rsidR="005C02B2" w:rsidRPr="00AE6DBF">
              <w:rPr>
                <w:kern w:val="2"/>
              </w:rPr>
              <w:lastRenderedPageBreak/>
              <w:t>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28704,3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4341,3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409,9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3652,6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397,9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17172,0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3839,0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7145,6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3906,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734,1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AE6DBF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AE6DBF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AE6DBF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AE6DBF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lastRenderedPageBreak/>
        <w:t>- повышение доступности и качества первичной медико-санитарной помощи,</w:t>
      </w:r>
      <w:r w:rsidR="00080E07" w:rsidRPr="00AE6DBF">
        <w:rPr>
          <w:rFonts w:ascii="Times New Roman" w:hAnsi="Times New Roman"/>
          <w:sz w:val="28"/>
          <w:szCs w:val="28"/>
        </w:rPr>
        <w:t xml:space="preserve"> </w:t>
      </w:r>
      <w:r w:rsidRPr="00AE6DBF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модернизаци</w:t>
      </w:r>
      <w:r w:rsidRPr="00AE6DBF">
        <w:rPr>
          <w:rFonts w:ascii="Times New Roman" w:hAnsi="Times New Roman"/>
          <w:kern w:val="2"/>
          <w:sz w:val="28"/>
          <w:szCs w:val="28"/>
        </w:rPr>
        <w:t>я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-в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>и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 xml:space="preserve">в, оформление документов </w:t>
      </w:r>
      <w:proofErr w:type="gramStart"/>
      <w:r w:rsidR="008D4C63" w:rsidRPr="00AE6DBF">
        <w:rPr>
          <w:rFonts w:ascii="Times New Roman" w:hAnsi="Times New Roman"/>
          <w:kern w:val="2"/>
          <w:sz w:val="28"/>
          <w:szCs w:val="28"/>
        </w:rPr>
        <w:t>медико-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соц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иальной</w:t>
      </w:r>
      <w:proofErr w:type="gram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76CA4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</w:t>
      </w:r>
      <w:r w:rsidR="00F1376E">
        <w:rPr>
          <w:rFonts w:ascii="Times New Roman CYR" w:hAnsi="Times New Roman CYR" w:cs="Times New Roman CYR"/>
          <w:bCs/>
          <w:szCs w:val="28"/>
        </w:rPr>
        <w:t>У</w:t>
      </w:r>
      <w:r w:rsidRPr="00776CA4">
        <w:rPr>
          <w:rFonts w:ascii="Times New Roman CYR" w:hAnsi="Times New Roman CYR" w:cs="Times New Roman CYR"/>
          <w:bCs/>
          <w:szCs w:val="28"/>
        </w:rPr>
        <w:t>правляющ</w:t>
      </w:r>
      <w:r w:rsidR="00F1376E">
        <w:rPr>
          <w:rFonts w:ascii="Times New Roman CYR" w:hAnsi="Times New Roman CYR" w:cs="Times New Roman CYR"/>
          <w:bCs/>
          <w:szCs w:val="28"/>
        </w:rPr>
        <w:t>ий</w:t>
      </w:r>
      <w:r w:rsidRPr="00776CA4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proofErr w:type="spellStart"/>
      <w:r w:rsidR="00F1376E">
        <w:rPr>
          <w:rFonts w:ascii="Times New Roman CYR" w:hAnsi="Times New Roman CYR" w:cs="Times New Roman CYR"/>
          <w:bCs/>
          <w:sz w:val="28"/>
          <w:szCs w:val="28"/>
        </w:rPr>
        <w:t>Н.Н.Савченко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D43C6" w:rsidRDefault="00FD32F9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43C6">
              <w:rPr>
                <w:rFonts w:ascii="Times New Roman" w:hAnsi="Times New Roman"/>
                <w:sz w:val="24"/>
                <w:szCs w:val="24"/>
              </w:rPr>
              <w:t>9</w:t>
            </w:r>
            <w:r w:rsidR="00FD31A5" w:rsidRPr="007D43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533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</w:t>
            </w:r>
            <w:r w:rsidR="005339DB" w:rsidRPr="005339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6227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37C38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1A5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63,5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64,5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3F3FAC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 w:rsidR="00FD31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3F3FAC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80,</w:t>
            </w:r>
            <w:r w:rsidR="00D35F4D" w:rsidRPr="00D35F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3F3FAC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80,</w:t>
            </w:r>
            <w:r w:rsidR="00D35F4D" w:rsidRPr="00D35F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3F3FAC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80,</w:t>
            </w:r>
            <w:r w:rsidR="00D35F4D" w:rsidRPr="00D35F4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3F3FAC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80,</w:t>
            </w:r>
            <w:r w:rsidR="00D35F4D" w:rsidRPr="00D35F4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</w:t>
            </w:r>
            <w:r w:rsidR="00D35F4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</w:t>
            </w:r>
            <w:r w:rsidR="00D35F4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5601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27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27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AC4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), предусмотренными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ложениями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организации оказания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 по видам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пра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вилами проведения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инструментальных,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утвержденных Ми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Российской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медицинских услуг,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способного возраста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в том числе трудоспособного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6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A74071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B36AF5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9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560150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5601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45560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560150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оказываемой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кад-рового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17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17" w:rsidRDefault="00051D17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выплат </w:t>
            </w:r>
            <w:proofErr w:type="spellStart"/>
            <w:proofErr w:type="gram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стиму</w:t>
            </w:r>
            <w:r w:rsidR="00051D17"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лирующего</w:t>
            </w:r>
            <w:proofErr w:type="spellEnd"/>
            <w:proofErr w:type="gram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специальностей, в том числе молодым специалистам здравоохранения в первые три года после получения 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трудоустройства в медицинскую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051D17" w:rsidRDefault="00051D17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EA6F7D">
              <w:rPr>
                <w:rFonts w:ascii="Times New Roman" w:hAnsi="Times New Roman"/>
                <w:sz w:val="24"/>
                <w:szCs w:val="24"/>
              </w:rPr>
              <w:t>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</w:t>
            </w:r>
            <w:proofErr w:type="spellEnd"/>
            <w:proofErr w:type="gram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медицинскими специалистами, а также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качества оказываемых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7D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EA6F7D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51D17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051D17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9B0D65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9B0D6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8B3368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511910,2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4753A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753A1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54260,2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753A1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83081,1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753A1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23360,6</w:t>
            </w:r>
          </w:p>
        </w:tc>
      </w:tr>
      <w:tr w:rsidR="004753A1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753A1" w:rsidRPr="00783FC6" w:rsidRDefault="004753A1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753A1" w:rsidRPr="00783FC6" w:rsidRDefault="004753A1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753A1" w:rsidRPr="00783FC6" w:rsidRDefault="004753A1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5119</w:t>
            </w:r>
            <w:r w:rsidR="008B3368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4753A1" w:rsidRPr="00783FC6" w:rsidRDefault="004753A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54260,2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83081,1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23360,6</w:t>
            </w:r>
          </w:p>
        </w:tc>
      </w:tr>
      <w:tr w:rsidR="004753A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753A1" w:rsidRPr="00783FC6" w:rsidRDefault="004753A1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753A1" w:rsidRPr="00783FC6" w:rsidRDefault="004753A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753A1" w:rsidRPr="00783FC6" w:rsidRDefault="004753A1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5117</w:t>
            </w:r>
            <w:r w:rsidR="00D17D16">
              <w:rPr>
                <w:rFonts w:ascii="Times New Roman" w:hAnsi="Times New Roman"/>
                <w:sz w:val="24"/>
                <w:szCs w:val="24"/>
              </w:rPr>
              <w:t>5</w:t>
            </w:r>
            <w:r w:rsidR="008B336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4753A1" w:rsidRPr="00783FC6" w:rsidRDefault="004753A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54260,2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83081,1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23360,6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3D7728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3D7728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1C19D8" w:rsidRPr="00783FC6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95BAD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4753A1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431307,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753A1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48399,3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753A1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81118,8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753A1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21420,2</w:t>
            </w:r>
          </w:p>
        </w:tc>
      </w:tr>
      <w:tr w:rsidR="004753A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753A1" w:rsidRPr="00783FC6" w:rsidRDefault="004753A1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753A1" w:rsidRPr="00783FC6" w:rsidRDefault="004753A1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753A1" w:rsidRPr="00783FC6" w:rsidRDefault="004753A1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753A1" w:rsidRPr="00783FC6" w:rsidRDefault="004753A1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753A1" w:rsidRPr="00783FC6" w:rsidRDefault="004753A1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431307,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4753A1" w:rsidRPr="00783FC6" w:rsidRDefault="004753A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48399,3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81118,8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21420,2</w:t>
            </w:r>
          </w:p>
        </w:tc>
      </w:tr>
      <w:tr w:rsidR="004753A1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753A1" w:rsidRPr="00783FC6" w:rsidRDefault="004753A1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753A1" w:rsidRPr="00783FC6" w:rsidRDefault="004753A1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431150,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4753A1" w:rsidRPr="00783FC6" w:rsidRDefault="004753A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48399,3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81118,8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21420,2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3D7728" w:rsidRPr="00783FC6" w:rsidRDefault="003D7728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10804,1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</w:t>
            </w:r>
            <w:r w:rsidR="00C73581">
              <w:rPr>
                <w:rFonts w:ascii="Times New Roman" w:hAnsi="Times New Roman"/>
                <w:sz w:val="24"/>
                <w:szCs w:val="24"/>
              </w:rPr>
              <w:t>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075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F0751" w:rsidRPr="00783FC6" w:rsidRDefault="004F0751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F0751" w:rsidRPr="00783FC6" w:rsidRDefault="004F0751" w:rsidP="004F0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71076,7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5689,1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6044,4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979FD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67941,2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5911,2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5860,5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26714,2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671,1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охранения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68D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168D4" w:rsidRPr="00783FC6" w:rsidRDefault="006168D4" w:rsidP="008058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патолого-анатомических и иных видов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6168D4" w:rsidRDefault="006168D4" w:rsidP="00C555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168D4" w:rsidRPr="00CA0A4D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168D4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68D4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79F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979FD" w:rsidRPr="00783FC6" w:rsidRDefault="004979F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79FD" w:rsidRPr="00CA0A4D" w:rsidRDefault="004979FD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79FD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76029,7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4979F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9FD" w:rsidRPr="00783FC6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30190,2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40744,5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5095,0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</w:t>
            </w:r>
            <w:r w:rsidR="009A411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  <w:r w:rsidR="009A411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2360,0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5A19FB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52632,4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1505AF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1557,0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5A19FB" w:rsidRPr="00783FC6" w:rsidRDefault="005A19FB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52632,4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1557,0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5A19FB" w:rsidRPr="00783FC6" w:rsidRDefault="005A19FB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52632,4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1557,0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5A19F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21205,7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DD3A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1257,0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A19FB">
              <w:rPr>
                <w:rFonts w:ascii="Times New Roman" w:hAnsi="Times New Roman"/>
                <w:sz w:val="24"/>
                <w:szCs w:val="24"/>
              </w:rPr>
              <w:t>8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27970,2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4303,9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5A19FB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5A19FB" w:rsidRPr="00783FC6" w:rsidRDefault="005A19FB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27970,2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4303,9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5A19FB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27970,2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4303,9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DD3A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397,9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5A19FB">
              <w:rPr>
                <w:rFonts w:ascii="Times New Roman" w:hAnsi="Times New Roman"/>
                <w:sz w:val="24"/>
                <w:szCs w:val="24"/>
              </w:rPr>
              <w:t>8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A19FB" w:rsidRDefault="005A19FB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A19FB" w:rsidRDefault="005A19FB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A19FB" w:rsidRPr="00783FC6" w:rsidRDefault="005A19FB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E4628" w:rsidRDefault="004E4628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lastRenderedPageBreak/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9B0D6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5A19F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5A19FB" w:rsidRPr="00783FC6" w:rsidRDefault="005A19FB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5119</w:t>
            </w:r>
            <w:r w:rsidR="008B3368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535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511910,2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511753,4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535872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7FD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EE7FD2" w:rsidRPr="00783FC6" w:rsidRDefault="00EE7FD2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7FD2" w:rsidRPr="00783FC6" w:rsidRDefault="00EE7FD2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431307,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8B3368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535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431307,7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8B3368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431150,9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535872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  <w:p w:rsidR="008B3368" w:rsidRPr="00783FC6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8B3368" w:rsidRPr="00783FC6" w:rsidRDefault="008B3368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19893,1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10804,1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422E9F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8B33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422E9F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71076,7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E240D5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E240D5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E240D5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E240D5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E240D5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67941,2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26714,2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671,1</w:t>
            </w:r>
          </w:p>
        </w:tc>
        <w:tc>
          <w:tcPr>
            <w:tcW w:w="992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1528,2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8D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Российской Федерации в соответствии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жденных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76029,7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Pr="00783FC6" w:rsidRDefault="008B3368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52632,4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8B3368">
            <w:r w:rsidRPr="007B776C">
              <w:rPr>
                <w:rFonts w:ascii="Times New Roman" w:hAnsi="Times New Roman"/>
                <w:sz w:val="24"/>
                <w:szCs w:val="24"/>
              </w:rPr>
              <w:t>52632,4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8B3368">
            <w:r w:rsidRPr="007B776C">
              <w:rPr>
                <w:rFonts w:ascii="Times New Roman" w:hAnsi="Times New Roman"/>
                <w:sz w:val="24"/>
                <w:szCs w:val="24"/>
              </w:rPr>
              <w:t>52632,4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21205,7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го возраста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2.6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455D64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27970,2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>
            <w:r w:rsidRPr="00AF4F9C">
              <w:rPr>
                <w:rFonts w:ascii="Times New Roman" w:hAnsi="Times New Roman"/>
                <w:sz w:val="24"/>
                <w:szCs w:val="24"/>
              </w:rPr>
              <w:t>27970,2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>
            <w:r w:rsidRPr="00AF4F9C">
              <w:rPr>
                <w:rFonts w:ascii="Times New Roman" w:hAnsi="Times New Roman"/>
                <w:sz w:val="24"/>
                <w:szCs w:val="24"/>
              </w:rPr>
              <w:t>27970,2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3.1 Социальная поддержка отдельных категорий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в том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9B0D6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9B0D6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9B0D6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7E40" w:rsidRDefault="00897E40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2"/>
      </w:tblGrid>
      <w:tr w:rsidR="005C02B2" w:rsidRPr="006D10CB" w:rsidTr="00920FD0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4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920FD0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6D10CB" w:rsidRDefault="00194BFD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5059338,4</w:t>
            </w:r>
          </w:p>
        </w:tc>
        <w:tc>
          <w:tcPr>
            <w:tcW w:w="1164" w:type="dxa"/>
            <w:shd w:val="clear" w:color="auto" w:fill="auto"/>
          </w:tcPr>
          <w:p w:rsidR="005C02B2" w:rsidRPr="006D10CB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6D10CB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529483,5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6D10CB" w:rsidRDefault="00194BFD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439668,1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467858,1</w:t>
            </w:r>
          </w:p>
        </w:tc>
        <w:tc>
          <w:tcPr>
            <w:tcW w:w="992" w:type="dxa"/>
            <w:shd w:val="clear" w:color="auto" w:fill="auto"/>
          </w:tcPr>
          <w:p w:rsidR="005C02B2" w:rsidRPr="006D10CB" w:rsidRDefault="00194BFD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408137,6</w:t>
            </w:r>
          </w:p>
        </w:tc>
      </w:tr>
      <w:tr w:rsidR="005C02B2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6D10CB" w:rsidRDefault="00194BFD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159659,8</w:t>
            </w:r>
          </w:p>
        </w:tc>
        <w:tc>
          <w:tcPr>
            <w:tcW w:w="1164" w:type="dxa"/>
            <w:shd w:val="clear" w:color="auto" w:fill="auto"/>
          </w:tcPr>
          <w:p w:rsidR="005C02B2" w:rsidRPr="006D10CB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6D10CB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 w:rsidRPr="006D10CB">
              <w:rPr>
                <w:rFonts w:ascii="Times New Roman" w:hAnsi="Times New Roman"/>
                <w:sz w:val="24"/>
                <w:szCs w:val="24"/>
              </w:rPr>
              <w:t>8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6D10CB" w:rsidRDefault="006D10CB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6D10CB" w:rsidRDefault="005C02B2" w:rsidP="00194BF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  <w:r w:rsidR="00194BFD">
              <w:rPr>
                <w:rFonts w:ascii="Times New Roman" w:hAnsi="Times New Roman"/>
                <w:sz w:val="24"/>
                <w:szCs w:val="24"/>
              </w:rPr>
              <w:t>12994,9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12306,3</w:t>
            </w:r>
          </w:p>
        </w:tc>
        <w:tc>
          <w:tcPr>
            <w:tcW w:w="992" w:type="dxa"/>
            <w:shd w:val="clear" w:color="auto" w:fill="auto"/>
          </w:tcPr>
          <w:p w:rsidR="005C02B2" w:rsidRPr="006D10CB" w:rsidRDefault="00194BFD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194BFD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352250,4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122992,7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41265,3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70774,8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14715,5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194BFD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132125,3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30653,8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42007,9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7513,5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194BFD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220125,1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194BF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84975,6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194BF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10611,5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28766,9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194BFD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6662,0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194BFD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4547428,2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0D71E0" w:rsidP="004D0B62">
            <w:pPr>
              <w:spacing w:after="0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194BFD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385407,9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384777,0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194BFD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384777,0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F83039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2752830,4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F8303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307649,5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F8303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246242,1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278961,6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F83039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219263,0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F83039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133294,1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19901,3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11340,0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10644,0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F83039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F83039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298013,6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90675,0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F83039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37059,3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70474,8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F83039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13875,5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113153,3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F9587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30353,8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41707,9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7213,5</w:t>
            </w:r>
          </w:p>
        </w:tc>
      </w:tr>
      <w:tr w:rsidR="0006028C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06028C" w:rsidRPr="006D10CB" w:rsidRDefault="00F83039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184860,3</w:t>
            </w:r>
          </w:p>
        </w:tc>
        <w:tc>
          <w:tcPr>
            <w:tcW w:w="1164" w:type="dxa"/>
            <w:shd w:val="clear" w:color="auto" w:fill="auto"/>
          </w:tcPr>
          <w:p w:rsidR="0006028C" w:rsidRPr="006D10CB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06028C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06028C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56796,9</w:t>
            </w:r>
          </w:p>
        </w:tc>
        <w:tc>
          <w:tcPr>
            <w:tcW w:w="992" w:type="dxa"/>
            <w:shd w:val="clear" w:color="auto" w:fill="auto"/>
            <w:noWrap/>
          </w:tcPr>
          <w:p w:rsidR="0006028C" w:rsidRPr="006D10CB" w:rsidRDefault="00F8303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6705,5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28766,9</w:t>
            </w:r>
          </w:p>
        </w:tc>
        <w:tc>
          <w:tcPr>
            <w:tcW w:w="992" w:type="dxa"/>
            <w:shd w:val="clear" w:color="auto" w:fill="auto"/>
          </w:tcPr>
          <w:p w:rsidR="0006028C" w:rsidRPr="006D10CB" w:rsidRDefault="00F8303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6662,0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D10CB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6D10CB" w:rsidRPr="006D10CB" w:rsidRDefault="006D10C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6D10CB" w:rsidRPr="006D10CB" w:rsidRDefault="006D10C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6D10CB" w:rsidRPr="006D10CB" w:rsidRDefault="00F83039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2321522,7</w:t>
            </w:r>
          </w:p>
        </w:tc>
        <w:tc>
          <w:tcPr>
            <w:tcW w:w="1164" w:type="dxa"/>
            <w:shd w:val="clear" w:color="auto" w:fill="auto"/>
          </w:tcPr>
          <w:p w:rsidR="006D10CB" w:rsidRPr="006D10CB" w:rsidRDefault="006D10CB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993" w:type="dxa"/>
            <w:shd w:val="clear" w:color="auto" w:fill="auto"/>
          </w:tcPr>
          <w:p w:rsidR="006D10CB" w:rsidRPr="006D10CB" w:rsidRDefault="006D10CB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3" w:type="dxa"/>
            <w:shd w:val="clear" w:color="auto" w:fill="auto"/>
            <w:noWrap/>
          </w:tcPr>
          <w:p w:rsidR="006D10CB" w:rsidRPr="006D10CB" w:rsidRDefault="006D10CB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992" w:type="dxa"/>
            <w:shd w:val="clear" w:color="auto" w:fill="auto"/>
            <w:noWrap/>
          </w:tcPr>
          <w:p w:rsidR="006D10CB" w:rsidRPr="006D10CB" w:rsidRDefault="00F83039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197842,8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F83039" w:rsidP="00051D17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197842,8</w:t>
            </w:r>
          </w:p>
        </w:tc>
        <w:tc>
          <w:tcPr>
            <w:tcW w:w="992" w:type="dxa"/>
            <w:shd w:val="clear" w:color="auto" w:fill="auto"/>
          </w:tcPr>
          <w:p w:rsidR="006D10CB" w:rsidRPr="006D10CB" w:rsidRDefault="00F83039" w:rsidP="00051D17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197842,8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F83039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2277803,8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8D1D5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189084,7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188486,6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8D1D5E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188520,6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22713,2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29919,2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D5E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1800,0</w:t>
            </w:r>
          </w:p>
        </w:tc>
        <w:tc>
          <w:tcPr>
            <w:tcW w:w="116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8D1D5E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2225171,4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8D1D5E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187527,7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186896,8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8D1D5E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186896,8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Подпрограмма 3.«Кадровое обеспечение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системы </w:t>
            </w: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</w:t>
            </w:r>
            <w:r w:rsidR="00555942" w:rsidRPr="006D10CB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охранения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931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8D1D5E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28704,3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409,9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A45842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 w:rsidRPr="006D10CB">
              <w:rPr>
                <w:rFonts w:ascii="Times New Roman" w:hAnsi="Times New Roman"/>
                <w:sz w:val="24"/>
                <w:szCs w:val="24"/>
              </w:rPr>
              <w:t>06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A4584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24317,6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A4584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3457B" w:rsidRPr="006D10CB" w:rsidRDefault="00A45842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17172,0</w:t>
            </w:r>
          </w:p>
        </w:tc>
        <w:tc>
          <w:tcPr>
            <w:tcW w:w="116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3" w:type="dxa"/>
            <w:shd w:val="clear" w:color="auto" w:fill="auto"/>
            <w:noWrap/>
          </w:tcPr>
          <w:p w:rsidR="00E3457B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992" w:type="dxa"/>
            <w:shd w:val="clear" w:color="auto" w:fill="auto"/>
            <w:noWrap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A4584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7145,6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A4584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5842" w:rsidRPr="00783FC6" w:rsidTr="00A458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2127" w:type="dxa"/>
            <w:vMerge/>
            <w:vAlign w:val="center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A45842" w:rsidRPr="006D10CB" w:rsidRDefault="00A4584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64" w:type="dxa"/>
            <w:shd w:val="clear" w:color="auto" w:fill="auto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  <w:noWrap/>
          </w:tcPr>
          <w:p w:rsidR="00A45842" w:rsidRPr="006D10CB" w:rsidRDefault="00A45842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992" w:type="dxa"/>
            <w:shd w:val="clear" w:color="auto" w:fill="auto"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559A3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559A3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 w:rsidRPr="007559A3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559A3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559A3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559A3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895D1A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895D1A" w:rsidRPr="007559A3" w:rsidRDefault="00895D1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895D1A" w:rsidRPr="007559A3" w:rsidRDefault="00895D1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895D1A" w:rsidRPr="007559A3" w:rsidRDefault="00895D1A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5059338,4</w:t>
            </w:r>
          </w:p>
        </w:tc>
        <w:tc>
          <w:tcPr>
            <w:tcW w:w="1134" w:type="dxa"/>
            <w:shd w:val="clear" w:color="auto" w:fill="auto"/>
          </w:tcPr>
          <w:p w:rsidR="00895D1A" w:rsidRPr="007559A3" w:rsidRDefault="00895D1A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400382,6</w:t>
            </w:r>
          </w:p>
        </w:tc>
        <w:tc>
          <w:tcPr>
            <w:tcW w:w="992" w:type="dxa"/>
            <w:shd w:val="clear" w:color="auto" w:fill="auto"/>
          </w:tcPr>
          <w:p w:rsidR="00895D1A" w:rsidRDefault="00895D1A">
            <w:r w:rsidRPr="00A57D58">
              <w:rPr>
                <w:rFonts w:ascii="Times New Roman" w:hAnsi="Times New Roman"/>
                <w:sz w:val="24"/>
                <w:szCs w:val="24"/>
              </w:rPr>
              <w:t>400382,6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A57D58">
              <w:rPr>
                <w:rFonts w:ascii="Times New Roman" w:hAnsi="Times New Roman"/>
                <w:sz w:val="24"/>
                <w:szCs w:val="24"/>
              </w:rPr>
              <w:t>400382,6</w:t>
            </w:r>
          </w:p>
        </w:tc>
        <w:tc>
          <w:tcPr>
            <w:tcW w:w="992" w:type="dxa"/>
            <w:shd w:val="clear" w:color="auto" w:fill="auto"/>
            <w:noWrap/>
          </w:tcPr>
          <w:p w:rsidR="00895D1A" w:rsidRDefault="00895D1A">
            <w:r w:rsidRPr="00A57D58">
              <w:rPr>
                <w:rFonts w:ascii="Times New Roman" w:hAnsi="Times New Roman"/>
                <w:sz w:val="24"/>
                <w:szCs w:val="24"/>
              </w:rPr>
              <w:t>400382,6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A57D58">
              <w:rPr>
                <w:rFonts w:ascii="Times New Roman" w:hAnsi="Times New Roman"/>
                <w:sz w:val="24"/>
                <w:szCs w:val="24"/>
              </w:rPr>
              <w:t>400382,6</w:t>
            </w:r>
          </w:p>
        </w:tc>
        <w:tc>
          <w:tcPr>
            <w:tcW w:w="992" w:type="dxa"/>
            <w:shd w:val="clear" w:color="auto" w:fill="auto"/>
          </w:tcPr>
          <w:p w:rsidR="00895D1A" w:rsidRDefault="00895D1A">
            <w:r w:rsidRPr="00A57D58">
              <w:rPr>
                <w:rFonts w:ascii="Times New Roman" w:hAnsi="Times New Roman"/>
                <w:sz w:val="24"/>
                <w:szCs w:val="24"/>
              </w:rPr>
              <w:t>400382,6</w:t>
            </w:r>
          </w:p>
        </w:tc>
      </w:tr>
      <w:tr w:rsidR="00895D1A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895D1A" w:rsidRPr="007559A3" w:rsidRDefault="00895D1A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159659,8</w:t>
            </w:r>
          </w:p>
        </w:tc>
        <w:tc>
          <w:tcPr>
            <w:tcW w:w="1134" w:type="dxa"/>
            <w:shd w:val="clear" w:color="auto" w:fill="auto"/>
          </w:tcPr>
          <w:p w:rsidR="00895D1A" w:rsidRPr="007559A3" w:rsidRDefault="00895D1A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992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992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992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895D1A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895D1A" w:rsidRPr="007559A3" w:rsidRDefault="00895D1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352250,4</w:t>
            </w:r>
          </w:p>
        </w:tc>
        <w:tc>
          <w:tcPr>
            <w:tcW w:w="1134" w:type="dxa"/>
            <w:shd w:val="clear" w:color="auto" w:fill="auto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shd w:val="clear" w:color="auto" w:fill="auto"/>
          </w:tcPr>
          <w:p w:rsidR="00895D1A" w:rsidRDefault="00895D1A">
            <w:r w:rsidRPr="00CD5CCB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CD5CCB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shd w:val="clear" w:color="auto" w:fill="auto"/>
            <w:noWrap/>
          </w:tcPr>
          <w:p w:rsidR="00895D1A" w:rsidRDefault="00895D1A">
            <w:r w:rsidRPr="00CD5CCB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CD5CCB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shd w:val="clear" w:color="auto" w:fill="auto"/>
          </w:tcPr>
          <w:p w:rsidR="00895D1A" w:rsidRDefault="00895D1A">
            <w:r w:rsidRPr="00CD5CCB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5C02B2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559A3" w:rsidRDefault="00895D1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132125,3</w:t>
            </w:r>
          </w:p>
        </w:tc>
        <w:tc>
          <w:tcPr>
            <w:tcW w:w="1134" w:type="dxa"/>
          </w:tcPr>
          <w:p w:rsidR="00421058" w:rsidRPr="007559A3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5D1A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895D1A" w:rsidRPr="007559A3" w:rsidRDefault="00895D1A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95D1A" w:rsidRPr="007559A3" w:rsidRDefault="00895D1A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895D1A" w:rsidRPr="007559A3" w:rsidRDefault="00895D1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220125,1</w:t>
            </w:r>
          </w:p>
        </w:tc>
        <w:tc>
          <w:tcPr>
            <w:tcW w:w="1134" w:type="dxa"/>
          </w:tcPr>
          <w:p w:rsidR="00895D1A" w:rsidRPr="007559A3" w:rsidRDefault="00895D1A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</w:tcPr>
          <w:p w:rsidR="00895D1A" w:rsidRDefault="00895D1A">
            <w:r w:rsidRPr="003C571E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895D1A" w:rsidRDefault="00895D1A">
            <w:r w:rsidRPr="003C571E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noWrap/>
          </w:tcPr>
          <w:p w:rsidR="00895D1A" w:rsidRDefault="00895D1A">
            <w:r w:rsidRPr="003C571E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895D1A" w:rsidRDefault="00895D1A">
            <w:r w:rsidRPr="003C571E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</w:tcPr>
          <w:p w:rsidR="00895D1A" w:rsidRDefault="00895D1A">
            <w:r w:rsidRPr="003C571E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421058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5D1A" w:rsidRPr="007559A3" w:rsidTr="00E315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2127" w:type="dxa"/>
            <w:vMerge/>
            <w:vAlign w:val="center"/>
          </w:tcPr>
          <w:p w:rsidR="00895D1A" w:rsidRPr="007559A3" w:rsidRDefault="00895D1A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95D1A" w:rsidRPr="007559A3" w:rsidRDefault="00895D1A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895D1A" w:rsidRPr="007559A3" w:rsidRDefault="00895D1A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4547428,2</w:t>
            </w:r>
          </w:p>
        </w:tc>
        <w:tc>
          <w:tcPr>
            <w:tcW w:w="1134" w:type="dxa"/>
            <w:shd w:val="clear" w:color="auto" w:fill="auto"/>
          </w:tcPr>
          <w:p w:rsidR="00895D1A" w:rsidRPr="007559A3" w:rsidRDefault="00895D1A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384777,0</w:t>
            </w:r>
          </w:p>
        </w:tc>
        <w:tc>
          <w:tcPr>
            <w:tcW w:w="992" w:type="dxa"/>
            <w:shd w:val="clear" w:color="auto" w:fill="auto"/>
          </w:tcPr>
          <w:p w:rsidR="00895D1A" w:rsidRDefault="00895D1A">
            <w:r w:rsidRPr="00575400">
              <w:rPr>
                <w:rFonts w:ascii="Times New Roman" w:hAnsi="Times New Roman"/>
                <w:sz w:val="24"/>
                <w:szCs w:val="24"/>
              </w:rPr>
              <w:t>384777,0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575400">
              <w:rPr>
                <w:rFonts w:ascii="Times New Roman" w:hAnsi="Times New Roman"/>
                <w:sz w:val="24"/>
                <w:szCs w:val="24"/>
              </w:rPr>
              <w:t>384777,0</w:t>
            </w:r>
          </w:p>
        </w:tc>
        <w:tc>
          <w:tcPr>
            <w:tcW w:w="992" w:type="dxa"/>
            <w:shd w:val="clear" w:color="auto" w:fill="auto"/>
            <w:noWrap/>
          </w:tcPr>
          <w:p w:rsidR="00895D1A" w:rsidRDefault="00895D1A">
            <w:r w:rsidRPr="00575400">
              <w:rPr>
                <w:rFonts w:ascii="Times New Roman" w:hAnsi="Times New Roman"/>
                <w:sz w:val="24"/>
                <w:szCs w:val="24"/>
              </w:rPr>
              <w:t>384777,0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575400">
              <w:rPr>
                <w:rFonts w:ascii="Times New Roman" w:hAnsi="Times New Roman"/>
                <w:sz w:val="24"/>
                <w:szCs w:val="24"/>
              </w:rPr>
              <w:t>384777,0</w:t>
            </w:r>
          </w:p>
        </w:tc>
        <w:tc>
          <w:tcPr>
            <w:tcW w:w="992" w:type="dxa"/>
            <w:shd w:val="clear" w:color="auto" w:fill="auto"/>
          </w:tcPr>
          <w:p w:rsidR="00895D1A" w:rsidRDefault="00895D1A">
            <w:r w:rsidRPr="00575400">
              <w:rPr>
                <w:rFonts w:ascii="Times New Roman" w:hAnsi="Times New Roman"/>
                <w:sz w:val="24"/>
                <w:szCs w:val="24"/>
              </w:rPr>
              <w:t>384777,0</w:t>
            </w:r>
          </w:p>
        </w:tc>
      </w:tr>
      <w:tr w:rsidR="00630AE2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630AE2" w:rsidRPr="007559A3" w:rsidRDefault="00630AE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630AE2" w:rsidRPr="007559A3" w:rsidRDefault="00630AE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630AE2" w:rsidRPr="007559A3" w:rsidRDefault="00630AE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2752830,4</w:t>
            </w:r>
          </w:p>
        </w:tc>
        <w:tc>
          <w:tcPr>
            <w:tcW w:w="1134" w:type="dxa"/>
            <w:shd w:val="clear" w:color="auto" w:fill="auto"/>
          </w:tcPr>
          <w:p w:rsidR="00630AE2" w:rsidRPr="007559A3" w:rsidRDefault="00630AE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211808,0</w:t>
            </w:r>
          </w:p>
        </w:tc>
        <w:tc>
          <w:tcPr>
            <w:tcW w:w="992" w:type="dxa"/>
            <w:shd w:val="clear" w:color="auto" w:fill="auto"/>
          </w:tcPr>
          <w:p w:rsidR="00630AE2" w:rsidRDefault="00630AE2">
            <w:r w:rsidRPr="009D0AA3">
              <w:rPr>
                <w:rFonts w:ascii="Times New Roman" w:hAnsi="Times New Roman"/>
                <w:sz w:val="24"/>
                <w:szCs w:val="24"/>
              </w:rPr>
              <w:t>211808,0</w:t>
            </w:r>
          </w:p>
        </w:tc>
        <w:tc>
          <w:tcPr>
            <w:tcW w:w="1134" w:type="dxa"/>
            <w:shd w:val="clear" w:color="auto" w:fill="auto"/>
            <w:noWrap/>
          </w:tcPr>
          <w:p w:rsidR="00630AE2" w:rsidRDefault="00630AE2">
            <w:r w:rsidRPr="009D0AA3">
              <w:rPr>
                <w:rFonts w:ascii="Times New Roman" w:hAnsi="Times New Roman"/>
                <w:sz w:val="24"/>
                <w:szCs w:val="24"/>
              </w:rPr>
              <w:t>211808,0</w:t>
            </w:r>
          </w:p>
        </w:tc>
        <w:tc>
          <w:tcPr>
            <w:tcW w:w="992" w:type="dxa"/>
            <w:shd w:val="clear" w:color="auto" w:fill="auto"/>
            <w:noWrap/>
          </w:tcPr>
          <w:p w:rsidR="00630AE2" w:rsidRDefault="00630AE2">
            <w:r w:rsidRPr="009D0AA3">
              <w:rPr>
                <w:rFonts w:ascii="Times New Roman" w:hAnsi="Times New Roman"/>
                <w:sz w:val="24"/>
                <w:szCs w:val="24"/>
              </w:rPr>
              <w:t>211808,0</w:t>
            </w:r>
          </w:p>
        </w:tc>
        <w:tc>
          <w:tcPr>
            <w:tcW w:w="1134" w:type="dxa"/>
            <w:shd w:val="clear" w:color="auto" w:fill="auto"/>
            <w:noWrap/>
          </w:tcPr>
          <w:p w:rsidR="00630AE2" w:rsidRDefault="00630AE2">
            <w:r w:rsidRPr="009D0AA3">
              <w:rPr>
                <w:rFonts w:ascii="Times New Roman" w:hAnsi="Times New Roman"/>
                <w:sz w:val="24"/>
                <w:szCs w:val="24"/>
              </w:rPr>
              <w:t>211808,0</w:t>
            </w:r>
          </w:p>
        </w:tc>
        <w:tc>
          <w:tcPr>
            <w:tcW w:w="992" w:type="dxa"/>
            <w:shd w:val="clear" w:color="auto" w:fill="auto"/>
          </w:tcPr>
          <w:p w:rsidR="00630AE2" w:rsidRDefault="00630AE2">
            <w:r w:rsidRPr="009D0AA3">
              <w:rPr>
                <w:rFonts w:ascii="Times New Roman" w:hAnsi="Times New Roman"/>
                <w:sz w:val="24"/>
                <w:szCs w:val="24"/>
              </w:rPr>
              <w:t>211808,0</w:t>
            </w:r>
          </w:p>
        </w:tc>
      </w:tr>
      <w:tr w:rsidR="00630AE2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30AE2" w:rsidRPr="007559A3" w:rsidRDefault="00630AE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30AE2" w:rsidRPr="007559A3" w:rsidRDefault="00630AE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30AE2" w:rsidRPr="007559A3" w:rsidRDefault="00630AE2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133294,1</w:t>
            </w:r>
          </w:p>
        </w:tc>
        <w:tc>
          <w:tcPr>
            <w:tcW w:w="1134" w:type="dxa"/>
          </w:tcPr>
          <w:p w:rsidR="00630AE2" w:rsidRPr="007559A3" w:rsidRDefault="00630AE2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30AE2" w:rsidRDefault="00630AE2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630AE2" w:rsidRDefault="00630AE2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992" w:type="dxa"/>
            <w:noWrap/>
          </w:tcPr>
          <w:p w:rsidR="00630AE2" w:rsidRDefault="00630AE2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630AE2" w:rsidRDefault="00630AE2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992" w:type="dxa"/>
          </w:tcPr>
          <w:p w:rsidR="00630AE2" w:rsidRDefault="00630AE2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</w:tr>
      <w:tr w:rsidR="00630AE2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630AE2" w:rsidRPr="007559A3" w:rsidRDefault="00630AE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30AE2" w:rsidRPr="007559A3" w:rsidRDefault="00630AE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630AE2" w:rsidRPr="007559A3" w:rsidRDefault="00630AE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298013,6</w:t>
            </w:r>
          </w:p>
        </w:tc>
        <w:tc>
          <w:tcPr>
            <w:tcW w:w="1134" w:type="dxa"/>
          </w:tcPr>
          <w:p w:rsidR="00630AE2" w:rsidRPr="007559A3" w:rsidRDefault="00630AE2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</w:tcPr>
          <w:p w:rsidR="00630AE2" w:rsidRDefault="00630AE2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630AE2" w:rsidRDefault="00630AE2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noWrap/>
          </w:tcPr>
          <w:p w:rsidR="00630AE2" w:rsidRDefault="00630AE2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630AE2" w:rsidRDefault="00630AE2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</w:tcPr>
          <w:p w:rsidR="00630AE2" w:rsidRDefault="00630AE2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559A3" w:rsidRDefault="00630AE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113153,3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30AE2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30AE2" w:rsidRPr="007559A3" w:rsidRDefault="00630AE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30AE2" w:rsidRPr="007559A3" w:rsidRDefault="00630AE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630AE2" w:rsidRPr="007559A3" w:rsidRDefault="00630AE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184860,3</w:t>
            </w:r>
          </w:p>
        </w:tc>
        <w:tc>
          <w:tcPr>
            <w:tcW w:w="1134" w:type="dxa"/>
          </w:tcPr>
          <w:p w:rsidR="00630AE2" w:rsidRPr="007559A3" w:rsidRDefault="00630AE2" w:rsidP="00395F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</w:tcPr>
          <w:p w:rsidR="00630AE2" w:rsidRDefault="00630AE2" w:rsidP="00395F50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630AE2" w:rsidRDefault="00630AE2" w:rsidP="00395F50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noWrap/>
          </w:tcPr>
          <w:p w:rsidR="00630AE2" w:rsidRDefault="00630AE2" w:rsidP="00395F50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630AE2" w:rsidRDefault="00630AE2" w:rsidP="00395F50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</w:tcPr>
          <w:p w:rsidR="00630AE2" w:rsidRDefault="00630AE2" w:rsidP="00395F50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30AE2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630AE2" w:rsidRPr="007559A3" w:rsidRDefault="00630AE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30AE2" w:rsidRPr="007559A3" w:rsidRDefault="00630AE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630AE2" w:rsidRPr="007559A3" w:rsidRDefault="00630AE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2321522,7</w:t>
            </w:r>
          </w:p>
        </w:tc>
        <w:tc>
          <w:tcPr>
            <w:tcW w:w="1134" w:type="dxa"/>
            <w:shd w:val="clear" w:color="auto" w:fill="auto"/>
          </w:tcPr>
          <w:p w:rsidR="00630AE2" w:rsidRPr="007559A3" w:rsidRDefault="00630AE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197842,8</w:t>
            </w:r>
          </w:p>
        </w:tc>
        <w:tc>
          <w:tcPr>
            <w:tcW w:w="992" w:type="dxa"/>
            <w:shd w:val="clear" w:color="auto" w:fill="auto"/>
          </w:tcPr>
          <w:p w:rsidR="00630AE2" w:rsidRDefault="00630AE2">
            <w:r w:rsidRPr="00F41C87">
              <w:rPr>
                <w:rFonts w:ascii="Times New Roman" w:hAnsi="Times New Roman"/>
                <w:sz w:val="24"/>
                <w:szCs w:val="24"/>
              </w:rPr>
              <w:t>197842,8</w:t>
            </w:r>
          </w:p>
        </w:tc>
        <w:tc>
          <w:tcPr>
            <w:tcW w:w="1134" w:type="dxa"/>
            <w:shd w:val="clear" w:color="auto" w:fill="auto"/>
            <w:noWrap/>
          </w:tcPr>
          <w:p w:rsidR="00630AE2" w:rsidRDefault="00630AE2">
            <w:r w:rsidRPr="00F41C87">
              <w:rPr>
                <w:rFonts w:ascii="Times New Roman" w:hAnsi="Times New Roman"/>
                <w:sz w:val="24"/>
                <w:szCs w:val="24"/>
              </w:rPr>
              <w:t>197842,8</w:t>
            </w:r>
          </w:p>
        </w:tc>
        <w:tc>
          <w:tcPr>
            <w:tcW w:w="992" w:type="dxa"/>
            <w:shd w:val="clear" w:color="auto" w:fill="auto"/>
            <w:noWrap/>
          </w:tcPr>
          <w:p w:rsidR="00630AE2" w:rsidRDefault="00630AE2">
            <w:r w:rsidRPr="00F41C87">
              <w:rPr>
                <w:rFonts w:ascii="Times New Roman" w:hAnsi="Times New Roman"/>
                <w:sz w:val="24"/>
                <w:szCs w:val="24"/>
              </w:rPr>
              <w:t>197842,8</w:t>
            </w:r>
          </w:p>
        </w:tc>
        <w:tc>
          <w:tcPr>
            <w:tcW w:w="1134" w:type="dxa"/>
            <w:shd w:val="clear" w:color="auto" w:fill="auto"/>
            <w:noWrap/>
          </w:tcPr>
          <w:p w:rsidR="00630AE2" w:rsidRDefault="00630AE2">
            <w:r w:rsidRPr="00F41C87">
              <w:rPr>
                <w:rFonts w:ascii="Times New Roman" w:hAnsi="Times New Roman"/>
                <w:sz w:val="24"/>
                <w:szCs w:val="24"/>
              </w:rPr>
              <w:t>197842,8</w:t>
            </w:r>
          </w:p>
        </w:tc>
        <w:tc>
          <w:tcPr>
            <w:tcW w:w="992" w:type="dxa"/>
            <w:shd w:val="clear" w:color="auto" w:fill="auto"/>
          </w:tcPr>
          <w:p w:rsidR="00630AE2" w:rsidRDefault="00630AE2">
            <w:r w:rsidRPr="00F41C87">
              <w:rPr>
                <w:rFonts w:ascii="Times New Roman" w:hAnsi="Times New Roman"/>
                <w:sz w:val="24"/>
                <w:szCs w:val="24"/>
              </w:rPr>
              <w:t>197842,8</w:t>
            </w:r>
          </w:p>
        </w:tc>
      </w:tr>
      <w:tr w:rsidR="00395F50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395F50" w:rsidRPr="007559A3" w:rsidRDefault="00395F5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395F50" w:rsidRPr="007559A3" w:rsidRDefault="00395F5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95F50" w:rsidRPr="007559A3" w:rsidRDefault="00395F50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2277803,8</w:t>
            </w:r>
          </w:p>
        </w:tc>
        <w:tc>
          <w:tcPr>
            <w:tcW w:w="1134" w:type="dxa"/>
            <w:shd w:val="clear" w:color="auto" w:fill="auto"/>
          </w:tcPr>
          <w:p w:rsidR="00395F50" w:rsidRPr="007559A3" w:rsidRDefault="00395F50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188220,6</w:t>
            </w:r>
          </w:p>
        </w:tc>
        <w:tc>
          <w:tcPr>
            <w:tcW w:w="992" w:type="dxa"/>
            <w:shd w:val="clear" w:color="auto" w:fill="auto"/>
          </w:tcPr>
          <w:p w:rsidR="00395F50" w:rsidRDefault="00395F50">
            <w:r w:rsidRPr="00BD3533">
              <w:rPr>
                <w:rFonts w:ascii="Times New Roman" w:hAnsi="Times New Roman"/>
                <w:sz w:val="24"/>
                <w:szCs w:val="24"/>
              </w:rPr>
              <w:t>188220,6</w:t>
            </w:r>
          </w:p>
        </w:tc>
        <w:tc>
          <w:tcPr>
            <w:tcW w:w="1134" w:type="dxa"/>
            <w:shd w:val="clear" w:color="auto" w:fill="auto"/>
            <w:noWrap/>
          </w:tcPr>
          <w:p w:rsidR="00395F50" w:rsidRDefault="00395F50">
            <w:r w:rsidRPr="00BD3533">
              <w:rPr>
                <w:rFonts w:ascii="Times New Roman" w:hAnsi="Times New Roman"/>
                <w:sz w:val="24"/>
                <w:szCs w:val="24"/>
              </w:rPr>
              <w:t>188220,6</w:t>
            </w:r>
          </w:p>
        </w:tc>
        <w:tc>
          <w:tcPr>
            <w:tcW w:w="992" w:type="dxa"/>
            <w:shd w:val="clear" w:color="auto" w:fill="auto"/>
            <w:noWrap/>
          </w:tcPr>
          <w:p w:rsidR="00395F50" w:rsidRDefault="00395F50">
            <w:r w:rsidRPr="00BD3533">
              <w:rPr>
                <w:rFonts w:ascii="Times New Roman" w:hAnsi="Times New Roman"/>
                <w:sz w:val="24"/>
                <w:szCs w:val="24"/>
              </w:rPr>
              <w:t>188220,6</w:t>
            </w:r>
          </w:p>
        </w:tc>
        <w:tc>
          <w:tcPr>
            <w:tcW w:w="1134" w:type="dxa"/>
            <w:shd w:val="clear" w:color="auto" w:fill="auto"/>
            <w:noWrap/>
          </w:tcPr>
          <w:p w:rsidR="00395F50" w:rsidRDefault="00395F50">
            <w:r w:rsidRPr="00BD3533">
              <w:rPr>
                <w:rFonts w:ascii="Times New Roman" w:hAnsi="Times New Roman"/>
                <w:sz w:val="24"/>
                <w:szCs w:val="24"/>
              </w:rPr>
              <w:t>188220,6</w:t>
            </w:r>
          </w:p>
        </w:tc>
        <w:tc>
          <w:tcPr>
            <w:tcW w:w="992" w:type="dxa"/>
            <w:shd w:val="clear" w:color="auto" w:fill="auto"/>
          </w:tcPr>
          <w:p w:rsidR="00395F50" w:rsidRDefault="00395F50">
            <w:r w:rsidRPr="00BD3533">
              <w:rPr>
                <w:rFonts w:ascii="Times New Roman" w:hAnsi="Times New Roman"/>
                <w:sz w:val="24"/>
                <w:szCs w:val="24"/>
              </w:rPr>
              <w:t>188220,6</w:t>
            </w:r>
          </w:p>
        </w:tc>
      </w:tr>
      <w:tr w:rsidR="00395F50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395F50" w:rsidRPr="007559A3" w:rsidRDefault="00395F5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22713,2</w:t>
            </w:r>
          </w:p>
        </w:tc>
        <w:tc>
          <w:tcPr>
            <w:tcW w:w="1134" w:type="dxa"/>
          </w:tcPr>
          <w:p w:rsidR="00395F50" w:rsidRPr="007559A3" w:rsidRDefault="00395F5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395F50" w:rsidRDefault="00395F50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395F50" w:rsidRDefault="00395F50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  <w:noWrap/>
          </w:tcPr>
          <w:p w:rsidR="00395F50" w:rsidRDefault="00395F50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395F50" w:rsidRDefault="00395F50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395F50" w:rsidRDefault="00395F50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559A3" w:rsidRDefault="00395F5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29919,2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559A3" w:rsidRDefault="00395F5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1800,0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559A3" w:rsidRDefault="00395F5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95F50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395F50" w:rsidRPr="007559A3" w:rsidRDefault="00395F5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95F50" w:rsidRPr="007559A3" w:rsidRDefault="00395F5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395F50" w:rsidRPr="007559A3" w:rsidRDefault="00395F50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2225171,4</w:t>
            </w:r>
          </w:p>
        </w:tc>
        <w:tc>
          <w:tcPr>
            <w:tcW w:w="1134" w:type="dxa"/>
            <w:shd w:val="clear" w:color="auto" w:fill="auto"/>
          </w:tcPr>
          <w:p w:rsidR="00395F50" w:rsidRPr="007559A3" w:rsidRDefault="00395F50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186896,8</w:t>
            </w:r>
          </w:p>
        </w:tc>
        <w:tc>
          <w:tcPr>
            <w:tcW w:w="992" w:type="dxa"/>
            <w:shd w:val="clear" w:color="auto" w:fill="auto"/>
          </w:tcPr>
          <w:p w:rsidR="00395F50" w:rsidRDefault="00395F50">
            <w:r w:rsidRPr="0055381E">
              <w:rPr>
                <w:rFonts w:ascii="Times New Roman" w:hAnsi="Times New Roman"/>
                <w:sz w:val="24"/>
                <w:szCs w:val="24"/>
              </w:rPr>
              <w:t>186896,8</w:t>
            </w:r>
          </w:p>
        </w:tc>
        <w:tc>
          <w:tcPr>
            <w:tcW w:w="1134" w:type="dxa"/>
            <w:shd w:val="clear" w:color="auto" w:fill="auto"/>
            <w:noWrap/>
          </w:tcPr>
          <w:p w:rsidR="00395F50" w:rsidRDefault="00395F50">
            <w:r w:rsidRPr="0055381E">
              <w:rPr>
                <w:rFonts w:ascii="Times New Roman" w:hAnsi="Times New Roman"/>
                <w:sz w:val="24"/>
                <w:szCs w:val="24"/>
              </w:rPr>
              <w:t>186896,8</w:t>
            </w:r>
          </w:p>
        </w:tc>
        <w:tc>
          <w:tcPr>
            <w:tcW w:w="992" w:type="dxa"/>
            <w:shd w:val="clear" w:color="auto" w:fill="auto"/>
            <w:noWrap/>
          </w:tcPr>
          <w:p w:rsidR="00395F50" w:rsidRDefault="00395F50">
            <w:r w:rsidRPr="0055381E">
              <w:rPr>
                <w:rFonts w:ascii="Times New Roman" w:hAnsi="Times New Roman"/>
                <w:sz w:val="24"/>
                <w:szCs w:val="24"/>
              </w:rPr>
              <w:t>186896,8</w:t>
            </w:r>
          </w:p>
        </w:tc>
        <w:tc>
          <w:tcPr>
            <w:tcW w:w="1134" w:type="dxa"/>
            <w:shd w:val="clear" w:color="auto" w:fill="auto"/>
            <w:noWrap/>
          </w:tcPr>
          <w:p w:rsidR="00395F50" w:rsidRDefault="00395F50">
            <w:r w:rsidRPr="0055381E">
              <w:rPr>
                <w:rFonts w:ascii="Times New Roman" w:hAnsi="Times New Roman"/>
                <w:sz w:val="24"/>
                <w:szCs w:val="24"/>
              </w:rPr>
              <w:t>186896,8</w:t>
            </w:r>
          </w:p>
        </w:tc>
        <w:tc>
          <w:tcPr>
            <w:tcW w:w="992" w:type="dxa"/>
            <w:shd w:val="clear" w:color="auto" w:fill="auto"/>
          </w:tcPr>
          <w:p w:rsidR="00395F50" w:rsidRDefault="00395F50">
            <w:r w:rsidRPr="0055381E">
              <w:rPr>
                <w:rFonts w:ascii="Times New Roman" w:hAnsi="Times New Roman"/>
                <w:sz w:val="24"/>
                <w:szCs w:val="24"/>
              </w:rPr>
              <w:t>186896,8</w:t>
            </w:r>
          </w:p>
        </w:tc>
      </w:tr>
      <w:tr w:rsidR="00395F50" w:rsidRPr="007559A3" w:rsidTr="00575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2127" w:type="dxa"/>
            <w:vMerge w:val="restart"/>
          </w:tcPr>
          <w:p w:rsidR="00395F50" w:rsidRPr="007559A3" w:rsidRDefault="00395F50" w:rsidP="00756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</w:t>
            </w:r>
          </w:p>
        </w:tc>
        <w:tc>
          <w:tcPr>
            <w:tcW w:w="4961" w:type="dxa"/>
          </w:tcPr>
          <w:p w:rsidR="00395F50" w:rsidRPr="007559A3" w:rsidRDefault="00395F5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395F50" w:rsidRPr="007559A3" w:rsidRDefault="00395F50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28704,3</w:t>
            </w:r>
          </w:p>
        </w:tc>
        <w:tc>
          <w:tcPr>
            <w:tcW w:w="1134" w:type="dxa"/>
          </w:tcPr>
          <w:p w:rsidR="00395F50" w:rsidRPr="007559A3" w:rsidRDefault="00395F50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992" w:type="dxa"/>
          </w:tcPr>
          <w:p w:rsidR="00395F50" w:rsidRDefault="00395F50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395F50" w:rsidRDefault="00395F50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992" w:type="dxa"/>
            <w:noWrap/>
          </w:tcPr>
          <w:p w:rsidR="00395F50" w:rsidRDefault="00395F50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395F50" w:rsidRDefault="00395F50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992" w:type="dxa"/>
          </w:tcPr>
          <w:p w:rsidR="00395F50" w:rsidRDefault="00395F50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395F50" w:rsidRPr="007559A3" w:rsidTr="00A40A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/>
            <w:vAlign w:val="center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395F50" w:rsidRPr="007559A3" w:rsidRDefault="00395F50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1134" w:type="dxa"/>
          </w:tcPr>
          <w:p w:rsidR="00395F50" w:rsidRPr="007559A3" w:rsidRDefault="00395F50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559A3" w:rsidRDefault="00395F5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24317,6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559A3" w:rsidRDefault="00FE7DD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17172,0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559A3" w:rsidRDefault="00395F5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7145,6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0AA6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A40AA6" w:rsidRPr="007559A3" w:rsidRDefault="00A40AA6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0AA6" w:rsidRPr="007559A3" w:rsidRDefault="00A40AA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992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992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992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9B0D65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D65" w:rsidRDefault="009B0D65">
      <w:pPr>
        <w:spacing w:after="0" w:line="240" w:lineRule="auto"/>
      </w:pPr>
      <w:r>
        <w:separator/>
      </w:r>
    </w:p>
  </w:endnote>
  <w:endnote w:type="continuationSeparator" w:id="0">
    <w:p w:rsidR="009B0D65" w:rsidRDefault="009B0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24D" w:rsidRDefault="00A8424D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24D" w:rsidRDefault="00A8424D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D65" w:rsidRDefault="009B0D65">
      <w:pPr>
        <w:spacing w:after="0" w:line="240" w:lineRule="auto"/>
      </w:pPr>
      <w:r>
        <w:separator/>
      </w:r>
    </w:p>
  </w:footnote>
  <w:footnote w:type="continuationSeparator" w:id="0">
    <w:p w:rsidR="009B0D65" w:rsidRDefault="009B0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24D" w:rsidRDefault="00A8424D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A8424D" w:rsidRDefault="00A8424D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F81243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A8424D" w:rsidRDefault="00A8424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24D" w:rsidRDefault="00A8424D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A8424D" w:rsidRDefault="00A8424D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81243">
          <w:rPr>
            <w:noProof/>
          </w:rPr>
          <w:t>89</w:t>
        </w:r>
        <w:r>
          <w:rPr>
            <w:noProof/>
          </w:rPr>
          <w:fldChar w:fldCharType="end"/>
        </w:r>
      </w:sdtContent>
    </w:sdt>
  </w:p>
  <w:p w:rsidR="00A8424D" w:rsidRDefault="00A84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97E"/>
    <w:rsid w:val="004E603A"/>
    <w:rsid w:val="004E60C6"/>
    <w:rsid w:val="004E663A"/>
    <w:rsid w:val="004E6AF2"/>
    <w:rsid w:val="004E6B57"/>
    <w:rsid w:val="004E752B"/>
    <w:rsid w:val="004F0751"/>
    <w:rsid w:val="004F0841"/>
    <w:rsid w:val="004F0851"/>
    <w:rsid w:val="004F0E6B"/>
    <w:rsid w:val="004F1152"/>
    <w:rsid w:val="004F169D"/>
    <w:rsid w:val="004F1832"/>
    <w:rsid w:val="004F19E9"/>
    <w:rsid w:val="004F1F95"/>
    <w:rsid w:val="004F2128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0AE2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3C6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0BD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5D1A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10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8027B-BDBD-468D-B9F4-8AE538C67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89</Pages>
  <Words>13522</Words>
  <Characters>77077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33</cp:revision>
  <cp:lastPrinted>2022-01-27T10:53:00Z</cp:lastPrinted>
  <dcterms:created xsi:type="dcterms:W3CDTF">2021-12-22T05:29:00Z</dcterms:created>
  <dcterms:modified xsi:type="dcterms:W3CDTF">2022-01-27T10:57:00Z</dcterms:modified>
</cp:coreProperties>
</file>