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3F1C65" w14:textId="6FBEC7D0" w:rsidR="00C018CC" w:rsidRDefault="003F4F0A" w:rsidP="004B1D54">
      <w:pPr>
        <w:spacing w:after="0" w:line="240" w:lineRule="auto"/>
        <w:ind w:right="4392"/>
        <w:jc w:val="right"/>
        <w:rPr>
          <w:rFonts w:ascii="Times New Roman" w:eastAsia="Times New Roman" w:hAnsi="Times New Roman"/>
          <w:sz w:val="20"/>
          <w:szCs w:val="20"/>
          <w:lang w:eastAsia="ar-SA"/>
        </w:rPr>
      </w:pPr>
      <w:r w:rsidRPr="004B1D54">
        <w:rPr>
          <w:rFonts w:ascii="Times New Roman" w:eastAsia="Times New Roman" w:hAnsi="Times New Roman"/>
          <w:noProof/>
          <w:sz w:val="20"/>
          <w:szCs w:val="20"/>
          <w:lang w:eastAsia="ru-RU"/>
        </w:rPr>
        <w:drawing>
          <wp:inline distT="0" distB="0" distL="0" distR="0" wp14:anchorId="05046F80" wp14:editId="16363B93">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1C3B1D8B" w:rsidR="006E6F65" w:rsidRPr="003F4F0A" w:rsidRDefault="006E6F65" w:rsidP="003F4F0A">
      <w:pPr>
        <w:spacing w:after="0" w:line="240" w:lineRule="auto"/>
        <w:ind w:right="4392"/>
        <w:rPr>
          <w:rFonts w:ascii="Times New Roman" w:eastAsia="Times New Roman" w:hAnsi="Times New Roman"/>
          <w:sz w:val="20"/>
          <w:szCs w:val="20"/>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86"/>
        <w:gridCol w:w="3286"/>
        <w:gridCol w:w="3177"/>
      </w:tblGrid>
      <w:tr w:rsidR="00287025" w:rsidRPr="004B207B" w14:paraId="6822E865" w14:textId="77777777" w:rsidTr="004232C1">
        <w:trPr>
          <w:trHeight w:val="330"/>
        </w:trPr>
        <w:tc>
          <w:tcPr>
            <w:tcW w:w="3286" w:type="dxa"/>
          </w:tcPr>
          <w:p w14:paraId="292B7D06" w14:textId="76F10AD2" w:rsidR="00287025" w:rsidRPr="0037274E" w:rsidRDefault="003F4F0A" w:rsidP="003E2A3F">
            <w:pPr>
              <w:widowControl w:val="0"/>
              <w:tabs>
                <w:tab w:val="left" w:pos="4253"/>
                <w:tab w:val="left" w:pos="7088"/>
              </w:tabs>
              <w:spacing w:after="0" w:line="240" w:lineRule="auto"/>
              <w:ind w:left="-107"/>
              <w:rPr>
                <w:rFonts w:ascii="Times New Roman" w:hAnsi="Times New Roman"/>
                <w:b/>
                <w:sz w:val="28"/>
                <w:szCs w:val="28"/>
              </w:rPr>
            </w:pPr>
            <w:r>
              <w:rPr>
                <w:rFonts w:ascii="Times New Roman" w:hAnsi="Times New Roman"/>
                <w:b/>
                <w:sz w:val="28"/>
                <w:szCs w:val="28"/>
              </w:rPr>
              <w:t>06.03.2024</w:t>
            </w:r>
          </w:p>
        </w:tc>
        <w:tc>
          <w:tcPr>
            <w:tcW w:w="3286" w:type="dxa"/>
          </w:tcPr>
          <w:p w14:paraId="0468135E" w14:textId="18390344" w:rsidR="00287025" w:rsidRPr="004B207B" w:rsidRDefault="00207A5F" w:rsidP="00207A5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r w:rsidR="00360856">
              <w:rPr>
                <w:rFonts w:ascii="Times New Roman" w:hAnsi="Times New Roman"/>
                <w:b/>
                <w:sz w:val="28"/>
                <w:szCs w:val="28"/>
              </w:rPr>
              <w:t xml:space="preserve">  </w:t>
            </w:r>
            <w:r>
              <w:rPr>
                <w:rFonts w:ascii="Times New Roman" w:hAnsi="Times New Roman"/>
                <w:b/>
                <w:sz w:val="28"/>
                <w:szCs w:val="28"/>
              </w:rPr>
              <w:t xml:space="preserve">    </w:t>
            </w:r>
            <w:r w:rsidR="0037274E">
              <w:rPr>
                <w:rFonts w:ascii="Times New Roman" w:hAnsi="Times New Roman"/>
                <w:b/>
                <w:sz w:val="28"/>
                <w:szCs w:val="28"/>
              </w:rPr>
              <w:t xml:space="preserve">        </w:t>
            </w:r>
            <w:r w:rsidR="004B1D54">
              <w:rPr>
                <w:rFonts w:ascii="Times New Roman" w:hAnsi="Times New Roman"/>
                <w:b/>
                <w:sz w:val="28"/>
                <w:szCs w:val="28"/>
              </w:rPr>
              <w:t>№</w:t>
            </w:r>
            <w:r w:rsidR="0037274E">
              <w:rPr>
                <w:rFonts w:ascii="Times New Roman" w:hAnsi="Times New Roman"/>
                <w:b/>
                <w:sz w:val="28"/>
                <w:szCs w:val="28"/>
              </w:rPr>
              <w:t xml:space="preserve"> </w:t>
            </w:r>
            <w:r w:rsidR="003F4F0A">
              <w:rPr>
                <w:rFonts w:ascii="Times New Roman" w:hAnsi="Times New Roman"/>
                <w:b/>
                <w:sz w:val="28"/>
                <w:szCs w:val="28"/>
              </w:rPr>
              <w:t>265</w:t>
            </w:r>
            <w:r w:rsidR="0037274E">
              <w:rPr>
                <w:rFonts w:ascii="Times New Roman" w:hAnsi="Times New Roman"/>
                <w:b/>
                <w:sz w:val="28"/>
                <w:szCs w:val="28"/>
              </w:rPr>
              <w:t xml:space="preserve">       </w:t>
            </w:r>
          </w:p>
        </w:tc>
        <w:tc>
          <w:tcPr>
            <w:tcW w:w="3177" w:type="dxa"/>
          </w:tcPr>
          <w:p w14:paraId="27BBBBDD" w14:textId="186980B5" w:rsidR="00287025" w:rsidRPr="004B207B" w:rsidRDefault="0037274E" w:rsidP="003E51A4">
            <w:pPr>
              <w:widowControl w:val="0"/>
              <w:tabs>
                <w:tab w:val="left" w:pos="4253"/>
                <w:tab w:val="left" w:pos="7088"/>
              </w:tabs>
              <w:spacing w:after="0" w:line="240" w:lineRule="auto"/>
              <w:jc w:val="right"/>
              <w:rPr>
                <w:rFonts w:ascii="Times New Roman" w:hAnsi="Times New Roman"/>
                <w:b/>
                <w:sz w:val="28"/>
                <w:szCs w:val="28"/>
              </w:rPr>
            </w:pPr>
            <w:r>
              <w:rPr>
                <w:rFonts w:ascii="Times New Roman" w:hAnsi="Times New Roman"/>
                <w:b/>
                <w:sz w:val="28"/>
                <w:szCs w:val="28"/>
              </w:rPr>
              <w:t xml:space="preserve">   </w:t>
            </w:r>
            <w:r w:rsidR="00287025" w:rsidRPr="004B207B">
              <w:rPr>
                <w:rFonts w:ascii="Times New Roman" w:hAnsi="Times New Roman"/>
                <w:b/>
                <w:sz w:val="28"/>
                <w:szCs w:val="28"/>
              </w:rPr>
              <w:t>р.п. Каменоломни</w:t>
            </w:r>
          </w:p>
        </w:tc>
      </w:tr>
    </w:tbl>
    <w:p w14:paraId="416BAD24" w14:textId="05B941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2F1135E4" w14:textId="77777777" w:rsidR="005D7845" w:rsidRDefault="005D7845"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70391B" w:rsidRDefault="00287025" w:rsidP="00CE2E9F">
      <w:pPr>
        <w:pStyle w:val="a5"/>
        <w:widowControl w:val="0"/>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w:t>
      </w:r>
      <w:r w:rsidRPr="0070391B">
        <w:rPr>
          <w:rFonts w:ascii="Times New Roman" w:hAnsi="Times New Roman" w:cs="Times New Roman"/>
          <w:b/>
          <w:bCs/>
          <w:color w:val="auto"/>
          <w:sz w:val="28"/>
          <w:szCs w:val="28"/>
        </w:rPr>
        <w:t>а</w:t>
      </w:r>
      <w:r w:rsidRPr="0070391B">
        <w:rPr>
          <w:rFonts w:ascii="Times New Roman" w:hAnsi="Times New Roman" w:cs="Times New Roman"/>
          <w:b/>
          <w:bCs/>
          <w:color w:val="auto"/>
          <w:sz w:val="28"/>
          <w:szCs w:val="28"/>
        </w:rPr>
        <w:t>новление Администрации О</w:t>
      </w:r>
      <w:r w:rsidRPr="0070391B">
        <w:rPr>
          <w:rFonts w:ascii="Times New Roman" w:hAnsi="Times New Roman" w:cs="Times New Roman"/>
          <w:b/>
          <w:bCs/>
          <w:color w:val="auto"/>
          <w:sz w:val="28"/>
          <w:szCs w:val="28"/>
        </w:rPr>
        <w:t>к</w:t>
      </w:r>
      <w:r w:rsidRPr="0070391B">
        <w:rPr>
          <w:rFonts w:ascii="Times New Roman" w:hAnsi="Times New Roman" w:cs="Times New Roman"/>
          <w:b/>
          <w:bCs/>
          <w:color w:val="auto"/>
          <w:sz w:val="28"/>
          <w:szCs w:val="28"/>
        </w:rPr>
        <w:t>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w:t>
      </w:r>
      <w:r w:rsidR="00B435B3" w:rsidRPr="0070391B">
        <w:rPr>
          <w:rFonts w:ascii="Times New Roman" w:hAnsi="Times New Roman"/>
          <w:b/>
          <w:bCs/>
          <w:color w:val="000000"/>
          <w:spacing w:val="5"/>
          <w:sz w:val="28"/>
          <w:szCs w:val="28"/>
        </w:rPr>
        <w:t>и</w:t>
      </w:r>
      <w:r w:rsidR="00B435B3" w:rsidRPr="0070391B">
        <w:rPr>
          <w:rFonts w:ascii="Times New Roman" w:hAnsi="Times New Roman"/>
          <w:b/>
          <w:bCs/>
          <w:color w:val="000000"/>
          <w:spacing w:val="5"/>
          <w:sz w:val="28"/>
          <w:szCs w:val="28"/>
        </w:rPr>
        <w:t>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w:t>
      </w:r>
      <w:r w:rsidR="004232C1" w:rsidRPr="0070391B">
        <w:rPr>
          <w:rFonts w:ascii="Times New Roman" w:hAnsi="Times New Roman"/>
          <w:b/>
          <w:bCs/>
          <w:color w:val="000000"/>
          <w:spacing w:val="6"/>
          <w:sz w:val="28"/>
          <w:szCs w:val="28"/>
        </w:rPr>
        <w:t>к</w:t>
      </w:r>
      <w:r w:rsidR="004232C1" w:rsidRPr="0070391B">
        <w:rPr>
          <w:rFonts w:ascii="Times New Roman" w:hAnsi="Times New Roman"/>
          <w:b/>
          <w:bCs/>
          <w:color w:val="000000"/>
          <w:spacing w:val="6"/>
          <w:sz w:val="28"/>
          <w:szCs w:val="28"/>
        </w:rPr>
        <w:t>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«Пожарная безопасность и защита насел</w:t>
      </w:r>
      <w:r w:rsidR="00E75302" w:rsidRPr="0070391B">
        <w:rPr>
          <w:rFonts w:ascii="Times New Roman" w:hAnsi="Times New Roman"/>
          <w:b/>
          <w:bCs/>
          <w:color w:val="000000"/>
          <w:spacing w:val="6"/>
          <w:sz w:val="28"/>
          <w:szCs w:val="28"/>
        </w:rPr>
        <w:t>е</w:t>
      </w:r>
      <w:r w:rsidR="00E75302" w:rsidRPr="0070391B">
        <w:rPr>
          <w:rFonts w:ascii="Times New Roman" w:hAnsi="Times New Roman"/>
          <w:b/>
          <w:bCs/>
          <w:color w:val="000000"/>
          <w:spacing w:val="6"/>
          <w:sz w:val="28"/>
          <w:szCs w:val="28"/>
        </w:rPr>
        <w:t xml:space="preserve">ния и территорий </w:t>
      </w:r>
      <w:r w:rsidR="00E75302" w:rsidRPr="0070391B">
        <w:rPr>
          <w:rFonts w:ascii="Times New Roman" w:hAnsi="Times New Roman"/>
          <w:b/>
          <w:bCs/>
          <w:color w:val="000000"/>
          <w:spacing w:val="8"/>
          <w:sz w:val="28"/>
          <w:szCs w:val="28"/>
        </w:rPr>
        <w:t>Октябрьск</w:t>
      </w:r>
      <w:r w:rsidR="00E75302" w:rsidRPr="0070391B">
        <w:rPr>
          <w:rFonts w:ascii="Times New Roman" w:hAnsi="Times New Roman"/>
          <w:b/>
          <w:bCs/>
          <w:color w:val="000000"/>
          <w:spacing w:val="8"/>
          <w:sz w:val="28"/>
          <w:szCs w:val="28"/>
        </w:rPr>
        <w:t>о</w:t>
      </w:r>
      <w:r w:rsidR="00E75302" w:rsidRPr="0070391B">
        <w:rPr>
          <w:rFonts w:ascii="Times New Roman" w:hAnsi="Times New Roman"/>
          <w:b/>
          <w:bCs/>
          <w:color w:val="000000"/>
          <w:spacing w:val="8"/>
          <w:sz w:val="28"/>
          <w:szCs w:val="28"/>
        </w:rPr>
        <w:t>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1128C5AD" w14:textId="10BA367B" w:rsidR="00A25CE6" w:rsidRPr="005524F5" w:rsidRDefault="00A25CE6" w:rsidP="005524F5">
      <w:pPr>
        <w:widowControl w:val="0"/>
        <w:shd w:val="clear" w:color="auto" w:fill="FFFFFF"/>
        <w:tabs>
          <w:tab w:val="left" w:pos="709"/>
        </w:tabs>
        <w:spacing w:after="0" w:line="240" w:lineRule="auto"/>
        <w:ind w:firstLine="709"/>
        <w:jc w:val="both"/>
        <w:rPr>
          <w:rFonts w:ascii="Times New Roman" w:hAnsi="Times New Roman"/>
          <w:spacing w:val="-2"/>
          <w:sz w:val="28"/>
          <w:szCs w:val="28"/>
        </w:rPr>
      </w:pPr>
      <w:r w:rsidRPr="00FA33F9">
        <w:rPr>
          <w:rFonts w:ascii="Times New Roman" w:hAnsi="Times New Roman"/>
          <w:spacing w:val="-2"/>
          <w:sz w:val="28"/>
          <w:szCs w:val="28"/>
        </w:rPr>
        <w:t xml:space="preserve">В соответствии </w:t>
      </w:r>
      <w:r>
        <w:rPr>
          <w:rFonts w:ascii="Times New Roman" w:hAnsi="Times New Roman"/>
          <w:spacing w:val="-2"/>
          <w:sz w:val="28"/>
          <w:szCs w:val="28"/>
        </w:rPr>
        <w:t xml:space="preserve">с </w:t>
      </w:r>
      <w:r w:rsidRPr="00E42A60">
        <w:rPr>
          <w:rFonts w:ascii="Times New Roman" w:hAnsi="Times New Roman"/>
          <w:spacing w:val="-2"/>
          <w:sz w:val="28"/>
          <w:szCs w:val="28"/>
        </w:rPr>
        <w:t>Фед</w:t>
      </w:r>
      <w:r>
        <w:rPr>
          <w:rFonts w:ascii="Times New Roman" w:hAnsi="Times New Roman"/>
          <w:spacing w:val="-2"/>
          <w:sz w:val="28"/>
          <w:szCs w:val="28"/>
        </w:rPr>
        <w:t>еральным законом от 06.10.2003</w:t>
      </w:r>
      <w:r w:rsidRPr="00E42A60">
        <w:rPr>
          <w:rFonts w:ascii="Times New Roman" w:hAnsi="Times New Roman"/>
          <w:spacing w:val="-2"/>
          <w:sz w:val="28"/>
          <w:szCs w:val="28"/>
        </w:rPr>
        <w:t xml:space="preserve"> № 131- ФЗ «Об о</w:t>
      </w:r>
      <w:r w:rsidRPr="00E42A60">
        <w:rPr>
          <w:rFonts w:ascii="Times New Roman" w:hAnsi="Times New Roman"/>
          <w:spacing w:val="-2"/>
          <w:sz w:val="28"/>
          <w:szCs w:val="28"/>
        </w:rPr>
        <w:t>б</w:t>
      </w:r>
      <w:r w:rsidRPr="00E42A60">
        <w:rPr>
          <w:rFonts w:ascii="Times New Roman" w:hAnsi="Times New Roman"/>
          <w:spacing w:val="-2"/>
          <w:sz w:val="28"/>
          <w:szCs w:val="28"/>
        </w:rPr>
        <w:t>щих принципах организации местного самоуправления в Российской Федер</w:t>
      </w:r>
      <w:r w:rsidRPr="00E42A60">
        <w:rPr>
          <w:rFonts w:ascii="Times New Roman" w:hAnsi="Times New Roman"/>
          <w:spacing w:val="-2"/>
          <w:sz w:val="28"/>
          <w:szCs w:val="28"/>
        </w:rPr>
        <w:t>а</w:t>
      </w:r>
      <w:r w:rsidR="005524F5">
        <w:rPr>
          <w:rFonts w:ascii="Times New Roman" w:hAnsi="Times New Roman"/>
          <w:spacing w:val="-2"/>
          <w:sz w:val="28"/>
          <w:szCs w:val="28"/>
        </w:rPr>
        <w:t>ции»</w:t>
      </w:r>
      <w:r>
        <w:rPr>
          <w:rFonts w:ascii="Times New Roman" w:hAnsi="Times New Roman"/>
          <w:spacing w:val="-2"/>
          <w:sz w:val="28"/>
          <w:szCs w:val="28"/>
        </w:rPr>
        <w:t xml:space="preserve">,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w:t>
      </w:r>
      <w:r w:rsidRPr="00FA33F9">
        <w:rPr>
          <w:rFonts w:ascii="Times New Roman" w:hAnsi="Times New Roman"/>
          <w:bCs/>
          <w:sz w:val="28"/>
          <w:szCs w:val="28"/>
        </w:rPr>
        <w:t>у</w:t>
      </w:r>
      <w:r w:rsidRPr="00FA33F9">
        <w:rPr>
          <w:rFonts w:ascii="Times New Roman" w:hAnsi="Times New Roman"/>
          <w:bCs/>
          <w:sz w:val="28"/>
          <w:szCs w:val="28"/>
        </w:rPr>
        <w:t>ниципальной программы «Пожарная безопасность и защита населения и терр</w:t>
      </w:r>
      <w:r w:rsidRPr="00FA33F9">
        <w:rPr>
          <w:rFonts w:ascii="Times New Roman" w:hAnsi="Times New Roman"/>
          <w:bCs/>
          <w:sz w:val="28"/>
          <w:szCs w:val="28"/>
        </w:rPr>
        <w:t>и</w:t>
      </w:r>
      <w:r w:rsidRPr="00FA33F9">
        <w:rPr>
          <w:rFonts w:ascii="Times New Roman" w:hAnsi="Times New Roman"/>
          <w:bCs/>
          <w:sz w:val="28"/>
          <w:szCs w:val="28"/>
        </w:rPr>
        <w:t>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Pr>
          <w:rFonts w:ascii="Times New Roman" w:hAnsi="Times New Roman"/>
          <w:spacing w:val="4"/>
          <w:sz w:val="28"/>
          <w:szCs w:val="28"/>
        </w:rPr>
        <w:t xml:space="preserve"> </w:t>
      </w:r>
      <w:r>
        <w:rPr>
          <w:rFonts w:ascii="Times New Roman" w:hAnsi="Times New Roman"/>
          <w:sz w:val="28"/>
          <w:szCs w:val="28"/>
        </w:rPr>
        <w:t>ч</w:t>
      </w:r>
      <w:r>
        <w:rPr>
          <w:rFonts w:ascii="Times New Roman" w:hAnsi="Times New Roman"/>
          <w:sz w:val="28"/>
          <w:szCs w:val="28"/>
        </w:rPr>
        <w:t>а</w:t>
      </w:r>
      <w:r>
        <w:rPr>
          <w:rFonts w:ascii="Times New Roman" w:hAnsi="Times New Roman"/>
          <w:sz w:val="28"/>
          <w:szCs w:val="28"/>
        </w:rPr>
        <w:t>стью 9</w:t>
      </w:r>
      <w:r w:rsidRPr="00E42A60">
        <w:rPr>
          <w:rFonts w:ascii="Times New Roman" w:hAnsi="Times New Roman"/>
          <w:sz w:val="28"/>
          <w:szCs w:val="28"/>
        </w:rPr>
        <w:t xml:space="preserve"> статьи 5</w:t>
      </w:r>
      <w:r>
        <w:rPr>
          <w:rFonts w:ascii="Times New Roman" w:hAnsi="Times New Roman"/>
          <w:sz w:val="28"/>
          <w:szCs w:val="28"/>
        </w:rPr>
        <w:t>2</w:t>
      </w:r>
      <w:r w:rsidRPr="00E42A60">
        <w:rPr>
          <w:rFonts w:ascii="Times New Roman" w:hAnsi="Times New Roman"/>
          <w:sz w:val="28"/>
          <w:szCs w:val="28"/>
        </w:rPr>
        <w:t xml:space="preserve"> Уста</w:t>
      </w:r>
      <w:r>
        <w:rPr>
          <w:rFonts w:ascii="Times New Roman" w:hAnsi="Times New Roman"/>
          <w:sz w:val="28"/>
          <w:szCs w:val="28"/>
        </w:rPr>
        <w:t>ва муниципального образования «</w:t>
      </w:r>
      <w:r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0D5536">
      <w:pPr>
        <w:pStyle w:val="aa"/>
        <w:widowControl w:val="0"/>
        <w:tabs>
          <w:tab w:val="left" w:pos="709"/>
        </w:tabs>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2576577E"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w:t>
      </w:r>
      <w:r w:rsidRPr="00063498">
        <w:rPr>
          <w:rFonts w:ascii="Times New Roman" w:hAnsi="Times New Roman" w:cs="Times New Roman"/>
          <w:sz w:val="28"/>
          <w:szCs w:val="28"/>
        </w:rPr>
        <w:t>й</w:t>
      </w:r>
      <w:r w:rsidRPr="00063498">
        <w:rPr>
          <w:rFonts w:ascii="Times New Roman" w:hAnsi="Times New Roman" w:cs="Times New Roman"/>
          <w:sz w:val="28"/>
          <w:szCs w:val="28"/>
        </w:rPr>
        <w:t>она от 14.11.2018 № 1574 «Об утверждении муниципальной программы О</w:t>
      </w:r>
      <w:r w:rsidRPr="00063498">
        <w:rPr>
          <w:rFonts w:ascii="Times New Roman" w:hAnsi="Times New Roman" w:cs="Times New Roman"/>
          <w:sz w:val="28"/>
          <w:szCs w:val="28"/>
        </w:rPr>
        <w:t>к</w:t>
      </w:r>
      <w:r w:rsidRPr="00063498">
        <w:rPr>
          <w:rFonts w:ascii="Times New Roman" w:hAnsi="Times New Roman" w:cs="Times New Roman"/>
          <w:sz w:val="28"/>
          <w:szCs w:val="28"/>
        </w:rPr>
        <w:t>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изложив приложение к п</w:t>
      </w:r>
      <w:r>
        <w:rPr>
          <w:rFonts w:ascii="Times New Roman" w:hAnsi="Times New Roman" w:cs="Times New Roman"/>
          <w:sz w:val="28"/>
          <w:szCs w:val="28"/>
        </w:rPr>
        <w:t>о</w:t>
      </w:r>
      <w:r>
        <w:rPr>
          <w:rFonts w:ascii="Times New Roman" w:hAnsi="Times New Roman" w:cs="Times New Roman"/>
          <w:sz w:val="28"/>
          <w:szCs w:val="28"/>
        </w:rPr>
        <w:t xml:space="preserve">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4AAA2B5D" w14:textId="2247FF7B" w:rsidR="00586788" w:rsidRDefault="00586788" w:rsidP="000D5536">
      <w:pPr>
        <w:tabs>
          <w:tab w:val="left" w:pos="709"/>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2. </w:t>
      </w:r>
      <w:bookmarkStart w:id="0" w:name="_Hlk79649170"/>
      <w:r>
        <w:rPr>
          <w:rFonts w:ascii="Times New Roman" w:eastAsia="Times New Roman" w:hAnsi="Times New Roman"/>
          <w:sz w:val="28"/>
          <w:szCs w:val="28"/>
          <w:lang w:eastAsia="ru-RU"/>
        </w:rPr>
        <w:t xml:space="preserve">Признать утратившим силу постановление Администрации Октябрьского района от </w:t>
      </w:r>
      <w:r>
        <w:rPr>
          <w:rFonts w:ascii="Times New Roman" w:eastAsia="Times New Roman" w:hAnsi="Times New Roman"/>
          <w:sz w:val="28"/>
          <w:szCs w:val="20"/>
          <w:lang w:eastAsia="ru-RU"/>
        </w:rPr>
        <w:t>29.12.2023 № 1576</w:t>
      </w:r>
      <w:r>
        <w:rPr>
          <w:rFonts w:ascii="Times New Roman" w:eastAsia="Times New Roman" w:hAnsi="Times New Roman"/>
          <w:sz w:val="28"/>
          <w:szCs w:val="28"/>
          <w:lang w:eastAsia="ru-RU"/>
        </w:rPr>
        <w:t xml:space="preserve"> «О внесении изменений в </w:t>
      </w:r>
      <w:r>
        <w:rPr>
          <w:rFonts w:ascii="Times New Roman" w:eastAsia="Times New Roman" w:hAnsi="Times New Roman"/>
          <w:sz w:val="28"/>
          <w:szCs w:val="28"/>
          <w:lang w:eastAsia="ru-RU"/>
        </w:rPr>
        <w:lastRenderedPageBreak/>
        <w:t>постановление Администрации Октябрьского района от 14.11.2018 № 1574 «Об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bookmarkEnd w:id="0"/>
    </w:p>
    <w:p w14:paraId="75C15BBC" w14:textId="0FDA9AFB" w:rsidR="00B02717" w:rsidRPr="00254C57" w:rsidRDefault="002914A8" w:rsidP="000D5536">
      <w:pPr>
        <w:tabs>
          <w:tab w:val="left" w:pos="709"/>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B02717">
        <w:rPr>
          <w:rFonts w:ascii="Times New Roman" w:eastAsia="Times New Roman" w:hAnsi="Times New Roman"/>
          <w:sz w:val="28"/>
          <w:szCs w:val="28"/>
          <w:lang w:eastAsia="ar-SA"/>
        </w:rPr>
        <w:t>.</w:t>
      </w:r>
      <w:r w:rsidR="000D5536">
        <w:rPr>
          <w:rFonts w:ascii="Times New Roman" w:eastAsia="Times New Roman" w:hAnsi="Times New Roman"/>
          <w:sz w:val="28"/>
          <w:szCs w:val="28"/>
          <w:lang w:eastAsia="ar-SA"/>
        </w:rPr>
        <w:t xml:space="preserve"> </w:t>
      </w:r>
      <w:r w:rsidR="00B02717" w:rsidRPr="00386695">
        <w:rPr>
          <w:rFonts w:ascii="Times New Roman" w:eastAsia="Times New Roman" w:hAnsi="Times New Roman"/>
          <w:sz w:val="28"/>
          <w:szCs w:val="28"/>
          <w:lang w:eastAsia="ar-SA"/>
        </w:rPr>
        <w:t xml:space="preserve">Постановление вступает в силу с момента </w:t>
      </w:r>
      <w:r w:rsidR="00B02717">
        <w:rPr>
          <w:rFonts w:ascii="Times New Roman" w:eastAsia="Times New Roman" w:hAnsi="Times New Roman"/>
          <w:sz w:val="28"/>
          <w:szCs w:val="28"/>
          <w:lang w:eastAsia="ar-SA"/>
        </w:rPr>
        <w:t>его официального опубли</w:t>
      </w:r>
      <w:r w:rsidR="00B02717" w:rsidRPr="00386695">
        <w:rPr>
          <w:rFonts w:ascii="Times New Roman" w:eastAsia="Times New Roman" w:hAnsi="Times New Roman"/>
          <w:sz w:val="28"/>
          <w:szCs w:val="28"/>
          <w:lang w:eastAsia="ar-SA"/>
        </w:rPr>
        <w:t>кования и подлежит размещению на офи</w:t>
      </w:r>
      <w:r w:rsidR="00B02717">
        <w:rPr>
          <w:rFonts w:ascii="Times New Roman" w:eastAsia="Times New Roman" w:hAnsi="Times New Roman"/>
          <w:sz w:val="28"/>
          <w:szCs w:val="28"/>
          <w:lang w:eastAsia="ar-SA"/>
        </w:rPr>
        <w:t>циальном сайте Администрации Ок</w:t>
      </w:r>
      <w:r w:rsidR="00B02717" w:rsidRPr="00386695">
        <w:rPr>
          <w:rFonts w:ascii="Times New Roman" w:eastAsia="Times New Roman" w:hAnsi="Times New Roman"/>
          <w:sz w:val="28"/>
          <w:szCs w:val="28"/>
          <w:lang w:eastAsia="ar-SA"/>
        </w:rPr>
        <w:t>тябрьского района.</w:t>
      </w:r>
    </w:p>
    <w:p w14:paraId="15E943AB" w14:textId="3428B676" w:rsidR="00B02717" w:rsidRDefault="002914A8"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00B02717" w:rsidRPr="00386695">
        <w:rPr>
          <w:rFonts w:ascii="Times New Roman" w:eastAsia="Times New Roman" w:hAnsi="Times New Roman"/>
          <w:sz w:val="28"/>
          <w:szCs w:val="28"/>
          <w:lang w:eastAsia="ar-SA"/>
        </w:rPr>
        <w:t xml:space="preserve">. </w:t>
      </w:r>
      <w:r w:rsidR="0004167A">
        <w:rPr>
          <w:rFonts w:ascii="Times New Roman" w:eastAsia="Times New Roman" w:hAnsi="Times New Roman"/>
          <w:sz w:val="28"/>
          <w:szCs w:val="28"/>
          <w:lang w:eastAsia="ar-SA"/>
        </w:rPr>
        <w:t>Контроль за исполнением настоящего по</w:t>
      </w:r>
      <w:r w:rsidR="004245E5">
        <w:rPr>
          <w:rFonts w:ascii="Times New Roman" w:eastAsia="Times New Roman" w:hAnsi="Times New Roman"/>
          <w:sz w:val="28"/>
          <w:szCs w:val="28"/>
          <w:lang w:eastAsia="ar-SA"/>
        </w:rPr>
        <w:t xml:space="preserve">становления возложить на     </w:t>
      </w:r>
      <w:r w:rsidR="0004167A">
        <w:rPr>
          <w:rFonts w:ascii="Times New Roman" w:eastAsia="Times New Roman" w:hAnsi="Times New Roman"/>
          <w:sz w:val="28"/>
          <w:szCs w:val="28"/>
          <w:lang w:eastAsia="ar-SA"/>
        </w:rPr>
        <w:t xml:space="preserve"> заместителя главы Администрации Октябрьского района </w:t>
      </w:r>
      <w:r w:rsidR="00F96578">
        <w:rPr>
          <w:rFonts w:ascii="Times New Roman" w:eastAsia="Times New Roman" w:hAnsi="Times New Roman"/>
          <w:sz w:val="28"/>
          <w:szCs w:val="28"/>
          <w:lang w:eastAsia="ar-SA"/>
        </w:rPr>
        <w:t xml:space="preserve"> </w:t>
      </w:r>
      <w:r w:rsidR="004245E5">
        <w:rPr>
          <w:rFonts w:ascii="Times New Roman" w:eastAsia="Times New Roman" w:hAnsi="Times New Roman"/>
          <w:sz w:val="28"/>
          <w:szCs w:val="28"/>
          <w:lang w:eastAsia="ar-SA"/>
        </w:rPr>
        <w:t>Федосеева С.В.</w:t>
      </w:r>
    </w:p>
    <w:p w14:paraId="30D5C114" w14:textId="4F39CC6F"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776491A4"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5D2A156B" w14:textId="3FC52B1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0A12DFF5" w14:textId="25D85EC6" w:rsidR="00A127EA" w:rsidRDefault="003F4F0A"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Глава Администрации</w:t>
      </w:r>
    </w:p>
    <w:p w14:paraId="1AAE2544" w14:textId="3BE16E8A" w:rsidR="003F4F0A" w:rsidRDefault="003F4F0A"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Октябрьского района</w:t>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t>Л.В. Овчиева</w:t>
      </w:r>
    </w:p>
    <w:p w14:paraId="0D5F1589" w14:textId="77777777" w:rsidR="00A127EA" w:rsidRDefault="00A127EA" w:rsidP="00B02717">
      <w:pPr>
        <w:suppressAutoHyphens/>
        <w:spacing w:after="0" w:line="240" w:lineRule="auto"/>
        <w:jc w:val="both"/>
        <w:rPr>
          <w:rFonts w:ascii="Times New Roman" w:eastAsia="Times New Roman" w:hAnsi="Times New Roman"/>
          <w:sz w:val="28"/>
          <w:szCs w:val="28"/>
          <w:lang w:eastAsia="ar-SA"/>
        </w:rPr>
      </w:pPr>
    </w:p>
    <w:p w14:paraId="3284874F"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2147A895" w14:textId="77777777" w:rsidR="00B02717" w:rsidRPr="001113E9" w:rsidRDefault="00B02717" w:rsidP="00B02717">
      <w:pPr>
        <w:suppressAutoHyphens/>
        <w:spacing w:after="0" w:line="240" w:lineRule="auto"/>
        <w:jc w:val="both"/>
        <w:rPr>
          <w:rFonts w:ascii="Times New Roman" w:eastAsia="Times New Roman" w:hAnsi="Times New Roman"/>
          <w:sz w:val="28"/>
          <w:szCs w:val="28"/>
          <w:lang w:eastAsia="ar-SA"/>
        </w:rPr>
      </w:pPr>
      <w:r w:rsidRPr="006E6F65">
        <w:rPr>
          <w:rFonts w:ascii="Times New Roman" w:hAnsi="Times New Roman"/>
          <w:sz w:val="28"/>
          <w:szCs w:val="28"/>
        </w:rPr>
        <w:t xml:space="preserve">Постановление вносит </w:t>
      </w:r>
    </w:p>
    <w:p w14:paraId="551B2F86" w14:textId="77777777" w:rsidR="00B02717" w:rsidRDefault="00B02717" w:rsidP="00B02717">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Pr="006E6F65">
        <w:rPr>
          <w:rFonts w:ascii="Times New Roman" w:hAnsi="Times New Roman"/>
          <w:sz w:val="28"/>
          <w:szCs w:val="28"/>
        </w:rPr>
        <w:t>Октябрьского района</w:t>
      </w:r>
    </w:p>
    <w:p w14:paraId="29F682AC" w14:textId="77777777" w:rsidR="00352D33" w:rsidRDefault="00B02717" w:rsidP="00352D33">
      <w:pPr>
        <w:suppressAutoHyphens/>
        <w:spacing w:after="0" w:line="240" w:lineRule="auto"/>
        <w:jc w:val="both"/>
        <w:rPr>
          <w:rFonts w:ascii="Times New Roman" w:hAnsi="Times New Roman"/>
          <w:sz w:val="28"/>
          <w:szCs w:val="28"/>
        </w:rPr>
      </w:pPr>
      <w:r>
        <w:rPr>
          <w:rFonts w:ascii="Times New Roman" w:hAnsi="Times New Roman"/>
          <w:sz w:val="28"/>
          <w:szCs w:val="28"/>
        </w:rPr>
        <w:t>«Управл</w:t>
      </w:r>
      <w:r w:rsidR="00352D33">
        <w:rPr>
          <w:rFonts w:ascii="Times New Roman" w:hAnsi="Times New Roman"/>
          <w:sz w:val="28"/>
          <w:szCs w:val="28"/>
        </w:rPr>
        <w:t>ение ГОЧС»</w:t>
      </w:r>
    </w:p>
    <w:p w14:paraId="1E45A36B" w14:textId="77777777" w:rsidR="00352D33" w:rsidRDefault="00352D33" w:rsidP="00352D33">
      <w:pPr>
        <w:suppressAutoHyphens/>
        <w:spacing w:after="0" w:line="240" w:lineRule="auto"/>
        <w:jc w:val="both"/>
        <w:rPr>
          <w:rFonts w:ascii="Times New Roman" w:hAnsi="Times New Roman"/>
          <w:sz w:val="28"/>
          <w:szCs w:val="28"/>
        </w:rPr>
      </w:pPr>
    </w:p>
    <w:p w14:paraId="0678CC59" w14:textId="77777777" w:rsidR="00352D33" w:rsidRDefault="00352D33" w:rsidP="00352D33">
      <w:pPr>
        <w:suppressAutoHyphens/>
        <w:spacing w:after="0" w:line="240" w:lineRule="auto"/>
        <w:jc w:val="both"/>
        <w:rPr>
          <w:rFonts w:ascii="Times New Roman" w:hAnsi="Times New Roman"/>
          <w:sz w:val="28"/>
          <w:szCs w:val="28"/>
        </w:rPr>
      </w:pPr>
    </w:p>
    <w:p w14:paraId="49963A6C" w14:textId="77777777" w:rsidR="00352D33" w:rsidRDefault="00352D33" w:rsidP="00352D33">
      <w:pPr>
        <w:suppressAutoHyphens/>
        <w:spacing w:after="0" w:line="240" w:lineRule="auto"/>
        <w:jc w:val="both"/>
        <w:rPr>
          <w:rFonts w:ascii="Times New Roman" w:hAnsi="Times New Roman"/>
          <w:sz w:val="28"/>
          <w:szCs w:val="28"/>
        </w:rPr>
      </w:pPr>
    </w:p>
    <w:p w14:paraId="38A945BB" w14:textId="77777777" w:rsidR="00352D33" w:rsidRDefault="00352D33" w:rsidP="00352D33">
      <w:pPr>
        <w:suppressAutoHyphens/>
        <w:spacing w:after="0" w:line="240" w:lineRule="auto"/>
        <w:jc w:val="both"/>
        <w:rPr>
          <w:rFonts w:ascii="Times New Roman" w:hAnsi="Times New Roman"/>
          <w:sz w:val="28"/>
          <w:szCs w:val="28"/>
        </w:rPr>
      </w:pPr>
    </w:p>
    <w:p w14:paraId="7A7427E8" w14:textId="77777777" w:rsidR="00352D33" w:rsidRDefault="00352D33" w:rsidP="00352D33">
      <w:pPr>
        <w:suppressAutoHyphens/>
        <w:spacing w:after="0" w:line="240" w:lineRule="auto"/>
        <w:jc w:val="both"/>
        <w:rPr>
          <w:rFonts w:ascii="Times New Roman" w:hAnsi="Times New Roman"/>
          <w:sz w:val="28"/>
          <w:szCs w:val="28"/>
        </w:rPr>
      </w:pPr>
    </w:p>
    <w:p w14:paraId="13106878" w14:textId="77777777" w:rsidR="00352D33" w:rsidRDefault="00352D33" w:rsidP="00352D33">
      <w:pPr>
        <w:suppressAutoHyphens/>
        <w:spacing w:after="0" w:line="240" w:lineRule="auto"/>
        <w:jc w:val="both"/>
        <w:rPr>
          <w:rFonts w:ascii="Times New Roman" w:hAnsi="Times New Roman"/>
          <w:sz w:val="28"/>
          <w:szCs w:val="28"/>
        </w:rPr>
      </w:pPr>
    </w:p>
    <w:p w14:paraId="2E8E2E16" w14:textId="77777777" w:rsidR="00352D33" w:rsidRDefault="00352D33" w:rsidP="00352D33">
      <w:pPr>
        <w:suppressAutoHyphens/>
        <w:spacing w:after="0" w:line="240" w:lineRule="auto"/>
        <w:jc w:val="both"/>
        <w:rPr>
          <w:rFonts w:ascii="Times New Roman" w:hAnsi="Times New Roman"/>
          <w:sz w:val="28"/>
          <w:szCs w:val="28"/>
        </w:rPr>
      </w:pPr>
    </w:p>
    <w:p w14:paraId="295A7782" w14:textId="77777777" w:rsidR="00352D33" w:rsidRDefault="00352D33" w:rsidP="00352D33">
      <w:pPr>
        <w:suppressAutoHyphens/>
        <w:spacing w:after="0" w:line="240" w:lineRule="auto"/>
        <w:jc w:val="both"/>
        <w:rPr>
          <w:rFonts w:ascii="Times New Roman" w:hAnsi="Times New Roman"/>
          <w:sz w:val="28"/>
          <w:szCs w:val="28"/>
        </w:rPr>
      </w:pPr>
    </w:p>
    <w:p w14:paraId="4807AAA1" w14:textId="77777777" w:rsidR="00352D33" w:rsidRDefault="00352D33" w:rsidP="00352D33">
      <w:pPr>
        <w:suppressAutoHyphens/>
        <w:spacing w:after="0" w:line="240" w:lineRule="auto"/>
        <w:jc w:val="both"/>
        <w:rPr>
          <w:rFonts w:ascii="Times New Roman" w:hAnsi="Times New Roman"/>
          <w:sz w:val="28"/>
          <w:szCs w:val="28"/>
        </w:rPr>
      </w:pPr>
    </w:p>
    <w:p w14:paraId="03E814A3" w14:textId="77777777" w:rsidR="00352D33" w:rsidRDefault="00352D33" w:rsidP="00352D33">
      <w:pPr>
        <w:suppressAutoHyphens/>
        <w:spacing w:after="0" w:line="240" w:lineRule="auto"/>
        <w:jc w:val="both"/>
        <w:rPr>
          <w:rFonts w:ascii="Times New Roman" w:hAnsi="Times New Roman"/>
          <w:sz w:val="28"/>
          <w:szCs w:val="28"/>
        </w:rPr>
      </w:pPr>
    </w:p>
    <w:p w14:paraId="4D17FAB7" w14:textId="77777777" w:rsidR="00352D33" w:rsidRDefault="00352D33" w:rsidP="00352D33">
      <w:pPr>
        <w:suppressAutoHyphens/>
        <w:spacing w:after="0" w:line="240" w:lineRule="auto"/>
        <w:jc w:val="both"/>
        <w:rPr>
          <w:rFonts w:ascii="Times New Roman" w:hAnsi="Times New Roman"/>
          <w:sz w:val="28"/>
          <w:szCs w:val="28"/>
        </w:rPr>
      </w:pPr>
    </w:p>
    <w:p w14:paraId="35DCC3F1" w14:textId="77777777" w:rsidR="00352D33" w:rsidRDefault="00352D33" w:rsidP="00352D33">
      <w:pPr>
        <w:suppressAutoHyphens/>
        <w:spacing w:after="0" w:line="240" w:lineRule="auto"/>
        <w:jc w:val="both"/>
        <w:rPr>
          <w:rFonts w:ascii="Times New Roman" w:hAnsi="Times New Roman"/>
          <w:sz w:val="28"/>
          <w:szCs w:val="28"/>
        </w:rPr>
      </w:pPr>
    </w:p>
    <w:p w14:paraId="046B5D8A" w14:textId="77777777" w:rsidR="00352D33" w:rsidRDefault="00352D33" w:rsidP="00352D33">
      <w:pPr>
        <w:suppressAutoHyphens/>
        <w:spacing w:after="0" w:line="240" w:lineRule="auto"/>
        <w:jc w:val="both"/>
        <w:rPr>
          <w:rFonts w:ascii="Times New Roman" w:hAnsi="Times New Roman"/>
          <w:sz w:val="28"/>
          <w:szCs w:val="28"/>
        </w:rPr>
      </w:pPr>
    </w:p>
    <w:p w14:paraId="076C0DB2" w14:textId="77777777" w:rsidR="00352D33" w:rsidRDefault="00352D33" w:rsidP="00352D33">
      <w:pPr>
        <w:suppressAutoHyphens/>
        <w:spacing w:after="0" w:line="240" w:lineRule="auto"/>
        <w:jc w:val="both"/>
        <w:rPr>
          <w:rFonts w:ascii="Times New Roman" w:hAnsi="Times New Roman"/>
          <w:sz w:val="28"/>
          <w:szCs w:val="28"/>
        </w:rPr>
      </w:pPr>
    </w:p>
    <w:p w14:paraId="1D4E88E8" w14:textId="77777777" w:rsidR="00352D33" w:rsidRDefault="00352D33" w:rsidP="00352D33">
      <w:pPr>
        <w:suppressAutoHyphens/>
        <w:spacing w:after="0" w:line="240" w:lineRule="auto"/>
        <w:jc w:val="both"/>
        <w:rPr>
          <w:rFonts w:ascii="Times New Roman" w:hAnsi="Times New Roman"/>
          <w:sz w:val="28"/>
          <w:szCs w:val="28"/>
        </w:rPr>
      </w:pPr>
    </w:p>
    <w:p w14:paraId="7FBABDC3" w14:textId="77777777" w:rsidR="00352D33" w:rsidRDefault="00352D33" w:rsidP="00352D33">
      <w:pPr>
        <w:suppressAutoHyphens/>
        <w:spacing w:after="0" w:line="240" w:lineRule="auto"/>
        <w:jc w:val="both"/>
        <w:rPr>
          <w:rFonts w:ascii="Times New Roman" w:hAnsi="Times New Roman"/>
          <w:sz w:val="28"/>
          <w:szCs w:val="28"/>
        </w:rPr>
      </w:pPr>
    </w:p>
    <w:p w14:paraId="65C96B59" w14:textId="77777777" w:rsidR="00352D33" w:rsidRDefault="00352D33" w:rsidP="00352D33">
      <w:pPr>
        <w:suppressAutoHyphens/>
        <w:spacing w:after="0" w:line="240" w:lineRule="auto"/>
        <w:jc w:val="both"/>
        <w:rPr>
          <w:rFonts w:ascii="Times New Roman" w:hAnsi="Times New Roman"/>
          <w:sz w:val="28"/>
          <w:szCs w:val="28"/>
        </w:rPr>
      </w:pPr>
    </w:p>
    <w:p w14:paraId="4D619F8F" w14:textId="77777777" w:rsidR="00352D33" w:rsidRDefault="00352D33" w:rsidP="00352D33">
      <w:pPr>
        <w:suppressAutoHyphens/>
        <w:spacing w:after="0" w:line="240" w:lineRule="auto"/>
        <w:jc w:val="both"/>
        <w:rPr>
          <w:rFonts w:ascii="Times New Roman" w:hAnsi="Times New Roman"/>
          <w:sz w:val="28"/>
          <w:szCs w:val="28"/>
        </w:rPr>
      </w:pPr>
    </w:p>
    <w:p w14:paraId="012944F5" w14:textId="77777777" w:rsidR="00352D33" w:rsidRDefault="00352D33" w:rsidP="00352D33">
      <w:pPr>
        <w:suppressAutoHyphens/>
        <w:spacing w:after="0" w:line="240" w:lineRule="auto"/>
        <w:jc w:val="both"/>
        <w:rPr>
          <w:rFonts w:ascii="Times New Roman" w:hAnsi="Times New Roman"/>
          <w:sz w:val="28"/>
          <w:szCs w:val="28"/>
        </w:rPr>
      </w:pPr>
    </w:p>
    <w:p w14:paraId="6DAB6EE4" w14:textId="77777777" w:rsidR="00352D33" w:rsidRDefault="00352D33" w:rsidP="00352D33">
      <w:pPr>
        <w:suppressAutoHyphens/>
        <w:spacing w:after="0" w:line="240" w:lineRule="auto"/>
        <w:jc w:val="both"/>
        <w:rPr>
          <w:rFonts w:ascii="Times New Roman" w:hAnsi="Times New Roman"/>
          <w:sz w:val="28"/>
          <w:szCs w:val="28"/>
        </w:rPr>
      </w:pPr>
    </w:p>
    <w:p w14:paraId="35CE7AE2" w14:textId="77777777" w:rsidR="00352D33" w:rsidRDefault="00352D33" w:rsidP="00352D33">
      <w:pPr>
        <w:suppressAutoHyphens/>
        <w:spacing w:after="0" w:line="240" w:lineRule="auto"/>
        <w:jc w:val="both"/>
        <w:rPr>
          <w:rFonts w:ascii="Times New Roman" w:hAnsi="Times New Roman"/>
          <w:sz w:val="28"/>
          <w:szCs w:val="28"/>
        </w:rPr>
      </w:pPr>
    </w:p>
    <w:p w14:paraId="22809FA3" w14:textId="77777777" w:rsidR="00B02256" w:rsidRDefault="00B02256" w:rsidP="00352D33">
      <w:pPr>
        <w:suppressAutoHyphens/>
        <w:spacing w:after="0" w:line="240" w:lineRule="auto"/>
        <w:jc w:val="both"/>
        <w:rPr>
          <w:rFonts w:ascii="Times New Roman" w:hAnsi="Times New Roman"/>
          <w:sz w:val="28"/>
          <w:szCs w:val="28"/>
        </w:rPr>
      </w:pPr>
    </w:p>
    <w:p w14:paraId="1E28627F" w14:textId="77777777" w:rsidR="003F4F0A" w:rsidRDefault="003F4F0A" w:rsidP="00352D33">
      <w:pPr>
        <w:suppressAutoHyphens/>
        <w:spacing w:after="0" w:line="240" w:lineRule="auto"/>
        <w:jc w:val="both"/>
        <w:rPr>
          <w:rFonts w:ascii="Times New Roman" w:hAnsi="Times New Roman"/>
          <w:sz w:val="28"/>
          <w:szCs w:val="28"/>
        </w:rPr>
      </w:pPr>
    </w:p>
    <w:p w14:paraId="0E575B29" w14:textId="77777777" w:rsidR="003F4F0A" w:rsidRDefault="003F4F0A" w:rsidP="00352D33">
      <w:pPr>
        <w:suppressAutoHyphens/>
        <w:spacing w:after="0" w:line="240" w:lineRule="auto"/>
        <w:jc w:val="both"/>
        <w:rPr>
          <w:rFonts w:ascii="Times New Roman" w:hAnsi="Times New Roman"/>
          <w:sz w:val="28"/>
          <w:szCs w:val="28"/>
        </w:rPr>
      </w:pPr>
    </w:p>
    <w:p w14:paraId="22E92654" w14:textId="77777777" w:rsidR="003F4F0A" w:rsidRDefault="00597322" w:rsidP="00352D33">
      <w:pPr>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r w:rsidR="003E2A3F">
        <w:rPr>
          <w:rFonts w:ascii="Times New Roman" w:hAnsi="Times New Roman"/>
          <w:sz w:val="28"/>
          <w:szCs w:val="28"/>
        </w:rPr>
        <w:t xml:space="preserve">                         </w:t>
      </w:r>
      <w:r w:rsidR="00352D33">
        <w:rPr>
          <w:rFonts w:ascii="Times New Roman" w:hAnsi="Times New Roman"/>
          <w:sz w:val="28"/>
          <w:szCs w:val="28"/>
        </w:rPr>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3F4F0A">
        <w:rPr>
          <w:rFonts w:ascii="Times New Roman" w:hAnsi="Times New Roman"/>
          <w:sz w:val="28"/>
          <w:szCs w:val="28"/>
        </w:rPr>
        <w:t xml:space="preserve">  </w:t>
      </w:r>
    </w:p>
    <w:p w14:paraId="5EFEE107" w14:textId="65702D45" w:rsidR="00F65CF1" w:rsidRPr="002707CC" w:rsidRDefault="003F4F0A" w:rsidP="00352D33">
      <w:pPr>
        <w:suppressAutoHyphens/>
        <w:spacing w:after="0" w:line="240" w:lineRule="auto"/>
        <w:jc w:val="both"/>
        <w:rPr>
          <w:rFonts w:ascii="Times New Roman" w:hAnsi="Times New Roman"/>
          <w:sz w:val="28"/>
          <w:szCs w:val="28"/>
        </w:rPr>
      </w:pPr>
      <w:bookmarkStart w:id="1" w:name="_GoBack"/>
      <w:bookmarkEnd w:id="1"/>
      <w:r>
        <w:rPr>
          <w:rFonts w:ascii="Times New Roman" w:hAnsi="Times New Roman"/>
          <w:sz w:val="28"/>
          <w:szCs w:val="28"/>
        </w:rPr>
        <w:lastRenderedPageBreak/>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03B90DBD" w:rsidR="00F65CF1" w:rsidRPr="00352D33" w:rsidRDefault="00352D33"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sidRPr="00352D33">
        <w:rPr>
          <w:rFonts w:ascii="Times New Roman" w:hAnsi="Times New Roman"/>
          <w:sz w:val="28"/>
          <w:szCs w:val="28"/>
        </w:rPr>
        <w:t xml:space="preserve">      </w:t>
      </w:r>
      <w:r w:rsidR="00024F6E">
        <w:rPr>
          <w:rFonts w:ascii="Times New Roman" w:hAnsi="Times New Roman"/>
          <w:sz w:val="28"/>
          <w:szCs w:val="28"/>
        </w:rPr>
        <w:t xml:space="preserve">      </w:t>
      </w:r>
      <w:r w:rsidR="006606E1">
        <w:rPr>
          <w:rFonts w:ascii="Times New Roman" w:hAnsi="Times New Roman"/>
          <w:sz w:val="28"/>
          <w:szCs w:val="28"/>
        </w:rPr>
        <w:t xml:space="preserve">  </w:t>
      </w:r>
      <w:r w:rsidR="00024F6E">
        <w:rPr>
          <w:rFonts w:ascii="Times New Roman" w:hAnsi="Times New Roman"/>
          <w:sz w:val="28"/>
          <w:szCs w:val="28"/>
        </w:rPr>
        <w:t xml:space="preserve"> </w:t>
      </w:r>
      <w:r w:rsidRPr="00352D33">
        <w:rPr>
          <w:rFonts w:ascii="Times New Roman" w:hAnsi="Times New Roman"/>
          <w:sz w:val="28"/>
          <w:szCs w:val="28"/>
        </w:rPr>
        <w:t xml:space="preserve">     </w:t>
      </w:r>
      <w:r w:rsidR="006606E1">
        <w:rPr>
          <w:rFonts w:ascii="Times New Roman" w:hAnsi="Times New Roman"/>
          <w:sz w:val="28"/>
          <w:szCs w:val="28"/>
        </w:rPr>
        <w:t xml:space="preserve">от </w:t>
      </w:r>
      <w:r w:rsidR="00B02256">
        <w:rPr>
          <w:rFonts w:ascii="Times New Roman" w:hAnsi="Times New Roman"/>
          <w:sz w:val="28"/>
          <w:szCs w:val="28"/>
        </w:rPr>
        <w:t xml:space="preserve">           </w:t>
      </w:r>
      <w:r w:rsidR="003B748A">
        <w:rPr>
          <w:rFonts w:ascii="Times New Roman" w:eastAsia="Times New Roman" w:hAnsi="Times New Roman"/>
          <w:sz w:val="28"/>
          <w:szCs w:val="20"/>
          <w:lang w:eastAsia="ru-RU"/>
        </w:rPr>
        <w:t xml:space="preserve"> №</w:t>
      </w:r>
      <w:r w:rsidR="00B02256">
        <w:rPr>
          <w:rFonts w:ascii="Times New Roman" w:eastAsia="Times New Roman" w:hAnsi="Times New Roman"/>
          <w:sz w:val="28"/>
          <w:szCs w:val="20"/>
          <w:lang w:eastAsia="ru-RU"/>
        </w:rPr>
        <w:t xml:space="preserve">  </w:t>
      </w:r>
    </w:p>
    <w:p w14:paraId="79646EC3" w14:textId="18481E96" w:rsidR="00F65CF1" w:rsidRPr="00352D33" w:rsidRDefault="00F65CF1" w:rsidP="00CE2E9F">
      <w:pPr>
        <w:widowControl w:val="0"/>
        <w:shd w:val="clear" w:color="auto" w:fill="FFFFFF"/>
        <w:tabs>
          <w:tab w:val="left" w:pos="7088"/>
        </w:tabs>
        <w:spacing w:after="0" w:line="240" w:lineRule="auto"/>
        <w:rPr>
          <w:rFonts w:ascii="Times New Roman" w:hAnsi="Times New Roman"/>
          <w:sz w:val="28"/>
          <w:szCs w:val="28"/>
        </w:rPr>
      </w:pPr>
    </w:p>
    <w:p w14:paraId="1CFA19C4" w14:textId="77777777" w:rsidR="00171C6B" w:rsidRPr="00352D33" w:rsidRDefault="00171C6B" w:rsidP="00171C6B">
      <w:pPr>
        <w:widowControl w:val="0"/>
        <w:shd w:val="clear" w:color="auto" w:fill="FFFFFF"/>
        <w:tabs>
          <w:tab w:val="left" w:pos="7088"/>
        </w:tab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52"/>
        <w:gridCol w:w="6491"/>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Наименование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5A15A3B8" w14:textId="77777777" w:rsidR="0037274E"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w:t>
            </w:r>
            <w:r w:rsidRPr="00171C6B">
              <w:rPr>
                <w:rFonts w:ascii="Times New Roman" w:eastAsia="Times New Roman" w:hAnsi="Times New Roman"/>
                <w:sz w:val="28"/>
                <w:szCs w:val="28"/>
                <w:lang w:eastAsia="ru-RU"/>
              </w:rPr>
              <w:t>р</w:t>
            </w:r>
            <w:r w:rsidRPr="00171C6B">
              <w:rPr>
                <w:rFonts w:ascii="Times New Roman" w:eastAsia="Times New Roman" w:hAnsi="Times New Roman"/>
                <w:sz w:val="28"/>
                <w:szCs w:val="28"/>
                <w:lang w:eastAsia="ru-RU"/>
              </w:rPr>
              <w:t>риторий Октябрьского района от чрезвычайных с</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w:t>
            </w:r>
          </w:p>
          <w:p w14:paraId="3892A75C" w14:textId="0B36B24C"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w:t>
            </w:r>
            <w:r w:rsidRPr="00171C6B">
              <w:rPr>
                <w:rFonts w:ascii="Times New Roman" w:eastAsia="Times New Roman" w:hAnsi="Times New Roman"/>
                <w:sz w:val="28"/>
                <w:szCs w:val="28"/>
                <w:lang w:eastAsia="ru-RU"/>
              </w:rPr>
              <w:t>л</w:t>
            </w:r>
            <w:r w:rsidRPr="00171C6B">
              <w:rPr>
                <w:rFonts w:ascii="Times New Roman" w:eastAsia="Times New Roman" w:hAnsi="Times New Roman"/>
                <w:sz w:val="28"/>
                <w:szCs w:val="28"/>
                <w:lang w:eastAsia="ru-RU"/>
              </w:rPr>
              <w:t>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 xml:space="preserve">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4C62C907" w14:textId="77777777" w:rsid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ципальной программы Октябрьского района</w:t>
            </w:r>
          </w:p>
          <w:p w14:paraId="573CE3FE" w14:textId="77777777" w:rsidR="0037274E" w:rsidRPr="00171C6B" w:rsidRDefault="0037274E"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w:t>
            </w:r>
            <w:r w:rsidRPr="00171C6B">
              <w:rPr>
                <w:rFonts w:ascii="Times New Roman" w:eastAsia="Times New Roman" w:hAnsi="Times New Roman"/>
                <w:sz w:val="28"/>
                <w:szCs w:val="28"/>
                <w:lang w:eastAsia="ru-RU"/>
              </w:rPr>
              <w:t>ь</w:t>
            </w:r>
            <w:r w:rsidRPr="00171C6B">
              <w:rPr>
                <w:rFonts w:ascii="Times New Roman" w:eastAsia="Times New Roman" w:hAnsi="Times New Roman"/>
                <w:sz w:val="28"/>
                <w:szCs w:val="28"/>
                <w:lang w:eastAsia="ru-RU"/>
              </w:rPr>
              <w:t>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tc>
        <w:tc>
          <w:tcPr>
            <w:tcW w:w="6492" w:type="dxa"/>
            <w:tcMar>
              <w:left w:w="28" w:type="dxa"/>
              <w:right w:w="28" w:type="dxa"/>
            </w:tcMar>
          </w:tcPr>
          <w:p w14:paraId="02B5E0EA" w14:textId="3F7A65B7" w:rsidR="00171C6B" w:rsidRPr="0070391B" w:rsidRDefault="00780EA9" w:rsidP="0070391B">
            <w:pPr>
              <w:widowControl w:val="0"/>
              <w:spacing w:after="0" w:line="240" w:lineRule="auto"/>
              <w:jc w:val="both"/>
              <w:rPr>
                <w:rFonts w:ascii="Times New Roman" w:eastAsia="Times New Roman" w:hAnsi="Times New Roman"/>
                <w:b/>
                <w:sz w:val="20"/>
                <w:szCs w:val="20"/>
                <w:shd w:val="clear" w:color="auto" w:fill="FFFFFF"/>
                <w:lang w:eastAsia="ru-RU"/>
              </w:rPr>
            </w:pPr>
            <w:r>
              <w:rPr>
                <w:rFonts w:ascii="Times New Roman" w:hAnsi="Times New Roman"/>
                <w:sz w:val="28"/>
                <w:szCs w:val="28"/>
              </w:rPr>
              <w:t>финансово экономическое управление</w:t>
            </w:r>
            <w:r w:rsidRPr="00171C6B">
              <w:rPr>
                <w:rFonts w:ascii="Times New Roman" w:hAnsi="Times New Roman"/>
                <w:sz w:val="28"/>
                <w:szCs w:val="28"/>
              </w:rPr>
              <w:t xml:space="preserve"> Администр</w:t>
            </w:r>
            <w:r w:rsidRPr="00171C6B">
              <w:rPr>
                <w:rFonts w:ascii="Times New Roman" w:hAnsi="Times New Roman"/>
                <w:sz w:val="28"/>
                <w:szCs w:val="28"/>
              </w:rPr>
              <w:t>а</w:t>
            </w:r>
            <w:r w:rsidRPr="00171C6B">
              <w:rPr>
                <w:rFonts w:ascii="Times New Roman" w:hAnsi="Times New Roman"/>
                <w:sz w:val="28"/>
                <w:szCs w:val="28"/>
              </w:rPr>
              <w:t>ции Октябрьского района</w:t>
            </w:r>
            <w:r>
              <w:rPr>
                <w:rFonts w:ascii="Times New Roman" w:eastAsia="Times New Roman" w:hAnsi="Times New Roman"/>
                <w:bCs/>
                <w:sz w:val="28"/>
                <w:szCs w:val="28"/>
                <w:lang w:eastAsia="ru-RU"/>
              </w:rPr>
              <w:t>, о</w:t>
            </w:r>
            <w:r w:rsidR="00171C6B" w:rsidRPr="00171C6B">
              <w:rPr>
                <w:rFonts w:ascii="Times New Roman" w:eastAsia="Times New Roman" w:hAnsi="Times New Roman"/>
                <w:bCs/>
                <w:sz w:val="28"/>
                <w:szCs w:val="28"/>
                <w:lang w:eastAsia="ru-RU"/>
              </w:rPr>
              <w:t>тдел образования Адм</w:t>
            </w:r>
            <w:r w:rsidR="00171C6B" w:rsidRPr="00171C6B">
              <w:rPr>
                <w:rFonts w:ascii="Times New Roman" w:eastAsia="Times New Roman" w:hAnsi="Times New Roman"/>
                <w:bCs/>
                <w:sz w:val="28"/>
                <w:szCs w:val="28"/>
                <w:lang w:eastAsia="ru-RU"/>
              </w:rPr>
              <w:t>и</w:t>
            </w:r>
            <w:r w:rsidR="00171C6B" w:rsidRPr="00171C6B">
              <w:rPr>
                <w:rFonts w:ascii="Times New Roman" w:eastAsia="Times New Roman" w:hAnsi="Times New Roman"/>
                <w:bCs/>
                <w:sz w:val="28"/>
                <w:szCs w:val="28"/>
                <w:lang w:eastAsia="ru-RU"/>
              </w:rPr>
              <w:t>нистрации Октябрьского района</w:t>
            </w:r>
            <w:r w:rsidR="00171C6B" w:rsidRPr="00171C6B">
              <w:rPr>
                <w:rFonts w:ascii="Times New Roman" w:eastAsia="Times New Roman" w:hAnsi="Times New Roman"/>
                <w:kern w:val="2"/>
                <w:sz w:val="28"/>
                <w:szCs w:val="28"/>
              </w:rPr>
              <w:t xml:space="preserve">, </w:t>
            </w:r>
          </w:p>
        </w:tc>
      </w:tr>
      <w:tr w:rsidR="00171C6B" w:rsidRPr="00171C6B" w14:paraId="7022FDA8" w14:textId="77777777" w:rsidTr="00DD542C">
        <w:trPr>
          <w:jc w:val="center"/>
        </w:trPr>
        <w:tc>
          <w:tcPr>
            <w:tcW w:w="3052" w:type="dxa"/>
            <w:tcMar>
              <w:left w:w="28" w:type="dxa"/>
              <w:right w:w="28" w:type="dxa"/>
            </w:tcMar>
          </w:tcPr>
          <w:p w14:paraId="04C6ECF6" w14:textId="77777777" w:rsid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p w14:paraId="5E7D3D8E" w14:textId="77777777" w:rsidR="0037274E" w:rsidRDefault="0037274E" w:rsidP="00171C6B">
            <w:pPr>
              <w:widowControl w:val="0"/>
              <w:spacing w:after="0" w:line="240" w:lineRule="auto"/>
              <w:rPr>
                <w:rFonts w:ascii="Times New Roman" w:eastAsia="Times New Roman" w:hAnsi="Times New Roman"/>
                <w:sz w:val="28"/>
                <w:szCs w:val="28"/>
                <w:lang w:eastAsia="ru-RU"/>
              </w:rPr>
            </w:pPr>
          </w:p>
          <w:p w14:paraId="05AF6687" w14:textId="77777777" w:rsidR="0037274E" w:rsidRDefault="0037274E" w:rsidP="00171C6B">
            <w:pPr>
              <w:widowControl w:val="0"/>
              <w:spacing w:after="0" w:line="240" w:lineRule="auto"/>
              <w:rPr>
                <w:rFonts w:ascii="Times New Roman" w:eastAsia="Times New Roman" w:hAnsi="Times New Roman"/>
                <w:sz w:val="28"/>
                <w:szCs w:val="28"/>
                <w:lang w:eastAsia="ru-RU"/>
              </w:rPr>
            </w:pPr>
          </w:p>
          <w:p w14:paraId="34FCF8C6" w14:textId="77777777" w:rsidR="0037274E" w:rsidRDefault="0037274E" w:rsidP="00171C6B">
            <w:pPr>
              <w:widowControl w:val="0"/>
              <w:spacing w:after="0" w:line="240" w:lineRule="auto"/>
              <w:rPr>
                <w:rFonts w:ascii="Times New Roman" w:eastAsia="Times New Roman" w:hAnsi="Times New Roman"/>
                <w:sz w:val="28"/>
                <w:szCs w:val="28"/>
                <w:lang w:eastAsia="ru-RU"/>
              </w:rPr>
            </w:pPr>
          </w:p>
          <w:p w14:paraId="17575666" w14:textId="77777777" w:rsidR="0037274E" w:rsidRPr="00171C6B" w:rsidRDefault="0037274E"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C9A50A3" w14:textId="3C0CED6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w:t>
            </w:r>
            <w:r w:rsidRPr="00171C6B">
              <w:rPr>
                <w:rFonts w:ascii="Times New Roman" w:eastAsia="Times New Roman" w:hAnsi="Times New Roman"/>
                <w:sz w:val="28"/>
                <w:szCs w:val="28"/>
              </w:rPr>
              <w:t>з</w:t>
            </w:r>
            <w:r w:rsidRPr="00171C6B">
              <w:rPr>
                <w:rFonts w:ascii="Times New Roman" w:eastAsia="Times New Roman" w:hAnsi="Times New Roman"/>
                <w:sz w:val="28"/>
                <w:szCs w:val="28"/>
              </w:rPr>
              <w:t>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67E09274" w14:textId="77777777" w:rsidR="0037274E" w:rsidRDefault="0037274E" w:rsidP="00171C6B">
            <w:pPr>
              <w:widowControl w:val="0"/>
              <w:spacing w:after="0" w:line="240" w:lineRule="auto"/>
              <w:rPr>
                <w:rFonts w:ascii="Times New Roman" w:eastAsia="Times New Roman" w:hAnsi="Times New Roman"/>
                <w:sz w:val="28"/>
                <w:szCs w:val="28"/>
                <w:lang w:eastAsia="ru-RU"/>
              </w:rPr>
            </w:pPr>
          </w:p>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tc>
        <w:tc>
          <w:tcPr>
            <w:tcW w:w="6492" w:type="dxa"/>
            <w:tcMar>
              <w:left w:w="28" w:type="dxa"/>
              <w:right w:w="28" w:type="dxa"/>
            </w:tcMar>
          </w:tcPr>
          <w:p w14:paraId="2D5F53C5" w14:textId="77777777" w:rsidR="0037274E" w:rsidRDefault="0037274E" w:rsidP="00171C6B">
            <w:pPr>
              <w:widowControl w:val="0"/>
              <w:spacing w:after="0" w:line="240" w:lineRule="auto"/>
              <w:jc w:val="both"/>
              <w:rPr>
                <w:rFonts w:ascii="Times New Roman" w:eastAsia="Times New Roman" w:hAnsi="Times New Roman"/>
                <w:sz w:val="28"/>
                <w:szCs w:val="28"/>
                <w:lang w:eastAsia="ru-RU"/>
              </w:rPr>
            </w:pPr>
          </w:p>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t>Предотвращение и снижение риска возникновения чрезвычайных ситуаций, а также минимизация соц</w:t>
            </w:r>
            <w:r w:rsidRPr="00171C6B">
              <w:rPr>
                <w:rFonts w:ascii="Times New Roman" w:hAnsi="Times New Roman"/>
                <w:kern w:val="2"/>
                <w:sz w:val="28"/>
                <w:szCs w:val="28"/>
              </w:rPr>
              <w:t>и</w:t>
            </w:r>
            <w:r w:rsidRPr="00171C6B">
              <w:rPr>
                <w:rFonts w:ascii="Times New Roman" w:hAnsi="Times New Roman"/>
                <w:kern w:val="2"/>
                <w:sz w:val="28"/>
                <w:szCs w:val="28"/>
              </w:rPr>
              <w:t xml:space="preserve">ального </w:t>
            </w:r>
            <w:r w:rsidRPr="00171C6B">
              <w:rPr>
                <w:rFonts w:ascii="Times New Roman" w:hAnsi="Times New Roman"/>
                <w:spacing w:val="-4"/>
                <w:kern w:val="2"/>
                <w:sz w:val="28"/>
                <w:szCs w:val="28"/>
              </w:rPr>
              <w:t>и экономического ущерба, наносимого нас</w:t>
            </w:r>
            <w:r w:rsidRPr="00171C6B">
              <w:rPr>
                <w:rFonts w:ascii="Times New Roman" w:hAnsi="Times New Roman"/>
                <w:spacing w:val="-4"/>
                <w:kern w:val="2"/>
                <w:sz w:val="28"/>
                <w:szCs w:val="28"/>
              </w:rPr>
              <w:t>е</w:t>
            </w:r>
            <w:r w:rsidRPr="00171C6B">
              <w:rPr>
                <w:rFonts w:ascii="Times New Roman" w:hAnsi="Times New Roman"/>
                <w:spacing w:val="-4"/>
                <w:kern w:val="2"/>
                <w:sz w:val="28"/>
                <w:szCs w:val="28"/>
              </w:rPr>
              <w:t>лению, экономике</w:t>
            </w:r>
            <w:r w:rsidRPr="00171C6B">
              <w:rPr>
                <w:rFonts w:ascii="Times New Roman" w:hAnsi="Times New Roman"/>
                <w:kern w:val="2"/>
                <w:sz w:val="28"/>
                <w:szCs w:val="28"/>
              </w:rPr>
              <w:t xml:space="preserve"> и природной среде, от чрезвыча</w:t>
            </w:r>
            <w:r w:rsidRPr="00171C6B">
              <w:rPr>
                <w:rFonts w:ascii="Times New Roman" w:hAnsi="Times New Roman"/>
                <w:kern w:val="2"/>
                <w:sz w:val="28"/>
                <w:szCs w:val="28"/>
              </w:rPr>
              <w:t>й</w:t>
            </w:r>
            <w:r w:rsidRPr="00171C6B">
              <w:rPr>
                <w:rFonts w:ascii="Times New Roman" w:hAnsi="Times New Roman"/>
                <w:kern w:val="2"/>
                <w:sz w:val="28"/>
                <w:szCs w:val="28"/>
              </w:rPr>
              <w:t xml:space="preserve">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усто</w:t>
            </w:r>
            <w:r w:rsidRPr="00171C6B">
              <w:rPr>
                <w:rFonts w:ascii="Times New Roman" w:eastAsia="Times New Roman" w:hAnsi="Times New Roman"/>
                <w:sz w:val="28"/>
                <w:szCs w:val="28"/>
                <w:lang w:eastAsia="ru-RU"/>
              </w:rPr>
              <w:t>й</w:t>
            </w:r>
            <w:r w:rsidRPr="00171C6B">
              <w:rPr>
                <w:rFonts w:ascii="Times New Roman" w:eastAsia="Times New Roman" w:hAnsi="Times New Roman"/>
                <w:sz w:val="28"/>
                <w:szCs w:val="28"/>
                <w:lang w:eastAsia="ru-RU"/>
              </w:rPr>
              <w:lastRenderedPageBreak/>
              <w:t>чивое развитие сельских территорий;</w:t>
            </w:r>
          </w:p>
          <w:p w14:paraId="41496D4B" w14:textId="04437163"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w:t>
            </w:r>
            <w:r w:rsidRPr="00171C6B">
              <w:rPr>
                <w:rFonts w:ascii="Times New Roman" w:hAnsi="Times New Roman"/>
                <w:color w:val="000000"/>
                <w:sz w:val="28"/>
                <w:szCs w:val="28"/>
                <w:shd w:val="clear" w:color="auto" w:fill="FFFFFF"/>
              </w:rPr>
              <w:t>ь</w:t>
            </w:r>
            <w:r w:rsidRPr="00171C6B">
              <w:rPr>
                <w:rFonts w:ascii="Times New Roman" w:hAnsi="Times New Roman"/>
                <w:color w:val="000000"/>
                <w:sz w:val="28"/>
                <w:szCs w:val="28"/>
                <w:shd w:val="clear" w:color="auto" w:fill="FFFFFF"/>
              </w:rPr>
              <w:t>ности группировки сил постоянной готовности те</w:t>
            </w:r>
            <w:r w:rsidRPr="00171C6B">
              <w:rPr>
                <w:rFonts w:ascii="Times New Roman" w:hAnsi="Times New Roman"/>
                <w:color w:val="000000"/>
                <w:sz w:val="28"/>
                <w:szCs w:val="28"/>
                <w:shd w:val="clear" w:color="auto" w:fill="FFFFFF"/>
              </w:rPr>
              <w:t>р</w:t>
            </w:r>
            <w:r w:rsidRPr="00171C6B">
              <w:rPr>
                <w:rFonts w:ascii="Times New Roman" w:hAnsi="Times New Roman"/>
                <w:color w:val="000000"/>
                <w:sz w:val="28"/>
                <w:szCs w:val="28"/>
                <w:shd w:val="clear" w:color="auto" w:fill="FFFFFF"/>
              </w:rPr>
              <w:t>риториальной подсистемы РСЧС, с учетом прогн</w:t>
            </w:r>
            <w:r w:rsidRPr="00171C6B">
              <w:rPr>
                <w:rFonts w:ascii="Times New Roman" w:hAnsi="Times New Roman"/>
                <w:color w:val="000000"/>
                <w:sz w:val="28"/>
                <w:szCs w:val="28"/>
                <w:shd w:val="clear" w:color="auto" w:fill="FFFFFF"/>
              </w:rPr>
              <w:t>о</w:t>
            </w:r>
            <w:r w:rsidRPr="00171C6B">
              <w:rPr>
                <w:rFonts w:ascii="Times New Roman" w:hAnsi="Times New Roman"/>
                <w:color w:val="000000"/>
                <w:sz w:val="28"/>
                <w:szCs w:val="28"/>
                <w:shd w:val="clear" w:color="auto" w:fill="FFFFFF"/>
              </w:rPr>
              <w:t>зируемых опасностей и угроз, создание оптимальной группировки сил, улучшения подготовки и технич</w:t>
            </w:r>
            <w:r w:rsidRPr="00171C6B">
              <w:rPr>
                <w:rFonts w:ascii="Times New Roman" w:hAnsi="Times New Roman"/>
                <w:color w:val="000000"/>
                <w:sz w:val="28"/>
                <w:szCs w:val="28"/>
                <w:shd w:val="clear" w:color="auto" w:fill="FFFFFF"/>
              </w:rPr>
              <w:t>е</w:t>
            </w:r>
            <w:r w:rsidRPr="00171C6B">
              <w:rPr>
                <w:rFonts w:ascii="Times New Roman" w:hAnsi="Times New Roman"/>
                <w:color w:val="000000"/>
                <w:sz w:val="28"/>
                <w:szCs w:val="28"/>
                <w:shd w:val="clear" w:color="auto" w:fill="FFFFFF"/>
              </w:rPr>
              <w:t>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w:t>
            </w:r>
            <w:r w:rsidRPr="00171C6B">
              <w:rPr>
                <w:rFonts w:ascii="Times New Roman" w:hAnsi="Times New Roman"/>
                <w:color w:val="000000"/>
                <w:sz w:val="28"/>
                <w:szCs w:val="28"/>
                <w:shd w:val="clear" w:color="auto" w:fill="FFFFFF"/>
              </w:rPr>
              <w:t>й</w:t>
            </w:r>
            <w:r w:rsidRPr="00171C6B">
              <w:rPr>
                <w:rFonts w:ascii="Times New Roman" w:hAnsi="Times New Roman"/>
                <w:color w:val="000000"/>
                <w:sz w:val="28"/>
                <w:szCs w:val="28"/>
                <w:shd w:val="clear" w:color="auto" w:fill="FFFFFF"/>
              </w:rPr>
              <w:t>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w:t>
            </w:r>
            <w:r w:rsidRPr="00171C6B">
              <w:rPr>
                <w:rFonts w:ascii="Times New Roman" w:hAnsi="Times New Roman"/>
                <w:sz w:val="28"/>
                <w:szCs w:val="28"/>
              </w:rPr>
              <w:t>и</w:t>
            </w:r>
            <w:r w:rsidRPr="00171C6B">
              <w:rPr>
                <w:rFonts w:ascii="Times New Roman" w:hAnsi="Times New Roman"/>
                <w:sz w:val="28"/>
                <w:szCs w:val="28"/>
              </w:rPr>
              <w:t>жению рисков возникновения и масштабов чрезв</w:t>
            </w:r>
            <w:r w:rsidRPr="00171C6B">
              <w:rPr>
                <w:rFonts w:ascii="Times New Roman" w:hAnsi="Times New Roman"/>
                <w:sz w:val="28"/>
                <w:szCs w:val="28"/>
              </w:rPr>
              <w:t>ы</w:t>
            </w:r>
            <w:r w:rsidRPr="00171C6B">
              <w:rPr>
                <w:rFonts w:ascii="Times New Roman" w:hAnsi="Times New Roman"/>
                <w:sz w:val="28"/>
                <w:szCs w:val="28"/>
              </w:rPr>
              <w:t>чайных ситуаций природного и техногенного хара</w:t>
            </w:r>
            <w:r w:rsidRPr="00171C6B">
              <w:rPr>
                <w:rFonts w:ascii="Times New Roman" w:hAnsi="Times New Roman"/>
                <w:sz w:val="28"/>
                <w:szCs w:val="28"/>
              </w:rPr>
              <w:t>к</w:t>
            </w:r>
            <w:r w:rsidRPr="00171C6B">
              <w:rPr>
                <w:rFonts w:ascii="Times New Roman" w:hAnsi="Times New Roman"/>
                <w:sz w:val="28"/>
                <w:szCs w:val="28"/>
              </w:rPr>
              <w:t>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w:t>
            </w:r>
            <w:r w:rsidRPr="00171C6B">
              <w:rPr>
                <w:rFonts w:ascii="Times New Roman" w:hAnsi="Times New Roman"/>
                <w:sz w:val="28"/>
                <w:szCs w:val="28"/>
              </w:rPr>
              <w:t>о</w:t>
            </w:r>
            <w:r w:rsidRPr="00171C6B">
              <w:rPr>
                <w:rFonts w:ascii="Times New Roman" w:hAnsi="Times New Roman"/>
                <w:sz w:val="28"/>
                <w:szCs w:val="28"/>
              </w:rPr>
              <w:t>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организация развития и поддержания высокой гото</w:t>
            </w:r>
            <w:r w:rsidRPr="00171C6B">
              <w:rPr>
                <w:rFonts w:ascii="Times New Roman" w:eastAsia="Times New Roman" w:hAnsi="Times New Roman"/>
                <w:bCs/>
                <w:kern w:val="2"/>
                <w:sz w:val="28"/>
                <w:szCs w:val="28"/>
              </w:rPr>
              <w:t>в</w:t>
            </w:r>
            <w:r w:rsidRPr="00171C6B">
              <w:rPr>
                <w:rFonts w:ascii="Times New Roman" w:eastAsia="Times New Roman" w:hAnsi="Times New Roman"/>
                <w:bCs/>
                <w:kern w:val="2"/>
                <w:sz w:val="28"/>
                <w:szCs w:val="28"/>
              </w:rPr>
              <w:t xml:space="preserve">ности </w:t>
            </w:r>
            <w:r w:rsidRPr="00171C6B">
              <w:rPr>
                <w:rFonts w:ascii="Times New Roman" w:eastAsia="Times New Roman" w:hAnsi="Times New Roman"/>
                <w:kern w:val="2"/>
                <w:sz w:val="28"/>
                <w:szCs w:val="28"/>
                <w:lang w:eastAsia="ru-RU"/>
              </w:rPr>
              <w:t>системы обеспечения вызова экстренных оп</w:t>
            </w:r>
            <w:r w:rsidRPr="00171C6B">
              <w:rPr>
                <w:rFonts w:ascii="Times New Roman" w:eastAsia="Times New Roman" w:hAnsi="Times New Roman"/>
                <w:kern w:val="2"/>
                <w:sz w:val="28"/>
                <w:szCs w:val="28"/>
                <w:lang w:eastAsia="ru-RU"/>
              </w:rPr>
              <w:t>е</w:t>
            </w:r>
            <w:r w:rsidRPr="00171C6B">
              <w:rPr>
                <w:rFonts w:ascii="Times New Roman" w:eastAsia="Times New Roman" w:hAnsi="Times New Roman"/>
                <w:kern w:val="2"/>
                <w:sz w:val="28"/>
                <w:szCs w:val="28"/>
                <w:lang w:eastAsia="ru-RU"/>
              </w:rPr>
              <w:t>ративных служб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w:t>
            </w:r>
            <w:r w:rsidRPr="00171C6B">
              <w:rPr>
                <w:rFonts w:ascii="Times New Roman" w:eastAsia="Times New Roman" w:hAnsi="Times New Roman"/>
                <w:sz w:val="28"/>
                <w:szCs w:val="28"/>
                <w:lang w:eastAsia="ru-RU"/>
              </w:rPr>
              <w:t>у</w:t>
            </w:r>
            <w:r w:rsidRPr="00171C6B">
              <w:rPr>
                <w:rFonts w:ascii="Times New Roman" w:eastAsia="Times New Roman" w:hAnsi="Times New Roman"/>
                <w:sz w:val="28"/>
                <w:szCs w:val="28"/>
                <w:lang w:eastAsia="ru-RU"/>
              </w:rPr>
              <w:t>ниципальной програ</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t>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w:t>
            </w:r>
            <w:r w:rsidRPr="00171C6B">
              <w:rPr>
                <w:rFonts w:ascii="Times New Roman" w:eastAsia="Times New Roman" w:hAnsi="Times New Roman"/>
                <w:bCs/>
                <w:kern w:val="2"/>
                <w:sz w:val="28"/>
                <w:szCs w:val="28"/>
              </w:rPr>
              <w:t>и</w:t>
            </w:r>
            <w:r w:rsidRPr="00171C6B">
              <w:rPr>
                <w:rFonts w:ascii="Times New Roman" w:eastAsia="Times New Roman" w:hAnsi="Times New Roman"/>
                <w:bCs/>
                <w:kern w:val="2"/>
                <w:sz w:val="28"/>
                <w:szCs w:val="28"/>
              </w:rPr>
              <w:t>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02031BC8" w:rsid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w:t>
            </w:r>
            <w:r w:rsidR="00E97F9C">
              <w:rPr>
                <w:rFonts w:ascii="Times New Roman" w:eastAsia="Times New Roman" w:hAnsi="Times New Roman"/>
                <w:kern w:val="2"/>
                <w:sz w:val="28"/>
                <w:szCs w:val="28"/>
                <w:lang w:eastAsia="ru-RU"/>
              </w:rPr>
              <w:t>м комплексом «Безопасный город»;</w:t>
            </w:r>
          </w:p>
          <w:p w14:paraId="7F9D42EC" w14:textId="53E1145E"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E97F9C">
              <w:rPr>
                <w:rFonts w:ascii="Times New Roman" w:eastAsia="Times New Roman" w:hAnsi="Times New Roman"/>
                <w:sz w:val="28"/>
                <w:szCs w:val="28"/>
                <w:lang w:eastAsia="ru-RU"/>
              </w:rPr>
              <w:t>оличество пожаров в населенных пунктах района</w:t>
            </w:r>
            <w:r>
              <w:rPr>
                <w:rFonts w:ascii="Times New Roman" w:eastAsia="Times New Roman" w:hAnsi="Times New Roman"/>
                <w:sz w:val="28"/>
                <w:szCs w:val="28"/>
                <w:lang w:eastAsia="ru-RU"/>
              </w:rPr>
              <w:t>;</w:t>
            </w:r>
          </w:p>
          <w:p w14:paraId="7CD74FA2" w14:textId="0D5CB7CF"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E97F9C">
              <w:rPr>
                <w:rFonts w:ascii="Times New Roman" w:eastAsia="Times New Roman" w:hAnsi="Times New Roman"/>
                <w:sz w:val="28"/>
                <w:szCs w:val="28"/>
                <w:lang w:eastAsia="ru-RU"/>
              </w:rPr>
              <w:t>оличество пожаров на территории Октябрьского</w:t>
            </w:r>
            <w:r>
              <w:rPr>
                <w:rFonts w:ascii="Times New Roman" w:eastAsia="Times New Roman" w:hAnsi="Times New Roman"/>
                <w:sz w:val="28"/>
                <w:szCs w:val="28"/>
                <w:lang w:eastAsia="ru-RU"/>
              </w:rPr>
              <w:t>;</w:t>
            </w:r>
            <w:r w:rsidRPr="00E97F9C">
              <w:rPr>
                <w:rFonts w:ascii="Times New Roman" w:eastAsia="Times New Roman" w:hAnsi="Times New Roman"/>
                <w:sz w:val="28"/>
                <w:szCs w:val="28"/>
                <w:lang w:eastAsia="ru-RU"/>
              </w:rPr>
              <w:t xml:space="preserve"> района</w:t>
            </w:r>
            <w:r>
              <w:rPr>
                <w:rFonts w:ascii="Times New Roman" w:eastAsia="Times New Roman" w:hAnsi="Times New Roman"/>
                <w:sz w:val="28"/>
                <w:szCs w:val="28"/>
                <w:lang w:eastAsia="ru-RU"/>
              </w:rPr>
              <w:t>;</w:t>
            </w:r>
          </w:p>
          <w:p w14:paraId="4A3E75BB" w14:textId="2DB25BB8"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оля населения Октябрьского района, охваченного модернизированными (современными) средствами оповещения в составе системы оповещения</w:t>
            </w:r>
            <w:r>
              <w:rPr>
                <w:rFonts w:ascii="Times New Roman" w:eastAsia="Times New Roman" w:hAnsi="Times New Roman"/>
                <w:sz w:val="28"/>
                <w:szCs w:val="28"/>
                <w:lang w:eastAsia="ru-RU"/>
              </w:rPr>
              <w:t>;</w:t>
            </w:r>
          </w:p>
          <w:p w14:paraId="74BC3023" w14:textId="4FC950BC"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E97F9C">
              <w:rPr>
                <w:rFonts w:ascii="Times New Roman" w:eastAsia="Times New Roman" w:hAnsi="Times New Roman"/>
                <w:sz w:val="28"/>
                <w:szCs w:val="28"/>
                <w:lang w:eastAsia="ru-RU"/>
              </w:rPr>
              <w:t>бъем выполненных работ по поддержанию автом</w:t>
            </w:r>
            <w:r w:rsidRPr="00E97F9C">
              <w:rPr>
                <w:rFonts w:ascii="Times New Roman" w:eastAsia="Times New Roman" w:hAnsi="Times New Roman"/>
                <w:sz w:val="28"/>
                <w:szCs w:val="28"/>
                <w:lang w:eastAsia="ru-RU"/>
              </w:rPr>
              <w:t>а</w:t>
            </w:r>
            <w:r w:rsidRPr="00E97F9C">
              <w:rPr>
                <w:rFonts w:ascii="Times New Roman" w:eastAsia="Times New Roman" w:hAnsi="Times New Roman"/>
                <w:sz w:val="28"/>
                <w:szCs w:val="28"/>
                <w:lang w:eastAsia="ru-RU"/>
              </w:rPr>
              <w:t>тических противопожарных систем в учреждениях Октябрьского района в рабочем состоянии</w:t>
            </w:r>
            <w:r>
              <w:rPr>
                <w:rFonts w:ascii="Times New Roman" w:eastAsia="Times New Roman" w:hAnsi="Times New Roman"/>
                <w:sz w:val="28"/>
                <w:szCs w:val="28"/>
                <w:lang w:eastAsia="ru-RU"/>
              </w:rPr>
              <w:t>;</w:t>
            </w:r>
          </w:p>
          <w:p w14:paraId="792B1336" w14:textId="3EA4EEC0"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 xml:space="preserve">оля населения Октябрьского района, обеспеченного оперативным прикрытием пожарно-спасательными </w:t>
            </w:r>
            <w:r w:rsidRPr="00E97F9C">
              <w:rPr>
                <w:rFonts w:ascii="Times New Roman" w:eastAsia="Times New Roman" w:hAnsi="Times New Roman"/>
                <w:sz w:val="28"/>
                <w:szCs w:val="28"/>
                <w:lang w:eastAsia="ru-RU"/>
              </w:rPr>
              <w:lastRenderedPageBreak/>
              <w:t>подразделениями</w:t>
            </w:r>
            <w:r>
              <w:rPr>
                <w:rFonts w:ascii="Times New Roman" w:eastAsia="Times New Roman" w:hAnsi="Times New Roman"/>
                <w:sz w:val="28"/>
                <w:szCs w:val="28"/>
                <w:lang w:eastAsia="ru-RU"/>
              </w:rPr>
              <w:t>;</w:t>
            </w:r>
          </w:p>
          <w:p w14:paraId="58681883" w14:textId="2261CA2B"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E97F9C">
              <w:rPr>
                <w:rFonts w:ascii="Times New Roman" w:eastAsia="Times New Roman" w:hAnsi="Times New Roman"/>
                <w:sz w:val="28"/>
                <w:szCs w:val="28"/>
                <w:lang w:eastAsia="ru-RU"/>
              </w:rPr>
              <w:t>оличество обращений граждан на номер «112», принятых и обработанных операторами системы – 112</w:t>
            </w:r>
            <w:r>
              <w:rPr>
                <w:rFonts w:ascii="Times New Roman" w:eastAsia="Times New Roman" w:hAnsi="Times New Roman"/>
                <w:sz w:val="28"/>
                <w:szCs w:val="28"/>
                <w:lang w:eastAsia="ru-RU"/>
              </w:rPr>
              <w:t>;</w:t>
            </w:r>
          </w:p>
          <w:p w14:paraId="1C0025F5" w14:textId="1F7C248A" w:rsidR="00E97F9C" w:rsidRDefault="00E97F9C" w:rsidP="00171C6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оля муниципальных образований Октябрьского района, в которых развернут аппаратно-программный комплекс «Безопасный город»</w:t>
            </w:r>
            <w:r>
              <w:rPr>
                <w:rFonts w:ascii="Times New Roman" w:eastAsia="Times New Roman" w:hAnsi="Times New Roman"/>
                <w:sz w:val="28"/>
                <w:szCs w:val="28"/>
                <w:lang w:eastAsia="ru-RU"/>
              </w:rPr>
              <w:t>.</w:t>
            </w:r>
          </w:p>
          <w:p w14:paraId="6D80A517" w14:textId="35170D92" w:rsidR="00C45693" w:rsidRPr="00C45693" w:rsidRDefault="00C45693"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C45693">
              <w:rPr>
                <w:rFonts w:ascii="Times New Roman" w:eastAsia="Times New Roman" w:hAnsi="Times New Roman"/>
                <w:sz w:val="28"/>
                <w:szCs w:val="28"/>
                <w:lang w:eastAsia="ru-RU"/>
              </w:rPr>
              <w:t>Количество многодетных семей, семей, находящихся в трудной жизненной ситуации, в социально опасном положении проживающих в квартирах муниципал</w:t>
            </w:r>
            <w:r w:rsidRPr="00C45693">
              <w:rPr>
                <w:rFonts w:ascii="Times New Roman" w:eastAsia="Times New Roman" w:hAnsi="Times New Roman"/>
                <w:sz w:val="28"/>
                <w:szCs w:val="28"/>
                <w:lang w:eastAsia="ru-RU"/>
              </w:rPr>
              <w:t>ь</w:t>
            </w:r>
            <w:r w:rsidRPr="00C45693">
              <w:rPr>
                <w:rFonts w:ascii="Times New Roman" w:eastAsia="Times New Roman" w:hAnsi="Times New Roman"/>
                <w:sz w:val="28"/>
                <w:szCs w:val="28"/>
                <w:lang w:eastAsia="ru-RU"/>
              </w:rPr>
              <w:t>ной формы собственности, которым установлены а</w:t>
            </w:r>
            <w:r w:rsidRPr="00C45693">
              <w:rPr>
                <w:rFonts w:ascii="Times New Roman" w:eastAsia="Times New Roman" w:hAnsi="Times New Roman"/>
                <w:sz w:val="28"/>
                <w:szCs w:val="28"/>
                <w:lang w:eastAsia="ru-RU"/>
              </w:rPr>
              <w:t>в</w:t>
            </w:r>
            <w:r w:rsidRPr="00C45693">
              <w:rPr>
                <w:rFonts w:ascii="Times New Roman" w:eastAsia="Times New Roman" w:hAnsi="Times New Roman"/>
                <w:sz w:val="28"/>
                <w:szCs w:val="28"/>
                <w:lang w:eastAsia="ru-RU"/>
              </w:rPr>
              <w:t>тономные дымовые пожарные извещатели</w:t>
            </w:r>
            <w:r>
              <w:rPr>
                <w:rFonts w:ascii="Times New Roman" w:eastAsia="Times New Roman" w:hAnsi="Times New Roman"/>
                <w:sz w:val="28"/>
                <w:szCs w:val="28"/>
                <w:lang w:eastAsia="ru-RU"/>
              </w:rPr>
              <w:t>.</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4CBCF81A"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Этапы и сроки реализ</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ции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02F3113D"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Общий объем финансирования муниципальной пр</w:t>
            </w:r>
            <w:r w:rsidRPr="00171C6B">
              <w:rPr>
                <w:rFonts w:ascii="Times New Roman" w:eastAsia="Times New Roman" w:hAnsi="Times New Roman"/>
                <w:kern w:val="2"/>
                <w:sz w:val="28"/>
                <w:szCs w:val="28"/>
                <w:lang w:eastAsia="ru-RU"/>
              </w:rPr>
              <w:t>о</w:t>
            </w:r>
            <w:r w:rsidRPr="00171C6B">
              <w:rPr>
                <w:rFonts w:ascii="Times New Roman" w:eastAsia="Times New Roman" w:hAnsi="Times New Roman"/>
                <w:kern w:val="2"/>
                <w:sz w:val="28"/>
                <w:szCs w:val="28"/>
                <w:lang w:eastAsia="ru-RU"/>
              </w:rPr>
              <w:t xml:space="preserve">граммы составляет </w:t>
            </w:r>
            <w:r w:rsidR="00FA639F">
              <w:rPr>
                <w:rFonts w:ascii="Times New Roman" w:eastAsia="Times New Roman" w:hAnsi="Times New Roman"/>
                <w:sz w:val="28"/>
                <w:szCs w:val="28"/>
                <w:lang w:eastAsia="ru-RU"/>
              </w:rPr>
              <w:t>223378,6</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6C1DEB0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58E33DF4" w14:textId="6EDB7FB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7B7144">
              <w:rPr>
                <w:rFonts w:ascii="Times New Roman" w:eastAsia="Times New Roman" w:hAnsi="Times New Roman"/>
                <w:sz w:val="28"/>
                <w:szCs w:val="28"/>
                <w:lang w:eastAsia="ru-RU"/>
              </w:rPr>
              <w:t>18975,1</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20CCA6E3" w14:textId="330F61E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8D4B50">
              <w:rPr>
                <w:rFonts w:ascii="Times New Roman" w:hAnsi="Times New Roman"/>
                <w:kern w:val="2"/>
                <w:sz w:val="28"/>
                <w:szCs w:val="28"/>
                <w:lang w:eastAsia="ru-RU"/>
              </w:rPr>
              <w:t>15904,8</w:t>
            </w:r>
            <w:r w:rsidR="00D20844">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62B25DC" w14:textId="52704031"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FA639F">
              <w:rPr>
                <w:rFonts w:ascii="Times New Roman" w:hAnsi="Times New Roman"/>
                <w:kern w:val="2"/>
                <w:sz w:val="28"/>
                <w:szCs w:val="28"/>
                <w:lang w:eastAsia="ru-RU"/>
              </w:rPr>
              <w:t>26775,7</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584922" w14:textId="73C560A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382E4B">
              <w:rPr>
                <w:rFonts w:ascii="Times New Roman" w:hAnsi="Times New Roman"/>
                <w:kern w:val="2"/>
                <w:sz w:val="28"/>
                <w:szCs w:val="28"/>
                <w:lang w:eastAsia="ru-RU"/>
              </w:rPr>
              <w:t>17220,7</w:t>
            </w:r>
            <w:r w:rsidR="00C87889"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5FA5984" w14:textId="1B3ED69C"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382E4B">
              <w:rPr>
                <w:rFonts w:ascii="Times New Roman" w:hAnsi="Times New Roman"/>
                <w:kern w:val="2"/>
                <w:sz w:val="28"/>
                <w:szCs w:val="28"/>
                <w:lang w:eastAsia="ru-RU"/>
              </w:rPr>
              <w:t>17870,3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04917B0" w14:textId="0940936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382E4B">
              <w:rPr>
                <w:rFonts w:ascii="Times New Roman" w:hAnsi="Times New Roman"/>
                <w:kern w:val="2"/>
                <w:sz w:val="28"/>
                <w:szCs w:val="28"/>
                <w:lang w:eastAsia="ru-RU"/>
              </w:rPr>
              <w:t>17870,3</w:t>
            </w:r>
            <w:r w:rsidR="00382E4B"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F1E82CC" w14:textId="4E50F84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382E4B">
              <w:rPr>
                <w:rFonts w:ascii="Times New Roman" w:hAnsi="Times New Roman"/>
                <w:kern w:val="2"/>
                <w:sz w:val="28"/>
                <w:szCs w:val="28"/>
                <w:lang w:eastAsia="ru-RU"/>
              </w:rPr>
              <w:t>17870,3</w:t>
            </w:r>
            <w:r w:rsidR="00382E4B"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08C8701" w14:textId="53993C8B"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382E4B">
              <w:rPr>
                <w:rFonts w:ascii="Times New Roman" w:hAnsi="Times New Roman"/>
                <w:kern w:val="2"/>
                <w:sz w:val="28"/>
                <w:szCs w:val="28"/>
                <w:lang w:eastAsia="ru-RU"/>
              </w:rPr>
              <w:t>17870,3</w:t>
            </w:r>
            <w:r w:rsidR="00382E4B"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A24025C" w14:textId="1CB01C6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382E4B">
              <w:rPr>
                <w:rFonts w:ascii="Times New Roman" w:hAnsi="Times New Roman"/>
                <w:kern w:val="2"/>
                <w:sz w:val="28"/>
                <w:szCs w:val="28"/>
                <w:lang w:eastAsia="ru-RU"/>
              </w:rPr>
              <w:t>17870,3</w:t>
            </w:r>
            <w:r w:rsidR="00382E4B"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27B6AD4" w14:textId="4AD54D5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382E4B">
              <w:rPr>
                <w:rFonts w:ascii="Times New Roman" w:hAnsi="Times New Roman"/>
                <w:kern w:val="2"/>
                <w:sz w:val="28"/>
                <w:szCs w:val="28"/>
                <w:lang w:eastAsia="ru-RU"/>
              </w:rPr>
              <w:t>17870,3</w:t>
            </w:r>
            <w:r w:rsidR="00382E4B"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3BDED9A" w14:textId="47BAD826"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00FA639F">
              <w:rPr>
                <w:rFonts w:ascii="Times New Roman" w:hAnsi="Times New Roman"/>
                <w:kern w:val="2"/>
                <w:sz w:val="28"/>
                <w:szCs w:val="28"/>
                <w:lang w:eastAsia="ru-RU"/>
              </w:rPr>
              <w:t>30 728,5</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0BD5513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FA639F">
              <w:rPr>
                <w:rFonts w:ascii="Times New Roman" w:hAnsi="Times New Roman"/>
                <w:kern w:val="2"/>
                <w:sz w:val="28"/>
                <w:szCs w:val="28"/>
                <w:lang w:eastAsia="ru-RU"/>
              </w:rPr>
              <w:t>10139,4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6015483E"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lastRenderedPageBreak/>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00FA639F">
              <w:rPr>
                <w:rFonts w:ascii="Times New Roman" w:hAnsi="Times New Roman"/>
                <w:kern w:val="2"/>
                <w:sz w:val="28"/>
                <w:szCs w:val="28"/>
              </w:rPr>
              <w:t>192650,1</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11EBE49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615CC13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D20844">
              <w:rPr>
                <w:rFonts w:ascii="Times New Roman" w:eastAsia="Times New Roman" w:hAnsi="Times New Roman"/>
                <w:sz w:val="28"/>
                <w:szCs w:val="28"/>
                <w:lang w:eastAsia="ru-RU"/>
              </w:rPr>
              <w:t>18975,1</w:t>
            </w:r>
            <w:r w:rsidR="00D20844">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02285C0D" w14:textId="06D4632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8D4B50">
              <w:rPr>
                <w:rFonts w:ascii="Times New Roman" w:hAnsi="Times New Roman"/>
                <w:kern w:val="2"/>
                <w:sz w:val="28"/>
                <w:szCs w:val="28"/>
                <w:lang w:eastAsia="ru-RU"/>
              </w:rPr>
              <w:t>15904,8</w:t>
            </w:r>
            <w:r w:rsidR="00D20844">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1601CB0" w14:textId="0BA838CB"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FA639F">
              <w:rPr>
                <w:rFonts w:ascii="Times New Roman" w:hAnsi="Times New Roman"/>
                <w:kern w:val="2"/>
                <w:sz w:val="28"/>
                <w:szCs w:val="28"/>
                <w:lang w:eastAsia="ru-RU"/>
              </w:rPr>
              <w:t>16636,3</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F396E19" w14:textId="3D5A1BEC"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BD0533">
              <w:rPr>
                <w:rFonts w:ascii="Times New Roman" w:hAnsi="Times New Roman"/>
                <w:kern w:val="2"/>
                <w:sz w:val="28"/>
                <w:szCs w:val="28"/>
                <w:lang w:eastAsia="ru-RU"/>
              </w:rPr>
              <w:t>17220,7</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9417D9E" w14:textId="522C5135"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BD0533">
              <w:rPr>
                <w:rFonts w:ascii="Times New Roman" w:hAnsi="Times New Roman"/>
                <w:kern w:val="2"/>
                <w:sz w:val="28"/>
                <w:szCs w:val="28"/>
                <w:lang w:eastAsia="ru-RU"/>
              </w:rPr>
              <w:t>17870,3</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07CC349" w14:textId="654A0FFE"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BD0533">
              <w:rPr>
                <w:rFonts w:ascii="Times New Roman" w:hAnsi="Times New Roman"/>
                <w:kern w:val="2"/>
                <w:sz w:val="28"/>
                <w:szCs w:val="28"/>
                <w:lang w:eastAsia="ru-RU"/>
              </w:rPr>
              <w:t>17870,3</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D5C736D" w14:textId="1578502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BD0533">
              <w:rPr>
                <w:rFonts w:ascii="Times New Roman" w:hAnsi="Times New Roman"/>
                <w:kern w:val="2"/>
                <w:sz w:val="28"/>
                <w:szCs w:val="28"/>
                <w:lang w:eastAsia="ru-RU"/>
              </w:rPr>
              <w:t>17870,3</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EC5075E" w14:textId="24F1B32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BD0533">
              <w:rPr>
                <w:rFonts w:ascii="Times New Roman" w:hAnsi="Times New Roman"/>
                <w:kern w:val="2"/>
                <w:sz w:val="28"/>
                <w:szCs w:val="28"/>
                <w:lang w:eastAsia="ru-RU"/>
              </w:rPr>
              <w:t>17870,3</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7B8A699" w14:textId="7A05E135"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BD0533">
              <w:rPr>
                <w:rFonts w:ascii="Times New Roman" w:hAnsi="Times New Roman"/>
                <w:kern w:val="2"/>
                <w:sz w:val="28"/>
                <w:szCs w:val="28"/>
                <w:lang w:eastAsia="ru-RU"/>
              </w:rPr>
              <w:t>17870,3</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1DC0264" w14:textId="39ECF0A5"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BD0533">
              <w:rPr>
                <w:rFonts w:ascii="Times New Roman" w:hAnsi="Times New Roman"/>
                <w:kern w:val="2"/>
                <w:sz w:val="28"/>
                <w:szCs w:val="28"/>
                <w:lang w:eastAsia="ru-RU"/>
              </w:rPr>
              <w:t>17870,3</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w:t>
            </w:r>
            <w:r w:rsidRPr="00171C6B">
              <w:rPr>
                <w:rFonts w:ascii="Times New Roman" w:eastAsia="Times New Roman" w:hAnsi="Times New Roman"/>
                <w:kern w:val="2"/>
                <w:sz w:val="28"/>
                <w:szCs w:val="28"/>
              </w:rPr>
              <w:t>ы</w:t>
            </w:r>
            <w:r w:rsidRPr="00171C6B">
              <w:rPr>
                <w:rFonts w:ascii="Times New Roman" w:eastAsia="Times New Roman" w:hAnsi="Times New Roman"/>
                <w:kern w:val="2"/>
                <w:sz w:val="28"/>
                <w:szCs w:val="28"/>
              </w:rPr>
              <w:t>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w:t>
            </w:r>
            <w:r w:rsidRPr="00171C6B">
              <w:rPr>
                <w:rFonts w:ascii="Times New Roman" w:eastAsia="Times New Roman" w:hAnsi="Times New Roman"/>
                <w:kern w:val="2"/>
                <w:sz w:val="28"/>
                <w:szCs w:val="28"/>
              </w:rPr>
              <w:t>н</w:t>
            </w:r>
            <w:r w:rsidRPr="00171C6B">
              <w:rPr>
                <w:rFonts w:ascii="Times New Roman" w:eastAsia="Times New Roman" w:hAnsi="Times New Roman"/>
                <w:kern w:val="2"/>
                <w:sz w:val="28"/>
                <w:szCs w:val="28"/>
              </w:rPr>
              <w:t>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жарных и спасательных подразделений;</w:t>
            </w:r>
          </w:p>
          <w:p w14:paraId="31F28CC2" w14:textId="01324A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улучшение процесса и повышение уровня подгото</w:t>
            </w:r>
            <w:r w:rsidRPr="00171C6B">
              <w:rPr>
                <w:rFonts w:ascii="Times New Roman" w:eastAsia="Times New Roman" w:hAnsi="Times New Roman"/>
                <w:kern w:val="2"/>
                <w:sz w:val="28"/>
                <w:szCs w:val="28"/>
              </w:rPr>
              <w:t>в</w:t>
            </w:r>
            <w:r w:rsidRPr="00171C6B">
              <w:rPr>
                <w:rFonts w:ascii="Times New Roman" w:eastAsia="Times New Roman" w:hAnsi="Times New Roman"/>
                <w:kern w:val="2"/>
                <w:sz w:val="28"/>
                <w:szCs w:val="28"/>
              </w:rPr>
              <w:t xml:space="preserve">ки </w:t>
            </w:r>
            <w:r w:rsidRPr="00171C6B">
              <w:rPr>
                <w:rFonts w:ascii="Times New Roman" w:eastAsia="Times New Roman" w:hAnsi="Times New Roman"/>
                <w:bCs/>
                <w:kern w:val="2"/>
                <w:sz w:val="28"/>
                <w:szCs w:val="28"/>
              </w:rPr>
              <w:t>работников гражданской обороны, уполномоче</w:t>
            </w:r>
            <w:r w:rsidRPr="00171C6B">
              <w:rPr>
                <w:rFonts w:ascii="Times New Roman" w:eastAsia="Times New Roman" w:hAnsi="Times New Roman"/>
                <w:bCs/>
                <w:kern w:val="2"/>
                <w:sz w:val="28"/>
                <w:szCs w:val="28"/>
              </w:rPr>
              <w:t>н</w:t>
            </w:r>
            <w:r w:rsidRPr="00171C6B">
              <w:rPr>
                <w:rFonts w:ascii="Times New Roman" w:eastAsia="Times New Roman" w:hAnsi="Times New Roman"/>
                <w:bCs/>
                <w:kern w:val="2"/>
                <w:sz w:val="28"/>
                <w:szCs w:val="28"/>
              </w:rPr>
              <w:t>ных работников территориальной (районной) подс</w:t>
            </w:r>
            <w:r w:rsidRPr="00171C6B">
              <w:rPr>
                <w:rFonts w:ascii="Times New Roman" w:eastAsia="Times New Roman" w:hAnsi="Times New Roman"/>
                <w:bCs/>
                <w:kern w:val="2"/>
                <w:sz w:val="28"/>
                <w:szCs w:val="28"/>
              </w:rPr>
              <w:t>и</w:t>
            </w:r>
            <w:r w:rsidRPr="00171C6B">
              <w:rPr>
                <w:rFonts w:ascii="Times New Roman" w:eastAsia="Times New Roman" w:hAnsi="Times New Roman"/>
                <w:bCs/>
                <w:kern w:val="2"/>
                <w:sz w:val="28"/>
                <w:szCs w:val="28"/>
              </w:rPr>
              <w:t>стемы единой государственной системы предупр</w:t>
            </w:r>
            <w:r w:rsidRPr="00171C6B">
              <w:rPr>
                <w:rFonts w:ascii="Times New Roman" w:eastAsia="Times New Roman" w:hAnsi="Times New Roman"/>
                <w:bCs/>
                <w:kern w:val="2"/>
                <w:sz w:val="28"/>
                <w:szCs w:val="28"/>
              </w:rPr>
              <w:t>е</w:t>
            </w:r>
            <w:r w:rsidRPr="00171C6B">
              <w:rPr>
                <w:rFonts w:ascii="Times New Roman" w:eastAsia="Times New Roman" w:hAnsi="Times New Roman"/>
                <w:bCs/>
                <w:kern w:val="2"/>
                <w:sz w:val="28"/>
                <w:szCs w:val="28"/>
              </w:rPr>
              <w:t>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хранения и обновления материального </w:t>
            </w:r>
            <w:r w:rsidRPr="00171C6B">
              <w:rPr>
                <w:rFonts w:ascii="Times New Roman" w:eastAsia="Times New Roman" w:hAnsi="Times New Roman"/>
                <w:bCs/>
                <w:kern w:val="2"/>
                <w:sz w:val="28"/>
                <w:szCs w:val="28"/>
              </w:rPr>
              <w:lastRenderedPageBreak/>
              <w:t>резерва для ликвидации крупномасштабных чрезв</w:t>
            </w:r>
            <w:r w:rsidRPr="00171C6B">
              <w:rPr>
                <w:rFonts w:ascii="Times New Roman" w:eastAsia="Times New Roman" w:hAnsi="Times New Roman"/>
                <w:bCs/>
                <w:kern w:val="2"/>
                <w:sz w:val="28"/>
                <w:szCs w:val="28"/>
              </w:rPr>
              <w:t>ы</w:t>
            </w:r>
            <w:r w:rsidRPr="00171C6B">
              <w:rPr>
                <w:rFonts w:ascii="Times New Roman" w:eastAsia="Times New Roman" w:hAnsi="Times New Roman"/>
                <w:bCs/>
                <w:kern w:val="2"/>
                <w:sz w:val="28"/>
                <w:szCs w:val="28"/>
              </w:rPr>
              <w:t>чайных ситуаций;</w:t>
            </w:r>
          </w:p>
          <w:p w14:paraId="6AA41116" w14:textId="13212A68"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w:t>
            </w:r>
            <w:r w:rsidRPr="00171C6B">
              <w:rPr>
                <w:rFonts w:ascii="Times New Roman" w:eastAsia="Times New Roman" w:hAnsi="Times New Roman"/>
                <w:bCs/>
                <w:kern w:val="2"/>
                <w:sz w:val="28"/>
                <w:szCs w:val="28"/>
              </w:rPr>
              <w:t>к</w:t>
            </w:r>
            <w:r w:rsidRPr="00171C6B">
              <w:rPr>
                <w:rFonts w:ascii="Times New Roman" w:eastAsia="Times New Roman" w:hAnsi="Times New Roman"/>
                <w:bCs/>
                <w:kern w:val="2"/>
                <w:sz w:val="28"/>
                <w:szCs w:val="28"/>
              </w:rPr>
              <w:t>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w:t>
            </w:r>
            <w:r w:rsidRPr="00171C6B">
              <w:rPr>
                <w:rFonts w:ascii="Times New Roman" w:eastAsia="Times New Roman" w:hAnsi="Times New Roman"/>
                <w:bCs/>
                <w:kern w:val="2"/>
                <w:sz w:val="28"/>
                <w:szCs w:val="28"/>
              </w:rPr>
              <w:t>й</w:t>
            </w:r>
            <w:r w:rsidRPr="00171C6B">
              <w:rPr>
                <w:rFonts w:ascii="Times New Roman" w:eastAsia="Times New Roman" w:hAnsi="Times New Roman"/>
                <w:bCs/>
                <w:kern w:val="2"/>
                <w:sz w:val="28"/>
                <w:szCs w:val="28"/>
              </w:rPr>
              <w:t>ных ситуаций;</w:t>
            </w:r>
          </w:p>
          <w:p w14:paraId="3330596D" w14:textId="4853085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общего уровня общественной безопасн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 xml:space="preserve">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w:t>
            </w:r>
            <w:r w:rsidRPr="00171C6B">
              <w:rPr>
                <w:rFonts w:ascii="Times New Roman" w:eastAsia="Times New Roman" w:hAnsi="Times New Roman"/>
                <w:kern w:val="2"/>
                <w:sz w:val="28"/>
                <w:szCs w:val="28"/>
              </w:rPr>
              <w:t>р</w:t>
            </w:r>
            <w:r w:rsidRPr="00171C6B">
              <w:rPr>
                <w:rFonts w:ascii="Times New Roman" w:eastAsia="Times New Roman" w:hAnsi="Times New Roman"/>
                <w:kern w:val="2"/>
                <w:sz w:val="28"/>
                <w:szCs w:val="28"/>
              </w:rPr>
              <w:t>ных, диспетчерских, муниципальных служб при ре</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w:t>
            </w:r>
            <w:r w:rsidRPr="00171C6B">
              <w:rPr>
                <w:rFonts w:ascii="Times New Roman" w:eastAsia="Times New Roman" w:hAnsi="Times New Roman"/>
                <w:kern w:val="2"/>
                <w:sz w:val="28"/>
                <w:szCs w:val="28"/>
              </w:rPr>
              <w:t>ь</w:t>
            </w:r>
            <w:r w:rsidRPr="00171C6B">
              <w:rPr>
                <w:rFonts w:ascii="Times New Roman" w:eastAsia="Times New Roman" w:hAnsi="Times New Roman"/>
                <w:kern w:val="2"/>
                <w:sz w:val="28"/>
                <w:szCs w:val="28"/>
              </w:rPr>
              <w:t>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качества мероприятий по прогнозиров</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нию, мониторингу, предупреждению и ликвидации возможных угроз, а также по контролю за устранен</w:t>
            </w:r>
            <w:r w:rsidRPr="00171C6B">
              <w:rPr>
                <w:rFonts w:ascii="Times New Roman" w:eastAsia="Times New Roman" w:hAnsi="Times New Roman"/>
                <w:kern w:val="2"/>
                <w:sz w:val="28"/>
                <w:szCs w:val="28"/>
              </w:rPr>
              <w:t>и</w:t>
            </w:r>
            <w:r w:rsidRPr="00171C6B">
              <w:rPr>
                <w:rFonts w:ascii="Times New Roman" w:eastAsia="Times New Roman" w:hAnsi="Times New Roman"/>
                <w:kern w:val="2"/>
                <w:sz w:val="28"/>
                <w:szCs w:val="28"/>
              </w:rPr>
              <w:t>ем последствий чрезвычайных ситуаций и правон</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w:t>
            </w:r>
            <w:r w:rsidRPr="00171C6B">
              <w:rPr>
                <w:rFonts w:ascii="Times New Roman" w:hAnsi="Times New Roman"/>
                <w:color w:val="000000"/>
                <w:sz w:val="28"/>
                <w:szCs w:val="28"/>
                <w:shd w:val="clear" w:color="auto" w:fill="FFFFFF"/>
              </w:rPr>
              <w:t>н</w:t>
            </w:r>
            <w:r w:rsidRPr="00171C6B">
              <w:rPr>
                <w:rFonts w:ascii="Times New Roman" w:hAnsi="Times New Roman"/>
                <w:color w:val="000000"/>
                <w:sz w:val="28"/>
                <w:szCs w:val="28"/>
                <w:shd w:val="clear" w:color="auto" w:fill="FFFFFF"/>
              </w:rPr>
              <w:t>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w:t>
            </w:r>
            <w:r w:rsidRPr="00171C6B">
              <w:rPr>
                <w:rFonts w:ascii="Times New Roman" w:hAnsi="Times New Roman"/>
                <w:color w:val="000000"/>
                <w:sz w:val="28"/>
                <w:szCs w:val="28"/>
                <w:shd w:val="clear" w:color="auto" w:fill="FFFFFF"/>
              </w:rPr>
              <w:t>й</w:t>
            </w:r>
            <w:r w:rsidRPr="00171C6B">
              <w:rPr>
                <w:rFonts w:ascii="Times New Roman" w:hAnsi="Times New Roman"/>
                <w:color w:val="000000"/>
                <w:sz w:val="28"/>
                <w:szCs w:val="28"/>
                <w:shd w:val="clear" w:color="auto" w:fill="FFFFFF"/>
              </w:rPr>
              <w:t>ных ситуаций.</w:t>
            </w:r>
          </w:p>
        </w:tc>
      </w:tr>
    </w:tbl>
    <w:p w14:paraId="46B852C1" w14:textId="77777777" w:rsidR="00352D33" w:rsidRDefault="00352D33" w:rsidP="00171C6B">
      <w:pPr>
        <w:widowControl w:val="0"/>
        <w:spacing w:after="0" w:line="240" w:lineRule="auto"/>
        <w:contextualSpacing/>
        <w:jc w:val="center"/>
        <w:rPr>
          <w:rFonts w:ascii="Times New Roman" w:hAnsi="Times New Roman"/>
          <w:bCs/>
          <w:color w:val="000000"/>
          <w:sz w:val="28"/>
          <w:szCs w:val="28"/>
        </w:rPr>
      </w:pPr>
    </w:p>
    <w:p w14:paraId="4B6A3497" w14:textId="2C2DE9D5" w:rsidR="00171C6B" w:rsidRPr="00171C6B" w:rsidRDefault="00171C6B" w:rsidP="0037274E">
      <w:pPr>
        <w:widowControl w:val="0"/>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bCs/>
          <w:color w:val="000000"/>
          <w:sz w:val="28"/>
          <w:szCs w:val="28"/>
        </w:rPr>
        <w:t>Паспорт</w:t>
      </w:r>
      <w:r w:rsidR="0037274E">
        <w:rPr>
          <w:rFonts w:ascii="Times New Roman" w:hAnsi="Times New Roman"/>
          <w:bCs/>
          <w:color w:val="000000"/>
          <w:sz w:val="28"/>
          <w:szCs w:val="28"/>
        </w:rPr>
        <w:t xml:space="preserve"> </w:t>
      </w: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lastRenderedPageBreak/>
              <w:t>Ответственный исполн</w:t>
            </w:r>
            <w:r w:rsidRPr="00171C6B">
              <w:rPr>
                <w:rFonts w:ascii="Times New Roman" w:eastAsia="Times New Roman" w:hAnsi="Times New Roman"/>
                <w:sz w:val="28"/>
                <w:szCs w:val="28"/>
                <w:lang w:eastAsia="ru-RU"/>
              </w:rPr>
              <w:t>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6BF2F1FD" w:rsidR="00171C6B" w:rsidRPr="00171C6B" w:rsidRDefault="00780EA9" w:rsidP="00171C6B">
            <w:pPr>
              <w:widowControl w:val="0"/>
              <w:spacing w:after="0" w:line="240" w:lineRule="auto"/>
              <w:jc w:val="both"/>
              <w:rPr>
                <w:rFonts w:ascii="Times New Roman" w:eastAsia="Times New Roman" w:hAnsi="Times New Roman"/>
                <w:color w:val="000000"/>
                <w:sz w:val="28"/>
                <w:szCs w:val="28"/>
                <w:lang w:eastAsia="ru-RU"/>
              </w:rPr>
            </w:pPr>
            <w:r>
              <w:rPr>
                <w:rFonts w:ascii="Times New Roman" w:hAnsi="Times New Roman"/>
                <w:sz w:val="28"/>
                <w:szCs w:val="28"/>
              </w:rPr>
              <w:t>финансово экономическое управление</w:t>
            </w:r>
            <w:r w:rsidRPr="00171C6B">
              <w:rPr>
                <w:rFonts w:ascii="Times New Roman" w:hAnsi="Times New Roman"/>
                <w:sz w:val="28"/>
                <w:szCs w:val="28"/>
              </w:rPr>
              <w:t xml:space="preserve"> </w:t>
            </w:r>
            <w:r>
              <w:rPr>
                <w:rFonts w:ascii="Times New Roman" w:hAnsi="Times New Roman"/>
                <w:sz w:val="28"/>
                <w:szCs w:val="28"/>
              </w:rPr>
              <w:t>Админ</w:t>
            </w:r>
            <w:r>
              <w:rPr>
                <w:rFonts w:ascii="Times New Roman" w:hAnsi="Times New Roman"/>
                <w:sz w:val="28"/>
                <w:szCs w:val="28"/>
              </w:rPr>
              <w:t>и</w:t>
            </w:r>
            <w:r>
              <w:rPr>
                <w:rFonts w:ascii="Times New Roman" w:hAnsi="Times New Roman"/>
                <w:sz w:val="28"/>
                <w:szCs w:val="28"/>
              </w:rPr>
              <w:t>страции</w:t>
            </w:r>
            <w:r w:rsidRPr="00171C6B">
              <w:rPr>
                <w:rFonts w:ascii="Times New Roman" w:hAnsi="Times New Roman"/>
                <w:sz w:val="28"/>
                <w:szCs w:val="28"/>
              </w:rPr>
              <w:t xml:space="preserve"> Октябрьского района</w:t>
            </w:r>
            <w:r>
              <w:rPr>
                <w:rFonts w:ascii="Times New Roman" w:hAnsi="Times New Roman"/>
                <w:sz w:val="28"/>
                <w:szCs w:val="28"/>
              </w:rPr>
              <w:t>, о</w:t>
            </w:r>
            <w:r w:rsidR="00F374CB" w:rsidRPr="00171C6B">
              <w:rPr>
                <w:rFonts w:ascii="Times New Roman" w:eastAsia="Times New Roman" w:hAnsi="Times New Roman"/>
                <w:bCs/>
                <w:sz w:val="28"/>
                <w:szCs w:val="28"/>
                <w:lang w:eastAsia="ru-RU"/>
              </w:rPr>
              <w:t>тдел образования Администрации Октябрьского района</w:t>
            </w:r>
            <w:r w:rsidR="00F374CB" w:rsidRPr="00171C6B">
              <w:rPr>
                <w:rFonts w:ascii="Times New Roman" w:eastAsia="Times New Roman" w:hAnsi="Times New Roman"/>
                <w:kern w:val="2"/>
                <w:sz w:val="28"/>
                <w:szCs w:val="28"/>
              </w:rPr>
              <w:t xml:space="preserve">, </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75FF75DF" w14:textId="77777777" w:rsidR="00BD6C9B" w:rsidRDefault="00BD6C9B" w:rsidP="00BD6C9B">
            <w:pPr>
              <w:widowControl w:val="0"/>
              <w:spacing w:after="0" w:line="240" w:lineRule="auto"/>
              <w:jc w:val="center"/>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 xml:space="preserve">Повышение уровня защиты от чрезвычайных </w:t>
            </w:r>
          </w:p>
          <w:p w14:paraId="3CE6564F" w14:textId="6459F1C2" w:rsidR="00BD6C9B" w:rsidRPr="00BD6C9B" w:rsidRDefault="00BD6C9B" w:rsidP="00BD6C9B">
            <w:pPr>
              <w:widowControl w:val="0"/>
              <w:spacing w:after="0" w:line="240" w:lineRule="auto"/>
              <w:jc w:val="center"/>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ситуаций и пожарная безопасность населения</w:t>
            </w:r>
          </w:p>
          <w:p w14:paraId="343A1AD7" w14:textId="34246992" w:rsidR="00171C6B" w:rsidRDefault="00BD6C9B" w:rsidP="00BD6C9B">
            <w:pPr>
              <w:widowControl w:val="0"/>
              <w:autoSpaceDE w:val="0"/>
              <w:autoSpaceDN w:val="0"/>
              <w:adjustRightInd w:val="0"/>
              <w:spacing w:after="0" w:line="240" w:lineRule="auto"/>
              <w:ind w:right="-108"/>
              <w:jc w:val="both"/>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 xml:space="preserve"> и территории Октябрьского района</w:t>
            </w:r>
            <w:r>
              <w:rPr>
                <w:rFonts w:ascii="Times New Roman" w:eastAsia="Times New Roman" w:hAnsi="Times New Roman"/>
                <w:sz w:val="28"/>
                <w:szCs w:val="28"/>
                <w:lang w:eastAsia="ru-RU"/>
              </w:rPr>
              <w:t>;</w:t>
            </w:r>
          </w:p>
          <w:p w14:paraId="76363EDD" w14:textId="64361B56" w:rsidR="00BD6C9B" w:rsidRPr="00BD6C9B" w:rsidRDefault="00BD6C9B" w:rsidP="00BD6C9B">
            <w:pPr>
              <w:widowControl w:val="0"/>
              <w:autoSpaceDE w:val="0"/>
              <w:autoSpaceDN w:val="0"/>
              <w:adjustRightInd w:val="0"/>
              <w:spacing w:after="0" w:line="240" w:lineRule="auto"/>
              <w:ind w:right="-108"/>
              <w:jc w:val="both"/>
              <w:rPr>
                <w:rFonts w:ascii="Times New Roman" w:eastAsia="Times New Roman" w:hAnsi="Times New Roman"/>
                <w:sz w:val="28"/>
                <w:szCs w:val="28"/>
                <w:lang w:eastAsia="ru-RU"/>
              </w:rPr>
            </w:pPr>
            <w:r w:rsidRPr="00BD6C9B">
              <w:rPr>
                <w:rFonts w:ascii="Times New Roman" w:hAnsi="Times New Roman"/>
                <w:color w:val="000000"/>
                <w:sz w:val="28"/>
                <w:szCs w:val="28"/>
                <w:shd w:val="clear" w:color="auto" w:fill="FFFFFF"/>
              </w:rPr>
              <w:t>Повышение возможностей и эффективности де</w:t>
            </w:r>
            <w:r w:rsidRPr="00BD6C9B">
              <w:rPr>
                <w:rFonts w:ascii="Times New Roman" w:hAnsi="Times New Roman"/>
                <w:color w:val="000000"/>
                <w:sz w:val="28"/>
                <w:szCs w:val="28"/>
                <w:shd w:val="clear" w:color="auto" w:fill="FFFFFF"/>
              </w:rPr>
              <w:t>я</w:t>
            </w:r>
            <w:r w:rsidRPr="00BD6C9B">
              <w:rPr>
                <w:rFonts w:ascii="Times New Roman" w:hAnsi="Times New Roman"/>
                <w:color w:val="000000"/>
                <w:sz w:val="28"/>
                <w:szCs w:val="28"/>
                <w:shd w:val="clear" w:color="auto" w:fill="FFFFFF"/>
              </w:rPr>
              <w:t>тельности группировки сил постоянной готовн</w:t>
            </w:r>
            <w:r w:rsidRPr="00BD6C9B">
              <w:rPr>
                <w:rFonts w:ascii="Times New Roman" w:hAnsi="Times New Roman"/>
                <w:color w:val="000000"/>
                <w:sz w:val="28"/>
                <w:szCs w:val="28"/>
                <w:shd w:val="clear" w:color="auto" w:fill="FFFFFF"/>
              </w:rPr>
              <w:t>о</w:t>
            </w:r>
            <w:r w:rsidRPr="00BD6C9B">
              <w:rPr>
                <w:rFonts w:ascii="Times New Roman" w:hAnsi="Times New Roman"/>
                <w:color w:val="000000"/>
                <w:sz w:val="28"/>
                <w:szCs w:val="28"/>
                <w:shd w:val="clear" w:color="auto" w:fill="FFFFFF"/>
              </w:rPr>
              <w:t>сти территориальной подсистемы РСЧС, с учетом прогнозируемых опасностей и угроз, создание о</w:t>
            </w:r>
            <w:r w:rsidRPr="00BD6C9B">
              <w:rPr>
                <w:rFonts w:ascii="Times New Roman" w:hAnsi="Times New Roman"/>
                <w:color w:val="000000"/>
                <w:sz w:val="28"/>
                <w:szCs w:val="28"/>
                <w:shd w:val="clear" w:color="auto" w:fill="FFFFFF"/>
              </w:rPr>
              <w:t>п</w:t>
            </w:r>
            <w:r w:rsidRPr="00BD6C9B">
              <w:rPr>
                <w:rFonts w:ascii="Times New Roman" w:hAnsi="Times New Roman"/>
                <w:color w:val="000000"/>
                <w:sz w:val="28"/>
                <w:szCs w:val="28"/>
                <w:shd w:val="clear" w:color="auto" w:fill="FFFFFF"/>
              </w:rPr>
              <w:t>тимальной группировки сил, улучшения подг</w:t>
            </w:r>
            <w:r w:rsidRPr="00BD6C9B">
              <w:rPr>
                <w:rFonts w:ascii="Times New Roman" w:hAnsi="Times New Roman"/>
                <w:color w:val="000000"/>
                <w:sz w:val="28"/>
                <w:szCs w:val="28"/>
                <w:shd w:val="clear" w:color="auto" w:fill="FFFFFF"/>
              </w:rPr>
              <w:t>о</w:t>
            </w:r>
            <w:r w:rsidRPr="00BD6C9B">
              <w:rPr>
                <w:rFonts w:ascii="Times New Roman" w:hAnsi="Times New Roman"/>
                <w:color w:val="000000"/>
                <w:sz w:val="28"/>
                <w:szCs w:val="28"/>
                <w:shd w:val="clear" w:color="auto" w:fill="FFFFFF"/>
              </w:rPr>
              <w:t>товки и технической оснащенности аварийно-спасательного формирования с учетом решения задач по ликвидации чрезвычайных ситуаций х</w:t>
            </w:r>
            <w:r w:rsidRPr="00BD6C9B">
              <w:rPr>
                <w:rFonts w:ascii="Times New Roman" w:hAnsi="Times New Roman"/>
                <w:color w:val="000000"/>
                <w:sz w:val="28"/>
                <w:szCs w:val="28"/>
                <w:shd w:val="clear" w:color="auto" w:fill="FFFFFF"/>
              </w:rPr>
              <w:t>а</w:t>
            </w:r>
            <w:r w:rsidRPr="00BD6C9B">
              <w:rPr>
                <w:rFonts w:ascii="Times New Roman" w:hAnsi="Times New Roman"/>
                <w:color w:val="000000"/>
                <w:sz w:val="28"/>
                <w:szCs w:val="28"/>
                <w:shd w:val="clear" w:color="auto" w:fill="FFFFFF"/>
              </w:rPr>
              <w:t>рактерных для Октябрьского района</w:t>
            </w:r>
            <w:r>
              <w:rPr>
                <w:rFonts w:ascii="Times New Roman" w:hAnsi="Times New Roman"/>
                <w:color w:val="000000"/>
                <w:sz w:val="28"/>
                <w:szCs w:val="28"/>
                <w:shd w:val="clear" w:color="auto" w:fill="FFFFFF"/>
              </w:rPr>
              <w:t>.</w:t>
            </w:r>
          </w:p>
          <w:p w14:paraId="4EC59ED4" w14:textId="699C8228" w:rsidR="00BD6C9B" w:rsidRPr="00171C6B" w:rsidRDefault="00BD6C9B" w:rsidP="00BD6C9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p>
        </w:tc>
      </w:tr>
      <w:tr w:rsidR="00171C6B" w:rsidRPr="00171C6B" w14:paraId="6C3EA685" w14:textId="77777777" w:rsidTr="009B50E2">
        <w:tc>
          <w:tcPr>
            <w:tcW w:w="3510" w:type="dxa"/>
          </w:tcPr>
          <w:p w14:paraId="38BA8D59" w14:textId="46A6365E"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Совершенствование системы управления, пов</w:t>
            </w:r>
            <w:r w:rsidRPr="00171C6B">
              <w:rPr>
                <w:rFonts w:ascii="Times New Roman" w:hAnsi="Times New Roman"/>
                <w:color w:val="000000"/>
                <w:sz w:val="28"/>
                <w:szCs w:val="28"/>
              </w:rPr>
              <w:t>ы</w:t>
            </w:r>
            <w:r w:rsidRPr="00171C6B">
              <w:rPr>
                <w:rFonts w:ascii="Times New Roman" w:hAnsi="Times New Roman"/>
                <w:color w:val="000000"/>
                <w:sz w:val="28"/>
                <w:szCs w:val="28"/>
              </w:rPr>
              <w:t>шения оперативности муниципальных служб эк</w:t>
            </w:r>
            <w:r w:rsidRPr="00171C6B">
              <w:rPr>
                <w:rFonts w:ascii="Times New Roman" w:hAnsi="Times New Roman"/>
                <w:color w:val="000000"/>
                <w:sz w:val="28"/>
                <w:szCs w:val="28"/>
              </w:rPr>
              <w:t>с</w:t>
            </w:r>
            <w:r w:rsidRPr="00171C6B">
              <w:rPr>
                <w:rFonts w:ascii="Times New Roman" w:hAnsi="Times New Roman"/>
                <w:color w:val="000000"/>
                <w:sz w:val="28"/>
                <w:szCs w:val="28"/>
              </w:rPr>
              <w:t>тренного реагирования на предотвращение во</w:t>
            </w:r>
            <w:r w:rsidRPr="00171C6B">
              <w:rPr>
                <w:rFonts w:ascii="Times New Roman" w:hAnsi="Times New Roman"/>
                <w:color w:val="000000"/>
                <w:sz w:val="28"/>
                <w:szCs w:val="28"/>
              </w:rPr>
              <w:t>з</w:t>
            </w:r>
            <w:r w:rsidRPr="00171C6B">
              <w:rPr>
                <w:rFonts w:ascii="Times New Roman" w:hAnsi="Times New Roman"/>
                <w:color w:val="000000"/>
                <w:sz w:val="28"/>
                <w:szCs w:val="28"/>
              </w:rPr>
              <w:t>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w:t>
            </w:r>
            <w:r w:rsidRPr="00171C6B">
              <w:rPr>
                <w:rFonts w:ascii="Times New Roman" w:hAnsi="Times New Roman"/>
                <w:color w:val="000000"/>
                <w:sz w:val="28"/>
                <w:szCs w:val="28"/>
              </w:rPr>
              <w:t>я</w:t>
            </w:r>
            <w:r w:rsidRPr="00171C6B">
              <w:rPr>
                <w:rFonts w:ascii="Times New Roman" w:hAnsi="Times New Roman"/>
                <w:color w:val="000000"/>
                <w:sz w:val="28"/>
                <w:szCs w:val="28"/>
              </w:rPr>
              <w:t>тельности и действиям при возникновении чре</w:t>
            </w:r>
            <w:r w:rsidRPr="00171C6B">
              <w:rPr>
                <w:rFonts w:ascii="Times New Roman" w:hAnsi="Times New Roman"/>
                <w:color w:val="000000"/>
                <w:sz w:val="28"/>
                <w:szCs w:val="28"/>
              </w:rPr>
              <w:t>з</w:t>
            </w:r>
            <w:r w:rsidRPr="00171C6B">
              <w:rPr>
                <w:rFonts w:ascii="Times New Roman" w:hAnsi="Times New Roman"/>
                <w:color w:val="000000"/>
                <w:sz w:val="28"/>
                <w:szCs w:val="28"/>
              </w:rPr>
              <w:t>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w:t>
            </w:r>
            <w:r w:rsidRPr="00171C6B">
              <w:rPr>
                <w:rFonts w:ascii="Times New Roman" w:hAnsi="Times New Roman"/>
                <w:color w:val="000000"/>
                <w:sz w:val="28"/>
                <w:szCs w:val="28"/>
              </w:rPr>
              <w:t>е</w:t>
            </w:r>
            <w:r w:rsidRPr="00171C6B">
              <w:rPr>
                <w:rFonts w:ascii="Times New Roman" w:hAnsi="Times New Roman"/>
                <w:color w:val="000000"/>
                <w:sz w:val="28"/>
                <w:szCs w:val="28"/>
              </w:rPr>
              <w:t>ских противопожарных систем в учреждениях Октябрьского района;</w:t>
            </w:r>
          </w:p>
          <w:p w14:paraId="598B96C0" w14:textId="77777777" w:rsid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обеспечение учреждений Октябрьского района первичными средствами пожаротушения и по</w:t>
            </w:r>
            <w:r w:rsidRPr="00171C6B">
              <w:rPr>
                <w:rFonts w:ascii="Times New Roman" w:hAnsi="Times New Roman"/>
                <w:color w:val="000000"/>
                <w:sz w:val="28"/>
                <w:szCs w:val="28"/>
              </w:rPr>
              <w:t>д</w:t>
            </w:r>
            <w:r w:rsidRPr="00171C6B">
              <w:rPr>
                <w:rFonts w:ascii="Times New Roman" w:hAnsi="Times New Roman"/>
                <w:color w:val="000000"/>
                <w:sz w:val="28"/>
                <w:szCs w:val="28"/>
              </w:rPr>
              <w:t>держание их в работоспособном состоянии;</w:t>
            </w:r>
          </w:p>
          <w:p w14:paraId="2D8AF684" w14:textId="25444901" w:rsidR="00BD6C9B" w:rsidRPr="00BD6C9B" w:rsidRDefault="00BD6C9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Pr>
                <w:rFonts w:ascii="Times New Roman" w:eastAsia="Times New Roman" w:hAnsi="Times New Roman"/>
                <w:bCs/>
                <w:kern w:val="2"/>
                <w:sz w:val="28"/>
                <w:szCs w:val="28"/>
              </w:rPr>
              <w:t>с</w:t>
            </w:r>
            <w:r w:rsidRPr="00BD6C9B">
              <w:rPr>
                <w:rFonts w:ascii="Times New Roman" w:eastAsia="Times New Roman" w:hAnsi="Times New Roman"/>
                <w:bCs/>
                <w:kern w:val="2"/>
                <w:sz w:val="28"/>
                <w:szCs w:val="28"/>
              </w:rPr>
              <w:t>оздание условий для повышения уровня пожа</w:t>
            </w:r>
            <w:r w:rsidRPr="00BD6C9B">
              <w:rPr>
                <w:rFonts w:ascii="Times New Roman" w:eastAsia="Times New Roman" w:hAnsi="Times New Roman"/>
                <w:bCs/>
                <w:kern w:val="2"/>
                <w:sz w:val="28"/>
                <w:szCs w:val="28"/>
              </w:rPr>
              <w:t>р</w:t>
            </w:r>
            <w:r w:rsidRPr="00BD6C9B">
              <w:rPr>
                <w:rFonts w:ascii="Times New Roman" w:eastAsia="Times New Roman" w:hAnsi="Times New Roman"/>
                <w:bCs/>
                <w:kern w:val="2"/>
                <w:sz w:val="28"/>
                <w:szCs w:val="28"/>
              </w:rPr>
              <w:t>ной безопасности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 xml:space="preserve">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Доля населения Октябрьского района, охваченн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 xml:space="preserve">го модернизированными (современными) </w:t>
            </w:r>
            <w:r w:rsidRPr="00171C6B">
              <w:rPr>
                <w:rFonts w:ascii="Times New Roman" w:eastAsia="Times New Roman" w:hAnsi="Times New Roman"/>
                <w:bCs/>
                <w:kern w:val="2"/>
                <w:sz w:val="28"/>
                <w:szCs w:val="28"/>
              </w:rPr>
              <w:t>сре</w:t>
            </w:r>
            <w:r w:rsidRPr="00171C6B">
              <w:rPr>
                <w:rFonts w:ascii="Times New Roman" w:eastAsia="Times New Roman" w:hAnsi="Times New Roman"/>
                <w:bCs/>
                <w:kern w:val="2"/>
                <w:sz w:val="28"/>
                <w:szCs w:val="28"/>
              </w:rPr>
              <w:t>д</w:t>
            </w:r>
            <w:r w:rsidRPr="00171C6B">
              <w:rPr>
                <w:rFonts w:ascii="Times New Roman" w:eastAsia="Times New Roman" w:hAnsi="Times New Roman"/>
                <w:bCs/>
                <w:kern w:val="2"/>
                <w:sz w:val="28"/>
                <w:szCs w:val="28"/>
              </w:rPr>
              <w:t>ствами оповещения в составе</w:t>
            </w:r>
            <w:r w:rsidRPr="00171C6B">
              <w:rPr>
                <w:rFonts w:ascii="Times New Roman" w:eastAsia="Times New Roman" w:hAnsi="Times New Roman"/>
                <w:kern w:val="2"/>
                <w:sz w:val="28"/>
                <w:szCs w:val="28"/>
              </w:rPr>
              <w:t xml:space="preserve"> системы оповещ</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lastRenderedPageBreak/>
              <w:t>матических противопожарных систем в учрежд</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1 не выдел</w:t>
            </w:r>
            <w:r w:rsidRPr="00171C6B">
              <w:rPr>
                <w:rFonts w:ascii="Times New Roman" w:eastAsia="Times New Roman" w:hAnsi="Times New Roman"/>
                <w:sz w:val="28"/>
                <w:szCs w:val="28"/>
                <w:lang w:eastAsia="ru-RU"/>
              </w:rPr>
              <w:t>я</w:t>
            </w:r>
            <w:r w:rsidRPr="00171C6B">
              <w:rPr>
                <w:rFonts w:ascii="Times New Roman" w:eastAsia="Times New Roman" w:hAnsi="Times New Roman"/>
                <w:sz w:val="28"/>
                <w:szCs w:val="28"/>
                <w:lang w:eastAsia="ru-RU"/>
              </w:rPr>
              <w:t xml:space="preserve">ются </w:t>
            </w:r>
          </w:p>
        </w:tc>
      </w:tr>
      <w:tr w:rsidR="000C1ABB" w:rsidRPr="00171C6B" w14:paraId="2C9EE7A2" w14:textId="77777777" w:rsidTr="009B50E2">
        <w:tc>
          <w:tcPr>
            <w:tcW w:w="3510" w:type="dxa"/>
          </w:tcPr>
          <w:p w14:paraId="030B1E76"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67C06735" w14:textId="77777777" w:rsidR="00FA639F" w:rsidRPr="00171C6B" w:rsidRDefault="00AD766C" w:rsidP="00FA639F">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sidR="00FA639F">
              <w:rPr>
                <w:rFonts w:ascii="Times New Roman" w:eastAsia="Times New Roman" w:hAnsi="Times New Roman"/>
                <w:sz w:val="28"/>
                <w:szCs w:val="28"/>
                <w:lang w:eastAsia="ru-RU"/>
              </w:rPr>
              <w:t>223378,6</w:t>
            </w:r>
            <w:r w:rsidR="00FA639F">
              <w:rPr>
                <w:rFonts w:ascii="Times New Roman" w:eastAsia="Times New Roman" w:hAnsi="Times New Roman"/>
                <w:sz w:val="24"/>
                <w:szCs w:val="24"/>
                <w:lang w:eastAsia="ru-RU"/>
              </w:rPr>
              <w:t xml:space="preserve"> </w:t>
            </w:r>
            <w:r w:rsidR="00FA639F" w:rsidRPr="00171C6B">
              <w:rPr>
                <w:rFonts w:ascii="Times New Roman" w:eastAsia="Times New Roman" w:hAnsi="Times New Roman"/>
                <w:kern w:val="2"/>
                <w:sz w:val="28"/>
                <w:szCs w:val="28"/>
                <w:lang w:eastAsia="ru-RU"/>
              </w:rPr>
              <w:t>рублей, в том числе:</w:t>
            </w:r>
          </w:p>
          <w:p w14:paraId="5B4439FD" w14:textId="77777777" w:rsidR="00FA639F" w:rsidRPr="00171C6B" w:rsidRDefault="00FA639F" w:rsidP="00FA639F">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637181AA"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14884009"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4A0D549D"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 xml:space="preserve">15904,8 </w:t>
            </w:r>
            <w:r w:rsidRPr="00171C6B">
              <w:rPr>
                <w:rFonts w:ascii="Times New Roman" w:eastAsia="Times New Roman" w:hAnsi="Times New Roman"/>
                <w:kern w:val="2"/>
                <w:sz w:val="28"/>
                <w:szCs w:val="28"/>
                <w:lang w:eastAsia="ru-RU"/>
              </w:rPr>
              <w:t>тыс. рублей;</w:t>
            </w:r>
          </w:p>
          <w:p w14:paraId="7C73DF7A"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26775,7</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451405D"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17220,7</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C1ED8C6"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66EE51F"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67588AC9"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4AD12785"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4E605BD"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4332B21" w14:textId="49F3942A" w:rsidR="00AD766C" w:rsidRPr="00171C6B" w:rsidRDefault="00FA639F"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35C1C87" w14:textId="77777777" w:rsidR="00FA639F" w:rsidRPr="00171C6B" w:rsidRDefault="00FA639F" w:rsidP="00FA639F">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lang w:eastAsia="ru-RU"/>
              </w:rPr>
              <w:t xml:space="preserve">30 728,5 </w:t>
            </w:r>
            <w:r w:rsidRPr="00171C6B">
              <w:rPr>
                <w:rFonts w:ascii="Times New Roman" w:hAnsi="Times New Roman"/>
                <w:kern w:val="2"/>
                <w:sz w:val="28"/>
                <w:szCs w:val="28"/>
              </w:rPr>
              <w:t>тыс. рублей, в том числе:</w:t>
            </w:r>
          </w:p>
          <w:p w14:paraId="1FBF326C" w14:textId="77777777" w:rsidR="00FA639F" w:rsidRPr="00171C6B" w:rsidRDefault="00FA639F" w:rsidP="00FA639F">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04FE28BD"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56D836C"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5798E1"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90D6FD"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10139,4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B948D71"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D02E040"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261B391"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32A3FB"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6C9BA04"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3F1D92A"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24CC17"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F08B1BE" w14:textId="77777777" w:rsidR="00FA639F" w:rsidRPr="00171C6B" w:rsidRDefault="00FA639F" w:rsidP="00FA639F">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Pr>
                <w:rFonts w:ascii="Times New Roman" w:hAnsi="Times New Roman"/>
                <w:kern w:val="2"/>
                <w:sz w:val="28"/>
                <w:szCs w:val="28"/>
              </w:rPr>
              <w:t>192650,1</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2B977B99" w14:textId="77777777" w:rsidR="00FA639F" w:rsidRPr="00171C6B" w:rsidRDefault="00FA639F" w:rsidP="00FA639F">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6D6D718C"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AAA0751"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07E760DB"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 xml:space="preserve">15904,8 </w:t>
            </w:r>
            <w:r w:rsidRPr="00171C6B">
              <w:rPr>
                <w:rFonts w:ascii="Times New Roman" w:eastAsia="Times New Roman" w:hAnsi="Times New Roman"/>
                <w:kern w:val="2"/>
                <w:sz w:val="28"/>
                <w:szCs w:val="28"/>
                <w:lang w:eastAsia="ru-RU"/>
              </w:rPr>
              <w:t>тыс. рублей;</w:t>
            </w:r>
          </w:p>
          <w:p w14:paraId="527B6E66"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16636,3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4472BC6"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17220,7</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9673A47"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8336620"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6E1932B"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2027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6D7C5A5"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3EC6096F" w14:textId="77777777" w:rsidR="00FA639F" w:rsidRPr="00171C6B" w:rsidRDefault="00FA639F" w:rsidP="00FA639F">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7621BD1" w14:textId="77777777" w:rsidR="00FA639F" w:rsidRDefault="00FA639F" w:rsidP="00FA639F">
            <w:pPr>
              <w:widowControl w:val="0"/>
              <w:shd w:val="clear" w:color="auto" w:fill="FFFFFF"/>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17870,3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956F8FA" w14:textId="59D1D97F" w:rsidR="000C1ABB" w:rsidRPr="00171C6B" w:rsidRDefault="000C1ABB" w:rsidP="00FA639F">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9A57E0"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42A0A0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CFD70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F7A217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634D0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8E6A6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956E4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CB55B3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79EFC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4F0889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B43CB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8A96C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0C1ABB" w:rsidRPr="00171C6B" w:rsidRDefault="000C1ABB" w:rsidP="000C1AB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05B3E632" w14:textId="77777777" w:rsidR="00171C6B" w:rsidRDefault="00BD6C9B" w:rsidP="00171C6B">
            <w:pPr>
              <w:widowControl w:val="0"/>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BD6C9B">
              <w:rPr>
                <w:rFonts w:ascii="Times New Roman" w:eastAsia="Times New Roman" w:hAnsi="Times New Roman"/>
                <w:sz w:val="28"/>
                <w:szCs w:val="28"/>
                <w:lang w:eastAsia="ru-RU"/>
              </w:rPr>
              <w:t>беспечение эффективного предупреждения и ликвидации чрезвычайных ситуаций природного и техногенного характера</w:t>
            </w:r>
            <w:r>
              <w:rPr>
                <w:rFonts w:ascii="Times New Roman" w:eastAsia="Times New Roman" w:hAnsi="Times New Roman"/>
                <w:sz w:val="28"/>
                <w:szCs w:val="28"/>
                <w:lang w:eastAsia="ru-RU"/>
              </w:rPr>
              <w:t>;</w:t>
            </w:r>
          </w:p>
          <w:p w14:paraId="593BCC0B" w14:textId="77777777" w:rsid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BD6C9B">
              <w:rPr>
                <w:rFonts w:ascii="Times New Roman" w:eastAsia="Times New Roman" w:hAnsi="Times New Roman"/>
                <w:sz w:val="28"/>
                <w:szCs w:val="28"/>
                <w:lang w:eastAsia="ru-RU"/>
              </w:rPr>
              <w:t>беспечение эффективного предупреждения и ликвидации чрезвычайных ситуаций природного и техногенного характера</w:t>
            </w:r>
            <w:r>
              <w:rPr>
                <w:rFonts w:ascii="Times New Roman" w:eastAsia="Times New Roman" w:hAnsi="Times New Roman"/>
                <w:sz w:val="28"/>
                <w:szCs w:val="28"/>
                <w:lang w:eastAsia="ru-RU"/>
              </w:rPr>
              <w:t>;</w:t>
            </w:r>
          </w:p>
          <w:p w14:paraId="2ED6AC3F" w14:textId="77777777" w:rsid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BD6C9B">
              <w:rPr>
                <w:rFonts w:ascii="Times New Roman" w:eastAsia="Times New Roman" w:hAnsi="Times New Roman"/>
                <w:sz w:val="28"/>
                <w:szCs w:val="28"/>
                <w:lang w:eastAsia="ru-RU"/>
              </w:rPr>
              <w:t>беспечение эффективного предупреждения и ликвидации чрезвычайных ситуаций природного и техногенного характера</w:t>
            </w:r>
            <w:r>
              <w:rPr>
                <w:rFonts w:ascii="Times New Roman" w:eastAsia="Times New Roman" w:hAnsi="Times New Roman"/>
                <w:sz w:val="28"/>
                <w:szCs w:val="28"/>
                <w:lang w:eastAsia="ru-RU"/>
              </w:rPr>
              <w:t>;</w:t>
            </w:r>
          </w:p>
          <w:p w14:paraId="04E874F1" w14:textId="77777777" w:rsid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w:t>
            </w:r>
            <w:r w:rsidRPr="00BD6C9B">
              <w:rPr>
                <w:rFonts w:ascii="Times New Roman" w:eastAsia="Times New Roman" w:hAnsi="Times New Roman"/>
                <w:spacing w:val="-4"/>
                <w:kern w:val="2"/>
                <w:sz w:val="28"/>
                <w:szCs w:val="28"/>
                <w:lang w:eastAsia="ru-RU"/>
              </w:rPr>
              <w:t>е</w:t>
            </w:r>
            <w:r w:rsidRPr="00BD6C9B">
              <w:rPr>
                <w:rFonts w:ascii="Times New Roman" w:eastAsia="Times New Roman" w:hAnsi="Times New Roman"/>
                <w:spacing w:val="-4"/>
                <w:kern w:val="2"/>
                <w:sz w:val="28"/>
                <w:szCs w:val="28"/>
                <w:lang w:eastAsia="ru-RU"/>
              </w:rPr>
              <w:t>нии пожаров и спасении людей на пожарах</w:t>
            </w:r>
            <w:r w:rsidRPr="00BD6C9B">
              <w:rPr>
                <w:rFonts w:ascii="Times New Roman" w:eastAsia="Times New Roman" w:hAnsi="Times New Roman"/>
                <w:sz w:val="28"/>
                <w:szCs w:val="28"/>
                <w:lang w:eastAsia="ru-RU"/>
              </w:rPr>
              <w:t xml:space="preserve"> в о</w:t>
            </w:r>
            <w:r w:rsidRPr="00BD6C9B">
              <w:rPr>
                <w:rFonts w:ascii="Times New Roman" w:eastAsia="Times New Roman" w:hAnsi="Times New Roman"/>
                <w:sz w:val="28"/>
                <w:szCs w:val="28"/>
                <w:lang w:eastAsia="ru-RU"/>
              </w:rPr>
              <w:t>б</w:t>
            </w:r>
            <w:r w:rsidRPr="00BD6C9B">
              <w:rPr>
                <w:rFonts w:ascii="Times New Roman" w:eastAsia="Times New Roman" w:hAnsi="Times New Roman"/>
                <w:sz w:val="28"/>
                <w:szCs w:val="28"/>
                <w:lang w:eastAsia="ru-RU"/>
              </w:rPr>
              <w:t>щеобразовательных учреждениях</w:t>
            </w:r>
            <w:r>
              <w:rPr>
                <w:rFonts w:ascii="Times New Roman" w:eastAsia="Times New Roman" w:hAnsi="Times New Roman"/>
                <w:sz w:val="28"/>
                <w:szCs w:val="28"/>
                <w:lang w:eastAsia="ru-RU"/>
              </w:rPr>
              <w:t>;</w:t>
            </w:r>
          </w:p>
          <w:p w14:paraId="51BBFAE2" w14:textId="77777777" w:rsid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spacing w:val="-4"/>
                <w:kern w:val="2"/>
                <w:sz w:val="28"/>
                <w:szCs w:val="28"/>
                <w:lang w:eastAsia="ru-RU"/>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w:t>
            </w:r>
            <w:r w:rsidRPr="00BD6C9B">
              <w:rPr>
                <w:rFonts w:ascii="Times New Roman" w:eastAsia="Times New Roman" w:hAnsi="Times New Roman"/>
                <w:spacing w:val="-4"/>
                <w:kern w:val="2"/>
                <w:sz w:val="28"/>
                <w:szCs w:val="28"/>
                <w:lang w:eastAsia="ru-RU"/>
              </w:rPr>
              <w:t>е</w:t>
            </w:r>
            <w:r w:rsidRPr="00BD6C9B">
              <w:rPr>
                <w:rFonts w:ascii="Times New Roman" w:eastAsia="Times New Roman" w:hAnsi="Times New Roman"/>
                <w:spacing w:val="-4"/>
                <w:kern w:val="2"/>
                <w:sz w:val="28"/>
                <w:szCs w:val="28"/>
                <w:lang w:eastAsia="ru-RU"/>
              </w:rPr>
              <w:t>нии пожаров и спасении людей на пожарах</w:t>
            </w:r>
            <w:r>
              <w:rPr>
                <w:rFonts w:ascii="Times New Roman" w:eastAsia="Times New Roman" w:hAnsi="Times New Roman"/>
                <w:spacing w:val="-4"/>
                <w:kern w:val="2"/>
                <w:sz w:val="28"/>
                <w:szCs w:val="28"/>
                <w:lang w:eastAsia="ru-RU"/>
              </w:rPr>
              <w:t>;</w:t>
            </w:r>
          </w:p>
          <w:p w14:paraId="4F9C025B" w14:textId="77777777" w:rsidR="00BD6C9B" w:rsidRPr="00BD6C9B" w:rsidRDefault="00BD6C9B" w:rsidP="00BD6C9B">
            <w:pPr>
              <w:widowControl w:val="0"/>
              <w:autoSpaceDE w:val="0"/>
              <w:autoSpaceDN w:val="0"/>
              <w:adjustRightInd w:val="0"/>
              <w:spacing w:after="0" w:line="240" w:lineRule="auto"/>
              <w:rPr>
                <w:rFonts w:ascii="Times New Roman" w:eastAsia="Times New Roman" w:hAnsi="Times New Roman"/>
                <w:kern w:val="2"/>
                <w:sz w:val="28"/>
                <w:szCs w:val="28"/>
              </w:rPr>
            </w:pPr>
            <w:r w:rsidRPr="00BD6C9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w:t>
            </w:r>
            <w:r w:rsidRPr="00BD6C9B">
              <w:rPr>
                <w:rFonts w:ascii="Times New Roman" w:hAnsi="Times New Roman"/>
                <w:color w:val="000000"/>
                <w:sz w:val="28"/>
                <w:szCs w:val="28"/>
                <w:shd w:val="clear" w:color="auto" w:fill="FFFFFF"/>
              </w:rPr>
              <w:t>е</w:t>
            </w:r>
            <w:r w:rsidRPr="00BD6C9B">
              <w:rPr>
                <w:rFonts w:ascii="Times New Roman" w:hAnsi="Times New Roman"/>
                <w:color w:val="000000"/>
                <w:sz w:val="28"/>
                <w:szCs w:val="28"/>
                <w:shd w:val="clear" w:color="auto" w:fill="FFFFFF"/>
              </w:rPr>
              <w:t>ния аварийно-спасательным формированием;</w:t>
            </w:r>
          </w:p>
          <w:p w14:paraId="2F134822" w14:textId="77777777" w:rsidR="00BD6C9B" w:rsidRPr="00BD6C9B" w:rsidRDefault="00BD6C9B" w:rsidP="00BD6C9B">
            <w:pPr>
              <w:widowControl w:val="0"/>
              <w:tabs>
                <w:tab w:val="left" w:pos="1245"/>
              </w:tabs>
              <w:spacing w:after="0" w:line="240" w:lineRule="auto"/>
              <w:rPr>
                <w:rFonts w:ascii="Times New Roman" w:hAnsi="Times New Roman"/>
                <w:color w:val="000000"/>
                <w:sz w:val="28"/>
                <w:szCs w:val="28"/>
                <w:shd w:val="clear" w:color="auto" w:fill="FFFFFF"/>
              </w:rPr>
            </w:pPr>
            <w:r w:rsidRPr="00BD6C9B">
              <w:rPr>
                <w:rFonts w:ascii="Times New Roman" w:hAnsi="Times New Roman"/>
                <w:color w:val="000000"/>
                <w:sz w:val="28"/>
                <w:szCs w:val="28"/>
                <w:shd w:val="clear" w:color="auto" w:fill="FFFFFF"/>
              </w:rPr>
              <w:t>снижение числа погибших в результате своевр</w:t>
            </w:r>
            <w:r w:rsidRPr="00BD6C9B">
              <w:rPr>
                <w:rFonts w:ascii="Times New Roman" w:hAnsi="Times New Roman"/>
                <w:color w:val="000000"/>
                <w:sz w:val="28"/>
                <w:szCs w:val="28"/>
                <w:shd w:val="clear" w:color="auto" w:fill="FFFFFF"/>
              </w:rPr>
              <w:t>е</w:t>
            </w:r>
            <w:r w:rsidRPr="00BD6C9B">
              <w:rPr>
                <w:rFonts w:ascii="Times New Roman" w:hAnsi="Times New Roman"/>
                <w:color w:val="000000"/>
                <w:sz w:val="28"/>
                <w:szCs w:val="28"/>
                <w:shd w:val="clear" w:color="auto" w:fill="FFFFFF"/>
              </w:rPr>
              <w:t>менной помощи пострадавшим, оказанной ав</w:t>
            </w:r>
            <w:r w:rsidRPr="00BD6C9B">
              <w:rPr>
                <w:rFonts w:ascii="Times New Roman" w:hAnsi="Times New Roman"/>
                <w:color w:val="000000"/>
                <w:sz w:val="28"/>
                <w:szCs w:val="28"/>
                <w:shd w:val="clear" w:color="auto" w:fill="FFFFFF"/>
              </w:rPr>
              <w:t>а</w:t>
            </w:r>
            <w:r w:rsidRPr="00BD6C9B">
              <w:rPr>
                <w:rFonts w:ascii="Times New Roman" w:hAnsi="Times New Roman"/>
                <w:color w:val="000000"/>
                <w:sz w:val="28"/>
                <w:szCs w:val="28"/>
                <w:shd w:val="clear" w:color="auto" w:fill="FFFFFF"/>
              </w:rPr>
              <w:t>рийно-спасательным формированием;</w:t>
            </w:r>
          </w:p>
          <w:p w14:paraId="11C3097C" w14:textId="75F554DC" w:rsidR="00BD6C9B" w:rsidRDefault="00BD6C9B" w:rsidP="00BD6C9B">
            <w:pPr>
              <w:widowControl w:val="0"/>
              <w:spacing w:after="0" w:line="240" w:lineRule="auto"/>
              <w:rPr>
                <w:rFonts w:ascii="Times New Roman" w:hAnsi="Times New Roman"/>
                <w:color w:val="000000"/>
                <w:sz w:val="28"/>
                <w:szCs w:val="28"/>
                <w:shd w:val="clear" w:color="auto" w:fill="FFFFFF"/>
              </w:rPr>
            </w:pPr>
            <w:r w:rsidRPr="00BD6C9B">
              <w:rPr>
                <w:rFonts w:ascii="Times New Roman" w:hAnsi="Times New Roman"/>
                <w:color w:val="000000"/>
                <w:sz w:val="28"/>
                <w:szCs w:val="28"/>
                <w:shd w:val="clear" w:color="auto" w:fill="FFFFFF"/>
              </w:rPr>
              <w:t>уменьшение количества пожаров, снижение ри</w:t>
            </w:r>
            <w:r w:rsidRPr="00BD6C9B">
              <w:rPr>
                <w:rFonts w:ascii="Times New Roman" w:hAnsi="Times New Roman"/>
                <w:color w:val="000000"/>
                <w:sz w:val="28"/>
                <w:szCs w:val="28"/>
                <w:shd w:val="clear" w:color="auto" w:fill="FFFFFF"/>
              </w:rPr>
              <w:t>с</w:t>
            </w:r>
            <w:r w:rsidRPr="00BD6C9B">
              <w:rPr>
                <w:rFonts w:ascii="Times New Roman" w:hAnsi="Times New Roman"/>
                <w:color w:val="000000"/>
                <w:sz w:val="28"/>
                <w:szCs w:val="28"/>
                <w:shd w:val="clear" w:color="auto" w:fill="FFFFFF"/>
              </w:rPr>
              <w:t xml:space="preserve">ков возникновения и смягчение последствий </w:t>
            </w:r>
            <w:r w:rsidRPr="00BD6C9B">
              <w:rPr>
                <w:rFonts w:ascii="Times New Roman" w:hAnsi="Times New Roman"/>
                <w:color w:val="000000"/>
                <w:sz w:val="28"/>
                <w:szCs w:val="28"/>
                <w:shd w:val="clear" w:color="auto" w:fill="FFFFFF"/>
              </w:rPr>
              <w:lastRenderedPageBreak/>
              <w:t>чрезвычайных си</w:t>
            </w:r>
            <w:r>
              <w:rPr>
                <w:rFonts w:ascii="Times New Roman" w:hAnsi="Times New Roman"/>
                <w:color w:val="000000"/>
                <w:sz w:val="28"/>
                <w:szCs w:val="28"/>
                <w:shd w:val="clear" w:color="auto" w:fill="FFFFFF"/>
              </w:rPr>
              <w:t>туаций;</w:t>
            </w:r>
          </w:p>
          <w:p w14:paraId="5FC57322" w14:textId="09F3FD0E" w:rsidR="00BD6C9B" w:rsidRPr="00BD6C9B" w:rsidRDefault="00BD6C9B" w:rsidP="00BD6C9B">
            <w:pPr>
              <w:widowControl w:val="0"/>
              <w:spacing w:after="0" w:line="240" w:lineRule="auto"/>
              <w:rPr>
                <w:rFonts w:ascii="Times New Roman" w:hAnsi="Times New Roman"/>
                <w:color w:val="000000"/>
                <w:sz w:val="28"/>
                <w:szCs w:val="28"/>
                <w:shd w:val="clear" w:color="auto" w:fill="FFFFFF"/>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w:t>
            </w:r>
            <w:r w:rsidRPr="00BD6C9B">
              <w:rPr>
                <w:rFonts w:ascii="Times New Roman" w:eastAsia="Times New Roman" w:hAnsi="Times New Roman"/>
                <w:spacing w:val="-4"/>
                <w:kern w:val="2"/>
                <w:sz w:val="28"/>
                <w:szCs w:val="28"/>
                <w:lang w:eastAsia="ru-RU"/>
              </w:rPr>
              <w:t>е</w:t>
            </w:r>
            <w:r w:rsidRPr="00BD6C9B">
              <w:rPr>
                <w:rFonts w:ascii="Times New Roman" w:eastAsia="Times New Roman" w:hAnsi="Times New Roman"/>
                <w:spacing w:val="-4"/>
                <w:kern w:val="2"/>
                <w:sz w:val="28"/>
                <w:szCs w:val="28"/>
                <w:lang w:eastAsia="ru-RU"/>
              </w:rPr>
              <w:t>нии пожаров и спасении людей на пожарах</w:t>
            </w:r>
            <w:r>
              <w:rPr>
                <w:rFonts w:ascii="Times New Roman" w:eastAsia="Times New Roman" w:hAnsi="Times New Roman"/>
                <w:spacing w:val="-4"/>
                <w:kern w:val="2"/>
                <w:sz w:val="28"/>
                <w:szCs w:val="28"/>
                <w:lang w:eastAsia="ru-RU"/>
              </w:rPr>
              <w:t>.</w:t>
            </w:r>
          </w:p>
          <w:p w14:paraId="21A62423" w14:textId="687B0000" w:rsidR="00BD6C9B" w:rsidRPr="00BD6C9B" w:rsidRDefault="00BD6C9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p>
        </w:tc>
      </w:tr>
    </w:tbl>
    <w:p w14:paraId="0CAD7EE7" w14:textId="34DEB8E4"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t>мы</w:t>
            </w:r>
          </w:p>
        </w:tc>
        <w:tc>
          <w:tcPr>
            <w:tcW w:w="5987" w:type="dxa"/>
          </w:tcPr>
          <w:p w14:paraId="787056CF" w14:textId="77777777" w:rsid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p w14:paraId="0280E450" w14:textId="77777777" w:rsidR="0037274E" w:rsidRPr="00171C6B" w:rsidRDefault="0037274E" w:rsidP="00171C6B">
            <w:pPr>
              <w:spacing w:after="0" w:line="240" w:lineRule="auto"/>
              <w:jc w:val="both"/>
              <w:rPr>
                <w:rFonts w:ascii="Times New Roman" w:eastAsia="Times New Roman" w:hAnsi="Times New Roman"/>
                <w:sz w:val="28"/>
                <w:szCs w:val="28"/>
                <w:lang w:eastAsia="ru-RU"/>
              </w:rPr>
            </w:pP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0113A379" w14:textId="77777777" w:rsidR="00F23EC2" w:rsidRPr="00171C6B" w:rsidRDefault="00F23EC2" w:rsidP="00F23EC2">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8970CCA" w14:textId="46B74D0C" w:rsidR="00171C6B" w:rsidRPr="008A189F" w:rsidRDefault="00171C6B" w:rsidP="00171C6B">
            <w:pPr>
              <w:spacing w:after="0" w:line="240" w:lineRule="auto"/>
              <w:jc w:val="both"/>
              <w:rPr>
                <w:rFonts w:ascii="Times New Roman" w:hAnsi="Times New Roman"/>
                <w:sz w:val="28"/>
                <w:szCs w:val="28"/>
              </w:rPr>
            </w:pP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08BF3984" w14:textId="77777777" w:rsid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вышению уровня безопасности и минимизации потерь в случае возникновения чрезвычайных ситуаций во внутренних и территориальных водах.</w:t>
            </w:r>
          </w:p>
          <w:p w14:paraId="213C9787" w14:textId="50CA5BB1" w:rsidR="0037274E" w:rsidRPr="00171C6B" w:rsidRDefault="0037274E" w:rsidP="00171C6B">
            <w:pPr>
              <w:spacing w:after="0" w:line="240" w:lineRule="auto"/>
              <w:jc w:val="both"/>
              <w:rPr>
                <w:rFonts w:ascii="Times New Roman" w:eastAsia="Times New Roman" w:hAnsi="Times New Roman"/>
                <w:sz w:val="28"/>
                <w:szCs w:val="28"/>
                <w:lang w:eastAsia="ru-RU"/>
              </w:rPr>
            </w:pP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затели подпрограммы</w:t>
            </w:r>
          </w:p>
        </w:tc>
        <w:tc>
          <w:tcPr>
            <w:tcW w:w="5987" w:type="dxa"/>
          </w:tcPr>
          <w:p w14:paraId="2B0E293D" w14:textId="77777777" w:rsid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w:t>
            </w:r>
            <w:r w:rsidRPr="00171C6B">
              <w:rPr>
                <w:rFonts w:ascii="Times New Roman" w:eastAsia="Times New Roman" w:hAnsi="Times New Roman"/>
                <w:sz w:val="28"/>
                <w:szCs w:val="28"/>
                <w:lang w:eastAsia="ru-RU"/>
              </w:rPr>
              <w:t>е</w:t>
            </w:r>
            <w:r w:rsidRPr="00171C6B">
              <w:rPr>
                <w:rFonts w:ascii="Times New Roman" w:eastAsia="Times New Roman" w:hAnsi="Times New Roman"/>
                <w:sz w:val="28"/>
                <w:szCs w:val="28"/>
                <w:lang w:eastAsia="ru-RU"/>
              </w:rPr>
              <w:t>ченного оперативным прикрытием пожарно-спасательными подразделениями.</w:t>
            </w:r>
          </w:p>
          <w:p w14:paraId="4C153860" w14:textId="77777777" w:rsidR="0037274E" w:rsidRPr="00171C6B" w:rsidRDefault="0037274E" w:rsidP="00171C6B">
            <w:pPr>
              <w:spacing w:after="0" w:line="240" w:lineRule="auto"/>
              <w:jc w:val="both"/>
              <w:rPr>
                <w:rFonts w:ascii="Times New Roman" w:eastAsia="Times New Roman" w:hAnsi="Times New Roman"/>
                <w:sz w:val="28"/>
                <w:szCs w:val="28"/>
                <w:lang w:eastAsia="ru-RU"/>
              </w:rPr>
            </w:pP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5950CA0C" w14:textId="77777777" w:rsid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w:t>
            </w:r>
            <w:r w:rsidRPr="00171C6B">
              <w:rPr>
                <w:rFonts w:ascii="Times New Roman" w:eastAsia="Times New Roman" w:hAnsi="Times New Roman"/>
                <w:sz w:val="28"/>
                <w:szCs w:val="28"/>
                <w:lang w:eastAsia="ru-RU"/>
              </w:rPr>
              <w:t>я</w:t>
            </w:r>
            <w:r w:rsidRPr="00171C6B">
              <w:rPr>
                <w:rFonts w:ascii="Times New Roman" w:eastAsia="Times New Roman" w:hAnsi="Times New Roman"/>
                <w:sz w:val="28"/>
                <w:szCs w:val="28"/>
                <w:lang w:eastAsia="ru-RU"/>
              </w:rPr>
              <w:t>ются</w:t>
            </w:r>
          </w:p>
          <w:p w14:paraId="340E38F1" w14:textId="77777777" w:rsidR="0037274E" w:rsidRPr="00171C6B" w:rsidRDefault="0037274E" w:rsidP="00171C6B">
            <w:pPr>
              <w:spacing w:after="0" w:line="240" w:lineRule="auto"/>
              <w:jc w:val="both"/>
              <w:rPr>
                <w:rFonts w:ascii="Times New Roman" w:eastAsia="Times New Roman" w:hAnsi="Times New Roman"/>
                <w:sz w:val="28"/>
                <w:szCs w:val="28"/>
                <w:lang w:eastAsia="ru-RU"/>
              </w:rPr>
            </w:pP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лизации подпрограммы</w:t>
            </w:r>
          </w:p>
        </w:tc>
        <w:tc>
          <w:tcPr>
            <w:tcW w:w="5987" w:type="dxa"/>
          </w:tcPr>
          <w:p w14:paraId="0A11AF24" w14:textId="6378AD5A" w:rsidR="00171C6B" w:rsidRDefault="00783B49" w:rsidP="00171C6B">
            <w:pPr>
              <w:spacing w:after="0" w:line="240" w:lineRule="auto"/>
              <w:jc w:val="both"/>
              <w:rPr>
                <w:rFonts w:ascii="Times New Roman" w:eastAsia="Times New Roman" w:hAnsi="Times New Roman"/>
                <w:sz w:val="28"/>
                <w:szCs w:val="28"/>
                <w:lang w:eastAsia="ru-RU"/>
              </w:rPr>
            </w:pPr>
            <w:r w:rsidRPr="00783B49">
              <w:rPr>
                <w:rFonts w:ascii="Times New Roman" w:eastAsia="Times New Roman" w:hAnsi="Times New Roman"/>
                <w:sz w:val="28"/>
                <w:szCs w:val="28"/>
                <w:lang w:eastAsia="ru-RU"/>
              </w:rPr>
              <w:t>Осуществление функции по обеспечению пр</w:t>
            </w:r>
            <w:r w:rsidRPr="00783B49">
              <w:rPr>
                <w:rFonts w:ascii="Times New Roman" w:eastAsia="Times New Roman" w:hAnsi="Times New Roman"/>
                <w:sz w:val="28"/>
                <w:szCs w:val="28"/>
                <w:lang w:eastAsia="ru-RU"/>
              </w:rPr>
              <w:t>е</w:t>
            </w:r>
            <w:r w:rsidRPr="00783B49">
              <w:rPr>
                <w:rFonts w:ascii="Times New Roman" w:eastAsia="Times New Roman" w:hAnsi="Times New Roman"/>
                <w:sz w:val="28"/>
                <w:szCs w:val="28"/>
                <w:lang w:eastAsia="ru-RU"/>
              </w:rPr>
              <w:t>дупреждения и ликвидации последствий чре</w:t>
            </w:r>
            <w:r w:rsidRPr="00783B49">
              <w:rPr>
                <w:rFonts w:ascii="Times New Roman" w:eastAsia="Times New Roman" w:hAnsi="Times New Roman"/>
                <w:sz w:val="28"/>
                <w:szCs w:val="28"/>
                <w:lang w:eastAsia="ru-RU"/>
              </w:rPr>
              <w:t>з</w:t>
            </w:r>
            <w:r w:rsidRPr="00783B49">
              <w:rPr>
                <w:rFonts w:ascii="Times New Roman" w:eastAsia="Times New Roman" w:hAnsi="Times New Roman"/>
                <w:sz w:val="28"/>
                <w:szCs w:val="28"/>
                <w:lang w:eastAsia="ru-RU"/>
              </w:rPr>
              <w:t>вычайных ситуаций и пожарной безопасности на территории Октябрьского района</w:t>
            </w:r>
            <w:r>
              <w:rPr>
                <w:rFonts w:ascii="Times New Roman" w:eastAsia="Times New Roman" w:hAnsi="Times New Roman"/>
                <w:sz w:val="28"/>
                <w:szCs w:val="28"/>
                <w:lang w:eastAsia="ru-RU"/>
              </w:rPr>
              <w:t>.</w:t>
            </w:r>
            <w:r w:rsidRPr="00783B49">
              <w:rPr>
                <w:rFonts w:ascii="Times New Roman" w:eastAsia="Times New Roman" w:hAnsi="Times New Roman"/>
                <w:sz w:val="28"/>
                <w:szCs w:val="28"/>
                <w:lang w:eastAsia="ru-RU"/>
              </w:rPr>
              <w:t xml:space="preserve"> </w:t>
            </w:r>
          </w:p>
          <w:p w14:paraId="79191E18" w14:textId="3E11E14B" w:rsidR="00783B49" w:rsidRPr="00783B49" w:rsidRDefault="00783B49"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w:t>
      </w:r>
      <w:r w:rsidRPr="00171C6B">
        <w:rPr>
          <w:rFonts w:ascii="Times New Roman" w:eastAsia="Times New Roman" w:hAnsi="Times New Roman"/>
          <w:sz w:val="28"/>
          <w:szCs w:val="28"/>
        </w:rPr>
        <w:t>е</w:t>
      </w:r>
      <w:r w:rsidRPr="00171C6B">
        <w:rPr>
          <w:rFonts w:ascii="Times New Roman" w:eastAsia="Times New Roman" w:hAnsi="Times New Roman"/>
          <w:sz w:val="28"/>
          <w:szCs w:val="28"/>
        </w:rPr>
        <w:t>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w:t>
            </w:r>
            <w:r w:rsidRPr="00171C6B">
              <w:rPr>
                <w:rFonts w:ascii="Times New Roman" w:eastAsia="Times New Roman" w:hAnsi="Times New Roman"/>
                <w:sz w:val="28"/>
                <w:szCs w:val="28"/>
              </w:rPr>
              <w:t>н</w:t>
            </w:r>
            <w:r w:rsidRPr="00171C6B">
              <w:rPr>
                <w:rFonts w:ascii="Times New Roman" w:eastAsia="Times New Roman" w:hAnsi="Times New Roman"/>
                <w:sz w:val="28"/>
                <w:szCs w:val="28"/>
              </w:rPr>
              <w:t>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w:t>
            </w:r>
            <w:r w:rsidRPr="00171C6B">
              <w:rPr>
                <w:rFonts w:ascii="Times New Roman" w:eastAsia="Times New Roman" w:hAnsi="Times New Roman"/>
                <w:kern w:val="2"/>
                <w:sz w:val="28"/>
                <w:szCs w:val="28"/>
                <w:lang w:eastAsia="ru-RU"/>
              </w:rPr>
              <w:t>и</w:t>
            </w:r>
            <w:r w:rsidRPr="00171C6B">
              <w:rPr>
                <w:rFonts w:ascii="Times New Roman" w:eastAsia="Times New Roman" w:hAnsi="Times New Roman"/>
                <w:kern w:val="2"/>
                <w:sz w:val="28"/>
                <w:szCs w:val="28"/>
                <w:lang w:eastAsia="ru-RU"/>
              </w:rPr>
              <w:t>стемы обеспечения вызова экстренных операти</w:t>
            </w:r>
            <w:r w:rsidRPr="00171C6B">
              <w:rPr>
                <w:rFonts w:ascii="Times New Roman" w:eastAsia="Times New Roman" w:hAnsi="Times New Roman"/>
                <w:kern w:val="2"/>
                <w:sz w:val="28"/>
                <w:szCs w:val="28"/>
                <w:lang w:eastAsia="ru-RU"/>
              </w:rPr>
              <w:t>в</w:t>
            </w:r>
            <w:r w:rsidRPr="00171C6B">
              <w:rPr>
                <w:rFonts w:ascii="Times New Roman" w:eastAsia="Times New Roman" w:hAnsi="Times New Roman"/>
                <w:kern w:val="2"/>
                <w:sz w:val="28"/>
                <w:szCs w:val="28"/>
                <w:lang w:eastAsia="ru-RU"/>
              </w:rPr>
              <w:t>ных служб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w:t>
            </w:r>
            <w:r w:rsidRPr="00171C6B">
              <w:rPr>
                <w:rFonts w:ascii="Times New Roman" w:eastAsia="Times New Roman" w:hAnsi="Times New Roman"/>
                <w:kern w:val="2"/>
                <w:sz w:val="28"/>
                <w:szCs w:val="28"/>
                <w:lang w:eastAsia="ru-RU"/>
              </w:rPr>
              <w:t>а</w:t>
            </w:r>
            <w:r w:rsidRPr="00171C6B">
              <w:rPr>
                <w:rFonts w:ascii="Times New Roman" w:eastAsia="Times New Roman" w:hAnsi="Times New Roman"/>
                <w:kern w:val="2"/>
                <w:sz w:val="28"/>
                <w:szCs w:val="28"/>
                <w:lang w:eastAsia="ru-RU"/>
              </w:rPr>
              <w:t>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4E3F4835" w14:textId="77777777" w:rsidR="00171C6B" w:rsidRDefault="00783B49"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783B49">
              <w:rPr>
                <w:rFonts w:ascii="Times New Roman" w:eastAsia="Times New Roman" w:hAnsi="Times New Roman"/>
                <w:sz w:val="28"/>
                <w:szCs w:val="28"/>
                <w:lang w:eastAsia="ru-RU"/>
              </w:rPr>
              <w:t>Обеспечение и подержание высокой готовности центра управления комплексной многоуровневой информационной системы обеспечения общ</w:t>
            </w:r>
            <w:r w:rsidRPr="00783B49">
              <w:rPr>
                <w:rFonts w:ascii="Times New Roman" w:eastAsia="Times New Roman" w:hAnsi="Times New Roman"/>
                <w:sz w:val="28"/>
                <w:szCs w:val="28"/>
                <w:lang w:eastAsia="ru-RU"/>
              </w:rPr>
              <w:t>е</w:t>
            </w:r>
            <w:r w:rsidRPr="00783B49">
              <w:rPr>
                <w:rFonts w:ascii="Times New Roman" w:eastAsia="Times New Roman" w:hAnsi="Times New Roman"/>
                <w:sz w:val="28"/>
                <w:szCs w:val="28"/>
                <w:lang w:eastAsia="ru-RU"/>
              </w:rPr>
              <w:t>ственной безопасности, правопорядка и безопа</w:t>
            </w:r>
            <w:r w:rsidRPr="00783B49">
              <w:rPr>
                <w:rFonts w:ascii="Times New Roman" w:eastAsia="Times New Roman" w:hAnsi="Times New Roman"/>
                <w:sz w:val="28"/>
                <w:szCs w:val="28"/>
                <w:lang w:eastAsia="ru-RU"/>
              </w:rPr>
              <w:t>с</w:t>
            </w:r>
            <w:r w:rsidRPr="00783B49">
              <w:rPr>
                <w:rFonts w:ascii="Times New Roman" w:eastAsia="Times New Roman" w:hAnsi="Times New Roman"/>
                <w:sz w:val="28"/>
                <w:szCs w:val="28"/>
                <w:lang w:eastAsia="ru-RU"/>
              </w:rPr>
              <w:t>ности среды обитания на территории Октябр</w:t>
            </w:r>
            <w:r w:rsidRPr="00783B49">
              <w:rPr>
                <w:rFonts w:ascii="Times New Roman" w:eastAsia="Times New Roman" w:hAnsi="Times New Roman"/>
                <w:sz w:val="28"/>
                <w:szCs w:val="28"/>
                <w:lang w:eastAsia="ru-RU"/>
              </w:rPr>
              <w:t>ь</w:t>
            </w:r>
            <w:r w:rsidRPr="00783B49">
              <w:rPr>
                <w:rFonts w:ascii="Times New Roman" w:eastAsia="Times New Roman" w:hAnsi="Times New Roman"/>
                <w:sz w:val="28"/>
                <w:szCs w:val="28"/>
                <w:lang w:eastAsia="ru-RU"/>
              </w:rPr>
              <w:t>ского района, сокращение времени реагирования экстренных оперативных служб при возникнов</w:t>
            </w:r>
            <w:r w:rsidRPr="00783B49">
              <w:rPr>
                <w:rFonts w:ascii="Times New Roman" w:eastAsia="Times New Roman" w:hAnsi="Times New Roman"/>
                <w:sz w:val="28"/>
                <w:szCs w:val="28"/>
                <w:lang w:eastAsia="ru-RU"/>
              </w:rPr>
              <w:t>е</w:t>
            </w:r>
            <w:r w:rsidRPr="00783B49">
              <w:rPr>
                <w:rFonts w:ascii="Times New Roman" w:eastAsia="Times New Roman" w:hAnsi="Times New Roman"/>
                <w:sz w:val="28"/>
                <w:szCs w:val="28"/>
                <w:lang w:eastAsia="ru-RU"/>
              </w:rPr>
              <w:t>нии происшествий, чрезвычайных ситуаций и пожаров</w:t>
            </w:r>
            <w:r>
              <w:rPr>
                <w:rFonts w:ascii="Times New Roman" w:eastAsia="Times New Roman" w:hAnsi="Times New Roman"/>
                <w:sz w:val="28"/>
                <w:szCs w:val="28"/>
                <w:lang w:eastAsia="ru-RU"/>
              </w:rPr>
              <w:t>.</w:t>
            </w:r>
          </w:p>
          <w:p w14:paraId="4895E10E" w14:textId="40B72CD2" w:rsidR="00783B49" w:rsidRPr="00783B49" w:rsidRDefault="00783B49"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w:t>
      </w:r>
      <w:r w:rsidRPr="00171C6B">
        <w:rPr>
          <w:rFonts w:ascii="Times New Roman" w:eastAsia="Times New Roman" w:hAnsi="Times New Roman"/>
          <w:sz w:val="28"/>
          <w:szCs w:val="28"/>
          <w:lang w:eastAsia="ru-RU"/>
        </w:rPr>
        <w:t>с</w:t>
      </w:r>
      <w:r w:rsidRPr="00171C6B">
        <w:rPr>
          <w:rFonts w:ascii="Times New Roman" w:eastAsia="Times New Roman" w:hAnsi="Times New Roman"/>
          <w:sz w:val="28"/>
          <w:szCs w:val="28"/>
          <w:lang w:eastAsia="ru-RU"/>
        </w:rPr>
        <w:t>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0B6413BE"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p w14:paraId="105AE559" w14:textId="11D63CA5" w:rsidR="0037274E" w:rsidRPr="00171C6B" w:rsidRDefault="0037274E" w:rsidP="00171C6B">
            <w:pPr>
              <w:spacing w:after="0" w:line="240" w:lineRule="auto"/>
              <w:rPr>
                <w:rFonts w:ascii="Times New Roman" w:eastAsia="Times New Roman" w:hAnsi="Times New Roman"/>
                <w:bCs/>
                <w:sz w:val="28"/>
                <w:szCs w:val="28"/>
                <w:lang w:eastAsia="ru-RU"/>
              </w:rPr>
            </w:pP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ринга, прогнозирования, предупреждения прав</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нарушений, пожаров, происшествий, чрезвыча</w:t>
            </w:r>
            <w:r w:rsidRPr="00171C6B">
              <w:rPr>
                <w:rFonts w:ascii="Times New Roman" w:eastAsia="Times New Roman" w:hAnsi="Times New Roman"/>
                <w:kern w:val="2"/>
                <w:sz w:val="28"/>
                <w:szCs w:val="28"/>
              </w:rPr>
              <w:t>й</w:t>
            </w:r>
            <w:r w:rsidRPr="00171C6B">
              <w:rPr>
                <w:rFonts w:ascii="Times New Roman" w:eastAsia="Times New Roman" w:hAnsi="Times New Roman"/>
                <w:kern w:val="2"/>
                <w:sz w:val="28"/>
                <w:szCs w:val="28"/>
              </w:rPr>
              <w:t>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 аппаратно-программным ко</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t>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казатели подпрограммы</w:t>
            </w:r>
          </w:p>
        </w:tc>
        <w:tc>
          <w:tcPr>
            <w:tcW w:w="6237" w:type="dxa"/>
          </w:tcPr>
          <w:p w14:paraId="5C7161D0" w14:textId="4A8C51C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lastRenderedPageBreak/>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6966B8BB" w14:textId="77777777" w:rsidR="00906B64" w:rsidRDefault="00906B64"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906B64">
              <w:rPr>
                <w:rFonts w:ascii="Times New Roman" w:eastAsia="Times New Roman" w:hAnsi="Times New Roman"/>
                <w:sz w:val="28"/>
                <w:szCs w:val="28"/>
                <w:lang w:eastAsia="ru-RU"/>
              </w:rPr>
              <w:t>Создание комплексной многоуровневой инфо</w:t>
            </w:r>
            <w:r w:rsidRPr="00906B64">
              <w:rPr>
                <w:rFonts w:ascii="Times New Roman" w:eastAsia="Times New Roman" w:hAnsi="Times New Roman"/>
                <w:sz w:val="28"/>
                <w:szCs w:val="28"/>
                <w:lang w:eastAsia="ru-RU"/>
              </w:rPr>
              <w:t>р</w:t>
            </w:r>
            <w:r w:rsidRPr="00906B64">
              <w:rPr>
                <w:rFonts w:ascii="Times New Roman" w:eastAsia="Times New Roman" w:hAnsi="Times New Roman"/>
                <w:sz w:val="28"/>
                <w:szCs w:val="28"/>
                <w:lang w:eastAsia="ru-RU"/>
              </w:rPr>
              <w:t>мационной системы обеспечения общественной безопасности, правопорядка и безопасности ср</w:t>
            </w:r>
            <w:r w:rsidRPr="00906B64">
              <w:rPr>
                <w:rFonts w:ascii="Times New Roman" w:eastAsia="Times New Roman" w:hAnsi="Times New Roman"/>
                <w:sz w:val="28"/>
                <w:szCs w:val="28"/>
                <w:lang w:eastAsia="ru-RU"/>
              </w:rPr>
              <w:t>е</w:t>
            </w:r>
            <w:r w:rsidRPr="00906B64">
              <w:rPr>
                <w:rFonts w:ascii="Times New Roman" w:eastAsia="Times New Roman" w:hAnsi="Times New Roman"/>
                <w:sz w:val="28"/>
                <w:szCs w:val="28"/>
                <w:lang w:eastAsia="ru-RU"/>
              </w:rPr>
              <w:t>ды обитания на территории Октябрьского района</w:t>
            </w:r>
            <w:r>
              <w:rPr>
                <w:rFonts w:ascii="Times New Roman" w:eastAsia="Times New Roman" w:hAnsi="Times New Roman"/>
                <w:bCs/>
                <w:kern w:val="2"/>
                <w:sz w:val="28"/>
                <w:szCs w:val="28"/>
              </w:rPr>
              <w:t>;</w:t>
            </w:r>
          </w:p>
          <w:p w14:paraId="5103D616" w14:textId="0080AB06" w:rsidR="00171C6B" w:rsidRPr="00906B64" w:rsidRDefault="00906B64" w:rsidP="00171C6B">
            <w:pPr>
              <w:autoSpaceDE w:val="0"/>
              <w:autoSpaceDN w:val="0"/>
              <w:adjustRightInd w:val="0"/>
              <w:spacing w:after="0" w:line="240" w:lineRule="auto"/>
              <w:jc w:val="both"/>
              <w:rPr>
                <w:rFonts w:ascii="Times New Roman" w:eastAsia="Times New Roman" w:hAnsi="Times New Roman"/>
                <w:bCs/>
                <w:kern w:val="2"/>
                <w:sz w:val="28"/>
                <w:szCs w:val="28"/>
              </w:rPr>
            </w:pPr>
            <w:r>
              <w:rPr>
                <w:rFonts w:ascii="Times New Roman" w:eastAsia="Times New Roman" w:hAnsi="Times New Roman"/>
                <w:sz w:val="28"/>
                <w:szCs w:val="28"/>
                <w:lang w:eastAsia="ru-RU"/>
              </w:rPr>
              <w:t>о</w:t>
            </w:r>
            <w:r w:rsidRPr="00906B64">
              <w:rPr>
                <w:rFonts w:ascii="Times New Roman" w:eastAsia="Times New Roman" w:hAnsi="Times New Roman"/>
                <w:sz w:val="28"/>
                <w:szCs w:val="28"/>
                <w:lang w:eastAsia="ru-RU"/>
              </w:rPr>
              <w:t>беспечение функционирования аппаратно-программного комплекса «Безопасный город»</w:t>
            </w:r>
            <w:r w:rsidRPr="00906B64">
              <w:rPr>
                <w:rFonts w:ascii="Times New Roman" w:eastAsia="Times New Roman" w:hAnsi="Times New Roman"/>
                <w:bCs/>
                <w:kern w:val="2"/>
                <w:sz w:val="28"/>
                <w:szCs w:val="28"/>
              </w:rPr>
              <w:t xml:space="preserve"> </w:t>
            </w:r>
          </w:p>
        </w:tc>
      </w:tr>
    </w:tbl>
    <w:p w14:paraId="103B67E6" w14:textId="24C9CB55"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6C9DD575"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34B9AC3A"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7384DBD4"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4D567CEF"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4E942620" w14:textId="77777777" w:rsidR="00D63709" w:rsidRDefault="00D63709" w:rsidP="00171C6B">
      <w:pPr>
        <w:autoSpaceDE w:val="0"/>
        <w:autoSpaceDN w:val="0"/>
        <w:adjustRightInd w:val="0"/>
        <w:spacing w:after="0" w:line="240" w:lineRule="auto"/>
        <w:ind w:right="-108"/>
        <w:jc w:val="center"/>
        <w:rPr>
          <w:rFonts w:ascii="Times New Roman" w:hAnsi="Times New Roman"/>
          <w:color w:val="000000"/>
          <w:sz w:val="28"/>
          <w:szCs w:val="28"/>
        </w:rPr>
      </w:pPr>
    </w:p>
    <w:p w14:paraId="71B42699" w14:textId="0A03CB1F"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32C82441"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w:t>
      </w:r>
      <w:r w:rsidRPr="00171C6B">
        <w:rPr>
          <w:rFonts w:ascii="Times New Roman" w:eastAsia="Times New Roman" w:hAnsi="Times New Roman"/>
          <w:sz w:val="28"/>
          <w:szCs w:val="28"/>
          <w:lang w:eastAsia="ru-RU"/>
        </w:rPr>
        <w:t>д</w:t>
      </w:r>
      <w:r w:rsidRPr="00171C6B">
        <w:rPr>
          <w:rFonts w:ascii="Times New Roman" w:eastAsia="Times New Roman" w:hAnsi="Times New Roman"/>
          <w:sz w:val="28"/>
          <w:szCs w:val="28"/>
          <w:lang w:eastAsia="ru-RU"/>
        </w:rPr>
        <w:t>ных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повышение уровня защищенности населения и территории Октябрьского района от чрезвычайных ситуаций, пожарной безопасности и безопасности л</w:t>
      </w:r>
      <w:r w:rsidRPr="00171C6B">
        <w:rPr>
          <w:rFonts w:ascii="Times New Roman" w:eastAsia="Times New Roman" w:hAnsi="Times New Roman"/>
          <w:sz w:val="28"/>
          <w:szCs w:val="28"/>
          <w:lang w:eastAsia="ru-RU"/>
        </w:rPr>
        <w:t>ю</w:t>
      </w:r>
      <w:r w:rsidRPr="00171C6B">
        <w:rPr>
          <w:rFonts w:ascii="Times New Roman" w:eastAsia="Times New Roman" w:hAnsi="Times New Roman"/>
          <w:sz w:val="28"/>
          <w:szCs w:val="28"/>
          <w:lang w:eastAsia="ru-RU"/>
        </w:rPr>
        <w:t xml:space="preserve">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w:t>
      </w:r>
      <w:r w:rsidRPr="00171C6B">
        <w:rPr>
          <w:rFonts w:ascii="Times New Roman" w:eastAsia="Times New Roman" w:hAnsi="Times New Roman"/>
          <w:sz w:val="28"/>
          <w:szCs w:val="28"/>
          <w:lang w:eastAsia="ru-RU"/>
        </w:rPr>
        <w:t>с</w:t>
      </w:r>
      <w:r w:rsidRPr="00171C6B">
        <w:rPr>
          <w:rFonts w:ascii="Times New Roman" w:eastAsia="Times New Roman" w:hAnsi="Times New Roman"/>
          <w:sz w:val="28"/>
          <w:szCs w:val="28"/>
          <w:lang w:eastAsia="ru-RU"/>
        </w:rPr>
        <w:t>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w:t>
      </w:r>
      <w:r w:rsidRPr="00171C6B">
        <w:rPr>
          <w:rFonts w:ascii="Times New Roman" w:eastAsia="Times New Roman" w:hAnsi="Times New Roman"/>
          <w:bCs/>
          <w:sz w:val="28"/>
          <w:szCs w:val="28"/>
          <w:lang w:eastAsia="ru-RU"/>
        </w:rPr>
        <w:t>о</w:t>
      </w:r>
      <w:r w:rsidRPr="00171C6B">
        <w:rPr>
          <w:rFonts w:ascii="Times New Roman" w:eastAsia="Times New Roman" w:hAnsi="Times New Roman"/>
          <w:bCs/>
          <w:sz w:val="28"/>
          <w:szCs w:val="28"/>
          <w:lang w:eastAsia="ru-RU"/>
        </w:rPr>
        <w:t>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w:t>
      </w:r>
      <w:r w:rsidRPr="00171C6B">
        <w:rPr>
          <w:rFonts w:ascii="Times New Roman" w:eastAsia="Times New Roman" w:hAnsi="Times New Roman"/>
          <w:bCs/>
          <w:sz w:val="28"/>
          <w:szCs w:val="28"/>
          <w:lang w:eastAsia="ru-RU"/>
        </w:rPr>
        <w:t>а</w:t>
      </w:r>
      <w:r w:rsidRPr="00171C6B">
        <w:rPr>
          <w:rFonts w:ascii="Times New Roman" w:eastAsia="Times New Roman" w:hAnsi="Times New Roman"/>
          <w:bCs/>
          <w:sz w:val="28"/>
          <w:szCs w:val="28"/>
          <w:lang w:eastAsia="ru-RU"/>
        </w:rPr>
        <w:t>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В соответствии со Стратегией социально-экономического развития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 на период до 2030 года, основным инструментом реализации целей и задач обеспечения безопасности жизнедеятельности населения являе</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 выполнение мероприятий направленных на уменьшение количества пож</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рования при возникновении катастроф и стихийных бедствий, а также повыш</w:t>
      </w:r>
      <w:r w:rsidRPr="00171C6B">
        <w:rPr>
          <w:rFonts w:ascii="Times New Roman" w:eastAsia="Times New Roman" w:hAnsi="Times New Roman"/>
          <w:sz w:val="28"/>
          <w:szCs w:val="28"/>
          <w:lang w:eastAsia="ru-RU"/>
        </w:rPr>
        <w:t>е</w:t>
      </w:r>
      <w:r w:rsidRPr="00171C6B">
        <w:rPr>
          <w:rFonts w:ascii="Times New Roman" w:eastAsia="Times New Roman" w:hAnsi="Times New Roman"/>
          <w:sz w:val="28"/>
          <w:szCs w:val="28"/>
          <w:lang w:eastAsia="ru-RU"/>
        </w:rPr>
        <w:t>ние готовности сил и средств к ликвидации крупномасштабных чрезвычайных ситуаций, исходя из существующих угроз их возникновения.</w:t>
      </w:r>
    </w:p>
    <w:p w14:paraId="33D92EEE" w14:textId="079F427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w:t>
      </w:r>
      <w:r w:rsidRPr="00171C6B">
        <w:rPr>
          <w:rFonts w:ascii="Times New Roman" w:eastAsia="Times New Roman" w:hAnsi="Times New Roman"/>
          <w:kern w:val="2"/>
          <w:sz w:val="28"/>
          <w:szCs w:val="28"/>
          <w:lang w:eastAsia="ru-RU"/>
        </w:rPr>
        <w:t>к</w:t>
      </w:r>
      <w:r w:rsidRPr="00171C6B">
        <w:rPr>
          <w:rFonts w:ascii="Times New Roman" w:eastAsia="Times New Roman" w:hAnsi="Times New Roman"/>
          <w:kern w:val="2"/>
          <w:sz w:val="28"/>
          <w:szCs w:val="28"/>
          <w:lang w:eastAsia="ru-RU"/>
        </w:rPr>
        <w:t>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273AFE50"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Перечень подпрограмм, основных мероприятий муниципальной</w:t>
      </w:r>
      <w:r w:rsidR="000D6D4C">
        <w:rPr>
          <w:rFonts w:ascii="Times New Roman" w:eastAsia="Times New Roman" w:hAnsi="Times New Roman"/>
          <w:bCs/>
          <w:sz w:val="28"/>
          <w:szCs w:val="24"/>
          <w:lang w:eastAsia="ru-RU"/>
        </w:rPr>
        <w:t xml:space="preserve"> </w:t>
      </w:r>
      <w:r w:rsidRPr="00171C6B">
        <w:rPr>
          <w:rFonts w:ascii="Times New Roman" w:eastAsia="Times New Roman" w:hAnsi="Times New Roman"/>
          <w:bCs/>
          <w:spacing w:val="-4"/>
          <w:sz w:val="28"/>
          <w:szCs w:val="24"/>
          <w:lang w:eastAsia="ru-RU"/>
        </w:rPr>
        <w:t>програ</w:t>
      </w:r>
      <w:r w:rsidRPr="00171C6B">
        <w:rPr>
          <w:rFonts w:ascii="Times New Roman" w:eastAsia="Times New Roman" w:hAnsi="Times New Roman"/>
          <w:bCs/>
          <w:spacing w:val="-4"/>
          <w:sz w:val="28"/>
          <w:szCs w:val="24"/>
          <w:lang w:eastAsia="ru-RU"/>
        </w:rPr>
        <w:t>м</w:t>
      </w:r>
      <w:r w:rsidRPr="00171C6B">
        <w:rPr>
          <w:rFonts w:ascii="Times New Roman" w:eastAsia="Times New Roman" w:hAnsi="Times New Roman"/>
          <w:bCs/>
          <w:spacing w:val="-4"/>
          <w:sz w:val="28"/>
          <w:szCs w:val="24"/>
          <w:lang w:eastAsia="ru-RU"/>
        </w:rPr>
        <w:t>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54535AAB"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 xml:space="preserve">приведены в </w:t>
      </w:r>
      <w:r w:rsidR="000D6D4C">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30625477" w:rsidR="00171C6B" w:rsidRDefault="00171C6B" w:rsidP="00171C6B">
      <w:pPr>
        <w:spacing w:after="0" w:line="240" w:lineRule="auto"/>
        <w:ind w:firstLine="709"/>
        <w:jc w:val="both"/>
        <w:rPr>
          <w:rFonts w:ascii="Times New Roman" w:eastAsia="Times New Roman" w:hAnsi="Times New Roman"/>
          <w:sz w:val="28"/>
          <w:szCs w:val="28"/>
          <w:lang w:eastAsia="ru-RU"/>
        </w:rPr>
      </w:pPr>
    </w:p>
    <w:p w14:paraId="474F3086" w14:textId="77777777" w:rsidR="003D1ADC" w:rsidRPr="00171C6B" w:rsidRDefault="003D1ADC" w:rsidP="00171C6B">
      <w:pPr>
        <w:spacing w:after="0" w:line="240" w:lineRule="auto"/>
        <w:ind w:firstLine="709"/>
        <w:jc w:val="both"/>
        <w:rPr>
          <w:rFonts w:ascii="Times New Roman" w:eastAsia="Times New Roman" w:hAnsi="Times New Roman"/>
          <w:sz w:val="28"/>
          <w:szCs w:val="28"/>
          <w:lang w:eastAsia="ru-RU"/>
        </w:rPr>
      </w:pPr>
    </w:p>
    <w:p w14:paraId="2CB19B86" w14:textId="363BA9F9" w:rsidR="00633AEC" w:rsidRPr="0091431F" w:rsidRDefault="00CB273C" w:rsidP="00633AEC">
      <w:pPr>
        <w:widowControl w:val="0"/>
        <w:tabs>
          <w:tab w:val="left" w:pos="5884"/>
        </w:tabs>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Управляющий делами</w:t>
      </w:r>
    </w:p>
    <w:p w14:paraId="7BB996DF" w14:textId="783111D3" w:rsidR="00171C6B" w:rsidRPr="00171C6B" w:rsidRDefault="00171C6B" w:rsidP="003D1ADC">
      <w:pPr>
        <w:spacing w:after="0" w:line="240" w:lineRule="auto"/>
        <w:rPr>
          <w:rFonts w:ascii="Times New Roman" w:eastAsia="Times New Roman" w:hAnsi="Times New Roman"/>
          <w:sz w:val="28"/>
          <w:szCs w:val="28"/>
          <w:lang w:eastAsia="ru-RU"/>
        </w:rPr>
        <w:sectPr w:rsidR="00171C6B" w:rsidRPr="00171C6B" w:rsidSect="003F4F0A">
          <w:headerReference w:type="default" r:id="rId10"/>
          <w:headerReference w:type="first" r:id="rId11"/>
          <w:pgSz w:w="11906" w:h="16838"/>
          <w:pgMar w:top="851" w:right="567" w:bottom="1134" w:left="1701" w:header="397" w:footer="221" w:gutter="0"/>
          <w:cols w:space="708"/>
          <w:titlePg/>
          <w:docGrid w:linePitch="360"/>
        </w:sectPr>
      </w:pPr>
      <w:r w:rsidRPr="00171C6B">
        <w:rPr>
          <w:rFonts w:ascii="Times New Roman" w:eastAsia="Times New Roman" w:hAnsi="Times New Roman"/>
          <w:sz w:val="28"/>
          <w:szCs w:val="28"/>
          <w:lang w:eastAsia="ru-RU"/>
        </w:rPr>
        <w:t xml:space="preserve">Администрации Октябрьского района                     </w:t>
      </w:r>
      <w:r w:rsidR="005D7845">
        <w:rPr>
          <w:rFonts w:ascii="Times New Roman" w:eastAsia="Times New Roman" w:hAnsi="Times New Roman"/>
          <w:sz w:val="28"/>
          <w:szCs w:val="28"/>
          <w:lang w:eastAsia="ru-RU"/>
        </w:rPr>
        <w:t xml:space="preserve">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3D1ADC">
        <w:rPr>
          <w:rFonts w:ascii="Times New Roman" w:eastAsia="Times New Roman" w:hAnsi="Times New Roman"/>
          <w:sz w:val="28"/>
          <w:szCs w:val="28"/>
          <w:lang w:eastAsia="ru-RU"/>
        </w:rPr>
        <w:t xml:space="preserve">   </w:t>
      </w:r>
      <w:r w:rsidR="00633AEC">
        <w:rPr>
          <w:rFonts w:ascii="Times New Roman" w:eastAsia="Times New Roman" w:hAnsi="Times New Roman"/>
          <w:sz w:val="28"/>
          <w:szCs w:val="28"/>
          <w:lang w:eastAsia="ru-RU"/>
        </w:rPr>
        <w:t>А</w:t>
      </w:r>
      <w:r w:rsidR="00D239B0">
        <w:rPr>
          <w:rFonts w:ascii="Times New Roman" w:eastAsia="Times New Roman" w:hAnsi="Times New Roman"/>
          <w:sz w:val="28"/>
          <w:szCs w:val="28"/>
          <w:lang w:eastAsia="ru-RU"/>
        </w:rPr>
        <w:t>.</w:t>
      </w:r>
      <w:r w:rsidR="00633AEC">
        <w:rPr>
          <w:rFonts w:ascii="Times New Roman" w:eastAsia="Times New Roman" w:hAnsi="Times New Roman"/>
          <w:sz w:val="28"/>
          <w:szCs w:val="28"/>
          <w:lang w:eastAsia="ru-RU"/>
        </w:rPr>
        <w:t>А</w:t>
      </w:r>
      <w:r w:rsidR="00D239B0">
        <w:rPr>
          <w:rFonts w:ascii="Times New Roman" w:eastAsia="Times New Roman" w:hAnsi="Times New Roman"/>
          <w:sz w:val="28"/>
          <w:szCs w:val="28"/>
          <w:lang w:eastAsia="ru-RU"/>
        </w:rPr>
        <w:t xml:space="preserve">. </w:t>
      </w:r>
      <w:r w:rsidR="00633AEC">
        <w:rPr>
          <w:rFonts w:ascii="Times New Roman" w:eastAsia="Times New Roman" w:hAnsi="Times New Roman"/>
          <w:sz w:val="28"/>
          <w:szCs w:val="28"/>
          <w:lang w:eastAsia="ru-RU"/>
        </w:rPr>
        <w:t>Пригородова</w:t>
      </w:r>
      <w:r w:rsidR="003D1ADC">
        <w:rPr>
          <w:rFonts w:ascii="Times New Roman" w:eastAsia="Times New Roman" w:hAnsi="Times New Roman"/>
          <w:sz w:val="28"/>
          <w:szCs w:val="28"/>
          <w:lang w:eastAsia="ru-RU"/>
        </w:rPr>
        <w:t xml:space="preserve">                                  </w:t>
      </w: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02969379"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w:t>
      </w:r>
      <w:r w:rsidR="006606E1">
        <w:rPr>
          <w:rFonts w:ascii="Times New Roman" w:eastAsia="Times New Roman" w:hAnsi="Times New Roman"/>
          <w:sz w:val="28"/>
          <w:szCs w:val="28"/>
          <w:lang w:eastAsia="ru-RU"/>
        </w:rPr>
        <w:t xml:space="preserve">  </w:t>
      </w:r>
      <w:r w:rsidRPr="0094060D">
        <w:rPr>
          <w:rFonts w:ascii="Times New Roman" w:eastAsia="Times New Roman" w:hAnsi="Times New Roman"/>
          <w:sz w:val="28"/>
          <w:szCs w:val="28"/>
          <w:lang w:eastAsia="ru-RU"/>
        </w:rPr>
        <w:t xml:space="preserve">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3B2B3060" w:rsidR="00171C6B"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p w14:paraId="02EBA228" w14:textId="77777777" w:rsidR="000246EB" w:rsidRDefault="000246EB" w:rsidP="00171C6B">
      <w:pPr>
        <w:widowControl w:val="0"/>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
        <w:gridCol w:w="2033"/>
        <w:gridCol w:w="844"/>
        <w:gridCol w:w="843"/>
        <w:gridCol w:w="752"/>
        <w:gridCol w:w="755"/>
        <w:gridCol w:w="755"/>
        <w:gridCol w:w="755"/>
        <w:gridCol w:w="755"/>
        <w:gridCol w:w="755"/>
        <w:gridCol w:w="755"/>
        <w:gridCol w:w="755"/>
        <w:gridCol w:w="755"/>
        <w:gridCol w:w="755"/>
        <w:gridCol w:w="755"/>
        <w:gridCol w:w="755"/>
        <w:gridCol w:w="755"/>
        <w:gridCol w:w="755"/>
      </w:tblGrid>
      <w:tr w:rsidR="00171C6B" w:rsidRPr="00E80204" w14:paraId="62487E21" w14:textId="77777777" w:rsidTr="0086253C">
        <w:tc>
          <w:tcPr>
            <w:tcW w:w="397" w:type="dxa"/>
            <w:vMerge w:val="restart"/>
            <w:hideMark/>
          </w:tcPr>
          <w:p w14:paraId="4E5DE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п/п</w:t>
            </w:r>
          </w:p>
        </w:tc>
        <w:tc>
          <w:tcPr>
            <w:tcW w:w="2033" w:type="dxa"/>
            <w:vMerge w:val="restart"/>
            <w:hideMark/>
          </w:tcPr>
          <w:p w14:paraId="045114D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вание показателя (индикатора)</w:t>
            </w:r>
          </w:p>
        </w:tc>
        <w:tc>
          <w:tcPr>
            <w:tcW w:w="844" w:type="dxa"/>
            <w:vMerge w:val="restart"/>
          </w:tcPr>
          <w:p w14:paraId="359841D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зателя</w:t>
            </w:r>
          </w:p>
        </w:tc>
        <w:tc>
          <w:tcPr>
            <w:tcW w:w="843" w:type="dxa"/>
            <w:vMerge w:val="restart"/>
            <w:hideMark/>
          </w:tcPr>
          <w:p w14:paraId="2D2273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ница изм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рения</w:t>
            </w:r>
          </w:p>
        </w:tc>
        <w:tc>
          <w:tcPr>
            <w:tcW w:w="10567" w:type="dxa"/>
            <w:gridSpan w:val="14"/>
            <w:hideMark/>
          </w:tcPr>
          <w:p w14:paraId="1DA872C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86253C">
        <w:tc>
          <w:tcPr>
            <w:tcW w:w="397" w:type="dxa"/>
            <w:vMerge/>
            <w:hideMark/>
          </w:tcPr>
          <w:p w14:paraId="121BB4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2033" w:type="dxa"/>
            <w:vMerge/>
            <w:hideMark/>
          </w:tcPr>
          <w:p w14:paraId="4BE927C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44" w:type="dxa"/>
            <w:vMerge/>
          </w:tcPr>
          <w:p w14:paraId="4AA913B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43" w:type="dxa"/>
            <w:vMerge/>
            <w:hideMark/>
          </w:tcPr>
          <w:p w14:paraId="5365C2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752" w:type="dxa"/>
            <w:hideMark/>
          </w:tcPr>
          <w:p w14:paraId="01E82CA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24AC0D7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06966F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71A35EC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233E4D4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18CC0E9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5D7461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04F46F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hideMark/>
          </w:tcPr>
          <w:p w14:paraId="3F23D4E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13A9E97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0DDA773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051B258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26FA4E2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tcPr>
          <w:p w14:paraId="27CF4E2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86253C">
        <w:trPr>
          <w:tblHeader/>
        </w:trPr>
        <w:tc>
          <w:tcPr>
            <w:tcW w:w="397" w:type="dxa"/>
            <w:hideMark/>
          </w:tcPr>
          <w:p w14:paraId="3AF0C9C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33" w:type="dxa"/>
            <w:hideMark/>
          </w:tcPr>
          <w:p w14:paraId="427974F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44" w:type="dxa"/>
          </w:tcPr>
          <w:p w14:paraId="4888FE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43" w:type="dxa"/>
            <w:hideMark/>
          </w:tcPr>
          <w:p w14:paraId="4AA6945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52" w:type="dxa"/>
            <w:hideMark/>
          </w:tcPr>
          <w:p w14:paraId="7396AE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55" w:type="dxa"/>
            <w:hideMark/>
          </w:tcPr>
          <w:p w14:paraId="76AF0C2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hideMark/>
          </w:tcPr>
          <w:p w14:paraId="34720B9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55" w:type="dxa"/>
            <w:hideMark/>
          </w:tcPr>
          <w:p w14:paraId="1634389D"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55" w:type="dxa"/>
            <w:hideMark/>
          </w:tcPr>
          <w:p w14:paraId="6C6CA9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55" w:type="dxa"/>
            <w:hideMark/>
          </w:tcPr>
          <w:p w14:paraId="1FBB750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hideMark/>
          </w:tcPr>
          <w:p w14:paraId="7585F0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55" w:type="dxa"/>
            <w:hideMark/>
          </w:tcPr>
          <w:p w14:paraId="2E73BF1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55" w:type="dxa"/>
            <w:hideMark/>
          </w:tcPr>
          <w:p w14:paraId="2976AE4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55" w:type="dxa"/>
          </w:tcPr>
          <w:p w14:paraId="4909646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55" w:type="dxa"/>
          </w:tcPr>
          <w:p w14:paraId="085D0E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55" w:type="dxa"/>
          </w:tcPr>
          <w:p w14:paraId="74FFF52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55" w:type="dxa"/>
          </w:tcPr>
          <w:p w14:paraId="1A6C5C1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55" w:type="dxa"/>
          </w:tcPr>
          <w:p w14:paraId="4A15BB7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86253C">
        <w:tc>
          <w:tcPr>
            <w:tcW w:w="14684" w:type="dxa"/>
            <w:gridSpan w:val="18"/>
          </w:tcPr>
          <w:p w14:paraId="65474952" w14:textId="77777777" w:rsidR="00171C6B" w:rsidRPr="00E80204"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чрезвычайных ситуаций»</w:t>
            </w:r>
          </w:p>
        </w:tc>
      </w:tr>
      <w:tr w:rsidR="00171C6B" w:rsidRPr="00E80204" w14:paraId="39A0905E" w14:textId="77777777" w:rsidTr="0086253C">
        <w:tc>
          <w:tcPr>
            <w:tcW w:w="397" w:type="dxa"/>
            <w:hideMark/>
          </w:tcPr>
          <w:p w14:paraId="3C4BB34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33" w:type="dxa"/>
          </w:tcPr>
          <w:p w14:paraId="3F288B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личество постр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давших в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ситуациях</w:t>
            </w:r>
          </w:p>
        </w:tc>
        <w:tc>
          <w:tcPr>
            <w:tcW w:w="844" w:type="dxa"/>
          </w:tcPr>
          <w:p w14:paraId="1187DA0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23C39B2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век</w:t>
            </w:r>
          </w:p>
        </w:tc>
        <w:tc>
          <w:tcPr>
            <w:tcW w:w="752" w:type="dxa"/>
          </w:tcPr>
          <w:p w14:paraId="2224F161" w14:textId="0AE4BE97"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7E4CDC84" w14:textId="047062B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65B4C2B1" w14:textId="66883210"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629DDB30" w14:textId="11F58E5F"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5CEEA6F0" w14:textId="14637D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4A87319C" w14:textId="47E47A6B"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tcPr>
          <w:p w14:paraId="3F870124" w14:textId="33934AC7"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3943A941" w14:textId="3FAC93AE"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73C10105" w14:textId="5538F371"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4E5117EC" w14:textId="262CC8B4"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180FA35C" w14:textId="6A9B7F84"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2AFAC61B" w14:textId="12DBEDDB" w:rsidR="00171C6B" w:rsidRPr="00E80204" w:rsidRDefault="000A5A15" w:rsidP="00C47198">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tcPr>
          <w:p w14:paraId="718ED0CC" w14:textId="310221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55" w:type="dxa"/>
          </w:tcPr>
          <w:p w14:paraId="0EED1DE5" w14:textId="39DE22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86253C" w:rsidRPr="00E80204" w14:paraId="20725931" w14:textId="77777777" w:rsidTr="0086253C">
        <w:tc>
          <w:tcPr>
            <w:tcW w:w="397" w:type="dxa"/>
            <w:hideMark/>
          </w:tcPr>
          <w:p w14:paraId="5FCF2623"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33" w:type="dxa"/>
          </w:tcPr>
          <w:p w14:paraId="28F6EB33"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ля населения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на, охваченного системой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 о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ситуациях</w:t>
            </w:r>
          </w:p>
        </w:tc>
        <w:tc>
          <w:tcPr>
            <w:tcW w:w="844" w:type="dxa"/>
          </w:tcPr>
          <w:p w14:paraId="23A9DF3E"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46E60D96"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02A418F3"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tcPr>
          <w:p w14:paraId="6C5DD381"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tcPr>
          <w:p w14:paraId="6687E2AA"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tcPr>
          <w:p w14:paraId="060F8CC5" w14:textId="77777777"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tcPr>
          <w:p w14:paraId="1D982275" w14:textId="4A8AB426" w:rsidR="0086253C" w:rsidRPr="00E80204" w:rsidRDefault="0086253C" w:rsidP="003E2A3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tcPr>
          <w:p w14:paraId="706EA184" w14:textId="6E2F3D81" w:rsidR="0086253C" w:rsidRPr="00E80204" w:rsidRDefault="0086253C" w:rsidP="003E2A3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tcPr>
          <w:p w14:paraId="5F373BF0" w14:textId="259B05CF" w:rsidR="0086253C" w:rsidRPr="00E80204" w:rsidRDefault="0086253C" w:rsidP="003E2A3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tcPr>
          <w:p w14:paraId="6503511C" w14:textId="2D8F4EB3" w:rsidR="0086253C" w:rsidRPr="00E80204" w:rsidRDefault="0086253C" w:rsidP="003E2A3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99,3</w:t>
            </w:r>
          </w:p>
        </w:tc>
        <w:tc>
          <w:tcPr>
            <w:tcW w:w="755" w:type="dxa"/>
          </w:tcPr>
          <w:p w14:paraId="4B4B80BA" w14:textId="6F01D703"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2A964C71" w14:textId="5AFD47C8"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62FF61F7" w14:textId="3F9FDA97"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7A5E358A" w14:textId="5730F624"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0B38F628" w14:textId="4B922F5A"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tcPr>
          <w:p w14:paraId="23481C4C" w14:textId="30BA90AF" w:rsidR="0086253C" w:rsidRPr="00E80204" w:rsidRDefault="0086253C"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100,0</w:t>
            </w:r>
          </w:p>
        </w:tc>
      </w:tr>
      <w:tr w:rsidR="00171C6B" w:rsidRPr="00E80204" w14:paraId="144B812C" w14:textId="77777777" w:rsidTr="0086253C">
        <w:trPr>
          <w:trHeight w:val="1709"/>
        </w:trPr>
        <w:tc>
          <w:tcPr>
            <w:tcW w:w="397" w:type="dxa"/>
            <w:hideMark/>
          </w:tcPr>
          <w:p w14:paraId="5DD46E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33" w:type="dxa"/>
          </w:tcPr>
          <w:p w14:paraId="39A07C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ля населения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на, охваченного аппаратно-программным комплексом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опасный город»</w:t>
            </w:r>
          </w:p>
        </w:tc>
        <w:tc>
          <w:tcPr>
            <w:tcW w:w="844" w:type="dxa"/>
          </w:tcPr>
          <w:p w14:paraId="5CE426D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37B31B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6D3351C5" w14:textId="71BF425C" w:rsidR="00171C6B" w:rsidRPr="00E80204" w:rsidRDefault="00C47198"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55" w:type="dxa"/>
          </w:tcPr>
          <w:p w14:paraId="64D4E2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55" w:type="dxa"/>
          </w:tcPr>
          <w:p w14:paraId="5613BC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55" w:type="dxa"/>
          </w:tcPr>
          <w:p w14:paraId="4E3453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4878C6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C6A41A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73663C1F"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41D6CE5"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67E75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1BF02B8"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7D8225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9AA20C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EB7219E"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2918942"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86253C">
        <w:trPr>
          <w:trHeight w:val="1146"/>
        </w:trPr>
        <w:tc>
          <w:tcPr>
            <w:tcW w:w="397" w:type="dxa"/>
          </w:tcPr>
          <w:p w14:paraId="2BA466CD" w14:textId="51C2E7DD"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33" w:type="dxa"/>
          </w:tcPr>
          <w:p w14:paraId="5D08960C" w14:textId="3D45E5D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К</w:t>
            </w:r>
            <w:r w:rsidRPr="0094060D">
              <w:rPr>
                <w:rFonts w:ascii="Times New Roman" w:eastAsia="Times New Roman" w:hAnsi="Times New Roman"/>
                <w:sz w:val="24"/>
                <w:szCs w:val="24"/>
                <w:lang w:eastAsia="ru-RU"/>
              </w:rPr>
              <w:t>о</w:t>
            </w:r>
            <w:r w:rsidRPr="0094060D">
              <w:rPr>
                <w:rFonts w:ascii="Times New Roman" w:eastAsia="Times New Roman" w:hAnsi="Times New Roman"/>
                <w:sz w:val="24"/>
                <w:szCs w:val="24"/>
                <w:lang w:eastAsia="ru-RU"/>
              </w:rPr>
              <w:t xml:space="preserve">личество </w:t>
            </w:r>
            <w:r>
              <w:rPr>
                <w:rFonts w:ascii="Times New Roman" w:eastAsia="Times New Roman" w:hAnsi="Times New Roman"/>
                <w:sz w:val="24"/>
                <w:szCs w:val="24"/>
                <w:lang w:eastAsia="ru-RU"/>
              </w:rPr>
              <w:t>пожаров в населенных пунктах района</w:t>
            </w:r>
          </w:p>
        </w:tc>
        <w:tc>
          <w:tcPr>
            <w:tcW w:w="844" w:type="dxa"/>
          </w:tcPr>
          <w:p w14:paraId="2D712074" w14:textId="3D8E8FA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w:t>
            </w:r>
            <w:r w:rsidRPr="0094060D">
              <w:rPr>
                <w:rFonts w:ascii="Times New Roman" w:eastAsia="Times New Roman" w:hAnsi="Times New Roman"/>
                <w:sz w:val="24"/>
                <w:szCs w:val="24"/>
                <w:lang w:eastAsia="ru-RU"/>
              </w:rPr>
              <w:t>м</w:t>
            </w:r>
            <w:r w:rsidRPr="0094060D">
              <w:rPr>
                <w:rFonts w:ascii="Times New Roman" w:eastAsia="Times New Roman" w:hAnsi="Times New Roman"/>
                <w:sz w:val="24"/>
                <w:szCs w:val="24"/>
                <w:lang w:eastAsia="ru-RU"/>
              </w:rPr>
              <w:t>стве</w:t>
            </w:r>
            <w:r w:rsidRPr="0094060D">
              <w:rPr>
                <w:rFonts w:ascii="Times New Roman" w:eastAsia="Times New Roman" w:hAnsi="Times New Roman"/>
                <w:sz w:val="24"/>
                <w:szCs w:val="24"/>
                <w:lang w:eastAsia="ru-RU"/>
              </w:rPr>
              <w:t>н</w:t>
            </w:r>
            <w:r w:rsidRPr="0094060D">
              <w:rPr>
                <w:rFonts w:ascii="Times New Roman" w:eastAsia="Times New Roman" w:hAnsi="Times New Roman"/>
                <w:sz w:val="24"/>
                <w:szCs w:val="24"/>
                <w:lang w:eastAsia="ru-RU"/>
              </w:rPr>
              <w:t>ный</w:t>
            </w:r>
          </w:p>
        </w:tc>
        <w:tc>
          <w:tcPr>
            <w:tcW w:w="843" w:type="dxa"/>
          </w:tcPr>
          <w:p w14:paraId="67F6D0AA" w14:textId="2129651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tcPr>
          <w:p w14:paraId="02AFF163" w14:textId="4C16F28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55" w:type="dxa"/>
          </w:tcPr>
          <w:p w14:paraId="32CC1E76" w14:textId="2762E51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55" w:type="dxa"/>
          </w:tcPr>
          <w:p w14:paraId="5BB950E3" w14:textId="17FC22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55" w:type="dxa"/>
          </w:tcPr>
          <w:p w14:paraId="6F60F1E6" w14:textId="3EBB3BE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55" w:type="dxa"/>
          </w:tcPr>
          <w:p w14:paraId="752CF1CC" w14:textId="2FF700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55" w:type="dxa"/>
          </w:tcPr>
          <w:p w14:paraId="58451904" w14:textId="31D1EC4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55" w:type="dxa"/>
          </w:tcPr>
          <w:p w14:paraId="6DDD9CAC" w14:textId="5D61FC6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55" w:type="dxa"/>
          </w:tcPr>
          <w:p w14:paraId="69D053BD" w14:textId="131D573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755" w:type="dxa"/>
          </w:tcPr>
          <w:p w14:paraId="7829712B" w14:textId="67A67665"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55" w:type="dxa"/>
          </w:tcPr>
          <w:p w14:paraId="68E773F5" w14:textId="7818F61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55" w:type="dxa"/>
          </w:tcPr>
          <w:p w14:paraId="1258693B" w14:textId="70A635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55" w:type="dxa"/>
          </w:tcPr>
          <w:p w14:paraId="64C9AD23" w14:textId="335EC19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55" w:type="dxa"/>
          </w:tcPr>
          <w:p w14:paraId="2803F41A" w14:textId="5534CAB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55" w:type="dxa"/>
          </w:tcPr>
          <w:p w14:paraId="3AB861DD" w14:textId="6550BB2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86253C">
        <w:trPr>
          <w:trHeight w:val="1417"/>
        </w:trPr>
        <w:tc>
          <w:tcPr>
            <w:tcW w:w="397" w:type="dxa"/>
          </w:tcPr>
          <w:p w14:paraId="569D3A7C" w14:textId="65295CC6"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33" w:type="dxa"/>
          </w:tcPr>
          <w:p w14:paraId="68D99BA2" w14:textId="7ED9174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К</w:t>
            </w:r>
            <w:r w:rsidRPr="0094060D">
              <w:rPr>
                <w:rFonts w:ascii="Times New Roman" w:eastAsia="Times New Roman" w:hAnsi="Times New Roman"/>
                <w:sz w:val="24"/>
                <w:szCs w:val="24"/>
                <w:lang w:eastAsia="ru-RU"/>
              </w:rPr>
              <w:t>о</w:t>
            </w:r>
            <w:r w:rsidRPr="0094060D">
              <w:rPr>
                <w:rFonts w:ascii="Times New Roman" w:eastAsia="Times New Roman" w:hAnsi="Times New Roman"/>
                <w:sz w:val="24"/>
                <w:szCs w:val="24"/>
                <w:lang w:eastAsia="ru-RU"/>
              </w:rPr>
              <w:t xml:space="preserve">личество </w:t>
            </w:r>
            <w:r>
              <w:rPr>
                <w:rFonts w:ascii="Times New Roman" w:eastAsia="Times New Roman" w:hAnsi="Times New Roman"/>
                <w:sz w:val="24"/>
                <w:szCs w:val="24"/>
                <w:lang w:eastAsia="ru-RU"/>
              </w:rPr>
              <w:t>пожаров на территории Октябрьского района</w:t>
            </w:r>
          </w:p>
        </w:tc>
        <w:tc>
          <w:tcPr>
            <w:tcW w:w="844" w:type="dxa"/>
          </w:tcPr>
          <w:p w14:paraId="7F3487F7" w14:textId="6960037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w:t>
            </w:r>
            <w:r w:rsidRPr="0094060D">
              <w:rPr>
                <w:rFonts w:ascii="Times New Roman" w:eastAsia="Times New Roman" w:hAnsi="Times New Roman"/>
                <w:sz w:val="24"/>
                <w:szCs w:val="24"/>
                <w:lang w:eastAsia="ru-RU"/>
              </w:rPr>
              <w:t>м</w:t>
            </w:r>
            <w:r w:rsidRPr="0094060D">
              <w:rPr>
                <w:rFonts w:ascii="Times New Roman" w:eastAsia="Times New Roman" w:hAnsi="Times New Roman"/>
                <w:sz w:val="24"/>
                <w:szCs w:val="24"/>
                <w:lang w:eastAsia="ru-RU"/>
              </w:rPr>
              <w:t>стве</w:t>
            </w:r>
            <w:r w:rsidRPr="0094060D">
              <w:rPr>
                <w:rFonts w:ascii="Times New Roman" w:eastAsia="Times New Roman" w:hAnsi="Times New Roman"/>
                <w:sz w:val="24"/>
                <w:szCs w:val="24"/>
                <w:lang w:eastAsia="ru-RU"/>
              </w:rPr>
              <w:t>н</w:t>
            </w:r>
            <w:r w:rsidRPr="0094060D">
              <w:rPr>
                <w:rFonts w:ascii="Times New Roman" w:eastAsia="Times New Roman" w:hAnsi="Times New Roman"/>
                <w:sz w:val="24"/>
                <w:szCs w:val="24"/>
                <w:lang w:eastAsia="ru-RU"/>
              </w:rPr>
              <w:t>ный</w:t>
            </w:r>
          </w:p>
        </w:tc>
        <w:tc>
          <w:tcPr>
            <w:tcW w:w="843" w:type="dxa"/>
          </w:tcPr>
          <w:p w14:paraId="1D510113" w14:textId="23710CD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tcPr>
          <w:p w14:paraId="47A2F092" w14:textId="4306B1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55" w:type="dxa"/>
          </w:tcPr>
          <w:p w14:paraId="50F3F37E" w14:textId="72E3D94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55" w:type="dxa"/>
          </w:tcPr>
          <w:p w14:paraId="39D11C8A" w14:textId="2A13B4B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55" w:type="dxa"/>
          </w:tcPr>
          <w:p w14:paraId="2640A5F6" w14:textId="5108993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55" w:type="dxa"/>
          </w:tcPr>
          <w:p w14:paraId="192BA151" w14:textId="51EB7AF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55" w:type="dxa"/>
          </w:tcPr>
          <w:p w14:paraId="39D856D3" w14:textId="51D8822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55" w:type="dxa"/>
          </w:tcPr>
          <w:p w14:paraId="3B87B18C" w14:textId="7A0730F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55" w:type="dxa"/>
          </w:tcPr>
          <w:p w14:paraId="5FB319FB" w14:textId="00EE898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55" w:type="dxa"/>
          </w:tcPr>
          <w:p w14:paraId="74F88F04" w14:textId="03F41081" w:rsidR="00CB7619" w:rsidRPr="00E80204" w:rsidRDefault="000A5A15" w:rsidP="000A5A1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55" w:type="dxa"/>
          </w:tcPr>
          <w:p w14:paraId="7E938EAD" w14:textId="6E805441" w:rsidR="00CB7619" w:rsidRPr="00E80204" w:rsidRDefault="000A5A1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218</w:t>
            </w:r>
          </w:p>
        </w:tc>
        <w:tc>
          <w:tcPr>
            <w:tcW w:w="755" w:type="dxa"/>
          </w:tcPr>
          <w:p w14:paraId="7DD5775C" w14:textId="7BB389BE" w:rsidR="00CB7619" w:rsidRPr="00E80204" w:rsidRDefault="000A5A1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215</w:t>
            </w:r>
          </w:p>
        </w:tc>
        <w:tc>
          <w:tcPr>
            <w:tcW w:w="755" w:type="dxa"/>
          </w:tcPr>
          <w:p w14:paraId="0150EFA6" w14:textId="2FD308AC" w:rsidR="00CB7619" w:rsidRPr="00E80204" w:rsidRDefault="000A5A1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55" w:type="dxa"/>
          </w:tcPr>
          <w:p w14:paraId="19066416" w14:textId="73012FFC" w:rsidR="00CB7619" w:rsidRPr="00E80204" w:rsidRDefault="000A5A1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55" w:type="dxa"/>
          </w:tcPr>
          <w:p w14:paraId="253A5CFD" w14:textId="68D3E8F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5524F5" w:rsidRPr="00E80204" w14:paraId="36FAB40C" w14:textId="77777777" w:rsidTr="0086253C">
        <w:trPr>
          <w:trHeight w:val="1417"/>
        </w:trPr>
        <w:tc>
          <w:tcPr>
            <w:tcW w:w="397" w:type="dxa"/>
          </w:tcPr>
          <w:p w14:paraId="25B59CF6" w14:textId="4AD9F538" w:rsidR="005524F5" w:rsidRPr="00C92C4C"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033" w:type="dxa"/>
          </w:tcPr>
          <w:p w14:paraId="4353465C" w14:textId="2E6F865A" w:rsidR="005524F5" w:rsidRPr="0094060D"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Показатель 6. К</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личество мног</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детных семей, с</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мей, находящихся в трудной жи</w:t>
            </w:r>
            <w:r>
              <w:rPr>
                <w:rFonts w:ascii="Times New Roman" w:eastAsia="Times New Roman" w:hAnsi="Times New Roman"/>
                <w:sz w:val="24"/>
                <w:szCs w:val="24"/>
                <w:lang w:eastAsia="ru-RU"/>
              </w:rPr>
              <w:t>з</w:t>
            </w:r>
            <w:r>
              <w:rPr>
                <w:rFonts w:ascii="Times New Roman" w:eastAsia="Times New Roman" w:hAnsi="Times New Roman"/>
                <w:sz w:val="24"/>
                <w:szCs w:val="24"/>
                <w:lang w:eastAsia="ru-RU"/>
              </w:rPr>
              <w:t>ненной ситуации, в социально опа</w:t>
            </w:r>
            <w:r>
              <w:rPr>
                <w:rFonts w:ascii="Times New Roman" w:eastAsia="Times New Roman" w:hAnsi="Times New Roman"/>
                <w:sz w:val="24"/>
                <w:szCs w:val="24"/>
                <w:lang w:eastAsia="ru-RU"/>
              </w:rPr>
              <w:t>с</w:t>
            </w:r>
            <w:r>
              <w:rPr>
                <w:rFonts w:ascii="Times New Roman" w:eastAsia="Times New Roman" w:hAnsi="Times New Roman"/>
                <w:sz w:val="24"/>
                <w:szCs w:val="24"/>
                <w:lang w:eastAsia="ru-RU"/>
              </w:rPr>
              <w:t>ном положении проживающих в квартирах мун</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ципальной формы собственности, которым устано</w:t>
            </w:r>
            <w:r>
              <w:rPr>
                <w:rFonts w:ascii="Times New Roman" w:eastAsia="Times New Roman" w:hAnsi="Times New Roman"/>
                <w:sz w:val="24"/>
                <w:szCs w:val="24"/>
                <w:lang w:eastAsia="ru-RU"/>
              </w:rPr>
              <w:t>в</w:t>
            </w:r>
            <w:r>
              <w:rPr>
                <w:rFonts w:ascii="Times New Roman" w:eastAsia="Times New Roman" w:hAnsi="Times New Roman"/>
                <w:sz w:val="24"/>
                <w:szCs w:val="24"/>
                <w:lang w:eastAsia="ru-RU"/>
              </w:rPr>
              <w:t>лены автономные дымовые пожа</w:t>
            </w:r>
            <w:r>
              <w:rPr>
                <w:rFonts w:ascii="Times New Roman" w:eastAsia="Times New Roman" w:hAnsi="Times New Roman"/>
                <w:sz w:val="24"/>
                <w:szCs w:val="24"/>
                <w:lang w:eastAsia="ru-RU"/>
              </w:rPr>
              <w:t>р</w:t>
            </w:r>
            <w:r>
              <w:rPr>
                <w:rFonts w:ascii="Times New Roman" w:eastAsia="Times New Roman" w:hAnsi="Times New Roman"/>
                <w:sz w:val="24"/>
                <w:szCs w:val="24"/>
                <w:lang w:eastAsia="ru-RU"/>
              </w:rPr>
              <w:t>ные извещатели</w:t>
            </w:r>
          </w:p>
        </w:tc>
        <w:tc>
          <w:tcPr>
            <w:tcW w:w="844" w:type="dxa"/>
          </w:tcPr>
          <w:p w14:paraId="6CBF0BB7" w14:textId="0781EBE3" w:rsidR="005524F5" w:rsidRPr="0094060D"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вед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стве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ный</w:t>
            </w:r>
          </w:p>
        </w:tc>
        <w:tc>
          <w:tcPr>
            <w:tcW w:w="843" w:type="dxa"/>
          </w:tcPr>
          <w:p w14:paraId="78315294" w14:textId="1E4317FE"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tcPr>
          <w:p w14:paraId="1739F593" w14:textId="7B1A4790"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258EBAFB" w14:textId="3A385926"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6FA7F9F6" w14:textId="1EC0C7C5"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1A2D36D9" w14:textId="64BC968C"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539DECA3" w14:textId="31E86BBA"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6C8BFFD4" w14:textId="3C798381"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51E26751" w14:textId="1CB6C9E7"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75A27FA4" w14:textId="0EFC2B6A"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55" w:type="dxa"/>
          </w:tcPr>
          <w:p w14:paraId="7607A206" w14:textId="2B6C54D2" w:rsidR="005524F5" w:rsidRDefault="005524F5" w:rsidP="000A5A1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1DDFAC4E" w14:textId="75FED513"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28E1E402" w14:textId="4C414378"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7CF4F8FD" w14:textId="7EC63F50"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5D010110" w14:textId="1677CF69"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tcPr>
          <w:p w14:paraId="0A92A619" w14:textId="0D5C9FA0" w:rsidR="005524F5"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CB7619" w:rsidRPr="00E80204" w14:paraId="39947661" w14:textId="77777777" w:rsidTr="0086253C">
        <w:tc>
          <w:tcPr>
            <w:tcW w:w="14684" w:type="dxa"/>
            <w:gridSpan w:val="18"/>
          </w:tcPr>
          <w:p w14:paraId="2FA720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CB7619" w:rsidRPr="00E80204" w14:paraId="0E1D8E5D" w14:textId="77777777" w:rsidTr="0086253C">
        <w:trPr>
          <w:trHeight w:val="837"/>
        </w:trPr>
        <w:tc>
          <w:tcPr>
            <w:tcW w:w="397" w:type="dxa"/>
            <w:hideMark/>
          </w:tcPr>
          <w:p w14:paraId="0F8E2D39" w14:textId="12976489" w:rsidR="00CB7619" w:rsidRPr="00E80204"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r w:rsidR="00CB7619" w:rsidRPr="00E80204">
              <w:rPr>
                <w:rFonts w:ascii="Times New Roman" w:eastAsia="Times New Roman" w:hAnsi="Times New Roman"/>
                <w:sz w:val="24"/>
                <w:szCs w:val="24"/>
                <w:lang w:eastAsia="ru-RU"/>
              </w:rPr>
              <w:t>.</w:t>
            </w:r>
          </w:p>
        </w:tc>
        <w:tc>
          <w:tcPr>
            <w:tcW w:w="2033" w:type="dxa"/>
          </w:tcPr>
          <w:p w14:paraId="5C69B03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ного модерниз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рованными (с</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временными) средствами 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вещения в составе системы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w:t>
            </w:r>
          </w:p>
        </w:tc>
        <w:tc>
          <w:tcPr>
            <w:tcW w:w="844" w:type="dxa"/>
          </w:tcPr>
          <w:p w14:paraId="5D99CC8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70491B4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3FA78B3E" w14:textId="31CF437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tcPr>
          <w:p w14:paraId="1995A277" w14:textId="49AE24F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tcPr>
          <w:p w14:paraId="1C867A03" w14:textId="7FC51EB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tcPr>
          <w:p w14:paraId="6E03833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55" w:type="dxa"/>
          </w:tcPr>
          <w:p w14:paraId="17CD51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55" w:type="dxa"/>
          </w:tcPr>
          <w:p w14:paraId="3ACF003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55" w:type="dxa"/>
          </w:tcPr>
          <w:p w14:paraId="32475B3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55" w:type="dxa"/>
          </w:tcPr>
          <w:p w14:paraId="76838A7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55" w:type="dxa"/>
          </w:tcPr>
          <w:p w14:paraId="2F642BF5" w14:textId="4A15947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55" w:type="dxa"/>
          </w:tcPr>
          <w:p w14:paraId="30F73457"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55" w:type="dxa"/>
          </w:tcPr>
          <w:p w14:paraId="169FBB6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55" w:type="dxa"/>
          </w:tcPr>
          <w:p w14:paraId="08E466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55" w:type="dxa"/>
          </w:tcPr>
          <w:p w14:paraId="3D4CB6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55" w:type="dxa"/>
          </w:tcPr>
          <w:p w14:paraId="4314C02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86253C">
        <w:trPr>
          <w:trHeight w:val="3376"/>
        </w:trPr>
        <w:tc>
          <w:tcPr>
            <w:tcW w:w="397" w:type="dxa"/>
            <w:hideMark/>
          </w:tcPr>
          <w:p w14:paraId="1EEB3D9C" w14:textId="6AA58075" w:rsidR="00CB7619" w:rsidRPr="00E80204" w:rsidRDefault="00F9720E"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CB7619" w:rsidRPr="00E80204">
              <w:rPr>
                <w:rFonts w:ascii="Times New Roman" w:eastAsia="Times New Roman" w:hAnsi="Times New Roman"/>
                <w:sz w:val="24"/>
                <w:szCs w:val="24"/>
                <w:lang w:eastAsia="ru-RU"/>
              </w:rPr>
              <w:t>.</w:t>
            </w:r>
          </w:p>
        </w:tc>
        <w:tc>
          <w:tcPr>
            <w:tcW w:w="2033" w:type="dxa"/>
          </w:tcPr>
          <w:p w14:paraId="41A7498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ных работ по 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держанию авт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матических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тивопожарных систем в учр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ждениях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рабочем состо</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нии</w:t>
            </w:r>
          </w:p>
        </w:tc>
        <w:tc>
          <w:tcPr>
            <w:tcW w:w="844" w:type="dxa"/>
          </w:tcPr>
          <w:p w14:paraId="49BBF72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4B04DDA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14B8CE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0E2549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5D498B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7F4BA7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62A15FD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63E665F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8E28AA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45EECF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7598C53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0D1C9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B3BB2B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C43930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76C97F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C0F098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86253C">
        <w:tc>
          <w:tcPr>
            <w:tcW w:w="14684" w:type="dxa"/>
            <w:gridSpan w:val="18"/>
          </w:tcPr>
          <w:p w14:paraId="5AC730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CB7619" w:rsidRPr="00E80204" w14:paraId="6CA05A30" w14:textId="77777777" w:rsidTr="0086253C">
        <w:tc>
          <w:tcPr>
            <w:tcW w:w="397" w:type="dxa"/>
            <w:hideMark/>
          </w:tcPr>
          <w:p w14:paraId="50DBF30A" w14:textId="5E659804" w:rsidR="00CB7619" w:rsidRPr="00E80204"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CB7619" w:rsidRPr="00E80204">
              <w:rPr>
                <w:rFonts w:ascii="Times New Roman" w:eastAsia="Times New Roman" w:hAnsi="Times New Roman"/>
                <w:sz w:val="24"/>
                <w:szCs w:val="24"/>
                <w:lang w:eastAsia="ru-RU"/>
              </w:rPr>
              <w:t>.</w:t>
            </w:r>
          </w:p>
        </w:tc>
        <w:tc>
          <w:tcPr>
            <w:tcW w:w="2033" w:type="dxa"/>
          </w:tcPr>
          <w:p w14:paraId="210798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ченного опер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тивным прикр</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тием пожарно-спасательными подразделениями</w:t>
            </w:r>
          </w:p>
        </w:tc>
        <w:tc>
          <w:tcPr>
            <w:tcW w:w="844" w:type="dxa"/>
          </w:tcPr>
          <w:p w14:paraId="3B79211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30F6DC4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096C50E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tcPr>
          <w:p w14:paraId="1B67821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tcPr>
          <w:p w14:paraId="6CF732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tcPr>
          <w:p w14:paraId="6262F3FF" w14:textId="1E692D9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55" w:type="dxa"/>
          </w:tcPr>
          <w:p w14:paraId="09376E68" w14:textId="681EE89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55" w:type="dxa"/>
          </w:tcPr>
          <w:p w14:paraId="2E934D6B" w14:textId="5143383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55" w:type="dxa"/>
          </w:tcPr>
          <w:p w14:paraId="640DE034" w14:textId="3200CA1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55" w:type="dxa"/>
          </w:tcPr>
          <w:p w14:paraId="035F1F09" w14:textId="665984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55" w:type="dxa"/>
          </w:tcPr>
          <w:p w14:paraId="73363E3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2FD825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527D626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2F35B2E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A1C7D4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71FF5D0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86253C">
        <w:tc>
          <w:tcPr>
            <w:tcW w:w="14684" w:type="dxa"/>
            <w:gridSpan w:val="18"/>
          </w:tcPr>
          <w:p w14:paraId="3EE10CF4" w14:textId="388C28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86253C">
        <w:tc>
          <w:tcPr>
            <w:tcW w:w="397" w:type="dxa"/>
            <w:hideMark/>
          </w:tcPr>
          <w:p w14:paraId="47D66B74" w14:textId="75344BFA" w:rsidR="00CB7619" w:rsidRPr="00E80204"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w:t>
            </w:r>
            <w:r w:rsidR="00CB7619" w:rsidRPr="00E80204">
              <w:rPr>
                <w:rFonts w:ascii="Times New Roman" w:eastAsia="Times New Roman" w:hAnsi="Times New Roman"/>
                <w:sz w:val="24"/>
                <w:szCs w:val="24"/>
                <w:lang w:eastAsia="ru-RU"/>
              </w:rPr>
              <w:t>.</w:t>
            </w:r>
          </w:p>
        </w:tc>
        <w:tc>
          <w:tcPr>
            <w:tcW w:w="2033" w:type="dxa"/>
          </w:tcPr>
          <w:p w14:paraId="07E521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щений граждан на номер «112»,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нятых и обраб</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танных операт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рами системы – 112</w:t>
            </w:r>
          </w:p>
        </w:tc>
        <w:tc>
          <w:tcPr>
            <w:tcW w:w="844" w:type="dxa"/>
          </w:tcPr>
          <w:p w14:paraId="7C31B660" w14:textId="444ED843" w:rsidR="00CB7619" w:rsidRPr="00E80204" w:rsidRDefault="0033578F" w:rsidP="00CB7619">
            <w:pPr>
              <w:widowControl w:val="0"/>
              <w:spacing w:after="0" w:line="240" w:lineRule="auto"/>
              <w:jc w:val="center"/>
              <w:rPr>
                <w:rFonts w:ascii="Times New Roman" w:eastAsia="Times New Roman" w:hAnsi="Times New Roman"/>
                <w:sz w:val="24"/>
                <w:szCs w:val="24"/>
                <w:highlight w:val="yellow"/>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1A2E8C18" w14:textId="2B8FF50A" w:rsidR="0033578F" w:rsidRPr="0033578F" w:rsidRDefault="0033578F" w:rsidP="0033578F">
            <w:pPr>
              <w:rPr>
                <w:rFonts w:ascii="Times New Roman" w:eastAsia="Times New Roman" w:hAnsi="Times New Roman"/>
                <w:sz w:val="24"/>
                <w:szCs w:val="24"/>
                <w:highlight w:val="yellow"/>
                <w:lang w:eastAsia="ru-RU"/>
              </w:rPr>
            </w:pPr>
            <w:r w:rsidRPr="0033578F">
              <w:rPr>
                <w:rFonts w:ascii="Times New Roman" w:eastAsia="Times New Roman" w:hAnsi="Times New Roman"/>
                <w:sz w:val="24"/>
                <w:szCs w:val="24"/>
                <w:lang w:eastAsia="ru-RU"/>
              </w:rPr>
              <w:t xml:space="preserve">   шт.</w:t>
            </w:r>
          </w:p>
        </w:tc>
        <w:tc>
          <w:tcPr>
            <w:tcW w:w="752" w:type="dxa"/>
          </w:tcPr>
          <w:p w14:paraId="06C13B15" w14:textId="79C04FE4"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25567</w:t>
            </w:r>
          </w:p>
        </w:tc>
        <w:tc>
          <w:tcPr>
            <w:tcW w:w="755" w:type="dxa"/>
          </w:tcPr>
          <w:p w14:paraId="3E04373F" w14:textId="60613D34"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32544</w:t>
            </w:r>
          </w:p>
        </w:tc>
        <w:tc>
          <w:tcPr>
            <w:tcW w:w="755" w:type="dxa"/>
          </w:tcPr>
          <w:p w14:paraId="42C84294" w14:textId="2E4DA6C8"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30079</w:t>
            </w:r>
          </w:p>
        </w:tc>
        <w:tc>
          <w:tcPr>
            <w:tcW w:w="755" w:type="dxa"/>
          </w:tcPr>
          <w:p w14:paraId="17AF07AD" w14:textId="654753C1"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38831</w:t>
            </w:r>
          </w:p>
        </w:tc>
        <w:tc>
          <w:tcPr>
            <w:tcW w:w="755" w:type="dxa"/>
          </w:tcPr>
          <w:p w14:paraId="30C63E82" w14:textId="6CF9BE86" w:rsidR="00CB7619" w:rsidRPr="0033578F" w:rsidRDefault="0033578F" w:rsidP="00CB7619">
            <w:pPr>
              <w:widowControl w:val="0"/>
              <w:spacing w:after="0" w:line="240" w:lineRule="auto"/>
              <w:jc w:val="center"/>
              <w:rPr>
                <w:rFonts w:ascii="Times New Roman" w:eastAsia="Times New Roman" w:hAnsi="Times New Roman"/>
                <w:sz w:val="24"/>
                <w:szCs w:val="24"/>
                <w:lang w:eastAsia="ru-RU"/>
              </w:rPr>
            </w:pPr>
            <w:r w:rsidRPr="0033578F">
              <w:rPr>
                <w:rFonts w:ascii="Times New Roman" w:eastAsia="Times New Roman" w:hAnsi="Times New Roman"/>
                <w:sz w:val="24"/>
                <w:szCs w:val="24"/>
                <w:lang w:eastAsia="ru-RU"/>
              </w:rPr>
              <w:t>40214</w:t>
            </w:r>
          </w:p>
        </w:tc>
        <w:tc>
          <w:tcPr>
            <w:tcW w:w="755" w:type="dxa"/>
          </w:tcPr>
          <w:p w14:paraId="4058BFB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7BFBC0E"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019E202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A4370E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784FECE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D3FE66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077680CB"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6837A5E3"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39E3F3D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r>
      <w:tr w:rsidR="00CB7619" w:rsidRPr="00E80204" w14:paraId="40581B26" w14:textId="77777777" w:rsidTr="0086253C">
        <w:tc>
          <w:tcPr>
            <w:tcW w:w="14684" w:type="dxa"/>
            <w:gridSpan w:val="18"/>
          </w:tcPr>
          <w:p w14:paraId="612AC1C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86253C">
        <w:tc>
          <w:tcPr>
            <w:tcW w:w="397" w:type="dxa"/>
          </w:tcPr>
          <w:p w14:paraId="0F165B52" w14:textId="57F63C4C" w:rsidR="00CB7619" w:rsidRPr="00E80204" w:rsidRDefault="005524F5"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r w:rsidR="00CB7619" w:rsidRPr="00E80204">
              <w:rPr>
                <w:rFonts w:ascii="Times New Roman" w:eastAsia="Times New Roman" w:hAnsi="Times New Roman"/>
                <w:sz w:val="24"/>
                <w:szCs w:val="24"/>
                <w:lang w:eastAsia="ru-RU"/>
              </w:rPr>
              <w:t>.</w:t>
            </w:r>
          </w:p>
        </w:tc>
        <w:tc>
          <w:tcPr>
            <w:tcW w:w="2033" w:type="dxa"/>
          </w:tcPr>
          <w:p w14:paraId="67BA1C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пальных образ</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ваний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которых разве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нут аппаратно-программный комплекс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опасный город»</w:t>
            </w:r>
          </w:p>
        </w:tc>
        <w:tc>
          <w:tcPr>
            <w:tcW w:w="844" w:type="dxa"/>
          </w:tcPr>
          <w:p w14:paraId="69E242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43" w:type="dxa"/>
          </w:tcPr>
          <w:p w14:paraId="281BBAA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52" w:type="dxa"/>
          </w:tcPr>
          <w:p w14:paraId="4AD444B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55" w:type="dxa"/>
          </w:tcPr>
          <w:p w14:paraId="4C5D65E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tcPr>
          <w:p w14:paraId="361BB3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tcPr>
          <w:p w14:paraId="5FCB9C3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2136126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326BBF8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6A9F389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7949F8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25BE01B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055467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21A39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1319114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43B91A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tcPr>
          <w:p w14:paraId="2F45F8E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85B5D">
      <w:pPr>
        <w:widowControl w:val="0"/>
        <w:spacing w:after="0" w:line="240" w:lineRule="auto"/>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727"/>
        <w:gridCol w:w="6058"/>
      </w:tblGrid>
      <w:tr w:rsidR="0094060D" w:rsidRPr="004942E3" w14:paraId="4E00F94A" w14:textId="77777777" w:rsidTr="00171C6B">
        <w:tc>
          <w:tcPr>
            <w:tcW w:w="8727" w:type="dxa"/>
          </w:tcPr>
          <w:p w14:paraId="4E8A325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0DE7D21E" w14:textId="77777777" w:rsidR="004942E3" w:rsidRP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1E7AA8" w14:textId="2E28318B" w:rsid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0168FA" w14:textId="6C25239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D38A2F" w14:textId="3969129A"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FB7C82" w14:textId="60E4438B"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0000DCE" w14:textId="0D1E574E"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007F90A" w14:textId="2CE9ED32"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3D549B" w14:textId="3CE3960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CADAEC9" w14:textId="7E170FFC" w:rsidR="008B5D81" w:rsidRDefault="008B5D81" w:rsidP="00F9720E">
            <w:pPr>
              <w:widowControl w:val="0"/>
              <w:autoSpaceDE w:val="0"/>
              <w:autoSpaceDN w:val="0"/>
              <w:adjustRightInd w:val="0"/>
              <w:spacing w:after="0" w:line="240" w:lineRule="auto"/>
              <w:rPr>
                <w:rFonts w:ascii="Times New Roman" w:eastAsia="Times New Roman" w:hAnsi="Times New Roman"/>
                <w:sz w:val="28"/>
                <w:szCs w:val="28"/>
                <w:lang w:eastAsia="ru-RU"/>
              </w:rPr>
            </w:pPr>
          </w:p>
          <w:p w14:paraId="6A3DE5B6" w14:textId="77777777" w:rsidR="00F9720E" w:rsidRDefault="00F9720E" w:rsidP="00F9720E">
            <w:pPr>
              <w:widowControl w:val="0"/>
              <w:autoSpaceDE w:val="0"/>
              <w:autoSpaceDN w:val="0"/>
              <w:adjustRightInd w:val="0"/>
              <w:spacing w:after="0" w:line="240" w:lineRule="auto"/>
              <w:rPr>
                <w:rFonts w:ascii="Times New Roman" w:eastAsia="Times New Roman" w:hAnsi="Times New Roman"/>
                <w:sz w:val="28"/>
                <w:szCs w:val="28"/>
                <w:lang w:eastAsia="ru-RU"/>
              </w:rPr>
            </w:pPr>
          </w:p>
          <w:p w14:paraId="55CD34E0" w14:textId="77777777"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DD84EF8" w14:textId="4E5A6852"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BA23ED" w14:textId="11749255"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lastRenderedPageBreak/>
              <w:t>Приложение № 2                                                                                                                                                                          к муниципальной программе Октябрьского ра</w:t>
            </w:r>
            <w:r w:rsidRPr="004942E3">
              <w:rPr>
                <w:rFonts w:ascii="Times New Roman" w:eastAsia="Times New Roman" w:hAnsi="Times New Roman"/>
                <w:sz w:val="28"/>
                <w:szCs w:val="28"/>
                <w:lang w:eastAsia="ru-RU"/>
              </w:rPr>
              <w:t>й</w:t>
            </w:r>
            <w:r w:rsidRPr="004942E3">
              <w:rPr>
                <w:rFonts w:ascii="Times New Roman" w:eastAsia="Times New Roman" w:hAnsi="Times New Roman"/>
                <w:sz w:val="28"/>
                <w:szCs w:val="28"/>
                <w:lang w:eastAsia="ru-RU"/>
              </w:rPr>
              <w:t>она «Пожарная безопасность и защита насел</w:t>
            </w:r>
            <w:r w:rsidRPr="004942E3">
              <w:rPr>
                <w:rFonts w:ascii="Times New Roman" w:eastAsia="Times New Roman" w:hAnsi="Times New Roman"/>
                <w:sz w:val="28"/>
                <w:szCs w:val="28"/>
                <w:lang w:eastAsia="ru-RU"/>
              </w:rPr>
              <w:t>е</w:t>
            </w:r>
            <w:r w:rsidRPr="004942E3">
              <w:rPr>
                <w:rFonts w:ascii="Times New Roman" w:eastAsia="Times New Roman" w:hAnsi="Times New Roman"/>
                <w:sz w:val="28"/>
                <w:szCs w:val="28"/>
                <w:lang w:eastAsia="ru-RU"/>
              </w:rPr>
              <w:t>ния и территорий Октябрьского района от чре</w:t>
            </w:r>
            <w:r w:rsidRPr="004942E3">
              <w:rPr>
                <w:rFonts w:ascii="Times New Roman" w:eastAsia="Times New Roman" w:hAnsi="Times New Roman"/>
                <w:sz w:val="28"/>
                <w:szCs w:val="28"/>
                <w:lang w:eastAsia="ru-RU"/>
              </w:rPr>
              <w:t>з</w:t>
            </w:r>
            <w:r w:rsidRPr="004942E3">
              <w:rPr>
                <w:rFonts w:ascii="Times New Roman" w:eastAsia="Times New Roman" w:hAnsi="Times New Roman"/>
                <w:sz w:val="28"/>
                <w:szCs w:val="28"/>
                <w:lang w:eastAsia="ru-RU"/>
              </w:rPr>
              <w:t>вычайных ситуаций»</w:t>
            </w:r>
          </w:p>
        </w:tc>
      </w:tr>
    </w:tbl>
    <w:p w14:paraId="16685C95" w14:textId="13C32155"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16F12D44" w14:textId="3D623C21"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6"/>
        <w:gridCol w:w="12"/>
        <w:gridCol w:w="2193"/>
        <w:gridCol w:w="1480"/>
        <w:gridCol w:w="1072"/>
        <w:gridCol w:w="992"/>
        <w:gridCol w:w="3401"/>
        <w:gridCol w:w="2976"/>
        <w:gridCol w:w="1849"/>
      </w:tblGrid>
      <w:tr w:rsidR="0094060D" w:rsidRPr="004942E3" w14:paraId="204D0BA7" w14:textId="77777777" w:rsidTr="00394DAF">
        <w:trPr>
          <w:tblCellSpacing w:w="5" w:type="nil"/>
        </w:trPr>
        <w:tc>
          <w:tcPr>
            <w:tcW w:w="626" w:type="dxa"/>
            <w:vMerge w:val="restart"/>
          </w:tcPr>
          <w:p w14:paraId="62BDDA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t>п/п</w:t>
            </w:r>
          </w:p>
        </w:tc>
        <w:tc>
          <w:tcPr>
            <w:tcW w:w="2205" w:type="dxa"/>
            <w:gridSpan w:val="2"/>
            <w:vMerge w:val="restart"/>
          </w:tcPr>
          <w:p w14:paraId="2871884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вание основного мероприятия,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оритетного 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ного мероприятия</w:t>
            </w:r>
          </w:p>
          <w:p w14:paraId="2684D45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val="restart"/>
          </w:tcPr>
          <w:p w14:paraId="2FA1FAB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тель, учас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ник, отве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ственный за</w:t>
            </w:r>
          </w:p>
          <w:p w14:paraId="6C4E5295" w14:textId="1299C186"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исполнение основного меропри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приор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тетно</w:t>
            </w:r>
          </w:p>
          <w:p w14:paraId="250829F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го </w:t>
            </w:r>
          </w:p>
          <w:p w14:paraId="50D4012D" w14:textId="14A8A680"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основного мероприятия  </w:t>
            </w:r>
          </w:p>
        </w:tc>
        <w:tc>
          <w:tcPr>
            <w:tcW w:w="2064" w:type="dxa"/>
            <w:gridSpan w:val="2"/>
          </w:tcPr>
          <w:p w14:paraId="703DEBD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1" w:type="dxa"/>
            <w:vMerge w:val="restart"/>
          </w:tcPr>
          <w:p w14:paraId="128CB447" w14:textId="5FD1959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Ожидаемый результат     </w:t>
            </w:r>
            <w:r w:rsidRPr="00E80204">
              <w:rPr>
                <w:rFonts w:ascii="Times New Roman" w:eastAsia="Times New Roman" w:hAnsi="Times New Roman"/>
                <w:sz w:val="24"/>
                <w:szCs w:val="24"/>
                <w:lang w:eastAsia="ru-RU"/>
              </w:rPr>
              <w:br/>
              <w:t>(краткое описание)</w:t>
            </w:r>
          </w:p>
        </w:tc>
        <w:tc>
          <w:tcPr>
            <w:tcW w:w="2976" w:type="dxa"/>
            <w:vMerge w:val="restart"/>
          </w:tcPr>
          <w:p w14:paraId="1AD9C189"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Последствия </w:t>
            </w:r>
          </w:p>
          <w:p w14:paraId="3F1D9B01"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не реализации основного мероприятия, приорите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 xml:space="preserve">ного </w:t>
            </w:r>
          </w:p>
          <w:p w14:paraId="3AECCB4E" w14:textId="2EE26A8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9" w:type="dxa"/>
            <w:vMerge w:val="restart"/>
          </w:tcPr>
          <w:p w14:paraId="6A339E4E"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Связь с </w:t>
            </w:r>
          </w:p>
          <w:p w14:paraId="78FFB07F"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показателями муниципальной </w:t>
            </w:r>
          </w:p>
          <w:p w14:paraId="29403C10" w14:textId="594CF92A" w:rsidR="0094060D"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программы    </w:t>
            </w:r>
            <w:r w:rsidRPr="00E80204">
              <w:rPr>
                <w:rFonts w:ascii="Times New Roman" w:eastAsia="Times New Roman" w:hAnsi="Times New Roman"/>
                <w:sz w:val="24"/>
                <w:szCs w:val="24"/>
                <w:lang w:eastAsia="ru-RU"/>
              </w:rPr>
              <w:br/>
              <w:t>(подпрограммы)</w:t>
            </w:r>
          </w:p>
        </w:tc>
      </w:tr>
      <w:tr w:rsidR="0094060D" w:rsidRPr="004942E3" w14:paraId="25ADCDA0" w14:textId="77777777" w:rsidTr="00394DAF">
        <w:trPr>
          <w:tblCellSpacing w:w="5" w:type="nil"/>
        </w:trPr>
        <w:tc>
          <w:tcPr>
            <w:tcW w:w="626" w:type="dxa"/>
            <w:vMerge/>
          </w:tcPr>
          <w:p w14:paraId="46C4D75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205" w:type="dxa"/>
            <w:gridSpan w:val="2"/>
            <w:vMerge/>
          </w:tcPr>
          <w:p w14:paraId="0885FE0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1072" w:type="dxa"/>
          </w:tcPr>
          <w:p w14:paraId="6F4B0309" w14:textId="7F33DCE3"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w:t>
            </w:r>
          </w:p>
        </w:tc>
        <w:tc>
          <w:tcPr>
            <w:tcW w:w="992" w:type="dxa"/>
          </w:tcPr>
          <w:p w14:paraId="2BC062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оконч</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ния </w:t>
            </w:r>
            <w:r w:rsidRPr="00E80204">
              <w:rPr>
                <w:rFonts w:ascii="Times New Roman" w:eastAsia="Times New Roman" w:hAnsi="Times New Roman"/>
                <w:sz w:val="24"/>
                <w:szCs w:val="24"/>
                <w:lang w:eastAsia="ru-RU"/>
              </w:rPr>
              <w:br/>
              <w:t>реал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зации</w:t>
            </w:r>
          </w:p>
        </w:tc>
        <w:tc>
          <w:tcPr>
            <w:tcW w:w="3401" w:type="dxa"/>
            <w:vMerge/>
          </w:tcPr>
          <w:p w14:paraId="0E93DBB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976" w:type="dxa"/>
            <w:vMerge/>
          </w:tcPr>
          <w:p w14:paraId="59606AD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849" w:type="dxa"/>
            <w:vMerge/>
          </w:tcPr>
          <w:p w14:paraId="62EFD43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r>
      <w:tr w:rsidR="0094060D" w:rsidRPr="004942E3" w14:paraId="121DFE5E" w14:textId="77777777" w:rsidTr="00394DAF">
        <w:trPr>
          <w:tblHeader/>
          <w:tblCellSpacing w:w="5" w:type="nil"/>
        </w:trPr>
        <w:tc>
          <w:tcPr>
            <w:tcW w:w="626" w:type="dxa"/>
          </w:tcPr>
          <w:p w14:paraId="17B646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5" w:type="dxa"/>
            <w:gridSpan w:val="2"/>
          </w:tcPr>
          <w:p w14:paraId="46AAFD4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1" w:type="dxa"/>
          </w:tcPr>
          <w:p w14:paraId="33C88E4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6" w:type="dxa"/>
          </w:tcPr>
          <w:p w14:paraId="30072E2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9" w:type="dxa"/>
          </w:tcPr>
          <w:p w14:paraId="1E8291B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2A003B" w:rsidRPr="004942E3" w14:paraId="4EAB5494" w14:textId="6A178268" w:rsidTr="00394DAF">
        <w:trPr>
          <w:tblCellSpacing w:w="5" w:type="nil"/>
        </w:trPr>
        <w:tc>
          <w:tcPr>
            <w:tcW w:w="626" w:type="dxa"/>
          </w:tcPr>
          <w:p w14:paraId="23B4158C" w14:textId="5DE897F6" w:rsidR="002A003B" w:rsidRPr="00E80204" w:rsidRDefault="002A003B" w:rsidP="002A003B">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75" w:type="dxa"/>
            <w:gridSpan w:val="8"/>
          </w:tcPr>
          <w:p w14:paraId="22F2CA37" w14:textId="795DB817" w:rsidR="002A003B" w:rsidRPr="00E80204" w:rsidRDefault="002A003B"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9"/>
          </w:tcPr>
          <w:p w14:paraId="5902EF4D" w14:textId="77777777" w:rsidR="00381292"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Цель </w:t>
            </w:r>
            <w:r w:rsidR="00381292">
              <w:rPr>
                <w:rFonts w:ascii="Times New Roman" w:eastAsia="Times New Roman" w:hAnsi="Times New Roman"/>
                <w:sz w:val="24"/>
                <w:szCs w:val="24"/>
                <w:lang w:eastAsia="ru-RU"/>
              </w:rPr>
              <w:t xml:space="preserve">1 </w:t>
            </w:r>
            <w:r w:rsidR="002A003B">
              <w:rPr>
                <w:rFonts w:ascii="Times New Roman" w:eastAsia="Times New Roman" w:hAnsi="Times New Roman"/>
                <w:sz w:val="24"/>
                <w:szCs w:val="24"/>
                <w:lang w:eastAsia="ru-RU"/>
              </w:rPr>
              <w:t>Подпрограммы 1</w:t>
            </w:r>
            <w:r w:rsidRPr="00E80204">
              <w:rPr>
                <w:rFonts w:ascii="Times New Roman" w:eastAsia="Times New Roman" w:hAnsi="Times New Roman"/>
                <w:sz w:val="24"/>
                <w:szCs w:val="24"/>
                <w:lang w:eastAsia="ru-RU"/>
              </w:rPr>
              <w:t>«Повышение уровня защиты от чрезвычайных ситуаций и пожарная безопасность населения</w:t>
            </w:r>
          </w:p>
          <w:p w14:paraId="1DD89EDD" w14:textId="60A33BAE"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 территории Октябрьского района»</w:t>
            </w:r>
          </w:p>
        </w:tc>
      </w:tr>
      <w:tr w:rsidR="0094060D" w:rsidRPr="004942E3" w14:paraId="3CD691BD" w14:textId="77777777" w:rsidTr="00FE0323">
        <w:trPr>
          <w:tblCellSpacing w:w="5" w:type="nil"/>
        </w:trPr>
        <w:tc>
          <w:tcPr>
            <w:tcW w:w="14601" w:type="dxa"/>
            <w:gridSpan w:val="9"/>
          </w:tcPr>
          <w:p w14:paraId="0840E67A" w14:textId="083C753E"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Задача 1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«Совершенствование системы управления, повышения оперативности муниципальных служб экстренного реаг</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рования на предотвращение возможных чрезвычайных ситуаций на территорий муниципального образования»</w:t>
            </w:r>
          </w:p>
        </w:tc>
      </w:tr>
      <w:tr w:rsidR="0094060D" w:rsidRPr="004942E3" w14:paraId="5F43ED7D" w14:textId="77777777" w:rsidTr="00394DAF">
        <w:trPr>
          <w:tblCellSpacing w:w="5" w:type="nil"/>
        </w:trPr>
        <w:tc>
          <w:tcPr>
            <w:tcW w:w="626" w:type="dxa"/>
          </w:tcPr>
          <w:p w14:paraId="0EA1DB13" w14:textId="134E567B"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r w:rsidR="00F555EA">
              <w:rPr>
                <w:rFonts w:ascii="Times New Roman" w:eastAsia="Times New Roman" w:hAnsi="Times New Roman"/>
                <w:sz w:val="24"/>
                <w:szCs w:val="24"/>
                <w:lang w:eastAsia="ru-RU"/>
              </w:rPr>
              <w:t>1</w:t>
            </w:r>
          </w:p>
        </w:tc>
        <w:tc>
          <w:tcPr>
            <w:tcW w:w="2205" w:type="dxa"/>
            <w:gridSpan w:val="2"/>
          </w:tcPr>
          <w:p w14:paraId="725E32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1.1. Содерж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обслужив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ние систем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 населения Октябрьского ра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она</w:t>
            </w:r>
          </w:p>
        </w:tc>
        <w:tc>
          <w:tcPr>
            <w:tcW w:w="1480" w:type="dxa"/>
          </w:tcPr>
          <w:p w14:paraId="70967AA6"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lastRenderedPageBreak/>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57EC1835"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1769844B"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lastRenderedPageBreak/>
              <w:t>калевская М.С.</w:t>
            </w:r>
          </w:p>
          <w:p w14:paraId="22C28214" w14:textId="4604FF52" w:rsidR="0094060D"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5634A0E1" w14:textId="77777777" w:rsidR="0094060D"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2020 </w:t>
            </w:r>
          </w:p>
          <w:p w14:paraId="1B050F83" w14:textId="3C0CABA9"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tcPr>
          <w:p w14:paraId="4D2236A7" w14:textId="77777777" w:rsidR="0094060D"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2021 </w:t>
            </w:r>
          </w:p>
          <w:p w14:paraId="2C30CAB1" w14:textId="349790B7"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66DCA15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lastRenderedPageBreak/>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6" w:type="dxa"/>
          </w:tcPr>
          <w:p w14:paraId="3925A96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lastRenderedPageBreak/>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74E0630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394DAF" w:rsidRPr="004942E3" w14:paraId="7322663E" w14:textId="77777777" w:rsidTr="00394DAF">
        <w:trPr>
          <w:tblCellSpacing w:w="5" w:type="nil"/>
        </w:trPr>
        <w:tc>
          <w:tcPr>
            <w:tcW w:w="626" w:type="dxa"/>
          </w:tcPr>
          <w:p w14:paraId="4BFACE9E" w14:textId="3F586F98"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r w:rsidRPr="00E80204">
              <w:rPr>
                <w:rFonts w:ascii="Times New Roman" w:eastAsia="Times New Roman" w:hAnsi="Times New Roman"/>
                <w:sz w:val="24"/>
                <w:szCs w:val="24"/>
                <w:lang w:eastAsia="ru-RU"/>
              </w:rPr>
              <w:t>2.</w:t>
            </w:r>
          </w:p>
        </w:tc>
        <w:tc>
          <w:tcPr>
            <w:tcW w:w="2205" w:type="dxa"/>
            <w:gridSpan w:val="2"/>
          </w:tcPr>
          <w:p w14:paraId="6FD5670D"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1.2. Подгото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ка должностных лиц и руководящ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го состава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1480" w:type="dxa"/>
          </w:tcPr>
          <w:p w14:paraId="48C3D0F8"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1B348E51"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4A447332"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 xml:space="preserve">участники: финансово </w:t>
            </w:r>
            <w:r>
              <w:rPr>
                <w:rFonts w:ascii="Times New Roman" w:hAnsi="Times New Roman"/>
                <w:sz w:val="24"/>
                <w:szCs w:val="24"/>
              </w:rPr>
              <w:lastRenderedPageBreak/>
              <w:t>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68DF4DE3" w14:textId="3F0420BA" w:rsidR="00394DAF"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17E4161D"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2020 </w:t>
            </w:r>
          </w:p>
          <w:p w14:paraId="59BBFA85" w14:textId="243125F6"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tcPr>
          <w:p w14:paraId="288EE973"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2021 </w:t>
            </w:r>
          </w:p>
          <w:p w14:paraId="1B86A03A" w14:textId="0D9EA14B"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16BD97BB"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6" w:type="dxa"/>
          </w:tcPr>
          <w:p w14:paraId="02729F6E"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025ADECF"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2503AD1B" w14:textId="77777777" w:rsidTr="00FE0323">
        <w:trPr>
          <w:tblCellSpacing w:w="5" w:type="nil"/>
        </w:trPr>
        <w:tc>
          <w:tcPr>
            <w:tcW w:w="14601" w:type="dxa"/>
            <w:gridSpan w:val="9"/>
          </w:tcPr>
          <w:p w14:paraId="09B94E76" w14:textId="1D31D6AC"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Задача 2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«Улучшение системы информирования и обучения населения, по вопросам безопасности жизнедеятельности и действиям при возникновении ЧС»</w:t>
            </w:r>
          </w:p>
        </w:tc>
      </w:tr>
      <w:tr w:rsidR="00394DAF" w:rsidRPr="004942E3" w14:paraId="774F4802" w14:textId="77777777" w:rsidTr="00394DAF">
        <w:trPr>
          <w:tblCellSpacing w:w="5" w:type="nil"/>
        </w:trPr>
        <w:tc>
          <w:tcPr>
            <w:tcW w:w="626" w:type="dxa"/>
          </w:tcPr>
          <w:p w14:paraId="1914AD0B" w14:textId="3EBDFBED"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E80204">
              <w:rPr>
                <w:rFonts w:ascii="Times New Roman" w:eastAsia="Times New Roman" w:hAnsi="Times New Roman"/>
                <w:sz w:val="24"/>
                <w:szCs w:val="24"/>
                <w:lang w:eastAsia="ru-RU"/>
              </w:rPr>
              <w:t>3.</w:t>
            </w:r>
          </w:p>
        </w:tc>
        <w:tc>
          <w:tcPr>
            <w:tcW w:w="2205" w:type="dxa"/>
            <w:gridSpan w:val="2"/>
          </w:tcPr>
          <w:p w14:paraId="493F365E"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1.3. Приобр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lastRenderedPageBreak/>
              <w:t>тение наглядной агитации по защите территории и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от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ситуаций</w:t>
            </w:r>
          </w:p>
        </w:tc>
        <w:tc>
          <w:tcPr>
            <w:tcW w:w="1480" w:type="dxa"/>
          </w:tcPr>
          <w:p w14:paraId="6A072524"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lastRenderedPageBreak/>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F28D349"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4C3E5F00"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lastRenderedPageBreak/>
              <w:t>калевская М.С.</w:t>
            </w:r>
          </w:p>
          <w:p w14:paraId="191596E8" w14:textId="0FCF67C8" w:rsidR="00394DAF"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68BA6AF9"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2020 </w:t>
            </w:r>
          </w:p>
          <w:p w14:paraId="15130A83" w14:textId="52A6CD57"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tcPr>
          <w:p w14:paraId="47E65A54"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2021 </w:t>
            </w:r>
          </w:p>
          <w:p w14:paraId="1686F1AC" w14:textId="6B242281"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51F22229"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эффективного предупреждения и ликвидации </w:t>
            </w:r>
            <w:r w:rsidRPr="00E80204">
              <w:rPr>
                <w:rFonts w:ascii="Times New Roman" w:eastAsia="Times New Roman" w:hAnsi="Times New Roman"/>
                <w:sz w:val="24"/>
                <w:szCs w:val="24"/>
                <w:lang w:eastAsia="ru-RU"/>
              </w:rPr>
              <w:lastRenderedPageBreak/>
              <w:t>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6" w:type="dxa"/>
          </w:tcPr>
          <w:p w14:paraId="51154E18"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3961C855"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зателей 1;1.1</w:t>
            </w:r>
          </w:p>
        </w:tc>
      </w:tr>
      <w:tr w:rsidR="00394DAF" w:rsidRPr="004942E3" w14:paraId="1DBF2AC8" w14:textId="77777777" w:rsidTr="00394DAF">
        <w:trPr>
          <w:tblCellSpacing w:w="5" w:type="nil"/>
        </w:trPr>
        <w:tc>
          <w:tcPr>
            <w:tcW w:w="626" w:type="dxa"/>
          </w:tcPr>
          <w:p w14:paraId="378A5A7B" w14:textId="1976878B" w:rsidR="00394DAF"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r w:rsidRPr="00E80204">
              <w:rPr>
                <w:rFonts w:ascii="Times New Roman" w:eastAsia="Times New Roman" w:hAnsi="Times New Roman"/>
                <w:sz w:val="24"/>
                <w:szCs w:val="24"/>
                <w:lang w:eastAsia="ru-RU"/>
              </w:rPr>
              <w:t>4.</w:t>
            </w:r>
          </w:p>
        </w:tc>
        <w:tc>
          <w:tcPr>
            <w:tcW w:w="2205" w:type="dxa"/>
            <w:gridSpan w:val="2"/>
          </w:tcPr>
          <w:p w14:paraId="51BDEDEF"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1.4. Организ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1480" w:type="dxa"/>
          </w:tcPr>
          <w:p w14:paraId="32C090B8"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07CC168"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6D146F19"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 xml:space="preserve">участники: финансово </w:t>
            </w:r>
            <w:r>
              <w:rPr>
                <w:rFonts w:ascii="Times New Roman" w:hAnsi="Times New Roman"/>
                <w:sz w:val="24"/>
                <w:szCs w:val="24"/>
              </w:rPr>
              <w:lastRenderedPageBreak/>
              <w:t>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7E5DCE13" w14:textId="43F6F463" w:rsidR="00394DAF"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51B4D371"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2020 </w:t>
            </w:r>
          </w:p>
          <w:p w14:paraId="6FB7B073" w14:textId="21206DB8" w:rsidR="00394DAF" w:rsidRPr="00E80204" w:rsidRDefault="00394DAF" w:rsidP="00F555EA">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tcPr>
          <w:p w14:paraId="3C09BC10" w14:textId="77777777" w:rsidR="00394DAF" w:rsidRDefault="00394DAF" w:rsidP="00394DA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2021 </w:t>
            </w:r>
          </w:p>
          <w:p w14:paraId="74F92E39" w14:textId="5C80752C" w:rsidR="00394DAF" w:rsidRPr="00E80204" w:rsidRDefault="00394DAF" w:rsidP="00F555EA">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166F4A0E"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6" w:type="dxa"/>
          </w:tcPr>
          <w:p w14:paraId="4678AC9D"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1E82DF59" w14:textId="77777777" w:rsidR="00394DAF" w:rsidRPr="00E80204" w:rsidRDefault="00394DAF"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24C0E2AB" w14:textId="77777777" w:rsidTr="00FE0323">
        <w:trPr>
          <w:tblCellSpacing w:w="5" w:type="nil"/>
        </w:trPr>
        <w:tc>
          <w:tcPr>
            <w:tcW w:w="14601" w:type="dxa"/>
            <w:gridSpan w:val="9"/>
          </w:tcPr>
          <w:p w14:paraId="713572D3" w14:textId="77777777" w:rsidR="00381292"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Задача 3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 xml:space="preserve">«Поддержание в рабочем состоянии автоматических противопожарных систем в учреждениях </w:t>
            </w:r>
          </w:p>
          <w:p w14:paraId="49D8FF24" w14:textId="2A830915"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Октябрьского района»</w:t>
            </w:r>
          </w:p>
        </w:tc>
      </w:tr>
      <w:tr w:rsidR="0094060D" w:rsidRPr="004942E3" w14:paraId="0564E8EC" w14:textId="77777777" w:rsidTr="00394DAF">
        <w:trPr>
          <w:tblCellSpacing w:w="5" w:type="nil"/>
        </w:trPr>
        <w:tc>
          <w:tcPr>
            <w:tcW w:w="626" w:type="dxa"/>
          </w:tcPr>
          <w:p w14:paraId="16C484C1" w14:textId="733AAE2B" w:rsidR="0094060D" w:rsidRPr="00E80204" w:rsidRDefault="00F555EA"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84ABF"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5" w:type="dxa"/>
            <w:gridSpan w:val="2"/>
          </w:tcPr>
          <w:p w14:paraId="0C25904C"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1.5. Против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пожарные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приятия в общео</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разовательных учреждениях</w:t>
            </w:r>
          </w:p>
        </w:tc>
        <w:tc>
          <w:tcPr>
            <w:tcW w:w="1480" w:type="dxa"/>
          </w:tcPr>
          <w:p w14:paraId="4D09C2D1"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lastRenderedPageBreak/>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0A839E47"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765BAECE"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lastRenderedPageBreak/>
              <w:t>калевская М.С.</w:t>
            </w:r>
          </w:p>
          <w:p w14:paraId="181D5F38" w14:textId="364E0AB3" w:rsidR="0094060D" w:rsidRPr="00C5401C"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39DAB63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168E4CA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6C1E89BD"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w:t>
            </w:r>
            <w:r w:rsidRPr="00E80204">
              <w:rPr>
                <w:rFonts w:ascii="Times New Roman" w:eastAsia="Times New Roman" w:hAnsi="Times New Roman"/>
                <w:spacing w:val="-4"/>
                <w:kern w:val="2"/>
                <w:sz w:val="24"/>
                <w:szCs w:val="24"/>
                <w:lang w:eastAsia="ru-RU"/>
              </w:rPr>
              <w:t>з</w:t>
            </w:r>
            <w:r w:rsidRPr="00E80204">
              <w:rPr>
                <w:rFonts w:ascii="Times New Roman" w:eastAsia="Times New Roman" w:hAnsi="Times New Roman"/>
                <w:spacing w:val="-4"/>
                <w:kern w:val="2"/>
                <w:sz w:val="24"/>
                <w:szCs w:val="24"/>
                <w:lang w:eastAsia="ru-RU"/>
              </w:rPr>
              <w:t>можностей при тушении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lastRenderedPageBreak/>
              <w:t>ров и спасении людей на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рах</w:t>
            </w:r>
            <w:r w:rsidRPr="00E80204">
              <w:rPr>
                <w:rFonts w:ascii="Times New Roman" w:eastAsia="Times New Roman" w:hAnsi="Times New Roman"/>
                <w:sz w:val="24"/>
                <w:szCs w:val="24"/>
                <w:lang w:eastAsia="ru-RU"/>
              </w:rPr>
              <w:t xml:space="preserve"> в общеобразовательных учреждениях</w:t>
            </w:r>
          </w:p>
        </w:tc>
        <w:tc>
          <w:tcPr>
            <w:tcW w:w="2976" w:type="dxa"/>
          </w:tcPr>
          <w:p w14:paraId="6A96FBE9"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lastRenderedPageBreak/>
              <w:t xml:space="preserve">Снижение оперативных возможностей при тушении </w:t>
            </w:r>
            <w:r w:rsidRPr="00E80204">
              <w:rPr>
                <w:rFonts w:ascii="Times New Roman" w:eastAsia="Times New Roman" w:hAnsi="Times New Roman"/>
                <w:spacing w:val="-4"/>
                <w:kern w:val="2"/>
                <w:sz w:val="24"/>
                <w:szCs w:val="24"/>
                <w:lang w:eastAsia="ru-RU"/>
              </w:rPr>
              <w:lastRenderedPageBreak/>
              <w:t>пожаров и спасении людей на пожарах</w:t>
            </w:r>
          </w:p>
        </w:tc>
        <w:tc>
          <w:tcPr>
            <w:tcW w:w="1849" w:type="dxa"/>
          </w:tcPr>
          <w:p w14:paraId="3D4B1B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зателей 1;1.2</w:t>
            </w:r>
          </w:p>
        </w:tc>
      </w:tr>
      <w:tr w:rsidR="0094060D" w:rsidRPr="004942E3" w14:paraId="663B8B3C" w14:textId="77777777" w:rsidTr="00FE0323">
        <w:trPr>
          <w:tblCellSpacing w:w="5" w:type="nil"/>
        </w:trPr>
        <w:tc>
          <w:tcPr>
            <w:tcW w:w="14601" w:type="dxa"/>
            <w:gridSpan w:val="9"/>
          </w:tcPr>
          <w:p w14:paraId="00002AD9" w14:textId="77777777" w:rsidR="00381292"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Задача 4</w:t>
            </w:r>
            <w:r w:rsidR="00381292">
              <w:rPr>
                <w:rFonts w:ascii="Times New Roman" w:eastAsia="Times New Roman" w:hAnsi="Times New Roman"/>
                <w:sz w:val="24"/>
                <w:szCs w:val="24"/>
                <w:lang w:eastAsia="ru-RU"/>
              </w:rPr>
              <w:t xml:space="preserve"> Подпрограммы 1</w:t>
            </w:r>
            <w:r w:rsidRPr="00E80204">
              <w:rPr>
                <w:rFonts w:ascii="Times New Roman" w:eastAsia="Times New Roman" w:hAnsi="Times New Roman"/>
                <w:sz w:val="24"/>
                <w:szCs w:val="24"/>
                <w:lang w:eastAsia="ru-RU"/>
              </w:rPr>
              <w:t xml:space="preserve"> «Обеспечение учреждений Октябрьского района первичными средствами</w:t>
            </w:r>
          </w:p>
          <w:p w14:paraId="70A788E4" w14:textId="21786D7F" w:rsidR="00171C6B"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пожаротушения и поддержание их в работоспособном состоянии»</w:t>
            </w:r>
          </w:p>
        </w:tc>
      </w:tr>
      <w:tr w:rsidR="0094060D" w:rsidRPr="004942E3" w14:paraId="5EEBB3F0" w14:textId="77777777" w:rsidTr="00394DAF">
        <w:trPr>
          <w:tblCellSpacing w:w="5" w:type="nil"/>
        </w:trPr>
        <w:tc>
          <w:tcPr>
            <w:tcW w:w="626" w:type="dxa"/>
          </w:tcPr>
          <w:p w14:paraId="1559791B" w14:textId="2D389D2F" w:rsidR="0094060D" w:rsidRPr="00E80204" w:rsidRDefault="00F555EA"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84ABF"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5" w:type="dxa"/>
            <w:gridSpan w:val="2"/>
          </w:tcPr>
          <w:p w14:paraId="2487C16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1.6. Организ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деятельности аварийно-спасательных служб и (или)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рийно-спасательных фо</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мирований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480" w:type="dxa"/>
          </w:tcPr>
          <w:p w14:paraId="112F3EB0"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5C84A2B4"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6762B924"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lastRenderedPageBreak/>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07132F90" w14:textId="51658D8B" w:rsidR="0094060D"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0614620F" w14:textId="3029AC4F" w:rsidR="0094060D"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2021 </w:t>
            </w:r>
          </w:p>
        </w:tc>
        <w:tc>
          <w:tcPr>
            <w:tcW w:w="992" w:type="dxa"/>
          </w:tcPr>
          <w:p w14:paraId="57029C82" w14:textId="2EFFFDB9" w:rsidR="0094060D" w:rsidRPr="00E80204" w:rsidRDefault="00394DA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2030 </w:t>
            </w:r>
          </w:p>
        </w:tc>
        <w:tc>
          <w:tcPr>
            <w:tcW w:w="3401" w:type="dxa"/>
          </w:tcPr>
          <w:p w14:paraId="1A3B16D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w:t>
            </w:r>
            <w:r w:rsidRPr="00E80204">
              <w:rPr>
                <w:rFonts w:ascii="Times New Roman" w:eastAsia="Times New Roman" w:hAnsi="Times New Roman"/>
                <w:spacing w:val="-4"/>
                <w:kern w:val="2"/>
                <w:sz w:val="24"/>
                <w:szCs w:val="24"/>
                <w:lang w:eastAsia="ru-RU"/>
              </w:rPr>
              <w:t>з</w:t>
            </w:r>
            <w:r w:rsidRPr="00E80204">
              <w:rPr>
                <w:rFonts w:ascii="Times New Roman" w:eastAsia="Times New Roman" w:hAnsi="Times New Roman"/>
                <w:spacing w:val="-4"/>
                <w:kern w:val="2"/>
                <w:sz w:val="24"/>
                <w:szCs w:val="24"/>
                <w:lang w:eastAsia="ru-RU"/>
              </w:rPr>
              <w:t>можностей при тушении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ров и спасении людей на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рах</w:t>
            </w:r>
          </w:p>
        </w:tc>
        <w:tc>
          <w:tcPr>
            <w:tcW w:w="2976" w:type="dxa"/>
          </w:tcPr>
          <w:p w14:paraId="67E9353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9" w:type="dxa"/>
          </w:tcPr>
          <w:p w14:paraId="78AB4E6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1;1.1;1.2</w:t>
            </w:r>
          </w:p>
        </w:tc>
      </w:tr>
      <w:tr w:rsidR="00B84ABF" w:rsidRPr="004942E3" w14:paraId="51935B63" w14:textId="77777777" w:rsidTr="00FE0323">
        <w:trPr>
          <w:tblCellSpacing w:w="5" w:type="nil"/>
        </w:trPr>
        <w:tc>
          <w:tcPr>
            <w:tcW w:w="14601" w:type="dxa"/>
            <w:gridSpan w:val="9"/>
          </w:tcPr>
          <w:p w14:paraId="1362D508" w14:textId="6F670B42" w:rsidR="00B84ABF" w:rsidRPr="00E80204" w:rsidRDefault="00B84ABF" w:rsidP="00B84AB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Цель </w:t>
            </w:r>
            <w:r w:rsidR="00381292">
              <w:rPr>
                <w:rFonts w:ascii="Times New Roman" w:eastAsia="Times New Roman" w:hAnsi="Times New Roman"/>
                <w:sz w:val="24"/>
                <w:szCs w:val="24"/>
                <w:lang w:eastAsia="ru-RU"/>
              </w:rPr>
              <w:t>2 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w:t>
            </w:r>
            <w:r w:rsidRPr="00E80204">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w:t>
            </w:r>
            <w:r w:rsidRPr="00E80204">
              <w:rPr>
                <w:rFonts w:ascii="Times New Roman" w:hAnsi="Times New Roman"/>
                <w:color w:val="000000"/>
                <w:sz w:val="24"/>
                <w:szCs w:val="24"/>
                <w:shd w:val="clear" w:color="auto" w:fill="FFFFFF"/>
              </w:rPr>
              <w:t>и</w:t>
            </w:r>
            <w:r w:rsidRPr="00E80204">
              <w:rPr>
                <w:rFonts w:ascii="Times New Roman" w:hAnsi="Times New Roman"/>
                <w:color w:val="000000"/>
                <w:sz w:val="24"/>
                <w:szCs w:val="24"/>
                <w:shd w:val="clear" w:color="auto" w:fill="FFFFFF"/>
              </w:rPr>
              <w:t>альной подсистемы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 xml:space="preserve">и и </w:t>
            </w:r>
            <w:r w:rsidR="00CD5C6C" w:rsidRPr="00E80204">
              <w:rPr>
                <w:rFonts w:ascii="Times New Roman" w:hAnsi="Times New Roman"/>
                <w:color w:val="000000"/>
                <w:sz w:val="24"/>
                <w:szCs w:val="24"/>
                <w:shd w:val="clear" w:color="auto" w:fill="FFFFFF"/>
              </w:rPr>
              <w:lastRenderedPageBreak/>
              <w:t xml:space="preserve">технической оснащенности аварийно-спасательного </w:t>
            </w:r>
            <w:r w:rsidR="00C5401C" w:rsidRPr="00E80204">
              <w:rPr>
                <w:rFonts w:ascii="Times New Roman" w:hAnsi="Times New Roman"/>
                <w:color w:val="000000"/>
                <w:sz w:val="24"/>
                <w:szCs w:val="24"/>
                <w:shd w:val="clear" w:color="auto" w:fill="FFFFFF"/>
              </w:rPr>
              <w:t>формирования с</w:t>
            </w:r>
            <w:r w:rsidRPr="00E80204">
              <w:rPr>
                <w:rFonts w:ascii="Times New Roman" w:hAnsi="Times New Roman"/>
                <w:color w:val="000000"/>
                <w:sz w:val="24"/>
                <w:szCs w:val="24"/>
                <w:shd w:val="clear" w:color="auto" w:fill="FFFFFF"/>
              </w:rPr>
              <w:t xml:space="preserve">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w:t>
            </w:r>
            <w:r w:rsidRPr="00E80204">
              <w:rPr>
                <w:rFonts w:ascii="Times New Roman" w:hAnsi="Times New Roman"/>
                <w:color w:val="000000"/>
                <w:sz w:val="24"/>
                <w:szCs w:val="24"/>
                <w:shd w:val="clear" w:color="auto" w:fill="FFFFFF"/>
              </w:rPr>
              <w:t>к</w:t>
            </w:r>
            <w:r w:rsidRPr="00E80204">
              <w:rPr>
                <w:rFonts w:ascii="Times New Roman" w:hAnsi="Times New Roman"/>
                <w:color w:val="000000"/>
                <w:sz w:val="24"/>
                <w:szCs w:val="24"/>
                <w:shd w:val="clear" w:color="auto" w:fill="FFFFFF"/>
              </w:rPr>
              <w:t>терных для Октябрьского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9"/>
          </w:tcPr>
          <w:p w14:paraId="1D25C9BF" w14:textId="40124E91" w:rsidR="00B84ABF" w:rsidRPr="00E5095E" w:rsidRDefault="00D77178" w:rsidP="00D77178">
            <w:pPr>
              <w:widowControl w:val="0"/>
              <w:spacing w:after="0" w:line="240" w:lineRule="auto"/>
              <w:jc w:val="center"/>
              <w:rPr>
                <w:rFonts w:ascii="Times New Roman" w:eastAsia="Times New Roman" w:hAnsi="Times New Roman"/>
                <w:sz w:val="24"/>
                <w:szCs w:val="24"/>
                <w:lang w:eastAsia="ru-RU"/>
              </w:rPr>
            </w:pPr>
            <w:r w:rsidRPr="00E5095E">
              <w:rPr>
                <w:rFonts w:ascii="Times New Roman" w:eastAsia="Times New Roman" w:hAnsi="Times New Roman"/>
                <w:sz w:val="24"/>
                <w:szCs w:val="24"/>
                <w:lang w:eastAsia="ru-RU"/>
              </w:rPr>
              <w:lastRenderedPageBreak/>
              <w:t xml:space="preserve">Задача 5 </w:t>
            </w:r>
            <w:r w:rsidR="00381292" w:rsidRPr="00E5095E">
              <w:rPr>
                <w:rFonts w:ascii="Times New Roman" w:eastAsia="Times New Roman" w:hAnsi="Times New Roman"/>
                <w:sz w:val="24"/>
                <w:szCs w:val="24"/>
                <w:lang w:eastAsia="ru-RU"/>
              </w:rPr>
              <w:t xml:space="preserve">Подпрограммы 1 </w:t>
            </w:r>
            <w:r w:rsidRPr="00E5095E">
              <w:rPr>
                <w:rFonts w:ascii="Times New Roman" w:eastAsia="Times New Roman" w:hAnsi="Times New Roman"/>
                <w:sz w:val="24"/>
                <w:szCs w:val="24"/>
                <w:lang w:eastAsia="ru-RU"/>
              </w:rPr>
              <w:t>«</w:t>
            </w:r>
            <w:r w:rsidRPr="00E5095E">
              <w:rPr>
                <w:rFonts w:ascii="Times New Roman" w:eastAsia="Times New Roman" w:hAnsi="Times New Roman"/>
                <w:bCs/>
                <w:kern w:val="2"/>
                <w:sz w:val="24"/>
                <w:szCs w:val="24"/>
              </w:rPr>
              <w:t>Создание условий для повышения уровня пожарной безопасности</w:t>
            </w:r>
            <w:r w:rsidRPr="00E5095E">
              <w:rPr>
                <w:rFonts w:ascii="Times New Roman" w:eastAsia="Times New Roman" w:hAnsi="Times New Roman"/>
                <w:sz w:val="24"/>
                <w:szCs w:val="24"/>
                <w:lang w:eastAsia="ru-RU"/>
              </w:rPr>
              <w:t>»</w:t>
            </w:r>
          </w:p>
          <w:p w14:paraId="4DB963A0" w14:textId="77777777" w:rsidR="00171C6B" w:rsidRPr="00E80204"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4942E3" w14:paraId="4E9AE704" w14:textId="77777777" w:rsidTr="00394DAF">
        <w:trPr>
          <w:tblCellSpacing w:w="5" w:type="nil"/>
        </w:trPr>
        <w:tc>
          <w:tcPr>
            <w:tcW w:w="626" w:type="dxa"/>
          </w:tcPr>
          <w:p w14:paraId="324AA33B" w14:textId="6FF2EDC3" w:rsidR="005E61F3" w:rsidRPr="00E80204" w:rsidRDefault="00F555EA"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84ABF" w:rsidRPr="00E80204">
              <w:rPr>
                <w:rFonts w:ascii="Times New Roman" w:eastAsia="Times New Roman" w:hAnsi="Times New Roman"/>
                <w:sz w:val="24"/>
                <w:szCs w:val="24"/>
                <w:lang w:eastAsia="ru-RU"/>
              </w:rPr>
              <w:t>7</w:t>
            </w:r>
            <w:r w:rsidR="005E61F3" w:rsidRPr="00E80204">
              <w:rPr>
                <w:rFonts w:ascii="Times New Roman" w:eastAsia="Times New Roman" w:hAnsi="Times New Roman"/>
                <w:sz w:val="24"/>
                <w:szCs w:val="24"/>
                <w:lang w:eastAsia="ru-RU"/>
              </w:rPr>
              <w:t>.</w:t>
            </w:r>
          </w:p>
        </w:tc>
        <w:tc>
          <w:tcPr>
            <w:tcW w:w="2205" w:type="dxa"/>
            <w:gridSpan w:val="2"/>
          </w:tcPr>
          <w:p w14:paraId="7464CABF"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w:t>
            </w:r>
          </w:p>
          <w:p w14:paraId="59C30A0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 Создание и оснащение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но-спасательного формирования, приобретение м</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дульного здания для его размещения</w:t>
            </w:r>
          </w:p>
        </w:tc>
        <w:tc>
          <w:tcPr>
            <w:tcW w:w="1480" w:type="dxa"/>
          </w:tcPr>
          <w:p w14:paraId="0A7785FF"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65C3C8A"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3B8B36C0"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w:t>
            </w:r>
            <w:r>
              <w:rPr>
                <w:rFonts w:ascii="Times New Roman" w:hAnsi="Times New Roman"/>
                <w:sz w:val="24"/>
                <w:szCs w:val="24"/>
              </w:rPr>
              <w:lastRenderedPageBreak/>
              <w:t>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2A65A0EA" w14:textId="66C03B90" w:rsidR="005E61F3"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17DB0515" w14:textId="11594592" w:rsidR="005E61F3" w:rsidRPr="00E80204" w:rsidRDefault="00394DAF"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2019</w:t>
            </w:r>
          </w:p>
        </w:tc>
        <w:tc>
          <w:tcPr>
            <w:tcW w:w="992" w:type="dxa"/>
          </w:tcPr>
          <w:p w14:paraId="485EA276" w14:textId="1C56BE4E" w:rsidR="005E61F3" w:rsidRPr="00E80204" w:rsidRDefault="00394DAF"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2019</w:t>
            </w:r>
          </w:p>
        </w:tc>
        <w:tc>
          <w:tcPr>
            <w:tcW w:w="3401" w:type="dxa"/>
          </w:tcPr>
          <w:p w14:paraId="718B6CAB" w14:textId="0665025A" w:rsidR="00B84ABF" w:rsidRPr="00E80204"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w:t>
            </w:r>
            <w:r w:rsidRPr="00E80204">
              <w:rPr>
                <w:rFonts w:ascii="Times New Roman" w:hAnsi="Times New Roman"/>
                <w:color w:val="000000"/>
                <w:sz w:val="24"/>
                <w:szCs w:val="24"/>
                <w:shd w:val="clear" w:color="auto" w:fill="FFFFFF"/>
              </w:rPr>
              <w:t>р</w:t>
            </w:r>
            <w:r w:rsidRPr="00E80204">
              <w:rPr>
                <w:rFonts w:ascii="Times New Roman" w:hAnsi="Times New Roman"/>
                <w:color w:val="000000"/>
                <w:sz w:val="24"/>
                <w:szCs w:val="24"/>
                <w:shd w:val="clear" w:color="auto" w:fill="FFFFFF"/>
              </w:rPr>
              <w:t>мированием;</w:t>
            </w:r>
          </w:p>
          <w:p w14:paraId="0CD4DA3B" w14:textId="77777777"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снижение числа погибших в результате своевременной п</w:t>
            </w:r>
            <w:r w:rsidRPr="00E80204">
              <w:rPr>
                <w:rFonts w:ascii="Times New Roman" w:hAnsi="Times New Roman"/>
                <w:color w:val="000000"/>
                <w:sz w:val="24"/>
                <w:szCs w:val="24"/>
                <w:shd w:val="clear" w:color="auto" w:fill="FFFFFF"/>
              </w:rPr>
              <w:t>о</w:t>
            </w:r>
            <w:r w:rsidRPr="00E80204">
              <w:rPr>
                <w:rFonts w:ascii="Times New Roman" w:hAnsi="Times New Roman"/>
                <w:color w:val="000000"/>
                <w:sz w:val="24"/>
                <w:szCs w:val="24"/>
                <w:shd w:val="clear" w:color="auto" w:fill="FFFFFF"/>
              </w:rPr>
              <w:t>мощи пострадавшим, оказа</w:t>
            </w:r>
            <w:r w:rsidRPr="00E80204">
              <w:rPr>
                <w:rFonts w:ascii="Times New Roman" w:hAnsi="Times New Roman"/>
                <w:color w:val="000000"/>
                <w:sz w:val="24"/>
                <w:szCs w:val="24"/>
                <w:shd w:val="clear" w:color="auto" w:fill="FFFFFF"/>
              </w:rPr>
              <w:t>н</w:t>
            </w:r>
            <w:r w:rsidRPr="00E80204">
              <w:rPr>
                <w:rFonts w:ascii="Times New Roman" w:hAnsi="Times New Roman"/>
                <w:color w:val="000000"/>
                <w:sz w:val="24"/>
                <w:szCs w:val="24"/>
                <w:shd w:val="clear" w:color="auto" w:fill="FFFFFF"/>
              </w:rPr>
              <w:t>ной аварийно-спасательным формированием;</w:t>
            </w:r>
          </w:p>
          <w:p w14:paraId="5CC4B185" w14:textId="77777777" w:rsidR="005E61F3" w:rsidRPr="00E80204" w:rsidRDefault="00B84ABF" w:rsidP="00B84ABF">
            <w:pPr>
              <w:widowControl w:val="0"/>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уменьшение количества пож</w:t>
            </w:r>
            <w:r w:rsidRPr="00E80204">
              <w:rPr>
                <w:rFonts w:ascii="Times New Roman" w:hAnsi="Times New Roman"/>
                <w:color w:val="000000"/>
                <w:sz w:val="24"/>
                <w:szCs w:val="24"/>
                <w:shd w:val="clear" w:color="auto" w:fill="FFFFFF"/>
              </w:rPr>
              <w:t>а</w:t>
            </w:r>
            <w:r w:rsidRPr="00E80204">
              <w:rPr>
                <w:rFonts w:ascii="Times New Roman" w:hAnsi="Times New Roman"/>
                <w:color w:val="000000"/>
                <w:sz w:val="24"/>
                <w:szCs w:val="24"/>
                <w:shd w:val="clear" w:color="auto" w:fill="FFFFFF"/>
              </w:rPr>
              <w:t>ров, снижение рисков возни</w:t>
            </w:r>
            <w:r w:rsidRPr="00E80204">
              <w:rPr>
                <w:rFonts w:ascii="Times New Roman" w:hAnsi="Times New Roman"/>
                <w:color w:val="000000"/>
                <w:sz w:val="24"/>
                <w:szCs w:val="24"/>
                <w:shd w:val="clear" w:color="auto" w:fill="FFFFFF"/>
              </w:rPr>
              <w:t>к</w:t>
            </w:r>
            <w:r w:rsidRPr="00E80204">
              <w:rPr>
                <w:rFonts w:ascii="Times New Roman" w:hAnsi="Times New Roman"/>
                <w:color w:val="000000"/>
                <w:sz w:val="24"/>
                <w:szCs w:val="24"/>
                <w:shd w:val="clear" w:color="auto" w:fill="FFFFFF"/>
              </w:rPr>
              <w:t>новения и смягчение после</w:t>
            </w:r>
            <w:r w:rsidRPr="00E80204">
              <w:rPr>
                <w:rFonts w:ascii="Times New Roman" w:hAnsi="Times New Roman"/>
                <w:color w:val="000000"/>
                <w:sz w:val="24"/>
                <w:szCs w:val="24"/>
                <w:shd w:val="clear" w:color="auto" w:fill="FFFFFF"/>
              </w:rPr>
              <w:t>д</w:t>
            </w:r>
            <w:r w:rsidRPr="00E80204">
              <w:rPr>
                <w:rFonts w:ascii="Times New Roman" w:hAnsi="Times New Roman"/>
                <w:color w:val="000000"/>
                <w:sz w:val="24"/>
                <w:szCs w:val="24"/>
                <w:shd w:val="clear" w:color="auto" w:fill="FFFFFF"/>
              </w:rPr>
              <w:t>ствий чрезвычайных ситуаций.</w:t>
            </w:r>
          </w:p>
          <w:p w14:paraId="00DB1BFA" w14:textId="77777777" w:rsidR="00171C6B" w:rsidRPr="00E80204" w:rsidRDefault="00171C6B" w:rsidP="00B84ABF">
            <w:pPr>
              <w:widowControl w:val="0"/>
              <w:spacing w:after="0" w:line="240" w:lineRule="auto"/>
              <w:rPr>
                <w:rFonts w:ascii="Times New Roman" w:eastAsia="Times New Roman" w:hAnsi="Times New Roman"/>
                <w:sz w:val="24"/>
                <w:szCs w:val="24"/>
                <w:lang w:eastAsia="ru-RU"/>
              </w:rPr>
            </w:pPr>
          </w:p>
        </w:tc>
        <w:tc>
          <w:tcPr>
            <w:tcW w:w="2976" w:type="dxa"/>
          </w:tcPr>
          <w:p w14:paraId="70CD056F" w14:textId="6C17DC28"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высокий процент числа погибших в результате н</w:t>
            </w:r>
            <w:r w:rsidRPr="00E80204">
              <w:rPr>
                <w:rFonts w:ascii="Times New Roman" w:hAnsi="Times New Roman"/>
                <w:color w:val="000000"/>
                <w:sz w:val="24"/>
                <w:szCs w:val="24"/>
                <w:shd w:val="clear" w:color="auto" w:fill="FFFFFF"/>
              </w:rPr>
              <w:t>е</w:t>
            </w:r>
            <w:r w:rsidRPr="00E80204">
              <w:rPr>
                <w:rFonts w:ascii="Times New Roman" w:hAnsi="Times New Roman"/>
                <w:color w:val="000000"/>
                <w:sz w:val="24"/>
                <w:szCs w:val="24"/>
                <w:shd w:val="clear" w:color="auto" w:fill="FFFFFF"/>
              </w:rPr>
              <w:t>своевременной помощи пострадавшим, оказанной аварийно-спасательным формированием;</w:t>
            </w:r>
          </w:p>
          <w:p w14:paraId="04565556" w14:textId="77777777" w:rsidR="005E61F3" w:rsidRPr="00E80204" w:rsidRDefault="00D77178" w:rsidP="00D77178">
            <w:pPr>
              <w:widowControl w:val="0"/>
              <w:spacing w:after="0" w:line="240" w:lineRule="auto"/>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w:t>
            </w:r>
            <w:r w:rsidRPr="00E80204">
              <w:rPr>
                <w:rFonts w:ascii="Times New Roman" w:hAnsi="Times New Roman"/>
                <w:color w:val="000000"/>
                <w:sz w:val="24"/>
                <w:szCs w:val="24"/>
                <w:shd w:val="clear" w:color="auto" w:fill="FFFFFF"/>
              </w:rPr>
              <w:t>з</w:t>
            </w:r>
            <w:r w:rsidRPr="00E80204">
              <w:rPr>
                <w:rFonts w:ascii="Times New Roman" w:hAnsi="Times New Roman"/>
                <w:color w:val="000000"/>
                <w:sz w:val="24"/>
                <w:szCs w:val="24"/>
                <w:shd w:val="clear" w:color="auto" w:fill="FFFFFF"/>
              </w:rPr>
              <w:t>никновения</w:t>
            </w:r>
            <w:r w:rsidR="00B84ABF" w:rsidRPr="00E80204">
              <w:rPr>
                <w:rFonts w:ascii="Times New Roman" w:hAnsi="Times New Roman"/>
                <w:color w:val="000000"/>
                <w:sz w:val="24"/>
                <w:szCs w:val="24"/>
                <w:shd w:val="clear" w:color="auto" w:fill="FFFFFF"/>
              </w:rPr>
              <w:t xml:space="preserve"> пожаров</w:t>
            </w:r>
            <w:r w:rsidRPr="00E80204">
              <w:rPr>
                <w:rFonts w:ascii="Times New Roman" w:hAnsi="Times New Roman"/>
                <w:color w:val="000000"/>
                <w:sz w:val="24"/>
                <w:szCs w:val="24"/>
                <w:shd w:val="clear" w:color="auto" w:fill="FFFFFF"/>
              </w:rPr>
              <w:t xml:space="preserve"> и</w:t>
            </w:r>
            <w:r w:rsidR="00B84ABF" w:rsidRPr="00E80204">
              <w:rPr>
                <w:rFonts w:ascii="Times New Roman" w:hAnsi="Times New Roman"/>
                <w:color w:val="000000"/>
                <w:sz w:val="24"/>
                <w:szCs w:val="24"/>
                <w:shd w:val="clear" w:color="auto" w:fill="FFFFFF"/>
              </w:rPr>
              <w:t xml:space="preserve"> возникновения и смягч</w:t>
            </w:r>
            <w:r w:rsidR="00B84ABF" w:rsidRPr="00E80204">
              <w:rPr>
                <w:rFonts w:ascii="Times New Roman" w:hAnsi="Times New Roman"/>
                <w:color w:val="000000"/>
                <w:sz w:val="24"/>
                <w:szCs w:val="24"/>
                <w:shd w:val="clear" w:color="auto" w:fill="FFFFFF"/>
              </w:rPr>
              <w:t>е</w:t>
            </w:r>
            <w:r w:rsidR="00B84ABF" w:rsidRPr="00E80204">
              <w:rPr>
                <w:rFonts w:ascii="Times New Roman" w:hAnsi="Times New Roman"/>
                <w:color w:val="000000"/>
                <w:sz w:val="24"/>
                <w:szCs w:val="24"/>
                <w:shd w:val="clear" w:color="auto" w:fill="FFFFFF"/>
              </w:rPr>
              <w:t>ние последствий чрезв</w:t>
            </w:r>
            <w:r w:rsidR="00B84ABF" w:rsidRPr="00E80204">
              <w:rPr>
                <w:rFonts w:ascii="Times New Roman" w:hAnsi="Times New Roman"/>
                <w:color w:val="000000"/>
                <w:sz w:val="24"/>
                <w:szCs w:val="24"/>
                <w:shd w:val="clear" w:color="auto" w:fill="FFFFFF"/>
              </w:rPr>
              <w:t>ы</w:t>
            </w:r>
            <w:r w:rsidR="00B84ABF" w:rsidRPr="00E80204">
              <w:rPr>
                <w:rFonts w:ascii="Times New Roman" w:hAnsi="Times New Roman"/>
                <w:color w:val="000000"/>
                <w:sz w:val="24"/>
                <w:szCs w:val="24"/>
                <w:shd w:val="clear" w:color="auto" w:fill="FFFFFF"/>
              </w:rPr>
              <w:t>чайных ситуаций.</w:t>
            </w:r>
          </w:p>
        </w:tc>
        <w:tc>
          <w:tcPr>
            <w:tcW w:w="1849" w:type="dxa"/>
          </w:tcPr>
          <w:p w14:paraId="7F14735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AB3B2B" w:rsidRPr="004942E3" w14:paraId="7E59041E" w14:textId="77777777" w:rsidTr="00394DAF">
        <w:trPr>
          <w:tblCellSpacing w:w="5" w:type="nil"/>
        </w:trPr>
        <w:tc>
          <w:tcPr>
            <w:tcW w:w="626" w:type="dxa"/>
          </w:tcPr>
          <w:p w14:paraId="75CD4E9F" w14:textId="15B53D74" w:rsidR="00AB3B2B" w:rsidRDefault="00AB3B2B"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1.8.</w:t>
            </w:r>
          </w:p>
        </w:tc>
        <w:tc>
          <w:tcPr>
            <w:tcW w:w="2205" w:type="dxa"/>
            <w:gridSpan w:val="2"/>
          </w:tcPr>
          <w:p w14:paraId="69B93C92" w14:textId="77777777" w:rsidR="00836C25" w:rsidRPr="002A05B3" w:rsidRDefault="00836C25" w:rsidP="00836C25">
            <w:pPr>
              <w:widowControl w:val="0"/>
              <w:autoSpaceDE w:val="0"/>
              <w:autoSpaceDN w:val="0"/>
              <w:adjustRightInd w:val="0"/>
              <w:spacing w:line="240" w:lineRule="atLeast"/>
              <w:rPr>
                <w:rFonts w:ascii="Times New Roman" w:eastAsia="Times New Roman" w:hAnsi="Times New Roman"/>
                <w:sz w:val="24"/>
                <w:szCs w:val="24"/>
              </w:rPr>
            </w:pPr>
            <w:r w:rsidRPr="002A05B3">
              <w:rPr>
                <w:rFonts w:ascii="Times New Roman" w:eastAsia="Times New Roman" w:hAnsi="Times New Roman"/>
                <w:sz w:val="24"/>
                <w:szCs w:val="24"/>
              </w:rPr>
              <w:t>Основное ме</w:t>
            </w:r>
            <w:r>
              <w:rPr>
                <w:rFonts w:ascii="Times New Roman" w:eastAsia="Times New Roman" w:hAnsi="Times New Roman"/>
                <w:sz w:val="24"/>
                <w:szCs w:val="24"/>
              </w:rPr>
              <w:softHyphen/>
            </w:r>
            <w:r w:rsidRPr="002A05B3">
              <w:rPr>
                <w:rFonts w:ascii="Times New Roman" w:eastAsia="Times New Roman" w:hAnsi="Times New Roman"/>
                <w:sz w:val="24"/>
                <w:szCs w:val="24"/>
              </w:rPr>
              <w:t>роприятие 1.</w:t>
            </w:r>
            <w:r>
              <w:rPr>
                <w:rFonts w:ascii="Times New Roman" w:eastAsia="Times New Roman" w:hAnsi="Times New Roman"/>
                <w:sz w:val="24"/>
                <w:szCs w:val="24"/>
              </w:rPr>
              <w:t>8</w:t>
            </w:r>
          </w:p>
          <w:p w14:paraId="604E0E64" w14:textId="0255A71A" w:rsidR="00AB3B2B" w:rsidRPr="00E80204" w:rsidRDefault="00836C25" w:rsidP="00836C25">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Приобретение сп</w:t>
            </w:r>
            <w:r>
              <w:rPr>
                <w:rFonts w:ascii="Times New Roman" w:eastAsia="Times New Roman" w:hAnsi="Times New Roman"/>
                <w:sz w:val="24"/>
                <w:szCs w:val="24"/>
              </w:rPr>
              <w:t>е</w:t>
            </w:r>
            <w:r>
              <w:rPr>
                <w:rFonts w:ascii="Times New Roman" w:eastAsia="Times New Roman" w:hAnsi="Times New Roman"/>
                <w:sz w:val="24"/>
                <w:szCs w:val="24"/>
              </w:rPr>
              <w:t>циальной техники на базе трактора с прицепным (ц</w:t>
            </w:r>
            <w:r>
              <w:rPr>
                <w:rFonts w:ascii="Times New Roman" w:eastAsia="Times New Roman" w:hAnsi="Times New Roman"/>
                <w:sz w:val="24"/>
                <w:szCs w:val="24"/>
              </w:rPr>
              <w:t>и</w:t>
            </w:r>
            <w:r>
              <w:rPr>
                <w:rFonts w:ascii="Times New Roman" w:eastAsia="Times New Roman" w:hAnsi="Times New Roman"/>
                <w:sz w:val="24"/>
                <w:szCs w:val="24"/>
              </w:rPr>
              <w:t>стерна с насосом) и навесным (плуг, косилка, погрузо</w:t>
            </w:r>
            <w:r>
              <w:rPr>
                <w:rFonts w:ascii="Times New Roman" w:eastAsia="Times New Roman" w:hAnsi="Times New Roman"/>
                <w:sz w:val="24"/>
                <w:szCs w:val="24"/>
              </w:rPr>
              <w:t>ч</w:t>
            </w:r>
            <w:r>
              <w:rPr>
                <w:rFonts w:ascii="Times New Roman" w:eastAsia="Times New Roman" w:hAnsi="Times New Roman"/>
                <w:sz w:val="24"/>
                <w:szCs w:val="24"/>
              </w:rPr>
              <w:t>ный ковш) обор</w:t>
            </w:r>
            <w:r>
              <w:rPr>
                <w:rFonts w:ascii="Times New Roman" w:eastAsia="Times New Roman" w:hAnsi="Times New Roman"/>
                <w:sz w:val="24"/>
                <w:szCs w:val="24"/>
              </w:rPr>
              <w:t>у</w:t>
            </w:r>
            <w:r>
              <w:rPr>
                <w:rFonts w:ascii="Times New Roman" w:eastAsia="Times New Roman" w:hAnsi="Times New Roman"/>
                <w:sz w:val="24"/>
                <w:szCs w:val="24"/>
              </w:rPr>
              <w:t>дованием</w:t>
            </w:r>
          </w:p>
        </w:tc>
        <w:tc>
          <w:tcPr>
            <w:tcW w:w="1480" w:type="dxa"/>
          </w:tcPr>
          <w:p w14:paraId="35793863"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 xml:space="preserve">тябрьского района </w:t>
            </w:r>
            <w:r w:rsidRPr="00521FB3">
              <w:rPr>
                <w:rFonts w:ascii="Times New Roman" w:hAnsi="Times New Roman"/>
                <w:sz w:val="24"/>
                <w:szCs w:val="24"/>
              </w:rPr>
              <w:lastRenderedPageBreak/>
              <w:t>«Управление ГОЧС»</w:t>
            </w:r>
          </w:p>
          <w:p w14:paraId="0674F23A"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4F7D60C1"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2D8AEA12" w14:textId="17F5A31C" w:rsidR="00AB3B2B"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lastRenderedPageBreak/>
              <w:t xml:space="preserve">зования   </w:t>
            </w:r>
            <w:r w:rsidRPr="00521FB3">
              <w:rPr>
                <w:rFonts w:ascii="Times New Roman" w:hAnsi="Times New Roman"/>
                <w:sz w:val="24"/>
                <w:szCs w:val="24"/>
              </w:rPr>
              <w:t>Тараско А. А.</w:t>
            </w:r>
          </w:p>
        </w:tc>
        <w:tc>
          <w:tcPr>
            <w:tcW w:w="1072" w:type="dxa"/>
          </w:tcPr>
          <w:p w14:paraId="454282EA" w14:textId="1E187B53" w:rsidR="00AB3B2B" w:rsidRDefault="00AB3B2B"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2023</w:t>
            </w:r>
          </w:p>
        </w:tc>
        <w:tc>
          <w:tcPr>
            <w:tcW w:w="992" w:type="dxa"/>
          </w:tcPr>
          <w:p w14:paraId="23A524B3" w14:textId="1E000E2F" w:rsidR="00AB3B2B" w:rsidRDefault="00AB3B2B"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3401" w:type="dxa"/>
          </w:tcPr>
          <w:p w14:paraId="117DAAC4" w14:textId="43D85111" w:rsidR="00AB3B2B" w:rsidRPr="00E80204" w:rsidRDefault="00AB3B2B" w:rsidP="00D77178">
            <w:pPr>
              <w:widowControl w:val="0"/>
              <w:autoSpaceDE w:val="0"/>
              <w:autoSpaceDN w:val="0"/>
              <w:adjustRightInd w:val="0"/>
              <w:spacing w:after="0" w:line="240" w:lineRule="auto"/>
              <w:rPr>
                <w:rFonts w:ascii="Times New Roman" w:hAnsi="Times New Roman"/>
                <w:color w:val="000000"/>
                <w:sz w:val="24"/>
                <w:szCs w:val="24"/>
                <w:shd w:val="clear" w:color="auto" w:fill="FFFFFF"/>
              </w:rPr>
            </w:pPr>
            <w:r w:rsidRPr="00E80204">
              <w:rPr>
                <w:rFonts w:ascii="Times New Roman" w:eastAsia="Times New Roman" w:hAnsi="Times New Roman"/>
                <w:spacing w:val="-4"/>
                <w:kern w:val="2"/>
                <w:sz w:val="24"/>
                <w:szCs w:val="24"/>
                <w:lang w:eastAsia="ru-RU"/>
              </w:rPr>
              <w:t>Улучшение оперативных во</w:t>
            </w:r>
            <w:r w:rsidRPr="00E80204">
              <w:rPr>
                <w:rFonts w:ascii="Times New Roman" w:eastAsia="Times New Roman" w:hAnsi="Times New Roman"/>
                <w:spacing w:val="-4"/>
                <w:kern w:val="2"/>
                <w:sz w:val="24"/>
                <w:szCs w:val="24"/>
                <w:lang w:eastAsia="ru-RU"/>
              </w:rPr>
              <w:t>з</w:t>
            </w:r>
            <w:r w:rsidRPr="00E80204">
              <w:rPr>
                <w:rFonts w:ascii="Times New Roman" w:eastAsia="Times New Roman" w:hAnsi="Times New Roman"/>
                <w:spacing w:val="-4"/>
                <w:kern w:val="2"/>
                <w:sz w:val="24"/>
                <w:szCs w:val="24"/>
                <w:lang w:eastAsia="ru-RU"/>
              </w:rPr>
              <w:t>можностей при тушении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ров и спасении людей на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рах</w:t>
            </w:r>
          </w:p>
        </w:tc>
        <w:tc>
          <w:tcPr>
            <w:tcW w:w="2976" w:type="dxa"/>
          </w:tcPr>
          <w:p w14:paraId="1D0CDC79" w14:textId="3521DC74" w:rsidR="00AB3B2B" w:rsidRPr="00E80204" w:rsidRDefault="00AB3B2B"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9" w:type="dxa"/>
          </w:tcPr>
          <w:p w14:paraId="1172DB70" w14:textId="03EC50D7" w:rsidR="00AB3B2B" w:rsidRPr="00E80204" w:rsidRDefault="00AB3B2B"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E5095E" w:rsidRPr="004942E3" w14:paraId="34899749" w14:textId="77777777" w:rsidTr="00394DAF">
        <w:trPr>
          <w:tblCellSpacing w:w="5" w:type="nil"/>
        </w:trPr>
        <w:tc>
          <w:tcPr>
            <w:tcW w:w="626" w:type="dxa"/>
          </w:tcPr>
          <w:p w14:paraId="5C6CF858" w14:textId="1D7D945A" w:rsidR="00E5095E" w:rsidRDefault="00E5095E"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1.9</w:t>
            </w:r>
          </w:p>
        </w:tc>
        <w:tc>
          <w:tcPr>
            <w:tcW w:w="2205" w:type="dxa"/>
            <w:gridSpan w:val="2"/>
          </w:tcPr>
          <w:p w14:paraId="5B801F2F" w14:textId="23C468EE" w:rsidR="00E5095E" w:rsidRPr="002A05B3" w:rsidRDefault="00E5095E" w:rsidP="00836C25">
            <w:pPr>
              <w:widowControl w:val="0"/>
              <w:autoSpaceDE w:val="0"/>
              <w:autoSpaceDN w:val="0"/>
              <w:adjustRightInd w:val="0"/>
              <w:spacing w:line="240" w:lineRule="atLeast"/>
              <w:rPr>
                <w:rFonts w:ascii="Times New Roman" w:eastAsia="Times New Roman" w:hAnsi="Times New Roman"/>
                <w:sz w:val="24"/>
                <w:szCs w:val="24"/>
              </w:rPr>
            </w:pPr>
            <w:r>
              <w:rPr>
                <w:rFonts w:ascii="Times New Roman" w:eastAsia="Times New Roman" w:hAnsi="Times New Roman"/>
                <w:sz w:val="24"/>
                <w:szCs w:val="24"/>
              </w:rPr>
              <w:t>Основное меропр</w:t>
            </w:r>
            <w:r>
              <w:rPr>
                <w:rFonts w:ascii="Times New Roman" w:eastAsia="Times New Roman" w:hAnsi="Times New Roman"/>
                <w:sz w:val="24"/>
                <w:szCs w:val="24"/>
              </w:rPr>
              <w:t>и</w:t>
            </w:r>
            <w:r>
              <w:rPr>
                <w:rFonts w:ascii="Times New Roman" w:eastAsia="Times New Roman" w:hAnsi="Times New Roman"/>
                <w:sz w:val="24"/>
                <w:szCs w:val="24"/>
              </w:rPr>
              <w:t>ятие 1.9 Установка автономных дым</w:t>
            </w:r>
            <w:r>
              <w:rPr>
                <w:rFonts w:ascii="Times New Roman" w:eastAsia="Times New Roman" w:hAnsi="Times New Roman"/>
                <w:sz w:val="24"/>
                <w:szCs w:val="24"/>
              </w:rPr>
              <w:t>о</w:t>
            </w:r>
            <w:r>
              <w:rPr>
                <w:rFonts w:ascii="Times New Roman" w:eastAsia="Times New Roman" w:hAnsi="Times New Roman"/>
                <w:sz w:val="24"/>
                <w:szCs w:val="24"/>
              </w:rPr>
              <w:t>вых пожарных и</w:t>
            </w:r>
            <w:r>
              <w:rPr>
                <w:rFonts w:ascii="Times New Roman" w:eastAsia="Times New Roman" w:hAnsi="Times New Roman"/>
                <w:sz w:val="24"/>
                <w:szCs w:val="24"/>
              </w:rPr>
              <w:t>з</w:t>
            </w:r>
            <w:r>
              <w:rPr>
                <w:rFonts w:ascii="Times New Roman" w:eastAsia="Times New Roman" w:hAnsi="Times New Roman"/>
                <w:sz w:val="24"/>
                <w:szCs w:val="24"/>
              </w:rPr>
              <w:t>вещателей в жилых помещениях мун</w:t>
            </w:r>
            <w:r>
              <w:rPr>
                <w:rFonts w:ascii="Times New Roman" w:eastAsia="Times New Roman" w:hAnsi="Times New Roman"/>
                <w:sz w:val="24"/>
                <w:szCs w:val="24"/>
              </w:rPr>
              <w:t>и</w:t>
            </w:r>
            <w:r>
              <w:rPr>
                <w:rFonts w:ascii="Times New Roman" w:eastAsia="Times New Roman" w:hAnsi="Times New Roman"/>
                <w:sz w:val="24"/>
                <w:szCs w:val="24"/>
              </w:rPr>
              <w:t>ципальной со</w:t>
            </w:r>
            <w:r>
              <w:rPr>
                <w:rFonts w:ascii="Times New Roman" w:eastAsia="Times New Roman" w:hAnsi="Times New Roman"/>
                <w:sz w:val="24"/>
                <w:szCs w:val="24"/>
              </w:rPr>
              <w:t>б</w:t>
            </w:r>
            <w:r>
              <w:rPr>
                <w:rFonts w:ascii="Times New Roman" w:eastAsia="Times New Roman" w:hAnsi="Times New Roman"/>
                <w:sz w:val="24"/>
                <w:szCs w:val="24"/>
              </w:rPr>
              <w:t>ственности, в кот</w:t>
            </w:r>
            <w:r>
              <w:rPr>
                <w:rFonts w:ascii="Times New Roman" w:eastAsia="Times New Roman" w:hAnsi="Times New Roman"/>
                <w:sz w:val="24"/>
                <w:szCs w:val="24"/>
              </w:rPr>
              <w:t>о</w:t>
            </w:r>
            <w:r>
              <w:rPr>
                <w:rFonts w:ascii="Times New Roman" w:eastAsia="Times New Roman" w:hAnsi="Times New Roman"/>
                <w:sz w:val="24"/>
                <w:szCs w:val="24"/>
              </w:rPr>
              <w:t>рых проживают многодетные с</w:t>
            </w:r>
            <w:r>
              <w:rPr>
                <w:rFonts w:ascii="Times New Roman" w:eastAsia="Times New Roman" w:hAnsi="Times New Roman"/>
                <w:sz w:val="24"/>
                <w:szCs w:val="24"/>
              </w:rPr>
              <w:t>е</w:t>
            </w:r>
            <w:r>
              <w:rPr>
                <w:rFonts w:ascii="Times New Roman" w:eastAsia="Times New Roman" w:hAnsi="Times New Roman"/>
                <w:sz w:val="24"/>
                <w:szCs w:val="24"/>
              </w:rPr>
              <w:t>мьи, семьи, нах</w:t>
            </w:r>
            <w:r>
              <w:rPr>
                <w:rFonts w:ascii="Times New Roman" w:eastAsia="Times New Roman" w:hAnsi="Times New Roman"/>
                <w:sz w:val="24"/>
                <w:szCs w:val="24"/>
              </w:rPr>
              <w:t>о</w:t>
            </w:r>
            <w:r>
              <w:rPr>
                <w:rFonts w:ascii="Times New Roman" w:eastAsia="Times New Roman" w:hAnsi="Times New Roman"/>
                <w:sz w:val="24"/>
                <w:szCs w:val="24"/>
              </w:rPr>
              <w:t>дящиеся в трудной жизненной ситу</w:t>
            </w:r>
            <w:r>
              <w:rPr>
                <w:rFonts w:ascii="Times New Roman" w:eastAsia="Times New Roman" w:hAnsi="Times New Roman"/>
                <w:sz w:val="24"/>
                <w:szCs w:val="24"/>
              </w:rPr>
              <w:t>а</w:t>
            </w:r>
            <w:r>
              <w:rPr>
                <w:rFonts w:ascii="Times New Roman" w:eastAsia="Times New Roman" w:hAnsi="Times New Roman"/>
                <w:sz w:val="24"/>
                <w:szCs w:val="24"/>
              </w:rPr>
              <w:t>ции, в социально опасном полож</w:t>
            </w:r>
            <w:r>
              <w:rPr>
                <w:rFonts w:ascii="Times New Roman" w:eastAsia="Times New Roman" w:hAnsi="Times New Roman"/>
                <w:sz w:val="24"/>
                <w:szCs w:val="24"/>
              </w:rPr>
              <w:t>е</w:t>
            </w:r>
            <w:r>
              <w:rPr>
                <w:rFonts w:ascii="Times New Roman" w:eastAsia="Times New Roman" w:hAnsi="Times New Roman"/>
                <w:sz w:val="24"/>
                <w:szCs w:val="24"/>
              </w:rPr>
              <w:t>нии.</w:t>
            </w:r>
          </w:p>
        </w:tc>
        <w:tc>
          <w:tcPr>
            <w:tcW w:w="1480" w:type="dxa"/>
          </w:tcPr>
          <w:p w14:paraId="457F183A" w14:textId="77777777" w:rsidR="00E5095E" w:rsidRPr="00521FB3" w:rsidRDefault="00E5095E" w:rsidP="00E5095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37D1459C"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726831A8" w14:textId="77777777" w:rsidR="00E5095E" w:rsidRDefault="00E5095E" w:rsidP="00E5095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lastRenderedPageBreak/>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5D393865" w14:textId="2245FEE2" w:rsidR="00E5095E" w:rsidRPr="00E80204" w:rsidRDefault="00E5095E" w:rsidP="00E5095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7735713A" w14:textId="783D8E7E" w:rsidR="00E5095E" w:rsidRDefault="00E5095E"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2024</w:t>
            </w:r>
          </w:p>
        </w:tc>
        <w:tc>
          <w:tcPr>
            <w:tcW w:w="992" w:type="dxa"/>
          </w:tcPr>
          <w:p w14:paraId="5845A58C" w14:textId="4E13EBFA" w:rsidR="00E5095E" w:rsidRDefault="00E5095E"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tcPr>
          <w:p w14:paraId="02ECBFDC" w14:textId="1756D343" w:rsidR="00E5095E" w:rsidRPr="00E80204" w:rsidRDefault="00E5095E" w:rsidP="00E5095E">
            <w:pPr>
              <w:widowControl w:val="0"/>
              <w:autoSpaceDE w:val="0"/>
              <w:autoSpaceDN w:val="0"/>
              <w:adjustRightInd w:val="0"/>
              <w:spacing w:after="0" w:line="240" w:lineRule="auto"/>
              <w:rPr>
                <w:rFonts w:ascii="Times New Roman" w:eastAsia="Times New Roman" w:hAnsi="Times New Roman"/>
                <w:spacing w:val="-4"/>
                <w:kern w:val="2"/>
                <w:sz w:val="24"/>
                <w:szCs w:val="24"/>
                <w:lang w:eastAsia="ru-RU"/>
              </w:rPr>
            </w:pPr>
            <w:r>
              <w:rPr>
                <w:rFonts w:ascii="Times New Roman" w:eastAsia="Times New Roman" w:hAnsi="Times New Roman"/>
                <w:spacing w:val="-4"/>
                <w:kern w:val="2"/>
                <w:sz w:val="24"/>
                <w:szCs w:val="24"/>
                <w:lang w:eastAsia="ru-RU"/>
              </w:rPr>
              <w:t>Снижение рисков возникнов</w:t>
            </w:r>
            <w:r>
              <w:rPr>
                <w:rFonts w:ascii="Times New Roman" w:eastAsia="Times New Roman" w:hAnsi="Times New Roman"/>
                <w:spacing w:val="-4"/>
                <w:kern w:val="2"/>
                <w:sz w:val="24"/>
                <w:szCs w:val="24"/>
                <w:lang w:eastAsia="ru-RU"/>
              </w:rPr>
              <w:t>е</w:t>
            </w:r>
            <w:r>
              <w:rPr>
                <w:rFonts w:ascii="Times New Roman" w:eastAsia="Times New Roman" w:hAnsi="Times New Roman"/>
                <w:spacing w:val="-4"/>
                <w:kern w:val="2"/>
                <w:sz w:val="24"/>
                <w:szCs w:val="24"/>
                <w:lang w:eastAsia="ru-RU"/>
              </w:rPr>
              <w:t>ния пожаров в</w:t>
            </w:r>
            <w:r>
              <w:rPr>
                <w:rFonts w:ascii="Times New Roman" w:eastAsia="Times New Roman" w:hAnsi="Times New Roman"/>
                <w:sz w:val="24"/>
                <w:szCs w:val="24"/>
              </w:rPr>
              <w:t xml:space="preserve"> жилых помещ</w:t>
            </w:r>
            <w:r>
              <w:rPr>
                <w:rFonts w:ascii="Times New Roman" w:eastAsia="Times New Roman" w:hAnsi="Times New Roman"/>
                <w:sz w:val="24"/>
                <w:szCs w:val="24"/>
              </w:rPr>
              <w:t>е</w:t>
            </w:r>
            <w:r>
              <w:rPr>
                <w:rFonts w:ascii="Times New Roman" w:eastAsia="Times New Roman" w:hAnsi="Times New Roman"/>
                <w:sz w:val="24"/>
                <w:szCs w:val="24"/>
              </w:rPr>
              <w:t>ниях муниципальной со</w:t>
            </w:r>
            <w:r>
              <w:rPr>
                <w:rFonts w:ascii="Times New Roman" w:eastAsia="Times New Roman" w:hAnsi="Times New Roman"/>
                <w:sz w:val="24"/>
                <w:szCs w:val="24"/>
              </w:rPr>
              <w:t>б</w:t>
            </w:r>
            <w:r>
              <w:rPr>
                <w:rFonts w:ascii="Times New Roman" w:eastAsia="Times New Roman" w:hAnsi="Times New Roman"/>
                <w:sz w:val="24"/>
                <w:szCs w:val="24"/>
              </w:rPr>
              <w:t>ственности, в которых прож</w:t>
            </w:r>
            <w:r>
              <w:rPr>
                <w:rFonts w:ascii="Times New Roman" w:eastAsia="Times New Roman" w:hAnsi="Times New Roman"/>
                <w:sz w:val="24"/>
                <w:szCs w:val="24"/>
              </w:rPr>
              <w:t>и</w:t>
            </w:r>
            <w:r>
              <w:rPr>
                <w:rFonts w:ascii="Times New Roman" w:eastAsia="Times New Roman" w:hAnsi="Times New Roman"/>
                <w:sz w:val="24"/>
                <w:szCs w:val="24"/>
              </w:rPr>
              <w:t>вают многодетные семьи, с</w:t>
            </w:r>
            <w:r>
              <w:rPr>
                <w:rFonts w:ascii="Times New Roman" w:eastAsia="Times New Roman" w:hAnsi="Times New Roman"/>
                <w:sz w:val="24"/>
                <w:szCs w:val="24"/>
              </w:rPr>
              <w:t>е</w:t>
            </w:r>
            <w:r>
              <w:rPr>
                <w:rFonts w:ascii="Times New Roman" w:eastAsia="Times New Roman" w:hAnsi="Times New Roman"/>
                <w:sz w:val="24"/>
                <w:szCs w:val="24"/>
              </w:rPr>
              <w:t>мьи, находящиеся в трудной жизненной ситуации, в соц</w:t>
            </w:r>
            <w:r>
              <w:rPr>
                <w:rFonts w:ascii="Times New Roman" w:eastAsia="Times New Roman" w:hAnsi="Times New Roman"/>
                <w:sz w:val="24"/>
                <w:szCs w:val="24"/>
              </w:rPr>
              <w:t>и</w:t>
            </w:r>
            <w:r>
              <w:rPr>
                <w:rFonts w:ascii="Times New Roman" w:eastAsia="Times New Roman" w:hAnsi="Times New Roman"/>
                <w:sz w:val="24"/>
                <w:szCs w:val="24"/>
              </w:rPr>
              <w:t>ально опасном положении.</w:t>
            </w:r>
          </w:p>
        </w:tc>
        <w:tc>
          <w:tcPr>
            <w:tcW w:w="2976" w:type="dxa"/>
          </w:tcPr>
          <w:p w14:paraId="4F88FFC9" w14:textId="24315C26" w:rsidR="00E5095E" w:rsidRPr="00E80204" w:rsidRDefault="00E5095E" w:rsidP="00F9720E">
            <w:pPr>
              <w:widowControl w:val="0"/>
              <w:tabs>
                <w:tab w:val="left" w:pos="1245"/>
              </w:tabs>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00F9720E">
              <w:rPr>
                <w:rFonts w:ascii="Times New Roman" w:eastAsia="Times New Roman" w:hAnsi="Times New Roman"/>
                <w:sz w:val="24"/>
                <w:szCs w:val="24"/>
                <w:lang w:eastAsia="ru-RU"/>
              </w:rPr>
              <w:t>сти населения.</w:t>
            </w:r>
          </w:p>
        </w:tc>
        <w:tc>
          <w:tcPr>
            <w:tcW w:w="1849" w:type="dxa"/>
          </w:tcPr>
          <w:p w14:paraId="55C9A9F2" w14:textId="7E585DFF" w:rsidR="00E5095E" w:rsidRPr="00E80204" w:rsidRDefault="00E5095E"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381292" w:rsidRPr="004942E3" w14:paraId="5C79266F" w14:textId="0C081C64" w:rsidTr="00394DAF">
        <w:trPr>
          <w:tblCellSpacing w:w="5" w:type="nil"/>
        </w:trPr>
        <w:tc>
          <w:tcPr>
            <w:tcW w:w="626" w:type="dxa"/>
          </w:tcPr>
          <w:p w14:paraId="279D66B0" w14:textId="240D707D" w:rsidR="00381292" w:rsidRPr="00E80204" w:rsidRDefault="00381292" w:rsidP="00381292">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w:t>
            </w:r>
          </w:p>
        </w:tc>
        <w:tc>
          <w:tcPr>
            <w:tcW w:w="13975" w:type="dxa"/>
            <w:gridSpan w:val="8"/>
          </w:tcPr>
          <w:p w14:paraId="2E35D19D" w14:textId="50AEF67C" w:rsidR="00381292" w:rsidRPr="00E80204" w:rsidRDefault="00381292"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9"/>
          </w:tcPr>
          <w:p w14:paraId="3B1EC1C7" w14:textId="5D7B897A"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9"/>
          </w:tcPr>
          <w:p w14:paraId="6A0299F5" w14:textId="1311F9A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w:t>
            </w:r>
            <w:r w:rsidRPr="00E80204">
              <w:rPr>
                <w:rFonts w:ascii="Times New Roman" w:eastAsia="Times New Roman" w:hAnsi="Times New Roman"/>
                <w:spacing w:val="-4"/>
                <w:kern w:val="2"/>
                <w:sz w:val="24"/>
                <w:szCs w:val="24"/>
                <w:lang w:eastAsia="ru-RU"/>
              </w:rPr>
              <w:t>ы</w:t>
            </w:r>
            <w:r w:rsidRPr="00E80204">
              <w:rPr>
                <w:rFonts w:ascii="Times New Roman" w:eastAsia="Times New Roman" w:hAnsi="Times New Roman"/>
                <w:spacing w:val="-4"/>
                <w:kern w:val="2"/>
                <w:sz w:val="24"/>
                <w:szCs w:val="24"/>
                <w:lang w:eastAsia="ru-RU"/>
              </w:rPr>
              <w:t>чайных ситуаций во внутренних и территориальных водах»</w:t>
            </w:r>
          </w:p>
        </w:tc>
      </w:tr>
      <w:tr w:rsidR="0094060D" w:rsidRPr="004942E3" w14:paraId="74F5E589" w14:textId="77777777" w:rsidTr="00394DAF">
        <w:trPr>
          <w:tblCellSpacing w:w="5" w:type="nil"/>
        </w:trPr>
        <w:tc>
          <w:tcPr>
            <w:tcW w:w="626" w:type="dxa"/>
          </w:tcPr>
          <w:p w14:paraId="294DB5F3" w14:textId="6E49ACAC" w:rsidR="0094060D" w:rsidRPr="00E80204" w:rsidRDefault="00381292"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r w:rsidR="0094060D" w:rsidRPr="00E80204">
              <w:rPr>
                <w:rFonts w:ascii="Times New Roman" w:eastAsia="Times New Roman" w:hAnsi="Times New Roman"/>
                <w:sz w:val="24"/>
                <w:szCs w:val="24"/>
                <w:lang w:eastAsia="ru-RU"/>
              </w:rPr>
              <w:t>.</w:t>
            </w:r>
          </w:p>
        </w:tc>
        <w:tc>
          <w:tcPr>
            <w:tcW w:w="2205" w:type="dxa"/>
            <w:gridSpan w:val="2"/>
          </w:tcPr>
          <w:p w14:paraId="2549E2F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2.1.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ятия по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нию безопасности на воде</w:t>
            </w:r>
          </w:p>
        </w:tc>
        <w:tc>
          <w:tcPr>
            <w:tcW w:w="1480" w:type="dxa"/>
          </w:tcPr>
          <w:p w14:paraId="2CA1FB47" w14:textId="77777777" w:rsidR="00CC7899" w:rsidRPr="00521FB3" w:rsidRDefault="00CC7899" w:rsidP="00CC7899">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lastRenderedPageBreak/>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5D319F38"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53B60BAC"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1E94680C" w14:textId="09EAA7A5" w:rsidR="0094060D" w:rsidRPr="00E80204" w:rsidRDefault="00CC7899" w:rsidP="00CC7899">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lastRenderedPageBreak/>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3E68556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43A266F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4854050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жарной безопасности на терр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тории Октябрьского района</w:t>
            </w:r>
          </w:p>
        </w:tc>
        <w:tc>
          <w:tcPr>
            <w:tcW w:w="2976" w:type="dxa"/>
          </w:tcPr>
          <w:p w14:paraId="5A513FA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и защиты населения и территории Октябрьского района от чрезвычайных ситуаций</w:t>
            </w:r>
          </w:p>
        </w:tc>
        <w:tc>
          <w:tcPr>
            <w:tcW w:w="1849" w:type="dxa"/>
          </w:tcPr>
          <w:p w14:paraId="7A038A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1;2;2.1</w:t>
            </w:r>
          </w:p>
        </w:tc>
      </w:tr>
      <w:tr w:rsidR="00381292" w:rsidRPr="004942E3" w14:paraId="2B15F3FF" w14:textId="44C8C17F" w:rsidTr="00394DAF">
        <w:trPr>
          <w:tblCellSpacing w:w="5" w:type="nil"/>
        </w:trPr>
        <w:tc>
          <w:tcPr>
            <w:tcW w:w="638" w:type="dxa"/>
            <w:gridSpan w:val="2"/>
          </w:tcPr>
          <w:p w14:paraId="1873BC92" w14:textId="1B7231FB" w:rsidR="00381292" w:rsidRPr="00E80204" w:rsidRDefault="00381292" w:rsidP="00381292">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p>
        </w:tc>
        <w:tc>
          <w:tcPr>
            <w:tcW w:w="13963" w:type="dxa"/>
            <w:gridSpan w:val="7"/>
          </w:tcPr>
          <w:p w14:paraId="64B403B2" w14:textId="0C406047" w:rsidR="00381292" w:rsidRPr="00E80204" w:rsidRDefault="00381292"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9"/>
          </w:tcPr>
          <w:p w14:paraId="043E580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4942E3" w14:paraId="08607268" w14:textId="77777777" w:rsidTr="00FE0323">
        <w:trPr>
          <w:tblCellSpacing w:w="5" w:type="nil"/>
        </w:trPr>
        <w:tc>
          <w:tcPr>
            <w:tcW w:w="14601" w:type="dxa"/>
            <w:gridSpan w:val="9"/>
          </w:tcPr>
          <w:p w14:paraId="55983BF0" w14:textId="77777777" w:rsidR="00F555EA" w:rsidRDefault="0094060D" w:rsidP="00CE2E9F">
            <w:pPr>
              <w:widowControl w:val="0"/>
              <w:spacing w:after="0" w:line="240" w:lineRule="auto"/>
              <w:jc w:val="center"/>
              <w:rPr>
                <w:rFonts w:ascii="Times New Roman" w:eastAsia="Times New Roman" w:hAnsi="Times New Roman"/>
                <w:bCs/>
                <w:spacing w:val="-4"/>
                <w:sz w:val="24"/>
                <w:szCs w:val="24"/>
                <w:lang w:eastAsia="ru-RU"/>
              </w:rPr>
            </w:pPr>
            <w:r w:rsidRPr="00E80204">
              <w:rPr>
                <w:rFonts w:ascii="Times New Roman" w:eastAsia="Times New Roman" w:hAnsi="Times New Roman"/>
                <w:bCs/>
                <w:spacing w:val="-4"/>
                <w:sz w:val="24"/>
                <w:szCs w:val="24"/>
                <w:lang w:eastAsia="ru-RU"/>
              </w:rPr>
              <w:t>Задача 1</w:t>
            </w:r>
            <w:r w:rsidR="00381292">
              <w:rPr>
                <w:rFonts w:ascii="Times New Roman" w:eastAsia="Times New Roman" w:hAnsi="Times New Roman"/>
                <w:bCs/>
                <w:spacing w:val="-4"/>
                <w:sz w:val="24"/>
                <w:szCs w:val="24"/>
                <w:lang w:eastAsia="ru-RU"/>
              </w:rPr>
              <w:t xml:space="preserve"> подпрограммы 3</w:t>
            </w:r>
            <w:r w:rsidRPr="00E80204">
              <w:rPr>
                <w:rFonts w:ascii="Times New Roman" w:eastAsia="Times New Roman" w:hAnsi="Times New Roman"/>
                <w:bCs/>
                <w:spacing w:val="-4"/>
                <w:sz w:val="24"/>
                <w:szCs w:val="24"/>
                <w:lang w:eastAsia="ru-RU"/>
              </w:rPr>
              <w:t xml:space="preserve"> «Создание условий для оперативного реагирования экстренных служб при</w:t>
            </w:r>
          </w:p>
          <w:p w14:paraId="5B4F32E5" w14:textId="4C4047D2"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 xml:space="preserve"> обращении населения на единый номер «112»</w:t>
            </w:r>
          </w:p>
        </w:tc>
      </w:tr>
      <w:tr w:rsidR="0094060D" w:rsidRPr="004942E3" w14:paraId="474F20E5" w14:textId="77777777" w:rsidTr="00394DAF">
        <w:trPr>
          <w:tblCellSpacing w:w="5" w:type="nil"/>
        </w:trPr>
        <w:tc>
          <w:tcPr>
            <w:tcW w:w="626" w:type="dxa"/>
          </w:tcPr>
          <w:p w14:paraId="7711B2E1" w14:textId="7B182BD1" w:rsidR="0094060D" w:rsidRPr="00E80204" w:rsidRDefault="00381292"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2205" w:type="dxa"/>
            <w:gridSpan w:val="2"/>
          </w:tcPr>
          <w:p w14:paraId="7D085D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3.1.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функционир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и поддерж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в постоянной готовности сист</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мы обеспечения вызова экстренных оперативных служб по единому номеру «112» Октябрьск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го района</w:t>
            </w:r>
          </w:p>
        </w:tc>
        <w:tc>
          <w:tcPr>
            <w:tcW w:w="1480" w:type="dxa"/>
          </w:tcPr>
          <w:p w14:paraId="2520D5E8" w14:textId="77777777" w:rsidR="00CC7899" w:rsidRPr="00521FB3" w:rsidRDefault="00CC7899" w:rsidP="00CC7899">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77BAF6BA"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5A98286B"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lastRenderedPageBreak/>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44EFF451" w14:textId="1A536B9D" w:rsidR="0094060D" w:rsidRPr="00E80204" w:rsidRDefault="00CC7899" w:rsidP="00CC7899">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447C9AD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7B4C4A7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38D2CC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и подержание высокой готовности центра управления комплексной мн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гоуровневой информационной системы обеспечения общ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ственной безопасности, прав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порядка и безопасности среды обитания на территории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сокращение времени реагирования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 при возникновении происш</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ствий, чрезвычайных ситуаций и пожаров</w:t>
            </w:r>
          </w:p>
        </w:tc>
        <w:tc>
          <w:tcPr>
            <w:tcW w:w="2976" w:type="dxa"/>
          </w:tcPr>
          <w:p w14:paraId="0A02909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Увеличение времени на организацию скоордин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рованных действий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 при угрозах и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никновении происшествий, пожаров и чрезвычайных ситуаций, увеличение вр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мени реагирования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w:t>
            </w:r>
          </w:p>
        </w:tc>
        <w:tc>
          <w:tcPr>
            <w:tcW w:w="1849" w:type="dxa"/>
          </w:tcPr>
          <w:p w14:paraId="1F70D95A"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1;3;3.1</w:t>
            </w:r>
          </w:p>
        </w:tc>
      </w:tr>
      <w:tr w:rsidR="00381292" w:rsidRPr="004942E3" w14:paraId="434A23F7" w14:textId="66BB96B2" w:rsidTr="00381292">
        <w:trPr>
          <w:tblCellSpacing w:w="5" w:type="nil"/>
        </w:trPr>
        <w:tc>
          <w:tcPr>
            <w:tcW w:w="626" w:type="dxa"/>
          </w:tcPr>
          <w:p w14:paraId="41ADCACE" w14:textId="6955F519" w:rsidR="00381292" w:rsidRPr="00E80204" w:rsidRDefault="00381292" w:rsidP="00381292">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w:t>
            </w:r>
          </w:p>
        </w:tc>
        <w:tc>
          <w:tcPr>
            <w:tcW w:w="13975" w:type="dxa"/>
            <w:gridSpan w:val="8"/>
          </w:tcPr>
          <w:p w14:paraId="459114C3" w14:textId="5FF3156E" w:rsidR="00381292" w:rsidRPr="00E80204" w:rsidRDefault="00381292"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9"/>
          </w:tcPr>
          <w:p w14:paraId="0E52A07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9"/>
          </w:tcPr>
          <w:p w14:paraId="3D04C21F" w14:textId="5E8728FD"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 xml:space="preserve">Задача 1 </w:t>
            </w:r>
            <w:r w:rsidR="00381292">
              <w:rPr>
                <w:rFonts w:ascii="Times New Roman" w:eastAsia="Times New Roman" w:hAnsi="Times New Roman"/>
                <w:bCs/>
                <w:spacing w:val="-4"/>
                <w:sz w:val="24"/>
                <w:szCs w:val="24"/>
                <w:lang w:eastAsia="ru-RU"/>
              </w:rPr>
              <w:t>подпрограммы 4</w:t>
            </w:r>
            <w:r w:rsidRPr="00E80204">
              <w:rPr>
                <w:rFonts w:ascii="Times New Roman" w:eastAsia="Times New Roman" w:hAnsi="Times New Roman"/>
                <w:bCs/>
                <w:spacing w:val="-4"/>
                <w:sz w:val="24"/>
                <w:szCs w:val="24"/>
                <w:lang w:eastAsia="ru-RU"/>
              </w:rPr>
              <w:t>«Обеспечение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394DAF">
        <w:trPr>
          <w:tblCellSpacing w:w="5" w:type="nil"/>
        </w:trPr>
        <w:tc>
          <w:tcPr>
            <w:tcW w:w="626" w:type="dxa"/>
          </w:tcPr>
          <w:p w14:paraId="34AC1B91" w14:textId="5DEFB147" w:rsidR="0094060D" w:rsidRPr="00E80204" w:rsidRDefault="00F555EA"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4.1</w:t>
            </w:r>
          </w:p>
        </w:tc>
        <w:tc>
          <w:tcPr>
            <w:tcW w:w="2205" w:type="dxa"/>
            <w:gridSpan w:val="2"/>
          </w:tcPr>
          <w:p w14:paraId="49AA4671"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4.1. Создание муниципальной 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теграционной платформы и эл</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ментов системы видеонаблюдения в Октябрьском ра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оне аппаратно-программного ко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плекса «Безопа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ный город»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1480" w:type="dxa"/>
          </w:tcPr>
          <w:p w14:paraId="6E32AA75" w14:textId="77777777" w:rsidR="00CC7899" w:rsidRPr="00521FB3" w:rsidRDefault="00CC7899" w:rsidP="00CC7899">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8C24397"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Ушакова Д. А.</w:t>
            </w:r>
          </w:p>
          <w:p w14:paraId="3FA7BFB6"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lastRenderedPageBreak/>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245D42CE" w14:textId="21728A60" w:rsidR="0094060D" w:rsidRPr="00E80204" w:rsidRDefault="00CC7899" w:rsidP="00CC7899">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28D8A5F0"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1A62BE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59333E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Создание комплексной мног</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уровневой информационной системы обеспечения общ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ственной безопасности, прав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порядка и безопасности среды обитания на территории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2976" w:type="dxa"/>
          </w:tcPr>
          <w:p w14:paraId="1DE99E83"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можные угрозы и качества мероприятий по прогноз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рованию и мониторингу оперативной обстановки на территории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849" w:type="dxa"/>
            <w:shd w:val="clear" w:color="auto" w:fill="auto"/>
          </w:tcPr>
          <w:p w14:paraId="2672C43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1;4;4.1</w:t>
            </w:r>
          </w:p>
        </w:tc>
      </w:tr>
      <w:tr w:rsidR="0094060D" w:rsidRPr="004942E3" w14:paraId="70D6726D" w14:textId="77777777" w:rsidTr="00394DAF">
        <w:trPr>
          <w:trHeight w:val="3498"/>
          <w:tblCellSpacing w:w="5" w:type="nil"/>
        </w:trPr>
        <w:tc>
          <w:tcPr>
            <w:tcW w:w="626" w:type="dxa"/>
          </w:tcPr>
          <w:p w14:paraId="2E4270E2" w14:textId="4823750D" w:rsidR="0094060D" w:rsidRPr="00E80204" w:rsidRDefault="00F555EA"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4.2</w:t>
            </w:r>
          </w:p>
        </w:tc>
        <w:tc>
          <w:tcPr>
            <w:tcW w:w="2205" w:type="dxa"/>
            <w:gridSpan w:val="2"/>
          </w:tcPr>
          <w:p w14:paraId="45F163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4.2.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функционир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и поддерж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в постоянной готовности камер видеонаблюдения и оборудования а</w:t>
            </w:r>
            <w:r w:rsidRPr="00E80204">
              <w:rPr>
                <w:rFonts w:ascii="Times New Roman" w:eastAsia="Times New Roman" w:hAnsi="Times New Roman"/>
                <w:sz w:val="24"/>
                <w:szCs w:val="24"/>
                <w:lang w:eastAsia="ru-RU"/>
              </w:rPr>
              <w:t>п</w:t>
            </w:r>
            <w:r w:rsidRPr="00E80204">
              <w:rPr>
                <w:rFonts w:ascii="Times New Roman" w:eastAsia="Times New Roman" w:hAnsi="Times New Roman"/>
                <w:sz w:val="24"/>
                <w:szCs w:val="24"/>
                <w:lang w:eastAsia="ru-RU"/>
              </w:rPr>
              <w:t>паратно-программного ко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плекса «Безопа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ный город»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480" w:type="dxa"/>
          </w:tcPr>
          <w:p w14:paraId="4672336A" w14:textId="77777777" w:rsidR="00CC7899" w:rsidRPr="00521FB3" w:rsidRDefault="00CC7899" w:rsidP="00CC7899">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Ответстве</w:t>
            </w:r>
            <w:r w:rsidRPr="001F60DC">
              <w:rPr>
                <w:rFonts w:ascii="Times New Roman" w:hAnsi="Times New Roman"/>
                <w:sz w:val="24"/>
              </w:rPr>
              <w:t>н</w:t>
            </w:r>
            <w:r w:rsidRPr="001F60DC">
              <w:rPr>
                <w:rFonts w:ascii="Times New Roman" w:hAnsi="Times New Roman"/>
                <w:sz w:val="24"/>
              </w:rPr>
              <w:t>ный исполн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нистрация Октябрьского района в лице МКУ О</w:t>
            </w:r>
            <w:r>
              <w:rPr>
                <w:rFonts w:ascii="Times New Roman" w:hAnsi="Times New Roman"/>
                <w:sz w:val="24"/>
                <w:szCs w:val="24"/>
              </w:rPr>
              <w:t>к</w:t>
            </w:r>
            <w:r>
              <w:rPr>
                <w:rFonts w:ascii="Times New Roman" w:hAnsi="Times New Roman"/>
                <w:sz w:val="24"/>
                <w:szCs w:val="24"/>
              </w:rPr>
              <w:t>тябрьского района «Управление ГОЧС»,</w:t>
            </w:r>
            <w:r>
              <w:rPr>
                <w:szCs w:val="24"/>
              </w:rPr>
              <w:t xml:space="preserve"> </w:t>
            </w:r>
            <w:r w:rsidRPr="00521FB3">
              <w:rPr>
                <w:rFonts w:ascii="Times New Roman" w:hAnsi="Times New Roman"/>
                <w:sz w:val="24"/>
                <w:szCs w:val="24"/>
              </w:rPr>
              <w:t>начальника МКУ О</w:t>
            </w:r>
            <w:r w:rsidRPr="00521FB3">
              <w:rPr>
                <w:rFonts w:ascii="Times New Roman" w:hAnsi="Times New Roman"/>
                <w:sz w:val="24"/>
                <w:szCs w:val="24"/>
              </w:rPr>
              <w:t>к</w:t>
            </w:r>
            <w:r w:rsidRPr="00521FB3">
              <w:rPr>
                <w:rFonts w:ascii="Times New Roman" w:hAnsi="Times New Roman"/>
                <w:sz w:val="24"/>
                <w:szCs w:val="24"/>
              </w:rPr>
              <w:t>тябрьского района «Управление ГОЧС»</w:t>
            </w:r>
          </w:p>
          <w:p w14:paraId="262B3676"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Ушакова Д. </w:t>
            </w:r>
            <w:r w:rsidRPr="00521FB3">
              <w:rPr>
                <w:rFonts w:ascii="Times New Roman" w:hAnsi="Times New Roman"/>
                <w:sz w:val="24"/>
                <w:szCs w:val="24"/>
              </w:rPr>
              <w:lastRenderedPageBreak/>
              <w:t>А.</w:t>
            </w:r>
          </w:p>
          <w:p w14:paraId="62D5153F" w14:textId="77777777" w:rsidR="00CC7899" w:rsidRDefault="00CC7899" w:rsidP="00CC7899">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участники: финансово экономич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и.о. начальника финансово-экономич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К</w:t>
            </w:r>
            <w:r>
              <w:rPr>
                <w:rFonts w:ascii="Times New Roman" w:hAnsi="Times New Roman"/>
                <w:sz w:val="24"/>
                <w:szCs w:val="24"/>
              </w:rPr>
              <w:t>о</w:t>
            </w:r>
            <w:r>
              <w:rPr>
                <w:rFonts w:ascii="Times New Roman" w:hAnsi="Times New Roman"/>
                <w:sz w:val="24"/>
                <w:szCs w:val="24"/>
              </w:rPr>
              <w:t>калевская М.С.</w:t>
            </w:r>
          </w:p>
          <w:p w14:paraId="58898198" w14:textId="239CFD90" w:rsidR="0094060D" w:rsidRPr="00E80204" w:rsidRDefault="00CC7899" w:rsidP="00CC7899">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зования А</w:t>
            </w:r>
            <w:r>
              <w:rPr>
                <w:rFonts w:ascii="Times New Roman" w:hAnsi="Times New Roman"/>
                <w:sz w:val="24"/>
                <w:szCs w:val="24"/>
              </w:rPr>
              <w:t>д</w:t>
            </w:r>
            <w:r>
              <w:rPr>
                <w:rFonts w:ascii="Times New Roman" w:hAnsi="Times New Roman"/>
                <w:sz w:val="24"/>
                <w:szCs w:val="24"/>
              </w:rPr>
              <w:t>министр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тябрьского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 xml:space="preserve">зования   </w:t>
            </w:r>
            <w:r w:rsidRPr="00521FB3">
              <w:rPr>
                <w:rFonts w:ascii="Times New Roman" w:hAnsi="Times New Roman"/>
                <w:sz w:val="24"/>
                <w:szCs w:val="24"/>
              </w:rPr>
              <w:t>Тараско А. А.</w:t>
            </w:r>
          </w:p>
        </w:tc>
        <w:tc>
          <w:tcPr>
            <w:tcW w:w="1072" w:type="dxa"/>
          </w:tcPr>
          <w:p w14:paraId="2E3D825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08BDAFC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1" w:type="dxa"/>
          </w:tcPr>
          <w:p w14:paraId="700C2D6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аппаратно-программного комплекса «Безопасный город»</w:t>
            </w:r>
          </w:p>
        </w:tc>
        <w:tc>
          <w:tcPr>
            <w:tcW w:w="2976" w:type="dxa"/>
          </w:tcPr>
          <w:p w14:paraId="1E3745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можные угрозы и качества мероприятий по прогноз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рованию и мониторингу оперативной обстановки на территории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849" w:type="dxa"/>
            <w:shd w:val="clear" w:color="auto" w:fill="auto"/>
          </w:tcPr>
          <w:p w14:paraId="497036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72BF68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7C9D95A5"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4482DDC4" w14:textId="319239FF"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51C7AD0C" w14:textId="77777777" w:rsidR="00AB3B2B" w:rsidRPr="004942E3" w:rsidRDefault="00AB3B2B"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Приложение № 3</w:t>
            </w:r>
          </w:p>
          <w:p w14:paraId="4A93EAF4"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к муниципальной программе Октябрьского</w:t>
            </w:r>
          </w:p>
          <w:p w14:paraId="27A96883"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w:t>
            </w:r>
            <w:r w:rsidRPr="004942E3">
              <w:rPr>
                <w:rFonts w:ascii="Times New Roman" w:eastAsia="Times New Roman" w:hAnsi="Times New Roman"/>
                <w:sz w:val="28"/>
                <w:szCs w:val="28"/>
                <w:lang w:eastAsia="ru-RU"/>
              </w:rPr>
              <w:t>е</w:t>
            </w:r>
            <w:r w:rsidRPr="004942E3">
              <w:rPr>
                <w:rFonts w:ascii="Times New Roman" w:eastAsia="Times New Roman" w:hAnsi="Times New Roman"/>
                <w:sz w:val="28"/>
                <w:szCs w:val="28"/>
                <w:lang w:eastAsia="ru-RU"/>
              </w:rPr>
              <w:t>ления и территорий Октябрьского района от чре</w:t>
            </w:r>
            <w:r w:rsidRPr="004942E3">
              <w:rPr>
                <w:rFonts w:ascii="Times New Roman" w:eastAsia="Times New Roman" w:hAnsi="Times New Roman"/>
                <w:sz w:val="28"/>
                <w:szCs w:val="28"/>
                <w:lang w:eastAsia="ru-RU"/>
              </w:rPr>
              <w:t>з</w:t>
            </w:r>
            <w:r w:rsidRPr="004942E3">
              <w:rPr>
                <w:rFonts w:ascii="Times New Roman" w:eastAsia="Times New Roman" w:hAnsi="Times New Roman"/>
                <w:sz w:val="28"/>
                <w:szCs w:val="28"/>
                <w:lang w:eastAsia="ru-RU"/>
              </w:rPr>
              <w:t>вычайных ситуаций»</w:t>
            </w:r>
          </w:p>
        </w:tc>
      </w:tr>
    </w:tbl>
    <w:p w14:paraId="11229C3F" w14:textId="77777777" w:rsidR="0094060D" w:rsidRPr="004942E3"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ab/>
      </w:r>
    </w:p>
    <w:p w14:paraId="77D0D741" w14:textId="01E7F83F"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w:t>
      </w:r>
      <w:r w:rsidR="000246EB" w:rsidRPr="004942E3">
        <w:rPr>
          <w:rFonts w:ascii="Times New Roman" w:eastAsia="Times New Roman" w:hAnsi="Times New Roman"/>
          <w:sz w:val="28"/>
          <w:szCs w:val="28"/>
          <w:lang w:eastAsia="ru-RU"/>
        </w:rPr>
        <w:t>асходы</w:t>
      </w:r>
    </w:p>
    <w:p w14:paraId="21DEC590" w14:textId="24B88364" w:rsidR="00171C6B"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55956946" w14:textId="77777777" w:rsidR="000246EB" w:rsidRPr="004942E3" w:rsidRDefault="000246E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F9040D">
        <w:tc>
          <w:tcPr>
            <w:tcW w:w="993" w:type="dxa"/>
            <w:vMerge w:val="restart"/>
            <w:shd w:val="clear" w:color="auto" w:fill="auto"/>
          </w:tcPr>
          <w:p w14:paraId="182387D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нов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ние </w:t>
            </w:r>
            <w:r w:rsidRPr="00E80204">
              <w:rPr>
                <w:rFonts w:ascii="Times New Roman" w:eastAsia="Times New Roman" w:hAnsi="Times New Roman"/>
                <w:sz w:val="24"/>
                <w:szCs w:val="24"/>
                <w:lang w:eastAsia="ru-RU"/>
              </w:rPr>
              <w:br/>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 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ного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w:t>
            </w:r>
          </w:p>
          <w:p w14:paraId="261E0F8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ной цел</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вой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w:t>
            </w:r>
          </w:p>
        </w:tc>
        <w:tc>
          <w:tcPr>
            <w:tcW w:w="992" w:type="dxa"/>
            <w:vMerge w:val="restart"/>
            <w:shd w:val="clear" w:color="auto" w:fill="auto"/>
          </w:tcPr>
          <w:p w14:paraId="6A4592A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Отве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ствен</w:t>
            </w:r>
            <w:r w:rsidRPr="00E80204">
              <w:rPr>
                <w:rFonts w:ascii="Times New Roman" w:eastAsia="Times New Roman" w:hAnsi="Times New Roman"/>
                <w:sz w:val="24"/>
                <w:szCs w:val="24"/>
                <w:lang w:eastAsia="ru-RU"/>
              </w:rPr>
              <w:softHyphen/>
              <w:t>ный испо</w:t>
            </w:r>
            <w:r w:rsidRPr="00E80204">
              <w:rPr>
                <w:rFonts w:ascii="Times New Roman" w:eastAsia="Times New Roman" w:hAnsi="Times New Roman"/>
                <w:sz w:val="24"/>
                <w:szCs w:val="24"/>
                <w:lang w:eastAsia="ru-RU"/>
              </w:rPr>
              <w:t>л</w:t>
            </w:r>
            <w:r w:rsidRPr="00E80204">
              <w:rPr>
                <w:rFonts w:ascii="Times New Roman" w:eastAsia="Times New Roman" w:hAnsi="Times New Roman"/>
                <w:sz w:val="24"/>
                <w:szCs w:val="24"/>
                <w:lang w:eastAsia="ru-RU"/>
              </w:rPr>
              <w:t>ни-тель, сои</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полн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тели, учас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ники</w:t>
            </w:r>
          </w:p>
        </w:tc>
        <w:tc>
          <w:tcPr>
            <w:tcW w:w="2126" w:type="dxa"/>
            <w:gridSpan w:val="5"/>
            <w:shd w:val="clear" w:color="auto" w:fill="auto"/>
          </w:tcPr>
          <w:p w14:paraId="0A178210"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tcPr>
          <w:p w14:paraId="42E5432E"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дов всего</w:t>
            </w:r>
            <w:r w:rsidRPr="00E80204">
              <w:rPr>
                <w:rFonts w:ascii="Times New Roman" w:eastAsia="Times New Roman" w:hAnsi="Times New Roman"/>
                <w:sz w:val="24"/>
                <w:szCs w:val="24"/>
                <w:lang w:eastAsia="ru-RU"/>
              </w:rPr>
              <w:br/>
              <w:t>(тыс. ру</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лей)</w:t>
            </w:r>
          </w:p>
        </w:tc>
        <w:tc>
          <w:tcPr>
            <w:tcW w:w="9611" w:type="dxa"/>
            <w:gridSpan w:val="12"/>
            <w:shd w:val="clear" w:color="auto" w:fill="auto"/>
          </w:tcPr>
          <w:p w14:paraId="704F0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F9040D">
        <w:tc>
          <w:tcPr>
            <w:tcW w:w="993" w:type="dxa"/>
            <w:vMerge/>
            <w:shd w:val="clear" w:color="auto" w:fill="auto"/>
          </w:tcPr>
          <w:p w14:paraId="6F40F38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РзПр</w:t>
            </w:r>
          </w:p>
        </w:tc>
        <w:tc>
          <w:tcPr>
            <w:tcW w:w="425" w:type="dxa"/>
            <w:shd w:val="clear" w:color="auto" w:fill="auto"/>
          </w:tcPr>
          <w:p w14:paraId="72528722"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tcPr>
          <w:p w14:paraId="0552233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tcPr>
          <w:p w14:paraId="3B1E7E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2019 год </w:t>
            </w:r>
          </w:p>
        </w:tc>
        <w:tc>
          <w:tcPr>
            <w:tcW w:w="822" w:type="dxa"/>
            <w:shd w:val="clear" w:color="auto" w:fill="auto"/>
          </w:tcPr>
          <w:p w14:paraId="1BD791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tcPr>
          <w:p w14:paraId="37F4780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tcPr>
          <w:p w14:paraId="38AD1FF9" w14:textId="77777777" w:rsidR="00171C6B" w:rsidRPr="00E80204"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tcPr>
          <w:p w14:paraId="64B06A3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tcPr>
          <w:p w14:paraId="5EE7F39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tcPr>
          <w:p w14:paraId="223C3D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tcPr>
          <w:p w14:paraId="7C04AE5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tcPr>
          <w:p w14:paraId="5AA0E6C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EE18B5" w:rsidRPr="00E80204" w14:paraId="13D4F1FB" w14:textId="77777777" w:rsidTr="00DE3900">
        <w:trPr>
          <w:trHeight w:val="717"/>
        </w:trPr>
        <w:tc>
          <w:tcPr>
            <w:tcW w:w="993" w:type="dxa"/>
            <w:vMerge w:val="restart"/>
            <w:shd w:val="clear" w:color="auto" w:fill="auto"/>
          </w:tcPr>
          <w:p w14:paraId="145DBDDD" w14:textId="77777777" w:rsidR="00EE18B5" w:rsidRPr="00E80204" w:rsidRDefault="00EE18B5" w:rsidP="00EE18B5">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Мун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ц</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пал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ная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жарная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ность и защита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и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рий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lastRenderedPageBreak/>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от 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vAlign w:val="bottom"/>
          </w:tcPr>
          <w:p w14:paraId="6B49906A" w14:textId="77777777" w:rsidR="00EE18B5" w:rsidRPr="00E80204" w:rsidRDefault="00EE18B5"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00361724" w14:textId="77777777" w:rsidR="00EE18B5" w:rsidRPr="00E80204" w:rsidRDefault="00EE18B5"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EE18B5" w:rsidRPr="00E80204" w:rsidRDefault="00EE18B5"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EE18B5" w:rsidRPr="00E80204" w:rsidRDefault="00EE18B5"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EE18B5" w:rsidRPr="00E80204" w:rsidRDefault="00EE18B5" w:rsidP="00EE18B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02BF834D" w:rsidR="00EE18B5" w:rsidRPr="00A72E9C" w:rsidRDefault="00FA639F" w:rsidP="00EE18B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223378,6</w:t>
            </w:r>
          </w:p>
        </w:tc>
        <w:tc>
          <w:tcPr>
            <w:tcW w:w="851" w:type="dxa"/>
            <w:shd w:val="clear" w:color="auto" w:fill="auto"/>
            <w:vAlign w:val="center"/>
          </w:tcPr>
          <w:p w14:paraId="32EAA44E" w14:textId="77777777" w:rsidR="00EE18B5" w:rsidRPr="00E80204" w:rsidRDefault="00EE18B5" w:rsidP="00EE18B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4B6D4C4" w:rsidR="00EE18B5" w:rsidRPr="00E80204" w:rsidRDefault="00EE18B5" w:rsidP="00EE18B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0867BE53" w14:textId="31869AAD" w:rsidR="00EE18B5" w:rsidRPr="00E80204" w:rsidRDefault="00EE18B5" w:rsidP="00EE18B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1F24CED4" w14:textId="0EADAA62" w:rsidR="00EE18B5" w:rsidRPr="00E80204" w:rsidRDefault="00EE18B5" w:rsidP="00EE18B5">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15904,8</w:t>
            </w:r>
          </w:p>
        </w:tc>
        <w:tc>
          <w:tcPr>
            <w:tcW w:w="821" w:type="dxa"/>
            <w:shd w:val="clear" w:color="auto" w:fill="auto"/>
            <w:vAlign w:val="center"/>
          </w:tcPr>
          <w:p w14:paraId="18691D9E" w14:textId="1D0581AA" w:rsidR="00EE18B5" w:rsidRPr="00E80204" w:rsidRDefault="00495A91" w:rsidP="00EE18B5">
            <w:pPr>
              <w:jc w:val="center"/>
              <w:rPr>
                <w:rFonts w:ascii="Times New Roman" w:hAnsi="Times New Roman"/>
                <w:sz w:val="24"/>
                <w:szCs w:val="24"/>
              </w:rPr>
            </w:pPr>
            <w:r>
              <w:rPr>
                <w:rFonts w:ascii="Times New Roman" w:hAnsi="Times New Roman"/>
                <w:sz w:val="24"/>
                <w:szCs w:val="24"/>
              </w:rPr>
              <w:t>26775,7</w:t>
            </w:r>
          </w:p>
        </w:tc>
        <w:tc>
          <w:tcPr>
            <w:tcW w:w="738" w:type="dxa"/>
            <w:shd w:val="clear" w:color="auto" w:fill="auto"/>
          </w:tcPr>
          <w:p w14:paraId="452E8CB4" w14:textId="039032A2" w:rsidR="00EE18B5" w:rsidRPr="00E80204" w:rsidRDefault="00EE18B5" w:rsidP="00EE18B5">
            <w:pPr>
              <w:jc w:val="center"/>
              <w:rPr>
                <w:rFonts w:ascii="Times New Roman" w:hAnsi="Times New Roman"/>
                <w:sz w:val="24"/>
                <w:szCs w:val="24"/>
              </w:rPr>
            </w:pPr>
            <w:r>
              <w:rPr>
                <w:rFonts w:ascii="Times New Roman" w:hAnsi="Times New Roman"/>
                <w:sz w:val="24"/>
                <w:szCs w:val="24"/>
              </w:rPr>
              <w:t>17220,7</w:t>
            </w:r>
          </w:p>
        </w:tc>
        <w:tc>
          <w:tcPr>
            <w:tcW w:w="850" w:type="dxa"/>
            <w:shd w:val="clear" w:color="auto" w:fill="auto"/>
          </w:tcPr>
          <w:p w14:paraId="03F285AE" w14:textId="5F3386D9" w:rsidR="00EE18B5" w:rsidRPr="00E80204" w:rsidRDefault="00EE18B5" w:rsidP="00EE18B5">
            <w:pPr>
              <w:jc w:val="center"/>
              <w:rPr>
                <w:rFonts w:ascii="Times New Roman" w:hAnsi="Times New Roman"/>
                <w:sz w:val="24"/>
                <w:szCs w:val="24"/>
              </w:rPr>
            </w:pPr>
            <w:r>
              <w:rPr>
                <w:rFonts w:ascii="Times New Roman" w:hAnsi="Times New Roman"/>
                <w:sz w:val="24"/>
                <w:szCs w:val="24"/>
              </w:rPr>
              <w:t>17870,3</w:t>
            </w:r>
          </w:p>
        </w:tc>
        <w:tc>
          <w:tcPr>
            <w:tcW w:w="851" w:type="dxa"/>
            <w:shd w:val="clear" w:color="auto" w:fill="auto"/>
          </w:tcPr>
          <w:p w14:paraId="19E090C0" w14:textId="72AEC10C" w:rsidR="00EE18B5" w:rsidRPr="00E80204" w:rsidRDefault="00EE18B5" w:rsidP="00EE18B5">
            <w:pPr>
              <w:jc w:val="center"/>
              <w:rPr>
                <w:rFonts w:ascii="Times New Roman" w:hAnsi="Times New Roman"/>
                <w:sz w:val="24"/>
                <w:szCs w:val="24"/>
              </w:rPr>
            </w:pPr>
            <w:r w:rsidRPr="006F28FD">
              <w:rPr>
                <w:rFonts w:ascii="Times New Roman" w:hAnsi="Times New Roman"/>
                <w:sz w:val="24"/>
                <w:szCs w:val="24"/>
              </w:rPr>
              <w:t>17870,3</w:t>
            </w:r>
          </w:p>
        </w:tc>
        <w:tc>
          <w:tcPr>
            <w:tcW w:w="850" w:type="dxa"/>
            <w:shd w:val="clear" w:color="auto" w:fill="auto"/>
          </w:tcPr>
          <w:p w14:paraId="2F302B8D" w14:textId="2F2F9A10" w:rsidR="00EE18B5" w:rsidRPr="00E80204" w:rsidRDefault="00EE18B5" w:rsidP="00EE18B5">
            <w:pPr>
              <w:jc w:val="center"/>
              <w:rPr>
                <w:rFonts w:ascii="Times New Roman" w:hAnsi="Times New Roman"/>
                <w:sz w:val="24"/>
                <w:szCs w:val="24"/>
              </w:rPr>
            </w:pPr>
            <w:r w:rsidRPr="006F28FD">
              <w:rPr>
                <w:rFonts w:ascii="Times New Roman" w:hAnsi="Times New Roman"/>
                <w:sz w:val="24"/>
                <w:szCs w:val="24"/>
              </w:rPr>
              <w:t>17870,3</w:t>
            </w:r>
          </w:p>
        </w:tc>
        <w:tc>
          <w:tcPr>
            <w:tcW w:w="709" w:type="dxa"/>
            <w:shd w:val="clear" w:color="auto" w:fill="auto"/>
          </w:tcPr>
          <w:p w14:paraId="30C1C5F0" w14:textId="47FC5DC8" w:rsidR="00EE18B5" w:rsidRPr="00E80204" w:rsidRDefault="00EE18B5" w:rsidP="00EE18B5">
            <w:pPr>
              <w:jc w:val="center"/>
              <w:rPr>
                <w:rFonts w:ascii="Times New Roman" w:hAnsi="Times New Roman"/>
                <w:sz w:val="24"/>
                <w:szCs w:val="24"/>
              </w:rPr>
            </w:pPr>
            <w:r w:rsidRPr="006F28FD">
              <w:rPr>
                <w:rFonts w:ascii="Times New Roman" w:hAnsi="Times New Roman"/>
                <w:sz w:val="24"/>
                <w:szCs w:val="24"/>
              </w:rPr>
              <w:t>17870,3</w:t>
            </w:r>
          </w:p>
        </w:tc>
        <w:tc>
          <w:tcPr>
            <w:tcW w:w="851" w:type="dxa"/>
            <w:shd w:val="clear" w:color="auto" w:fill="auto"/>
          </w:tcPr>
          <w:p w14:paraId="0A36D14F" w14:textId="0F54758B" w:rsidR="00EE18B5" w:rsidRPr="00E80204" w:rsidRDefault="00EE18B5" w:rsidP="00EE18B5">
            <w:pPr>
              <w:jc w:val="center"/>
              <w:rPr>
                <w:rFonts w:ascii="Times New Roman" w:hAnsi="Times New Roman"/>
                <w:sz w:val="24"/>
                <w:szCs w:val="24"/>
              </w:rPr>
            </w:pPr>
            <w:r w:rsidRPr="006F28FD">
              <w:rPr>
                <w:rFonts w:ascii="Times New Roman" w:hAnsi="Times New Roman"/>
                <w:sz w:val="24"/>
                <w:szCs w:val="24"/>
              </w:rPr>
              <w:t>17870,3</w:t>
            </w:r>
          </w:p>
        </w:tc>
        <w:tc>
          <w:tcPr>
            <w:tcW w:w="680" w:type="dxa"/>
            <w:shd w:val="clear" w:color="auto" w:fill="auto"/>
          </w:tcPr>
          <w:p w14:paraId="02D3D667" w14:textId="1F012B4C" w:rsidR="00EE18B5" w:rsidRPr="00E80204" w:rsidRDefault="00EE18B5" w:rsidP="00EE18B5">
            <w:pPr>
              <w:jc w:val="center"/>
              <w:rPr>
                <w:rFonts w:ascii="Times New Roman" w:hAnsi="Times New Roman"/>
                <w:sz w:val="24"/>
                <w:szCs w:val="24"/>
              </w:rPr>
            </w:pPr>
            <w:r w:rsidRPr="006F28FD">
              <w:rPr>
                <w:rFonts w:ascii="Times New Roman" w:hAnsi="Times New Roman"/>
                <w:sz w:val="24"/>
                <w:szCs w:val="24"/>
              </w:rPr>
              <w:t>17870,3</w:t>
            </w:r>
          </w:p>
        </w:tc>
      </w:tr>
      <w:tr w:rsidR="006E42DC" w:rsidRPr="00E80204" w14:paraId="2EDF1D47" w14:textId="77777777" w:rsidTr="00E80204">
        <w:tc>
          <w:tcPr>
            <w:tcW w:w="993" w:type="dxa"/>
            <w:vMerge/>
            <w:shd w:val="clear" w:color="auto" w:fill="auto"/>
          </w:tcPr>
          <w:p w14:paraId="6B53E561" w14:textId="77777777" w:rsidR="006E42DC" w:rsidRPr="00E80204" w:rsidRDefault="006E42DC" w:rsidP="006E42DC">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2C04ED23"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 xml:space="preserve">ника </w:t>
            </w:r>
            <w:r w:rsidRPr="00521FB3">
              <w:rPr>
                <w:rFonts w:ascii="Times New Roman" w:hAnsi="Times New Roman"/>
                <w:sz w:val="24"/>
                <w:szCs w:val="24"/>
              </w:rPr>
              <w:lastRenderedPageBreak/>
              <w:t>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540A34C6"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269780B3"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w:t>
            </w:r>
            <w:r>
              <w:rPr>
                <w:rFonts w:ascii="Times New Roman" w:hAnsi="Times New Roman"/>
                <w:sz w:val="24"/>
                <w:szCs w:val="24"/>
              </w:rPr>
              <w:lastRenderedPageBreak/>
              <w:t>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15316E9A" w14:textId="1D3114AB" w:rsidR="006E42DC" w:rsidRPr="00E80204" w:rsidRDefault="00C45693" w:rsidP="00C4569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lastRenderedPageBreak/>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246CD939" w14:textId="77777777" w:rsidR="006E42DC" w:rsidRPr="00E80204" w:rsidRDefault="006E42DC" w:rsidP="006E42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ED619EC" w14:textId="77777777" w:rsidR="006E42DC" w:rsidRPr="00E80204" w:rsidRDefault="006E42DC" w:rsidP="006E42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6AD781B" w14:textId="77777777" w:rsidR="006E42DC" w:rsidRPr="00E80204" w:rsidRDefault="006E42DC" w:rsidP="006E42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77E589EF" w14:textId="77777777" w:rsidR="006E42DC" w:rsidRPr="00E80204" w:rsidRDefault="006E42DC" w:rsidP="006E42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BE985D8" w14:textId="54C454D0" w:rsidR="006E42DC" w:rsidRPr="000F3FE8" w:rsidRDefault="00FA639F" w:rsidP="006E42DC">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212251,2</w:t>
            </w:r>
          </w:p>
        </w:tc>
        <w:tc>
          <w:tcPr>
            <w:tcW w:w="851" w:type="dxa"/>
            <w:shd w:val="clear" w:color="auto" w:fill="auto"/>
          </w:tcPr>
          <w:p w14:paraId="08C0783A" w14:textId="77777777" w:rsidR="006E42DC" w:rsidRPr="00E80204" w:rsidRDefault="006E42DC" w:rsidP="006E42DC">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5AD10ADB" w14:textId="3BE9B424" w:rsidR="006E42DC" w:rsidRPr="00E80204" w:rsidRDefault="006E42DC" w:rsidP="006E42DC">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12327,0</w:t>
            </w:r>
          </w:p>
        </w:tc>
        <w:tc>
          <w:tcPr>
            <w:tcW w:w="737" w:type="dxa"/>
            <w:shd w:val="clear" w:color="auto" w:fill="auto"/>
          </w:tcPr>
          <w:p w14:paraId="209A5FD5" w14:textId="431DA531" w:rsidR="006E42DC" w:rsidRPr="00E80204" w:rsidRDefault="006E42DC" w:rsidP="006E42DC">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18482,6</w:t>
            </w:r>
          </w:p>
        </w:tc>
        <w:tc>
          <w:tcPr>
            <w:tcW w:w="851" w:type="dxa"/>
            <w:shd w:val="clear" w:color="auto" w:fill="auto"/>
          </w:tcPr>
          <w:p w14:paraId="5D5B33E9" w14:textId="01007B1B" w:rsidR="006E42DC" w:rsidRPr="00E80204" w:rsidRDefault="006E42DC" w:rsidP="006E42DC">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15901,8</w:t>
            </w:r>
          </w:p>
        </w:tc>
        <w:tc>
          <w:tcPr>
            <w:tcW w:w="821" w:type="dxa"/>
            <w:shd w:val="clear" w:color="auto" w:fill="auto"/>
          </w:tcPr>
          <w:p w14:paraId="0EE36111" w14:textId="3B14B2C3" w:rsidR="006E42DC" w:rsidRPr="00E80204" w:rsidRDefault="00495A91" w:rsidP="006E42DC">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16636,3</w:t>
            </w:r>
          </w:p>
        </w:tc>
        <w:tc>
          <w:tcPr>
            <w:tcW w:w="738" w:type="dxa"/>
            <w:shd w:val="clear" w:color="auto" w:fill="auto"/>
          </w:tcPr>
          <w:p w14:paraId="440F8079" w14:textId="37591AD6" w:rsidR="006E42DC" w:rsidRPr="00E80204" w:rsidRDefault="006E42DC" w:rsidP="006E42DC">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17220,7</w:t>
            </w:r>
          </w:p>
        </w:tc>
        <w:tc>
          <w:tcPr>
            <w:tcW w:w="850" w:type="dxa"/>
            <w:shd w:val="clear" w:color="auto" w:fill="auto"/>
          </w:tcPr>
          <w:p w14:paraId="21C07DBF" w14:textId="3A203D83" w:rsidR="006E42DC" w:rsidRPr="00E80204" w:rsidRDefault="006E42DC" w:rsidP="006E42DC">
            <w:pPr>
              <w:widowControl w:val="0"/>
              <w:spacing w:after="0" w:line="240" w:lineRule="auto"/>
              <w:ind w:left="-33"/>
              <w:jc w:val="center"/>
              <w:rPr>
                <w:rFonts w:ascii="Times New Roman" w:eastAsia="Times New Roman" w:hAnsi="Times New Roman"/>
                <w:sz w:val="24"/>
                <w:szCs w:val="24"/>
                <w:lang w:eastAsia="ru-RU"/>
              </w:rPr>
            </w:pPr>
            <w:r w:rsidRPr="00B86F03">
              <w:rPr>
                <w:rFonts w:ascii="Times New Roman" w:hAnsi="Times New Roman"/>
                <w:sz w:val="24"/>
                <w:szCs w:val="24"/>
              </w:rPr>
              <w:t>17870,3</w:t>
            </w:r>
          </w:p>
        </w:tc>
        <w:tc>
          <w:tcPr>
            <w:tcW w:w="851" w:type="dxa"/>
            <w:shd w:val="clear" w:color="auto" w:fill="auto"/>
          </w:tcPr>
          <w:p w14:paraId="70A4CF6B" w14:textId="3A4B8FBB" w:rsidR="006E42DC" w:rsidRPr="00E80204" w:rsidRDefault="006E42DC" w:rsidP="006E42DC">
            <w:pPr>
              <w:widowControl w:val="0"/>
              <w:spacing w:after="0" w:line="240" w:lineRule="auto"/>
              <w:ind w:left="-33"/>
              <w:jc w:val="center"/>
              <w:rPr>
                <w:rFonts w:ascii="Times New Roman" w:eastAsia="Times New Roman" w:hAnsi="Times New Roman"/>
                <w:sz w:val="24"/>
                <w:szCs w:val="24"/>
                <w:lang w:eastAsia="ru-RU"/>
              </w:rPr>
            </w:pPr>
            <w:r w:rsidRPr="00B86F03">
              <w:rPr>
                <w:rFonts w:ascii="Times New Roman" w:hAnsi="Times New Roman"/>
                <w:sz w:val="24"/>
                <w:szCs w:val="24"/>
              </w:rPr>
              <w:t>17870,3</w:t>
            </w:r>
          </w:p>
        </w:tc>
        <w:tc>
          <w:tcPr>
            <w:tcW w:w="850" w:type="dxa"/>
            <w:shd w:val="clear" w:color="auto" w:fill="auto"/>
          </w:tcPr>
          <w:p w14:paraId="7DB61D33" w14:textId="474652A6" w:rsidR="006E42DC" w:rsidRPr="00E80204" w:rsidRDefault="006E42DC" w:rsidP="006E42DC">
            <w:pPr>
              <w:widowControl w:val="0"/>
              <w:spacing w:after="0" w:line="240" w:lineRule="auto"/>
              <w:ind w:left="-33"/>
              <w:jc w:val="center"/>
              <w:rPr>
                <w:rFonts w:ascii="Times New Roman" w:eastAsia="Times New Roman" w:hAnsi="Times New Roman"/>
                <w:sz w:val="24"/>
                <w:szCs w:val="24"/>
                <w:lang w:eastAsia="ru-RU"/>
              </w:rPr>
            </w:pPr>
            <w:r w:rsidRPr="00B86F03">
              <w:rPr>
                <w:rFonts w:ascii="Times New Roman" w:hAnsi="Times New Roman"/>
                <w:sz w:val="24"/>
                <w:szCs w:val="24"/>
              </w:rPr>
              <w:t>17870,3</w:t>
            </w:r>
          </w:p>
        </w:tc>
        <w:tc>
          <w:tcPr>
            <w:tcW w:w="709" w:type="dxa"/>
            <w:shd w:val="clear" w:color="auto" w:fill="auto"/>
          </w:tcPr>
          <w:p w14:paraId="4E8B2BEE" w14:textId="22793637" w:rsidR="006E42DC" w:rsidRPr="00E80204" w:rsidRDefault="006E42DC" w:rsidP="006E42DC">
            <w:pPr>
              <w:widowControl w:val="0"/>
              <w:spacing w:after="0" w:line="240" w:lineRule="auto"/>
              <w:ind w:left="-33"/>
              <w:jc w:val="center"/>
              <w:rPr>
                <w:rFonts w:ascii="Times New Roman" w:eastAsia="Times New Roman" w:hAnsi="Times New Roman"/>
                <w:sz w:val="24"/>
                <w:szCs w:val="24"/>
                <w:lang w:eastAsia="ru-RU"/>
              </w:rPr>
            </w:pPr>
            <w:r w:rsidRPr="00B86F03">
              <w:rPr>
                <w:rFonts w:ascii="Times New Roman" w:hAnsi="Times New Roman"/>
                <w:sz w:val="24"/>
                <w:szCs w:val="24"/>
              </w:rPr>
              <w:t>17870,3</w:t>
            </w:r>
          </w:p>
        </w:tc>
        <w:tc>
          <w:tcPr>
            <w:tcW w:w="851" w:type="dxa"/>
            <w:shd w:val="clear" w:color="auto" w:fill="auto"/>
          </w:tcPr>
          <w:p w14:paraId="4C2133C9" w14:textId="6943A23D" w:rsidR="006E42DC" w:rsidRPr="00E80204" w:rsidRDefault="006E42DC" w:rsidP="006E42DC">
            <w:pPr>
              <w:widowControl w:val="0"/>
              <w:spacing w:after="0" w:line="240" w:lineRule="auto"/>
              <w:ind w:left="-33"/>
              <w:jc w:val="center"/>
              <w:rPr>
                <w:rFonts w:ascii="Times New Roman" w:eastAsia="Times New Roman" w:hAnsi="Times New Roman"/>
                <w:sz w:val="24"/>
                <w:szCs w:val="24"/>
                <w:lang w:eastAsia="ru-RU"/>
              </w:rPr>
            </w:pPr>
            <w:r w:rsidRPr="00B86F03">
              <w:rPr>
                <w:rFonts w:ascii="Times New Roman" w:hAnsi="Times New Roman"/>
                <w:sz w:val="24"/>
                <w:szCs w:val="24"/>
              </w:rPr>
              <w:t>17870,3</w:t>
            </w:r>
          </w:p>
        </w:tc>
        <w:tc>
          <w:tcPr>
            <w:tcW w:w="680" w:type="dxa"/>
            <w:shd w:val="clear" w:color="auto" w:fill="auto"/>
          </w:tcPr>
          <w:p w14:paraId="30CC7632" w14:textId="2A4F7435" w:rsidR="006E42DC" w:rsidRPr="00E80204" w:rsidRDefault="006E42DC" w:rsidP="006E42DC">
            <w:pPr>
              <w:widowControl w:val="0"/>
              <w:spacing w:after="0" w:line="240" w:lineRule="auto"/>
              <w:ind w:left="-33"/>
              <w:jc w:val="center"/>
              <w:rPr>
                <w:rFonts w:ascii="Times New Roman" w:eastAsia="Times New Roman" w:hAnsi="Times New Roman"/>
                <w:sz w:val="24"/>
                <w:szCs w:val="24"/>
                <w:lang w:eastAsia="ru-RU"/>
              </w:rPr>
            </w:pPr>
            <w:r w:rsidRPr="00B86F03">
              <w:rPr>
                <w:rFonts w:ascii="Times New Roman" w:hAnsi="Times New Roman"/>
                <w:sz w:val="24"/>
                <w:szCs w:val="24"/>
              </w:rPr>
              <w:t>17870,3</w:t>
            </w:r>
          </w:p>
        </w:tc>
      </w:tr>
      <w:tr w:rsidR="00C36578" w:rsidRPr="00E80204" w14:paraId="333D4CE2" w14:textId="77777777" w:rsidTr="00E80204">
        <w:tc>
          <w:tcPr>
            <w:tcW w:w="993" w:type="dxa"/>
            <w:vMerge/>
            <w:shd w:val="clear" w:color="auto" w:fill="auto"/>
          </w:tcPr>
          <w:p w14:paraId="407300B7"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3C5B127F"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0CE15A99"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lastRenderedPageBreak/>
              <w:t>кова Д. А.</w:t>
            </w:r>
          </w:p>
          <w:p w14:paraId="3C5D457F"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 xml:space="preserve">ции </w:t>
            </w:r>
            <w:r>
              <w:rPr>
                <w:rFonts w:ascii="Times New Roman" w:hAnsi="Times New Roman"/>
                <w:sz w:val="24"/>
                <w:szCs w:val="24"/>
              </w:rPr>
              <w:lastRenderedPageBreak/>
              <w:t>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16EF30BE" w14:textId="613FEF87" w:rsidR="00171C6B" w:rsidRPr="008A189F" w:rsidRDefault="00C45693" w:rsidP="00C4569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712DAEB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0942CC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4F8570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4D484B3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97B7737" w14:textId="4598886B" w:rsidR="00171C6B" w:rsidRPr="00E80204" w:rsidRDefault="00FA639F"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11127,4</w:t>
            </w:r>
          </w:p>
        </w:tc>
        <w:tc>
          <w:tcPr>
            <w:tcW w:w="851" w:type="dxa"/>
            <w:shd w:val="clear" w:color="auto" w:fill="auto"/>
          </w:tcPr>
          <w:p w14:paraId="4099763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5A57D6E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tcPr>
          <w:p w14:paraId="76DCDA2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11A9C969" w14:textId="5C81491A" w:rsidR="00171C6B" w:rsidRPr="00E80204" w:rsidRDefault="00BD6D21"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821" w:type="dxa"/>
            <w:shd w:val="clear" w:color="auto" w:fill="auto"/>
          </w:tcPr>
          <w:p w14:paraId="39A0804F" w14:textId="313230DC" w:rsidR="00171C6B" w:rsidRPr="00E80204" w:rsidRDefault="00FA639F"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738" w:type="dxa"/>
            <w:shd w:val="clear" w:color="auto" w:fill="auto"/>
          </w:tcPr>
          <w:p w14:paraId="5D673542" w14:textId="0C36D5B2"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5B7307A8" w14:textId="4098F10B"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66F99A56" w14:textId="354A30B5"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10A2BB13" w14:textId="45C6B003"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4DEF759C" w14:textId="299EFE35"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767FB3DD" w14:textId="7F5C6927"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C242F75" w14:textId="4D113784" w:rsidR="00171C6B" w:rsidRPr="00E80204" w:rsidRDefault="00460D1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495A91" w:rsidRPr="00E80204" w14:paraId="38C77258" w14:textId="77777777" w:rsidTr="00DE3900">
        <w:tc>
          <w:tcPr>
            <w:tcW w:w="993" w:type="dxa"/>
            <w:vMerge w:val="restart"/>
            <w:shd w:val="clear" w:color="auto" w:fill="auto"/>
          </w:tcPr>
          <w:p w14:paraId="51BB487A" w14:textId="77777777" w:rsidR="00495A91" w:rsidRPr="00E80204" w:rsidRDefault="00495A91" w:rsidP="00281A52">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1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жарная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ность и защита от 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vAlign w:val="bottom"/>
          </w:tcPr>
          <w:p w14:paraId="18D84A03"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tcPr>
          <w:p w14:paraId="3C9C18D3"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4B713849"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518915FF"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31DAA70"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74203325" w14:textId="03765BB3" w:rsidR="00495A91" w:rsidRPr="00E80204" w:rsidRDefault="00495A91" w:rsidP="00281A52">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223378,6</w:t>
            </w:r>
          </w:p>
        </w:tc>
        <w:tc>
          <w:tcPr>
            <w:tcW w:w="851" w:type="dxa"/>
            <w:shd w:val="clear" w:color="auto" w:fill="auto"/>
            <w:vAlign w:val="center"/>
          </w:tcPr>
          <w:p w14:paraId="125715F2" w14:textId="533A5605"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31F19000" w14:textId="083A9828"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1B2E147D" w14:textId="55C28226"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51D4B3A2" w14:textId="1EDFE07F"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15904,8</w:t>
            </w:r>
          </w:p>
        </w:tc>
        <w:tc>
          <w:tcPr>
            <w:tcW w:w="821" w:type="dxa"/>
            <w:shd w:val="clear" w:color="auto" w:fill="auto"/>
            <w:vAlign w:val="center"/>
          </w:tcPr>
          <w:p w14:paraId="67FC3ED7" w14:textId="52CA99BD"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26775,7</w:t>
            </w:r>
          </w:p>
        </w:tc>
        <w:tc>
          <w:tcPr>
            <w:tcW w:w="738" w:type="dxa"/>
            <w:shd w:val="clear" w:color="auto" w:fill="auto"/>
          </w:tcPr>
          <w:p w14:paraId="5303BB03" w14:textId="52DD4391"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17220,7</w:t>
            </w:r>
          </w:p>
        </w:tc>
        <w:tc>
          <w:tcPr>
            <w:tcW w:w="850" w:type="dxa"/>
            <w:shd w:val="clear" w:color="auto" w:fill="auto"/>
          </w:tcPr>
          <w:p w14:paraId="512A3410" w14:textId="7E3B0B3F"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17870,3</w:t>
            </w:r>
          </w:p>
        </w:tc>
        <w:tc>
          <w:tcPr>
            <w:tcW w:w="851" w:type="dxa"/>
            <w:shd w:val="clear" w:color="auto" w:fill="auto"/>
          </w:tcPr>
          <w:p w14:paraId="5B1C18B6" w14:textId="2C58D80E"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850" w:type="dxa"/>
            <w:shd w:val="clear" w:color="auto" w:fill="auto"/>
          </w:tcPr>
          <w:p w14:paraId="5FECE238" w14:textId="38F4B592"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709" w:type="dxa"/>
            <w:shd w:val="clear" w:color="auto" w:fill="auto"/>
          </w:tcPr>
          <w:p w14:paraId="1DAF71F6" w14:textId="0C19CDAE"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851" w:type="dxa"/>
            <w:shd w:val="clear" w:color="auto" w:fill="auto"/>
          </w:tcPr>
          <w:p w14:paraId="6EB3A841" w14:textId="39A66FD3"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680" w:type="dxa"/>
            <w:shd w:val="clear" w:color="auto" w:fill="auto"/>
          </w:tcPr>
          <w:p w14:paraId="7D4AC729" w14:textId="08CB918B" w:rsidR="00495A91" w:rsidRPr="00E80204" w:rsidRDefault="00495A91" w:rsidP="00281A52">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r>
      <w:tr w:rsidR="00495A91" w:rsidRPr="00E80204" w14:paraId="51FCC1FF" w14:textId="77777777" w:rsidTr="00E80204">
        <w:tc>
          <w:tcPr>
            <w:tcW w:w="993" w:type="dxa"/>
            <w:vMerge/>
            <w:shd w:val="clear" w:color="auto" w:fill="auto"/>
          </w:tcPr>
          <w:p w14:paraId="567A7CF3" w14:textId="77777777" w:rsidR="00495A91" w:rsidRPr="00E80204" w:rsidRDefault="00495A91" w:rsidP="00281A52">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14BDE31"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lastRenderedPageBreak/>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1697E13C"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5BA86FB2"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 xml:space="preserve">сово </w:t>
            </w:r>
            <w:r>
              <w:rPr>
                <w:rFonts w:ascii="Times New Roman" w:hAnsi="Times New Roman"/>
                <w:sz w:val="24"/>
                <w:szCs w:val="24"/>
              </w:rPr>
              <w:lastRenderedPageBreak/>
              <w:t>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 xml:space="preserve">ская </w:t>
            </w:r>
            <w:r>
              <w:rPr>
                <w:rFonts w:ascii="Times New Roman" w:hAnsi="Times New Roman"/>
                <w:sz w:val="24"/>
                <w:szCs w:val="24"/>
              </w:rPr>
              <w:lastRenderedPageBreak/>
              <w:t>М.С.</w:t>
            </w:r>
          </w:p>
          <w:p w14:paraId="34184E18" w14:textId="67D1E2A4" w:rsidR="00495A91"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2378C410"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w:t>
            </w:r>
            <w:r w:rsidRPr="00E80204">
              <w:rPr>
                <w:rFonts w:ascii="Times New Roman" w:eastAsia="Times New Roman" w:hAnsi="Times New Roman"/>
                <w:sz w:val="24"/>
                <w:szCs w:val="24"/>
                <w:lang w:eastAsia="ru-RU"/>
              </w:rPr>
              <w:lastRenderedPageBreak/>
              <w:t>2</w:t>
            </w:r>
          </w:p>
        </w:tc>
        <w:tc>
          <w:tcPr>
            <w:tcW w:w="567" w:type="dxa"/>
            <w:shd w:val="clear" w:color="auto" w:fill="auto"/>
          </w:tcPr>
          <w:p w14:paraId="6B066F61"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0EBC6B5"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2033124E" w14:textId="77777777" w:rsidR="00495A91" w:rsidRPr="00E80204" w:rsidRDefault="00495A91" w:rsidP="00281A5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251FA3F" w14:textId="0D3EB236" w:rsidR="00495A91" w:rsidRPr="00E80204" w:rsidRDefault="00495A91" w:rsidP="00281A52">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212251</w:t>
            </w:r>
            <w:r>
              <w:rPr>
                <w:rFonts w:ascii="Times New Roman" w:eastAsia="Times New Roman" w:hAnsi="Times New Roman"/>
                <w:sz w:val="24"/>
                <w:szCs w:val="24"/>
                <w:lang w:eastAsia="ru-RU"/>
              </w:rPr>
              <w:lastRenderedPageBreak/>
              <w:t>,2</w:t>
            </w:r>
          </w:p>
        </w:tc>
        <w:tc>
          <w:tcPr>
            <w:tcW w:w="851" w:type="dxa"/>
            <w:shd w:val="clear" w:color="auto" w:fill="auto"/>
          </w:tcPr>
          <w:p w14:paraId="7DFA40C3" w14:textId="0846AA28" w:rsidR="00495A91" w:rsidRPr="00E80204" w:rsidRDefault="00495A91" w:rsidP="00281A52">
            <w:pPr>
              <w:jc w:val="center"/>
              <w:rPr>
                <w:rFonts w:ascii="Times New Roman" w:hAnsi="Times New Roman"/>
                <w:sz w:val="24"/>
                <w:szCs w:val="24"/>
              </w:rPr>
            </w:pPr>
            <w:r w:rsidRPr="00E80204">
              <w:rPr>
                <w:rFonts w:ascii="Times New Roman" w:eastAsia="Times New Roman" w:hAnsi="Times New Roman"/>
                <w:sz w:val="24"/>
                <w:szCs w:val="24"/>
                <w:lang w:eastAsia="ru-RU"/>
              </w:rPr>
              <w:lastRenderedPageBreak/>
              <w:t>24461</w:t>
            </w:r>
            <w:r w:rsidRPr="00E80204">
              <w:rPr>
                <w:rFonts w:ascii="Times New Roman" w:eastAsia="Times New Roman" w:hAnsi="Times New Roman"/>
                <w:sz w:val="24"/>
                <w:szCs w:val="24"/>
                <w:lang w:eastAsia="ru-RU"/>
              </w:rPr>
              <w:lastRenderedPageBreak/>
              <w:t>,0</w:t>
            </w:r>
          </w:p>
        </w:tc>
        <w:tc>
          <w:tcPr>
            <w:tcW w:w="822" w:type="dxa"/>
            <w:shd w:val="clear" w:color="auto" w:fill="auto"/>
          </w:tcPr>
          <w:p w14:paraId="04937F0A" w14:textId="3A71C92E" w:rsidR="00495A91" w:rsidRPr="00E80204" w:rsidRDefault="00495A91" w:rsidP="00281A52">
            <w:pPr>
              <w:jc w:val="center"/>
              <w:rPr>
                <w:rFonts w:ascii="Times New Roman" w:hAnsi="Times New Roman"/>
                <w:sz w:val="24"/>
                <w:szCs w:val="24"/>
              </w:rPr>
            </w:pPr>
            <w:r>
              <w:rPr>
                <w:rFonts w:ascii="Times New Roman" w:eastAsia="Times New Roman" w:hAnsi="Times New Roman"/>
                <w:sz w:val="24"/>
                <w:szCs w:val="24"/>
                <w:lang w:eastAsia="ru-RU"/>
              </w:rPr>
              <w:lastRenderedPageBreak/>
              <w:t>12327</w:t>
            </w:r>
            <w:r>
              <w:rPr>
                <w:rFonts w:ascii="Times New Roman" w:eastAsia="Times New Roman" w:hAnsi="Times New Roman"/>
                <w:sz w:val="24"/>
                <w:szCs w:val="24"/>
                <w:lang w:eastAsia="ru-RU"/>
              </w:rPr>
              <w:lastRenderedPageBreak/>
              <w:t>,0</w:t>
            </w:r>
          </w:p>
        </w:tc>
        <w:tc>
          <w:tcPr>
            <w:tcW w:w="737" w:type="dxa"/>
            <w:shd w:val="clear" w:color="auto" w:fill="auto"/>
          </w:tcPr>
          <w:p w14:paraId="297D6266" w14:textId="3B7A272E" w:rsidR="00495A91" w:rsidRPr="00E80204" w:rsidRDefault="00495A91" w:rsidP="00281A52">
            <w:pPr>
              <w:jc w:val="center"/>
              <w:rPr>
                <w:rFonts w:ascii="Times New Roman" w:hAnsi="Times New Roman"/>
                <w:sz w:val="24"/>
                <w:szCs w:val="24"/>
              </w:rPr>
            </w:pPr>
            <w:r>
              <w:rPr>
                <w:rFonts w:ascii="Times New Roman" w:eastAsia="Times New Roman" w:hAnsi="Times New Roman"/>
                <w:sz w:val="24"/>
                <w:szCs w:val="24"/>
                <w:lang w:eastAsia="ru-RU"/>
              </w:rPr>
              <w:lastRenderedPageBreak/>
              <w:t>1848</w:t>
            </w:r>
            <w:r>
              <w:rPr>
                <w:rFonts w:ascii="Times New Roman" w:eastAsia="Times New Roman" w:hAnsi="Times New Roman"/>
                <w:sz w:val="24"/>
                <w:szCs w:val="24"/>
                <w:lang w:eastAsia="ru-RU"/>
              </w:rPr>
              <w:lastRenderedPageBreak/>
              <w:t>2,6</w:t>
            </w:r>
          </w:p>
        </w:tc>
        <w:tc>
          <w:tcPr>
            <w:tcW w:w="851" w:type="dxa"/>
            <w:shd w:val="clear" w:color="auto" w:fill="auto"/>
          </w:tcPr>
          <w:p w14:paraId="4A34ACA2" w14:textId="58ABC99C" w:rsidR="00495A91" w:rsidRPr="00E80204" w:rsidRDefault="00495A91" w:rsidP="00281A52">
            <w:pPr>
              <w:jc w:val="center"/>
              <w:rPr>
                <w:rFonts w:ascii="Times New Roman" w:hAnsi="Times New Roman"/>
                <w:sz w:val="24"/>
                <w:szCs w:val="24"/>
              </w:rPr>
            </w:pPr>
            <w:r>
              <w:rPr>
                <w:rFonts w:ascii="Times New Roman" w:eastAsia="Times New Roman" w:hAnsi="Times New Roman"/>
                <w:sz w:val="24"/>
                <w:szCs w:val="24"/>
                <w:lang w:eastAsia="ru-RU"/>
              </w:rPr>
              <w:lastRenderedPageBreak/>
              <w:t>15901</w:t>
            </w:r>
            <w:r>
              <w:rPr>
                <w:rFonts w:ascii="Times New Roman" w:eastAsia="Times New Roman" w:hAnsi="Times New Roman"/>
                <w:sz w:val="24"/>
                <w:szCs w:val="24"/>
                <w:lang w:eastAsia="ru-RU"/>
              </w:rPr>
              <w:lastRenderedPageBreak/>
              <w:t>,8</w:t>
            </w:r>
          </w:p>
        </w:tc>
        <w:tc>
          <w:tcPr>
            <w:tcW w:w="821" w:type="dxa"/>
            <w:shd w:val="clear" w:color="auto" w:fill="auto"/>
          </w:tcPr>
          <w:p w14:paraId="61CFAAED" w14:textId="45390793" w:rsidR="00495A91" w:rsidRPr="00E80204" w:rsidRDefault="00495A91" w:rsidP="00281A52">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lastRenderedPageBreak/>
              <w:t>16636</w:t>
            </w:r>
            <w:r>
              <w:rPr>
                <w:rFonts w:ascii="Times New Roman" w:eastAsia="Times New Roman" w:hAnsi="Times New Roman"/>
                <w:sz w:val="24"/>
                <w:szCs w:val="24"/>
                <w:lang w:eastAsia="ru-RU"/>
              </w:rPr>
              <w:lastRenderedPageBreak/>
              <w:t>,3</w:t>
            </w:r>
          </w:p>
        </w:tc>
        <w:tc>
          <w:tcPr>
            <w:tcW w:w="738" w:type="dxa"/>
            <w:shd w:val="clear" w:color="auto" w:fill="auto"/>
          </w:tcPr>
          <w:p w14:paraId="76DD2B66" w14:textId="524CEA5B" w:rsidR="00495A91" w:rsidRPr="00E80204" w:rsidRDefault="00495A91" w:rsidP="00281A52">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lastRenderedPageBreak/>
              <w:t>1722</w:t>
            </w:r>
            <w:r>
              <w:rPr>
                <w:rFonts w:ascii="Times New Roman" w:eastAsia="Times New Roman" w:hAnsi="Times New Roman"/>
                <w:sz w:val="24"/>
                <w:szCs w:val="24"/>
                <w:lang w:eastAsia="ru-RU"/>
              </w:rPr>
              <w:lastRenderedPageBreak/>
              <w:t>0,7</w:t>
            </w:r>
          </w:p>
        </w:tc>
        <w:tc>
          <w:tcPr>
            <w:tcW w:w="850" w:type="dxa"/>
            <w:shd w:val="clear" w:color="auto" w:fill="auto"/>
          </w:tcPr>
          <w:p w14:paraId="1DD6D813" w14:textId="62334E81" w:rsidR="00495A91" w:rsidRPr="00E80204" w:rsidRDefault="00495A91" w:rsidP="00281A52">
            <w:pPr>
              <w:widowControl w:val="0"/>
              <w:spacing w:after="0"/>
              <w:ind w:left="-33"/>
              <w:jc w:val="center"/>
              <w:rPr>
                <w:rFonts w:ascii="Times New Roman" w:hAnsi="Times New Roman"/>
                <w:sz w:val="24"/>
                <w:szCs w:val="24"/>
              </w:rPr>
            </w:pPr>
            <w:r w:rsidRPr="00B86F03">
              <w:rPr>
                <w:rFonts w:ascii="Times New Roman" w:hAnsi="Times New Roman"/>
                <w:sz w:val="24"/>
                <w:szCs w:val="24"/>
              </w:rPr>
              <w:lastRenderedPageBreak/>
              <w:t>17870,</w:t>
            </w:r>
            <w:r w:rsidRPr="00B86F03">
              <w:rPr>
                <w:rFonts w:ascii="Times New Roman" w:hAnsi="Times New Roman"/>
                <w:sz w:val="24"/>
                <w:szCs w:val="24"/>
              </w:rPr>
              <w:lastRenderedPageBreak/>
              <w:t>3</w:t>
            </w:r>
          </w:p>
        </w:tc>
        <w:tc>
          <w:tcPr>
            <w:tcW w:w="851" w:type="dxa"/>
            <w:shd w:val="clear" w:color="auto" w:fill="auto"/>
          </w:tcPr>
          <w:p w14:paraId="562C19A8" w14:textId="6E368943" w:rsidR="00495A91" w:rsidRPr="00E80204" w:rsidRDefault="00495A91" w:rsidP="00281A52">
            <w:pPr>
              <w:widowControl w:val="0"/>
              <w:spacing w:after="0"/>
              <w:ind w:left="-33"/>
              <w:jc w:val="center"/>
              <w:rPr>
                <w:rFonts w:ascii="Times New Roman" w:hAnsi="Times New Roman"/>
                <w:sz w:val="24"/>
                <w:szCs w:val="24"/>
              </w:rPr>
            </w:pPr>
            <w:r w:rsidRPr="00B86F03">
              <w:rPr>
                <w:rFonts w:ascii="Times New Roman" w:hAnsi="Times New Roman"/>
                <w:sz w:val="24"/>
                <w:szCs w:val="24"/>
              </w:rPr>
              <w:lastRenderedPageBreak/>
              <w:t>17870,</w:t>
            </w:r>
            <w:r w:rsidRPr="00B86F03">
              <w:rPr>
                <w:rFonts w:ascii="Times New Roman" w:hAnsi="Times New Roman"/>
                <w:sz w:val="24"/>
                <w:szCs w:val="24"/>
              </w:rPr>
              <w:lastRenderedPageBreak/>
              <w:t>3</w:t>
            </w:r>
          </w:p>
        </w:tc>
        <w:tc>
          <w:tcPr>
            <w:tcW w:w="850" w:type="dxa"/>
            <w:shd w:val="clear" w:color="auto" w:fill="auto"/>
          </w:tcPr>
          <w:p w14:paraId="74E12A2E" w14:textId="5CEDC78A" w:rsidR="00495A91" w:rsidRPr="00E80204" w:rsidRDefault="00495A91" w:rsidP="00281A52">
            <w:pPr>
              <w:widowControl w:val="0"/>
              <w:spacing w:after="0"/>
              <w:ind w:left="-33"/>
              <w:jc w:val="center"/>
              <w:rPr>
                <w:rFonts w:ascii="Times New Roman" w:hAnsi="Times New Roman"/>
                <w:sz w:val="24"/>
                <w:szCs w:val="24"/>
              </w:rPr>
            </w:pPr>
            <w:r w:rsidRPr="00B86F03">
              <w:rPr>
                <w:rFonts w:ascii="Times New Roman" w:hAnsi="Times New Roman"/>
                <w:sz w:val="24"/>
                <w:szCs w:val="24"/>
              </w:rPr>
              <w:lastRenderedPageBreak/>
              <w:t>17870,</w:t>
            </w:r>
            <w:r w:rsidRPr="00B86F03">
              <w:rPr>
                <w:rFonts w:ascii="Times New Roman" w:hAnsi="Times New Roman"/>
                <w:sz w:val="24"/>
                <w:szCs w:val="24"/>
              </w:rPr>
              <w:lastRenderedPageBreak/>
              <w:t>3</w:t>
            </w:r>
          </w:p>
        </w:tc>
        <w:tc>
          <w:tcPr>
            <w:tcW w:w="709" w:type="dxa"/>
            <w:shd w:val="clear" w:color="auto" w:fill="auto"/>
          </w:tcPr>
          <w:p w14:paraId="7D1C12FB" w14:textId="6FA1229D" w:rsidR="00495A91" w:rsidRPr="00E80204" w:rsidRDefault="00495A91" w:rsidP="00281A52">
            <w:pPr>
              <w:widowControl w:val="0"/>
              <w:spacing w:after="0"/>
              <w:ind w:left="-33"/>
              <w:jc w:val="center"/>
              <w:rPr>
                <w:rFonts w:ascii="Times New Roman" w:hAnsi="Times New Roman"/>
                <w:sz w:val="24"/>
                <w:szCs w:val="24"/>
              </w:rPr>
            </w:pPr>
            <w:r w:rsidRPr="00B86F03">
              <w:rPr>
                <w:rFonts w:ascii="Times New Roman" w:hAnsi="Times New Roman"/>
                <w:sz w:val="24"/>
                <w:szCs w:val="24"/>
              </w:rPr>
              <w:lastRenderedPageBreak/>
              <w:t>1787</w:t>
            </w:r>
            <w:r w:rsidRPr="00B86F03">
              <w:rPr>
                <w:rFonts w:ascii="Times New Roman" w:hAnsi="Times New Roman"/>
                <w:sz w:val="24"/>
                <w:szCs w:val="24"/>
              </w:rPr>
              <w:lastRenderedPageBreak/>
              <w:t>0,3</w:t>
            </w:r>
          </w:p>
        </w:tc>
        <w:tc>
          <w:tcPr>
            <w:tcW w:w="851" w:type="dxa"/>
            <w:shd w:val="clear" w:color="auto" w:fill="auto"/>
          </w:tcPr>
          <w:p w14:paraId="39111328" w14:textId="5A2B73B3" w:rsidR="00495A91" w:rsidRPr="00E80204" w:rsidRDefault="00495A91" w:rsidP="00281A52">
            <w:pPr>
              <w:widowControl w:val="0"/>
              <w:spacing w:after="0"/>
              <w:ind w:left="-33"/>
              <w:jc w:val="center"/>
              <w:rPr>
                <w:rFonts w:ascii="Times New Roman" w:hAnsi="Times New Roman"/>
                <w:sz w:val="24"/>
                <w:szCs w:val="24"/>
              </w:rPr>
            </w:pPr>
            <w:r w:rsidRPr="00B86F03">
              <w:rPr>
                <w:rFonts w:ascii="Times New Roman" w:hAnsi="Times New Roman"/>
                <w:sz w:val="24"/>
                <w:szCs w:val="24"/>
              </w:rPr>
              <w:lastRenderedPageBreak/>
              <w:t>17870,</w:t>
            </w:r>
            <w:r w:rsidRPr="00B86F03">
              <w:rPr>
                <w:rFonts w:ascii="Times New Roman" w:hAnsi="Times New Roman"/>
                <w:sz w:val="24"/>
                <w:szCs w:val="24"/>
              </w:rPr>
              <w:lastRenderedPageBreak/>
              <w:t>3</w:t>
            </w:r>
          </w:p>
        </w:tc>
        <w:tc>
          <w:tcPr>
            <w:tcW w:w="680" w:type="dxa"/>
            <w:shd w:val="clear" w:color="auto" w:fill="auto"/>
          </w:tcPr>
          <w:p w14:paraId="5F18B5A1" w14:textId="0C2EDA47" w:rsidR="00495A91" w:rsidRPr="00E80204" w:rsidRDefault="00495A91" w:rsidP="00281A52">
            <w:pPr>
              <w:widowControl w:val="0"/>
              <w:spacing w:after="0"/>
              <w:ind w:left="-33"/>
              <w:jc w:val="center"/>
              <w:rPr>
                <w:rFonts w:ascii="Times New Roman" w:hAnsi="Times New Roman"/>
                <w:sz w:val="24"/>
                <w:szCs w:val="24"/>
              </w:rPr>
            </w:pPr>
            <w:r w:rsidRPr="00B86F03">
              <w:rPr>
                <w:rFonts w:ascii="Times New Roman" w:hAnsi="Times New Roman"/>
                <w:sz w:val="24"/>
                <w:szCs w:val="24"/>
              </w:rPr>
              <w:lastRenderedPageBreak/>
              <w:t>1787</w:t>
            </w:r>
            <w:r w:rsidRPr="00B86F03">
              <w:rPr>
                <w:rFonts w:ascii="Times New Roman" w:hAnsi="Times New Roman"/>
                <w:sz w:val="24"/>
                <w:szCs w:val="24"/>
              </w:rPr>
              <w:lastRenderedPageBreak/>
              <w:t>0,3</w:t>
            </w:r>
          </w:p>
        </w:tc>
      </w:tr>
      <w:tr w:rsidR="00FA639F" w:rsidRPr="00E80204" w14:paraId="6D9F1AC8" w14:textId="77777777" w:rsidTr="00E80204">
        <w:tc>
          <w:tcPr>
            <w:tcW w:w="993" w:type="dxa"/>
            <w:vMerge/>
            <w:shd w:val="clear" w:color="auto" w:fill="auto"/>
          </w:tcPr>
          <w:p w14:paraId="68AB2BAD" w14:textId="77777777" w:rsidR="00FA639F" w:rsidRPr="00E80204" w:rsidRDefault="00FA639F"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20FA06D2"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в лице МКУ </w:t>
            </w:r>
            <w:r>
              <w:rPr>
                <w:rFonts w:ascii="Times New Roman" w:hAnsi="Times New Roman"/>
                <w:sz w:val="24"/>
                <w:szCs w:val="24"/>
              </w:rPr>
              <w:lastRenderedPageBreak/>
              <w:t>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32E47BEF"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02734AE8"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lastRenderedPageBreak/>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09B7761A" w14:textId="1C0D59E9" w:rsidR="00FA639F" w:rsidRPr="008A189F"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 xml:space="preserve">ции </w:t>
            </w:r>
            <w:r>
              <w:rPr>
                <w:rFonts w:ascii="Times New Roman" w:hAnsi="Times New Roman"/>
                <w:sz w:val="24"/>
                <w:szCs w:val="24"/>
              </w:rPr>
              <w:lastRenderedPageBreak/>
              <w:t>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5E3A6649" w14:textId="77777777" w:rsidR="00FA639F" w:rsidRPr="00E80204" w:rsidRDefault="00FA639F"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172EA1F" w14:textId="77777777" w:rsidR="00FA639F" w:rsidRPr="00E80204" w:rsidRDefault="00FA639F"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308C5472" w14:textId="77777777" w:rsidR="00FA639F" w:rsidRPr="00E80204" w:rsidRDefault="00FA639F"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2906133" w14:textId="77777777" w:rsidR="00FA639F" w:rsidRPr="00E80204" w:rsidRDefault="00FA639F"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47EDA0F4" w14:textId="0124B3DD" w:rsidR="00FA639F" w:rsidRPr="00E80204" w:rsidRDefault="00FA639F"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11127,4</w:t>
            </w:r>
          </w:p>
        </w:tc>
        <w:tc>
          <w:tcPr>
            <w:tcW w:w="851" w:type="dxa"/>
            <w:shd w:val="clear" w:color="auto" w:fill="auto"/>
          </w:tcPr>
          <w:p w14:paraId="02449469" w14:textId="507C5D27" w:rsidR="00FA639F" w:rsidRPr="00E80204" w:rsidRDefault="00FA639F"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1BFE412F" w14:textId="1EF8F1BA" w:rsidR="00FA639F" w:rsidRPr="00E80204" w:rsidRDefault="00FA639F"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7" w:type="dxa"/>
            <w:shd w:val="clear" w:color="auto" w:fill="auto"/>
          </w:tcPr>
          <w:p w14:paraId="04177508" w14:textId="69003E07" w:rsidR="00FA639F" w:rsidRPr="00E80204" w:rsidRDefault="00FA639F"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12F16CEE" w14:textId="65F13BD5" w:rsidR="00FA639F" w:rsidRPr="00E80204" w:rsidRDefault="00FA639F" w:rsidP="000C1ABB">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3,0</w:t>
            </w:r>
          </w:p>
        </w:tc>
        <w:tc>
          <w:tcPr>
            <w:tcW w:w="821" w:type="dxa"/>
            <w:shd w:val="clear" w:color="auto" w:fill="auto"/>
          </w:tcPr>
          <w:p w14:paraId="52ECA2B4" w14:textId="4B30701D" w:rsidR="00FA639F" w:rsidRPr="00E80204" w:rsidRDefault="00FA639F" w:rsidP="000C1ABB">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10139,4</w:t>
            </w:r>
          </w:p>
        </w:tc>
        <w:tc>
          <w:tcPr>
            <w:tcW w:w="738" w:type="dxa"/>
            <w:shd w:val="clear" w:color="auto" w:fill="auto"/>
          </w:tcPr>
          <w:p w14:paraId="5B2AAEBA" w14:textId="315B743B"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0F7DFF86" w14:textId="1C86D473"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6FC06502" w14:textId="7B911185"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42EFF9CF" w14:textId="075A220B"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709" w:type="dxa"/>
            <w:shd w:val="clear" w:color="auto" w:fill="auto"/>
          </w:tcPr>
          <w:p w14:paraId="0B4F4C40" w14:textId="27D8A3E3"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7C2CE2C0" w14:textId="3D141587"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c>
          <w:tcPr>
            <w:tcW w:w="680" w:type="dxa"/>
            <w:shd w:val="clear" w:color="auto" w:fill="auto"/>
          </w:tcPr>
          <w:p w14:paraId="6103E618" w14:textId="468AC29F" w:rsidR="00FA639F" w:rsidRPr="00E80204" w:rsidRDefault="00FA639F" w:rsidP="000C1ABB">
            <w:pPr>
              <w:widowControl w:val="0"/>
              <w:spacing w:after="0"/>
              <w:ind w:left="-33"/>
              <w:jc w:val="center"/>
              <w:rPr>
                <w:rFonts w:ascii="Times New Roman" w:hAnsi="Times New Roman"/>
                <w:sz w:val="24"/>
                <w:szCs w:val="24"/>
              </w:rPr>
            </w:pPr>
            <w:r>
              <w:rPr>
                <w:rFonts w:ascii="Times New Roman" w:hAnsi="Times New Roman"/>
                <w:sz w:val="24"/>
                <w:szCs w:val="24"/>
              </w:rPr>
              <w:t>-</w:t>
            </w:r>
          </w:p>
        </w:tc>
      </w:tr>
      <w:tr w:rsidR="000C1ABB" w:rsidRPr="00E80204" w14:paraId="3DBCB4E8" w14:textId="77777777" w:rsidTr="00E80204">
        <w:tc>
          <w:tcPr>
            <w:tcW w:w="993" w:type="dxa"/>
            <w:shd w:val="clear" w:color="auto" w:fill="auto"/>
          </w:tcPr>
          <w:p w14:paraId="0BD3525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1.1 С</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обсл</w:t>
            </w:r>
            <w:r w:rsidRPr="00E80204">
              <w:rPr>
                <w:rFonts w:ascii="Times New Roman" w:eastAsia="Times New Roman" w:hAnsi="Times New Roman"/>
                <w:sz w:val="24"/>
                <w:szCs w:val="24"/>
                <w:lang w:eastAsia="ru-RU"/>
              </w:rPr>
              <w:t>у</w:t>
            </w:r>
            <w:r w:rsidRPr="00E80204">
              <w:rPr>
                <w:rFonts w:ascii="Times New Roman" w:eastAsia="Times New Roman" w:hAnsi="Times New Roman"/>
                <w:sz w:val="24"/>
                <w:szCs w:val="24"/>
                <w:lang w:eastAsia="ru-RU"/>
              </w:rPr>
              <w:t>жив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систем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992" w:type="dxa"/>
            <w:shd w:val="clear" w:color="auto" w:fill="auto"/>
            <w:vAlign w:val="bottom"/>
          </w:tcPr>
          <w:p w14:paraId="5DFE01C8"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 xml:space="preserve">ника МКУ </w:t>
            </w:r>
            <w:r w:rsidRPr="00521FB3">
              <w:rPr>
                <w:rFonts w:ascii="Times New Roman" w:hAnsi="Times New Roman"/>
                <w:sz w:val="24"/>
                <w:szCs w:val="24"/>
              </w:rPr>
              <w:lastRenderedPageBreak/>
              <w:t>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74974BAA"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6B3EBC2E"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lastRenderedPageBreak/>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450B55E2" w14:textId="60C621A0" w:rsidR="000C1ABB"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lastRenderedPageBreak/>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5EEA9D5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69A3BF9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49F9F6A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0810084680</w:t>
            </w:r>
          </w:p>
        </w:tc>
        <w:tc>
          <w:tcPr>
            <w:tcW w:w="538" w:type="dxa"/>
            <w:shd w:val="clear" w:color="auto" w:fill="auto"/>
          </w:tcPr>
          <w:p w14:paraId="1577FC4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3715C539" w14:textId="58D667C5" w:rsidR="000C1ABB" w:rsidRPr="00E80204" w:rsidRDefault="00281A52"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220,0</w:t>
            </w:r>
          </w:p>
        </w:tc>
        <w:tc>
          <w:tcPr>
            <w:tcW w:w="851" w:type="dxa"/>
            <w:shd w:val="clear" w:color="auto" w:fill="auto"/>
          </w:tcPr>
          <w:p w14:paraId="593BF39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BFD10E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737" w:type="dxa"/>
            <w:shd w:val="clear" w:color="auto" w:fill="auto"/>
          </w:tcPr>
          <w:p w14:paraId="667DF2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851" w:type="dxa"/>
            <w:shd w:val="clear" w:color="auto" w:fill="auto"/>
          </w:tcPr>
          <w:p w14:paraId="08D24224" w14:textId="6E292FA8" w:rsidR="000C1ABB" w:rsidRPr="00E80204" w:rsidRDefault="009C492A"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21" w:type="dxa"/>
            <w:shd w:val="clear" w:color="auto" w:fill="auto"/>
          </w:tcPr>
          <w:p w14:paraId="05401A46" w14:textId="796586BB"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38" w:type="dxa"/>
            <w:shd w:val="clear" w:color="auto" w:fill="auto"/>
          </w:tcPr>
          <w:p w14:paraId="073CB5F1" w14:textId="4ACFBF16"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3F1C8F1B" w14:textId="71E4D95A"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45AACD42" w14:textId="29421FED"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44913DA2" w14:textId="00A2E5C2"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09" w:type="dxa"/>
            <w:shd w:val="clear" w:color="auto" w:fill="auto"/>
          </w:tcPr>
          <w:p w14:paraId="12F655D5" w14:textId="4CEE6528"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0F478806" w14:textId="7E338720"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tcPr>
          <w:p w14:paraId="463A1822" w14:textId="6B9DFA86" w:rsidR="000C1ABB" w:rsidRPr="00E80204" w:rsidRDefault="00460D14"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C45693" w:rsidRPr="00E80204" w14:paraId="2CBE55AA" w14:textId="77777777" w:rsidTr="00E77F18">
        <w:tc>
          <w:tcPr>
            <w:tcW w:w="993" w:type="dxa"/>
            <w:shd w:val="clear" w:color="auto" w:fill="auto"/>
          </w:tcPr>
          <w:p w14:paraId="0B74F8FC" w14:textId="77777777" w:rsidR="00C45693" w:rsidRPr="00E80204" w:rsidRDefault="00C45693"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1.2 Подг</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товка дол</w:t>
            </w:r>
            <w:r w:rsidRPr="00E80204">
              <w:rPr>
                <w:rFonts w:ascii="Times New Roman" w:eastAsia="Times New Roman" w:hAnsi="Times New Roman"/>
                <w:sz w:val="24"/>
                <w:szCs w:val="24"/>
                <w:lang w:eastAsia="ru-RU"/>
              </w:rPr>
              <w:t>ж</w:t>
            </w:r>
            <w:r w:rsidRPr="00E80204">
              <w:rPr>
                <w:rFonts w:ascii="Times New Roman" w:eastAsia="Times New Roman" w:hAnsi="Times New Roman"/>
                <w:sz w:val="24"/>
                <w:szCs w:val="24"/>
                <w:lang w:eastAsia="ru-RU"/>
              </w:rPr>
              <w:t>нос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ных лиц и рук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вод</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щего состава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992" w:type="dxa"/>
            <w:shd w:val="clear" w:color="auto" w:fill="auto"/>
          </w:tcPr>
          <w:p w14:paraId="4AB11500"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067F8CD3"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 xml:space="preserve">кова Д. </w:t>
            </w:r>
            <w:r w:rsidRPr="00521FB3">
              <w:rPr>
                <w:rFonts w:ascii="Times New Roman" w:hAnsi="Times New Roman"/>
                <w:sz w:val="24"/>
                <w:szCs w:val="24"/>
              </w:rPr>
              <w:lastRenderedPageBreak/>
              <w:t>А.</w:t>
            </w:r>
          </w:p>
          <w:p w14:paraId="664A3CBD"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lastRenderedPageBreak/>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218080B7" w14:textId="49090071" w:rsidR="00C45693"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59D6A38D" w14:textId="77777777" w:rsidR="00C45693" w:rsidRPr="00E80204" w:rsidRDefault="00C45693"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1A4D4579" w14:textId="77777777" w:rsidR="00C45693" w:rsidRPr="00E80204" w:rsidRDefault="00C45693"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216EDFFE" w14:textId="77777777" w:rsidR="00C45693" w:rsidRPr="00E80204" w:rsidRDefault="00C45693"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0810084710</w:t>
            </w:r>
          </w:p>
        </w:tc>
        <w:tc>
          <w:tcPr>
            <w:tcW w:w="538" w:type="dxa"/>
            <w:shd w:val="clear" w:color="auto" w:fill="auto"/>
          </w:tcPr>
          <w:p w14:paraId="3593CD1E" w14:textId="77777777" w:rsidR="00C45693" w:rsidRPr="00E80204" w:rsidRDefault="00C45693"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0230DA6F" w14:textId="52DD0423" w:rsidR="00C45693" w:rsidRPr="00E80204" w:rsidRDefault="00C45693"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61,6</w:t>
            </w:r>
          </w:p>
        </w:tc>
        <w:tc>
          <w:tcPr>
            <w:tcW w:w="851" w:type="dxa"/>
            <w:shd w:val="clear" w:color="auto" w:fill="auto"/>
          </w:tcPr>
          <w:p w14:paraId="27388255" w14:textId="77777777" w:rsidR="00C45693" w:rsidRPr="00E80204" w:rsidRDefault="00C45693"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DECBE97" w14:textId="77777777" w:rsidR="00C45693" w:rsidRPr="00E80204" w:rsidRDefault="00C45693"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737" w:type="dxa"/>
            <w:shd w:val="clear" w:color="auto" w:fill="auto"/>
          </w:tcPr>
          <w:p w14:paraId="3E586AD1" w14:textId="77777777" w:rsidR="00C45693" w:rsidRPr="00E80204" w:rsidRDefault="00C45693"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851" w:type="dxa"/>
            <w:shd w:val="clear" w:color="auto" w:fill="auto"/>
          </w:tcPr>
          <w:p w14:paraId="2A25811D" w14:textId="17AE4683"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21" w:type="dxa"/>
            <w:shd w:val="clear" w:color="auto" w:fill="auto"/>
          </w:tcPr>
          <w:p w14:paraId="6237840D" w14:textId="28E8773F"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738" w:type="dxa"/>
            <w:shd w:val="clear" w:color="auto" w:fill="auto"/>
          </w:tcPr>
          <w:p w14:paraId="1C6253DB" w14:textId="793363B5"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76D417A5" w14:textId="4384FCF5"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2E474CEA" w14:textId="5FE9138D"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02A18A1A" w14:textId="0B9FEC2E"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709" w:type="dxa"/>
            <w:shd w:val="clear" w:color="auto" w:fill="auto"/>
          </w:tcPr>
          <w:p w14:paraId="4EC9A95D" w14:textId="11346007"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29732BD1" w14:textId="7EDEE1BD"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tcPr>
          <w:p w14:paraId="4264B69C" w14:textId="031CFC94" w:rsidR="00C45693" w:rsidRPr="00E80204" w:rsidRDefault="00C45693"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C45693" w:rsidRPr="00E80204" w14:paraId="7F3C35ED" w14:textId="77777777" w:rsidTr="0037274E">
        <w:tc>
          <w:tcPr>
            <w:tcW w:w="993" w:type="dxa"/>
            <w:shd w:val="clear" w:color="auto" w:fill="auto"/>
          </w:tcPr>
          <w:p w14:paraId="1CE9302E" w14:textId="77777777" w:rsidR="00C45693" w:rsidRPr="00E80204" w:rsidRDefault="00C45693" w:rsidP="008A189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 xml:space="preserve">тие </w:t>
            </w:r>
            <w:r w:rsidRPr="00E80204">
              <w:rPr>
                <w:rFonts w:ascii="Times New Roman" w:eastAsia="Times New Roman" w:hAnsi="Times New Roman"/>
                <w:sz w:val="24"/>
                <w:szCs w:val="24"/>
                <w:lang w:eastAsia="ru-RU"/>
              </w:rPr>
              <w:lastRenderedPageBreak/>
              <w:t>1.3Приобр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тение наглядной агит</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 по защите терр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тории и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от 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tcPr>
          <w:p w14:paraId="579CDC5C"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lastRenderedPageBreak/>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37BE92A2"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250C2932"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lastRenderedPageBreak/>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38EA0AE3" w14:textId="5E951C8F" w:rsidR="00C45693"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lastRenderedPageBreak/>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05B06675" w14:textId="77777777" w:rsidR="00C45693" w:rsidRPr="00E80204" w:rsidRDefault="00C45693"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5B574EA0" w14:textId="77777777" w:rsidR="00C45693" w:rsidRPr="00E80204" w:rsidRDefault="00C45693"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F702BD6" w14:textId="77777777" w:rsidR="00C45693" w:rsidRPr="00E80204" w:rsidRDefault="00C45693"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sidRPr="00E80204">
              <w:rPr>
                <w:rFonts w:ascii="Times New Roman" w:eastAsia="Times New Roman" w:hAnsi="Times New Roman"/>
                <w:sz w:val="24"/>
                <w:szCs w:val="24"/>
                <w:lang w:eastAsia="ru-RU"/>
              </w:rPr>
              <w:lastRenderedPageBreak/>
              <w:t>84690</w:t>
            </w:r>
          </w:p>
        </w:tc>
        <w:tc>
          <w:tcPr>
            <w:tcW w:w="538" w:type="dxa"/>
            <w:shd w:val="clear" w:color="auto" w:fill="auto"/>
          </w:tcPr>
          <w:p w14:paraId="4D4E972B" w14:textId="77777777" w:rsidR="00C45693" w:rsidRPr="00E80204" w:rsidRDefault="00C45693"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540</w:t>
            </w:r>
          </w:p>
        </w:tc>
        <w:tc>
          <w:tcPr>
            <w:tcW w:w="879" w:type="dxa"/>
            <w:shd w:val="clear" w:color="auto" w:fill="auto"/>
          </w:tcPr>
          <w:p w14:paraId="5B0A3213" w14:textId="1F843B64" w:rsidR="00C45693" w:rsidRPr="00E80204" w:rsidRDefault="00C45693" w:rsidP="008A189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97,8</w:t>
            </w:r>
          </w:p>
        </w:tc>
        <w:tc>
          <w:tcPr>
            <w:tcW w:w="851" w:type="dxa"/>
            <w:shd w:val="clear" w:color="auto" w:fill="auto"/>
          </w:tcPr>
          <w:p w14:paraId="312FDA7F" w14:textId="77777777" w:rsidR="00C45693" w:rsidRPr="00E80204" w:rsidRDefault="00C45693"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3DDFA94" w14:textId="77777777" w:rsidR="00C45693" w:rsidRPr="00E80204" w:rsidRDefault="00C45693"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737" w:type="dxa"/>
            <w:shd w:val="clear" w:color="auto" w:fill="auto"/>
          </w:tcPr>
          <w:p w14:paraId="45E2BB55" w14:textId="77777777" w:rsidR="00C45693" w:rsidRPr="00E80204" w:rsidRDefault="00C45693"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851" w:type="dxa"/>
            <w:shd w:val="clear" w:color="auto" w:fill="auto"/>
          </w:tcPr>
          <w:p w14:paraId="2639953B" w14:textId="2414660C"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3,0</w:t>
            </w:r>
          </w:p>
        </w:tc>
        <w:tc>
          <w:tcPr>
            <w:tcW w:w="821" w:type="dxa"/>
            <w:shd w:val="clear" w:color="auto" w:fill="auto"/>
          </w:tcPr>
          <w:p w14:paraId="0A1EBAC0" w14:textId="49577149"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38" w:type="dxa"/>
            <w:shd w:val="clear" w:color="auto" w:fill="auto"/>
          </w:tcPr>
          <w:p w14:paraId="57EF01B5" w14:textId="3EB6B5A0"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0721722C" w14:textId="1C0AAD1E"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2925A74D" w14:textId="7B61F6B0"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248FF9FC" w14:textId="0B4B124C"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09" w:type="dxa"/>
            <w:shd w:val="clear" w:color="auto" w:fill="auto"/>
          </w:tcPr>
          <w:p w14:paraId="4275F730" w14:textId="3E7B5A68"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4298C095" w14:textId="71F1316F"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tcPr>
          <w:p w14:paraId="7920ED4A" w14:textId="6E52C442" w:rsidR="00C45693" w:rsidRPr="00E80204" w:rsidRDefault="00C45693"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8A189F" w:rsidRPr="00E80204" w14:paraId="2B21DA95" w14:textId="77777777" w:rsidTr="0037274E">
        <w:tc>
          <w:tcPr>
            <w:tcW w:w="993" w:type="dxa"/>
            <w:shd w:val="clear" w:color="auto" w:fill="auto"/>
          </w:tcPr>
          <w:p w14:paraId="43EDC3A7" w14:textId="77777777" w:rsidR="008A189F" w:rsidRPr="00E80204" w:rsidRDefault="008A189F" w:rsidP="008A189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1.4 Орг</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сылки</w:t>
            </w:r>
          </w:p>
        </w:tc>
        <w:tc>
          <w:tcPr>
            <w:tcW w:w="992" w:type="dxa"/>
            <w:shd w:val="clear" w:color="auto" w:fill="auto"/>
          </w:tcPr>
          <w:p w14:paraId="1793DD3B" w14:textId="77777777" w:rsidR="00C45693" w:rsidRPr="00521FB3" w:rsidRDefault="00C45693" w:rsidP="00C45693">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r>
              <w:rPr>
                <w:rFonts w:ascii="Times New Roman" w:hAnsi="Times New Roman"/>
                <w:sz w:val="24"/>
                <w:szCs w:val="24"/>
              </w:rPr>
              <w:lastRenderedPageBreak/>
              <w:t>«Упра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1E9AE3A6"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371C0829" w14:textId="77777777" w:rsidR="00C45693" w:rsidRDefault="00C45693" w:rsidP="00C45693">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и.о. </w:t>
            </w:r>
            <w:r>
              <w:rPr>
                <w:rFonts w:ascii="Times New Roman" w:hAnsi="Times New Roman"/>
                <w:sz w:val="24"/>
                <w:szCs w:val="24"/>
              </w:rPr>
              <w:lastRenderedPageBreak/>
              <w:t>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1377AF91" w14:textId="4971D0DB" w:rsidR="008A189F" w:rsidRPr="00E80204" w:rsidRDefault="00C45693" w:rsidP="00C45693">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w:t>
            </w:r>
            <w:r>
              <w:rPr>
                <w:rFonts w:ascii="Times New Roman" w:hAnsi="Times New Roman"/>
                <w:sz w:val="24"/>
                <w:szCs w:val="24"/>
              </w:rPr>
              <w:lastRenderedPageBreak/>
              <w:t>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7197159B" w14:textId="77777777" w:rsidR="008A189F" w:rsidRPr="00E80204" w:rsidRDefault="008A189F"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4C24C389" w14:textId="77777777" w:rsidR="008A189F" w:rsidRPr="00E80204" w:rsidRDefault="008A189F"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96E2BB9" w14:textId="77777777" w:rsidR="008A189F" w:rsidRPr="00E80204" w:rsidRDefault="008A189F"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0810084700</w:t>
            </w:r>
          </w:p>
        </w:tc>
        <w:tc>
          <w:tcPr>
            <w:tcW w:w="538" w:type="dxa"/>
            <w:shd w:val="clear" w:color="auto" w:fill="auto"/>
          </w:tcPr>
          <w:p w14:paraId="52902096" w14:textId="77777777" w:rsidR="008A189F" w:rsidRPr="00E80204" w:rsidRDefault="008A189F" w:rsidP="008A18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7E3F0629" w14:textId="47E6CFF5" w:rsidR="008A189F" w:rsidRPr="00E80204" w:rsidRDefault="00281A52" w:rsidP="008A189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608,6</w:t>
            </w:r>
          </w:p>
        </w:tc>
        <w:tc>
          <w:tcPr>
            <w:tcW w:w="851" w:type="dxa"/>
            <w:shd w:val="clear" w:color="auto" w:fill="auto"/>
          </w:tcPr>
          <w:p w14:paraId="52DC53C5" w14:textId="77777777" w:rsidR="008A189F" w:rsidRPr="00E80204" w:rsidRDefault="008A189F"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9869696" w14:textId="77777777" w:rsidR="008A189F" w:rsidRPr="00E80204" w:rsidRDefault="008A189F"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737" w:type="dxa"/>
            <w:shd w:val="clear" w:color="auto" w:fill="auto"/>
          </w:tcPr>
          <w:p w14:paraId="6B4BF984" w14:textId="77777777" w:rsidR="008A189F" w:rsidRPr="00E80204" w:rsidRDefault="008A189F" w:rsidP="008A189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851" w:type="dxa"/>
            <w:shd w:val="clear" w:color="auto" w:fill="auto"/>
          </w:tcPr>
          <w:p w14:paraId="5CB034E9" w14:textId="2576E8DA" w:rsidR="008A189F" w:rsidRPr="00E80204" w:rsidRDefault="008A189F" w:rsidP="008A189F">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21" w:type="dxa"/>
            <w:shd w:val="clear" w:color="auto" w:fill="auto"/>
          </w:tcPr>
          <w:p w14:paraId="6EEAC780" w14:textId="27BF99E4"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738" w:type="dxa"/>
            <w:shd w:val="clear" w:color="auto" w:fill="auto"/>
          </w:tcPr>
          <w:p w14:paraId="3FF4792E" w14:textId="7C7F9458"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20D9A0F8" w14:textId="456AEFFA"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580119F7" w14:textId="328514F9"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tcPr>
          <w:p w14:paraId="3D4E0AB2" w14:textId="3682756A"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709" w:type="dxa"/>
            <w:shd w:val="clear" w:color="auto" w:fill="auto"/>
          </w:tcPr>
          <w:p w14:paraId="75FD3311" w14:textId="45DF3EFF"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tcPr>
          <w:p w14:paraId="0D9CFC4E" w14:textId="20808E29"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680" w:type="dxa"/>
            <w:shd w:val="clear" w:color="auto" w:fill="auto"/>
          </w:tcPr>
          <w:p w14:paraId="5A87E9D1" w14:textId="7EDA8658" w:rsidR="008A189F" w:rsidRPr="00E80204" w:rsidRDefault="00E83695" w:rsidP="008A189F">
            <w:pPr>
              <w:widowControl w:val="0"/>
              <w:spacing w:after="0" w:line="240" w:lineRule="auto"/>
              <w:ind w:left="-33"/>
              <w:jc w:val="center"/>
              <w:rPr>
                <w:rFonts w:ascii="Times New Roman" w:hAnsi="Times New Roman"/>
                <w:sz w:val="24"/>
                <w:szCs w:val="24"/>
              </w:rPr>
            </w:pPr>
            <w:r>
              <w:rPr>
                <w:rFonts w:ascii="Times New Roman" w:hAnsi="Times New Roman"/>
                <w:sz w:val="24"/>
                <w:szCs w:val="24"/>
              </w:rPr>
              <w:t>-</w:t>
            </w:r>
          </w:p>
        </w:tc>
      </w:tr>
      <w:tr w:rsidR="00AC72E8" w:rsidRPr="00E80204" w14:paraId="04E2AB99" w14:textId="77777777" w:rsidTr="000A5A15">
        <w:tc>
          <w:tcPr>
            <w:tcW w:w="993" w:type="dxa"/>
            <w:shd w:val="clear" w:color="auto" w:fill="auto"/>
          </w:tcPr>
          <w:p w14:paraId="1199E376" w14:textId="7D7FC678" w:rsidR="00AC72E8" w:rsidRPr="002A05B3" w:rsidRDefault="00AC72E8" w:rsidP="00AC72E8">
            <w:pPr>
              <w:widowControl w:val="0"/>
              <w:autoSpaceDE w:val="0"/>
              <w:autoSpaceDN w:val="0"/>
              <w:adjustRightInd w:val="0"/>
              <w:spacing w:line="240" w:lineRule="atLeast"/>
              <w:rPr>
                <w:rFonts w:ascii="Times New Roman" w:eastAsia="Times New Roman" w:hAnsi="Times New Roman"/>
                <w:sz w:val="24"/>
                <w:szCs w:val="24"/>
              </w:rPr>
            </w:pPr>
            <w:r w:rsidRPr="002A05B3">
              <w:rPr>
                <w:rFonts w:ascii="Times New Roman" w:eastAsia="Times New Roman" w:hAnsi="Times New Roman"/>
                <w:sz w:val="24"/>
                <w:szCs w:val="24"/>
              </w:rPr>
              <w:lastRenderedPageBreak/>
              <w:t>Осно</w:t>
            </w:r>
            <w:r w:rsidRPr="002A05B3">
              <w:rPr>
                <w:rFonts w:ascii="Times New Roman" w:eastAsia="Times New Roman" w:hAnsi="Times New Roman"/>
                <w:sz w:val="24"/>
                <w:szCs w:val="24"/>
              </w:rPr>
              <w:t>в</w:t>
            </w:r>
            <w:r w:rsidRPr="002A05B3">
              <w:rPr>
                <w:rFonts w:ascii="Times New Roman" w:eastAsia="Times New Roman" w:hAnsi="Times New Roman"/>
                <w:sz w:val="24"/>
                <w:szCs w:val="24"/>
              </w:rPr>
              <w:t>ное ме</w:t>
            </w:r>
            <w:r>
              <w:rPr>
                <w:rFonts w:ascii="Times New Roman" w:eastAsia="Times New Roman" w:hAnsi="Times New Roman"/>
                <w:sz w:val="24"/>
                <w:szCs w:val="24"/>
              </w:rPr>
              <w:softHyphen/>
            </w:r>
            <w:r w:rsidRPr="002A05B3">
              <w:rPr>
                <w:rFonts w:ascii="Times New Roman" w:eastAsia="Times New Roman" w:hAnsi="Times New Roman"/>
                <w:sz w:val="24"/>
                <w:szCs w:val="24"/>
              </w:rPr>
              <w:t>ропр</w:t>
            </w:r>
            <w:r w:rsidRPr="002A05B3">
              <w:rPr>
                <w:rFonts w:ascii="Times New Roman" w:eastAsia="Times New Roman" w:hAnsi="Times New Roman"/>
                <w:sz w:val="24"/>
                <w:szCs w:val="24"/>
              </w:rPr>
              <w:t>и</w:t>
            </w:r>
            <w:r w:rsidRPr="002A05B3">
              <w:rPr>
                <w:rFonts w:ascii="Times New Roman" w:eastAsia="Times New Roman" w:hAnsi="Times New Roman"/>
                <w:sz w:val="24"/>
                <w:szCs w:val="24"/>
              </w:rPr>
              <w:t>ятие 1.</w:t>
            </w:r>
            <w:r w:rsidRPr="000A5A15">
              <w:rPr>
                <w:rFonts w:ascii="Times New Roman" w:eastAsia="Times New Roman" w:hAnsi="Times New Roman"/>
                <w:sz w:val="24"/>
                <w:szCs w:val="24"/>
              </w:rPr>
              <w:t>5</w:t>
            </w:r>
          </w:p>
          <w:p w14:paraId="547F1B13" w14:textId="57B7DD03" w:rsidR="00AC72E8" w:rsidRPr="00E80204" w:rsidRDefault="00AC72E8" w:rsidP="00AC72E8">
            <w:pPr>
              <w:widowControl w:val="0"/>
              <w:autoSpaceDE w:val="0"/>
              <w:autoSpaceDN w:val="0"/>
              <w:adjustRightInd w:val="0"/>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rPr>
              <w:t>Пр</w:t>
            </w:r>
            <w:r>
              <w:rPr>
                <w:rFonts w:ascii="Times New Roman" w:eastAsia="Times New Roman" w:hAnsi="Times New Roman"/>
                <w:sz w:val="24"/>
                <w:szCs w:val="24"/>
              </w:rPr>
              <w:t>и</w:t>
            </w:r>
            <w:r>
              <w:rPr>
                <w:rFonts w:ascii="Times New Roman" w:eastAsia="Times New Roman" w:hAnsi="Times New Roman"/>
                <w:sz w:val="24"/>
                <w:szCs w:val="24"/>
              </w:rPr>
              <w:t>обр</w:t>
            </w:r>
            <w:r>
              <w:rPr>
                <w:rFonts w:ascii="Times New Roman" w:eastAsia="Times New Roman" w:hAnsi="Times New Roman"/>
                <w:sz w:val="24"/>
                <w:szCs w:val="24"/>
              </w:rPr>
              <w:t>е</w:t>
            </w:r>
            <w:r>
              <w:rPr>
                <w:rFonts w:ascii="Times New Roman" w:eastAsia="Times New Roman" w:hAnsi="Times New Roman"/>
                <w:sz w:val="24"/>
                <w:szCs w:val="24"/>
              </w:rPr>
              <w:t>тение спец</w:t>
            </w:r>
            <w:r>
              <w:rPr>
                <w:rFonts w:ascii="Times New Roman" w:eastAsia="Times New Roman" w:hAnsi="Times New Roman"/>
                <w:sz w:val="24"/>
                <w:szCs w:val="24"/>
              </w:rPr>
              <w:t>и</w:t>
            </w:r>
            <w:r>
              <w:rPr>
                <w:rFonts w:ascii="Times New Roman" w:eastAsia="Times New Roman" w:hAnsi="Times New Roman"/>
                <w:sz w:val="24"/>
                <w:szCs w:val="24"/>
              </w:rPr>
              <w:t>альной техн</w:t>
            </w:r>
            <w:r>
              <w:rPr>
                <w:rFonts w:ascii="Times New Roman" w:eastAsia="Times New Roman" w:hAnsi="Times New Roman"/>
                <w:sz w:val="24"/>
                <w:szCs w:val="24"/>
              </w:rPr>
              <w:t>и</w:t>
            </w:r>
            <w:r>
              <w:rPr>
                <w:rFonts w:ascii="Times New Roman" w:eastAsia="Times New Roman" w:hAnsi="Times New Roman"/>
                <w:sz w:val="24"/>
                <w:szCs w:val="24"/>
              </w:rPr>
              <w:t>ки на базе тра</w:t>
            </w:r>
            <w:r>
              <w:rPr>
                <w:rFonts w:ascii="Times New Roman" w:eastAsia="Times New Roman" w:hAnsi="Times New Roman"/>
                <w:sz w:val="24"/>
                <w:szCs w:val="24"/>
              </w:rPr>
              <w:t>к</w:t>
            </w:r>
            <w:r>
              <w:rPr>
                <w:rFonts w:ascii="Times New Roman" w:eastAsia="Times New Roman" w:hAnsi="Times New Roman"/>
                <w:sz w:val="24"/>
                <w:szCs w:val="24"/>
              </w:rPr>
              <w:t>тора с пр</w:t>
            </w:r>
            <w:r>
              <w:rPr>
                <w:rFonts w:ascii="Times New Roman" w:eastAsia="Times New Roman" w:hAnsi="Times New Roman"/>
                <w:sz w:val="24"/>
                <w:szCs w:val="24"/>
              </w:rPr>
              <w:t>и</w:t>
            </w:r>
            <w:r>
              <w:rPr>
                <w:rFonts w:ascii="Times New Roman" w:eastAsia="Times New Roman" w:hAnsi="Times New Roman"/>
                <w:sz w:val="24"/>
                <w:szCs w:val="24"/>
              </w:rPr>
              <w:t>це</w:t>
            </w:r>
            <w:r>
              <w:rPr>
                <w:rFonts w:ascii="Times New Roman" w:eastAsia="Times New Roman" w:hAnsi="Times New Roman"/>
                <w:sz w:val="24"/>
                <w:szCs w:val="24"/>
              </w:rPr>
              <w:t>п</w:t>
            </w:r>
            <w:r>
              <w:rPr>
                <w:rFonts w:ascii="Times New Roman" w:eastAsia="Times New Roman" w:hAnsi="Times New Roman"/>
                <w:sz w:val="24"/>
                <w:szCs w:val="24"/>
              </w:rPr>
              <w:t>ным (ц</w:t>
            </w:r>
            <w:r>
              <w:rPr>
                <w:rFonts w:ascii="Times New Roman" w:eastAsia="Times New Roman" w:hAnsi="Times New Roman"/>
                <w:sz w:val="24"/>
                <w:szCs w:val="24"/>
              </w:rPr>
              <w:t>и</w:t>
            </w:r>
            <w:r>
              <w:rPr>
                <w:rFonts w:ascii="Times New Roman" w:eastAsia="Times New Roman" w:hAnsi="Times New Roman"/>
                <w:sz w:val="24"/>
                <w:szCs w:val="24"/>
              </w:rPr>
              <w:t>стерна с нас</w:t>
            </w:r>
            <w:r>
              <w:rPr>
                <w:rFonts w:ascii="Times New Roman" w:eastAsia="Times New Roman" w:hAnsi="Times New Roman"/>
                <w:sz w:val="24"/>
                <w:szCs w:val="24"/>
              </w:rPr>
              <w:t>о</w:t>
            </w:r>
            <w:r>
              <w:rPr>
                <w:rFonts w:ascii="Times New Roman" w:eastAsia="Times New Roman" w:hAnsi="Times New Roman"/>
                <w:sz w:val="24"/>
                <w:szCs w:val="24"/>
              </w:rPr>
              <w:t>сом) и наве</w:t>
            </w:r>
            <w:r>
              <w:rPr>
                <w:rFonts w:ascii="Times New Roman" w:eastAsia="Times New Roman" w:hAnsi="Times New Roman"/>
                <w:sz w:val="24"/>
                <w:szCs w:val="24"/>
              </w:rPr>
              <w:t>с</w:t>
            </w:r>
            <w:r>
              <w:rPr>
                <w:rFonts w:ascii="Times New Roman" w:eastAsia="Times New Roman" w:hAnsi="Times New Roman"/>
                <w:sz w:val="24"/>
                <w:szCs w:val="24"/>
              </w:rPr>
              <w:t xml:space="preserve">ным </w:t>
            </w:r>
            <w:r>
              <w:rPr>
                <w:rFonts w:ascii="Times New Roman" w:eastAsia="Times New Roman" w:hAnsi="Times New Roman"/>
                <w:sz w:val="24"/>
                <w:szCs w:val="24"/>
              </w:rPr>
              <w:lastRenderedPageBreak/>
              <w:t>(плуг, коси</w:t>
            </w:r>
            <w:r>
              <w:rPr>
                <w:rFonts w:ascii="Times New Roman" w:eastAsia="Times New Roman" w:hAnsi="Times New Roman"/>
                <w:sz w:val="24"/>
                <w:szCs w:val="24"/>
              </w:rPr>
              <w:t>л</w:t>
            </w:r>
            <w:r>
              <w:rPr>
                <w:rFonts w:ascii="Times New Roman" w:eastAsia="Times New Roman" w:hAnsi="Times New Roman"/>
                <w:sz w:val="24"/>
                <w:szCs w:val="24"/>
              </w:rPr>
              <w:t>ка, п</w:t>
            </w:r>
            <w:r>
              <w:rPr>
                <w:rFonts w:ascii="Times New Roman" w:eastAsia="Times New Roman" w:hAnsi="Times New Roman"/>
                <w:sz w:val="24"/>
                <w:szCs w:val="24"/>
              </w:rPr>
              <w:t>о</w:t>
            </w:r>
            <w:r>
              <w:rPr>
                <w:rFonts w:ascii="Times New Roman" w:eastAsia="Times New Roman" w:hAnsi="Times New Roman"/>
                <w:sz w:val="24"/>
                <w:szCs w:val="24"/>
              </w:rPr>
              <w:t>гр</w:t>
            </w:r>
            <w:r>
              <w:rPr>
                <w:rFonts w:ascii="Times New Roman" w:eastAsia="Times New Roman" w:hAnsi="Times New Roman"/>
                <w:sz w:val="24"/>
                <w:szCs w:val="24"/>
              </w:rPr>
              <w:t>у</w:t>
            </w:r>
            <w:r>
              <w:rPr>
                <w:rFonts w:ascii="Times New Roman" w:eastAsia="Times New Roman" w:hAnsi="Times New Roman"/>
                <w:sz w:val="24"/>
                <w:szCs w:val="24"/>
              </w:rPr>
              <w:t>зочный ковш) обор</w:t>
            </w:r>
            <w:r>
              <w:rPr>
                <w:rFonts w:ascii="Times New Roman" w:eastAsia="Times New Roman" w:hAnsi="Times New Roman"/>
                <w:sz w:val="24"/>
                <w:szCs w:val="24"/>
              </w:rPr>
              <w:t>у</w:t>
            </w:r>
            <w:r>
              <w:rPr>
                <w:rFonts w:ascii="Times New Roman" w:eastAsia="Times New Roman" w:hAnsi="Times New Roman"/>
                <w:sz w:val="24"/>
                <w:szCs w:val="24"/>
              </w:rPr>
              <w:t>дов</w:t>
            </w:r>
            <w:r>
              <w:rPr>
                <w:rFonts w:ascii="Times New Roman" w:eastAsia="Times New Roman" w:hAnsi="Times New Roman"/>
                <w:sz w:val="24"/>
                <w:szCs w:val="24"/>
              </w:rPr>
              <w:t>а</w:t>
            </w:r>
            <w:r>
              <w:rPr>
                <w:rFonts w:ascii="Times New Roman" w:eastAsia="Times New Roman" w:hAnsi="Times New Roman"/>
                <w:sz w:val="24"/>
                <w:szCs w:val="24"/>
              </w:rPr>
              <w:t>нием</w:t>
            </w:r>
          </w:p>
        </w:tc>
        <w:tc>
          <w:tcPr>
            <w:tcW w:w="992" w:type="dxa"/>
            <w:shd w:val="clear" w:color="auto" w:fill="auto"/>
            <w:vAlign w:val="bottom"/>
          </w:tcPr>
          <w:p w14:paraId="53AB6DB6" w14:textId="77777777" w:rsidR="00F9720E" w:rsidRPr="00521FB3" w:rsidRDefault="00F9720E"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lastRenderedPageBreak/>
              <w:t>ление ГОЧС»</w:t>
            </w:r>
          </w:p>
          <w:p w14:paraId="729CBDC0"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02285867"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lastRenderedPageBreak/>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2B3E918E" w14:textId="60D41F63" w:rsidR="00AC72E8" w:rsidRPr="00E859C8" w:rsidRDefault="00F9720E" w:rsidP="00F9720E">
            <w:pPr>
              <w:widowControl w:val="0"/>
              <w:spacing w:after="0" w:line="240" w:lineRule="auto"/>
              <w:jc w:val="center"/>
              <w:rPr>
                <w:rFonts w:ascii="Times New Roman" w:hAnsi="Times New Roman"/>
                <w:sz w:val="24"/>
                <w:szCs w:val="24"/>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6CC66F9C" w14:textId="77777777" w:rsidR="00AC72E8"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A62AC69" w14:textId="13B49442" w:rsidR="00AC72E8" w:rsidRPr="00E80204"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r>
              <w:rPr>
                <w:rFonts w:ascii="Times New Roman" w:eastAsia="Times New Roman" w:hAnsi="Times New Roman"/>
                <w:sz w:val="24"/>
                <w:szCs w:val="24"/>
                <w:lang w:val="en-US" w:eastAsia="ru-RU"/>
              </w:rPr>
              <w:t>4</w:t>
            </w:r>
          </w:p>
        </w:tc>
        <w:tc>
          <w:tcPr>
            <w:tcW w:w="567" w:type="dxa"/>
            <w:shd w:val="clear" w:color="auto" w:fill="auto"/>
          </w:tcPr>
          <w:p w14:paraId="567CF7FB" w14:textId="11A860B3" w:rsidR="00AC72E8" w:rsidRPr="00E80204"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0310</w:t>
            </w:r>
          </w:p>
        </w:tc>
        <w:tc>
          <w:tcPr>
            <w:tcW w:w="454" w:type="dxa"/>
            <w:gridSpan w:val="2"/>
            <w:shd w:val="clear" w:color="auto" w:fill="auto"/>
          </w:tcPr>
          <w:p w14:paraId="13424F19" w14:textId="039279C3" w:rsidR="00AC72E8" w:rsidRPr="00E80204"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08100</w:t>
            </w:r>
            <w:r>
              <w:rPr>
                <w:rFonts w:ascii="Times New Roman" w:eastAsia="Times New Roman" w:hAnsi="Times New Roman"/>
                <w:sz w:val="24"/>
                <w:szCs w:val="24"/>
                <w:lang w:val="en-US" w:eastAsia="ru-RU"/>
              </w:rPr>
              <w:t>S4850</w:t>
            </w:r>
          </w:p>
        </w:tc>
        <w:tc>
          <w:tcPr>
            <w:tcW w:w="538" w:type="dxa"/>
            <w:shd w:val="clear" w:color="auto" w:fill="auto"/>
          </w:tcPr>
          <w:p w14:paraId="71E12FAC" w14:textId="2555F34D" w:rsidR="00AC72E8" w:rsidRPr="00E80204" w:rsidRDefault="00AC72E8" w:rsidP="00AC72E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540</w:t>
            </w:r>
          </w:p>
        </w:tc>
        <w:tc>
          <w:tcPr>
            <w:tcW w:w="879" w:type="dxa"/>
            <w:shd w:val="clear" w:color="auto" w:fill="auto"/>
          </w:tcPr>
          <w:p w14:paraId="66EEBF29" w14:textId="6E37BAF0" w:rsidR="00AC72E8" w:rsidRDefault="00495A91" w:rsidP="00AC72E8">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851" w:type="dxa"/>
            <w:shd w:val="clear" w:color="auto" w:fill="auto"/>
          </w:tcPr>
          <w:p w14:paraId="70287477" w14:textId="200D883C" w:rsidR="00AC72E8" w:rsidRPr="00E80204" w:rsidRDefault="00AC72E8" w:rsidP="00AC72E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w:t>
            </w:r>
          </w:p>
        </w:tc>
        <w:tc>
          <w:tcPr>
            <w:tcW w:w="822" w:type="dxa"/>
            <w:shd w:val="clear" w:color="auto" w:fill="auto"/>
          </w:tcPr>
          <w:p w14:paraId="5B08DAA3" w14:textId="42301AEC" w:rsidR="00AC72E8" w:rsidRPr="00E80204" w:rsidRDefault="00AC72E8" w:rsidP="00AC72E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w:t>
            </w:r>
          </w:p>
        </w:tc>
        <w:tc>
          <w:tcPr>
            <w:tcW w:w="737" w:type="dxa"/>
            <w:shd w:val="clear" w:color="auto" w:fill="auto"/>
          </w:tcPr>
          <w:p w14:paraId="7DB87E25" w14:textId="4A85A142" w:rsidR="00AC72E8" w:rsidRPr="00E80204" w:rsidRDefault="00AC72E8" w:rsidP="00AC72E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w:t>
            </w:r>
          </w:p>
        </w:tc>
        <w:tc>
          <w:tcPr>
            <w:tcW w:w="851" w:type="dxa"/>
            <w:shd w:val="clear" w:color="auto" w:fill="auto"/>
          </w:tcPr>
          <w:p w14:paraId="29CC56F7" w14:textId="03882C6F" w:rsidR="00AC72E8" w:rsidRDefault="00AC72E8" w:rsidP="00AC72E8">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w:t>
            </w:r>
          </w:p>
        </w:tc>
        <w:tc>
          <w:tcPr>
            <w:tcW w:w="821" w:type="dxa"/>
            <w:shd w:val="clear" w:color="auto" w:fill="auto"/>
          </w:tcPr>
          <w:p w14:paraId="1F310F95" w14:textId="339A1EF9" w:rsidR="00AC72E8" w:rsidRPr="00495A91" w:rsidRDefault="00495A91"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10139,4</w:t>
            </w:r>
          </w:p>
        </w:tc>
        <w:tc>
          <w:tcPr>
            <w:tcW w:w="738" w:type="dxa"/>
            <w:shd w:val="clear" w:color="auto" w:fill="auto"/>
          </w:tcPr>
          <w:p w14:paraId="382F9667" w14:textId="71569CF6"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14A9CE01" w14:textId="22D082C1"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5150B502" w14:textId="3434E37B"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tcPr>
          <w:p w14:paraId="203CF3DB" w14:textId="6C07B674"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09" w:type="dxa"/>
            <w:shd w:val="clear" w:color="auto" w:fill="auto"/>
          </w:tcPr>
          <w:p w14:paraId="5D63E223" w14:textId="7EEF78FF"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tcPr>
          <w:p w14:paraId="5BE740CA" w14:textId="4401CE64"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tcPr>
          <w:p w14:paraId="51AD6AAF" w14:textId="1457A0A2" w:rsidR="00AC72E8" w:rsidRDefault="00AC72E8" w:rsidP="00AC72E8">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BC4936" w:rsidRPr="00E80204" w14:paraId="61ADC497" w14:textId="77777777" w:rsidTr="00E80204">
        <w:tc>
          <w:tcPr>
            <w:tcW w:w="993" w:type="dxa"/>
            <w:shd w:val="clear" w:color="auto" w:fill="auto"/>
          </w:tcPr>
          <w:p w14:paraId="1EEFE3F3" w14:textId="79B43881" w:rsidR="00BC4936" w:rsidRPr="00E80204" w:rsidRDefault="00BC4936" w:rsidP="00BC4936">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lastRenderedPageBreak/>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(Фонд оплаты труда учр</w:t>
            </w:r>
            <w:r w:rsidRPr="00385588">
              <w:rPr>
                <w:rFonts w:ascii="Times New Roman" w:eastAsia="Times New Roman" w:hAnsi="Times New Roman"/>
                <w:sz w:val="24"/>
                <w:szCs w:val="24"/>
                <w:lang w:eastAsia="ru-RU"/>
              </w:rPr>
              <w:t>е</w:t>
            </w:r>
            <w:r w:rsidRPr="00385588">
              <w:rPr>
                <w:rFonts w:ascii="Times New Roman" w:eastAsia="Times New Roman" w:hAnsi="Times New Roman"/>
                <w:sz w:val="24"/>
                <w:szCs w:val="24"/>
                <w:lang w:eastAsia="ru-RU"/>
              </w:rPr>
              <w:t>ждений)</w:t>
            </w:r>
          </w:p>
        </w:tc>
        <w:tc>
          <w:tcPr>
            <w:tcW w:w="992" w:type="dxa"/>
            <w:shd w:val="clear" w:color="auto" w:fill="auto"/>
            <w:vAlign w:val="bottom"/>
          </w:tcPr>
          <w:p w14:paraId="00F548B2" w14:textId="77777777" w:rsidR="00F9720E" w:rsidRPr="00521FB3" w:rsidRDefault="00F9720E"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lastRenderedPageBreak/>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5CF27F12"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5E01CE66"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 xml:space="preserve">сово </w:t>
            </w:r>
            <w:r>
              <w:rPr>
                <w:rFonts w:ascii="Times New Roman" w:hAnsi="Times New Roman"/>
                <w:sz w:val="24"/>
                <w:szCs w:val="24"/>
              </w:rPr>
              <w:lastRenderedPageBreak/>
              <w:t>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 xml:space="preserve">ская </w:t>
            </w:r>
            <w:r>
              <w:rPr>
                <w:rFonts w:ascii="Times New Roman" w:hAnsi="Times New Roman"/>
                <w:sz w:val="24"/>
                <w:szCs w:val="24"/>
              </w:rPr>
              <w:lastRenderedPageBreak/>
              <w:t>М.С.</w:t>
            </w:r>
          </w:p>
          <w:p w14:paraId="7408A6A8" w14:textId="065803D6" w:rsidR="00BC4936" w:rsidRPr="00E80204" w:rsidRDefault="00F9720E" w:rsidP="00F9720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0AEE82E1" w14:textId="77777777" w:rsidR="00BC4936" w:rsidRPr="00E80204" w:rsidRDefault="00BC4936" w:rsidP="00BC49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w:t>
            </w:r>
            <w:r w:rsidRPr="00E80204">
              <w:rPr>
                <w:rFonts w:ascii="Times New Roman" w:eastAsia="Times New Roman" w:hAnsi="Times New Roman"/>
                <w:sz w:val="24"/>
                <w:szCs w:val="24"/>
                <w:lang w:eastAsia="ru-RU"/>
              </w:rPr>
              <w:lastRenderedPageBreak/>
              <w:t>2</w:t>
            </w:r>
          </w:p>
        </w:tc>
        <w:tc>
          <w:tcPr>
            <w:tcW w:w="567" w:type="dxa"/>
            <w:shd w:val="clear" w:color="auto" w:fill="auto"/>
          </w:tcPr>
          <w:p w14:paraId="7B1FB159" w14:textId="77777777" w:rsidR="00BC4936" w:rsidRPr="00E80204" w:rsidRDefault="00BC4936" w:rsidP="00BC49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03</w:t>
            </w:r>
            <w:r w:rsidRPr="00E80204">
              <w:rPr>
                <w:rFonts w:ascii="Times New Roman" w:eastAsia="Times New Roman" w:hAnsi="Times New Roman"/>
                <w:sz w:val="24"/>
                <w:szCs w:val="24"/>
                <w:lang w:eastAsia="ru-RU"/>
              </w:rPr>
              <w:lastRenderedPageBreak/>
              <w:t>09</w:t>
            </w:r>
          </w:p>
        </w:tc>
        <w:tc>
          <w:tcPr>
            <w:tcW w:w="454" w:type="dxa"/>
            <w:gridSpan w:val="2"/>
            <w:shd w:val="clear" w:color="auto" w:fill="auto"/>
          </w:tcPr>
          <w:p w14:paraId="09E3ABB5" w14:textId="15EF2F77" w:rsidR="00BC4936" w:rsidRPr="00E80204" w:rsidRDefault="00BC4936" w:rsidP="00BC49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0</w:t>
            </w:r>
            <w:r>
              <w:rPr>
                <w:rFonts w:ascii="Times New Roman" w:eastAsia="Times New Roman" w:hAnsi="Times New Roman"/>
                <w:sz w:val="24"/>
                <w:szCs w:val="24"/>
                <w:lang w:eastAsia="ru-RU"/>
              </w:rPr>
              <w:lastRenderedPageBreak/>
              <w:t>810028810</w:t>
            </w:r>
          </w:p>
        </w:tc>
        <w:tc>
          <w:tcPr>
            <w:tcW w:w="538" w:type="dxa"/>
            <w:shd w:val="clear" w:color="auto" w:fill="auto"/>
          </w:tcPr>
          <w:p w14:paraId="7E3EE257" w14:textId="05C8C655" w:rsidR="00BC4936" w:rsidRPr="00E80204" w:rsidRDefault="00BC4936" w:rsidP="00BC49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w:t>
            </w:r>
            <w:r>
              <w:rPr>
                <w:rFonts w:ascii="Times New Roman" w:eastAsia="Times New Roman" w:hAnsi="Times New Roman"/>
                <w:sz w:val="24"/>
                <w:szCs w:val="24"/>
                <w:lang w:eastAsia="ru-RU"/>
              </w:rPr>
              <w:lastRenderedPageBreak/>
              <w:t>0</w:t>
            </w:r>
          </w:p>
        </w:tc>
        <w:tc>
          <w:tcPr>
            <w:tcW w:w="879" w:type="dxa"/>
            <w:shd w:val="clear" w:color="auto" w:fill="auto"/>
          </w:tcPr>
          <w:p w14:paraId="4D7E2E86" w14:textId="55D537B8" w:rsidR="00BC4936" w:rsidRPr="00E80204" w:rsidRDefault="00495A91" w:rsidP="00BC4936">
            <w:pPr>
              <w:widowControl w:val="0"/>
              <w:autoSpaceDE w:val="0"/>
              <w:autoSpaceDN w:val="0"/>
              <w:adjustRightInd w:val="0"/>
              <w:spacing w:after="0" w:line="240" w:lineRule="atLeast"/>
              <w:ind w:left="-91"/>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147200</w:t>
            </w:r>
            <w:r>
              <w:rPr>
                <w:rFonts w:ascii="Times New Roman" w:eastAsia="Times New Roman" w:hAnsi="Times New Roman"/>
                <w:sz w:val="24"/>
                <w:szCs w:val="24"/>
                <w:lang w:eastAsia="ru-RU"/>
              </w:rPr>
              <w:lastRenderedPageBreak/>
              <w:t>,00</w:t>
            </w:r>
          </w:p>
        </w:tc>
        <w:tc>
          <w:tcPr>
            <w:tcW w:w="851" w:type="dxa"/>
            <w:shd w:val="clear" w:color="auto" w:fill="auto"/>
          </w:tcPr>
          <w:p w14:paraId="7CCB9B86" w14:textId="77777777" w:rsidR="00BC4936" w:rsidRPr="00E80204" w:rsidRDefault="00BC4936" w:rsidP="00BC4936">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w:t>
            </w:r>
          </w:p>
        </w:tc>
        <w:tc>
          <w:tcPr>
            <w:tcW w:w="822" w:type="dxa"/>
            <w:shd w:val="clear" w:color="auto" w:fill="auto"/>
          </w:tcPr>
          <w:p w14:paraId="2A1A6382" w14:textId="0DF4EEEA" w:rsidR="00BC4936" w:rsidRPr="00E80204" w:rsidRDefault="000F3FE8" w:rsidP="00BC4936">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10484</w:t>
            </w:r>
            <w:r>
              <w:rPr>
                <w:rFonts w:ascii="Times New Roman" w:eastAsia="Times New Roman" w:hAnsi="Times New Roman"/>
                <w:sz w:val="24"/>
                <w:szCs w:val="24"/>
                <w:lang w:eastAsia="ru-RU"/>
              </w:rPr>
              <w:lastRenderedPageBreak/>
              <w:t>,9</w:t>
            </w:r>
          </w:p>
        </w:tc>
        <w:tc>
          <w:tcPr>
            <w:tcW w:w="737" w:type="dxa"/>
            <w:shd w:val="clear" w:color="auto" w:fill="auto"/>
          </w:tcPr>
          <w:p w14:paraId="51684792" w14:textId="3369F521" w:rsidR="00BC4936" w:rsidRPr="00E80204" w:rsidRDefault="00BC4936" w:rsidP="00BC4936">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1194</w:t>
            </w:r>
            <w:r>
              <w:rPr>
                <w:rFonts w:ascii="Times New Roman" w:eastAsia="Times New Roman" w:hAnsi="Times New Roman"/>
                <w:sz w:val="24"/>
                <w:szCs w:val="24"/>
                <w:lang w:eastAsia="ru-RU"/>
              </w:rPr>
              <w:lastRenderedPageBreak/>
              <w:t>0,1</w:t>
            </w:r>
          </w:p>
        </w:tc>
        <w:tc>
          <w:tcPr>
            <w:tcW w:w="851" w:type="dxa"/>
            <w:shd w:val="clear" w:color="auto" w:fill="auto"/>
          </w:tcPr>
          <w:p w14:paraId="288E819C" w14:textId="2F0E1C7D" w:rsidR="00BC4936" w:rsidRPr="00E80204" w:rsidRDefault="00BC4936"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11771,</w:t>
            </w:r>
            <w:r>
              <w:rPr>
                <w:rFonts w:ascii="Times New Roman" w:eastAsia="Times New Roman" w:hAnsi="Times New Roman"/>
                <w:sz w:val="24"/>
                <w:szCs w:val="24"/>
                <w:lang w:eastAsia="ru-RU"/>
              </w:rPr>
              <w:lastRenderedPageBreak/>
              <w:t>3</w:t>
            </w:r>
          </w:p>
        </w:tc>
        <w:tc>
          <w:tcPr>
            <w:tcW w:w="821" w:type="dxa"/>
            <w:shd w:val="clear" w:color="auto" w:fill="auto"/>
          </w:tcPr>
          <w:p w14:paraId="7E0F01C7" w14:textId="3681D5E3" w:rsidR="00BC4936" w:rsidRPr="00E80204" w:rsidRDefault="00495A91"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13257</w:t>
            </w:r>
            <w:r>
              <w:rPr>
                <w:rFonts w:ascii="Times New Roman" w:eastAsia="Times New Roman" w:hAnsi="Times New Roman"/>
                <w:sz w:val="24"/>
                <w:szCs w:val="24"/>
                <w:lang w:eastAsia="ru-RU"/>
              </w:rPr>
              <w:lastRenderedPageBreak/>
              <w:t>,4</w:t>
            </w:r>
          </w:p>
        </w:tc>
        <w:tc>
          <w:tcPr>
            <w:tcW w:w="738" w:type="dxa"/>
            <w:shd w:val="clear" w:color="auto" w:fill="auto"/>
          </w:tcPr>
          <w:p w14:paraId="20C433C5" w14:textId="42A9AA61" w:rsidR="00BC4936" w:rsidRPr="00E80204" w:rsidRDefault="00BC4936"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1378</w:t>
            </w:r>
            <w:r>
              <w:rPr>
                <w:rFonts w:ascii="Times New Roman" w:eastAsia="Times New Roman" w:hAnsi="Times New Roman"/>
                <w:sz w:val="24"/>
                <w:szCs w:val="24"/>
                <w:lang w:eastAsia="ru-RU"/>
              </w:rPr>
              <w:lastRenderedPageBreak/>
              <w:t>9,1</w:t>
            </w:r>
          </w:p>
        </w:tc>
        <w:tc>
          <w:tcPr>
            <w:tcW w:w="850" w:type="dxa"/>
            <w:shd w:val="clear" w:color="auto" w:fill="auto"/>
          </w:tcPr>
          <w:p w14:paraId="2202C570" w14:textId="061993A8" w:rsidR="00BC4936" w:rsidRPr="00E80204" w:rsidRDefault="00BC4936" w:rsidP="00BC4936">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14326,</w:t>
            </w:r>
            <w:r>
              <w:rPr>
                <w:rFonts w:ascii="Times New Roman" w:eastAsia="Times New Roman" w:hAnsi="Times New Roman"/>
                <w:sz w:val="24"/>
                <w:szCs w:val="24"/>
                <w:lang w:eastAsia="ru-RU"/>
              </w:rPr>
              <w:lastRenderedPageBreak/>
              <w:t>2</w:t>
            </w:r>
          </w:p>
        </w:tc>
        <w:tc>
          <w:tcPr>
            <w:tcW w:w="851" w:type="dxa"/>
            <w:shd w:val="clear" w:color="auto" w:fill="auto"/>
          </w:tcPr>
          <w:p w14:paraId="5F5D2E5B" w14:textId="66C56545" w:rsidR="00BC4936" w:rsidRPr="00E80204" w:rsidRDefault="00BC4936" w:rsidP="00BC4936">
            <w:pPr>
              <w:widowControl w:val="0"/>
              <w:spacing w:after="0" w:line="240" w:lineRule="auto"/>
              <w:ind w:left="-33"/>
              <w:jc w:val="center"/>
              <w:rPr>
                <w:rFonts w:ascii="Times New Roman" w:eastAsia="Times New Roman" w:hAnsi="Times New Roman"/>
                <w:sz w:val="24"/>
                <w:szCs w:val="24"/>
                <w:lang w:eastAsia="ru-RU"/>
              </w:rPr>
            </w:pPr>
            <w:r w:rsidRPr="00E62E69">
              <w:rPr>
                <w:rFonts w:ascii="Times New Roman" w:eastAsia="Times New Roman" w:hAnsi="Times New Roman"/>
                <w:sz w:val="24"/>
                <w:szCs w:val="24"/>
                <w:lang w:eastAsia="ru-RU"/>
              </w:rPr>
              <w:lastRenderedPageBreak/>
              <w:t>14326,</w:t>
            </w:r>
            <w:r w:rsidRPr="00E62E69">
              <w:rPr>
                <w:rFonts w:ascii="Times New Roman" w:eastAsia="Times New Roman" w:hAnsi="Times New Roman"/>
                <w:sz w:val="24"/>
                <w:szCs w:val="24"/>
                <w:lang w:eastAsia="ru-RU"/>
              </w:rPr>
              <w:lastRenderedPageBreak/>
              <w:t>2</w:t>
            </w:r>
          </w:p>
        </w:tc>
        <w:tc>
          <w:tcPr>
            <w:tcW w:w="850" w:type="dxa"/>
            <w:shd w:val="clear" w:color="auto" w:fill="auto"/>
          </w:tcPr>
          <w:p w14:paraId="14C83CA4" w14:textId="3DCAFD68" w:rsidR="00BC4936" w:rsidRPr="00E80204" w:rsidRDefault="00BC4936" w:rsidP="00BC4936">
            <w:pPr>
              <w:widowControl w:val="0"/>
              <w:spacing w:after="0" w:line="240" w:lineRule="auto"/>
              <w:ind w:left="-33"/>
              <w:jc w:val="center"/>
              <w:rPr>
                <w:rFonts w:ascii="Times New Roman" w:eastAsia="Times New Roman" w:hAnsi="Times New Roman"/>
                <w:sz w:val="24"/>
                <w:szCs w:val="24"/>
                <w:lang w:eastAsia="ru-RU"/>
              </w:rPr>
            </w:pPr>
            <w:r w:rsidRPr="00E62E69">
              <w:rPr>
                <w:rFonts w:ascii="Times New Roman" w:eastAsia="Times New Roman" w:hAnsi="Times New Roman"/>
                <w:sz w:val="24"/>
                <w:szCs w:val="24"/>
                <w:lang w:eastAsia="ru-RU"/>
              </w:rPr>
              <w:lastRenderedPageBreak/>
              <w:t>14326,</w:t>
            </w:r>
            <w:r w:rsidRPr="00E62E69">
              <w:rPr>
                <w:rFonts w:ascii="Times New Roman" w:eastAsia="Times New Roman" w:hAnsi="Times New Roman"/>
                <w:sz w:val="24"/>
                <w:szCs w:val="24"/>
                <w:lang w:eastAsia="ru-RU"/>
              </w:rPr>
              <w:lastRenderedPageBreak/>
              <w:t>2</w:t>
            </w:r>
          </w:p>
        </w:tc>
        <w:tc>
          <w:tcPr>
            <w:tcW w:w="709" w:type="dxa"/>
            <w:shd w:val="clear" w:color="auto" w:fill="auto"/>
          </w:tcPr>
          <w:p w14:paraId="60CB226A" w14:textId="2F68437E" w:rsidR="00BC4936" w:rsidRPr="00E80204" w:rsidRDefault="00BC4936" w:rsidP="00BC4936">
            <w:pPr>
              <w:widowControl w:val="0"/>
              <w:spacing w:after="0" w:line="240" w:lineRule="auto"/>
              <w:ind w:left="-33"/>
              <w:jc w:val="center"/>
              <w:rPr>
                <w:rFonts w:ascii="Times New Roman" w:eastAsia="Times New Roman" w:hAnsi="Times New Roman"/>
                <w:sz w:val="24"/>
                <w:szCs w:val="24"/>
                <w:lang w:eastAsia="ru-RU"/>
              </w:rPr>
            </w:pPr>
            <w:r w:rsidRPr="00E62E69">
              <w:rPr>
                <w:rFonts w:ascii="Times New Roman" w:eastAsia="Times New Roman" w:hAnsi="Times New Roman"/>
                <w:sz w:val="24"/>
                <w:szCs w:val="24"/>
                <w:lang w:eastAsia="ru-RU"/>
              </w:rPr>
              <w:lastRenderedPageBreak/>
              <w:t>1432</w:t>
            </w:r>
            <w:r w:rsidRPr="00E62E69">
              <w:rPr>
                <w:rFonts w:ascii="Times New Roman" w:eastAsia="Times New Roman" w:hAnsi="Times New Roman"/>
                <w:sz w:val="24"/>
                <w:szCs w:val="24"/>
                <w:lang w:eastAsia="ru-RU"/>
              </w:rPr>
              <w:lastRenderedPageBreak/>
              <w:t>6,2</w:t>
            </w:r>
          </w:p>
        </w:tc>
        <w:tc>
          <w:tcPr>
            <w:tcW w:w="851" w:type="dxa"/>
            <w:shd w:val="clear" w:color="auto" w:fill="auto"/>
          </w:tcPr>
          <w:p w14:paraId="6BF4173E" w14:textId="4DF201E7" w:rsidR="00BC4936" w:rsidRPr="00E80204" w:rsidRDefault="00BC4936" w:rsidP="00BC4936">
            <w:pPr>
              <w:widowControl w:val="0"/>
              <w:spacing w:after="0" w:line="240" w:lineRule="auto"/>
              <w:ind w:left="-33"/>
              <w:jc w:val="center"/>
              <w:rPr>
                <w:rFonts w:ascii="Times New Roman" w:eastAsia="Times New Roman" w:hAnsi="Times New Roman"/>
                <w:sz w:val="24"/>
                <w:szCs w:val="24"/>
                <w:lang w:eastAsia="ru-RU"/>
              </w:rPr>
            </w:pPr>
            <w:r w:rsidRPr="00E62E69">
              <w:rPr>
                <w:rFonts w:ascii="Times New Roman" w:eastAsia="Times New Roman" w:hAnsi="Times New Roman"/>
                <w:sz w:val="24"/>
                <w:szCs w:val="24"/>
                <w:lang w:eastAsia="ru-RU"/>
              </w:rPr>
              <w:lastRenderedPageBreak/>
              <w:t>14326,</w:t>
            </w:r>
            <w:r w:rsidRPr="00E62E69">
              <w:rPr>
                <w:rFonts w:ascii="Times New Roman" w:eastAsia="Times New Roman" w:hAnsi="Times New Roman"/>
                <w:sz w:val="24"/>
                <w:szCs w:val="24"/>
                <w:lang w:eastAsia="ru-RU"/>
              </w:rPr>
              <w:lastRenderedPageBreak/>
              <w:t>2</w:t>
            </w:r>
          </w:p>
        </w:tc>
        <w:tc>
          <w:tcPr>
            <w:tcW w:w="680" w:type="dxa"/>
            <w:shd w:val="clear" w:color="auto" w:fill="auto"/>
          </w:tcPr>
          <w:p w14:paraId="0E2CA475" w14:textId="583FDF8C" w:rsidR="00BC4936" w:rsidRPr="00E80204" w:rsidRDefault="00BC4936" w:rsidP="00BC4936">
            <w:pPr>
              <w:widowControl w:val="0"/>
              <w:spacing w:after="0" w:line="240" w:lineRule="auto"/>
              <w:ind w:left="-33"/>
              <w:jc w:val="center"/>
              <w:rPr>
                <w:rFonts w:ascii="Times New Roman" w:eastAsia="Times New Roman" w:hAnsi="Times New Roman"/>
                <w:sz w:val="24"/>
                <w:szCs w:val="24"/>
                <w:lang w:eastAsia="ru-RU"/>
              </w:rPr>
            </w:pPr>
            <w:r w:rsidRPr="00E62E69">
              <w:rPr>
                <w:rFonts w:ascii="Times New Roman" w:eastAsia="Times New Roman" w:hAnsi="Times New Roman"/>
                <w:sz w:val="24"/>
                <w:szCs w:val="24"/>
                <w:lang w:eastAsia="ru-RU"/>
              </w:rPr>
              <w:lastRenderedPageBreak/>
              <w:t>1432</w:t>
            </w:r>
            <w:r w:rsidRPr="00E62E69">
              <w:rPr>
                <w:rFonts w:ascii="Times New Roman" w:eastAsia="Times New Roman" w:hAnsi="Times New Roman"/>
                <w:sz w:val="24"/>
                <w:szCs w:val="24"/>
                <w:lang w:eastAsia="ru-RU"/>
              </w:rPr>
              <w:lastRenderedPageBreak/>
              <w:t>6,2</w:t>
            </w:r>
          </w:p>
        </w:tc>
      </w:tr>
      <w:tr w:rsidR="00E83695" w:rsidRPr="00E80204" w14:paraId="1A9258C7" w14:textId="77777777" w:rsidTr="00E80204">
        <w:tc>
          <w:tcPr>
            <w:tcW w:w="993" w:type="dxa"/>
            <w:shd w:val="clear" w:color="auto" w:fill="auto"/>
          </w:tcPr>
          <w:p w14:paraId="46C97238" w14:textId="1A97A09C" w:rsidR="00E83695" w:rsidRPr="00E80204" w:rsidRDefault="00E83695" w:rsidP="00E83695">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тельных 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30F122D4" w14:textId="77777777" w:rsidR="00F9720E" w:rsidRPr="00521FB3" w:rsidRDefault="00F9720E"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 xml:space="preserve">ского района в лице МКУ </w:t>
            </w:r>
            <w:r>
              <w:rPr>
                <w:rFonts w:ascii="Times New Roman" w:hAnsi="Times New Roman"/>
                <w:sz w:val="24"/>
                <w:szCs w:val="24"/>
              </w:rPr>
              <w:lastRenderedPageBreak/>
              <w:t>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2DD1DB09"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66CCBA34"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lastRenderedPageBreak/>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392FAFD4" w14:textId="57103B7D" w:rsidR="00E83695" w:rsidRPr="00E80204" w:rsidRDefault="00F9720E" w:rsidP="00F9720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 xml:space="preserve">ции </w:t>
            </w:r>
            <w:r>
              <w:rPr>
                <w:rFonts w:ascii="Times New Roman" w:hAnsi="Times New Roman"/>
                <w:sz w:val="24"/>
                <w:szCs w:val="24"/>
              </w:rPr>
              <w:lastRenderedPageBreak/>
              <w:t>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7579178D" w14:textId="45E0BE75" w:rsidR="00E83695" w:rsidRPr="00E80204" w:rsidRDefault="00E83695"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41897DA0" w14:textId="59F776E1" w:rsidR="00E83695" w:rsidRPr="00E80204" w:rsidRDefault="00E83695"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52A53146" w14:textId="6142FF57" w:rsidR="00E83695" w:rsidRPr="00E80204" w:rsidRDefault="00E83695"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03594" w14:textId="726D51ED" w:rsidR="00E83695" w:rsidRPr="00E80204" w:rsidRDefault="00E83695"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879" w:type="dxa"/>
            <w:shd w:val="clear" w:color="auto" w:fill="auto"/>
          </w:tcPr>
          <w:p w14:paraId="53F43EDD" w14:textId="36FA586F" w:rsidR="00E83695" w:rsidRPr="00E80204" w:rsidRDefault="00495A91" w:rsidP="004A46D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39863,6</w:t>
            </w:r>
          </w:p>
        </w:tc>
        <w:tc>
          <w:tcPr>
            <w:tcW w:w="851" w:type="dxa"/>
            <w:shd w:val="clear" w:color="auto" w:fill="auto"/>
          </w:tcPr>
          <w:p w14:paraId="5C1C84CB" w14:textId="31F47BCD" w:rsidR="00E83695" w:rsidRPr="00E80204" w:rsidRDefault="00E83695"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4D1F37C9" w14:textId="78BE6489" w:rsidR="00E83695" w:rsidRPr="00E80204" w:rsidRDefault="000F3FE8"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1842,1</w:t>
            </w:r>
          </w:p>
        </w:tc>
        <w:tc>
          <w:tcPr>
            <w:tcW w:w="737" w:type="dxa"/>
            <w:shd w:val="clear" w:color="auto" w:fill="auto"/>
          </w:tcPr>
          <w:p w14:paraId="41AC0445" w14:textId="2127E9EB" w:rsidR="00E83695" w:rsidRDefault="00E83695"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6471,1</w:t>
            </w:r>
          </w:p>
        </w:tc>
        <w:tc>
          <w:tcPr>
            <w:tcW w:w="851" w:type="dxa"/>
            <w:shd w:val="clear" w:color="auto" w:fill="auto"/>
          </w:tcPr>
          <w:p w14:paraId="7F2C9445" w14:textId="12D69830" w:rsidR="00E83695" w:rsidRDefault="00E83695"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4060,1</w:t>
            </w:r>
          </w:p>
        </w:tc>
        <w:tc>
          <w:tcPr>
            <w:tcW w:w="821" w:type="dxa"/>
            <w:shd w:val="clear" w:color="auto" w:fill="auto"/>
          </w:tcPr>
          <w:p w14:paraId="6C4106A9" w14:textId="4FC4B78A" w:rsidR="00E83695" w:rsidRDefault="00495A91" w:rsidP="004A46DF">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3286,2</w:t>
            </w:r>
          </w:p>
        </w:tc>
        <w:tc>
          <w:tcPr>
            <w:tcW w:w="738" w:type="dxa"/>
            <w:shd w:val="clear" w:color="auto" w:fill="auto"/>
          </w:tcPr>
          <w:p w14:paraId="15A97B4E" w14:textId="1F6FA937" w:rsidR="00E83695" w:rsidRPr="00222BFC" w:rsidRDefault="00E83695"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3361,3</w:t>
            </w:r>
          </w:p>
        </w:tc>
        <w:tc>
          <w:tcPr>
            <w:tcW w:w="850" w:type="dxa"/>
            <w:shd w:val="clear" w:color="auto" w:fill="auto"/>
          </w:tcPr>
          <w:p w14:paraId="21EC2732" w14:textId="6ACAF2FC" w:rsidR="00E83695" w:rsidRPr="00222BFC" w:rsidRDefault="00E83695"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3473,8</w:t>
            </w:r>
          </w:p>
        </w:tc>
        <w:tc>
          <w:tcPr>
            <w:tcW w:w="851" w:type="dxa"/>
            <w:shd w:val="clear" w:color="auto" w:fill="auto"/>
          </w:tcPr>
          <w:p w14:paraId="7BA8640E" w14:textId="554A21F1" w:rsidR="00E83695" w:rsidRPr="00222BFC"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676C9A">
              <w:rPr>
                <w:rFonts w:ascii="Times New Roman" w:eastAsia="Times New Roman" w:hAnsi="Times New Roman"/>
                <w:sz w:val="24"/>
                <w:szCs w:val="24"/>
                <w:lang w:eastAsia="ru-RU"/>
              </w:rPr>
              <w:t>3473,8</w:t>
            </w:r>
          </w:p>
        </w:tc>
        <w:tc>
          <w:tcPr>
            <w:tcW w:w="850" w:type="dxa"/>
            <w:shd w:val="clear" w:color="auto" w:fill="auto"/>
          </w:tcPr>
          <w:p w14:paraId="06136473" w14:textId="12EF3D2E" w:rsidR="00E83695" w:rsidRPr="00222BFC"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676C9A">
              <w:rPr>
                <w:rFonts w:ascii="Times New Roman" w:eastAsia="Times New Roman" w:hAnsi="Times New Roman"/>
                <w:sz w:val="24"/>
                <w:szCs w:val="24"/>
                <w:lang w:eastAsia="ru-RU"/>
              </w:rPr>
              <w:t>3473,8</w:t>
            </w:r>
          </w:p>
        </w:tc>
        <w:tc>
          <w:tcPr>
            <w:tcW w:w="709" w:type="dxa"/>
            <w:shd w:val="clear" w:color="auto" w:fill="auto"/>
          </w:tcPr>
          <w:p w14:paraId="310150E4" w14:textId="5E9E9232" w:rsidR="00E83695" w:rsidRPr="00222BFC"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676C9A">
              <w:rPr>
                <w:rFonts w:ascii="Times New Roman" w:eastAsia="Times New Roman" w:hAnsi="Times New Roman"/>
                <w:sz w:val="24"/>
                <w:szCs w:val="24"/>
                <w:lang w:eastAsia="ru-RU"/>
              </w:rPr>
              <w:t>3473,8</w:t>
            </w:r>
          </w:p>
        </w:tc>
        <w:tc>
          <w:tcPr>
            <w:tcW w:w="851" w:type="dxa"/>
            <w:shd w:val="clear" w:color="auto" w:fill="auto"/>
          </w:tcPr>
          <w:p w14:paraId="1A890EC0" w14:textId="45B69964" w:rsidR="00E83695" w:rsidRPr="00222BFC"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676C9A">
              <w:rPr>
                <w:rFonts w:ascii="Times New Roman" w:eastAsia="Times New Roman" w:hAnsi="Times New Roman"/>
                <w:sz w:val="24"/>
                <w:szCs w:val="24"/>
                <w:lang w:eastAsia="ru-RU"/>
              </w:rPr>
              <w:t>3473,8</w:t>
            </w:r>
          </w:p>
        </w:tc>
        <w:tc>
          <w:tcPr>
            <w:tcW w:w="680" w:type="dxa"/>
            <w:shd w:val="clear" w:color="auto" w:fill="auto"/>
          </w:tcPr>
          <w:p w14:paraId="1707A003" w14:textId="47EB266E" w:rsidR="00E83695" w:rsidRPr="00222BFC"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676C9A">
              <w:rPr>
                <w:rFonts w:ascii="Times New Roman" w:eastAsia="Times New Roman" w:hAnsi="Times New Roman"/>
                <w:sz w:val="24"/>
                <w:szCs w:val="24"/>
                <w:lang w:eastAsia="ru-RU"/>
              </w:rPr>
              <w:t>3473,8</w:t>
            </w:r>
          </w:p>
        </w:tc>
      </w:tr>
      <w:tr w:rsidR="00E83695" w:rsidRPr="00E80204" w14:paraId="6592D922" w14:textId="77777777" w:rsidTr="00E80204">
        <w:tc>
          <w:tcPr>
            <w:tcW w:w="993" w:type="dxa"/>
            <w:shd w:val="clear" w:color="auto" w:fill="auto"/>
          </w:tcPr>
          <w:p w14:paraId="4C76D19E" w14:textId="685B03D6" w:rsidR="00E83695" w:rsidRPr="00E80204" w:rsidRDefault="00E83695" w:rsidP="00E83695">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lastRenderedPageBreak/>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4DF74EE3" w14:textId="77777777" w:rsidR="00F9720E" w:rsidRPr="00521FB3" w:rsidRDefault="00F9720E"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lastRenderedPageBreak/>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 xml:space="preserve">ника МКУ </w:t>
            </w:r>
            <w:r w:rsidRPr="00521FB3">
              <w:rPr>
                <w:rFonts w:ascii="Times New Roman" w:hAnsi="Times New Roman"/>
                <w:sz w:val="24"/>
                <w:szCs w:val="24"/>
              </w:rPr>
              <w:lastRenderedPageBreak/>
              <w:t>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239A2A0A"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кова Д. А.</w:t>
            </w:r>
          </w:p>
          <w:p w14:paraId="6C4B97B9"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lastRenderedPageBreak/>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05546DF3" w14:textId="2B088919" w:rsidR="00E83695" w:rsidRPr="00E80204" w:rsidRDefault="00F9720E" w:rsidP="00F9720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lastRenderedPageBreak/>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130AA4B3" w14:textId="36B073FB" w:rsidR="00E83695" w:rsidRPr="00E80204" w:rsidRDefault="00E83695"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902</w:t>
            </w:r>
          </w:p>
        </w:tc>
        <w:tc>
          <w:tcPr>
            <w:tcW w:w="567" w:type="dxa"/>
            <w:shd w:val="clear" w:color="auto" w:fill="auto"/>
          </w:tcPr>
          <w:p w14:paraId="1A5D1AF5" w14:textId="3BF04A4F" w:rsidR="00E83695" w:rsidRPr="00E80204" w:rsidRDefault="00E83695"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0309</w:t>
            </w:r>
          </w:p>
        </w:tc>
        <w:tc>
          <w:tcPr>
            <w:tcW w:w="454" w:type="dxa"/>
            <w:gridSpan w:val="2"/>
            <w:shd w:val="clear" w:color="auto" w:fill="auto"/>
          </w:tcPr>
          <w:p w14:paraId="00DFD7C3" w14:textId="173DCD86" w:rsidR="00E83695" w:rsidRPr="00E80204" w:rsidRDefault="00E83695"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51481" w14:textId="29C9CAB7" w:rsidR="00E83695" w:rsidRDefault="00E83695" w:rsidP="00E83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850</w:t>
            </w:r>
          </w:p>
        </w:tc>
        <w:tc>
          <w:tcPr>
            <w:tcW w:w="879" w:type="dxa"/>
            <w:shd w:val="clear" w:color="auto" w:fill="auto"/>
          </w:tcPr>
          <w:p w14:paraId="0ED06957" w14:textId="588050E2" w:rsidR="00E83695" w:rsidRPr="00E80204" w:rsidRDefault="004A46DF" w:rsidP="00E8369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728,8</w:t>
            </w:r>
          </w:p>
        </w:tc>
        <w:tc>
          <w:tcPr>
            <w:tcW w:w="851" w:type="dxa"/>
            <w:shd w:val="clear" w:color="auto" w:fill="auto"/>
          </w:tcPr>
          <w:p w14:paraId="6C65F0BA" w14:textId="6D6C001D" w:rsidR="00E83695" w:rsidRDefault="00E83695"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1DD10805" w14:textId="634D4089" w:rsidR="00E83695" w:rsidRDefault="00E83695"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772D6E05" w14:textId="1DA38C96" w:rsidR="00E83695" w:rsidRDefault="00E83695" w:rsidP="00E83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71,4</w:t>
            </w:r>
          </w:p>
        </w:tc>
        <w:tc>
          <w:tcPr>
            <w:tcW w:w="851" w:type="dxa"/>
            <w:shd w:val="clear" w:color="auto" w:fill="auto"/>
          </w:tcPr>
          <w:p w14:paraId="24E2BD97" w14:textId="2C53A921" w:rsidR="00E83695" w:rsidRDefault="00E83695"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70,4</w:t>
            </w:r>
          </w:p>
        </w:tc>
        <w:tc>
          <w:tcPr>
            <w:tcW w:w="821" w:type="dxa"/>
            <w:shd w:val="clear" w:color="auto" w:fill="auto"/>
          </w:tcPr>
          <w:p w14:paraId="2990026E" w14:textId="7859BC37" w:rsidR="00E83695" w:rsidRDefault="00495A91"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92,7</w:t>
            </w:r>
          </w:p>
        </w:tc>
        <w:tc>
          <w:tcPr>
            <w:tcW w:w="738" w:type="dxa"/>
            <w:shd w:val="clear" w:color="auto" w:fill="auto"/>
          </w:tcPr>
          <w:p w14:paraId="14B9EEC2" w14:textId="59437EC8" w:rsidR="00E83695" w:rsidRPr="00681864" w:rsidRDefault="00E83695" w:rsidP="00E83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70,3</w:t>
            </w:r>
          </w:p>
        </w:tc>
        <w:tc>
          <w:tcPr>
            <w:tcW w:w="850" w:type="dxa"/>
            <w:shd w:val="clear" w:color="auto" w:fill="auto"/>
          </w:tcPr>
          <w:p w14:paraId="3C09562E" w14:textId="0876DF65" w:rsidR="00E83695" w:rsidRPr="00681864"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49776E">
              <w:rPr>
                <w:rFonts w:ascii="Times New Roman" w:eastAsia="Times New Roman" w:hAnsi="Times New Roman"/>
                <w:sz w:val="24"/>
                <w:szCs w:val="24"/>
                <w:lang w:eastAsia="ru-RU"/>
              </w:rPr>
              <w:t>70,3</w:t>
            </w:r>
          </w:p>
        </w:tc>
        <w:tc>
          <w:tcPr>
            <w:tcW w:w="851" w:type="dxa"/>
            <w:shd w:val="clear" w:color="auto" w:fill="auto"/>
          </w:tcPr>
          <w:p w14:paraId="4D3BE40C" w14:textId="610B5FD9" w:rsidR="00E83695" w:rsidRPr="00681864"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49776E">
              <w:rPr>
                <w:rFonts w:ascii="Times New Roman" w:eastAsia="Times New Roman" w:hAnsi="Times New Roman"/>
                <w:sz w:val="24"/>
                <w:szCs w:val="24"/>
                <w:lang w:eastAsia="ru-RU"/>
              </w:rPr>
              <w:t>70,3</w:t>
            </w:r>
          </w:p>
        </w:tc>
        <w:tc>
          <w:tcPr>
            <w:tcW w:w="850" w:type="dxa"/>
            <w:shd w:val="clear" w:color="auto" w:fill="auto"/>
          </w:tcPr>
          <w:p w14:paraId="0DA88930" w14:textId="329747C4" w:rsidR="00E83695" w:rsidRPr="00681864"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49776E">
              <w:rPr>
                <w:rFonts w:ascii="Times New Roman" w:eastAsia="Times New Roman" w:hAnsi="Times New Roman"/>
                <w:sz w:val="24"/>
                <w:szCs w:val="24"/>
                <w:lang w:eastAsia="ru-RU"/>
              </w:rPr>
              <w:t>70,3</w:t>
            </w:r>
          </w:p>
        </w:tc>
        <w:tc>
          <w:tcPr>
            <w:tcW w:w="709" w:type="dxa"/>
            <w:shd w:val="clear" w:color="auto" w:fill="auto"/>
          </w:tcPr>
          <w:p w14:paraId="15A3AE56" w14:textId="1AEDFB22" w:rsidR="00E83695" w:rsidRPr="00681864"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49776E">
              <w:rPr>
                <w:rFonts w:ascii="Times New Roman" w:eastAsia="Times New Roman" w:hAnsi="Times New Roman"/>
                <w:sz w:val="24"/>
                <w:szCs w:val="24"/>
                <w:lang w:eastAsia="ru-RU"/>
              </w:rPr>
              <w:t>70,3</w:t>
            </w:r>
          </w:p>
        </w:tc>
        <w:tc>
          <w:tcPr>
            <w:tcW w:w="851" w:type="dxa"/>
            <w:shd w:val="clear" w:color="auto" w:fill="auto"/>
          </w:tcPr>
          <w:p w14:paraId="4363E00D" w14:textId="334FCD45" w:rsidR="00E83695" w:rsidRPr="00681864"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49776E">
              <w:rPr>
                <w:rFonts w:ascii="Times New Roman" w:eastAsia="Times New Roman" w:hAnsi="Times New Roman"/>
                <w:sz w:val="24"/>
                <w:szCs w:val="24"/>
                <w:lang w:eastAsia="ru-RU"/>
              </w:rPr>
              <w:t>70,3</w:t>
            </w:r>
          </w:p>
        </w:tc>
        <w:tc>
          <w:tcPr>
            <w:tcW w:w="680" w:type="dxa"/>
            <w:shd w:val="clear" w:color="auto" w:fill="auto"/>
          </w:tcPr>
          <w:p w14:paraId="69971F26" w14:textId="0BF92CBB" w:rsidR="00E83695" w:rsidRPr="00681864" w:rsidRDefault="00E83695" w:rsidP="00E83695">
            <w:pPr>
              <w:widowControl w:val="0"/>
              <w:spacing w:after="0" w:line="240" w:lineRule="auto"/>
              <w:ind w:left="-33"/>
              <w:jc w:val="center"/>
              <w:rPr>
                <w:rFonts w:ascii="Times New Roman" w:eastAsia="Times New Roman" w:hAnsi="Times New Roman"/>
                <w:sz w:val="24"/>
                <w:szCs w:val="24"/>
                <w:lang w:eastAsia="ru-RU"/>
              </w:rPr>
            </w:pPr>
            <w:r w:rsidRPr="0049776E">
              <w:rPr>
                <w:rFonts w:ascii="Times New Roman" w:eastAsia="Times New Roman" w:hAnsi="Times New Roman"/>
                <w:sz w:val="24"/>
                <w:szCs w:val="24"/>
                <w:lang w:eastAsia="ru-RU"/>
              </w:rPr>
              <w:t>70,3</w:t>
            </w:r>
          </w:p>
        </w:tc>
      </w:tr>
      <w:tr w:rsidR="007C15BD" w:rsidRPr="00E80204" w14:paraId="30EEF40D" w14:textId="77777777" w:rsidTr="00E80204">
        <w:tc>
          <w:tcPr>
            <w:tcW w:w="993" w:type="dxa"/>
            <w:shd w:val="clear" w:color="auto" w:fill="auto"/>
          </w:tcPr>
          <w:p w14:paraId="625BB583"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1.7</w:t>
            </w:r>
          </w:p>
          <w:p w14:paraId="734F4890"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осн</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щение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ного фо</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мир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прио</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рет</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м</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дул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ного здания для его разм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 xml:space="preserve">щения </w:t>
            </w:r>
          </w:p>
        </w:tc>
        <w:tc>
          <w:tcPr>
            <w:tcW w:w="992" w:type="dxa"/>
            <w:shd w:val="clear" w:color="auto" w:fill="auto"/>
            <w:vAlign w:val="bottom"/>
          </w:tcPr>
          <w:p w14:paraId="16550D43" w14:textId="77777777" w:rsidR="00F9720E" w:rsidRPr="00521FB3" w:rsidRDefault="00F9720E" w:rsidP="00F9720E">
            <w:pPr>
              <w:widowControl w:val="0"/>
              <w:autoSpaceDE w:val="0"/>
              <w:autoSpaceDN w:val="0"/>
              <w:adjustRightInd w:val="0"/>
              <w:spacing w:line="216" w:lineRule="auto"/>
              <w:ind w:left="-75" w:right="-75"/>
              <w:jc w:val="center"/>
              <w:rPr>
                <w:rFonts w:ascii="Times New Roman" w:hAnsi="Times New Roman"/>
                <w:sz w:val="24"/>
                <w:szCs w:val="24"/>
              </w:rPr>
            </w:pPr>
            <w:r w:rsidRPr="001F60DC">
              <w:rPr>
                <w:rFonts w:ascii="Times New Roman" w:hAnsi="Times New Roman"/>
                <w:sz w:val="24"/>
              </w:rPr>
              <w:t>Отве</w:t>
            </w:r>
            <w:r w:rsidRPr="001F60DC">
              <w:rPr>
                <w:rFonts w:ascii="Times New Roman" w:hAnsi="Times New Roman"/>
                <w:sz w:val="24"/>
              </w:rPr>
              <w:t>т</w:t>
            </w:r>
            <w:r w:rsidRPr="001F60DC">
              <w:rPr>
                <w:rFonts w:ascii="Times New Roman" w:hAnsi="Times New Roman"/>
                <w:sz w:val="24"/>
              </w:rPr>
              <w:t>стве</w:t>
            </w:r>
            <w:r w:rsidRPr="001F60DC">
              <w:rPr>
                <w:rFonts w:ascii="Times New Roman" w:hAnsi="Times New Roman"/>
                <w:sz w:val="24"/>
              </w:rPr>
              <w:t>н</w:t>
            </w:r>
            <w:r w:rsidRPr="001F60DC">
              <w:rPr>
                <w:rFonts w:ascii="Times New Roman" w:hAnsi="Times New Roman"/>
                <w:sz w:val="24"/>
              </w:rPr>
              <w:t>ный и</w:t>
            </w:r>
            <w:r w:rsidRPr="001F60DC">
              <w:rPr>
                <w:rFonts w:ascii="Times New Roman" w:hAnsi="Times New Roman"/>
                <w:sz w:val="24"/>
              </w:rPr>
              <w:t>с</w:t>
            </w:r>
            <w:r w:rsidRPr="001F60DC">
              <w:rPr>
                <w:rFonts w:ascii="Times New Roman" w:hAnsi="Times New Roman"/>
                <w:sz w:val="24"/>
              </w:rPr>
              <w:t>полн</w:t>
            </w:r>
            <w:r w:rsidRPr="001F60DC">
              <w:rPr>
                <w:rFonts w:ascii="Times New Roman" w:hAnsi="Times New Roman"/>
                <w:sz w:val="24"/>
              </w:rPr>
              <w:t>и</w:t>
            </w:r>
            <w:r w:rsidRPr="001F60DC">
              <w:rPr>
                <w:rFonts w:ascii="Times New Roman" w:hAnsi="Times New Roman"/>
                <w:sz w:val="24"/>
              </w:rPr>
              <w:t>тель</w:t>
            </w:r>
            <w:r>
              <w:rPr>
                <w:rFonts w:ascii="Times New Roman" w:hAnsi="Times New Roman"/>
                <w:sz w:val="24"/>
              </w:rPr>
              <w:t xml:space="preserve"> -</w:t>
            </w:r>
            <w:r>
              <w:rPr>
                <w:rFonts w:ascii="Times New Roman" w:hAnsi="Times New Roman"/>
                <w:sz w:val="24"/>
                <w:szCs w:val="24"/>
              </w:rPr>
              <w:t xml:space="preserve"> Адм</w:t>
            </w:r>
            <w:r>
              <w:rPr>
                <w:rFonts w:ascii="Times New Roman" w:hAnsi="Times New Roman"/>
                <w:sz w:val="24"/>
                <w:szCs w:val="24"/>
              </w:rPr>
              <w:t>и</w:t>
            </w:r>
            <w:r>
              <w:rPr>
                <w:rFonts w:ascii="Times New Roman" w:hAnsi="Times New Roman"/>
                <w:sz w:val="24"/>
                <w:szCs w:val="24"/>
              </w:rPr>
              <w:t>нистр</w:t>
            </w:r>
            <w:r>
              <w:rPr>
                <w:rFonts w:ascii="Times New Roman" w:hAnsi="Times New Roman"/>
                <w:sz w:val="24"/>
                <w:szCs w:val="24"/>
              </w:rPr>
              <w:t>а</w:t>
            </w:r>
            <w:r>
              <w:rPr>
                <w:rFonts w:ascii="Times New Roman" w:hAnsi="Times New Roman"/>
                <w:sz w:val="24"/>
                <w:szCs w:val="24"/>
              </w:rPr>
              <w:t>ция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в лице МКУ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«Упра</w:t>
            </w:r>
            <w:r>
              <w:rPr>
                <w:rFonts w:ascii="Times New Roman" w:hAnsi="Times New Roman"/>
                <w:sz w:val="24"/>
                <w:szCs w:val="24"/>
              </w:rPr>
              <w:t>в</w:t>
            </w:r>
            <w:r>
              <w:rPr>
                <w:rFonts w:ascii="Times New Roman" w:hAnsi="Times New Roman"/>
                <w:sz w:val="24"/>
                <w:szCs w:val="24"/>
              </w:rPr>
              <w:t>ление ГОЧС»,</w:t>
            </w:r>
            <w:r>
              <w:rPr>
                <w:szCs w:val="24"/>
              </w:rPr>
              <w:t xml:space="preserve"> </w:t>
            </w:r>
            <w:r w:rsidRPr="00521FB3">
              <w:rPr>
                <w:rFonts w:ascii="Times New Roman" w:hAnsi="Times New Roman"/>
                <w:sz w:val="24"/>
                <w:szCs w:val="24"/>
              </w:rPr>
              <w:t>начал</w:t>
            </w:r>
            <w:r w:rsidRPr="00521FB3">
              <w:rPr>
                <w:rFonts w:ascii="Times New Roman" w:hAnsi="Times New Roman"/>
                <w:sz w:val="24"/>
                <w:szCs w:val="24"/>
              </w:rPr>
              <w:t>ь</w:t>
            </w:r>
            <w:r w:rsidRPr="00521FB3">
              <w:rPr>
                <w:rFonts w:ascii="Times New Roman" w:hAnsi="Times New Roman"/>
                <w:sz w:val="24"/>
                <w:szCs w:val="24"/>
              </w:rPr>
              <w:t>ника МКУ О</w:t>
            </w:r>
            <w:r w:rsidRPr="00521FB3">
              <w:rPr>
                <w:rFonts w:ascii="Times New Roman" w:hAnsi="Times New Roman"/>
                <w:sz w:val="24"/>
                <w:szCs w:val="24"/>
              </w:rPr>
              <w:t>к</w:t>
            </w:r>
            <w:r w:rsidRPr="00521FB3">
              <w:rPr>
                <w:rFonts w:ascii="Times New Roman" w:hAnsi="Times New Roman"/>
                <w:sz w:val="24"/>
                <w:szCs w:val="24"/>
              </w:rPr>
              <w:t>тябр</w:t>
            </w:r>
            <w:r w:rsidRPr="00521FB3">
              <w:rPr>
                <w:rFonts w:ascii="Times New Roman" w:hAnsi="Times New Roman"/>
                <w:sz w:val="24"/>
                <w:szCs w:val="24"/>
              </w:rPr>
              <w:t>ь</w:t>
            </w:r>
            <w:r w:rsidRPr="00521FB3">
              <w:rPr>
                <w:rFonts w:ascii="Times New Roman" w:hAnsi="Times New Roman"/>
                <w:sz w:val="24"/>
                <w:szCs w:val="24"/>
              </w:rPr>
              <w:t>ского района «Упра</w:t>
            </w:r>
            <w:r w:rsidRPr="00521FB3">
              <w:rPr>
                <w:rFonts w:ascii="Times New Roman" w:hAnsi="Times New Roman"/>
                <w:sz w:val="24"/>
                <w:szCs w:val="24"/>
              </w:rPr>
              <w:t>в</w:t>
            </w:r>
            <w:r w:rsidRPr="00521FB3">
              <w:rPr>
                <w:rFonts w:ascii="Times New Roman" w:hAnsi="Times New Roman"/>
                <w:sz w:val="24"/>
                <w:szCs w:val="24"/>
              </w:rPr>
              <w:t>ление ГОЧС»</w:t>
            </w:r>
          </w:p>
          <w:p w14:paraId="57EA88CC"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Уш</w:t>
            </w:r>
            <w:r w:rsidRPr="00521FB3">
              <w:rPr>
                <w:rFonts w:ascii="Times New Roman" w:hAnsi="Times New Roman"/>
                <w:sz w:val="24"/>
                <w:szCs w:val="24"/>
              </w:rPr>
              <w:t>а</w:t>
            </w:r>
            <w:r w:rsidRPr="00521FB3">
              <w:rPr>
                <w:rFonts w:ascii="Times New Roman" w:hAnsi="Times New Roman"/>
                <w:sz w:val="24"/>
                <w:szCs w:val="24"/>
              </w:rPr>
              <w:t xml:space="preserve">кова Д. </w:t>
            </w:r>
            <w:r w:rsidRPr="00521FB3">
              <w:rPr>
                <w:rFonts w:ascii="Times New Roman" w:hAnsi="Times New Roman"/>
                <w:sz w:val="24"/>
                <w:szCs w:val="24"/>
              </w:rPr>
              <w:lastRenderedPageBreak/>
              <w:t>А.</w:t>
            </w:r>
          </w:p>
          <w:p w14:paraId="5B8EE28F" w14:textId="77777777" w:rsidR="00F9720E" w:rsidRDefault="00F9720E" w:rsidP="00F9720E">
            <w:pPr>
              <w:widowControl w:val="0"/>
              <w:autoSpaceDE w:val="0"/>
              <w:autoSpaceDN w:val="0"/>
              <w:adjustRightInd w:val="0"/>
              <w:spacing w:line="240" w:lineRule="auto"/>
              <w:jc w:val="center"/>
              <w:outlineLvl w:val="1"/>
              <w:rPr>
                <w:rFonts w:ascii="Times New Roman" w:hAnsi="Times New Roman"/>
                <w:sz w:val="24"/>
                <w:szCs w:val="24"/>
              </w:rPr>
            </w:pPr>
            <w:r w:rsidRPr="00521FB3">
              <w:rPr>
                <w:rFonts w:ascii="Times New Roman" w:hAnsi="Times New Roman"/>
                <w:sz w:val="24"/>
                <w:szCs w:val="24"/>
              </w:rPr>
              <w:t xml:space="preserve"> </w:t>
            </w:r>
            <w:r>
              <w:rPr>
                <w:rFonts w:ascii="Times New Roman" w:hAnsi="Times New Roman"/>
                <w:sz w:val="24"/>
                <w:szCs w:val="24"/>
              </w:rPr>
              <w:t>учас</w:t>
            </w:r>
            <w:r>
              <w:rPr>
                <w:rFonts w:ascii="Times New Roman" w:hAnsi="Times New Roman"/>
                <w:sz w:val="24"/>
                <w:szCs w:val="24"/>
              </w:rPr>
              <w:t>т</w:t>
            </w:r>
            <w:r>
              <w:rPr>
                <w:rFonts w:ascii="Times New Roman" w:hAnsi="Times New Roman"/>
                <w:sz w:val="24"/>
                <w:szCs w:val="24"/>
              </w:rPr>
              <w:t>ники: фина</w:t>
            </w:r>
            <w:r>
              <w:rPr>
                <w:rFonts w:ascii="Times New Roman" w:hAnsi="Times New Roman"/>
                <w:sz w:val="24"/>
                <w:szCs w:val="24"/>
              </w:rPr>
              <w:t>н</w:t>
            </w:r>
            <w:r>
              <w:rPr>
                <w:rFonts w:ascii="Times New Roman" w:hAnsi="Times New Roman"/>
                <w:sz w:val="24"/>
                <w:szCs w:val="24"/>
              </w:rPr>
              <w:t>сово 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ское упра</w:t>
            </w:r>
            <w:r>
              <w:rPr>
                <w:rFonts w:ascii="Times New Roman" w:hAnsi="Times New Roman"/>
                <w:sz w:val="24"/>
                <w:szCs w:val="24"/>
              </w:rPr>
              <w:t>в</w:t>
            </w:r>
            <w:r>
              <w:rPr>
                <w:rFonts w:ascii="Times New Roman" w:hAnsi="Times New Roman"/>
                <w:sz w:val="24"/>
                <w:szCs w:val="24"/>
              </w:rPr>
              <w:t>ление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и.о. начальника фина</w:t>
            </w:r>
            <w:r>
              <w:rPr>
                <w:rFonts w:ascii="Times New Roman" w:hAnsi="Times New Roman"/>
                <w:sz w:val="24"/>
                <w:szCs w:val="24"/>
              </w:rPr>
              <w:t>н</w:t>
            </w:r>
            <w:r>
              <w:rPr>
                <w:rFonts w:ascii="Times New Roman" w:hAnsi="Times New Roman"/>
                <w:sz w:val="24"/>
                <w:szCs w:val="24"/>
              </w:rPr>
              <w:t>сово-экон</w:t>
            </w:r>
            <w:r>
              <w:rPr>
                <w:rFonts w:ascii="Times New Roman" w:hAnsi="Times New Roman"/>
                <w:sz w:val="24"/>
                <w:szCs w:val="24"/>
              </w:rPr>
              <w:t>о</w:t>
            </w:r>
            <w:r>
              <w:rPr>
                <w:rFonts w:ascii="Times New Roman" w:hAnsi="Times New Roman"/>
                <w:sz w:val="24"/>
                <w:szCs w:val="24"/>
              </w:rPr>
              <w:t>мич</w:t>
            </w:r>
            <w:r>
              <w:rPr>
                <w:rFonts w:ascii="Times New Roman" w:hAnsi="Times New Roman"/>
                <w:sz w:val="24"/>
                <w:szCs w:val="24"/>
              </w:rPr>
              <w:t>е</w:t>
            </w:r>
            <w:r>
              <w:rPr>
                <w:rFonts w:ascii="Times New Roman" w:hAnsi="Times New Roman"/>
                <w:sz w:val="24"/>
                <w:szCs w:val="24"/>
              </w:rPr>
              <w:t>ского упра</w:t>
            </w:r>
            <w:r>
              <w:rPr>
                <w:rFonts w:ascii="Times New Roman" w:hAnsi="Times New Roman"/>
                <w:sz w:val="24"/>
                <w:szCs w:val="24"/>
              </w:rPr>
              <w:t>в</w:t>
            </w:r>
            <w:r>
              <w:rPr>
                <w:rFonts w:ascii="Times New Roman" w:hAnsi="Times New Roman"/>
                <w:sz w:val="24"/>
                <w:szCs w:val="24"/>
              </w:rPr>
              <w:t>ления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lastRenderedPageBreak/>
              <w:t>тябр</w:t>
            </w:r>
            <w:r>
              <w:rPr>
                <w:rFonts w:ascii="Times New Roman" w:hAnsi="Times New Roman"/>
                <w:sz w:val="24"/>
                <w:szCs w:val="24"/>
              </w:rPr>
              <w:t>ь</w:t>
            </w:r>
            <w:r>
              <w:rPr>
                <w:rFonts w:ascii="Times New Roman" w:hAnsi="Times New Roman"/>
                <w:sz w:val="24"/>
                <w:szCs w:val="24"/>
              </w:rPr>
              <w:t>ского района Кок</w:t>
            </w:r>
            <w:r>
              <w:rPr>
                <w:rFonts w:ascii="Times New Roman" w:hAnsi="Times New Roman"/>
                <w:sz w:val="24"/>
                <w:szCs w:val="24"/>
              </w:rPr>
              <w:t>а</w:t>
            </w:r>
            <w:r>
              <w:rPr>
                <w:rFonts w:ascii="Times New Roman" w:hAnsi="Times New Roman"/>
                <w:sz w:val="24"/>
                <w:szCs w:val="24"/>
              </w:rPr>
              <w:t>ле</w:t>
            </w:r>
            <w:r>
              <w:rPr>
                <w:rFonts w:ascii="Times New Roman" w:hAnsi="Times New Roman"/>
                <w:sz w:val="24"/>
                <w:szCs w:val="24"/>
              </w:rPr>
              <w:t>в</w:t>
            </w:r>
            <w:r>
              <w:rPr>
                <w:rFonts w:ascii="Times New Roman" w:hAnsi="Times New Roman"/>
                <w:sz w:val="24"/>
                <w:szCs w:val="24"/>
              </w:rPr>
              <w:t>ская М.С.</w:t>
            </w:r>
          </w:p>
          <w:p w14:paraId="439FC4AF" w14:textId="139669BC" w:rsidR="007C15BD" w:rsidRPr="00E80204" w:rsidRDefault="00F9720E" w:rsidP="00F9720E">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отдел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ния Адм</w:t>
            </w:r>
            <w:r>
              <w:rPr>
                <w:rFonts w:ascii="Times New Roman" w:hAnsi="Times New Roman"/>
                <w:sz w:val="24"/>
                <w:szCs w:val="24"/>
              </w:rPr>
              <w:t>и</w:t>
            </w:r>
            <w:r>
              <w:rPr>
                <w:rFonts w:ascii="Times New Roman" w:hAnsi="Times New Roman"/>
                <w:sz w:val="24"/>
                <w:szCs w:val="24"/>
              </w:rPr>
              <w:t>н</w:t>
            </w:r>
            <w:r>
              <w:rPr>
                <w:rFonts w:ascii="Times New Roman" w:hAnsi="Times New Roman"/>
                <w:sz w:val="24"/>
                <w:szCs w:val="24"/>
              </w:rPr>
              <w:t>и</w:t>
            </w:r>
            <w:r>
              <w:rPr>
                <w:rFonts w:ascii="Times New Roman" w:hAnsi="Times New Roman"/>
                <w:sz w:val="24"/>
                <w:szCs w:val="24"/>
              </w:rPr>
              <w:t>стр</w:t>
            </w:r>
            <w:r>
              <w:rPr>
                <w:rFonts w:ascii="Times New Roman" w:hAnsi="Times New Roman"/>
                <w:sz w:val="24"/>
                <w:szCs w:val="24"/>
              </w:rPr>
              <w:t>а</w:t>
            </w:r>
            <w:r>
              <w:rPr>
                <w:rFonts w:ascii="Times New Roman" w:hAnsi="Times New Roman"/>
                <w:sz w:val="24"/>
                <w:szCs w:val="24"/>
              </w:rPr>
              <w:t>ции О</w:t>
            </w:r>
            <w:r>
              <w:rPr>
                <w:rFonts w:ascii="Times New Roman" w:hAnsi="Times New Roman"/>
                <w:sz w:val="24"/>
                <w:szCs w:val="24"/>
              </w:rPr>
              <w:t>к</w:t>
            </w:r>
            <w:r>
              <w:rPr>
                <w:rFonts w:ascii="Times New Roman" w:hAnsi="Times New Roman"/>
                <w:sz w:val="24"/>
                <w:szCs w:val="24"/>
              </w:rPr>
              <w:t>тябр</w:t>
            </w:r>
            <w:r>
              <w:rPr>
                <w:rFonts w:ascii="Times New Roman" w:hAnsi="Times New Roman"/>
                <w:sz w:val="24"/>
                <w:szCs w:val="24"/>
              </w:rPr>
              <w:t>ь</w:t>
            </w:r>
            <w:r>
              <w:rPr>
                <w:rFonts w:ascii="Times New Roman" w:hAnsi="Times New Roman"/>
                <w:sz w:val="24"/>
                <w:szCs w:val="24"/>
              </w:rPr>
              <w:t>ского района, начальник</w:t>
            </w:r>
            <w:r w:rsidRPr="00521FB3">
              <w:rPr>
                <w:rFonts w:ascii="Times New Roman" w:hAnsi="Times New Roman"/>
                <w:sz w:val="24"/>
                <w:szCs w:val="24"/>
              </w:rPr>
              <w:t xml:space="preserve"> отде</w:t>
            </w:r>
            <w:r>
              <w:rPr>
                <w:rFonts w:ascii="Times New Roman" w:hAnsi="Times New Roman"/>
                <w:sz w:val="24"/>
                <w:szCs w:val="24"/>
              </w:rPr>
              <w:t>ла обр</w:t>
            </w:r>
            <w:r>
              <w:rPr>
                <w:rFonts w:ascii="Times New Roman" w:hAnsi="Times New Roman"/>
                <w:sz w:val="24"/>
                <w:szCs w:val="24"/>
              </w:rPr>
              <w:t>а</w:t>
            </w:r>
            <w:r>
              <w:rPr>
                <w:rFonts w:ascii="Times New Roman" w:hAnsi="Times New Roman"/>
                <w:sz w:val="24"/>
                <w:szCs w:val="24"/>
              </w:rPr>
              <w:t>зов</w:t>
            </w:r>
            <w:r>
              <w:rPr>
                <w:rFonts w:ascii="Times New Roman" w:hAnsi="Times New Roman"/>
                <w:sz w:val="24"/>
                <w:szCs w:val="24"/>
              </w:rPr>
              <w:t>а</w:t>
            </w:r>
            <w:r>
              <w:rPr>
                <w:rFonts w:ascii="Times New Roman" w:hAnsi="Times New Roman"/>
                <w:sz w:val="24"/>
                <w:szCs w:val="24"/>
              </w:rPr>
              <w:t xml:space="preserve">ния   </w:t>
            </w:r>
            <w:r w:rsidRPr="00521FB3">
              <w:rPr>
                <w:rFonts w:ascii="Times New Roman" w:hAnsi="Times New Roman"/>
                <w:sz w:val="24"/>
                <w:szCs w:val="24"/>
              </w:rPr>
              <w:t>Тара</w:t>
            </w:r>
            <w:r w:rsidRPr="00521FB3">
              <w:rPr>
                <w:rFonts w:ascii="Times New Roman" w:hAnsi="Times New Roman"/>
                <w:sz w:val="24"/>
                <w:szCs w:val="24"/>
              </w:rPr>
              <w:t>с</w:t>
            </w:r>
            <w:r w:rsidRPr="00521FB3">
              <w:rPr>
                <w:rFonts w:ascii="Times New Roman" w:hAnsi="Times New Roman"/>
                <w:sz w:val="24"/>
                <w:szCs w:val="24"/>
              </w:rPr>
              <w:t>ко А. А.</w:t>
            </w:r>
          </w:p>
        </w:tc>
        <w:tc>
          <w:tcPr>
            <w:tcW w:w="567" w:type="dxa"/>
            <w:shd w:val="clear" w:color="auto" w:fill="auto"/>
          </w:tcPr>
          <w:p w14:paraId="6349378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0AE41A9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6BDD304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0810071180</w:t>
            </w:r>
          </w:p>
        </w:tc>
        <w:tc>
          <w:tcPr>
            <w:tcW w:w="538" w:type="dxa"/>
            <w:shd w:val="clear" w:color="auto" w:fill="auto"/>
          </w:tcPr>
          <w:p w14:paraId="1F9205B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3FF0E803" w14:textId="154998B6" w:rsidR="007C15BD" w:rsidRPr="00E80204" w:rsidRDefault="00F37840"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51" w:type="dxa"/>
            <w:shd w:val="clear" w:color="auto" w:fill="auto"/>
          </w:tcPr>
          <w:p w14:paraId="180181FA" w14:textId="6CAE3B22" w:rsidR="007C15BD" w:rsidRPr="00E80204" w:rsidRDefault="00F37840" w:rsidP="00F3784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0CE400DB" w14:textId="37C0EA28"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22018B68" w14:textId="7EE3E2E9"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04DD0F3" w14:textId="0784F17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1" w:type="dxa"/>
            <w:shd w:val="clear" w:color="auto" w:fill="auto"/>
          </w:tcPr>
          <w:p w14:paraId="3455CEA6" w14:textId="122F4C0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8" w:type="dxa"/>
            <w:shd w:val="clear" w:color="auto" w:fill="auto"/>
          </w:tcPr>
          <w:p w14:paraId="5AE57E02" w14:textId="3B836E9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31200C69" w14:textId="3C35B753"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588F163" w14:textId="73C6AE49"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61A12340" w14:textId="28191D2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7DD2489B" w14:textId="667F698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073853E7" w14:textId="40FF76FE"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6F7867C" w14:textId="2384D527"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14:paraId="1001467E" w14:textId="77777777" w:rsidR="0094060D" w:rsidRPr="00E80204" w:rsidRDefault="0094060D" w:rsidP="00CE2E9F">
      <w:pPr>
        <w:widowControl w:val="0"/>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77777777" w:rsidR="00B04CA6" w:rsidRPr="00E80204"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64C83F64" w14:textId="684DCAA2" w:rsidR="0047669F"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0B63859E" w14:textId="0409ACEF" w:rsidR="008A189F" w:rsidRDefault="008A18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023BF896" w14:textId="51BC48F7" w:rsidR="008A189F" w:rsidRDefault="008A18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3F480798" w14:textId="2E4CE06D" w:rsidR="008A189F" w:rsidRDefault="008A18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564A8ACA" w14:textId="04BB5562"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21C73698" w14:textId="72861C37"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1DF55043" w14:textId="6714CB91"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23D2607B" w14:textId="58CC0A40"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26B2229A" w14:textId="1AE63042"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0BD6244E" w14:textId="313B6D06"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4FD24ADB" w14:textId="518E9EEE"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6773F576" w14:textId="669CAA5F"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2340FE0B" w14:textId="0F5EA552"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3CF8EC8B" w14:textId="77777777" w:rsidR="007838AD" w:rsidRDefault="007838AD"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584B59DA" w14:textId="77777777" w:rsidR="008A189F" w:rsidRPr="004942E3" w:rsidRDefault="008A18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Приложение № 4</w:t>
            </w:r>
          </w:p>
          <w:p w14:paraId="02800FC0" w14:textId="31E76BDB"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w:t>
            </w:r>
            <w:r w:rsidRPr="00D1436C">
              <w:rPr>
                <w:rFonts w:ascii="Times New Roman" w:eastAsia="Times New Roman" w:hAnsi="Times New Roman"/>
                <w:sz w:val="28"/>
                <w:szCs w:val="28"/>
                <w:lang w:eastAsia="ru-RU"/>
              </w:rPr>
              <w:t>о</w:t>
            </w:r>
            <w:r w:rsidRPr="00D1436C">
              <w:rPr>
                <w:rFonts w:ascii="Times New Roman" w:eastAsia="Times New Roman" w:hAnsi="Times New Roman"/>
                <w:sz w:val="28"/>
                <w:szCs w:val="28"/>
                <w:lang w:eastAsia="ru-RU"/>
              </w:rPr>
              <w:t>жарная безопасность и защ</w:t>
            </w:r>
            <w:r w:rsidRPr="00D1436C">
              <w:rPr>
                <w:rFonts w:ascii="Times New Roman" w:eastAsia="Times New Roman" w:hAnsi="Times New Roman"/>
                <w:sz w:val="28"/>
                <w:szCs w:val="28"/>
                <w:lang w:eastAsia="ru-RU"/>
              </w:rPr>
              <w:t>и</w:t>
            </w:r>
            <w:r w:rsidRPr="00D1436C">
              <w:rPr>
                <w:rFonts w:ascii="Times New Roman" w:eastAsia="Times New Roman" w:hAnsi="Times New Roman"/>
                <w:sz w:val="28"/>
                <w:szCs w:val="28"/>
                <w:lang w:eastAsia="ru-RU"/>
              </w:rPr>
              <w:t>та населения и территорий Октябрьского района от чрезвычайных ситуаций»</w:t>
            </w:r>
          </w:p>
        </w:tc>
      </w:tr>
    </w:tbl>
    <w:p w14:paraId="1E5CE048"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p>
    <w:p w14:paraId="6F7F5D13" w14:textId="77777777" w:rsidR="0094060D"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r w:rsidR="0051391C" w:rsidRPr="004942E3">
        <w:rPr>
          <w:rFonts w:ascii="Times New Roman" w:eastAsia="Times New Roman" w:hAnsi="Times New Roman"/>
          <w:sz w:val="28"/>
          <w:szCs w:val="28"/>
          <w:lang w:eastAsia="ru-RU"/>
        </w:rPr>
        <w:t xml:space="preserve"> </w:t>
      </w:r>
      <w:r w:rsidR="0094060D" w:rsidRPr="004942E3">
        <w:rPr>
          <w:rFonts w:ascii="Times New Roman" w:eastAsia="Times New Roman" w:hAnsi="Times New Roman"/>
          <w:sz w:val="28"/>
          <w:szCs w:val="28"/>
          <w:lang w:eastAsia="ru-RU"/>
        </w:rPr>
        <w:t>Расходы</w:t>
      </w:r>
    </w:p>
    <w:p w14:paraId="0422954C" w14:textId="77777777" w:rsidR="0094060D" w:rsidRPr="004942E3"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504"/>
        <w:gridCol w:w="973"/>
        <w:gridCol w:w="698"/>
        <w:gridCol w:w="834"/>
        <w:gridCol w:w="837"/>
        <w:gridCol w:w="834"/>
        <w:gridCol w:w="1032"/>
        <w:gridCol w:w="864"/>
        <w:gridCol w:w="618"/>
        <w:gridCol w:w="834"/>
        <w:gridCol w:w="819"/>
        <w:gridCol w:w="716"/>
        <w:gridCol w:w="698"/>
        <w:gridCol w:w="852"/>
      </w:tblGrid>
      <w:tr w:rsidR="00233A3E" w:rsidRPr="00D1436C" w14:paraId="21219CFA" w14:textId="77777777" w:rsidTr="00A23068">
        <w:tc>
          <w:tcPr>
            <w:tcW w:w="566" w:type="pct"/>
            <w:vMerge w:val="restart"/>
            <w:shd w:val="clear" w:color="auto" w:fill="auto"/>
          </w:tcPr>
          <w:p w14:paraId="76D007C4" w14:textId="77777777" w:rsidR="00171C6B" w:rsidRPr="00D1436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ной 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мы, номер и наименование 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lastRenderedPageBreak/>
              <w:t>мы</w:t>
            </w:r>
          </w:p>
        </w:tc>
        <w:tc>
          <w:tcPr>
            <w:tcW w:w="847" w:type="pct"/>
            <w:vMerge w:val="restart"/>
            <w:shd w:val="clear" w:color="auto" w:fill="auto"/>
          </w:tcPr>
          <w:p w14:paraId="5B43A7B7" w14:textId="77777777" w:rsidR="00171C6B" w:rsidRPr="00D1436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Источники финанс</w:t>
            </w:r>
            <w:r w:rsidRPr="00D1436C">
              <w:rPr>
                <w:rFonts w:ascii="Times New Roman" w:eastAsia="Times New Roman" w:hAnsi="Times New Roman"/>
                <w:sz w:val="24"/>
                <w:szCs w:val="24"/>
                <w:lang w:eastAsia="ru-RU"/>
              </w:rPr>
              <w:t>и</w:t>
            </w:r>
            <w:r w:rsidRPr="00D1436C">
              <w:rPr>
                <w:rFonts w:ascii="Times New Roman" w:eastAsia="Times New Roman" w:hAnsi="Times New Roman"/>
                <w:sz w:val="24"/>
                <w:szCs w:val="24"/>
                <w:lang w:eastAsia="ru-RU"/>
              </w:rPr>
              <w:t>рования</w:t>
            </w:r>
          </w:p>
        </w:tc>
        <w:tc>
          <w:tcPr>
            <w:tcW w:w="329" w:type="pct"/>
            <w:vMerge w:val="restart"/>
            <w:shd w:val="clear" w:color="auto" w:fill="auto"/>
          </w:tcPr>
          <w:p w14:paraId="4D860ADF"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дов всего, (тыс. ру</w:t>
            </w:r>
            <w:r w:rsidRPr="00D1436C">
              <w:rPr>
                <w:rFonts w:ascii="Times New Roman" w:eastAsia="Times New Roman" w:hAnsi="Times New Roman"/>
                <w:sz w:val="24"/>
                <w:szCs w:val="24"/>
                <w:lang w:eastAsia="ru-RU"/>
              </w:rPr>
              <w:t>б</w:t>
            </w:r>
            <w:r w:rsidRPr="00D1436C">
              <w:rPr>
                <w:rFonts w:ascii="Times New Roman" w:eastAsia="Times New Roman" w:hAnsi="Times New Roman"/>
                <w:sz w:val="24"/>
                <w:szCs w:val="24"/>
                <w:lang w:eastAsia="ru-RU"/>
              </w:rPr>
              <w:lastRenderedPageBreak/>
              <w:t>лей)</w:t>
            </w:r>
          </w:p>
        </w:tc>
        <w:tc>
          <w:tcPr>
            <w:tcW w:w="3258" w:type="pct"/>
            <w:gridSpan w:val="12"/>
            <w:shd w:val="clear" w:color="auto" w:fill="auto"/>
          </w:tcPr>
          <w:p w14:paraId="2A5BDC5D"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в том числе по годам реализации муниципальной программы, (тыс. рублей)</w:t>
            </w:r>
          </w:p>
        </w:tc>
      </w:tr>
      <w:tr w:rsidR="00233A3E" w:rsidRPr="00D1436C" w14:paraId="4423FE7F" w14:textId="77777777" w:rsidTr="00815294">
        <w:tc>
          <w:tcPr>
            <w:tcW w:w="566" w:type="pct"/>
            <w:vMerge/>
            <w:shd w:val="clear" w:color="auto" w:fill="auto"/>
          </w:tcPr>
          <w:p w14:paraId="218FD75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vMerge/>
            <w:shd w:val="clear" w:color="auto" w:fill="auto"/>
          </w:tcPr>
          <w:p w14:paraId="2645317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29" w:type="pct"/>
            <w:vMerge/>
            <w:shd w:val="clear" w:color="auto" w:fill="auto"/>
          </w:tcPr>
          <w:p w14:paraId="4787B504"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36" w:type="pct"/>
            <w:shd w:val="clear" w:color="auto" w:fill="auto"/>
            <w:vAlign w:val="center"/>
          </w:tcPr>
          <w:p w14:paraId="3C382DEC"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82" w:type="pct"/>
            <w:shd w:val="clear" w:color="auto" w:fill="auto"/>
            <w:vAlign w:val="center"/>
          </w:tcPr>
          <w:p w14:paraId="52469DE9" w14:textId="77777777" w:rsidR="00171C6B" w:rsidRPr="00D1436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83" w:type="pct"/>
            <w:shd w:val="clear" w:color="auto" w:fill="auto"/>
            <w:vAlign w:val="center"/>
          </w:tcPr>
          <w:p w14:paraId="7A24D20D"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82" w:type="pct"/>
            <w:shd w:val="clear" w:color="auto" w:fill="auto"/>
            <w:vAlign w:val="center"/>
          </w:tcPr>
          <w:p w14:paraId="719B37D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349" w:type="pct"/>
            <w:shd w:val="clear" w:color="auto" w:fill="auto"/>
            <w:vAlign w:val="center"/>
          </w:tcPr>
          <w:p w14:paraId="6AB9AAA3"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92" w:type="pct"/>
            <w:shd w:val="clear" w:color="auto" w:fill="auto"/>
            <w:vAlign w:val="center"/>
          </w:tcPr>
          <w:p w14:paraId="6FD41B5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09" w:type="pct"/>
            <w:shd w:val="clear" w:color="auto" w:fill="auto"/>
            <w:vAlign w:val="center"/>
          </w:tcPr>
          <w:p w14:paraId="3729903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82" w:type="pct"/>
            <w:shd w:val="clear" w:color="auto" w:fill="auto"/>
            <w:vAlign w:val="center"/>
          </w:tcPr>
          <w:p w14:paraId="508DEC5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77" w:type="pct"/>
            <w:shd w:val="clear" w:color="auto" w:fill="auto"/>
            <w:vAlign w:val="center"/>
          </w:tcPr>
          <w:p w14:paraId="6FB08A1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2" w:type="pct"/>
            <w:shd w:val="clear" w:color="auto" w:fill="auto"/>
            <w:vAlign w:val="center"/>
          </w:tcPr>
          <w:p w14:paraId="62AE6EF1"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36" w:type="pct"/>
            <w:shd w:val="clear" w:color="auto" w:fill="auto"/>
            <w:vAlign w:val="center"/>
          </w:tcPr>
          <w:p w14:paraId="58E3049E"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288" w:type="pct"/>
            <w:shd w:val="clear" w:color="auto" w:fill="auto"/>
            <w:vAlign w:val="center"/>
          </w:tcPr>
          <w:p w14:paraId="1834FEE9"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495A91" w:rsidRPr="00D1436C" w14:paraId="032EBDA3" w14:textId="77777777" w:rsidTr="00815294">
        <w:tc>
          <w:tcPr>
            <w:tcW w:w="566" w:type="pct"/>
            <w:vMerge w:val="restart"/>
            <w:shd w:val="clear" w:color="auto" w:fill="auto"/>
          </w:tcPr>
          <w:p w14:paraId="33E71D69" w14:textId="77777777" w:rsidR="00495A91" w:rsidRPr="00D1436C" w:rsidRDefault="00495A91" w:rsidP="003E1F0E">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Муниципал</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ная 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Октябр</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ского</w:t>
            </w:r>
          </w:p>
          <w:p w14:paraId="446025BA" w14:textId="77777777" w:rsidR="00495A91" w:rsidRPr="00D1436C" w:rsidRDefault="00495A91" w:rsidP="003E1F0E">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района «П</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жарная бе</w:t>
            </w:r>
            <w:r w:rsidRPr="00D1436C">
              <w:rPr>
                <w:rFonts w:ascii="Times New Roman" w:eastAsia="Times New Roman" w:hAnsi="Times New Roman"/>
                <w:sz w:val="24"/>
                <w:szCs w:val="24"/>
                <w:lang w:eastAsia="ru-RU"/>
              </w:rPr>
              <w:t>з</w:t>
            </w:r>
            <w:r w:rsidRPr="00D1436C">
              <w:rPr>
                <w:rFonts w:ascii="Times New Roman" w:eastAsia="Times New Roman" w:hAnsi="Times New Roman"/>
                <w:sz w:val="24"/>
                <w:szCs w:val="24"/>
                <w:lang w:eastAsia="ru-RU"/>
              </w:rPr>
              <w:t>опасность и защита нас</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ления и те</w:t>
            </w:r>
            <w:r w:rsidRPr="00D1436C">
              <w:rPr>
                <w:rFonts w:ascii="Times New Roman" w:eastAsia="Times New Roman" w:hAnsi="Times New Roman"/>
                <w:sz w:val="24"/>
                <w:szCs w:val="24"/>
                <w:lang w:eastAsia="ru-RU"/>
              </w:rPr>
              <w:t>р</w:t>
            </w:r>
            <w:r w:rsidRPr="00D1436C">
              <w:rPr>
                <w:rFonts w:ascii="Times New Roman" w:eastAsia="Times New Roman" w:hAnsi="Times New Roman"/>
                <w:sz w:val="24"/>
                <w:szCs w:val="24"/>
                <w:lang w:eastAsia="ru-RU"/>
              </w:rPr>
              <w:t>риторий О</w:t>
            </w:r>
            <w:r w:rsidRPr="00D1436C">
              <w:rPr>
                <w:rFonts w:ascii="Times New Roman" w:eastAsia="Times New Roman" w:hAnsi="Times New Roman"/>
                <w:sz w:val="24"/>
                <w:szCs w:val="24"/>
                <w:lang w:eastAsia="ru-RU"/>
              </w:rPr>
              <w:t>к</w:t>
            </w:r>
            <w:r w:rsidRPr="00D1436C">
              <w:rPr>
                <w:rFonts w:ascii="Times New Roman" w:eastAsia="Times New Roman" w:hAnsi="Times New Roman"/>
                <w:sz w:val="24"/>
                <w:szCs w:val="24"/>
                <w:lang w:eastAsia="ru-RU"/>
              </w:rPr>
              <w:t>тябрьского района от чрезвыча</w:t>
            </w:r>
            <w:r w:rsidRPr="00D1436C">
              <w:rPr>
                <w:rFonts w:ascii="Times New Roman" w:eastAsia="Times New Roman" w:hAnsi="Times New Roman"/>
                <w:sz w:val="24"/>
                <w:szCs w:val="24"/>
                <w:lang w:eastAsia="ru-RU"/>
              </w:rPr>
              <w:t>й</w:t>
            </w:r>
            <w:r w:rsidRPr="00D1436C">
              <w:rPr>
                <w:rFonts w:ascii="Times New Roman" w:eastAsia="Times New Roman" w:hAnsi="Times New Roman"/>
                <w:sz w:val="24"/>
                <w:szCs w:val="24"/>
                <w:lang w:eastAsia="ru-RU"/>
              </w:rPr>
              <w:t>ных ситу</w:t>
            </w:r>
            <w:r w:rsidRPr="00D1436C">
              <w:rPr>
                <w:rFonts w:ascii="Times New Roman" w:eastAsia="Times New Roman" w:hAnsi="Times New Roman"/>
                <w:sz w:val="24"/>
                <w:szCs w:val="24"/>
                <w:lang w:eastAsia="ru-RU"/>
              </w:rPr>
              <w:t>а</w:t>
            </w:r>
            <w:r w:rsidRPr="00D1436C">
              <w:rPr>
                <w:rFonts w:ascii="Times New Roman" w:eastAsia="Times New Roman" w:hAnsi="Times New Roman"/>
                <w:sz w:val="24"/>
                <w:szCs w:val="24"/>
                <w:lang w:eastAsia="ru-RU"/>
              </w:rPr>
              <w:t>ций»</w:t>
            </w:r>
          </w:p>
          <w:p w14:paraId="37942F95" w14:textId="77777777" w:rsidR="00495A91" w:rsidRPr="00D1436C" w:rsidRDefault="00495A91" w:rsidP="003E1F0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vAlign w:val="bottom"/>
          </w:tcPr>
          <w:p w14:paraId="4AF226E4" w14:textId="77777777" w:rsidR="00495A91" w:rsidRPr="00D1436C" w:rsidRDefault="00495A91" w:rsidP="003E1F0E">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center"/>
          </w:tcPr>
          <w:p w14:paraId="46CAE8C5" w14:textId="018F099B" w:rsidR="00495A91" w:rsidRPr="00D1436C" w:rsidRDefault="00495A91" w:rsidP="003E1F0E">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223378,6</w:t>
            </w:r>
          </w:p>
        </w:tc>
        <w:tc>
          <w:tcPr>
            <w:tcW w:w="236" w:type="pct"/>
            <w:shd w:val="clear" w:color="auto" w:fill="auto"/>
            <w:vAlign w:val="center"/>
          </w:tcPr>
          <w:p w14:paraId="7150B5A4" w14:textId="53C3F870"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82" w:type="pct"/>
            <w:shd w:val="clear" w:color="auto" w:fill="auto"/>
            <w:vAlign w:val="center"/>
          </w:tcPr>
          <w:p w14:paraId="405539E2" w14:textId="55DDFF1A" w:rsidR="00495A91" w:rsidRPr="00D1436C" w:rsidRDefault="00495A91" w:rsidP="003E1F0E">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209A5CC2" w14:textId="7FE067A0"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5CE54728" w14:textId="6058FF44"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15904,8</w:t>
            </w:r>
          </w:p>
        </w:tc>
        <w:tc>
          <w:tcPr>
            <w:tcW w:w="349" w:type="pct"/>
            <w:shd w:val="clear" w:color="auto" w:fill="auto"/>
            <w:vAlign w:val="center"/>
          </w:tcPr>
          <w:p w14:paraId="62E7AAB6" w14:textId="79561CB5"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26775,7</w:t>
            </w:r>
          </w:p>
        </w:tc>
        <w:tc>
          <w:tcPr>
            <w:tcW w:w="292" w:type="pct"/>
            <w:shd w:val="clear" w:color="auto" w:fill="auto"/>
          </w:tcPr>
          <w:p w14:paraId="6C8CF882" w14:textId="28592B2B"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17220,7</w:t>
            </w:r>
          </w:p>
        </w:tc>
        <w:tc>
          <w:tcPr>
            <w:tcW w:w="209" w:type="pct"/>
            <w:shd w:val="clear" w:color="auto" w:fill="auto"/>
          </w:tcPr>
          <w:p w14:paraId="77267EBF" w14:textId="656389C8"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17870,3</w:t>
            </w:r>
          </w:p>
        </w:tc>
        <w:tc>
          <w:tcPr>
            <w:tcW w:w="282" w:type="pct"/>
            <w:shd w:val="clear" w:color="auto" w:fill="auto"/>
          </w:tcPr>
          <w:p w14:paraId="1AD95867" w14:textId="2331344B"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277" w:type="pct"/>
            <w:shd w:val="clear" w:color="auto" w:fill="auto"/>
          </w:tcPr>
          <w:p w14:paraId="1F213A5E" w14:textId="44B6A9E4"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242" w:type="pct"/>
            <w:shd w:val="clear" w:color="auto" w:fill="auto"/>
          </w:tcPr>
          <w:p w14:paraId="58C8DE8C" w14:textId="5C898534"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236" w:type="pct"/>
            <w:shd w:val="clear" w:color="auto" w:fill="auto"/>
          </w:tcPr>
          <w:p w14:paraId="2D0E75C1" w14:textId="6E587F84"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288" w:type="pct"/>
            <w:shd w:val="clear" w:color="auto" w:fill="auto"/>
          </w:tcPr>
          <w:p w14:paraId="1EC83F3D" w14:textId="0904E7AB" w:rsidR="00495A91" w:rsidRPr="00D1436C"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6F28FD">
              <w:rPr>
                <w:rFonts w:ascii="Times New Roman" w:hAnsi="Times New Roman"/>
                <w:sz w:val="24"/>
                <w:szCs w:val="24"/>
              </w:rPr>
              <w:t>17870,3</w:t>
            </w:r>
          </w:p>
        </w:tc>
      </w:tr>
      <w:tr w:rsidR="003E1F0E" w:rsidRPr="00D1436C" w14:paraId="7936A1DD" w14:textId="77777777" w:rsidTr="00815294">
        <w:tc>
          <w:tcPr>
            <w:tcW w:w="566" w:type="pct"/>
            <w:vMerge/>
            <w:shd w:val="clear" w:color="auto" w:fill="auto"/>
          </w:tcPr>
          <w:p w14:paraId="332DCBB7" w14:textId="77777777" w:rsidR="003E1F0E" w:rsidRPr="00D1436C" w:rsidRDefault="003E1F0E" w:rsidP="003E1F0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7EECF97B" w14:textId="77777777" w:rsidR="003E1F0E" w:rsidRPr="00D1436C" w:rsidRDefault="003E1F0E" w:rsidP="003E1F0E">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shd w:val="clear" w:color="auto" w:fill="auto"/>
            <w:vAlign w:val="bottom"/>
          </w:tcPr>
          <w:p w14:paraId="642BD7E5" w14:textId="34CEE4DE" w:rsidR="003E1F0E" w:rsidRPr="00D1436C" w:rsidRDefault="00495A91" w:rsidP="003E1F0E">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192650,1</w:t>
            </w:r>
          </w:p>
        </w:tc>
        <w:tc>
          <w:tcPr>
            <w:tcW w:w="236" w:type="pct"/>
            <w:shd w:val="clear" w:color="auto" w:fill="auto"/>
            <w:vAlign w:val="bottom"/>
          </w:tcPr>
          <w:p w14:paraId="010661E8" w14:textId="63AC8751" w:rsidR="003E1F0E" w:rsidRPr="00D1436C"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82" w:type="pct"/>
            <w:shd w:val="clear" w:color="auto" w:fill="auto"/>
            <w:vAlign w:val="bottom"/>
          </w:tcPr>
          <w:p w14:paraId="6CE6C277" w14:textId="2A930687" w:rsidR="003E1F0E" w:rsidRPr="00D1436C" w:rsidRDefault="003E1F0E" w:rsidP="003E1F0E">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6BBF507B" w14:textId="25217B12" w:rsidR="003E1F0E" w:rsidRPr="00D1436C"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257F70CD" w14:textId="559B76EA" w:rsidR="003E1F0E" w:rsidRPr="00ED7B22"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15904,8</w:t>
            </w:r>
          </w:p>
        </w:tc>
        <w:tc>
          <w:tcPr>
            <w:tcW w:w="349" w:type="pct"/>
            <w:shd w:val="clear" w:color="auto" w:fill="auto"/>
            <w:vAlign w:val="center"/>
          </w:tcPr>
          <w:p w14:paraId="25173487" w14:textId="222DED33" w:rsidR="003E1F0E" w:rsidRPr="00ED7B22" w:rsidRDefault="00495A91"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16636,3</w:t>
            </w:r>
          </w:p>
        </w:tc>
        <w:tc>
          <w:tcPr>
            <w:tcW w:w="292" w:type="pct"/>
            <w:shd w:val="clear" w:color="auto" w:fill="auto"/>
          </w:tcPr>
          <w:p w14:paraId="0646E089" w14:textId="67BCBA8C" w:rsidR="003E1F0E" w:rsidRPr="00ED7B22"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17220,7</w:t>
            </w:r>
          </w:p>
        </w:tc>
        <w:tc>
          <w:tcPr>
            <w:tcW w:w="209" w:type="pct"/>
            <w:shd w:val="clear" w:color="auto" w:fill="auto"/>
          </w:tcPr>
          <w:p w14:paraId="682091CD" w14:textId="66348A3A" w:rsidR="003E1F0E" w:rsidRPr="00ED7B22"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17870,3</w:t>
            </w:r>
          </w:p>
        </w:tc>
        <w:tc>
          <w:tcPr>
            <w:tcW w:w="282" w:type="pct"/>
            <w:shd w:val="clear" w:color="auto" w:fill="auto"/>
          </w:tcPr>
          <w:p w14:paraId="448661DB" w14:textId="44928034" w:rsidR="003E1F0E" w:rsidRPr="00ED7B22"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c>
          <w:tcPr>
            <w:tcW w:w="277" w:type="pct"/>
            <w:shd w:val="clear" w:color="auto" w:fill="auto"/>
          </w:tcPr>
          <w:p w14:paraId="7264D61D" w14:textId="434D2A80" w:rsidR="003E1F0E" w:rsidRPr="00ED7B22"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c>
          <w:tcPr>
            <w:tcW w:w="242" w:type="pct"/>
            <w:shd w:val="clear" w:color="auto" w:fill="auto"/>
          </w:tcPr>
          <w:p w14:paraId="21770249" w14:textId="026441A7" w:rsidR="003E1F0E" w:rsidRPr="00ED7B22"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c>
          <w:tcPr>
            <w:tcW w:w="236" w:type="pct"/>
            <w:shd w:val="clear" w:color="auto" w:fill="auto"/>
          </w:tcPr>
          <w:p w14:paraId="6D9F65C9" w14:textId="5B374C47" w:rsidR="003E1F0E" w:rsidRPr="00ED7B22"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c>
          <w:tcPr>
            <w:tcW w:w="288" w:type="pct"/>
            <w:shd w:val="clear" w:color="auto" w:fill="auto"/>
          </w:tcPr>
          <w:p w14:paraId="1710C3DD" w14:textId="73762ADD" w:rsidR="003E1F0E" w:rsidRPr="00ED7B22" w:rsidRDefault="003E1F0E" w:rsidP="003E1F0E">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r>
      <w:tr w:rsidR="00595DA0" w:rsidRPr="00D1436C" w14:paraId="3B605CDB" w14:textId="77777777" w:rsidTr="00815294">
        <w:tc>
          <w:tcPr>
            <w:tcW w:w="566" w:type="pct"/>
            <w:vMerge/>
            <w:shd w:val="clear" w:color="auto" w:fill="auto"/>
          </w:tcPr>
          <w:p w14:paraId="3FEC9E6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7385F72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29" w:type="pct"/>
            <w:shd w:val="clear" w:color="auto" w:fill="auto"/>
            <w:vAlign w:val="bottom"/>
          </w:tcPr>
          <w:p w14:paraId="7568CC7E" w14:textId="695CF8BB" w:rsidR="00595DA0" w:rsidRPr="00D1436C" w:rsidRDefault="00495A91"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30728,5</w:t>
            </w:r>
          </w:p>
        </w:tc>
        <w:tc>
          <w:tcPr>
            <w:tcW w:w="236" w:type="pct"/>
            <w:shd w:val="clear" w:color="auto" w:fill="auto"/>
            <w:vAlign w:val="bottom"/>
          </w:tcPr>
          <w:p w14:paraId="5079F8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724DBA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2AF347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2099D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55F518A7" w14:textId="09971BC2" w:rsidR="00595DA0" w:rsidRPr="00D1436C" w:rsidRDefault="00495A91" w:rsidP="00595D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292" w:type="pct"/>
            <w:shd w:val="clear" w:color="auto" w:fill="auto"/>
            <w:vAlign w:val="bottom"/>
          </w:tcPr>
          <w:p w14:paraId="36BF92F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6E75CE7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87EA9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E2797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FE0BD6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CEB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34F118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4179DCE" w14:textId="77777777" w:rsidTr="00815294">
        <w:tc>
          <w:tcPr>
            <w:tcW w:w="566" w:type="pct"/>
            <w:vMerge/>
            <w:shd w:val="clear" w:color="auto" w:fill="auto"/>
          </w:tcPr>
          <w:p w14:paraId="7AD71E4A"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29B1E9D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296448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72CF2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72ACB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45832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68BEE2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613C3D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F10A1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1C0827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FCF7D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61B39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D6F79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887BC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3A57C46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6628D37" w14:textId="77777777" w:rsidTr="00815294">
        <w:tc>
          <w:tcPr>
            <w:tcW w:w="566" w:type="pct"/>
            <w:vMerge/>
            <w:shd w:val="clear" w:color="auto" w:fill="auto"/>
          </w:tcPr>
          <w:p w14:paraId="290DCC9E"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116F88A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29" w:type="pct"/>
            <w:shd w:val="clear" w:color="auto" w:fill="auto"/>
            <w:vAlign w:val="bottom"/>
          </w:tcPr>
          <w:p w14:paraId="7ED9BA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1DDE9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56DB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441363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4CB037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5B512B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3EE43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76AEEF9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02B7B4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F254E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54CD98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042D0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6E3A873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10F1CB9" w14:textId="77777777" w:rsidTr="00815294">
        <w:tc>
          <w:tcPr>
            <w:tcW w:w="566" w:type="pct"/>
            <w:vMerge/>
            <w:shd w:val="clear" w:color="auto" w:fill="auto"/>
          </w:tcPr>
          <w:p w14:paraId="1DD06C6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5FDB2A5E"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75F54385" w14:textId="1EE27C13" w:rsidR="00595DA0" w:rsidRPr="00D1436C" w:rsidRDefault="00495A91"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30728,5</w:t>
            </w:r>
          </w:p>
        </w:tc>
        <w:tc>
          <w:tcPr>
            <w:tcW w:w="236" w:type="pct"/>
            <w:shd w:val="clear" w:color="auto" w:fill="auto"/>
            <w:vAlign w:val="bottom"/>
          </w:tcPr>
          <w:p w14:paraId="5D2C2A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02605F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64D2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9C3C59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6804757" w14:textId="7347A9A7" w:rsidR="00595DA0" w:rsidRPr="00D1436C" w:rsidRDefault="00495A91" w:rsidP="00595D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292" w:type="pct"/>
            <w:shd w:val="clear" w:color="auto" w:fill="auto"/>
            <w:vAlign w:val="bottom"/>
          </w:tcPr>
          <w:p w14:paraId="023D966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0FBF66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CCFE77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EF039B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0E4029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645440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A4EEE0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0DD2661" w14:textId="77777777" w:rsidTr="00815294">
        <w:tc>
          <w:tcPr>
            <w:tcW w:w="566" w:type="pct"/>
            <w:vMerge/>
            <w:shd w:val="clear" w:color="auto" w:fill="auto"/>
          </w:tcPr>
          <w:p w14:paraId="1BCDC14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3F7D3D27"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shd w:val="clear" w:color="auto" w:fill="auto"/>
            <w:vAlign w:val="bottom"/>
          </w:tcPr>
          <w:p w14:paraId="429FD2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848BC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984589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5467A4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BCEF5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5D9BD1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3DB0F8E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4949B3C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B8378F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DC39B9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354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BAE62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3C0B197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6C08FB6" w14:textId="77777777" w:rsidTr="00815294">
        <w:tc>
          <w:tcPr>
            <w:tcW w:w="566" w:type="pct"/>
            <w:vMerge/>
            <w:shd w:val="clear" w:color="auto" w:fill="auto"/>
          </w:tcPr>
          <w:p w14:paraId="0F160E8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5C38798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shd w:val="clear" w:color="auto" w:fill="auto"/>
            <w:vAlign w:val="bottom"/>
          </w:tcPr>
          <w:p w14:paraId="7D9C29F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0363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C0D96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3066789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62D55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744294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394642A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57785ED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FDADA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9FD91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FD1563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CE5B67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539644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495A91" w:rsidRPr="00D1436C" w14:paraId="1B77FC13" w14:textId="77777777" w:rsidTr="00815294">
        <w:tc>
          <w:tcPr>
            <w:tcW w:w="566" w:type="pct"/>
            <w:vMerge w:val="restart"/>
            <w:shd w:val="clear" w:color="auto" w:fill="auto"/>
          </w:tcPr>
          <w:p w14:paraId="64561E45" w14:textId="77777777" w:rsidR="00495A91" w:rsidRPr="00D1436C" w:rsidRDefault="00495A91" w:rsidP="00815294">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47" w:type="pct"/>
            <w:shd w:val="clear" w:color="auto" w:fill="auto"/>
            <w:vAlign w:val="bottom"/>
          </w:tcPr>
          <w:p w14:paraId="56D41F25" w14:textId="77777777" w:rsidR="00495A91" w:rsidRPr="00D1436C" w:rsidRDefault="00495A91" w:rsidP="00815294">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center"/>
          </w:tcPr>
          <w:p w14:paraId="22BBC5BB" w14:textId="1352F9D6" w:rsidR="00495A91" w:rsidRPr="00D1436C" w:rsidRDefault="00495A91" w:rsidP="00815294">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223378,6</w:t>
            </w:r>
          </w:p>
        </w:tc>
        <w:tc>
          <w:tcPr>
            <w:tcW w:w="236" w:type="pct"/>
            <w:shd w:val="clear" w:color="auto" w:fill="auto"/>
            <w:vAlign w:val="center"/>
          </w:tcPr>
          <w:p w14:paraId="189D5101" w14:textId="538BB3C9"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82" w:type="pct"/>
            <w:shd w:val="clear" w:color="auto" w:fill="auto"/>
            <w:vAlign w:val="center"/>
          </w:tcPr>
          <w:p w14:paraId="6639646F" w14:textId="22177C1D" w:rsidR="00495A91" w:rsidRPr="00D1436C" w:rsidRDefault="00495A91" w:rsidP="00815294">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42CEE4B2" w14:textId="1C108291"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1628497F" w14:textId="4D9306E7"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15904,8</w:t>
            </w:r>
          </w:p>
        </w:tc>
        <w:tc>
          <w:tcPr>
            <w:tcW w:w="349" w:type="pct"/>
            <w:shd w:val="clear" w:color="auto" w:fill="auto"/>
            <w:vAlign w:val="center"/>
          </w:tcPr>
          <w:p w14:paraId="229855E5" w14:textId="76CCFFAD"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26775,7</w:t>
            </w:r>
          </w:p>
        </w:tc>
        <w:tc>
          <w:tcPr>
            <w:tcW w:w="292" w:type="pct"/>
            <w:shd w:val="clear" w:color="auto" w:fill="auto"/>
          </w:tcPr>
          <w:p w14:paraId="4923F3FA" w14:textId="207E0A20"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17220,7</w:t>
            </w:r>
          </w:p>
        </w:tc>
        <w:tc>
          <w:tcPr>
            <w:tcW w:w="209" w:type="pct"/>
            <w:shd w:val="clear" w:color="auto" w:fill="auto"/>
          </w:tcPr>
          <w:p w14:paraId="0353AA19" w14:textId="12EDADF8"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17870,3</w:t>
            </w:r>
          </w:p>
        </w:tc>
        <w:tc>
          <w:tcPr>
            <w:tcW w:w="282" w:type="pct"/>
            <w:shd w:val="clear" w:color="auto" w:fill="auto"/>
          </w:tcPr>
          <w:p w14:paraId="3BB12041" w14:textId="4D1B9CEC"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277" w:type="pct"/>
            <w:shd w:val="clear" w:color="auto" w:fill="auto"/>
          </w:tcPr>
          <w:p w14:paraId="152F26AC" w14:textId="77D7CB79"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242" w:type="pct"/>
            <w:shd w:val="clear" w:color="auto" w:fill="auto"/>
          </w:tcPr>
          <w:p w14:paraId="4CEB62C9" w14:textId="705D2EDA"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236" w:type="pct"/>
            <w:shd w:val="clear" w:color="auto" w:fill="auto"/>
          </w:tcPr>
          <w:p w14:paraId="7D398BBD" w14:textId="16378EC5"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c>
          <w:tcPr>
            <w:tcW w:w="288" w:type="pct"/>
            <w:shd w:val="clear" w:color="auto" w:fill="auto"/>
          </w:tcPr>
          <w:p w14:paraId="23B2BFE2" w14:textId="2769327C"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6F28FD">
              <w:rPr>
                <w:rFonts w:ascii="Times New Roman" w:hAnsi="Times New Roman"/>
                <w:sz w:val="24"/>
                <w:szCs w:val="24"/>
              </w:rPr>
              <w:t>17870,3</w:t>
            </w:r>
          </w:p>
        </w:tc>
      </w:tr>
      <w:tr w:rsidR="00495A91" w:rsidRPr="00D1436C" w14:paraId="6FAEF246" w14:textId="77777777" w:rsidTr="00815294">
        <w:tc>
          <w:tcPr>
            <w:tcW w:w="566" w:type="pct"/>
            <w:vMerge/>
            <w:shd w:val="clear" w:color="auto" w:fill="auto"/>
          </w:tcPr>
          <w:p w14:paraId="650E1681" w14:textId="77777777" w:rsidR="00495A91" w:rsidRPr="00D1436C" w:rsidRDefault="00495A91" w:rsidP="00815294">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68823624" w14:textId="77777777" w:rsidR="00495A91" w:rsidRPr="00D1436C" w:rsidRDefault="00495A91" w:rsidP="00815294">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shd w:val="clear" w:color="auto" w:fill="auto"/>
            <w:vAlign w:val="bottom"/>
          </w:tcPr>
          <w:p w14:paraId="6663F6C4" w14:textId="3AAEABF3" w:rsidR="00495A91" w:rsidRPr="00D1436C" w:rsidRDefault="00495A91" w:rsidP="00815294">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192650,1</w:t>
            </w:r>
          </w:p>
        </w:tc>
        <w:tc>
          <w:tcPr>
            <w:tcW w:w="236" w:type="pct"/>
            <w:shd w:val="clear" w:color="auto" w:fill="auto"/>
            <w:vAlign w:val="bottom"/>
          </w:tcPr>
          <w:p w14:paraId="23FEA86D" w14:textId="64E03C28"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82" w:type="pct"/>
            <w:shd w:val="clear" w:color="auto" w:fill="auto"/>
            <w:vAlign w:val="bottom"/>
          </w:tcPr>
          <w:p w14:paraId="7B9034A9" w14:textId="46C543FA" w:rsidR="00495A91" w:rsidRPr="00D1436C" w:rsidRDefault="00495A91" w:rsidP="00815294">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66413A24" w14:textId="267A5AFD"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6F6075EE" w14:textId="330F9AF4"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15904,8</w:t>
            </w:r>
          </w:p>
        </w:tc>
        <w:tc>
          <w:tcPr>
            <w:tcW w:w="349" w:type="pct"/>
            <w:shd w:val="clear" w:color="auto" w:fill="auto"/>
            <w:vAlign w:val="center"/>
          </w:tcPr>
          <w:p w14:paraId="62991927" w14:textId="51DAE236"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16636,3</w:t>
            </w:r>
          </w:p>
        </w:tc>
        <w:tc>
          <w:tcPr>
            <w:tcW w:w="292" w:type="pct"/>
            <w:shd w:val="clear" w:color="auto" w:fill="auto"/>
          </w:tcPr>
          <w:p w14:paraId="2666EA60" w14:textId="0A0A0F9C"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17220,7</w:t>
            </w:r>
          </w:p>
        </w:tc>
        <w:tc>
          <w:tcPr>
            <w:tcW w:w="209" w:type="pct"/>
            <w:shd w:val="clear" w:color="auto" w:fill="auto"/>
          </w:tcPr>
          <w:p w14:paraId="553A2C5B" w14:textId="52580BE4"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17870,3</w:t>
            </w:r>
          </w:p>
        </w:tc>
        <w:tc>
          <w:tcPr>
            <w:tcW w:w="282" w:type="pct"/>
            <w:shd w:val="clear" w:color="auto" w:fill="auto"/>
          </w:tcPr>
          <w:p w14:paraId="33C483D7" w14:textId="5126D366"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c>
          <w:tcPr>
            <w:tcW w:w="277" w:type="pct"/>
            <w:shd w:val="clear" w:color="auto" w:fill="auto"/>
          </w:tcPr>
          <w:p w14:paraId="15028E59" w14:textId="6E8B3550"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c>
          <w:tcPr>
            <w:tcW w:w="242" w:type="pct"/>
            <w:shd w:val="clear" w:color="auto" w:fill="auto"/>
          </w:tcPr>
          <w:p w14:paraId="1E1BAB80" w14:textId="4052800F"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c>
          <w:tcPr>
            <w:tcW w:w="236" w:type="pct"/>
            <w:shd w:val="clear" w:color="auto" w:fill="auto"/>
          </w:tcPr>
          <w:p w14:paraId="268F05B3" w14:textId="18A72581"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c>
          <w:tcPr>
            <w:tcW w:w="288" w:type="pct"/>
            <w:shd w:val="clear" w:color="auto" w:fill="auto"/>
          </w:tcPr>
          <w:p w14:paraId="57DA6058" w14:textId="13854FC3"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FD05E6">
              <w:rPr>
                <w:rFonts w:ascii="Times New Roman" w:eastAsia="Times New Roman" w:hAnsi="Times New Roman"/>
                <w:sz w:val="24"/>
                <w:szCs w:val="24"/>
                <w:lang w:eastAsia="ru-RU"/>
              </w:rPr>
              <w:t>17870,3</w:t>
            </w:r>
          </w:p>
        </w:tc>
      </w:tr>
      <w:tr w:rsidR="00495A91" w:rsidRPr="00D1436C" w14:paraId="7A2CA26D" w14:textId="77777777" w:rsidTr="00815294">
        <w:tc>
          <w:tcPr>
            <w:tcW w:w="566" w:type="pct"/>
            <w:vMerge/>
            <w:shd w:val="clear" w:color="auto" w:fill="auto"/>
          </w:tcPr>
          <w:p w14:paraId="25914D42" w14:textId="77777777" w:rsidR="00495A91" w:rsidRPr="00D1436C" w:rsidRDefault="00495A91" w:rsidP="00815294">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524DB11F" w14:textId="77777777" w:rsidR="00495A91" w:rsidRPr="00D1436C" w:rsidRDefault="00495A91" w:rsidP="00815294">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29" w:type="pct"/>
            <w:shd w:val="clear" w:color="auto" w:fill="auto"/>
            <w:vAlign w:val="bottom"/>
          </w:tcPr>
          <w:p w14:paraId="0990CB6E" w14:textId="6CAF74BE" w:rsidR="00495A91" w:rsidRPr="00D1436C" w:rsidRDefault="00495A91" w:rsidP="00815294">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30728,5</w:t>
            </w:r>
          </w:p>
        </w:tc>
        <w:tc>
          <w:tcPr>
            <w:tcW w:w="236" w:type="pct"/>
            <w:shd w:val="clear" w:color="auto" w:fill="auto"/>
            <w:vAlign w:val="bottom"/>
          </w:tcPr>
          <w:p w14:paraId="12D8F449" w14:textId="0ADBD352"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28204646" w14:textId="6965DBDC"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934B648" w14:textId="260BCA7F"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641D39A" w14:textId="797F8BC6"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565FA711" w14:textId="13FA1C5F"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292" w:type="pct"/>
            <w:shd w:val="clear" w:color="auto" w:fill="auto"/>
            <w:vAlign w:val="bottom"/>
          </w:tcPr>
          <w:p w14:paraId="2E991536" w14:textId="1AFAE613"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41CF90E2" w14:textId="47C259F5"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2F606E4" w14:textId="0FECF763"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3733C09" w14:textId="498995F1"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6D2EBA1" w14:textId="3E036A11"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4A64878" w14:textId="037D815B"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A36FA4A" w14:textId="001E6D61"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3D19512" w14:textId="77777777" w:rsidTr="00815294">
        <w:tc>
          <w:tcPr>
            <w:tcW w:w="566" w:type="pct"/>
            <w:vMerge/>
            <w:shd w:val="clear" w:color="auto" w:fill="auto"/>
          </w:tcPr>
          <w:p w14:paraId="1D601C9F"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0B36BE55"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4E3069B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25388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9ABC1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D36B1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6355EA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87C301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F4CAD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6B96CF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3B147E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3200AB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F47BEE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E72C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64E1C1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7946C29" w14:textId="77777777" w:rsidTr="00815294">
        <w:tc>
          <w:tcPr>
            <w:tcW w:w="566" w:type="pct"/>
            <w:vMerge/>
            <w:shd w:val="clear" w:color="auto" w:fill="auto"/>
          </w:tcPr>
          <w:p w14:paraId="5A50BC9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665FB9A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29" w:type="pct"/>
            <w:shd w:val="clear" w:color="auto" w:fill="auto"/>
            <w:vAlign w:val="bottom"/>
          </w:tcPr>
          <w:p w14:paraId="016242D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1AAFF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81EA9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B64CD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525623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635F2F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EB6F6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C1BDCB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EE2D0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342E86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8DB40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E46D42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E45D1F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495A91" w:rsidRPr="00D1436C" w14:paraId="02844DDA" w14:textId="77777777" w:rsidTr="000A5A15">
        <w:tc>
          <w:tcPr>
            <w:tcW w:w="566" w:type="pct"/>
            <w:vMerge/>
            <w:shd w:val="clear" w:color="auto" w:fill="auto"/>
          </w:tcPr>
          <w:p w14:paraId="240637AA" w14:textId="77777777" w:rsidR="00495A91" w:rsidRPr="00D1436C" w:rsidRDefault="00495A91" w:rsidP="00815294">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1D923546" w14:textId="77777777" w:rsidR="00495A91" w:rsidRPr="00D1436C" w:rsidRDefault="00495A91" w:rsidP="00815294">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0D1280F8" w14:textId="1C92E519" w:rsidR="00495A91" w:rsidRPr="00D1436C" w:rsidRDefault="00495A91" w:rsidP="00815294">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30728,5</w:t>
            </w:r>
          </w:p>
        </w:tc>
        <w:tc>
          <w:tcPr>
            <w:tcW w:w="236" w:type="pct"/>
            <w:shd w:val="clear" w:color="auto" w:fill="auto"/>
            <w:vAlign w:val="bottom"/>
          </w:tcPr>
          <w:p w14:paraId="19EA68F6" w14:textId="1E857597"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50C9680D" w14:textId="7F4EA703"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9A9ADE3" w14:textId="0C838743" w:rsidR="00495A91" w:rsidRPr="00D1436C" w:rsidRDefault="00495A91" w:rsidP="00815294">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D80BE45" w14:textId="77DD3D92"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2F1050FB" w14:textId="196FE3A6"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292" w:type="pct"/>
            <w:shd w:val="clear" w:color="auto" w:fill="auto"/>
            <w:vAlign w:val="bottom"/>
          </w:tcPr>
          <w:p w14:paraId="1FFF86F3" w14:textId="645A74F7"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8E8E2FC" w14:textId="045D7132"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95894B3" w14:textId="277B030C"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64D3E84" w14:textId="286CEF7F"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C641D39" w14:textId="296A4C0D"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7C21AA8" w14:textId="4FC762C0"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5C8557C0" w14:textId="1AB9B36E" w:rsidR="00495A91" w:rsidRPr="00D1436C" w:rsidRDefault="00495A91" w:rsidP="00815294">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3363A22" w14:textId="77777777" w:rsidTr="00815294">
        <w:tc>
          <w:tcPr>
            <w:tcW w:w="566" w:type="pct"/>
            <w:vMerge/>
            <w:shd w:val="clear" w:color="auto" w:fill="auto"/>
          </w:tcPr>
          <w:p w14:paraId="28AB434B"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D415656"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lastRenderedPageBreak/>
              <w:t>тябрьского района</w:t>
            </w:r>
          </w:p>
        </w:tc>
        <w:tc>
          <w:tcPr>
            <w:tcW w:w="329" w:type="pct"/>
            <w:shd w:val="clear" w:color="auto" w:fill="auto"/>
            <w:vAlign w:val="bottom"/>
          </w:tcPr>
          <w:p w14:paraId="5E99F3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36" w:type="pct"/>
            <w:shd w:val="clear" w:color="auto" w:fill="auto"/>
            <w:vAlign w:val="bottom"/>
          </w:tcPr>
          <w:p w14:paraId="53259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893E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232386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4FC745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406F3B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9C04E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017D61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21B86A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350952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1BCD5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44FF6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AA47C0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D54B8BA" w14:textId="77777777" w:rsidTr="00815294">
        <w:tc>
          <w:tcPr>
            <w:tcW w:w="566" w:type="pct"/>
            <w:vMerge/>
            <w:shd w:val="clear" w:color="auto" w:fill="auto"/>
          </w:tcPr>
          <w:p w14:paraId="3261094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FAE14AE"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shd w:val="clear" w:color="auto" w:fill="auto"/>
            <w:vAlign w:val="bottom"/>
          </w:tcPr>
          <w:p w14:paraId="645C24E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E00E6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91A6C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5B898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5AC4B8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4DDA93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54DC9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437C8E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B242A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5799B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53C6D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A351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27994F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F59DDAD" w14:textId="77777777" w:rsidTr="00815294">
        <w:tc>
          <w:tcPr>
            <w:tcW w:w="566" w:type="pct"/>
            <w:vMerge w:val="restart"/>
            <w:shd w:val="clear" w:color="auto" w:fill="auto"/>
          </w:tcPr>
          <w:p w14:paraId="063F67C1"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2 «Обесп</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чение безопа</w:t>
            </w:r>
            <w:r w:rsidRPr="00D1436C">
              <w:rPr>
                <w:rFonts w:ascii="Times New Roman" w:eastAsia="Times New Roman" w:hAnsi="Times New Roman"/>
                <w:sz w:val="24"/>
                <w:szCs w:val="24"/>
                <w:lang w:eastAsia="ru-RU"/>
              </w:rPr>
              <w:t>с</w:t>
            </w:r>
            <w:r w:rsidRPr="00D1436C">
              <w:rPr>
                <w:rFonts w:ascii="Times New Roman" w:eastAsia="Times New Roman" w:hAnsi="Times New Roman"/>
                <w:sz w:val="24"/>
                <w:szCs w:val="24"/>
                <w:lang w:eastAsia="ru-RU"/>
              </w:rPr>
              <w:t xml:space="preserve">ности на воде» </w:t>
            </w:r>
          </w:p>
        </w:tc>
        <w:tc>
          <w:tcPr>
            <w:tcW w:w="847" w:type="pct"/>
            <w:shd w:val="clear" w:color="auto" w:fill="auto"/>
            <w:vAlign w:val="bottom"/>
          </w:tcPr>
          <w:p w14:paraId="497C19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bottom"/>
          </w:tcPr>
          <w:p w14:paraId="38F35E6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7A191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62283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351A57E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EAB13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4154CF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0373A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31C0FB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3723F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0F724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4A3E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F4FA9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E2B54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3574ABD" w14:textId="77777777" w:rsidTr="00815294">
        <w:tc>
          <w:tcPr>
            <w:tcW w:w="566" w:type="pct"/>
            <w:vMerge/>
            <w:shd w:val="clear" w:color="auto" w:fill="auto"/>
          </w:tcPr>
          <w:p w14:paraId="359A437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7A1AEB6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shd w:val="clear" w:color="auto" w:fill="auto"/>
            <w:vAlign w:val="bottom"/>
          </w:tcPr>
          <w:p w14:paraId="75C5603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00A5A1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82EA1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FF9B5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BBCB4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747207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5A81F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DCAF9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EBF9C1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77D3FA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A3BA3F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D0DBED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35F8AA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2247CB" w14:textId="77777777" w:rsidTr="00815294">
        <w:tc>
          <w:tcPr>
            <w:tcW w:w="566" w:type="pct"/>
            <w:vMerge/>
            <w:shd w:val="clear" w:color="auto" w:fill="auto"/>
          </w:tcPr>
          <w:p w14:paraId="56DB0A3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C243D8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29" w:type="pct"/>
            <w:shd w:val="clear" w:color="auto" w:fill="auto"/>
            <w:vAlign w:val="bottom"/>
          </w:tcPr>
          <w:p w14:paraId="0559DB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34AA88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230B12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1097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E0A9F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CE45D4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FDBB87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2B3FE2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CD0EC1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5FCF0A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3A87A5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16AA01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28B900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2750C86" w14:textId="77777777" w:rsidTr="00815294">
        <w:tc>
          <w:tcPr>
            <w:tcW w:w="566" w:type="pct"/>
            <w:vMerge/>
            <w:shd w:val="clear" w:color="auto" w:fill="auto"/>
          </w:tcPr>
          <w:p w14:paraId="112932E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7492A101"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3837A27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95FA54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554D2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21702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7C39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48FD28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C8BF8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40DB85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0A35B0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5E7924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FE28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156537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7CD1A4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F67198D" w14:textId="77777777" w:rsidTr="00815294">
        <w:tc>
          <w:tcPr>
            <w:tcW w:w="566" w:type="pct"/>
            <w:vMerge/>
            <w:shd w:val="clear" w:color="auto" w:fill="auto"/>
          </w:tcPr>
          <w:p w14:paraId="3F6E538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6869279"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29" w:type="pct"/>
            <w:shd w:val="clear" w:color="auto" w:fill="auto"/>
            <w:vAlign w:val="bottom"/>
          </w:tcPr>
          <w:p w14:paraId="73ADE32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0F1308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FDF9C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085F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EFA51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441DAD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1A62B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1EEA1A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5F93D9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5BD20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3845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83020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94D8E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B51E382" w14:textId="77777777" w:rsidTr="00815294">
        <w:tc>
          <w:tcPr>
            <w:tcW w:w="566" w:type="pct"/>
            <w:vMerge/>
            <w:shd w:val="clear" w:color="auto" w:fill="auto"/>
          </w:tcPr>
          <w:p w14:paraId="714C117C"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E47A508"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6D92D5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512DF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01A41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A55DB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AC8B41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0B287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BFB0CA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5921F05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60DE28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DB7C2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DAEE0C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8F218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A9FB0E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113397F" w14:textId="77777777" w:rsidTr="00815294">
        <w:tc>
          <w:tcPr>
            <w:tcW w:w="566" w:type="pct"/>
            <w:vMerge/>
            <w:shd w:val="clear" w:color="auto" w:fill="auto"/>
          </w:tcPr>
          <w:p w14:paraId="1F91D36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38682D2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shd w:val="clear" w:color="auto" w:fill="auto"/>
            <w:vAlign w:val="bottom"/>
          </w:tcPr>
          <w:p w14:paraId="0F99DC8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CAD33C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BA931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4E5F9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5A455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6C5F5C4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1636B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7E1857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6E7134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9DB8FC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728220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9AE6B1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34F378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60935FD" w14:textId="77777777" w:rsidTr="00815294">
        <w:tc>
          <w:tcPr>
            <w:tcW w:w="566" w:type="pct"/>
            <w:vMerge/>
            <w:shd w:val="clear" w:color="auto" w:fill="auto"/>
          </w:tcPr>
          <w:p w14:paraId="6991A11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2DDD509"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shd w:val="clear" w:color="auto" w:fill="auto"/>
            <w:vAlign w:val="bottom"/>
          </w:tcPr>
          <w:p w14:paraId="634280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944C9D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F00B9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9DD9A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5893B8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CBCE6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5E4D6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770050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2D753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4F635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4682DB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BAE44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7983A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6E108B" w14:textId="77777777" w:rsidTr="00815294">
        <w:tc>
          <w:tcPr>
            <w:tcW w:w="566" w:type="pct"/>
            <w:vMerge w:val="restart"/>
            <w:shd w:val="clear" w:color="auto" w:fill="auto"/>
          </w:tcPr>
          <w:p w14:paraId="1A68FD8F"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3 «Созд</w:t>
            </w:r>
            <w:r w:rsidRPr="00D1436C">
              <w:rPr>
                <w:rFonts w:ascii="Times New Roman" w:eastAsia="Times New Roman" w:hAnsi="Times New Roman"/>
                <w:sz w:val="24"/>
                <w:szCs w:val="24"/>
                <w:lang w:eastAsia="ru-RU"/>
              </w:rPr>
              <w:t>а</w:t>
            </w:r>
            <w:r w:rsidRPr="00D1436C">
              <w:rPr>
                <w:rFonts w:ascii="Times New Roman" w:eastAsia="Times New Roman" w:hAnsi="Times New Roman"/>
                <w:sz w:val="24"/>
                <w:szCs w:val="24"/>
                <w:lang w:eastAsia="ru-RU"/>
              </w:rPr>
              <w:t>ние системы обеспечения вызова эк</w:t>
            </w:r>
            <w:r w:rsidRPr="00D1436C">
              <w:rPr>
                <w:rFonts w:ascii="Times New Roman" w:eastAsia="Times New Roman" w:hAnsi="Times New Roman"/>
                <w:sz w:val="24"/>
                <w:szCs w:val="24"/>
                <w:lang w:eastAsia="ru-RU"/>
              </w:rPr>
              <w:t>с</w:t>
            </w:r>
            <w:r w:rsidRPr="00D1436C">
              <w:rPr>
                <w:rFonts w:ascii="Times New Roman" w:eastAsia="Times New Roman" w:hAnsi="Times New Roman"/>
                <w:sz w:val="24"/>
                <w:szCs w:val="24"/>
                <w:lang w:eastAsia="ru-RU"/>
              </w:rPr>
              <w:t>тренных оп</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ративных служб по единому н</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меру «112»</w:t>
            </w:r>
          </w:p>
        </w:tc>
        <w:tc>
          <w:tcPr>
            <w:tcW w:w="847" w:type="pct"/>
            <w:shd w:val="clear" w:color="auto" w:fill="auto"/>
            <w:vAlign w:val="bottom"/>
          </w:tcPr>
          <w:p w14:paraId="48D417D6"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bottom"/>
          </w:tcPr>
          <w:p w14:paraId="0BA3522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3923F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CA9AC0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43943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E8705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6729B84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68F685D"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06A3993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D38CBB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6ECCA7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51FB83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CEA8A9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CD3ABA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D81225D" w14:textId="77777777" w:rsidTr="00815294">
        <w:tc>
          <w:tcPr>
            <w:tcW w:w="566" w:type="pct"/>
            <w:vMerge/>
            <w:shd w:val="clear" w:color="auto" w:fill="auto"/>
          </w:tcPr>
          <w:p w14:paraId="6C7D98A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9556DA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shd w:val="clear" w:color="auto" w:fill="auto"/>
            <w:vAlign w:val="bottom"/>
          </w:tcPr>
          <w:p w14:paraId="4D5D2BD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A678E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1C361B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F88CDB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E4912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1445EF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A0BD5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130751F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ADF963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E92AC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DD44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2A0A8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868F4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91843BD" w14:textId="77777777" w:rsidTr="00815294">
        <w:tc>
          <w:tcPr>
            <w:tcW w:w="566" w:type="pct"/>
            <w:vMerge/>
            <w:shd w:val="clear" w:color="auto" w:fill="auto"/>
          </w:tcPr>
          <w:p w14:paraId="5E103CB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FF677A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29" w:type="pct"/>
            <w:shd w:val="clear" w:color="auto" w:fill="auto"/>
            <w:vAlign w:val="bottom"/>
          </w:tcPr>
          <w:p w14:paraId="1D57F6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29CB5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0E9395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E49AC8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B6C7C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2BEE433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E95FBE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0AEDEC7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49479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F17436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A80D3D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B4C367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5D1B4F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2C4A80D" w14:textId="77777777" w:rsidTr="00815294">
        <w:tc>
          <w:tcPr>
            <w:tcW w:w="566" w:type="pct"/>
            <w:vMerge/>
            <w:shd w:val="clear" w:color="auto" w:fill="auto"/>
          </w:tcPr>
          <w:p w14:paraId="32EBABF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630D16A"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69DE89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942647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315C5A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54CAB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56760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44FBF9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1A0DFA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63B1C0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53A462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7A135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E8213B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F3AD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EC1902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AE5B7F3" w14:textId="77777777" w:rsidTr="00815294">
        <w:tc>
          <w:tcPr>
            <w:tcW w:w="566" w:type="pct"/>
            <w:vMerge/>
            <w:shd w:val="clear" w:color="auto" w:fill="auto"/>
          </w:tcPr>
          <w:p w14:paraId="3D6FB9D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238382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29" w:type="pct"/>
            <w:shd w:val="clear" w:color="auto" w:fill="auto"/>
            <w:vAlign w:val="bottom"/>
          </w:tcPr>
          <w:p w14:paraId="41CF16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0B10A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DA88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4B4A9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1C4CF9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65D16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3C21A3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71831F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E59CA5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5B3CC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DBF48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E4F75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9609FF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DDF428D" w14:textId="77777777" w:rsidTr="00815294">
        <w:tc>
          <w:tcPr>
            <w:tcW w:w="566" w:type="pct"/>
            <w:vMerge/>
            <w:shd w:val="clear" w:color="auto" w:fill="auto"/>
          </w:tcPr>
          <w:p w14:paraId="29CEAA7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786D5743"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15B997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BF9EF4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E5E163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A8733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FCF3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0B9A857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1FEC8F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6671C34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55CDF5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6F206E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E00432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B1E25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E8EF87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8B83496" w14:textId="77777777" w:rsidTr="00815294">
        <w:tc>
          <w:tcPr>
            <w:tcW w:w="566" w:type="pct"/>
            <w:vMerge/>
            <w:shd w:val="clear" w:color="auto" w:fill="auto"/>
          </w:tcPr>
          <w:p w14:paraId="5908FA15"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86ECFD2"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lastRenderedPageBreak/>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shd w:val="clear" w:color="auto" w:fill="auto"/>
            <w:vAlign w:val="bottom"/>
          </w:tcPr>
          <w:p w14:paraId="5E277D1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36" w:type="pct"/>
            <w:shd w:val="clear" w:color="auto" w:fill="auto"/>
            <w:vAlign w:val="bottom"/>
          </w:tcPr>
          <w:p w14:paraId="2BF7828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1562E7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242178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C8E412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2866799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E5288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3F38E1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424B3D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F1486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186AF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7159A7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2D461C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00485F7" w14:textId="77777777" w:rsidTr="00815294">
        <w:tc>
          <w:tcPr>
            <w:tcW w:w="566" w:type="pct"/>
            <w:vMerge/>
            <w:shd w:val="clear" w:color="auto" w:fill="auto"/>
          </w:tcPr>
          <w:p w14:paraId="5DC62CC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6B13A78"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shd w:val="clear" w:color="auto" w:fill="auto"/>
            <w:vAlign w:val="bottom"/>
          </w:tcPr>
          <w:p w14:paraId="281CD57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5357E0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030F0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07E48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7A3E0A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shd w:val="clear" w:color="auto" w:fill="auto"/>
            <w:vAlign w:val="bottom"/>
          </w:tcPr>
          <w:p w14:paraId="44ED6B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332FD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shd w:val="clear" w:color="auto" w:fill="auto"/>
            <w:vAlign w:val="bottom"/>
          </w:tcPr>
          <w:p w14:paraId="3629245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63CC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6AF4BE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E00CFD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0313D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BFFD11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0B0FF26" w14:textId="77777777" w:rsidTr="00815294">
        <w:tc>
          <w:tcPr>
            <w:tcW w:w="566" w:type="pct"/>
            <w:vMerge w:val="restart"/>
            <w:tcBorders>
              <w:top w:val="single" w:sz="4" w:space="0" w:color="auto"/>
              <w:left w:val="single" w:sz="4" w:space="0" w:color="auto"/>
              <w:right w:val="single" w:sz="4" w:space="0" w:color="auto"/>
            </w:tcBorders>
            <w:shd w:val="clear" w:color="auto" w:fill="auto"/>
          </w:tcPr>
          <w:p w14:paraId="78943A2E" w14:textId="77777777" w:rsidR="00ED7B22" w:rsidRPr="00D1436C" w:rsidRDefault="00ED7B22" w:rsidP="00ED7B22">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4 «Созд</w:t>
            </w:r>
            <w:r w:rsidRPr="00D1436C">
              <w:rPr>
                <w:rFonts w:ascii="Times New Roman" w:eastAsia="Times New Roman" w:hAnsi="Times New Roman"/>
                <w:sz w:val="24"/>
                <w:szCs w:val="24"/>
                <w:lang w:eastAsia="ru-RU"/>
              </w:rPr>
              <w:t>а</w:t>
            </w:r>
            <w:r w:rsidRPr="00D1436C">
              <w:rPr>
                <w:rFonts w:ascii="Times New Roman" w:eastAsia="Times New Roman" w:hAnsi="Times New Roman"/>
                <w:sz w:val="24"/>
                <w:szCs w:val="24"/>
                <w:lang w:eastAsia="ru-RU"/>
              </w:rPr>
              <w:t>ние аппара</w:t>
            </w:r>
            <w:r w:rsidRPr="00D1436C">
              <w:rPr>
                <w:rFonts w:ascii="Times New Roman" w:eastAsia="Times New Roman" w:hAnsi="Times New Roman"/>
                <w:sz w:val="24"/>
                <w:szCs w:val="24"/>
                <w:lang w:eastAsia="ru-RU"/>
              </w:rPr>
              <w:t>т</w:t>
            </w:r>
            <w:r w:rsidRPr="00D1436C">
              <w:rPr>
                <w:rFonts w:ascii="Times New Roman" w:eastAsia="Times New Roman" w:hAnsi="Times New Roman"/>
                <w:sz w:val="24"/>
                <w:szCs w:val="24"/>
                <w:lang w:eastAsia="ru-RU"/>
              </w:rPr>
              <w:t>но-программного комплекса «Безопасный город» на территории Октябрьского района»</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Всего </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B1AB010" w14:textId="77777777" w:rsidTr="00815294">
        <w:tc>
          <w:tcPr>
            <w:tcW w:w="566" w:type="pct"/>
            <w:vMerge/>
            <w:tcBorders>
              <w:left w:val="single" w:sz="4" w:space="0" w:color="auto"/>
              <w:right w:val="single" w:sz="4" w:space="0" w:color="auto"/>
            </w:tcBorders>
            <w:shd w:val="clear" w:color="auto" w:fill="auto"/>
          </w:tcPr>
          <w:p w14:paraId="313931F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A9C8A33" w14:textId="77777777" w:rsidTr="00815294">
        <w:tc>
          <w:tcPr>
            <w:tcW w:w="566" w:type="pct"/>
            <w:vMerge/>
            <w:tcBorders>
              <w:left w:val="single" w:sz="4" w:space="0" w:color="auto"/>
              <w:right w:val="single" w:sz="4" w:space="0" w:color="auto"/>
            </w:tcBorders>
            <w:shd w:val="clear" w:color="auto" w:fill="auto"/>
          </w:tcPr>
          <w:p w14:paraId="09E136D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ступления в бюджет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2774EED1" w14:textId="77777777" w:rsidTr="00815294">
        <w:tc>
          <w:tcPr>
            <w:tcW w:w="566" w:type="pct"/>
            <w:vMerge/>
            <w:tcBorders>
              <w:left w:val="single" w:sz="4" w:space="0" w:color="auto"/>
              <w:right w:val="single" w:sz="4" w:space="0" w:color="auto"/>
            </w:tcBorders>
            <w:shd w:val="clear" w:color="auto" w:fill="auto"/>
          </w:tcPr>
          <w:p w14:paraId="126EA64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 том числе за счет средств:</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B12AE8F" w14:textId="77777777" w:rsidTr="00815294">
        <w:tc>
          <w:tcPr>
            <w:tcW w:w="566" w:type="pct"/>
            <w:vMerge/>
            <w:tcBorders>
              <w:left w:val="single" w:sz="4" w:space="0" w:color="auto"/>
              <w:right w:val="single" w:sz="4" w:space="0" w:color="auto"/>
            </w:tcBorders>
            <w:shd w:val="clear" w:color="auto" w:fill="auto"/>
          </w:tcPr>
          <w:p w14:paraId="4BFA7C9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w:t>
            </w:r>
            <w:r w:rsidRPr="00D1436C">
              <w:rPr>
                <w:rFonts w:ascii="Times New Roman" w:eastAsia="Times New Roman" w:hAnsi="Times New Roman"/>
                <w:color w:val="000000"/>
                <w:sz w:val="24"/>
                <w:szCs w:val="24"/>
                <w:lang w:eastAsia="ru-RU"/>
              </w:rPr>
              <w:t>е</w:t>
            </w:r>
            <w:r w:rsidRPr="00D1436C">
              <w:rPr>
                <w:rFonts w:ascii="Times New Roman" w:eastAsia="Times New Roman" w:hAnsi="Times New Roman"/>
                <w:color w:val="000000"/>
                <w:sz w:val="24"/>
                <w:szCs w:val="24"/>
                <w:lang w:eastAsia="ru-RU"/>
              </w:rPr>
              <w:t>та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227D622" w14:textId="77777777" w:rsidTr="00815294">
        <w:tc>
          <w:tcPr>
            <w:tcW w:w="566" w:type="pct"/>
            <w:vMerge/>
            <w:tcBorders>
              <w:left w:val="single" w:sz="4" w:space="0" w:color="auto"/>
              <w:right w:val="single" w:sz="4" w:space="0" w:color="auto"/>
            </w:tcBorders>
            <w:shd w:val="clear" w:color="auto" w:fill="auto"/>
          </w:tcPr>
          <w:p w14:paraId="66BF672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бюджета Ростовской области</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7FD66AD" w14:textId="77777777" w:rsidTr="00815294">
        <w:tc>
          <w:tcPr>
            <w:tcW w:w="566" w:type="pct"/>
            <w:vMerge/>
            <w:tcBorders>
              <w:left w:val="single" w:sz="4" w:space="0" w:color="auto"/>
              <w:right w:val="single" w:sz="4" w:space="0" w:color="auto"/>
            </w:tcBorders>
            <w:shd w:val="clear" w:color="auto" w:fill="auto"/>
          </w:tcPr>
          <w:p w14:paraId="0D4EB82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EA7D667" w14:textId="77777777" w:rsidTr="00815294">
        <w:tc>
          <w:tcPr>
            <w:tcW w:w="566" w:type="pct"/>
            <w:vMerge/>
            <w:tcBorders>
              <w:left w:val="single" w:sz="4" w:space="0" w:color="auto"/>
              <w:bottom w:val="single" w:sz="4" w:space="0" w:color="auto"/>
              <w:right w:val="single" w:sz="4" w:space="0" w:color="auto"/>
            </w:tcBorders>
            <w:shd w:val="clear" w:color="auto" w:fill="auto"/>
          </w:tcPr>
          <w:p w14:paraId="2F58EEB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w:t>
            </w:r>
            <w:r w:rsidRPr="00D1436C">
              <w:rPr>
                <w:rFonts w:ascii="Times New Roman" w:eastAsia="Times New Roman" w:hAnsi="Times New Roman"/>
                <w:color w:val="000000"/>
                <w:sz w:val="24"/>
                <w:szCs w:val="24"/>
                <w:lang w:eastAsia="ru-RU"/>
              </w:rPr>
              <w:t>с</w:t>
            </w:r>
            <w:r w:rsidRPr="00D1436C">
              <w:rPr>
                <w:rFonts w:ascii="Times New Roman" w:eastAsia="Times New Roman" w:hAnsi="Times New Roman"/>
                <w:color w:val="000000"/>
                <w:sz w:val="24"/>
                <w:szCs w:val="24"/>
                <w:lang w:eastAsia="ru-RU"/>
              </w:rPr>
              <w:t xml:space="preserve">точники </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349"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171C6B">
      <w:pPr>
        <w:widowControl w:val="0"/>
        <w:tabs>
          <w:tab w:val="left" w:pos="1245"/>
        </w:tabs>
        <w:spacing w:after="0" w:line="240" w:lineRule="auto"/>
        <w:jc w:val="center"/>
        <w:rPr>
          <w:rFonts w:ascii="Times New Roman" w:hAnsi="Times New Roman"/>
          <w:sz w:val="24"/>
          <w:szCs w:val="24"/>
        </w:rPr>
      </w:pPr>
    </w:p>
    <w:p w14:paraId="20073401" w14:textId="77777777" w:rsidR="00171C6B" w:rsidRPr="00D1436C" w:rsidRDefault="00171C6B" w:rsidP="00171C6B">
      <w:pPr>
        <w:widowControl w:val="0"/>
        <w:tabs>
          <w:tab w:val="left" w:pos="1245"/>
        </w:tabs>
        <w:spacing w:after="0" w:line="240" w:lineRule="auto"/>
        <w:jc w:val="center"/>
        <w:rPr>
          <w:rFonts w:ascii="Times New Roman" w:hAnsi="Times New Roman"/>
          <w:b/>
          <w:sz w:val="24"/>
          <w:szCs w:val="24"/>
        </w:rPr>
      </w:pPr>
    </w:p>
    <w:p w14:paraId="4F62E061" w14:textId="77777777" w:rsidR="00010BB6" w:rsidRPr="00D1436C" w:rsidRDefault="00010BB6" w:rsidP="00CE2E9F">
      <w:pPr>
        <w:widowControl w:val="0"/>
        <w:tabs>
          <w:tab w:val="left" w:pos="1245"/>
        </w:tabs>
        <w:spacing w:after="0" w:line="240" w:lineRule="auto"/>
        <w:jc w:val="center"/>
        <w:rPr>
          <w:rFonts w:ascii="Times New Roman" w:hAnsi="Times New Roman"/>
          <w:b/>
          <w:sz w:val="24"/>
          <w:szCs w:val="24"/>
        </w:rPr>
      </w:pPr>
    </w:p>
    <w:sectPr w:rsidR="00010BB6" w:rsidRPr="00D1436C" w:rsidSect="00352D33">
      <w:footerReference w:type="default" r:id="rId12"/>
      <w:footerReference w:type="first" r:id="rId13"/>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78AD6F" w14:textId="77777777" w:rsidR="00246634" w:rsidRPr="00C57178" w:rsidRDefault="00246634" w:rsidP="00C57178">
      <w:pPr>
        <w:pStyle w:val="af0"/>
      </w:pPr>
    </w:p>
  </w:endnote>
  <w:endnote w:type="continuationSeparator" w:id="0">
    <w:p w14:paraId="3098EA38" w14:textId="77777777" w:rsidR="00246634" w:rsidRDefault="00246634"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DL">
    <w:charset w:val="00"/>
    <w:family w:val="auto"/>
    <w:pitch w:val="variable"/>
  </w:font>
  <w:font w:name="Myriad Pro">
    <w:panose1 w:val="00000000000000000000"/>
    <w:charset w:val="00"/>
    <w:family w:val="swiss"/>
    <w:notTrueType/>
    <w:pitch w:val="variable"/>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B1027" w14:textId="77777777" w:rsidR="00F9720E" w:rsidRDefault="00F9720E">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362CD" w14:textId="77777777" w:rsidR="00F9720E" w:rsidRDefault="00F9720E">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513342" w14:textId="77777777" w:rsidR="00246634" w:rsidRDefault="00246634" w:rsidP="00C76BEE">
      <w:pPr>
        <w:spacing w:after="0" w:line="240" w:lineRule="auto"/>
      </w:pPr>
      <w:r>
        <w:separator/>
      </w:r>
    </w:p>
  </w:footnote>
  <w:footnote w:type="continuationSeparator" w:id="0">
    <w:p w14:paraId="07725F4E" w14:textId="77777777" w:rsidR="00246634" w:rsidRDefault="00246634" w:rsidP="00C76B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741750"/>
      <w:docPartObj>
        <w:docPartGallery w:val="Page Numbers (Top of Page)"/>
        <w:docPartUnique/>
      </w:docPartObj>
    </w:sdtPr>
    <w:sdtContent>
      <w:p w14:paraId="4BFA0009" w14:textId="476E244E" w:rsidR="003F4F0A" w:rsidRDefault="003F4F0A">
        <w:pPr>
          <w:pStyle w:val="ae"/>
          <w:jc w:val="center"/>
        </w:pPr>
        <w:r>
          <w:fldChar w:fldCharType="begin"/>
        </w:r>
        <w:r>
          <w:instrText>PAGE   \* MERGEFORMAT</w:instrText>
        </w:r>
        <w:r>
          <w:fldChar w:fldCharType="separate"/>
        </w:r>
        <w:r>
          <w:rPr>
            <w:noProof/>
          </w:rPr>
          <w:t>18</w:t>
        </w:r>
        <w:r>
          <w:fldChar w:fldCharType="end"/>
        </w:r>
      </w:p>
    </w:sdtContent>
  </w:sdt>
  <w:p w14:paraId="570FB88F" w14:textId="77777777" w:rsidR="003F4F0A" w:rsidRDefault="003F4F0A">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ACFAF" w14:textId="087D1729" w:rsidR="003F4F0A" w:rsidRPr="003F4F0A" w:rsidRDefault="003F4F0A" w:rsidP="003F4F0A">
    <w:pPr>
      <w:pStyle w:val="ae"/>
      <w:tabs>
        <w:tab w:val="center" w:pos="7285"/>
        <w:tab w:val="left" w:pos="7860"/>
      </w:tabs>
      <w:rPr>
        <w:color w:val="FFFFFF" w:themeColor="background1"/>
      </w:rPr>
    </w:pPr>
    <w:r>
      <w:tab/>
    </w:r>
    <w:r>
      <w:tab/>
    </w:r>
    <w:sdt>
      <w:sdtPr>
        <w:id w:val="689725615"/>
        <w:docPartObj>
          <w:docPartGallery w:val="Page Numbers (Top of Page)"/>
          <w:docPartUnique/>
        </w:docPartObj>
      </w:sdtPr>
      <w:sdtEndPr>
        <w:rPr>
          <w:color w:val="FFFFFF" w:themeColor="background1"/>
        </w:rPr>
      </w:sdtEndPr>
      <w:sdtContent>
        <w:r w:rsidRPr="003F4F0A">
          <w:rPr>
            <w:color w:val="FFFFFF" w:themeColor="background1"/>
          </w:rPr>
          <w:fldChar w:fldCharType="begin"/>
        </w:r>
        <w:r w:rsidRPr="003F4F0A">
          <w:rPr>
            <w:color w:val="FFFFFF" w:themeColor="background1"/>
          </w:rPr>
          <w:instrText>PAGE   \* MERGEFORMAT</w:instrText>
        </w:r>
        <w:r w:rsidRPr="003F4F0A">
          <w:rPr>
            <w:color w:val="FFFFFF" w:themeColor="background1"/>
          </w:rPr>
          <w:fldChar w:fldCharType="separate"/>
        </w:r>
        <w:r>
          <w:rPr>
            <w:noProof/>
            <w:color w:val="FFFFFF" w:themeColor="background1"/>
          </w:rPr>
          <w:t>19</w:t>
        </w:r>
        <w:r w:rsidRPr="003F4F0A">
          <w:rPr>
            <w:color w:val="FFFFFF" w:themeColor="background1"/>
          </w:rPr>
          <w:fldChar w:fldCharType="end"/>
        </w:r>
      </w:sdtContent>
    </w:sdt>
    <w:r>
      <w:rPr>
        <w:color w:val="FFFFFF" w:themeColor="background1"/>
      </w:rPr>
      <w:tab/>
    </w:r>
  </w:p>
  <w:p w14:paraId="0FDC61E9" w14:textId="210CB836" w:rsidR="00F9720E" w:rsidRDefault="00F9720E">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nsid w:val="1CD715F1"/>
    <w:multiLevelType w:val="singleLevel"/>
    <w:tmpl w:val="EBB07A40"/>
    <w:lvl w:ilvl="0">
      <w:numFmt w:val="bullet"/>
      <w:lvlText w:val="-"/>
      <w:lvlJc w:val="left"/>
      <w:pPr>
        <w:tabs>
          <w:tab w:val="num" w:pos="360"/>
        </w:tabs>
        <w:ind w:left="360" w:hanging="360"/>
      </w:pPr>
    </w:lvl>
  </w:abstractNum>
  <w:abstractNum w:abstractNumId="1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025"/>
    <w:rsid w:val="00004442"/>
    <w:rsid w:val="00006E47"/>
    <w:rsid w:val="00010738"/>
    <w:rsid w:val="00010BB6"/>
    <w:rsid w:val="000136D1"/>
    <w:rsid w:val="00016403"/>
    <w:rsid w:val="0002096C"/>
    <w:rsid w:val="000210FB"/>
    <w:rsid w:val="00021BB4"/>
    <w:rsid w:val="00023242"/>
    <w:rsid w:val="000246EB"/>
    <w:rsid w:val="00024F6E"/>
    <w:rsid w:val="000321AC"/>
    <w:rsid w:val="00032983"/>
    <w:rsid w:val="00032E24"/>
    <w:rsid w:val="00035261"/>
    <w:rsid w:val="00035BE4"/>
    <w:rsid w:val="00037A86"/>
    <w:rsid w:val="00037F5E"/>
    <w:rsid w:val="0004042C"/>
    <w:rsid w:val="000408D5"/>
    <w:rsid w:val="0004167A"/>
    <w:rsid w:val="00042563"/>
    <w:rsid w:val="00044EE4"/>
    <w:rsid w:val="00044F72"/>
    <w:rsid w:val="00052CF3"/>
    <w:rsid w:val="0005353C"/>
    <w:rsid w:val="00054BA9"/>
    <w:rsid w:val="000568ED"/>
    <w:rsid w:val="00056F16"/>
    <w:rsid w:val="00062411"/>
    <w:rsid w:val="00063498"/>
    <w:rsid w:val="000668CF"/>
    <w:rsid w:val="00067F53"/>
    <w:rsid w:val="00073CD4"/>
    <w:rsid w:val="00074C7A"/>
    <w:rsid w:val="00077093"/>
    <w:rsid w:val="0007783E"/>
    <w:rsid w:val="000838EB"/>
    <w:rsid w:val="00084A71"/>
    <w:rsid w:val="00084BBF"/>
    <w:rsid w:val="000909D9"/>
    <w:rsid w:val="00093A13"/>
    <w:rsid w:val="000952AD"/>
    <w:rsid w:val="000968D4"/>
    <w:rsid w:val="00097BF6"/>
    <w:rsid w:val="000A1DE9"/>
    <w:rsid w:val="000A42F2"/>
    <w:rsid w:val="000A450C"/>
    <w:rsid w:val="000A5A15"/>
    <w:rsid w:val="000A6289"/>
    <w:rsid w:val="000A6F49"/>
    <w:rsid w:val="000B446D"/>
    <w:rsid w:val="000B5357"/>
    <w:rsid w:val="000B723C"/>
    <w:rsid w:val="000C01E1"/>
    <w:rsid w:val="000C14F8"/>
    <w:rsid w:val="000C1ABB"/>
    <w:rsid w:val="000C1CC7"/>
    <w:rsid w:val="000C1F1F"/>
    <w:rsid w:val="000C3CAC"/>
    <w:rsid w:val="000C687F"/>
    <w:rsid w:val="000C6AD6"/>
    <w:rsid w:val="000D2B04"/>
    <w:rsid w:val="000D5536"/>
    <w:rsid w:val="000D6B0D"/>
    <w:rsid w:val="000D6D4C"/>
    <w:rsid w:val="000E0A24"/>
    <w:rsid w:val="000E0DEB"/>
    <w:rsid w:val="000F025B"/>
    <w:rsid w:val="000F31C9"/>
    <w:rsid w:val="000F3FE8"/>
    <w:rsid w:val="000F4DD8"/>
    <w:rsid w:val="0010112E"/>
    <w:rsid w:val="00101F5A"/>
    <w:rsid w:val="001038B7"/>
    <w:rsid w:val="00110B79"/>
    <w:rsid w:val="00110E2C"/>
    <w:rsid w:val="00113B5D"/>
    <w:rsid w:val="00113E9B"/>
    <w:rsid w:val="0011546B"/>
    <w:rsid w:val="001224BD"/>
    <w:rsid w:val="00124524"/>
    <w:rsid w:val="00127297"/>
    <w:rsid w:val="00127E05"/>
    <w:rsid w:val="00127FD0"/>
    <w:rsid w:val="00133AEB"/>
    <w:rsid w:val="00136848"/>
    <w:rsid w:val="00140FAB"/>
    <w:rsid w:val="00141330"/>
    <w:rsid w:val="00142CE5"/>
    <w:rsid w:val="00143419"/>
    <w:rsid w:val="00144692"/>
    <w:rsid w:val="00145754"/>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3263"/>
    <w:rsid w:val="001962CD"/>
    <w:rsid w:val="0019732F"/>
    <w:rsid w:val="001A2B46"/>
    <w:rsid w:val="001A2BAA"/>
    <w:rsid w:val="001A4413"/>
    <w:rsid w:val="001B03D2"/>
    <w:rsid w:val="001B1873"/>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54D2"/>
    <w:rsid w:val="00207A5F"/>
    <w:rsid w:val="00211049"/>
    <w:rsid w:val="00211F3E"/>
    <w:rsid w:val="00215DF7"/>
    <w:rsid w:val="00223212"/>
    <w:rsid w:val="00223D69"/>
    <w:rsid w:val="00224343"/>
    <w:rsid w:val="00224454"/>
    <w:rsid w:val="00227D95"/>
    <w:rsid w:val="00233A3E"/>
    <w:rsid w:val="002352F2"/>
    <w:rsid w:val="0024213F"/>
    <w:rsid w:val="00242868"/>
    <w:rsid w:val="00242BEC"/>
    <w:rsid w:val="00246487"/>
    <w:rsid w:val="00246634"/>
    <w:rsid w:val="00247647"/>
    <w:rsid w:val="00251C0C"/>
    <w:rsid w:val="00253DEA"/>
    <w:rsid w:val="00254C57"/>
    <w:rsid w:val="00257456"/>
    <w:rsid w:val="00260981"/>
    <w:rsid w:val="00261599"/>
    <w:rsid w:val="00262366"/>
    <w:rsid w:val="0026723C"/>
    <w:rsid w:val="002707CC"/>
    <w:rsid w:val="002708BF"/>
    <w:rsid w:val="0027127E"/>
    <w:rsid w:val="00275CC4"/>
    <w:rsid w:val="00280E37"/>
    <w:rsid w:val="0028143A"/>
    <w:rsid w:val="00281A52"/>
    <w:rsid w:val="00281F46"/>
    <w:rsid w:val="002825A7"/>
    <w:rsid w:val="00284014"/>
    <w:rsid w:val="002858E6"/>
    <w:rsid w:val="00286E8F"/>
    <w:rsid w:val="00287025"/>
    <w:rsid w:val="002914A8"/>
    <w:rsid w:val="0029236D"/>
    <w:rsid w:val="002951F0"/>
    <w:rsid w:val="00296B4B"/>
    <w:rsid w:val="002970C5"/>
    <w:rsid w:val="002A003B"/>
    <w:rsid w:val="002A038E"/>
    <w:rsid w:val="002A6746"/>
    <w:rsid w:val="002B3E3A"/>
    <w:rsid w:val="002C075C"/>
    <w:rsid w:val="002C141C"/>
    <w:rsid w:val="002C5999"/>
    <w:rsid w:val="002C6155"/>
    <w:rsid w:val="002C7C48"/>
    <w:rsid w:val="002D10BD"/>
    <w:rsid w:val="002D1133"/>
    <w:rsid w:val="002D2160"/>
    <w:rsid w:val="002E055B"/>
    <w:rsid w:val="002E4FCA"/>
    <w:rsid w:val="002E774D"/>
    <w:rsid w:val="002E7955"/>
    <w:rsid w:val="002F2C63"/>
    <w:rsid w:val="002F3099"/>
    <w:rsid w:val="002F4BE6"/>
    <w:rsid w:val="002F5A8D"/>
    <w:rsid w:val="00300774"/>
    <w:rsid w:val="00305763"/>
    <w:rsid w:val="00305951"/>
    <w:rsid w:val="003134D4"/>
    <w:rsid w:val="00313FA2"/>
    <w:rsid w:val="00314C27"/>
    <w:rsid w:val="0031767B"/>
    <w:rsid w:val="00317AE0"/>
    <w:rsid w:val="0032259B"/>
    <w:rsid w:val="00325427"/>
    <w:rsid w:val="00325BE2"/>
    <w:rsid w:val="003269DB"/>
    <w:rsid w:val="0033044A"/>
    <w:rsid w:val="0033578F"/>
    <w:rsid w:val="003357CC"/>
    <w:rsid w:val="00337323"/>
    <w:rsid w:val="0034217F"/>
    <w:rsid w:val="00343391"/>
    <w:rsid w:val="0034347F"/>
    <w:rsid w:val="00343A77"/>
    <w:rsid w:val="0034459D"/>
    <w:rsid w:val="00351430"/>
    <w:rsid w:val="00352104"/>
    <w:rsid w:val="00352BFD"/>
    <w:rsid w:val="00352D33"/>
    <w:rsid w:val="003553F3"/>
    <w:rsid w:val="00360426"/>
    <w:rsid w:val="00360856"/>
    <w:rsid w:val="00360CE9"/>
    <w:rsid w:val="00361021"/>
    <w:rsid w:val="00362703"/>
    <w:rsid w:val="003674A9"/>
    <w:rsid w:val="00367E31"/>
    <w:rsid w:val="00371BF1"/>
    <w:rsid w:val="0037274E"/>
    <w:rsid w:val="00374251"/>
    <w:rsid w:val="003742F1"/>
    <w:rsid w:val="00376ABE"/>
    <w:rsid w:val="00376AE9"/>
    <w:rsid w:val="0037733E"/>
    <w:rsid w:val="003778E9"/>
    <w:rsid w:val="00381292"/>
    <w:rsid w:val="00382E4B"/>
    <w:rsid w:val="0038465A"/>
    <w:rsid w:val="00385588"/>
    <w:rsid w:val="00385687"/>
    <w:rsid w:val="00385E7A"/>
    <w:rsid w:val="00385E95"/>
    <w:rsid w:val="003860B9"/>
    <w:rsid w:val="00386695"/>
    <w:rsid w:val="00387A8C"/>
    <w:rsid w:val="0039213E"/>
    <w:rsid w:val="00392CF6"/>
    <w:rsid w:val="00394DAF"/>
    <w:rsid w:val="0039664C"/>
    <w:rsid w:val="003A19D4"/>
    <w:rsid w:val="003A3B69"/>
    <w:rsid w:val="003A4372"/>
    <w:rsid w:val="003A6B47"/>
    <w:rsid w:val="003A753B"/>
    <w:rsid w:val="003B1AD3"/>
    <w:rsid w:val="003B6459"/>
    <w:rsid w:val="003B6DCC"/>
    <w:rsid w:val="003B7033"/>
    <w:rsid w:val="003B748A"/>
    <w:rsid w:val="003C0435"/>
    <w:rsid w:val="003C0775"/>
    <w:rsid w:val="003C2CD6"/>
    <w:rsid w:val="003C4B09"/>
    <w:rsid w:val="003C5550"/>
    <w:rsid w:val="003C5E3E"/>
    <w:rsid w:val="003C7742"/>
    <w:rsid w:val="003D1ADC"/>
    <w:rsid w:val="003D28AE"/>
    <w:rsid w:val="003D5B44"/>
    <w:rsid w:val="003E18CF"/>
    <w:rsid w:val="003E1F0E"/>
    <w:rsid w:val="003E2A3F"/>
    <w:rsid w:val="003E51A4"/>
    <w:rsid w:val="003E576D"/>
    <w:rsid w:val="003E6A37"/>
    <w:rsid w:val="003E711B"/>
    <w:rsid w:val="003E7443"/>
    <w:rsid w:val="003F3AB8"/>
    <w:rsid w:val="003F4119"/>
    <w:rsid w:val="003F4381"/>
    <w:rsid w:val="003F4F0A"/>
    <w:rsid w:val="004067B0"/>
    <w:rsid w:val="00407622"/>
    <w:rsid w:val="004121D3"/>
    <w:rsid w:val="00412D4C"/>
    <w:rsid w:val="00413A82"/>
    <w:rsid w:val="004146E5"/>
    <w:rsid w:val="00420F82"/>
    <w:rsid w:val="00420FE5"/>
    <w:rsid w:val="00421F64"/>
    <w:rsid w:val="004232C1"/>
    <w:rsid w:val="004245E5"/>
    <w:rsid w:val="00426B66"/>
    <w:rsid w:val="00431C42"/>
    <w:rsid w:val="0043243E"/>
    <w:rsid w:val="00432ED3"/>
    <w:rsid w:val="004343A7"/>
    <w:rsid w:val="0044541D"/>
    <w:rsid w:val="00445F5B"/>
    <w:rsid w:val="00450FFC"/>
    <w:rsid w:val="00453DE6"/>
    <w:rsid w:val="00455BC0"/>
    <w:rsid w:val="00460D14"/>
    <w:rsid w:val="0046380C"/>
    <w:rsid w:val="00472E68"/>
    <w:rsid w:val="00475792"/>
    <w:rsid w:val="00475A74"/>
    <w:rsid w:val="0047669F"/>
    <w:rsid w:val="00484764"/>
    <w:rsid w:val="00485536"/>
    <w:rsid w:val="00491602"/>
    <w:rsid w:val="004942A6"/>
    <w:rsid w:val="004942E3"/>
    <w:rsid w:val="00494321"/>
    <w:rsid w:val="00495075"/>
    <w:rsid w:val="00495A91"/>
    <w:rsid w:val="00496C7E"/>
    <w:rsid w:val="00497531"/>
    <w:rsid w:val="004A090C"/>
    <w:rsid w:val="004A0B97"/>
    <w:rsid w:val="004A206F"/>
    <w:rsid w:val="004A46DF"/>
    <w:rsid w:val="004A506D"/>
    <w:rsid w:val="004A776D"/>
    <w:rsid w:val="004B1D54"/>
    <w:rsid w:val="004B21A8"/>
    <w:rsid w:val="004B2FEA"/>
    <w:rsid w:val="004C1009"/>
    <w:rsid w:val="004C1173"/>
    <w:rsid w:val="004C76AA"/>
    <w:rsid w:val="004D0F46"/>
    <w:rsid w:val="004D3700"/>
    <w:rsid w:val="004D44CC"/>
    <w:rsid w:val="004D7A1A"/>
    <w:rsid w:val="004E0E42"/>
    <w:rsid w:val="004E29B9"/>
    <w:rsid w:val="004E56F6"/>
    <w:rsid w:val="004E5BA8"/>
    <w:rsid w:val="004E6AD3"/>
    <w:rsid w:val="004F73AF"/>
    <w:rsid w:val="005018C8"/>
    <w:rsid w:val="005025CA"/>
    <w:rsid w:val="005046DE"/>
    <w:rsid w:val="005059E1"/>
    <w:rsid w:val="00505F0C"/>
    <w:rsid w:val="00506CCD"/>
    <w:rsid w:val="005079AA"/>
    <w:rsid w:val="00511E0C"/>
    <w:rsid w:val="0051391C"/>
    <w:rsid w:val="005143F7"/>
    <w:rsid w:val="00514B35"/>
    <w:rsid w:val="00516A62"/>
    <w:rsid w:val="00521031"/>
    <w:rsid w:val="005215DF"/>
    <w:rsid w:val="005359F4"/>
    <w:rsid w:val="00535FB6"/>
    <w:rsid w:val="005414E8"/>
    <w:rsid w:val="0054568B"/>
    <w:rsid w:val="00547BD6"/>
    <w:rsid w:val="005502AA"/>
    <w:rsid w:val="005524F5"/>
    <w:rsid w:val="0055331A"/>
    <w:rsid w:val="00554848"/>
    <w:rsid w:val="005630A5"/>
    <w:rsid w:val="00563528"/>
    <w:rsid w:val="005746FD"/>
    <w:rsid w:val="00574BD6"/>
    <w:rsid w:val="00575DAB"/>
    <w:rsid w:val="005761C7"/>
    <w:rsid w:val="005763BC"/>
    <w:rsid w:val="00576DD8"/>
    <w:rsid w:val="00580CE8"/>
    <w:rsid w:val="00581067"/>
    <w:rsid w:val="005810F6"/>
    <w:rsid w:val="005845E5"/>
    <w:rsid w:val="00585C78"/>
    <w:rsid w:val="00586788"/>
    <w:rsid w:val="00593338"/>
    <w:rsid w:val="00593D18"/>
    <w:rsid w:val="00595D4C"/>
    <w:rsid w:val="00595DA0"/>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D74B5"/>
    <w:rsid w:val="005D7845"/>
    <w:rsid w:val="005E3B6E"/>
    <w:rsid w:val="005E592D"/>
    <w:rsid w:val="005E5B2A"/>
    <w:rsid w:val="005E61F3"/>
    <w:rsid w:val="005F111F"/>
    <w:rsid w:val="005F33FC"/>
    <w:rsid w:val="005F70B0"/>
    <w:rsid w:val="00601C78"/>
    <w:rsid w:val="00601F68"/>
    <w:rsid w:val="00605D61"/>
    <w:rsid w:val="0060616C"/>
    <w:rsid w:val="006069A7"/>
    <w:rsid w:val="0061219B"/>
    <w:rsid w:val="00626182"/>
    <w:rsid w:val="0062622C"/>
    <w:rsid w:val="00627037"/>
    <w:rsid w:val="00630869"/>
    <w:rsid w:val="006309B0"/>
    <w:rsid w:val="00632253"/>
    <w:rsid w:val="00633AEC"/>
    <w:rsid w:val="006414FE"/>
    <w:rsid w:val="006415EC"/>
    <w:rsid w:val="006426DB"/>
    <w:rsid w:val="00644508"/>
    <w:rsid w:val="00645B5F"/>
    <w:rsid w:val="00646C3F"/>
    <w:rsid w:val="00653545"/>
    <w:rsid w:val="00654F1F"/>
    <w:rsid w:val="006606E1"/>
    <w:rsid w:val="00662DAA"/>
    <w:rsid w:val="00663C87"/>
    <w:rsid w:val="00663FF6"/>
    <w:rsid w:val="00665B20"/>
    <w:rsid w:val="0066741D"/>
    <w:rsid w:val="00673DA2"/>
    <w:rsid w:val="00674AB1"/>
    <w:rsid w:val="00676579"/>
    <w:rsid w:val="00676A1F"/>
    <w:rsid w:val="00683192"/>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5945"/>
    <w:rsid w:val="006C6E51"/>
    <w:rsid w:val="006D0A00"/>
    <w:rsid w:val="006D44CE"/>
    <w:rsid w:val="006D4ECF"/>
    <w:rsid w:val="006D5F6A"/>
    <w:rsid w:val="006E3040"/>
    <w:rsid w:val="006E42DC"/>
    <w:rsid w:val="006E6F65"/>
    <w:rsid w:val="006E73EB"/>
    <w:rsid w:val="006E7531"/>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1784"/>
    <w:rsid w:val="007521BC"/>
    <w:rsid w:val="00752DC9"/>
    <w:rsid w:val="007577DE"/>
    <w:rsid w:val="00763DD5"/>
    <w:rsid w:val="0076476A"/>
    <w:rsid w:val="00771E10"/>
    <w:rsid w:val="00772B68"/>
    <w:rsid w:val="00777F54"/>
    <w:rsid w:val="00780EA9"/>
    <w:rsid w:val="0078311D"/>
    <w:rsid w:val="007838AD"/>
    <w:rsid w:val="00783B49"/>
    <w:rsid w:val="00784A0F"/>
    <w:rsid w:val="00785343"/>
    <w:rsid w:val="007859FC"/>
    <w:rsid w:val="00786511"/>
    <w:rsid w:val="007915FA"/>
    <w:rsid w:val="00795E29"/>
    <w:rsid w:val="007A02FC"/>
    <w:rsid w:val="007A09F7"/>
    <w:rsid w:val="007A14E9"/>
    <w:rsid w:val="007A2C73"/>
    <w:rsid w:val="007A576C"/>
    <w:rsid w:val="007A6CEE"/>
    <w:rsid w:val="007B06DB"/>
    <w:rsid w:val="007B2AD0"/>
    <w:rsid w:val="007B4066"/>
    <w:rsid w:val="007B637E"/>
    <w:rsid w:val="007B684F"/>
    <w:rsid w:val="007B7144"/>
    <w:rsid w:val="007C0FC5"/>
    <w:rsid w:val="007C15BD"/>
    <w:rsid w:val="007C6F54"/>
    <w:rsid w:val="007D0BC1"/>
    <w:rsid w:val="007D0F9D"/>
    <w:rsid w:val="007D13A1"/>
    <w:rsid w:val="007D190B"/>
    <w:rsid w:val="007E02E9"/>
    <w:rsid w:val="007E076B"/>
    <w:rsid w:val="007E0DE3"/>
    <w:rsid w:val="007E1760"/>
    <w:rsid w:val="007E4662"/>
    <w:rsid w:val="007E50A0"/>
    <w:rsid w:val="007E535E"/>
    <w:rsid w:val="007E555F"/>
    <w:rsid w:val="007F1F1D"/>
    <w:rsid w:val="007F4BFE"/>
    <w:rsid w:val="00802718"/>
    <w:rsid w:val="008031A5"/>
    <w:rsid w:val="00805AF1"/>
    <w:rsid w:val="00807BDD"/>
    <w:rsid w:val="0081283D"/>
    <w:rsid w:val="00812A75"/>
    <w:rsid w:val="00815294"/>
    <w:rsid w:val="008231C3"/>
    <w:rsid w:val="00824D60"/>
    <w:rsid w:val="0082566B"/>
    <w:rsid w:val="00826540"/>
    <w:rsid w:val="008268A0"/>
    <w:rsid w:val="008300D5"/>
    <w:rsid w:val="00832F40"/>
    <w:rsid w:val="00835656"/>
    <w:rsid w:val="00836C25"/>
    <w:rsid w:val="00840510"/>
    <w:rsid w:val="0084202F"/>
    <w:rsid w:val="00845132"/>
    <w:rsid w:val="008462CF"/>
    <w:rsid w:val="008512B4"/>
    <w:rsid w:val="00851466"/>
    <w:rsid w:val="00854E12"/>
    <w:rsid w:val="00855F02"/>
    <w:rsid w:val="00856783"/>
    <w:rsid w:val="00856E8B"/>
    <w:rsid w:val="0086253C"/>
    <w:rsid w:val="008627D1"/>
    <w:rsid w:val="008705C3"/>
    <w:rsid w:val="0087081D"/>
    <w:rsid w:val="008720B2"/>
    <w:rsid w:val="00885481"/>
    <w:rsid w:val="0088614F"/>
    <w:rsid w:val="00886838"/>
    <w:rsid w:val="00896EC5"/>
    <w:rsid w:val="0089706A"/>
    <w:rsid w:val="00897903"/>
    <w:rsid w:val="008A008C"/>
    <w:rsid w:val="008A189F"/>
    <w:rsid w:val="008A7E01"/>
    <w:rsid w:val="008B0AFA"/>
    <w:rsid w:val="008B23E3"/>
    <w:rsid w:val="008B28E0"/>
    <w:rsid w:val="008B3D40"/>
    <w:rsid w:val="008B4FBB"/>
    <w:rsid w:val="008B5D81"/>
    <w:rsid w:val="008B6854"/>
    <w:rsid w:val="008B7A87"/>
    <w:rsid w:val="008C076C"/>
    <w:rsid w:val="008C106D"/>
    <w:rsid w:val="008C1CF3"/>
    <w:rsid w:val="008C35F9"/>
    <w:rsid w:val="008D02E4"/>
    <w:rsid w:val="008D4B50"/>
    <w:rsid w:val="008D55D3"/>
    <w:rsid w:val="008D71FE"/>
    <w:rsid w:val="008D7DFA"/>
    <w:rsid w:val="008E15D3"/>
    <w:rsid w:val="008E178B"/>
    <w:rsid w:val="008E5AB6"/>
    <w:rsid w:val="008E5CE7"/>
    <w:rsid w:val="008E5F94"/>
    <w:rsid w:val="008F2F09"/>
    <w:rsid w:val="008F627D"/>
    <w:rsid w:val="008F7A32"/>
    <w:rsid w:val="0090069F"/>
    <w:rsid w:val="00904436"/>
    <w:rsid w:val="00905D10"/>
    <w:rsid w:val="00906B64"/>
    <w:rsid w:val="00911342"/>
    <w:rsid w:val="0091446D"/>
    <w:rsid w:val="009160DB"/>
    <w:rsid w:val="0092005B"/>
    <w:rsid w:val="00922B0B"/>
    <w:rsid w:val="00925617"/>
    <w:rsid w:val="00926F3B"/>
    <w:rsid w:val="00927003"/>
    <w:rsid w:val="009310BF"/>
    <w:rsid w:val="00931366"/>
    <w:rsid w:val="00933DF9"/>
    <w:rsid w:val="00933F25"/>
    <w:rsid w:val="00937485"/>
    <w:rsid w:val="0094060D"/>
    <w:rsid w:val="0094307E"/>
    <w:rsid w:val="00943A6A"/>
    <w:rsid w:val="009470B1"/>
    <w:rsid w:val="00951EDD"/>
    <w:rsid w:val="009541AD"/>
    <w:rsid w:val="0095668D"/>
    <w:rsid w:val="00956D1E"/>
    <w:rsid w:val="0096128C"/>
    <w:rsid w:val="009612DA"/>
    <w:rsid w:val="00971D91"/>
    <w:rsid w:val="00972641"/>
    <w:rsid w:val="00974493"/>
    <w:rsid w:val="009828FF"/>
    <w:rsid w:val="0098401C"/>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3E3A"/>
    <w:rsid w:val="009C48E0"/>
    <w:rsid w:val="009C492A"/>
    <w:rsid w:val="009C7D0F"/>
    <w:rsid w:val="009D24CB"/>
    <w:rsid w:val="009D4E88"/>
    <w:rsid w:val="009D67D2"/>
    <w:rsid w:val="009D680A"/>
    <w:rsid w:val="009E4812"/>
    <w:rsid w:val="009E51A7"/>
    <w:rsid w:val="009F4533"/>
    <w:rsid w:val="009F7E1D"/>
    <w:rsid w:val="00A004CD"/>
    <w:rsid w:val="00A017B1"/>
    <w:rsid w:val="00A01D2A"/>
    <w:rsid w:val="00A02454"/>
    <w:rsid w:val="00A03084"/>
    <w:rsid w:val="00A04024"/>
    <w:rsid w:val="00A05EE8"/>
    <w:rsid w:val="00A06308"/>
    <w:rsid w:val="00A0653C"/>
    <w:rsid w:val="00A10D0D"/>
    <w:rsid w:val="00A11712"/>
    <w:rsid w:val="00A127EA"/>
    <w:rsid w:val="00A23068"/>
    <w:rsid w:val="00A24A64"/>
    <w:rsid w:val="00A24BD0"/>
    <w:rsid w:val="00A25CE6"/>
    <w:rsid w:val="00A26112"/>
    <w:rsid w:val="00A261CC"/>
    <w:rsid w:val="00A32F64"/>
    <w:rsid w:val="00A3509A"/>
    <w:rsid w:val="00A37FBE"/>
    <w:rsid w:val="00A416F5"/>
    <w:rsid w:val="00A43BDD"/>
    <w:rsid w:val="00A43BEE"/>
    <w:rsid w:val="00A44F8B"/>
    <w:rsid w:val="00A45543"/>
    <w:rsid w:val="00A46DAE"/>
    <w:rsid w:val="00A51612"/>
    <w:rsid w:val="00A605F7"/>
    <w:rsid w:val="00A62BED"/>
    <w:rsid w:val="00A645B0"/>
    <w:rsid w:val="00A64E96"/>
    <w:rsid w:val="00A66BB6"/>
    <w:rsid w:val="00A7020B"/>
    <w:rsid w:val="00A70700"/>
    <w:rsid w:val="00A71740"/>
    <w:rsid w:val="00A725E0"/>
    <w:rsid w:val="00A72E9C"/>
    <w:rsid w:val="00A74871"/>
    <w:rsid w:val="00A75EED"/>
    <w:rsid w:val="00A83E65"/>
    <w:rsid w:val="00A84D8D"/>
    <w:rsid w:val="00A850D9"/>
    <w:rsid w:val="00A87B42"/>
    <w:rsid w:val="00A90669"/>
    <w:rsid w:val="00A932D8"/>
    <w:rsid w:val="00A93DC3"/>
    <w:rsid w:val="00A95FAF"/>
    <w:rsid w:val="00A961A8"/>
    <w:rsid w:val="00A964AE"/>
    <w:rsid w:val="00AA1B1C"/>
    <w:rsid w:val="00AA6E47"/>
    <w:rsid w:val="00AB0E83"/>
    <w:rsid w:val="00AB2C09"/>
    <w:rsid w:val="00AB30B1"/>
    <w:rsid w:val="00AB3B2B"/>
    <w:rsid w:val="00AB50F3"/>
    <w:rsid w:val="00AC07F7"/>
    <w:rsid w:val="00AC2509"/>
    <w:rsid w:val="00AC512A"/>
    <w:rsid w:val="00AC5E1F"/>
    <w:rsid w:val="00AC65A8"/>
    <w:rsid w:val="00AC72E8"/>
    <w:rsid w:val="00AC7B06"/>
    <w:rsid w:val="00AC7D44"/>
    <w:rsid w:val="00AD03DF"/>
    <w:rsid w:val="00AD36F6"/>
    <w:rsid w:val="00AD50B8"/>
    <w:rsid w:val="00AD766C"/>
    <w:rsid w:val="00AE115F"/>
    <w:rsid w:val="00AE17A4"/>
    <w:rsid w:val="00AE4B77"/>
    <w:rsid w:val="00AE4E9B"/>
    <w:rsid w:val="00AE6BDC"/>
    <w:rsid w:val="00AF016E"/>
    <w:rsid w:val="00AF09CF"/>
    <w:rsid w:val="00AF0A84"/>
    <w:rsid w:val="00AF13D5"/>
    <w:rsid w:val="00AF61B2"/>
    <w:rsid w:val="00AF70F9"/>
    <w:rsid w:val="00AF7BE9"/>
    <w:rsid w:val="00B01C8D"/>
    <w:rsid w:val="00B02256"/>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80D8D"/>
    <w:rsid w:val="00B8374C"/>
    <w:rsid w:val="00B83989"/>
    <w:rsid w:val="00B84506"/>
    <w:rsid w:val="00B84ABF"/>
    <w:rsid w:val="00B85B5D"/>
    <w:rsid w:val="00B90D7B"/>
    <w:rsid w:val="00B91B6C"/>
    <w:rsid w:val="00B95355"/>
    <w:rsid w:val="00B95B22"/>
    <w:rsid w:val="00B97945"/>
    <w:rsid w:val="00BA0487"/>
    <w:rsid w:val="00BA1B6F"/>
    <w:rsid w:val="00BA5F2F"/>
    <w:rsid w:val="00BA7FD7"/>
    <w:rsid w:val="00BB0B56"/>
    <w:rsid w:val="00BB5AC3"/>
    <w:rsid w:val="00BC2B19"/>
    <w:rsid w:val="00BC3C2C"/>
    <w:rsid w:val="00BC4431"/>
    <w:rsid w:val="00BC4936"/>
    <w:rsid w:val="00BD0533"/>
    <w:rsid w:val="00BD5601"/>
    <w:rsid w:val="00BD6C9B"/>
    <w:rsid w:val="00BD6D21"/>
    <w:rsid w:val="00BE1AA9"/>
    <w:rsid w:val="00BE23DA"/>
    <w:rsid w:val="00BE5D49"/>
    <w:rsid w:val="00BF4648"/>
    <w:rsid w:val="00BF5FF3"/>
    <w:rsid w:val="00C009A2"/>
    <w:rsid w:val="00C018CC"/>
    <w:rsid w:val="00C05567"/>
    <w:rsid w:val="00C07153"/>
    <w:rsid w:val="00C1123C"/>
    <w:rsid w:val="00C15973"/>
    <w:rsid w:val="00C15AD9"/>
    <w:rsid w:val="00C15B54"/>
    <w:rsid w:val="00C164D0"/>
    <w:rsid w:val="00C21CAB"/>
    <w:rsid w:val="00C2277B"/>
    <w:rsid w:val="00C25D88"/>
    <w:rsid w:val="00C313D6"/>
    <w:rsid w:val="00C31673"/>
    <w:rsid w:val="00C330B0"/>
    <w:rsid w:val="00C36578"/>
    <w:rsid w:val="00C377C5"/>
    <w:rsid w:val="00C434EA"/>
    <w:rsid w:val="00C44B07"/>
    <w:rsid w:val="00C45693"/>
    <w:rsid w:val="00C46451"/>
    <w:rsid w:val="00C47198"/>
    <w:rsid w:val="00C51DB6"/>
    <w:rsid w:val="00C5401C"/>
    <w:rsid w:val="00C57178"/>
    <w:rsid w:val="00C603FA"/>
    <w:rsid w:val="00C606A1"/>
    <w:rsid w:val="00C60CE2"/>
    <w:rsid w:val="00C6210E"/>
    <w:rsid w:val="00C639E5"/>
    <w:rsid w:val="00C65A80"/>
    <w:rsid w:val="00C678E0"/>
    <w:rsid w:val="00C7247D"/>
    <w:rsid w:val="00C731C6"/>
    <w:rsid w:val="00C74DAD"/>
    <w:rsid w:val="00C764F2"/>
    <w:rsid w:val="00C76BEE"/>
    <w:rsid w:val="00C76C6B"/>
    <w:rsid w:val="00C82C3A"/>
    <w:rsid w:val="00C8332B"/>
    <w:rsid w:val="00C85E06"/>
    <w:rsid w:val="00C86F3D"/>
    <w:rsid w:val="00C87889"/>
    <w:rsid w:val="00C92C4C"/>
    <w:rsid w:val="00C9347E"/>
    <w:rsid w:val="00C97CC8"/>
    <w:rsid w:val="00CA4E42"/>
    <w:rsid w:val="00CA683A"/>
    <w:rsid w:val="00CA778B"/>
    <w:rsid w:val="00CB1348"/>
    <w:rsid w:val="00CB273C"/>
    <w:rsid w:val="00CB52A8"/>
    <w:rsid w:val="00CB5316"/>
    <w:rsid w:val="00CB550B"/>
    <w:rsid w:val="00CB7619"/>
    <w:rsid w:val="00CC4371"/>
    <w:rsid w:val="00CC52B7"/>
    <w:rsid w:val="00CC7899"/>
    <w:rsid w:val="00CC7F06"/>
    <w:rsid w:val="00CD1E81"/>
    <w:rsid w:val="00CD2478"/>
    <w:rsid w:val="00CD4796"/>
    <w:rsid w:val="00CD5C6C"/>
    <w:rsid w:val="00CD5F19"/>
    <w:rsid w:val="00CE2E9F"/>
    <w:rsid w:val="00CE361E"/>
    <w:rsid w:val="00CE396A"/>
    <w:rsid w:val="00CE474E"/>
    <w:rsid w:val="00CE696E"/>
    <w:rsid w:val="00CF2471"/>
    <w:rsid w:val="00CF2495"/>
    <w:rsid w:val="00CF2987"/>
    <w:rsid w:val="00CF30CE"/>
    <w:rsid w:val="00D02C7B"/>
    <w:rsid w:val="00D03D8A"/>
    <w:rsid w:val="00D0657F"/>
    <w:rsid w:val="00D06731"/>
    <w:rsid w:val="00D125D4"/>
    <w:rsid w:val="00D13045"/>
    <w:rsid w:val="00D1436C"/>
    <w:rsid w:val="00D1797E"/>
    <w:rsid w:val="00D206E3"/>
    <w:rsid w:val="00D20844"/>
    <w:rsid w:val="00D22024"/>
    <w:rsid w:val="00D239B0"/>
    <w:rsid w:val="00D27887"/>
    <w:rsid w:val="00D27B09"/>
    <w:rsid w:val="00D32728"/>
    <w:rsid w:val="00D370CB"/>
    <w:rsid w:val="00D41486"/>
    <w:rsid w:val="00D4410B"/>
    <w:rsid w:val="00D45A97"/>
    <w:rsid w:val="00D53A5D"/>
    <w:rsid w:val="00D54DB6"/>
    <w:rsid w:val="00D603A6"/>
    <w:rsid w:val="00D61F6D"/>
    <w:rsid w:val="00D62385"/>
    <w:rsid w:val="00D62507"/>
    <w:rsid w:val="00D63709"/>
    <w:rsid w:val="00D63F86"/>
    <w:rsid w:val="00D64428"/>
    <w:rsid w:val="00D64F8A"/>
    <w:rsid w:val="00D70A63"/>
    <w:rsid w:val="00D724A2"/>
    <w:rsid w:val="00D7536F"/>
    <w:rsid w:val="00D7601B"/>
    <w:rsid w:val="00D761A2"/>
    <w:rsid w:val="00D77178"/>
    <w:rsid w:val="00D80724"/>
    <w:rsid w:val="00D82715"/>
    <w:rsid w:val="00D85541"/>
    <w:rsid w:val="00D90A88"/>
    <w:rsid w:val="00D9114C"/>
    <w:rsid w:val="00D954E5"/>
    <w:rsid w:val="00D96BB1"/>
    <w:rsid w:val="00D97EFA"/>
    <w:rsid w:val="00DA1E88"/>
    <w:rsid w:val="00DA3A0F"/>
    <w:rsid w:val="00DA4CD8"/>
    <w:rsid w:val="00DA51E1"/>
    <w:rsid w:val="00DA544D"/>
    <w:rsid w:val="00DA5460"/>
    <w:rsid w:val="00DC37BC"/>
    <w:rsid w:val="00DC4EDB"/>
    <w:rsid w:val="00DD06DF"/>
    <w:rsid w:val="00DD2973"/>
    <w:rsid w:val="00DD3C01"/>
    <w:rsid w:val="00DD542C"/>
    <w:rsid w:val="00DD724D"/>
    <w:rsid w:val="00DE3900"/>
    <w:rsid w:val="00DE4082"/>
    <w:rsid w:val="00DF1F18"/>
    <w:rsid w:val="00DF4F17"/>
    <w:rsid w:val="00E001AC"/>
    <w:rsid w:val="00E00E04"/>
    <w:rsid w:val="00E02F1B"/>
    <w:rsid w:val="00E045C1"/>
    <w:rsid w:val="00E073CB"/>
    <w:rsid w:val="00E10213"/>
    <w:rsid w:val="00E109D4"/>
    <w:rsid w:val="00E177C0"/>
    <w:rsid w:val="00E20AD9"/>
    <w:rsid w:val="00E27BDA"/>
    <w:rsid w:val="00E30E69"/>
    <w:rsid w:val="00E34EC7"/>
    <w:rsid w:val="00E372D9"/>
    <w:rsid w:val="00E37FD2"/>
    <w:rsid w:val="00E44FCA"/>
    <w:rsid w:val="00E44FE1"/>
    <w:rsid w:val="00E4504C"/>
    <w:rsid w:val="00E4647C"/>
    <w:rsid w:val="00E506EE"/>
    <w:rsid w:val="00E5095E"/>
    <w:rsid w:val="00E518D6"/>
    <w:rsid w:val="00E51FA0"/>
    <w:rsid w:val="00E53FEF"/>
    <w:rsid w:val="00E564B4"/>
    <w:rsid w:val="00E60A49"/>
    <w:rsid w:val="00E64C39"/>
    <w:rsid w:val="00E67253"/>
    <w:rsid w:val="00E704F2"/>
    <w:rsid w:val="00E720FD"/>
    <w:rsid w:val="00E75302"/>
    <w:rsid w:val="00E75AF4"/>
    <w:rsid w:val="00E80204"/>
    <w:rsid w:val="00E83695"/>
    <w:rsid w:val="00E86B09"/>
    <w:rsid w:val="00E875A8"/>
    <w:rsid w:val="00E97F9C"/>
    <w:rsid w:val="00EA3C58"/>
    <w:rsid w:val="00EA6D38"/>
    <w:rsid w:val="00EB1617"/>
    <w:rsid w:val="00EC2C6B"/>
    <w:rsid w:val="00EC3261"/>
    <w:rsid w:val="00EC4AA7"/>
    <w:rsid w:val="00ED064E"/>
    <w:rsid w:val="00ED0651"/>
    <w:rsid w:val="00ED10B8"/>
    <w:rsid w:val="00ED2136"/>
    <w:rsid w:val="00ED256D"/>
    <w:rsid w:val="00ED2959"/>
    <w:rsid w:val="00ED53A1"/>
    <w:rsid w:val="00ED7783"/>
    <w:rsid w:val="00ED7B22"/>
    <w:rsid w:val="00EE07D2"/>
    <w:rsid w:val="00EE18B5"/>
    <w:rsid w:val="00EE2E51"/>
    <w:rsid w:val="00EE3EB3"/>
    <w:rsid w:val="00EF0E04"/>
    <w:rsid w:val="00EF207F"/>
    <w:rsid w:val="00EF372B"/>
    <w:rsid w:val="00EF4593"/>
    <w:rsid w:val="00EF4AFE"/>
    <w:rsid w:val="00EF4E3F"/>
    <w:rsid w:val="00EF7528"/>
    <w:rsid w:val="00F031AD"/>
    <w:rsid w:val="00F039E2"/>
    <w:rsid w:val="00F11B23"/>
    <w:rsid w:val="00F11C0F"/>
    <w:rsid w:val="00F174D0"/>
    <w:rsid w:val="00F228C9"/>
    <w:rsid w:val="00F23EC2"/>
    <w:rsid w:val="00F254E4"/>
    <w:rsid w:val="00F25EBE"/>
    <w:rsid w:val="00F31668"/>
    <w:rsid w:val="00F3244D"/>
    <w:rsid w:val="00F35BD8"/>
    <w:rsid w:val="00F374CB"/>
    <w:rsid w:val="00F37840"/>
    <w:rsid w:val="00F47668"/>
    <w:rsid w:val="00F47B0C"/>
    <w:rsid w:val="00F512C4"/>
    <w:rsid w:val="00F52E89"/>
    <w:rsid w:val="00F54192"/>
    <w:rsid w:val="00F549C7"/>
    <w:rsid w:val="00F552DC"/>
    <w:rsid w:val="00F555EA"/>
    <w:rsid w:val="00F637BC"/>
    <w:rsid w:val="00F65CF1"/>
    <w:rsid w:val="00F70906"/>
    <w:rsid w:val="00F7128A"/>
    <w:rsid w:val="00F7206E"/>
    <w:rsid w:val="00F72326"/>
    <w:rsid w:val="00F76695"/>
    <w:rsid w:val="00F7735B"/>
    <w:rsid w:val="00F81359"/>
    <w:rsid w:val="00F837F2"/>
    <w:rsid w:val="00F8636C"/>
    <w:rsid w:val="00F87888"/>
    <w:rsid w:val="00F87AA7"/>
    <w:rsid w:val="00F9040D"/>
    <w:rsid w:val="00F906C5"/>
    <w:rsid w:val="00F90DF6"/>
    <w:rsid w:val="00F92B1B"/>
    <w:rsid w:val="00F93DE7"/>
    <w:rsid w:val="00F959C9"/>
    <w:rsid w:val="00F96388"/>
    <w:rsid w:val="00F96578"/>
    <w:rsid w:val="00F9720E"/>
    <w:rsid w:val="00FA33F9"/>
    <w:rsid w:val="00FA412B"/>
    <w:rsid w:val="00FA565C"/>
    <w:rsid w:val="00FA639F"/>
    <w:rsid w:val="00FB0719"/>
    <w:rsid w:val="00FB2C95"/>
    <w:rsid w:val="00FC420E"/>
    <w:rsid w:val="00FC5E8E"/>
    <w:rsid w:val="00FC68DE"/>
    <w:rsid w:val="00FD219D"/>
    <w:rsid w:val="00FD4110"/>
    <w:rsid w:val="00FD4566"/>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EC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21">
    <w:name w:val="2"/>
    <w:basedOn w:val="a"/>
    <w:next w:val="12"/>
    <w:link w:val="afb"/>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b">
    <w:name w:val="Название Знак"/>
    <w:link w:val="21"/>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2">
    <w:name w:val="Body Text Indent 2"/>
    <w:aliases w:val="Знак1"/>
    <w:basedOn w:val="a"/>
    <w:link w:val="23"/>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3">
    <w:name w:val="Основной текст с отступом 2 Знак"/>
    <w:aliases w:val="Знак1 Знак"/>
    <w:link w:val="22"/>
    <w:uiPriority w:val="99"/>
    <w:rsid w:val="0094060D"/>
    <w:rPr>
      <w:rFonts w:ascii="Tahoma" w:hAnsi="Tahoma"/>
      <w:lang w:val="en-US" w:eastAsia="en-US"/>
    </w:rPr>
  </w:style>
  <w:style w:type="paragraph" w:styleId="24">
    <w:name w:val="Body Text 2"/>
    <w:basedOn w:val="a"/>
    <w:link w:val="25"/>
    <w:uiPriority w:val="99"/>
    <w:rsid w:val="0094060D"/>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link w:val="24"/>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c">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
    <w:name w:val="FollowedHyperlink"/>
    <w:uiPriority w:val="99"/>
    <w:rsid w:val="0094060D"/>
    <w:rPr>
      <w:rFonts w:cs="Times New Roman"/>
      <w:color w:val="800080"/>
      <w:u w:val="single"/>
    </w:rPr>
  </w:style>
  <w:style w:type="paragraph" w:customStyle="1" w:styleId="aff0">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1">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2">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3">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веб)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4">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5">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6">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8">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7">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8">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9">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9">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d"/>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d">
    <w:name w:val="Заголовок Знак"/>
    <w:link w:val="12"/>
    <w:uiPriority w:val="99"/>
    <w:rsid w:val="0094060D"/>
    <w:rPr>
      <w:rFonts w:ascii="Arial" w:eastAsia="MS Mincho" w:hAnsi="Arial" w:cs="Tahoma"/>
      <w:sz w:val="28"/>
      <w:szCs w:val="28"/>
      <w:lang w:eastAsia="ar-SA"/>
    </w:rPr>
  </w:style>
  <w:style w:type="paragraph" w:styleId="affe">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
    <w:name w:val="Subtitle"/>
    <w:basedOn w:val="12"/>
    <w:next w:val="af7"/>
    <w:link w:val="afff0"/>
    <w:uiPriority w:val="99"/>
    <w:qFormat/>
    <w:rsid w:val="0094060D"/>
    <w:pPr>
      <w:jc w:val="center"/>
    </w:pPr>
    <w:rPr>
      <w:rFonts w:cs="Times New Roman"/>
      <w:i/>
      <w:iCs/>
    </w:rPr>
  </w:style>
  <w:style w:type="character" w:customStyle="1" w:styleId="afff0">
    <w:name w:val="Подзаголовок Знак"/>
    <w:link w:val="afff"/>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1">
    <w:name w:val="Абзац"/>
    <w:basedOn w:val="a"/>
    <w:link w:val="afff2"/>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2">
    <w:name w:val="Абзац Знак"/>
    <w:link w:val="afff1"/>
    <w:uiPriority w:val="99"/>
    <w:locked/>
    <w:rsid w:val="0094060D"/>
    <w:rPr>
      <w:rFonts w:ascii="TimesDL" w:hAnsi="TimesDL"/>
      <w:kern w:val="1"/>
      <w:sz w:val="24"/>
      <w:lang w:eastAsia="ar-SA"/>
    </w:rPr>
  </w:style>
  <w:style w:type="paragraph" w:customStyle="1" w:styleId="afff3">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4">
    <w:name w:val="Заголовок таблицы"/>
    <w:basedOn w:val="afff3"/>
    <w:uiPriority w:val="99"/>
    <w:rsid w:val="0094060D"/>
    <w:pPr>
      <w:jc w:val="center"/>
    </w:pPr>
    <w:rPr>
      <w:b/>
      <w:bCs/>
    </w:rPr>
  </w:style>
  <w:style w:type="paragraph" w:customStyle="1" w:styleId="afff5">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b">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6">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7">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8">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c">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9">
    <w:name w:val="Таблица"/>
    <w:basedOn w:val="afffa"/>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a">
    <w:name w:val="Message Header"/>
    <w:basedOn w:val="a"/>
    <w:link w:val="afffb"/>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b">
    <w:name w:val="Шапка Знак"/>
    <w:link w:val="afffa"/>
    <w:uiPriority w:val="99"/>
    <w:rsid w:val="0094060D"/>
    <w:rPr>
      <w:rFonts w:ascii="Arial" w:hAnsi="Arial"/>
      <w:sz w:val="24"/>
      <w:szCs w:val="24"/>
      <w:shd w:val="pct20" w:color="auto" w:fill="auto"/>
    </w:rPr>
  </w:style>
  <w:style w:type="paragraph" w:customStyle="1" w:styleId="afffc">
    <w:name w:val="Таблотст"/>
    <w:basedOn w:val="afff9"/>
    <w:uiPriority w:val="99"/>
    <w:rsid w:val="0094060D"/>
    <w:pPr>
      <w:ind w:left="85"/>
    </w:pPr>
  </w:style>
  <w:style w:type="paragraph" w:customStyle="1" w:styleId="2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e">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f">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1">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2">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d">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e">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0">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1">
    <w:name w:val="annotation text"/>
    <w:basedOn w:val="a"/>
    <w:link w:val="affff2"/>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0"/>
    <w:link w:val="affff1"/>
    <w:uiPriority w:val="99"/>
    <w:semiHidden/>
    <w:rsid w:val="0094060D"/>
  </w:style>
  <w:style w:type="paragraph" w:styleId="affff3">
    <w:name w:val="annotation subject"/>
    <w:basedOn w:val="affff1"/>
    <w:next w:val="affff1"/>
    <w:link w:val="affff4"/>
    <w:uiPriority w:val="99"/>
    <w:semiHidden/>
    <w:rsid w:val="0094060D"/>
    <w:rPr>
      <w:b/>
      <w:bCs/>
    </w:rPr>
  </w:style>
  <w:style w:type="character" w:customStyle="1" w:styleId="affff4">
    <w:name w:val="Тема примечания Знак"/>
    <w:link w:val="affff3"/>
    <w:uiPriority w:val="99"/>
    <w:semiHidden/>
    <w:rsid w:val="0094060D"/>
    <w:rPr>
      <w:b/>
      <w:bCs/>
    </w:rPr>
  </w:style>
  <w:style w:type="paragraph" w:styleId="2f3">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4">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5">
    <w:name w:val="Subtle Emphasis"/>
    <w:uiPriority w:val="19"/>
    <w:qFormat/>
    <w:rsid w:val="0094060D"/>
    <w:rPr>
      <w:i/>
      <w:iCs/>
      <w:color w:val="808080"/>
    </w:rPr>
  </w:style>
  <w:style w:type="paragraph" w:customStyle="1" w:styleId="11f9">
    <w:name w:val="Заголовок1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EC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21">
    <w:name w:val="2"/>
    <w:basedOn w:val="a"/>
    <w:next w:val="12"/>
    <w:link w:val="afb"/>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b">
    <w:name w:val="Название Знак"/>
    <w:link w:val="21"/>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2">
    <w:name w:val="Body Text Indent 2"/>
    <w:aliases w:val="Знак1"/>
    <w:basedOn w:val="a"/>
    <w:link w:val="23"/>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3">
    <w:name w:val="Основной текст с отступом 2 Знак"/>
    <w:aliases w:val="Знак1 Знак"/>
    <w:link w:val="22"/>
    <w:uiPriority w:val="99"/>
    <w:rsid w:val="0094060D"/>
    <w:rPr>
      <w:rFonts w:ascii="Tahoma" w:hAnsi="Tahoma"/>
      <w:lang w:val="en-US" w:eastAsia="en-US"/>
    </w:rPr>
  </w:style>
  <w:style w:type="paragraph" w:styleId="24">
    <w:name w:val="Body Text 2"/>
    <w:basedOn w:val="a"/>
    <w:link w:val="25"/>
    <w:uiPriority w:val="99"/>
    <w:rsid w:val="0094060D"/>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link w:val="24"/>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c">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
    <w:name w:val="FollowedHyperlink"/>
    <w:uiPriority w:val="99"/>
    <w:rsid w:val="0094060D"/>
    <w:rPr>
      <w:rFonts w:cs="Times New Roman"/>
      <w:color w:val="800080"/>
      <w:u w:val="single"/>
    </w:rPr>
  </w:style>
  <w:style w:type="paragraph" w:customStyle="1" w:styleId="aff0">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1">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2">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3">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веб)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4">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5">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6">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8">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7">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8">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9">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9">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d"/>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d">
    <w:name w:val="Заголовок Знак"/>
    <w:link w:val="12"/>
    <w:uiPriority w:val="99"/>
    <w:rsid w:val="0094060D"/>
    <w:rPr>
      <w:rFonts w:ascii="Arial" w:eastAsia="MS Mincho" w:hAnsi="Arial" w:cs="Tahoma"/>
      <w:sz w:val="28"/>
      <w:szCs w:val="28"/>
      <w:lang w:eastAsia="ar-SA"/>
    </w:rPr>
  </w:style>
  <w:style w:type="paragraph" w:styleId="affe">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
    <w:name w:val="Subtitle"/>
    <w:basedOn w:val="12"/>
    <w:next w:val="af7"/>
    <w:link w:val="afff0"/>
    <w:uiPriority w:val="99"/>
    <w:qFormat/>
    <w:rsid w:val="0094060D"/>
    <w:pPr>
      <w:jc w:val="center"/>
    </w:pPr>
    <w:rPr>
      <w:rFonts w:cs="Times New Roman"/>
      <w:i/>
      <w:iCs/>
    </w:rPr>
  </w:style>
  <w:style w:type="character" w:customStyle="1" w:styleId="afff0">
    <w:name w:val="Подзаголовок Знак"/>
    <w:link w:val="afff"/>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1">
    <w:name w:val="Абзац"/>
    <w:basedOn w:val="a"/>
    <w:link w:val="afff2"/>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2">
    <w:name w:val="Абзац Знак"/>
    <w:link w:val="afff1"/>
    <w:uiPriority w:val="99"/>
    <w:locked/>
    <w:rsid w:val="0094060D"/>
    <w:rPr>
      <w:rFonts w:ascii="TimesDL" w:hAnsi="TimesDL"/>
      <w:kern w:val="1"/>
      <w:sz w:val="24"/>
      <w:lang w:eastAsia="ar-SA"/>
    </w:rPr>
  </w:style>
  <w:style w:type="paragraph" w:customStyle="1" w:styleId="afff3">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4">
    <w:name w:val="Заголовок таблицы"/>
    <w:basedOn w:val="afff3"/>
    <w:uiPriority w:val="99"/>
    <w:rsid w:val="0094060D"/>
    <w:pPr>
      <w:jc w:val="center"/>
    </w:pPr>
    <w:rPr>
      <w:b/>
      <w:bCs/>
    </w:rPr>
  </w:style>
  <w:style w:type="paragraph" w:customStyle="1" w:styleId="afff5">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b">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6">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7">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8">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c">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9">
    <w:name w:val="Таблица"/>
    <w:basedOn w:val="afffa"/>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a">
    <w:name w:val="Message Header"/>
    <w:basedOn w:val="a"/>
    <w:link w:val="afffb"/>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b">
    <w:name w:val="Шапка Знак"/>
    <w:link w:val="afffa"/>
    <w:uiPriority w:val="99"/>
    <w:rsid w:val="0094060D"/>
    <w:rPr>
      <w:rFonts w:ascii="Arial" w:hAnsi="Arial"/>
      <w:sz w:val="24"/>
      <w:szCs w:val="24"/>
      <w:shd w:val="pct20" w:color="auto" w:fill="auto"/>
    </w:rPr>
  </w:style>
  <w:style w:type="paragraph" w:customStyle="1" w:styleId="afffc">
    <w:name w:val="Таблотст"/>
    <w:basedOn w:val="afff9"/>
    <w:uiPriority w:val="99"/>
    <w:rsid w:val="0094060D"/>
    <w:pPr>
      <w:ind w:left="85"/>
    </w:pPr>
  </w:style>
  <w:style w:type="paragraph" w:customStyle="1" w:styleId="2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e">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f">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1">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2">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d">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e">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0">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1">
    <w:name w:val="annotation text"/>
    <w:basedOn w:val="a"/>
    <w:link w:val="affff2"/>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0"/>
    <w:link w:val="affff1"/>
    <w:uiPriority w:val="99"/>
    <w:semiHidden/>
    <w:rsid w:val="0094060D"/>
  </w:style>
  <w:style w:type="paragraph" w:styleId="affff3">
    <w:name w:val="annotation subject"/>
    <w:basedOn w:val="affff1"/>
    <w:next w:val="affff1"/>
    <w:link w:val="affff4"/>
    <w:uiPriority w:val="99"/>
    <w:semiHidden/>
    <w:rsid w:val="0094060D"/>
    <w:rPr>
      <w:b/>
      <w:bCs/>
    </w:rPr>
  </w:style>
  <w:style w:type="character" w:customStyle="1" w:styleId="affff4">
    <w:name w:val="Тема примечания Знак"/>
    <w:link w:val="affff3"/>
    <w:uiPriority w:val="99"/>
    <w:semiHidden/>
    <w:rsid w:val="0094060D"/>
    <w:rPr>
      <w:b/>
      <w:bCs/>
    </w:rPr>
  </w:style>
  <w:style w:type="paragraph" w:styleId="2f3">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4">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5">
    <w:name w:val="Subtle Emphasis"/>
    <w:uiPriority w:val="19"/>
    <w:qFormat/>
    <w:rsid w:val="0094060D"/>
    <w:rPr>
      <w:i/>
      <w:iCs/>
      <w:color w:val="808080"/>
    </w:rPr>
  </w:style>
  <w:style w:type="paragraph" w:customStyle="1" w:styleId="11f9">
    <w:name w:val="Заголовок1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9DB73-7488-4101-89FF-E688ED52C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9127</Words>
  <Characters>52029</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2023-07-12T06:32:00Z</cp:lastPrinted>
  <dcterms:created xsi:type="dcterms:W3CDTF">2024-03-07T16:20:00Z</dcterms:created>
  <dcterms:modified xsi:type="dcterms:W3CDTF">2024-03-07T16:20:00Z</dcterms:modified>
</cp:coreProperties>
</file>