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6F" w:rsidRPr="00903BA8" w:rsidRDefault="00735231" w:rsidP="008B6F6F">
      <w:pPr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3725545</wp:posOffset>
            </wp:positionH>
            <wp:positionV relativeFrom="paragraph">
              <wp:posOffset>-10795</wp:posOffset>
            </wp:positionV>
            <wp:extent cx="614045" cy="95250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F6F" w:rsidRPr="00903BA8">
        <w:rPr>
          <w:b/>
          <w:caps/>
          <w:sz w:val="32"/>
          <w:szCs w:val="32"/>
        </w:rPr>
        <w:t xml:space="preserve">Российская Федерация </w:t>
      </w:r>
    </w:p>
    <w:p w:rsidR="008B6F6F" w:rsidRPr="00903BA8" w:rsidRDefault="008B6F6F" w:rsidP="008B6F6F">
      <w:pPr>
        <w:spacing w:line="360" w:lineRule="auto"/>
        <w:jc w:val="center"/>
        <w:rPr>
          <w:b/>
          <w:caps/>
          <w:sz w:val="32"/>
          <w:szCs w:val="32"/>
        </w:rPr>
      </w:pPr>
      <w:r w:rsidRPr="00903BA8">
        <w:rPr>
          <w:b/>
          <w:caps/>
          <w:sz w:val="32"/>
          <w:szCs w:val="32"/>
        </w:rPr>
        <w:t>Ростовская область</w:t>
      </w:r>
    </w:p>
    <w:p w:rsidR="008B6F6F" w:rsidRPr="00903BA8" w:rsidRDefault="008B6F6F" w:rsidP="008B6F6F">
      <w:pPr>
        <w:jc w:val="center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>Муниципальное образование «Октябрьский район»</w:t>
      </w:r>
    </w:p>
    <w:p w:rsidR="008B6F6F" w:rsidRPr="00903BA8" w:rsidRDefault="008B6F6F" w:rsidP="008B6F6F">
      <w:pPr>
        <w:jc w:val="center"/>
        <w:rPr>
          <w:rFonts w:ascii="Georgia" w:hAnsi="Georgia"/>
          <w:b/>
          <w:sz w:val="28"/>
          <w:szCs w:val="28"/>
        </w:rPr>
      </w:pPr>
      <w:r w:rsidRPr="00903BA8">
        <w:rPr>
          <w:b/>
          <w:sz w:val="28"/>
          <w:szCs w:val="28"/>
        </w:rPr>
        <w:t>Администрация Октябрьского района</w:t>
      </w:r>
      <w:r w:rsidRPr="00903BA8">
        <w:rPr>
          <w:rFonts w:ascii="Georgia" w:hAnsi="Georgia"/>
          <w:b/>
          <w:sz w:val="28"/>
          <w:szCs w:val="28"/>
        </w:rPr>
        <w:t xml:space="preserve"> </w:t>
      </w:r>
    </w:p>
    <w:p w:rsidR="008B6F6F" w:rsidRPr="00903BA8" w:rsidRDefault="008B6F6F" w:rsidP="008B6F6F">
      <w:pPr>
        <w:jc w:val="center"/>
        <w:rPr>
          <w:szCs w:val="28"/>
        </w:rPr>
      </w:pPr>
    </w:p>
    <w:p w:rsidR="008B6F6F" w:rsidRDefault="008B6F6F" w:rsidP="008B6F6F">
      <w:pPr>
        <w:jc w:val="center"/>
        <w:rPr>
          <w:b/>
          <w:caps/>
          <w:sz w:val="46"/>
          <w:szCs w:val="46"/>
        </w:rPr>
      </w:pPr>
      <w:r w:rsidRPr="00903BA8">
        <w:rPr>
          <w:b/>
          <w:caps/>
          <w:sz w:val="46"/>
          <w:szCs w:val="46"/>
        </w:rPr>
        <w:t>ПОСТАНОВЛЕНИЕ</w:t>
      </w:r>
    </w:p>
    <w:p w:rsidR="001932BB" w:rsidRPr="00903BA8" w:rsidRDefault="001932BB" w:rsidP="001932BB">
      <w:pPr>
        <w:jc w:val="center"/>
        <w:rPr>
          <w:b/>
          <w:caps/>
          <w:sz w:val="46"/>
          <w:szCs w:val="46"/>
        </w:rPr>
      </w:pPr>
    </w:p>
    <w:p w:rsidR="001932BB" w:rsidRPr="00903BA8" w:rsidRDefault="001932BB" w:rsidP="001932BB">
      <w:pPr>
        <w:jc w:val="both"/>
        <w:rPr>
          <w:szCs w:val="28"/>
        </w:rPr>
      </w:pPr>
    </w:p>
    <w:p w:rsidR="001932BB" w:rsidRDefault="004304AB" w:rsidP="001932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26.03.2025</w:t>
      </w:r>
      <w:r w:rsidR="003E4154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                </w:t>
      </w:r>
      <w:r w:rsidR="001932BB" w:rsidRPr="00903BA8">
        <w:rPr>
          <w:b/>
          <w:sz w:val="28"/>
          <w:szCs w:val="28"/>
        </w:rPr>
        <w:t xml:space="preserve">№ </w:t>
      </w:r>
      <w:r w:rsidR="003E41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383</w:t>
      </w:r>
      <w:r w:rsidR="001932BB" w:rsidRPr="00903BA8">
        <w:rPr>
          <w:b/>
          <w:sz w:val="28"/>
          <w:szCs w:val="28"/>
        </w:rPr>
        <w:t xml:space="preserve">                            </w:t>
      </w:r>
      <w:proofErr w:type="spellStart"/>
      <w:r w:rsidR="001932BB" w:rsidRPr="00903BA8">
        <w:rPr>
          <w:b/>
          <w:sz w:val="28"/>
          <w:szCs w:val="28"/>
        </w:rPr>
        <w:t>р.п</w:t>
      </w:r>
      <w:proofErr w:type="spellEnd"/>
      <w:r w:rsidR="001932BB" w:rsidRPr="00903BA8">
        <w:rPr>
          <w:b/>
          <w:sz w:val="28"/>
          <w:szCs w:val="28"/>
        </w:rPr>
        <w:t>.  Каменоломни</w:t>
      </w:r>
    </w:p>
    <w:p w:rsidR="001932BB" w:rsidRDefault="001932BB" w:rsidP="001932BB">
      <w:pPr>
        <w:jc w:val="both"/>
        <w:rPr>
          <w:b/>
          <w:sz w:val="28"/>
          <w:szCs w:val="28"/>
        </w:rPr>
      </w:pPr>
    </w:p>
    <w:p w:rsidR="001932BB" w:rsidRPr="00903BA8" w:rsidRDefault="001932BB" w:rsidP="001932BB">
      <w:pPr>
        <w:jc w:val="both"/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7"/>
      </w:tblGrid>
      <w:tr w:rsidR="001932BB" w:rsidRPr="00903BA8">
        <w:tc>
          <w:tcPr>
            <w:tcW w:w="4503" w:type="dxa"/>
          </w:tcPr>
          <w:p w:rsidR="001932BB" w:rsidRPr="001D67A8" w:rsidRDefault="001932BB" w:rsidP="003E4154">
            <w:pPr>
              <w:ind w:left="-48"/>
              <w:jc w:val="both"/>
              <w:rPr>
                <w:b/>
                <w:sz w:val="28"/>
                <w:szCs w:val="28"/>
              </w:rPr>
            </w:pPr>
            <w:r w:rsidRPr="0004128D">
              <w:rPr>
                <w:b/>
                <w:sz w:val="28"/>
                <w:szCs w:val="28"/>
              </w:rPr>
              <w:t xml:space="preserve">Об утверждении отчета о </w:t>
            </w:r>
            <w:r w:rsidR="00C82917" w:rsidRPr="0004128D">
              <w:rPr>
                <w:b/>
                <w:sz w:val="28"/>
                <w:szCs w:val="28"/>
              </w:rPr>
              <w:t>реа</w:t>
            </w:r>
            <w:r w:rsidR="00C82917">
              <w:rPr>
                <w:b/>
                <w:sz w:val="28"/>
                <w:szCs w:val="28"/>
              </w:rPr>
              <w:t>л</w:t>
            </w:r>
            <w:r w:rsidR="00C82917" w:rsidRPr="0004128D">
              <w:rPr>
                <w:b/>
                <w:sz w:val="28"/>
                <w:szCs w:val="28"/>
              </w:rPr>
              <w:t>изации</w:t>
            </w:r>
            <w:r w:rsidRPr="0004128D">
              <w:rPr>
                <w:b/>
                <w:sz w:val="28"/>
                <w:szCs w:val="28"/>
              </w:rPr>
              <w:t xml:space="preserve"> муниципальной </w:t>
            </w:r>
            <w:proofErr w:type="gramStart"/>
            <w:r w:rsidRPr="0004128D">
              <w:rPr>
                <w:b/>
                <w:sz w:val="28"/>
                <w:szCs w:val="28"/>
              </w:rPr>
              <w:t>про</w:t>
            </w:r>
            <w:r w:rsidR="00E63A4F">
              <w:rPr>
                <w:b/>
                <w:sz w:val="28"/>
                <w:szCs w:val="28"/>
              </w:rPr>
              <w:t>-</w:t>
            </w:r>
            <w:r w:rsidRPr="0004128D">
              <w:rPr>
                <w:b/>
                <w:sz w:val="28"/>
                <w:szCs w:val="28"/>
              </w:rPr>
              <w:t>граммы</w:t>
            </w:r>
            <w:proofErr w:type="gramEnd"/>
            <w:r w:rsidRPr="0004128D">
              <w:rPr>
                <w:b/>
                <w:sz w:val="28"/>
                <w:szCs w:val="28"/>
              </w:rPr>
              <w:t xml:space="preserve"> Октябрьского района </w:t>
            </w:r>
            <w:r w:rsidRPr="00E053C4">
              <w:rPr>
                <w:b/>
                <w:sz w:val="28"/>
                <w:szCs w:val="28"/>
              </w:rPr>
              <w:t xml:space="preserve">«Комплексное развитие сельских территорий» </w:t>
            </w:r>
            <w:r w:rsidRPr="001D67A8">
              <w:rPr>
                <w:b/>
                <w:sz w:val="28"/>
                <w:szCs w:val="28"/>
              </w:rPr>
              <w:t>за 202</w:t>
            </w:r>
            <w:r w:rsidR="003E4154">
              <w:rPr>
                <w:b/>
                <w:sz w:val="28"/>
                <w:szCs w:val="28"/>
              </w:rPr>
              <w:t>4</w:t>
            </w:r>
            <w:r w:rsidRPr="001D67A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067" w:type="dxa"/>
          </w:tcPr>
          <w:p w:rsidR="001932BB" w:rsidRPr="00903BA8" w:rsidRDefault="001932BB">
            <w:pPr>
              <w:jc w:val="both"/>
              <w:rPr>
                <w:b/>
                <w:sz w:val="28"/>
              </w:rPr>
            </w:pPr>
          </w:p>
        </w:tc>
      </w:tr>
    </w:tbl>
    <w:p w:rsidR="001932BB" w:rsidRDefault="001932BB" w:rsidP="001932BB">
      <w:pPr>
        <w:jc w:val="both"/>
        <w:rPr>
          <w:sz w:val="28"/>
          <w:szCs w:val="28"/>
        </w:rPr>
      </w:pPr>
    </w:p>
    <w:p w:rsidR="001932BB" w:rsidRDefault="001932BB" w:rsidP="001932BB">
      <w:pPr>
        <w:spacing w:line="264" w:lineRule="auto"/>
        <w:jc w:val="both"/>
        <w:rPr>
          <w:sz w:val="28"/>
          <w:szCs w:val="28"/>
        </w:rPr>
      </w:pPr>
    </w:p>
    <w:p w:rsidR="001932BB" w:rsidRPr="00903BA8" w:rsidRDefault="001932BB" w:rsidP="001932BB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 </w:t>
      </w:r>
      <w:r w:rsidRPr="00DF0F01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>
        <w:rPr>
          <w:sz w:val="28"/>
          <w:szCs w:val="28"/>
        </w:rPr>
        <w:t>2</w:t>
      </w:r>
      <w:r w:rsidRPr="00DF0F0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1932BB" w:rsidRPr="00903BA8" w:rsidRDefault="001932BB" w:rsidP="001932BB">
      <w:pPr>
        <w:spacing w:line="264" w:lineRule="auto"/>
        <w:jc w:val="both"/>
        <w:rPr>
          <w:sz w:val="28"/>
          <w:szCs w:val="28"/>
        </w:rPr>
      </w:pPr>
    </w:p>
    <w:p w:rsidR="001932BB" w:rsidRPr="00903BA8" w:rsidRDefault="001932BB" w:rsidP="001932BB">
      <w:pPr>
        <w:spacing w:line="264" w:lineRule="auto"/>
        <w:jc w:val="center"/>
        <w:rPr>
          <w:sz w:val="28"/>
          <w:szCs w:val="28"/>
        </w:rPr>
      </w:pPr>
      <w:r w:rsidRPr="00903BA8">
        <w:rPr>
          <w:sz w:val="28"/>
          <w:szCs w:val="28"/>
        </w:rPr>
        <w:t>ПОСТАНОВЛЯЮ:</w:t>
      </w:r>
    </w:p>
    <w:p w:rsidR="001932BB" w:rsidRPr="00903BA8" w:rsidRDefault="001932BB" w:rsidP="001932BB">
      <w:pPr>
        <w:spacing w:line="264" w:lineRule="auto"/>
        <w:jc w:val="center"/>
        <w:rPr>
          <w:sz w:val="28"/>
          <w:szCs w:val="28"/>
        </w:rPr>
      </w:pPr>
    </w:p>
    <w:p w:rsidR="001932BB" w:rsidRDefault="001932BB" w:rsidP="001932BB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 1. Утвердить </w:t>
      </w:r>
      <w:hyperlink r:id="rId9" w:history="1">
        <w:r w:rsidRPr="00903BA8">
          <w:rPr>
            <w:sz w:val="28"/>
            <w:szCs w:val="28"/>
          </w:rPr>
          <w:t>отчет</w:t>
        </w:r>
      </w:hyperlink>
      <w:r w:rsidRPr="00903BA8">
        <w:rPr>
          <w:sz w:val="28"/>
          <w:szCs w:val="28"/>
        </w:rPr>
        <w:t xml:space="preserve"> о реализации муниципальной программы Октябрьского района </w:t>
      </w:r>
      <w:r w:rsidRPr="00583667">
        <w:rPr>
          <w:sz w:val="28"/>
          <w:szCs w:val="28"/>
        </w:rPr>
        <w:t>«Комплексное развитие сельских территорий»</w:t>
      </w:r>
      <w:r>
        <w:rPr>
          <w:sz w:val="28"/>
          <w:szCs w:val="28"/>
        </w:rPr>
        <w:t xml:space="preserve"> </w:t>
      </w:r>
      <w:r w:rsidRPr="00903BA8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77288F">
        <w:rPr>
          <w:sz w:val="28"/>
          <w:szCs w:val="28"/>
        </w:rPr>
        <w:t>4</w:t>
      </w:r>
      <w:r w:rsidRPr="00903BA8">
        <w:rPr>
          <w:sz w:val="28"/>
          <w:szCs w:val="28"/>
        </w:rPr>
        <w:t xml:space="preserve">год, </w:t>
      </w:r>
      <w:r>
        <w:rPr>
          <w:sz w:val="28"/>
          <w:szCs w:val="28"/>
        </w:rPr>
        <w:t>предусмотренный</w:t>
      </w:r>
      <w:r w:rsidRPr="00903BA8">
        <w:rPr>
          <w:sz w:val="28"/>
          <w:szCs w:val="28"/>
        </w:rPr>
        <w:t xml:space="preserve"> постановлением  Администрации Октябрьского района  от </w:t>
      </w:r>
      <w:r>
        <w:rPr>
          <w:sz w:val="28"/>
          <w:szCs w:val="28"/>
        </w:rPr>
        <w:t>05</w:t>
      </w:r>
      <w:r w:rsidRPr="00903BA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903BA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903BA8">
        <w:rPr>
          <w:sz w:val="28"/>
          <w:szCs w:val="28"/>
        </w:rPr>
        <w:t xml:space="preserve">  № </w:t>
      </w:r>
      <w:r>
        <w:rPr>
          <w:sz w:val="28"/>
          <w:szCs w:val="28"/>
        </w:rPr>
        <w:t xml:space="preserve">1458 </w:t>
      </w:r>
      <w:r w:rsidRPr="00651BE2">
        <w:rPr>
          <w:sz w:val="28"/>
          <w:szCs w:val="28"/>
        </w:rPr>
        <w:t>«Об утверждении муниципальной программы  Октябрьского района «Комплексное развитие сельских территорий»</w:t>
      </w:r>
      <w:r w:rsidRPr="00903BA8">
        <w:rPr>
          <w:sz w:val="28"/>
          <w:szCs w:val="28"/>
        </w:rPr>
        <w:t>,  согласно приложению к настоящему постановлению.</w:t>
      </w:r>
    </w:p>
    <w:p w:rsidR="001932BB" w:rsidRPr="00903BA8" w:rsidRDefault="001932BB" w:rsidP="001932BB">
      <w:pPr>
        <w:spacing w:line="264" w:lineRule="auto"/>
        <w:jc w:val="both"/>
        <w:rPr>
          <w:sz w:val="28"/>
          <w:szCs w:val="28"/>
        </w:rPr>
      </w:pPr>
    </w:p>
    <w:p w:rsidR="001932BB" w:rsidRDefault="001932BB" w:rsidP="001932BB">
      <w:pPr>
        <w:spacing w:line="264" w:lineRule="auto"/>
        <w:jc w:val="both"/>
        <w:rPr>
          <w:sz w:val="28"/>
          <w:szCs w:val="28"/>
        </w:rPr>
      </w:pPr>
      <w:r w:rsidRPr="00903BA8">
        <w:rPr>
          <w:sz w:val="28"/>
          <w:szCs w:val="28"/>
        </w:rPr>
        <w:t xml:space="preserve">        2. </w:t>
      </w:r>
      <w:r w:rsidRPr="00F55B7C">
        <w:rPr>
          <w:sz w:val="28"/>
          <w:szCs w:val="28"/>
        </w:rPr>
        <w:t>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1932BB" w:rsidRPr="00903BA8" w:rsidRDefault="001932BB" w:rsidP="001932BB">
      <w:pPr>
        <w:spacing w:line="264" w:lineRule="auto"/>
        <w:jc w:val="both"/>
        <w:rPr>
          <w:sz w:val="28"/>
          <w:szCs w:val="28"/>
        </w:rPr>
      </w:pPr>
    </w:p>
    <w:p w:rsidR="001932BB" w:rsidRPr="00903BA8" w:rsidRDefault="001932BB" w:rsidP="001932BB">
      <w:pPr>
        <w:spacing w:line="264" w:lineRule="auto"/>
        <w:jc w:val="both"/>
        <w:rPr>
          <w:sz w:val="28"/>
          <w:szCs w:val="28"/>
        </w:rPr>
      </w:pPr>
      <w:r w:rsidRPr="00903BA8">
        <w:rPr>
          <w:szCs w:val="28"/>
        </w:rPr>
        <w:lastRenderedPageBreak/>
        <w:t xml:space="preserve">            </w:t>
      </w:r>
      <w:r w:rsidRPr="00903BA8">
        <w:rPr>
          <w:sz w:val="28"/>
          <w:szCs w:val="28"/>
        </w:rPr>
        <w:t>3.</w:t>
      </w:r>
      <w:r w:rsidRPr="00903BA8">
        <w:rPr>
          <w:szCs w:val="28"/>
        </w:rPr>
        <w:t xml:space="preserve">  </w:t>
      </w:r>
      <w:proofErr w:type="gramStart"/>
      <w:r w:rsidRPr="00903BA8">
        <w:rPr>
          <w:sz w:val="28"/>
          <w:szCs w:val="28"/>
        </w:rPr>
        <w:t>Контроль за</w:t>
      </w:r>
      <w:proofErr w:type="gramEnd"/>
      <w:r w:rsidRPr="00903BA8">
        <w:rPr>
          <w:sz w:val="28"/>
          <w:szCs w:val="28"/>
        </w:rPr>
        <w:t xml:space="preserve">  исполнением  данного постановления возложить </w:t>
      </w:r>
      <w:r w:rsidRPr="00094365">
        <w:rPr>
          <w:sz w:val="28"/>
          <w:szCs w:val="28"/>
        </w:rPr>
        <w:t xml:space="preserve">на заместителя </w:t>
      </w:r>
      <w:r>
        <w:rPr>
          <w:sz w:val="28"/>
          <w:szCs w:val="28"/>
        </w:rPr>
        <w:t>г</w:t>
      </w:r>
      <w:r w:rsidRPr="00094365">
        <w:rPr>
          <w:sz w:val="28"/>
          <w:szCs w:val="28"/>
        </w:rPr>
        <w:t xml:space="preserve">лавы Администрации Октябрьского района </w:t>
      </w:r>
      <w:r w:rsidR="002D47BA">
        <w:rPr>
          <w:sz w:val="28"/>
          <w:szCs w:val="28"/>
        </w:rPr>
        <w:t xml:space="preserve"> </w:t>
      </w:r>
      <w:proofErr w:type="spellStart"/>
      <w:r w:rsidR="002D47BA">
        <w:rPr>
          <w:sz w:val="28"/>
          <w:szCs w:val="28"/>
        </w:rPr>
        <w:t>Палько</w:t>
      </w:r>
      <w:proofErr w:type="spellEnd"/>
      <w:r w:rsidR="002D47BA">
        <w:rPr>
          <w:sz w:val="28"/>
          <w:szCs w:val="28"/>
        </w:rPr>
        <w:t xml:space="preserve"> А.В.</w:t>
      </w:r>
    </w:p>
    <w:p w:rsidR="00A5656B" w:rsidRPr="0015311B" w:rsidRDefault="00A5656B" w:rsidP="00A5656B">
      <w:pPr>
        <w:ind w:firstLine="709"/>
        <w:jc w:val="both"/>
        <w:rPr>
          <w:sz w:val="28"/>
          <w:szCs w:val="28"/>
        </w:rPr>
      </w:pPr>
    </w:p>
    <w:p w:rsidR="00A5656B" w:rsidRPr="0015311B" w:rsidRDefault="00A5656B" w:rsidP="00A5656B">
      <w:pPr>
        <w:ind w:firstLine="700"/>
        <w:jc w:val="both"/>
        <w:rPr>
          <w:sz w:val="28"/>
          <w:szCs w:val="28"/>
        </w:rPr>
      </w:pPr>
    </w:p>
    <w:p w:rsidR="00A5656B" w:rsidRPr="0015311B" w:rsidRDefault="00A5656B" w:rsidP="00A5656B">
      <w:pPr>
        <w:jc w:val="both"/>
      </w:pPr>
    </w:p>
    <w:tbl>
      <w:tblPr>
        <w:tblW w:w="1009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864"/>
      </w:tblGrid>
      <w:tr w:rsidR="00A5656B" w:rsidRPr="0015311B" w:rsidTr="00A5656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tbl>
            <w:tblPr>
              <w:tblW w:w="10376" w:type="dxa"/>
              <w:tblLayout w:type="fixed"/>
              <w:tblLook w:val="0000" w:firstRow="0" w:lastRow="0" w:firstColumn="0" w:lastColumn="0" w:noHBand="0" w:noVBand="0"/>
            </w:tblPr>
            <w:tblGrid>
              <w:gridCol w:w="3549"/>
              <w:gridCol w:w="3686"/>
              <w:gridCol w:w="3141"/>
            </w:tblGrid>
            <w:tr w:rsidR="00393739" w:rsidRPr="00ED3C6E" w:rsidTr="00641624">
              <w:trPr>
                <w:trHeight w:val="1485"/>
              </w:trPr>
              <w:tc>
                <w:tcPr>
                  <w:tcW w:w="3549" w:type="dxa"/>
                  <w:shd w:val="clear" w:color="auto" w:fill="auto"/>
                  <w:vAlign w:val="bottom"/>
                </w:tcPr>
                <w:p w:rsidR="00393739" w:rsidRPr="00ED3C6E" w:rsidRDefault="00393739" w:rsidP="0039373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Временно исполняющий обязанности главы Администрации Октябрьского района</w:t>
                  </w:r>
                </w:p>
              </w:tc>
              <w:tc>
                <w:tcPr>
                  <w:tcW w:w="3686" w:type="dxa"/>
                </w:tcPr>
                <w:p w:rsidR="00393739" w:rsidRPr="00ED3C6E" w:rsidRDefault="00393739" w:rsidP="0039373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1" w:type="dxa"/>
                  <w:shd w:val="clear" w:color="auto" w:fill="auto"/>
                  <w:vAlign w:val="bottom"/>
                </w:tcPr>
                <w:p w:rsidR="00393739" w:rsidRPr="00ED3C6E" w:rsidRDefault="00393739" w:rsidP="0039373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5656B" w:rsidRPr="0015311B" w:rsidRDefault="00A5656B" w:rsidP="002F56F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A5656B" w:rsidRPr="0015311B" w:rsidRDefault="00A5656B" w:rsidP="002F56F9">
            <w:pPr>
              <w:rPr>
                <w:sz w:val="28"/>
                <w:szCs w:val="28"/>
              </w:rPr>
            </w:pPr>
            <w:bookmarkStart w:id="0" w:name="SIGNERSTAMP1"/>
            <w:bookmarkEnd w:id="0"/>
          </w:p>
        </w:tc>
        <w:tc>
          <w:tcPr>
            <w:tcW w:w="2864" w:type="dxa"/>
            <w:shd w:val="clear" w:color="auto" w:fill="auto"/>
            <w:vAlign w:val="bottom"/>
          </w:tcPr>
          <w:p w:rsidR="00A5656B" w:rsidRPr="0015311B" w:rsidRDefault="004304AB" w:rsidP="002F56F9">
            <w:pPr>
              <w:jc w:val="right"/>
              <w:rPr>
                <w:sz w:val="28"/>
                <w:szCs w:val="28"/>
              </w:rPr>
            </w:pPr>
            <w:bookmarkStart w:id="1" w:name="SIGNERNAME1"/>
            <w:bookmarkEnd w:id="1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A5656B" w:rsidRPr="0015311B" w:rsidRDefault="00A5656B" w:rsidP="00A5656B">
      <w:pPr>
        <w:jc w:val="both"/>
      </w:pPr>
    </w:p>
    <w:p w:rsidR="008B6F6F" w:rsidRDefault="008B6F6F" w:rsidP="00DF0F01">
      <w:pPr>
        <w:tabs>
          <w:tab w:val="left" w:pos="2000"/>
        </w:tabs>
        <w:jc w:val="both"/>
        <w:rPr>
          <w:b/>
          <w:sz w:val="28"/>
          <w:szCs w:val="28"/>
        </w:rPr>
      </w:pPr>
      <w:r w:rsidRPr="00903BA8">
        <w:rPr>
          <w:b/>
          <w:sz w:val="28"/>
          <w:szCs w:val="28"/>
        </w:rPr>
        <w:t xml:space="preserve">                </w:t>
      </w:r>
    </w:p>
    <w:p w:rsidR="00A54E0A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A54E0A" w:rsidRPr="00903BA8" w:rsidRDefault="00A54E0A" w:rsidP="00DF0F01">
      <w:pPr>
        <w:tabs>
          <w:tab w:val="left" w:pos="2000"/>
        </w:tabs>
        <w:jc w:val="both"/>
        <w:rPr>
          <w:b/>
          <w:sz w:val="28"/>
          <w:szCs w:val="28"/>
        </w:rPr>
      </w:pPr>
    </w:p>
    <w:p w:rsidR="008B6F6F" w:rsidRDefault="008B6F6F" w:rsidP="00A5656B">
      <w:pPr>
        <w:tabs>
          <w:tab w:val="left" w:pos="2000"/>
        </w:tabs>
        <w:jc w:val="both"/>
        <w:rPr>
          <w:sz w:val="28"/>
          <w:szCs w:val="28"/>
        </w:rPr>
      </w:pPr>
      <w:r w:rsidRPr="00903BA8">
        <w:rPr>
          <w:b/>
          <w:sz w:val="28"/>
          <w:szCs w:val="28"/>
        </w:rPr>
        <w:t xml:space="preserve">  </w:t>
      </w:r>
    </w:p>
    <w:p w:rsidR="00A5656B" w:rsidRDefault="00A5656B" w:rsidP="00A5656B">
      <w:pPr>
        <w:tabs>
          <w:tab w:val="left" w:pos="2000"/>
        </w:tabs>
        <w:jc w:val="both"/>
        <w:rPr>
          <w:sz w:val="28"/>
          <w:szCs w:val="28"/>
        </w:rPr>
      </w:pPr>
    </w:p>
    <w:p w:rsidR="00A5656B" w:rsidRDefault="00A5656B" w:rsidP="00A5656B">
      <w:pPr>
        <w:tabs>
          <w:tab w:val="left" w:pos="2000"/>
        </w:tabs>
        <w:jc w:val="both"/>
        <w:rPr>
          <w:sz w:val="28"/>
          <w:szCs w:val="28"/>
        </w:rPr>
      </w:pPr>
    </w:p>
    <w:p w:rsidR="00A5656B" w:rsidRDefault="00A5656B" w:rsidP="00A5656B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p w:rsidR="00A54E0A" w:rsidRPr="00903BA8" w:rsidRDefault="00A54E0A" w:rsidP="008B6F6F">
      <w:pPr>
        <w:tabs>
          <w:tab w:val="left" w:pos="2000"/>
        </w:tabs>
        <w:jc w:val="both"/>
        <w:rPr>
          <w:sz w:val="28"/>
          <w:szCs w:val="28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5211"/>
        <w:gridCol w:w="3828"/>
      </w:tblGrid>
      <w:tr w:rsidR="008B6F6F" w:rsidRPr="008B6F6F" w:rsidTr="0004128D">
        <w:trPr>
          <w:trHeight w:val="70"/>
        </w:trPr>
        <w:tc>
          <w:tcPr>
            <w:tcW w:w="5211" w:type="dxa"/>
            <w:shd w:val="clear" w:color="auto" w:fill="auto"/>
          </w:tcPr>
          <w:p w:rsidR="00E63A4F" w:rsidRDefault="008B6F6F" w:rsidP="008B6F6F">
            <w:pPr>
              <w:tabs>
                <w:tab w:val="left" w:pos="2000"/>
              </w:tabs>
              <w:rPr>
                <w:sz w:val="28"/>
                <w:szCs w:val="28"/>
              </w:rPr>
            </w:pPr>
            <w:r w:rsidRPr="0004128D">
              <w:rPr>
                <w:sz w:val="28"/>
                <w:szCs w:val="28"/>
              </w:rPr>
              <w:t>Постановление вносит</w:t>
            </w:r>
          </w:p>
          <w:p w:rsidR="008B6F6F" w:rsidRPr="0004128D" w:rsidRDefault="006F655E" w:rsidP="008B6F6F">
            <w:pPr>
              <w:tabs>
                <w:tab w:val="left" w:pos="2000"/>
              </w:tabs>
              <w:rPr>
                <w:sz w:val="28"/>
                <w:szCs w:val="28"/>
              </w:rPr>
            </w:pPr>
            <w:r w:rsidRPr="00F24E4B">
              <w:rPr>
                <w:sz w:val="28"/>
                <w:szCs w:val="28"/>
              </w:rPr>
              <w:t xml:space="preserve">Муниципальное казенное учреждение </w:t>
            </w:r>
            <w:r w:rsidR="00E63A4F">
              <w:rPr>
                <w:sz w:val="28"/>
                <w:szCs w:val="28"/>
              </w:rPr>
              <w:t>«</w:t>
            </w:r>
            <w:r w:rsidRPr="00F24E4B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 w:rsidR="00E63A4F">
              <w:rPr>
                <w:sz w:val="28"/>
                <w:szCs w:val="28"/>
              </w:rPr>
              <w:t>»</w:t>
            </w:r>
            <w:r w:rsidRPr="00F24E4B"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3828" w:type="dxa"/>
            <w:shd w:val="clear" w:color="auto" w:fill="auto"/>
          </w:tcPr>
          <w:p w:rsidR="008B6F6F" w:rsidRPr="008B6F6F" w:rsidRDefault="008B6F6F" w:rsidP="008B6F6F">
            <w:pPr>
              <w:tabs>
                <w:tab w:val="left" w:pos="2000"/>
              </w:tabs>
              <w:jc w:val="both"/>
            </w:pPr>
          </w:p>
        </w:tc>
      </w:tr>
    </w:tbl>
    <w:p w:rsidR="001932BB" w:rsidRPr="00FE231D" w:rsidRDefault="001932BB" w:rsidP="001932BB">
      <w:pPr>
        <w:pageBreakBefore/>
        <w:ind w:left="6237"/>
        <w:rPr>
          <w:sz w:val="28"/>
          <w:szCs w:val="28"/>
        </w:rPr>
      </w:pPr>
      <w:bookmarkStart w:id="2" w:name="Par1462"/>
      <w:bookmarkEnd w:id="2"/>
      <w:r>
        <w:rPr>
          <w:sz w:val="28"/>
          <w:szCs w:val="28"/>
        </w:rPr>
        <w:lastRenderedPageBreak/>
        <w:t xml:space="preserve">        </w:t>
      </w:r>
      <w:r w:rsidRPr="00FE231D">
        <w:rPr>
          <w:sz w:val="28"/>
          <w:szCs w:val="28"/>
        </w:rPr>
        <w:t xml:space="preserve">Приложение </w:t>
      </w:r>
    </w:p>
    <w:p w:rsidR="001932BB" w:rsidRDefault="001932BB" w:rsidP="001932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FE231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Администрации </w:t>
      </w:r>
    </w:p>
    <w:p w:rsidR="001932BB" w:rsidRPr="00FE231D" w:rsidRDefault="001932BB" w:rsidP="001932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Октябрьского района</w:t>
      </w:r>
      <w:r w:rsidRPr="00FE231D">
        <w:rPr>
          <w:sz w:val="28"/>
          <w:szCs w:val="28"/>
        </w:rPr>
        <w:t xml:space="preserve"> </w:t>
      </w:r>
    </w:p>
    <w:p w:rsidR="001932BB" w:rsidRDefault="001932BB" w:rsidP="001932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FE231D">
        <w:rPr>
          <w:sz w:val="28"/>
          <w:szCs w:val="28"/>
        </w:rPr>
        <w:t xml:space="preserve">от </w:t>
      </w:r>
      <w:r w:rsidR="004304AB">
        <w:rPr>
          <w:sz w:val="28"/>
          <w:szCs w:val="28"/>
        </w:rPr>
        <w:t>26.03.2025</w:t>
      </w:r>
      <w:r w:rsidR="003E4154">
        <w:rPr>
          <w:sz w:val="28"/>
          <w:szCs w:val="28"/>
        </w:rPr>
        <w:t xml:space="preserve">  </w:t>
      </w:r>
      <w:r w:rsidRPr="00FE231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304AB">
        <w:rPr>
          <w:sz w:val="28"/>
          <w:szCs w:val="28"/>
        </w:rPr>
        <w:t>383</w:t>
      </w:r>
      <w:bookmarkStart w:id="3" w:name="_GoBack"/>
      <w:bookmarkEnd w:id="3"/>
      <w:r w:rsidR="003E4154">
        <w:rPr>
          <w:sz w:val="28"/>
          <w:szCs w:val="28"/>
        </w:rPr>
        <w:t xml:space="preserve"> </w:t>
      </w:r>
    </w:p>
    <w:p w:rsidR="001932BB" w:rsidRDefault="001932BB" w:rsidP="001932B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1932BB" w:rsidRDefault="001932BB" w:rsidP="001932B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1932BB" w:rsidRDefault="001932BB" w:rsidP="001932B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1932BB" w:rsidRDefault="001932BB" w:rsidP="001932B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«Комплексное развитие сельских территорий» </w:t>
      </w:r>
    </w:p>
    <w:p w:rsidR="001932BB" w:rsidRDefault="001932BB" w:rsidP="001932B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1C2457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1932BB" w:rsidRDefault="001932BB" w:rsidP="001932BB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  <w:t xml:space="preserve">               </w:t>
      </w:r>
    </w:p>
    <w:p w:rsidR="001932BB" w:rsidRDefault="001932BB" w:rsidP="001932BB">
      <w:pPr>
        <w:tabs>
          <w:tab w:val="center" w:pos="4876"/>
          <w:tab w:val="left" w:pos="72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1. Конкретные результаты, достигнутые за 202</w:t>
      </w:r>
      <w:r w:rsidR="00F31E35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1932BB" w:rsidRDefault="001932BB" w:rsidP="001932BB">
      <w:pPr>
        <w:tabs>
          <w:tab w:val="left" w:pos="7245"/>
        </w:tabs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1932BB" w:rsidRDefault="001932BB" w:rsidP="001932BB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целях </w:t>
      </w:r>
      <w:r w:rsidRPr="00874393">
        <w:rPr>
          <w:sz w:val="28"/>
          <w:szCs w:val="28"/>
        </w:rPr>
        <w:t>сохранения доли сельского населения в общей численности населения Ростовской области, увеличения среднемесячных располагаемых ресурсов сельских домохозяйств по отношению к городским домохозяйствам, повышения доли общей площади благоустроенных жилых помещений в сельских населенных пунктах</w:t>
      </w:r>
      <w:r>
        <w:rPr>
          <w:sz w:val="28"/>
          <w:szCs w:val="28"/>
        </w:rPr>
        <w:t xml:space="preserve">, </w:t>
      </w:r>
      <w:r w:rsidRPr="00A32EC6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Pr="00A32EC6">
        <w:rPr>
          <w:sz w:val="28"/>
          <w:szCs w:val="28"/>
        </w:rPr>
        <w:t xml:space="preserve"> привлекательности для проживания трудоспособного населения в сельской местности</w:t>
      </w:r>
      <w:r>
        <w:rPr>
          <w:sz w:val="28"/>
          <w:szCs w:val="28"/>
        </w:rPr>
        <w:t>,</w:t>
      </w:r>
      <w:r w:rsidRPr="00A32EC6">
        <w:rPr>
          <w:sz w:val="28"/>
          <w:szCs w:val="28"/>
        </w:rPr>
        <w:t xml:space="preserve"> </w:t>
      </w:r>
      <w:r w:rsidRPr="00257263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257263">
        <w:rPr>
          <w:sz w:val="28"/>
          <w:szCs w:val="28"/>
        </w:rPr>
        <w:t xml:space="preserve"> эффективной деятельности органов местного самоуправления в сфере</w:t>
      </w:r>
      <w:r>
        <w:rPr>
          <w:sz w:val="28"/>
          <w:szCs w:val="28"/>
        </w:rPr>
        <w:t xml:space="preserve"> развития сельских территорий в рамках реализации муниципальной программы, утвержденной постановлением Администрации Октябрьского района от  05.12.2019г. </w:t>
      </w:r>
      <w:r w:rsidRPr="00AF2FB0">
        <w:rPr>
          <w:sz w:val="28"/>
          <w:szCs w:val="28"/>
        </w:rPr>
        <w:t xml:space="preserve"> </w:t>
      </w:r>
      <w:r>
        <w:rPr>
          <w:sz w:val="28"/>
          <w:szCs w:val="28"/>
        </w:rPr>
        <w:t>№ 1458  «Комплексное развитие сельских территорий» (далее - муниципальная программа), ответственными исполнителями и участниками муниципальной программы в 202</w:t>
      </w:r>
      <w:r w:rsidR="00A5528D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реализован комплекс мероприятий, в результате которых:</w:t>
      </w:r>
    </w:p>
    <w:p w:rsidR="001932BB" w:rsidRDefault="0099776C" w:rsidP="001932BB">
      <w:pPr>
        <w:ind w:firstLine="708"/>
        <w:jc w:val="both"/>
        <w:rPr>
          <w:sz w:val="28"/>
          <w:szCs w:val="28"/>
        </w:rPr>
      </w:pPr>
      <w:r w:rsidRPr="00270BA8">
        <w:rPr>
          <w:rFonts w:eastAsia="Calibri"/>
          <w:kern w:val="2"/>
          <w:sz w:val="28"/>
          <w:szCs w:val="28"/>
        </w:rPr>
        <w:t>улучше</w:t>
      </w:r>
      <w:r>
        <w:rPr>
          <w:rFonts w:eastAsia="Calibri"/>
          <w:kern w:val="2"/>
          <w:sz w:val="28"/>
          <w:szCs w:val="28"/>
        </w:rPr>
        <w:t>ны</w:t>
      </w:r>
      <w:r w:rsidR="001932BB" w:rsidRPr="00270BA8">
        <w:rPr>
          <w:rFonts w:eastAsia="Calibri"/>
          <w:kern w:val="2"/>
          <w:sz w:val="28"/>
          <w:szCs w:val="28"/>
        </w:rPr>
        <w:t xml:space="preserve"> жилищные условия </w:t>
      </w:r>
      <w:r w:rsidR="00E9437E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3х</w:t>
      </w:r>
      <w:r w:rsidR="001932BB" w:rsidRPr="00270BA8">
        <w:rPr>
          <w:rFonts w:eastAsia="Calibri"/>
          <w:kern w:val="2"/>
          <w:sz w:val="28"/>
          <w:szCs w:val="28"/>
        </w:rPr>
        <w:t xml:space="preserve"> </w:t>
      </w:r>
      <w:r w:rsidRPr="00270BA8">
        <w:rPr>
          <w:rFonts w:eastAsia="Calibri"/>
          <w:kern w:val="2"/>
          <w:sz w:val="28"/>
          <w:szCs w:val="28"/>
        </w:rPr>
        <w:t>сельски</w:t>
      </w:r>
      <w:r>
        <w:rPr>
          <w:rFonts w:eastAsia="Calibri"/>
          <w:kern w:val="2"/>
          <w:sz w:val="28"/>
          <w:szCs w:val="28"/>
        </w:rPr>
        <w:t>х</w:t>
      </w:r>
      <w:r w:rsidR="001932BB" w:rsidRPr="00270BA8">
        <w:rPr>
          <w:rFonts w:eastAsia="Calibri"/>
          <w:kern w:val="2"/>
          <w:sz w:val="28"/>
          <w:szCs w:val="28"/>
        </w:rPr>
        <w:t xml:space="preserve"> сем</w:t>
      </w:r>
      <w:r>
        <w:rPr>
          <w:rFonts w:eastAsia="Calibri"/>
          <w:kern w:val="2"/>
          <w:sz w:val="28"/>
          <w:szCs w:val="28"/>
        </w:rPr>
        <w:t>ей</w:t>
      </w:r>
      <w:r w:rsidR="001932BB" w:rsidRPr="00270BA8">
        <w:rPr>
          <w:sz w:val="28"/>
          <w:szCs w:val="28"/>
        </w:rPr>
        <w:t xml:space="preserve">, приобретено </w:t>
      </w:r>
      <w:r>
        <w:rPr>
          <w:sz w:val="28"/>
          <w:szCs w:val="28"/>
        </w:rPr>
        <w:t>216,1</w:t>
      </w:r>
      <w:r w:rsidR="001932BB" w:rsidRPr="00270BA8">
        <w:rPr>
          <w:sz w:val="28"/>
          <w:szCs w:val="28"/>
        </w:rPr>
        <w:t xml:space="preserve"> кв.м. жилья;</w:t>
      </w:r>
    </w:p>
    <w:p w:rsidR="000504E2" w:rsidRDefault="0052212F" w:rsidP="001932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произведен ремонт</w:t>
      </w:r>
      <w:r w:rsidRPr="004F2A68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</w:t>
      </w:r>
      <w:r w:rsidRPr="0052212F">
        <w:t xml:space="preserve"> </w:t>
      </w:r>
      <w:r w:rsidRPr="0052212F">
        <w:rPr>
          <w:sz w:val="28"/>
          <w:szCs w:val="28"/>
        </w:rPr>
        <w:t>общего пользования</w:t>
      </w:r>
      <w:r>
        <w:rPr>
          <w:sz w:val="28"/>
          <w:szCs w:val="28"/>
        </w:rPr>
        <w:t xml:space="preserve">: по ул. Комсомольская, пгт. Каменоломни протяжённостью 3,41км. </w:t>
      </w:r>
      <w:r w:rsidRPr="004F2A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пер. Садовый пгт. Каменоломни </w:t>
      </w:r>
      <w:r w:rsidR="00BF1188">
        <w:rPr>
          <w:sz w:val="28"/>
          <w:szCs w:val="28"/>
        </w:rPr>
        <w:t xml:space="preserve">протяженностью 1,442км. </w:t>
      </w:r>
      <w:r w:rsidR="00EC3A6B">
        <w:rPr>
          <w:sz w:val="28"/>
          <w:szCs w:val="28"/>
        </w:rPr>
        <w:t>с</w:t>
      </w:r>
      <w:r w:rsidR="00BF1188">
        <w:rPr>
          <w:sz w:val="28"/>
          <w:szCs w:val="28"/>
        </w:rPr>
        <w:t xml:space="preserve"> ремонтом пешеходной дорожки.</w:t>
      </w:r>
    </w:p>
    <w:p w:rsidR="00BF1188" w:rsidRDefault="009C76C1" w:rsidP="001932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Выполнены работы по объекту: Благоустройство Паковой зоны </w:t>
      </w:r>
      <w:r w:rsidR="00A10768">
        <w:rPr>
          <w:sz w:val="28"/>
          <w:szCs w:val="28"/>
        </w:rPr>
        <w:t xml:space="preserve">в </w:t>
      </w:r>
      <w:proofErr w:type="spellStart"/>
      <w:r w:rsidR="00A10768">
        <w:rPr>
          <w:sz w:val="28"/>
          <w:szCs w:val="28"/>
        </w:rPr>
        <w:t>Мокрологском</w:t>
      </w:r>
      <w:proofErr w:type="spellEnd"/>
      <w:r w:rsidR="00A10768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 xml:space="preserve">по адресу </w:t>
      </w:r>
      <w:r w:rsidR="00EC3A6B">
        <w:rPr>
          <w:sz w:val="28"/>
          <w:szCs w:val="28"/>
        </w:rPr>
        <w:t>Октябрьский</w:t>
      </w:r>
      <w:r>
        <w:rPr>
          <w:sz w:val="28"/>
          <w:szCs w:val="28"/>
        </w:rPr>
        <w:t xml:space="preserve"> район</w:t>
      </w:r>
      <w:r w:rsidR="00A10768">
        <w:rPr>
          <w:sz w:val="28"/>
          <w:szCs w:val="28"/>
        </w:rPr>
        <w:t>,</w:t>
      </w:r>
      <w:r>
        <w:rPr>
          <w:sz w:val="28"/>
          <w:szCs w:val="28"/>
        </w:rPr>
        <w:t xml:space="preserve"> п. </w:t>
      </w:r>
      <w:proofErr w:type="spellStart"/>
      <w:r>
        <w:rPr>
          <w:sz w:val="28"/>
          <w:szCs w:val="28"/>
        </w:rPr>
        <w:t>Новозарянский</w:t>
      </w:r>
      <w:proofErr w:type="spellEnd"/>
      <w:r>
        <w:rPr>
          <w:sz w:val="28"/>
          <w:szCs w:val="28"/>
        </w:rPr>
        <w:t xml:space="preserve"> в целях обеспечения комплексного развития в рамках реализации мероприятия «Современный облик сельских территорий»</w:t>
      </w:r>
    </w:p>
    <w:p w:rsidR="0099776C" w:rsidRDefault="00205C08" w:rsidP="00250620">
      <w:pPr>
        <w:ind w:firstLine="709"/>
        <w:jc w:val="both"/>
        <w:rPr>
          <w:sz w:val="28"/>
          <w:szCs w:val="28"/>
        </w:rPr>
      </w:pPr>
      <w:r w:rsidRPr="00205C08">
        <w:rPr>
          <w:sz w:val="28"/>
          <w:szCs w:val="28"/>
        </w:rPr>
        <w:t>Создано  обустройство зоны отдыха, устройство пешеходной дорожки в рамках федерального проекта «Благоустройство сельских территорий государственной программы Российской Федерации «Комплексное развитие сельских территорий» по адресу: Ростовская обл., Октябрьский р-н, х. Ильичевка, ул. Заречная протяженностью 250метров</w:t>
      </w:r>
    </w:p>
    <w:p w:rsidR="00250620" w:rsidRDefault="00250620" w:rsidP="00250620">
      <w:pPr>
        <w:ind w:firstLine="709"/>
        <w:jc w:val="both"/>
        <w:rPr>
          <w:sz w:val="28"/>
          <w:szCs w:val="28"/>
        </w:rPr>
      </w:pPr>
    </w:p>
    <w:p w:rsidR="001932BB" w:rsidRPr="00DD6A32" w:rsidRDefault="001932BB" w:rsidP="001932BB">
      <w:pPr>
        <w:jc w:val="center"/>
        <w:rPr>
          <w:sz w:val="28"/>
          <w:szCs w:val="28"/>
        </w:rPr>
      </w:pPr>
      <w:r w:rsidRPr="00DD6A32">
        <w:rPr>
          <w:sz w:val="28"/>
          <w:szCs w:val="28"/>
        </w:rPr>
        <w:t>Раздел 2. Результаты реализации основных мероприятий,</w:t>
      </w:r>
    </w:p>
    <w:p w:rsidR="001932BB" w:rsidRPr="00DD6A32" w:rsidRDefault="001932BB" w:rsidP="00250620">
      <w:pPr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приоритетных основных мероприятий, а также сведения о достижении контрольных событий муниципальной программы </w:t>
      </w:r>
    </w:p>
    <w:p w:rsidR="001932BB" w:rsidRPr="00DD6A32" w:rsidRDefault="001932BB" w:rsidP="00250620">
      <w:pPr>
        <w:ind w:firstLine="708"/>
        <w:jc w:val="both"/>
        <w:rPr>
          <w:sz w:val="28"/>
          <w:szCs w:val="28"/>
        </w:rPr>
      </w:pPr>
      <w:r w:rsidRPr="00DD6A32">
        <w:rPr>
          <w:sz w:val="28"/>
          <w:szCs w:val="28"/>
        </w:rPr>
        <w:t>Достижению результатов в  202</w:t>
      </w:r>
      <w:r w:rsidR="001C2457" w:rsidRPr="00DD6A32">
        <w:rPr>
          <w:sz w:val="28"/>
          <w:szCs w:val="28"/>
        </w:rPr>
        <w:t>4</w:t>
      </w:r>
      <w:r w:rsidRPr="00DD6A32">
        <w:rPr>
          <w:sz w:val="28"/>
          <w:szCs w:val="28"/>
        </w:rPr>
        <w:t xml:space="preserve"> году способствовала реализация  ответственными исполнителями, соисполнителями и участниками </w:t>
      </w:r>
      <w:r w:rsidRPr="00DD6A32">
        <w:rPr>
          <w:sz w:val="28"/>
          <w:szCs w:val="28"/>
        </w:rPr>
        <w:lastRenderedPageBreak/>
        <w:t>муниципальной программы основных мероприятий, приоритетных основных мероприятий.</w:t>
      </w:r>
    </w:p>
    <w:p w:rsidR="001932BB" w:rsidRPr="00DD6A32" w:rsidRDefault="001932BB" w:rsidP="001932BB">
      <w:pPr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В рамках подпрограммы 1 «Развитие рынка труда (кадрового потенциала) на сельских территориях», предусмотрена реализация 1 основного мероприятия.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>Основное мероприятие 1.1. «Содействие занятости сельского населения». Вышеуказанное мероприятие вмещает в себя в</w:t>
      </w:r>
      <w:r w:rsidRPr="00DD6A32">
        <w:rPr>
          <w:rFonts w:hint="eastAsia"/>
          <w:sz w:val="28"/>
          <w:szCs w:val="28"/>
        </w:rPr>
        <w:t>озмещение затрат по заключённым с работниками ученическим договорам</w:t>
      </w:r>
      <w:r w:rsidRPr="00DD6A32">
        <w:rPr>
          <w:sz w:val="28"/>
          <w:szCs w:val="28"/>
        </w:rPr>
        <w:t xml:space="preserve"> и в</w:t>
      </w:r>
      <w:r w:rsidRPr="00DD6A32">
        <w:rPr>
          <w:rFonts w:hint="eastAsia"/>
          <w:sz w:val="28"/>
          <w:szCs w:val="28"/>
        </w:rPr>
        <w:t>озмещение затрат на прохождение производственной практики</w:t>
      </w:r>
      <w:r w:rsidRPr="00DD6A32">
        <w:rPr>
          <w:sz w:val="28"/>
          <w:szCs w:val="28"/>
        </w:rPr>
        <w:t xml:space="preserve">. Показатель по данному мероприятию планируется по мере определения потребности и выделения бюджетных ассигнований по этому направлению, в связи с чем, основное мероприятие считается выполненным. 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>В рамках подпрограммы 2 «Создание и развитие инфраструктуры на сельских территориях» предусмотрена реализация 4 основных мероприятий, 9 контрольных событий.</w:t>
      </w:r>
    </w:p>
    <w:p w:rsidR="001932BB" w:rsidRPr="00DD6A32" w:rsidRDefault="001932BB" w:rsidP="001932BB">
      <w:pPr>
        <w:ind w:firstLine="709"/>
        <w:jc w:val="both"/>
      </w:pPr>
      <w:r w:rsidRPr="00DD6A32">
        <w:rPr>
          <w:sz w:val="28"/>
          <w:szCs w:val="28"/>
        </w:rPr>
        <w:t xml:space="preserve">Основное мероприятие 2.1. «Обеспечение жильем граждан, проживающих на сельских территориях» - выполнено. </w:t>
      </w:r>
    </w:p>
    <w:p w:rsidR="001932BB" w:rsidRPr="00DD6A32" w:rsidRDefault="001932BB" w:rsidP="001932BB">
      <w:pPr>
        <w:ind w:firstLine="709"/>
        <w:jc w:val="both"/>
      </w:pPr>
      <w:r w:rsidRPr="00DD6A32">
        <w:rPr>
          <w:sz w:val="28"/>
          <w:szCs w:val="28"/>
        </w:rPr>
        <w:t xml:space="preserve">Выделенные средства на реализацию мероприятия в сумме </w:t>
      </w:r>
      <w:r w:rsidR="002767AC" w:rsidRPr="00DD6A32">
        <w:rPr>
          <w:sz w:val="28"/>
          <w:szCs w:val="28"/>
        </w:rPr>
        <w:t>200,4</w:t>
      </w:r>
      <w:r w:rsidRPr="00DD6A32">
        <w:rPr>
          <w:sz w:val="28"/>
          <w:szCs w:val="28"/>
        </w:rPr>
        <w:t xml:space="preserve"> тыс. руб. освоены </w:t>
      </w:r>
      <w:r w:rsidR="002767AC" w:rsidRPr="00DD6A32">
        <w:rPr>
          <w:sz w:val="28"/>
          <w:szCs w:val="28"/>
        </w:rPr>
        <w:t>200,34тыс.руб</w:t>
      </w:r>
      <w:r w:rsidRPr="00DD6A32">
        <w:rPr>
          <w:sz w:val="28"/>
          <w:szCs w:val="28"/>
        </w:rPr>
        <w:t xml:space="preserve">. </w:t>
      </w:r>
      <w:r w:rsidR="007515FC" w:rsidRPr="00DD6A32">
        <w:rPr>
          <w:sz w:val="28"/>
          <w:szCs w:val="28"/>
        </w:rPr>
        <w:t xml:space="preserve"> </w:t>
      </w:r>
      <w:r w:rsidR="00E9437E" w:rsidRPr="00DD6A32">
        <w:rPr>
          <w:sz w:val="28"/>
          <w:szCs w:val="28"/>
        </w:rPr>
        <w:t>на 100%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>Основное мероприятие 2.2. «Развитие инженерной и транспортной инфраструктуры на сельских территориях» - выполнено не в полном объеме.</w:t>
      </w:r>
    </w:p>
    <w:p w:rsidR="007515FC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Выделенные средства на реализацию данного мероприятия в сумме  </w:t>
      </w:r>
      <w:r w:rsidR="007515FC" w:rsidRPr="00DD6A32">
        <w:rPr>
          <w:sz w:val="28"/>
          <w:szCs w:val="28"/>
        </w:rPr>
        <w:t>475,0</w:t>
      </w:r>
      <w:r w:rsidRPr="00DD6A32">
        <w:rPr>
          <w:sz w:val="28"/>
          <w:szCs w:val="28"/>
        </w:rPr>
        <w:t>тыс. рублей</w:t>
      </w:r>
      <w:r w:rsidR="007515FC" w:rsidRPr="00DD6A32">
        <w:rPr>
          <w:sz w:val="28"/>
          <w:szCs w:val="28"/>
        </w:rPr>
        <w:t>,</w:t>
      </w:r>
      <w:r w:rsidRPr="00DD6A32">
        <w:rPr>
          <w:sz w:val="28"/>
          <w:szCs w:val="28"/>
        </w:rPr>
        <w:t xml:space="preserve"> освоены</w:t>
      </w:r>
      <w:r w:rsidR="007515FC" w:rsidRPr="00DD6A32">
        <w:rPr>
          <w:sz w:val="28"/>
          <w:szCs w:val="28"/>
        </w:rPr>
        <w:t xml:space="preserve"> 415,00тыс. рублей</w:t>
      </w:r>
      <w:r w:rsidRPr="00DD6A32">
        <w:rPr>
          <w:sz w:val="28"/>
          <w:szCs w:val="28"/>
        </w:rPr>
        <w:t xml:space="preserve"> на </w:t>
      </w:r>
      <w:r w:rsidR="007515FC" w:rsidRPr="00DD6A32">
        <w:rPr>
          <w:sz w:val="28"/>
          <w:szCs w:val="28"/>
        </w:rPr>
        <w:t>87</w:t>
      </w:r>
      <w:r w:rsidRPr="00DD6A32">
        <w:rPr>
          <w:sz w:val="28"/>
          <w:szCs w:val="28"/>
        </w:rPr>
        <w:t xml:space="preserve">%. 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Основное мероприятие 2.3. «Благоустройство сельских территорий» - выполнено. 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Выделенные средства на реализацию указанного мероприятия в сумме                           </w:t>
      </w:r>
      <w:r w:rsidR="007515FC" w:rsidRPr="00DD6A32">
        <w:rPr>
          <w:sz w:val="28"/>
          <w:szCs w:val="28"/>
        </w:rPr>
        <w:t>1 519,2</w:t>
      </w:r>
      <w:r w:rsidRPr="00DD6A32">
        <w:rPr>
          <w:sz w:val="28"/>
          <w:szCs w:val="28"/>
        </w:rPr>
        <w:t xml:space="preserve"> тыс. руб. освоены </w:t>
      </w:r>
      <w:r w:rsidR="007515FC" w:rsidRPr="00DD6A32">
        <w:rPr>
          <w:sz w:val="28"/>
          <w:szCs w:val="28"/>
        </w:rPr>
        <w:t xml:space="preserve">1 519,15 </w:t>
      </w:r>
      <w:r w:rsidRPr="00DD6A32">
        <w:rPr>
          <w:sz w:val="28"/>
          <w:szCs w:val="28"/>
        </w:rPr>
        <w:t xml:space="preserve">на 99,99%, </w:t>
      </w:r>
    </w:p>
    <w:p w:rsidR="001932BB" w:rsidRPr="00DD6A32" w:rsidRDefault="001932BB" w:rsidP="001932BB">
      <w:pPr>
        <w:ind w:firstLine="709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По подпрограмме 2 «Создание и развитие инфраструктуры на сельских территориях» предусмотрено выполнение </w:t>
      </w:r>
      <w:r w:rsidR="00D544AF" w:rsidRPr="00DD6A32">
        <w:rPr>
          <w:sz w:val="28"/>
          <w:szCs w:val="28"/>
        </w:rPr>
        <w:t>3</w:t>
      </w:r>
      <w:r w:rsidRPr="00DD6A32">
        <w:rPr>
          <w:sz w:val="28"/>
          <w:szCs w:val="28"/>
        </w:rPr>
        <w:t xml:space="preserve"> контрольных событий, из них достигнуто в установленные сроки – </w:t>
      </w:r>
      <w:r w:rsidR="00D544AF" w:rsidRPr="00DD6A32">
        <w:rPr>
          <w:sz w:val="28"/>
          <w:szCs w:val="28"/>
        </w:rPr>
        <w:t>3</w:t>
      </w:r>
      <w:r w:rsidRPr="00DD6A32">
        <w:rPr>
          <w:sz w:val="28"/>
          <w:szCs w:val="28"/>
        </w:rPr>
        <w:t>.</w:t>
      </w:r>
    </w:p>
    <w:p w:rsidR="001932BB" w:rsidRPr="00DD6A32" w:rsidRDefault="001932BB" w:rsidP="001932BB">
      <w:pPr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 Сведения о выполнении основных мероприятий муниципальной программы,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1932BB" w:rsidRPr="00DD6A32" w:rsidRDefault="001932BB" w:rsidP="001932BB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1932BB" w:rsidRPr="00DD6A32" w:rsidRDefault="001932BB" w:rsidP="001932BB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Раздел </w:t>
      </w:r>
      <w:r w:rsidR="00D544AF" w:rsidRPr="00DD6A32">
        <w:rPr>
          <w:sz w:val="28"/>
          <w:szCs w:val="28"/>
        </w:rPr>
        <w:t>3</w:t>
      </w:r>
      <w:r w:rsidRPr="00DD6A32">
        <w:rPr>
          <w:sz w:val="28"/>
          <w:szCs w:val="28"/>
        </w:rPr>
        <w:t xml:space="preserve">.  Сведения об использовании бюджетных ассигнований и внебюджетных средств на реализацию муниципальной программы </w:t>
      </w:r>
    </w:p>
    <w:p w:rsidR="001932BB" w:rsidRPr="00DD6A32" w:rsidRDefault="001932BB" w:rsidP="001932BB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 </w:t>
      </w:r>
    </w:p>
    <w:p w:rsidR="001932BB" w:rsidRPr="00DD6A32" w:rsidRDefault="001932BB" w:rsidP="001932BB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Объем запланированных расходов на реализацию муниципальной программы на 202</w:t>
      </w:r>
      <w:r w:rsidR="00F31E35" w:rsidRPr="00DD6A32">
        <w:rPr>
          <w:sz w:val="28"/>
          <w:szCs w:val="28"/>
        </w:rPr>
        <w:t>4</w:t>
      </w:r>
      <w:r w:rsidRPr="00DD6A32">
        <w:rPr>
          <w:sz w:val="28"/>
          <w:szCs w:val="28"/>
        </w:rPr>
        <w:t xml:space="preserve"> год составил </w:t>
      </w:r>
      <w:r w:rsidR="00D16D56" w:rsidRPr="00DD6A32">
        <w:rPr>
          <w:sz w:val="28"/>
          <w:szCs w:val="28"/>
        </w:rPr>
        <w:t>83 485,4</w:t>
      </w:r>
      <w:r w:rsidRPr="00DD6A32">
        <w:rPr>
          <w:sz w:val="28"/>
          <w:szCs w:val="28"/>
        </w:rPr>
        <w:t xml:space="preserve"> тыс. рублей, в том числе по источникам финансирования: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226"/>
      </w:tblGrid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226" w:type="dxa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675,4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226" w:type="dxa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1 316,6</w:t>
            </w:r>
            <w:r w:rsidRPr="00DD6A32">
              <w:rPr>
                <w:sz w:val="28"/>
                <w:szCs w:val="28"/>
              </w:rPr>
              <w:t>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Безвозмездные поступления из федерального бюджета</w:t>
            </w:r>
          </w:p>
        </w:tc>
        <w:tc>
          <w:tcPr>
            <w:tcW w:w="3226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</w:p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–</w:t>
            </w:r>
            <w:r w:rsidR="00E9437E" w:rsidRPr="00DD6A32">
              <w:rPr>
                <w:sz w:val="28"/>
                <w:szCs w:val="28"/>
              </w:rPr>
              <w:t>0,0</w:t>
            </w:r>
            <w:r w:rsidRPr="00DD6A32">
              <w:rPr>
                <w:sz w:val="28"/>
                <w:szCs w:val="28"/>
              </w:rPr>
              <w:t>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lastRenderedPageBreak/>
              <w:t>бюджет муниципальных образований Октябрьского района</w:t>
            </w:r>
          </w:p>
        </w:tc>
        <w:tc>
          <w:tcPr>
            <w:tcW w:w="3226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</w:p>
          <w:p w:rsidR="001932BB" w:rsidRPr="00DD6A32" w:rsidRDefault="001932BB" w:rsidP="00D16D56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D16D56" w:rsidRPr="00DD6A32">
              <w:rPr>
                <w:sz w:val="28"/>
                <w:szCs w:val="28"/>
              </w:rPr>
              <w:t>81 493,4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226" w:type="dxa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–</w:t>
            </w:r>
            <w:r w:rsidR="00E9437E" w:rsidRPr="00DD6A32">
              <w:rPr>
                <w:sz w:val="28"/>
                <w:szCs w:val="28"/>
              </w:rPr>
              <w:t>0,0</w:t>
            </w:r>
            <w:r w:rsidRPr="00DD6A32">
              <w:rPr>
                <w:sz w:val="28"/>
                <w:szCs w:val="28"/>
              </w:rPr>
              <w:t>тыс. рублей.</w:t>
            </w:r>
          </w:p>
        </w:tc>
      </w:tr>
    </w:tbl>
    <w:p w:rsidR="001932BB" w:rsidRPr="00DD6A32" w:rsidRDefault="001932BB" w:rsidP="001932BB">
      <w:pPr>
        <w:jc w:val="both"/>
        <w:rPr>
          <w:color w:val="000000"/>
          <w:sz w:val="28"/>
          <w:szCs w:val="28"/>
        </w:rPr>
      </w:pPr>
      <w:r w:rsidRPr="00DD6A32">
        <w:rPr>
          <w:sz w:val="28"/>
          <w:szCs w:val="28"/>
        </w:rPr>
        <w:t xml:space="preserve">        </w:t>
      </w:r>
      <w:r w:rsidRPr="00DD6A32">
        <w:rPr>
          <w:color w:val="000000"/>
          <w:sz w:val="28"/>
          <w:szCs w:val="28"/>
        </w:rPr>
        <w:t>План ассигнований в соответствии с решением Собрания депутатов Октябрьского района от 2</w:t>
      </w:r>
      <w:r w:rsidR="00E9437E" w:rsidRPr="00DD6A32">
        <w:rPr>
          <w:color w:val="000000"/>
          <w:sz w:val="28"/>
          <w:szCs w:val="28"/>
        </w:rPr>
        <w:t>4</w:t>
      </w:r>
      <w:r w:rsidRPr="00DD6A32">
        <w:rPr>
          <w:color w:val="000000"/>
          <w:sz w:val="28"/>
          <w:szCs w:val="28"/>
        </w:rPr>
        <w:t>.12.202</w:t>
      </w:r>
      <w:r w:rsidR="00E9437E" w:rsidRPr="00DD6A32">
        <w:rPr>
          <w:color w:val="000000"/>
          <w:sz w:val="28"/>
          <w:szCs w:val="28"/>
        </w:rPr>
        <w:t>4</w:t>
      </w:r>
      <w:r w:rsidRPr="00DD6A32">
        <w:rPr>
          <w:color w:val="000000"/>
          <w:sz w:val="28"/>
          <w:szCs w:val="28"/>
        </w:rPr>
        <w:t xml:space="preserve"> № </w:t>
      </w:r>
      <w:r w:rsidR="00E9437E" w:rsidRPr="00DD6A32">
        <w:rPr>
          <w:color w:val="000000"/>
          <w:sz w:val="28"/>
          <w:szCs w:val="28"/>
        </w:rPr>
        <w:t>189</w:t>
      </w:r>
      <w:r w:rsidRPr="00DD6A32">
        <w:rPr>
          <w:color w:val="000000"/>
          <w:sz w:val="28"/>
          <w:szCs w:val="28"/>
        </w:rPr>
        <w:t xml:space="preserve"> «О внесении изменений в решение Собрания депутатов Октябрьского района от 23.12.202</w:t>
      </w:r>
      <w:r w:rsidR="002D47BA" w:rsidRPr="00DD6A32">
        <w:rPr>
          <w:color w:val="000000"/>
          <w:sz w:val="28"/>
          <w:szCs w:val="28"/>
        </w:rPr>
        <w:t>3</w:t>
      </w:r>
      <w:r w:rsidRPr="00DD6A32">
        <w:rPr>
          <w:color w:val="000000"/>
          <w:sz w:val="28"/>
          <w:szCs w:val="28"/>
        </w:rPr>
        <w:t xml:space="preserve"> № </w:t>
      </w:r>
      <w:r w:rsidR="002D47BA" w:rsidRPr="00DD6A32">
        <w:rPr>
          <w:color w:val="000000"/>
          <w:sz w:val="28"/>
          <w:szCs w:val="28"/>
        </w:rPr>
        <w:t>138</w:t>
      </w:r>
      <w:r w:rsidRPr="00DD6A32">
        <w:rPr>
          <w:color w:val="000000"/>
          <w:sz w:val="28"/>
          <w:szCs w:val="28"/>
        </w:rPr>
        <w:t xml:space="preserve"> «О бюджете Октябрьского района на 202</w:t>
      </w:r>
      <w:r w:rsidR="00E9437E" w:rsidRPr="00DD6A32">
        <w:rPr>
          <w:color w:val="000000"/>
          <w:sz w:val="28"/>
          <w:szCs w:val="28"/>
        </w:rPr>
        <w:t>4</w:t>
      </w:r>
      <w:r w:rsidRPr="00DD6A32">
        <w:rPr>
          <w:color w:val="000000"/>
          <w:sz w:val="28"/>
          <w:szCs w:val="28"/>
        </w:rPr>
        <w:t xml:space="preserve"> год и на плановый период 202</w:t>
      </w:r>
      <w:r w:rsidR="00E9437E" w:rsidRPr="00DD6A32">
        <w:rPr>
          <w:color w:val="000000"/>
          <w:sz w:val="28"/>
          <w:szCs w:val="28"/>
        </w:rPr>
        <w:t>5</w:t>
      </w:r>
      <w:r w:rsidRPr="00DD6A32">
        <w:rPr>
          <w:color w:val="000000"/>
          <w:sz w:val="28"/>
          <w:szCs w:val="28"/>
        </w:rPr>
        <w:t xml:space="preserve"> и 202</w:t>
      </w:r>
      <w:r w:rsidR="00E9437E" w:rsidRPr="00DD6A32">
        <w:rPr>
          <w:color w:val="000000"/>
          <w:sz w:val="28"/>
          <w:szCs w:val="28"/>
        </w:rPr>
        <w:t>6</w:t>
      </w:r>
      <w:r w:rsidRPr="00DD6A32">
        <w:rPr>
          <w:color w:val="000000"/>
          <w:sz w:val="28"/>
          <w:szCs w:val="28"/>
        </w:rPr>
        <w:t xml:space="preserve"> годов»» составил </w:t>
      </w:r>
      <w:r w:rsidR="00E9437E" w:rsidRPr="00DD6A32">
        <w:rPr>
          <w:color w:val="000000"/>
          <w:sz w:val="28"/>
          <w:szCs w:val="28"/>
        </w:rPr>
        <w:t>1992,00</w:t>
      </w:r>
      <w:r w:rsidRPr="00DD6A32">
        <w:rPr>
          <w:color w:val="000000"/>
          <w:sz w:val="28"/>
          <w:szCs w:val="28"/>
        </w:rPr>
        <w:t xml:space="preserve"> тыс. рублей, в том числе по источникам финансирования: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226"/>
      </w:tblGrid>
      <w:tr w:rsidR="001932BB" w:rsidRPr="00DD6A32" w:rsidT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 Бюджет Октябрьского района</w:t>
            </w:r>
          </w:p>
        </w:tc>
        <w:tc>
          <w:tcPr>
            <w:tcW w:w="3226" w:type="dxa"/>
            <w:shd w:val="clear" w:color="auto" w:fill="FFFFFF" w:themeFill="background1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675,4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  <w:p w:rsidR="00CA2871" w:rsidRPr="00DD6A32" w:rsidRDefault="00CA2871" w:rsidP="00E9437E">
            <w:pPr>
              <w:rPr>
                <w:sz w:val="28"/>
                <w:szCs w:val="28"/>
              </w:rPr>
            </w:pP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226" w:type="dxa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1 316,6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Безвозмездные поступления из федерального бюджета</w:t>
            </w:r>
          </w:p>
        </w:tc>
        <w:tc>
          <w:tcPr>
            <w:tcW w:w="3226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</w:p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–</w:t>
            </w:r>
            <w:r w:rsidR="00E9437E" w:rsidRPr="00DD6A32">
              <w:rPr>
                <w:sz w:val="28"/>
                <w:szCs w:val="28"/>
              </w:rPr>
              <w:t>0,0</w:t>
            </w:r>
            <w:r w:rsidRPr="00DD6A32">
              <w:rPr>
                <w:sz w:val="28"/>
                <w:szCs w:val="28"/>
              </w:rPr>
              <w:t>тыс. рублей;</w:t>
            </w:r>
          </w:p>
        </w:tc>
      </w:tr>
    </w:tbl>
    <w:p w:rsidR="001932BB" w:rsidRPr="00DD6A32" w:rsidRDefault="001932BB" w:rsidP="001932BB">
      <w:pPr>
        <w:rPr>
          <w:sz w:val="28"/>
          <w:szCs w:val="28"/>
        </w:rPr>
      </w:pPr>
      <w:r w:rsidRPr="00DD6A32">
        <w:rPr>
          <w:sz w:val="28"/>
          <w:szCs w:val="28"/>
        </w:rPr>
        <w:t xml:space="preserve">      Исполнение расходов по муниципальной программе составило </w:t>
      </w:r>
      <w:r w:rsidR="00E9437E" w:rsidRPr="00DD6A32">
        <w:rPr>
          <w:sz w:val="28"/>
          <w:szCs w:val="28"/>
        </w:rPr>
        <w:t>1 931,89</w:t>
      </w:r>
      <w:r w:rsidRPr="00DD6A32">
        <w:rPr>
          <w:sz w:val="28"/>
          <w:szCs w:val="28"/>
        </w:rPr>
        <w:t xml:space="preserve"> тыс. рублей,  в том числе по источникам финансирования: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226"/>
      </w:tblGrid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226" w:type="dxa"/>
            <w:shd w:val="clear" w:color="auto" w:fill="auto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615,34</w:t>
            </w:r>
            <w:r w:rsidRPr="00DD6A32">
              <w:rPr>
                <w:sz w:val="28"/>
                <w:szCs w:val="28"/>
              </w:rPr>
              <w:t>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226" w:type="dxa"/>
            <w:shd w:val="clear" w:color="auto" w:fill="auto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1 316,55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Безвозмездные поступления из федерального бюджета</w:t>
            </w:r>
          </w:p>
        </w:tc>
        <w:tc>
          <w:tcPr>
            <w:tcW w:w="3226" w:type="dxa"/>
            <w:shd w:val="clear" w:color="auto" w:fill="auto"/>
          </w:tcPr>
          <w:p w:rsidR="001932BB" w:rsidRPr="00DD6A32" w:rsidRDefault="001932BB">
            <w:pPr>
              <w:rPr>
                <w:sz w:val="28"/>
                <w:szCs w:val="28"/>
              </w:rPr>
            </w:pPr>
          </w:p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–</w:t>
            </w:r>
            <w:r w:rsidR="00E9437E" w:rsidRPr="00DD6A32">
              <w:rPr>
                <w:sz w:val="28"/>
                <w:szCs w:val="28"/>
              </w:rPr>
              <w:t>0,0</w:t>
            </w:r>
            <w:r w:rsidRPr="00DD6A32">
              <w:rPr>
                <w:sz w:val="28"/>
                <w:szCs w:val="28"/>
              </w:rPr>
              <w:t>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3226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</w:p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 xml:space="preserve">– </w:t>
            </w:r>
            <w:r w:rsidR="00E9437E" w:rsidRPr="00DD6A32">
              <w:rPr>
                <w:sz w:val="28"/>
                <w:szCs w:val="28"/>
              </w:rPr>
              <w:t>0,0</w:t>
            </w:r>
            <w:r w:rsidRPr="00DD6A32">
              <w:rPr>
                <w:sz w:val="28"/>
                <w:szCs w:val="28"/>
              </w:rPr>
              <w:t xml:space="preserve"> тыс. рублей;</w:t>
            </w:r>
          </w:p>
        </w:tc>
      </w:tr>
      <w:tr w:rsidR="001932BB" w:rsidRPr="00DD6A32">
        <w:tc>
          <w:tcPr>
            <w:tcW w:w="6629" w:type="dxa"/>
          </w:tcPr>
          <w:p w:rsidR="001932BB" w:rsidRPr="00DD6A32" w:rsidRDefault="001932BB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226" w:type="dxa"/>
          </w:tcPr>
          <w:p w:rsidR="001932BB" w:rsidRPr="00DD6A32" w:rsidRDefault="001932BB" w:rsidP="00E9437E">
            <w:pPr>
              <w:rPr>
                <w:sz w:val="28"/>
                <w:szCs w:val="28"/>
              </w:rPr>
            </w:pPr>
            <w:r w:rsidRPr="00DD6A32">
              <w:rPr>
                <w:sz w:val="28"/>
                <w:szCs w:val="28"/>
              </w:rPr>
              <w:t>–</w:t>
            </w:r>
            <w:r w:rsidR="00250620">
              <w:rPr>
                <w:sz w:val="28"/>
                <w:szCs w:val="28"/>
              </w:rPr>
              <w:t xml:space="preserve"> </w:t>
            </w:r>
            <w:r w:rsidR="00E9437E" w:rsidRPr="00DD6A32">
              <w:rPr>
                <w:sz w:val="28"/>
                <w:szCs w:val="28"/>
              </w:rPr>
              <w:t>0</w:t>
            </w:r>
            <w:r w:rsidRPr="00DD6A32">
              <w:rPr>
                <w:sz w:val="28"/>
                <w:szCs w:val="28"/>
              </w:rPr>
              <w:t xml:space="preserve"> тыс. рублей.</w:t>
            </w:r>
          </w:p>
        </w:tc>
      </w:tr>
    </w:tbl>
    <w:p w:rsidR="001932BB" w:rsidRPr="00DD6A32" w:rsidRDefault="001932BB" w:rsidP="001932BB">
      <w:pPr>
        <w:tabs>
          <w:tab w:val="left" w:pos="7575"/>
        </w:tabs>
        <w:jc w:val="both"/>
        <w:rPr>
          <w:rFonts w:eastAsia="Calibri"/>
          <w:sz w:val="28"/>
          <w:szCs w:val="28"/>
          <w:lang w:eastAsia="en-US"/>
        </w:rPr>
      </w:pPr>
      <w:r w:rsidRPr="00DD6A32">
        <w:t xml:space="preserve">         </w:t>
      </w:r>
      <w:r w:rsidRPr="00DD6A32">
        <w:rPr>
          <w:sz w:val="28"/>
          <w:szCs w:val="28"/>
        </w:rPr>
        <w:t xml:space="preserve">Объем неосвоенных бюджетных ассигнований составил </w:t>
      </w:r>
      <w:r w:rsidR="00320D95" w:rsidRPr="00DD6A32">
        <w:rPr>
          <w:sz w:val="28"/>
          <w:szCs w:val="28"/>
        </w:rPr>
        <w:t>60,11</w:t>
      </w:r>
      <w:r w:rsidRPr="00DD6A32">
        <w:rPr>
          <w:sz w:val="28"/>
          <w:szCs w:val="28"/>
        </w:rPr>
        <w:t xml:space="preserve"> тыс. рублей, причина </w:t>
      </w:r>
      <w:r w:rsidR="00320D95" w:rsidRPr="00DD6A32">
        <w:rPr>
          <w:sz w:val="28"/>
          <w:szCs w:val="28"/>
        </w:rPr>
        <w:t>–</w:t>
      </w:r>
      <w:r w:rsidRPr="00DD6A32">
        <w:rPr>
          <w:sz w:val="28"/>
          <w:szCs w:val="28"/>
        </w:rPr>
        <w:t xml:space="preserve"> </w:t>
      </w:r>
      <w:r w:rsidR="00320D95" w:rsidRPr="00DD6A32">
        <w:rPr>
          <w:sz w:val="28"/>
          <w:szCs w:val="28"/>
        </w:rPr>
        <w:t xml:space="preserve">изменение суммы </w:t>
      </w:r>
      <w:r w:rsidRPr="00DD6A32">
        <w:rPr>
          <w:sz w:val="28"/>
          <w:szCs w:val="28"/>
        </w:rPr>
        <w:t xml:space="preserve"> муниципальных контрактов</w:t>
      </w:r>
      <w:r w:rsidRPr="00DD6A32">
        <w:rPr>
          <w:rFonts w:eastAsia="Calibri"/>
          <w:sz w:val="28"/>
          <w:szCs w:val="28"/>
          <w:lang w:eastAsia="en-US"/>
        </w:rPr>
        <w:t xml:space="preserve">. </w:t>
      </w:r>
    </w:p>
    <w:p w:rsidR="001932BB" w:rsidRPr="00DD6A32" w:rsidRDefault="001932BB" w:rsidP="001932BB">
      <w:pPr>
        <w:jc w:val="both"/>
      </w:pPr>
      <w:r w:rsidRPr="00DD6A32">
        <w:rPr>
          <w:sz w:val="28"/>
          <w:szCs w:val="28"/>
        </w:rPr>
        <w:tab/>
        <w:t>Сведения об использовании бюджетных ассигнований и внебюджетных средств на реализацию муниципальной программы за 202</w:t>
      </w:r>
      <w:r w:rsidR="00320D95" w:rsidRPr="00DD6A32">
        <w:rPr>
          <w:sz w:val="28"/>
          <w:szCs w:val="28"/>
        </w:rPr>
        <w:t>4</w:t>
      </w:r>
      <w:r w:rsidRPr="00DD6A32">
        <w:rPr>
          <w:sz w:val="28"/>
          <w:szCs w:val="28"/>
        </w:rPr>
        <w:t xml:space="preserve"> год приведены  в                                                                                             приложении № 2 к отчету о реализации муниципальной программы.</w:t>
      </w:r>
    </w:p>
    <w:p w:rsidR="001932BB" w:rsidRPr="00DD6A32" w:rsidRDefault="001932BB" w:rsidP="001932BB">
      <w:pPr>
        <w:rPr>
          <w:sz w:val="28"/>
          <w:szCs w:val="28"/>
        </w:rPr>
      </w:pPr>
    </w:p>
    <w:p w:rsidR="001932BB" w:rsidRPr="00DD6A32" w:rsidRDefault="001932BB" w:rsidP="001932BB">
      <w:pPr>
        <w:jc w:val="center"/>
        <w:rPr>
          <w:sz w:val="28"/>
          <w:szCs w:val="28"/>
        </w:rPr>
      </w:pPr>
      <w:r w:rsidRPr="00DD6A32">
        <w:rPr>
          <w:sz w:val="28"/>
          <w:szCs w:val="28"/>
        </w:rPr>
        <w:t>Раздел</w:t>
      </w:r>
      <w:r w:rsidR="00D544AF" w:rsidRPr="00DD6A32">
        <w:rPr>
          <w:sz w:val="28"/>
          <w:szCs w:val="28"/>
        </w:rPr>
        <w:t xml:space="preserve"> 4</w:t>
      </w:r>
      <w:r w:rsidRPr="00DD6A32">
        <w:rPr>
          <w:sz w:val="28"/>
          <w:szCs w:val="28"/>
        </w:rPr>
        <w:t xml:space="preserve">. Сведения о достижении значений показателей муниципальной программы, подпрограмм муниципальной программы </w:t>
      </w:r>
    </w:p>
    <w:p w:rsidR="001932BB" w:rsidRPr="00DD6A32" w:rsidRDefault="001932BB" w:rsidP="001932BB">
      <w:pPr>
        <w:jc w:val="center"/>
        <w:rPr>
          <w:sz w:val="28"/>
          <w:szCs w:val="28"/>
        </w:rPr>
      </w:pPr>
    </w:p>
    <w:p w:rsidR="001932BB" w:rsidRPr="00DD6A32" w:rsidRDefault="001932BB" w:rsidP="001932BB">
      <w:pPr>
        <w:jc w:val="both"/>
        <w:rPr>
          <w:sz w:val="28"/>
          <w:szCs w:val="28"/>
        </w:rPr>
      </w:pPr>
      <w:r w:rsidRPr="00DD6A32">
        <w:rPr>
          <w:sz w:val="28"/>
          <w:szCs w:val="28"/>
        </w:rPr>
        <w:tab/>
      </w:r>
      <w:r w:rsidR="00120DB1" w:rsidRPr="00DD6A32">
        <w:rPr>
          <w:sz w:val="28"/>
          <w:szCs w:val="28"/>
        </w:rPr>
        <w:t>Муниципальной программой и подпрограммами муниципальной программы предусмотрено 15 показателей, по 6 из которых                                                   фактическое значение соответствует плановому показателю, по 5 показателям плановые значения устанавливаются по мере выделения денежных средств из бюджетов всех уровней, по 2 показателям не достигнуты плановые значения, по 2 показателям плановые значения перевыполнены.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Показатель 1. «Доля сельского населения в общей численности населения Ростовской области» - 32,0% плановое значение, фактическое значение – 32% 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Показатель 2. «Соотношение среднемесячных располагаемых ресурсов сельского и городского домохозяйств»</w:t>
      </w:r>
      <w:r w:rsidRPr="00DD6A32">
        <w:t xml:space="preserve">  - </w:t>
      </w:r>
      <w:r w:rsidRPr="00DD6A32">
        <w:rPr>
          <w:sz w:val="28"/>
          <w:szCs w:val="28"/>
        </w:rPr>
        <w:t xml:space="preserve"> 78,5% плановое значение, фактическое значение – 78,5% 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3. «Доля общей площади благоустроенных жилых помещений в сельских населенных пунктах»</w:t>
      </w:r>
      <w:r w:rsidRPr="00DD6A32">
        <w:t xml:space="preserve"> - </w:t>
      </w:r>
      <w:r w:rsidR="00112FFE" w:rsidRPr="00DD6A32">
        <w:rPr>
          <w:sz w:val="28"/>
          <w:szCs w:val="28"/>
        </w:rPr>
        <w:t>72</w:t>
      </w:r>
      <w:r w:rsidRPr="00DD6A32">
        <w:rPr>
          <w:sz w:val="28"/>
          <w:szCs w:val="28"/>
        </w:rPr>
        <w:t xml:space="preserve">% плановое значение, фактическое значение – </w:t>
      </w:r>
      <w:r w:rsidR="00112FFE" w:rsidRPr="00DD6A32">
        <w:rPr>
          <w:sz w:val="28"/>
          <w:szCs w:val="28"/>
        </w:rPr>
        <w:t>72</w:t>
      </w:r>
      <w:r w:rsidRPr="00DD6A32">
        <w:rPr>
          <w:sz w:val="28"/>
          <w:szCs w:val="28"/>
        </w:rPr>
        <w:t>% 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lastRenderedPageBreak/>
        <w:t xml:space="preserve">        Показатель 4. «Обеспеченность сельского населения питьевой водой» - </w:t>
      </w:r>
      <w:r w:rsidR="00112FFE" w:rsidRPr="00DD6A32">
        <w:rPr>
          <w:sz w:val="28"/>
          <w:szCs w:val="28"/>
        </w:rPr>
        <w:t>93,3</w:t>
      </w:r>
      <w:r w:rsidRPr="00DD6A32">
        <w:rPr>
          <w:sz w:val="28"/>
          <w:szCs w:val="28"/>
        </w:rPr>
        <w:t>% плановое значение, фактическое значение –93,23%.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Показатель 5. «Уровень газификации домов (квартир) в сельской местности» -87,7 % плановое значение, фактическое значение – 92%.                      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Подпрограмма 1 «Развитие рынка труда (кадрового потенциала) на сельских территориях»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1.1. «Численность обучающихся в образовательных организациях Министерства сельского хозяйства Российской Федерации и обучающихся в иных образовательных организациях, привлеченных для прохождения практики, в том числе производственной практики, и практической подготовки или осуществляющих трудовую деятельность сроком не более 6 месяцев». Показатель на 202</w:t>
      </w:r>
      <w:r w:rsidR="00A12333" w:rsidRPr="00DD6A32">
        <w:rPr>
          <w:sz w:val="28"/>
          <w:szCs w:val="28"/>
        </w:rPr>
        <w:t>4</w:t>
      </w:r>
      <w:r w:rsidRPr="00DD6A32">
        <w:rPr>
          <w:sz w:val="28"/>
          <w:szCs w:val="28"/>
        </w:rPr>
        <w:t xml:space="preserve"> год не запланирован.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1.2. «Численность обучающихся по ученическим договорам и договорам о целевом обучении в образовательных организациях Министерства сельского хозяйства Российской Федерации и обучающихся в иных образовательных организациях». Показатель на 2022 год не запланирован. 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Плановые значения показателей 1.1 и 1.2.  устанавливаются по мере выделения денежных средств из бюджетов всех уровней.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Подпрограмма 2 «Создание и развитие инфраструктуры на сельских территориях»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Показатель 2.1. «Ввод в действие локальных водопроводов»</w:t>
      </w:r>
      <w:r w:rsidRPr="00DD6A32">
        <w:t xml:space="preserve"> - </w:t>
      </w:r>
      <w:r w:rsidRPr="00DD6A32">
        <w:rPr>
          <w:sz w:val="28"/>
          <w:szCs w:val="28"/>
        </w:rPr>
        <w:t xml:space="preserve">плановое значение - </w:t>
      </w:r>
      <w:r w:rsidR="00A12333" w:rsidRPr="00DD6A32">
        <w:rPr>
          <w:sz w:val="28"/>
          <w:szCs w:val="28"/>
        </w:rPr>
        <w:t>0</w:t>
      </w:r>
      <w:r w:rsidRPr="00DD6A32">
        <w:rPr>
          <w:sz w:val="28"/>
          <w:szCs w:val="28"/>
        </w:rPr>
        <w:t xml:space="preserve"> км, фактическое значение – 0,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2.2. «Ввод в действие распределительных газовых сетей» выполнен. Плановое  значение показателя  устанавливается по мере выделения денежных средств из бюджетов всех уровней.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Показатель 2.3. «Количество проектов по обустройству инженерной инфраструктурой и благоустройству площадок, расположенных на сельских территориях, под компактную жилищную застройку». </w:t>
      </w:r>
      <w:r w:rsidRPr="00DD6A32">
        <w:t xml:space="preserve"> </w:t>
      </w:r>
      <w:r w:rsidRPr="00DD6A32">
        <w:rPr>
          <w:sz w:val="28"/>
          <w:szCs w:val="28"/>
        </w:rPr>
        <w:t>Плановое  значение показателя  устанавливается по мере выделения денежных средств из бюджетов всех уровней.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Показатель 2.4. «Количество реализованных проектов по благоустройству сельских территорий»  </w:t>
      </w:r>
      <w:r w:rsidRPr="00DD6A32">
        <w:rPr>
          <w:kern w:val="2"/>
          <w:sz w:val="28"/>
          <w:szCs w:val="28"/>
        </w:rPr>
        <w:t xml:space="preserve">– плановое значение </w:t>
      </w:r>
      <w:r w:rsidR="00A12333" w:rsidRPr="00DD6A32">
        <w:rPr>
          <w:kern w:val="2"/>
          <w:sz w:val="28"/>
          <w:szCs w:val="28"/>
        </w:rPr>
        <w:t>одна</w:t>
      </w:r>
      <w:r w:rsidRPr="00DD6A32">
        <w:rPr>
          <w:kern w:val="2"/>
          <w:sz w:val="28"/>
          <w:szCs w:val="28"/>
        </w:rPr>
        <w:t xml:space="preserve"> единиц</w:t>
      </w:r>
      <w:r w:rsidR="00A12333" w:rsidRPr="00DD6A32">
        <w:rPr>
          <w:kern w:val="2"/>
          <w:sz w:val="28"/>
          <w:szCs w:val="28"/>
        </w:rPr>
        <w:t>а</w:t>
      </w:r>
      <w:r w:rsidRPr="00DD6A32">
        <w:rPr>
          <w:kern w:val="2"/>
          <w:sz w:val="28"/>
          <w:szCs w:val="28"/>
        </w:rPr>
        <w:t xml:space="preserve">, фактическое значение – </w:t>
      </w:r>
      <w:r w:rsidR="00A12333" w:rsidRPr="00DD6A32">
        <w:rPr>
          <w:kern w:val="2"/>
          <w:sz w:val="28"/>
          <w:szCs w:val="28"/>
        </w:rPr>
        <w:t>одна</w:t>
      </w:r>
      <w:r w:rsidRPr="00DD6A32">
        <w:rPr>
          <w:kern w:val="2"/>
          <w:sz w:val="28"/>
          <w:szCs w:val="28"/>
        </w:rPr>
        <w:t xml:space="preserve"> единиц</w:t>
      </w:r>
      <w:r w:rsidR="00A12333" w:rsidRPr="00DD6A32">
        <w:rPr>
          <w:kern w:val="2"/>
          <w:sz w:val="28"/>
          <w:szCs w:val="28"/>
        </w:rPr>
        <w:t>а</w:t>
      </w:r>
      <w:r w:rsidRPr="00DD6A32">
        <w:rPr>
          <w:sz w:val="28"/>
          <w:szCs w:val="28"/>
        </w:rPr>
        <w:t xml:space="preserve">. 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2.5. «Количество населенных пунктов, в которых реализованы проекты по созданию современного облика сельских территорий»</w:t>
      </w:r>
      <w:r w:rsidRPr="00DD6A32">
        <w:rPr>
          <w:kern w:val="2"/>
          <w:sz w:val="28"/>
          <w:szCs w:val="28"/>
        </w:rPr>
        <w:t xml:space="preserve">– плановое значение </w:t>
      </w:r>
      <w:r w:rsidR="00A12333" w:rsidRPr="00DD6A32">
        <w:rPr>
          <w:kern w:val="2"/>
          <w:sz w:val="28"/>
          <w:szCs w:val="28"/>
        </w:rPr>
        <w:t>0</w:t>
      </w:r>
      <w:r w:rsidRPr="00DD6A32">
        <w:rPr>
          <w:kern w:val="2"/>
          <w:sz w:val="28"/>
          <w:szCs w:val="28"/>
        </w:rPr>
        <w:t xml:space="preserve"> единиц, фактическое значение – </w:t>
      </w:r>
      <w:r w:rsidR="00A12333" w:rsidRPr="00DD6A32">
        <w:rPr>
          <w:kern w:val="2"/>
          <w:sz w:val="28"/>
          <w:szCs w:val="28"/>
        </w:rPr>
        <w:t>0</w:t>
      </w:r>
      <w:r w:rsidRPr="00DD6A32">
        <w:rPr>
          <w:kern w:val="2"/>
          <w:sz w:val="28"/>
          <w:szCs w:val="28"/>
        </w:rPr>
        <w:t xml:space="preserve"> единиц</w:t>
      </w:r>
      <w:r w:rsidR="00A12333" w:rsidRPr="00DD6A32">
        <w:rPr>
          <w:kern w:val="2"/>
          <w:sz w:val="28"/>
          <w:szCs w:val="28"/>
        </w:rPr>
        <w:t>,</w:t>
      </w:r>
      <w:r w:rsidRPr="00DD6A32">
        <w:rPr>
          <w:sz w:val="28"/>
          <w:szCs w:val="28"/>
        </w:rPr>
        <w:t xml:space="preserve"> 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2.</w:t>
      </w:r>
      <w:r w:rsidR="00A12333" w:rsidRPr="00DD6A32">
        <w:rPr>
          <w:sz w:val="28"/>
          <w:szCs w:val="28"/>
        </w:rPr>
        <w:t>6</w:t>
      </w:r>
      <w:r w:rsidRPr="00DD6A32">
        <w:rPr>
          <w:sz w:val="28"/>
          <w:szCs w:val="28"/>
        </w:rPr>
        <w:t xml:space="preserve">. «Объем ввода (приобретения) жилья для граждан, проживающих на сельских территориях» </w:t>
      </w:r>
      <w:r w:rsidRPr="00DD6A32">
        <w:rPr>
          <w:kern w:val="2"/>
          <w:sz w:val="28"/>
          <w:szCs w:val="28"/>
        </w:rPr>
        <w:t xml:space="preserve">– плановое значение – </w:t>
      </w:r>
      <w:r w:rsidR="00A12333" w:rsidRPr="00DD6A32">
        <w:rPr>
          <w:kern w:val="2"/>
          <w:sz w:val="28"/>
          <w:szCs w:val="28"/>
        </w:rPr>
        <w:t>216,1</w:t>
      </w:r>
      <w:r w:rsidRPr="00DD6A32">
        <w:rPr>
          <w:kern w:val="2"/>
          <w:sz w:val="28"/>
          <w:szCs w:val="28"/>
        </w:rPr>
        <w:t> кв. метра, фактическое значение –</w:t>
      </w:r>
      <w:r w:rsidRPr="00DD6A32">
        <w:rPr>
          <w:sz w:val="28"/>
          <w:szCs w:val="28"/>
        </w:rPr>
        <w:t xml:space="preserve"> </w:t>
      </w:r>
      <w:r w:rsidR="00A12333" w:rsidRPr="00DD6A32">
        <w:rPr>
          <w:sz w:val="28"/>
          <w:szCs w:val="28"/>
        </w:rPr>
        <w:t>216,1</w:t>
      </w:r>
      <w:r w:rsidRPr="00DD6A32">
        <w:rPr>
          <w:sz w:val="28"/>
          <w:szCs w:val="28"/>
        </w:rPr>
        <w:t xml:space="preserve"> кв. метра.</w:t>
      </w:r>
    </w:p>
    <w:p w:rsidR="001932BB" w:rsidRPr="00DD6A32" w:rsidRDefault="001932BB" w:rsidP="001932BB">
      <w:pPr>
        <w:tabs>
          <w:tab w:val="left" w:pos="61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Показатель 2.</w:t>
      </w:r>
      <w:r w:rsidR="00A12333" w:rsidRPr="00DD6A32">
        <w:rPr>
          <w:sz w:val="28"/>
          <w:szCs w:val="28"/>
        </w:rPr>
        <w:t>7</w:t>
      </w:r>
      <w:r w:rsidRPr="00DD6A32">
        <w:rPr>
          <w:sz w:val="28"/>
          <w:szCs w:val="28"/>
        </w:rPr>
        <w:t>. «Объем ввода жилья, предоставленного гражданам по договорам найма жилого помещения».</w:t>
      </w:r>
      <w:r w:rsidRPr="00DD6A32">
        <w:t xml:space="preserve"> </w:t>
      </w:r>
      <w:r w:rsidRPr="00DD6A32">
        <w:rPr>
          <w:sz w:val="28"/>
          <w:szCs w:val="28"/>
        </w:rPr>
        <w:t>Плановое  значение показателя  устанавливается по мере выделения денежных средств из бюджетов всех уровней.</w:t>
      </w:r>
    </w:p>
    <w:p w:rsidR="001932BB" w:rsidRPr="00DD6A32" w:rsidRDefault="001932BB" w:rsidP="001932BB">
      <w:pPr>
        <w:tabs>
          <w:tab w:val="left" w:pos="2715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</w:t>
      </w:r>
      <w:r w:rsidRPr="00DD6A32">
        <w:rPr>
          <w:sz w:val="28"/>
          <w:szCs w:val="28"/>
        </w:rPr>
        <w:lastRenderedPageBreak/>
        <w:t>отклонений по показателям приведены в приложении № 3 к отчету о реализации муниципальной программы.</w:t>
      </w:r>
    </w:p>
    <w:p w:rsidR="001932BB" w:rsidRPr="00DD6A32" w:rsidRDefault="001932BB" w:rsidP="001932BB">
      <w:pPr>
        <w:tabs>
          <w:tab w:val="left" w:pos="2715"/>
        </w:tabs>
        <w:jc w:val="both"/>
        <w:rPr>
          <w:sz w:val="28"/>
          <w:szCs w:val="28"/>
        </w:rPr>
      </w:pPr>
    </w:p>
    <w:p w:rsidR="001932BB" w:rsidRPr="00DD6A32" w:rsidRDefault="001932BB" w:rsidP="001932BB">
      <w:pPr>
        <w:tabs>
          <w:tab w:val="left" w:pos="2715"/>
        </w:tabs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Раздел </w:t>
      </w:r>
      <w:r w:rsidR="00D544AF" w:rsidRPr="00DD6A32">
        <w:rPr>
          <w:sz w:val="28"/>
          <w:szCs w:val="28"/>
        </w:rPr>
        <w:t>5</w:t>
      </w:r>
      <w:r w:rsidRPr="00DD6A32">
        <w:rPr>
          <w:sz w:val="28"/>
          <w:szCs w:val="28"/>
        </w:rPr>
        <w:t xml:space="preserve">. Результаты оценки эффективности реализации </w:t>
      </w:r>
    </w:p>
    <w:p w:rsidR="001932BB" w:rsidRPr="00DD6A32" w:rsidRDefault="001932BB" w:rsidP="001932BB">
      <w:pPr>
        <w:tabs>
          <w:tab w:val="left" w:pos="2715"/>
        </w:tabs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муниципальной программы </w:t>
      </w:r>
    </w:p>
    <w:p w:rsidR="001932BB" w:rsidRPr="00DD6A32" w:rsidRDefault="001932BB" w:rsidP="001932BB">
      <w:pPr>
        <w:tabs>
          <w:tab w:val="left" w:pos="2715"/>
        </w:tabs>
        <w:jc w:val="center"/>
        <w:rPr>
          <w:sz w:val="28"/>
          <w:szCs w:val="28"/>
        </w:rPr>
      </w:pPr>
    </w:p>
    <w:p w:rsidR="001932BB" w:rsidRPr="00DD6A32" w:rsidRDefault="001932BB" w:rsidP="001932BB">
      <w:pPr>
        <w:tabs>
          <w:tab w:val="left" w:pos="2715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1932BB" w:rsidRPr="00DD6A32" w:rsidRDefault="001932BB" w:rsidP="001932BB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DD6A32">
        <w:rPr>
          <w:sz w:val="28"/>
          <w:szCs w:val="28"/>
        </w:rPr>
        <w:t xml:space="preserve">         1.</w:t>
      </w:r>
      <w:r w:rsidRPr="00DD6A32">
        <w:rPr>
          <w:rFonts w:eastAsia="Calibri"/>
          <w:sz w:val="28"/>
          <w:szCs w:val="28"/>
          <w:lang w:eastAsia="en-US"/>
        </w:rPr>
        <w:t xml:space="preserve"> С</w:t>
      </w:r>
      <w:r w:rsidRPr="00DD6A32">
        <w:rPr>
          <w:rFonts w:eastAsia="Calibri"/>
          <w:kern w:val="2"/>
          <w:sz w:val="28"/>
          <w:szCs w:val="28"/>
          <w:lang w:eastAsia="en-US"/>
        </w:rPr>
        <w:t xml:space="preserve">тепень достижения целевых показателей муниципальной программы, подпрограмм муниципальной программы (плановое  значение показателей  1.1; 1.2; 2.2; 2.3; 2.8  устанавливается по мере выделения денежных средств из бюджетов всех уровней):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21"/>
        <w:gridCol w:w="2234"/>
      </w:tblGrid>
      <w:tr w:rsidR="001932BB" w:rsidRPr="00DD6A32">
        <w:trPr>
          <w:trHeight w:val="326"/>
        </w:trPr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1 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tabs>
                <w:tab w:val="left" w:pos="2715"/>
              </w:tabs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1,00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2 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1,00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 xml:space="preserve">достижения показателя 3  составляет    </w:t>
            </w:r>
          </w:p>
        </w:tc>
        <w:tc>
          <w:tcPr>
            <w:tcW w:w="2234" w:type="dxa"/>
          </w:tcPr>
          <w:p w:rsidR="001932BB" w:rsidRPr="00DD6A32" w:rsidRDefault="001932BB">
            <w:pPr>
              <w:tabs>
                <w:tab w:val="left" w:pos="2715"/>
              </w:tabs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1,00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4 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tabs>
                <w:tab w:val="left" w:pos="2715"/>
              </w:tabs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1,04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5 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tabs>
                <w:tab w:val="left" w:pos="2715"/>
              </w:tabs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1,05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2.1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tabs>
                <w:tab w:val="left" w:pos="2715"/>
              </w:tabs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0,00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2.4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1,00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2.5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</w:tr>
      <w:tr w:rsidR="001932BB" w:rsidRPr="00DD6A32">
        <w:tc>
          <w:tcPr>
            <w:tcW w:w="7621" w:type="dxa"/>
          </w:tcPr>
          <w:p w:rsidR="001932BB" w:rsidRPr="00DD6A32" w:rsidRDefault="001932BB">
            <w:pPr>
              <w:ind w:firstLine="567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kern w:val="2"/>
                <w:sz w:val="28"/>
                <w:szCs w:val="28"/>
              </w:rPr>
              <w:t xml:space="preserve">степень </w:t>
            </w:r>
            <w:r w:rsidRPr="00DD6A32">
              <w:rPr>
                <w:rFonts w:eastAsia="Calibri"/>
                <w:sz w:val="28"/>
                <w:szCs w:val="28"/>
                <w:lang w:eastAsia="en-US"/>
              </w:rPr>
              <w:t>достижения показателя 2.6 составляет</w:t>
            </w:r>
          </w:p>
        </w:tc>
        <w:tc>
          <w:tcPr>
            <w:tcW w:w="2234" w:type="dxa"/>
          </w:tcPr>
          <w:p w:rsidR="001932BB" w:rsidRPr="00DD6A32" w:rsidRDefault="001932BB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6A32">
              <w:rPr>
                <w:rFonts w:eastAsia="Calibri"/>
                <w:sz w:val="28"/>
                <w:szCs w:val="28"/>
                <w:lang w:eastAsia="en-US"/>
              </w:rPr>
              <w:t>1,00</w:t>
            </w:r>
          </w:p>
        </w:tc>
      </w:tr>
    </w:tbl>
    <w:p w:rsidR="001932BB" w:rsidRPr="00DD6A32" w:rsidRDefault="001932BB" w:rsidP="001932BB">
      <w:pPr>
        <w:tabs>
          <w:tab w:val="left" w:pos="2715"/>
        </w:tabs>
        <w:ind w:left="-284" w:firstLine="851"/>
        <w:jc w:val="both"/>
        <w:rPr>
          <w:rFonts w:eastAsia="Calibri"/>
          <w:sz w:val="28"/>
          <w:szCs w:val="28"/>
          <w:lang w:eastAsia="en-US"/>
        </w:rPr>
      </w:pPr>
      <w:r w:rsidRPr="00DD6A32">
        <w:rPr>
          <w:kern w:val="2"/>
          <w:sz w:val="28"/>
          <w:szCs w:val="28"/>
        </w:rPr>
        <w:t xml:space="preserve">степень </w:t>
      </w:r>
      <w:r w:rsidRPr="00DD6A32">
        <w:rPr>
          <w:rFonts w:eastAsia="Calibri"/>
          <w:sz w:val="28"/>
          <w:szCs w:val="28"/>
          <w:lang w:eastAsia="en-US"/>
        </w:rPr>
        <w:t>достижения показателя 2.7 составляет</w:t>
      </w:r>
      <w:r w:rsidRPr="00DD6A32">
        <w:rPr>
          <w:rFonts w:eastAsia="Calibri"/>
          <w:sz w:val="28"/>
          <w:szCs w:val="28"/>
          <w:lang w:eastAsia="en-US"/>
        </w:rPr>
        <w:tab/>
      </w:r>
      <w:r w:rsidRPr="00DD6A32">
        <w:rPr>
          <w:rFonts w:eastAsia="Calibri"/>
          <w:sz w:val="28"/>
          <w:szCs w:val="28"/>
          <w:lang w:eastAsia="en-US"/>
        </w:rPr>
        <w:tab/>
      </w:r>
      <w:r w:rsidRPr="00DD6A32">
        <w:rPr>
          <w:rFonts w:eastAsia="Calibri"/>
          <w:sz w:val="28"/>
          <w:szCs w:val="28"/>
          <w:lang w:eastAsia="en-US"/>
        </w:rPr>
        <w:tab/>
        <w:t xml:space="preserve">     1,00</w:t>
      </w:r>
      <w:r w:rsidRPr="00DD6A32">
        <w:rPr>
          <w:rFonts w:eastAsia="Calibri"/>
          <w:sz w:val="28"/>
          <w:szCs w:val="28"/>
          <w:lang w:eastAsia="en-US"/>
        </w:rPr>
        <w:tab/>
        <w:t xml:space="preserve"> </w:t>
      </w:r>
    </w:p>
    <w:p w:rsidR="001932BB" w:rsidRPr="00DD6A32" w:rsidRDefault="001932BB" w:rsidP="001932B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Суммарная оценка степени достижения целевых показателей муниципальной программы составляет 0,8 (8/10). </w:t>
      </w:r>
    </w:p>
    <w:p w:rsidR="001932BB" w:rsidRPr="00DD6A32" w:rsidRDefault="001932BB" w:rsidP="001932B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Такое значение характеризует  удовлетворительный  уровень эффективности реализации муниципальной программы по   степени достижения целевых показателей.</w:t>
      </w:r>
    </w:p>
    <w:p w:rsidR="001932BB" w:rsidRPr="00DD6A32" w:rsidRDefault="001932BB" w:rsidP="001932BB">
      <w:pPr>
        <w:jc w:val="both"/>
        <w:rPr>
          <w:sz w:val="28"/>
          <w:szCs w:val="28"/>
        </w:rPr>
      </w:pPr>
      <w:r w:rsidRPr="00DD6A32">
        <w:rPr>
          <w:rFonts w:eastAsia="Calibri"/>
          <w:sz w:val="28"/>
          <w:szCs w:val="28"/>
          <w:lang w:eastAsia="en-US"/>
        </w:rPr>
        <w:t xml:space="preserve">        </w:t>
      </w:r>
      <w:r w:rsidRPr="00DD6A32">
        <w:rPr>
          <w:sz w:val="28"/>
          <w:szCs w:val="28"/>
        </w:rPr>
        <w:t>2. Степень реализации основных мероприятий и приоритетных основных мероприятий, предусмотренных к реализации в отчетном году составляет 0,67   (из 4 основных мероприятий, запланировано – 3, выполнено в полном объеме - 2), что характеризует низкий уровень эффективности реализации муниципальной программы по степени реализации основных мероприятий.</w:t>
      </w:r>
    </w:p>
    <w:p w:rsidR="001932BB" w:rsidRPr="00DD6A32" w:rsidRDefault="001932BB" w:rsidP="001932BB">
      <w:pPr>
        <w:tabs>
          <w:tab w:val="left" w:pos="19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1932BB" w:rsidRPr="00DD6A32" w:rsidRDefault="001932BB" w:rsidP="001932BB">
      <w:pPr>
        <w:tabs>
          <w:tab w:val="left" w:pos="1950"/>
        </w:tabs>
        <w:jc w:val="both"/>
        <w:rPr>
          <w:i/>
          <w:sz w:val="28"/>
          <w:szCs w:val="28"/>
        </w:rPr>
      </w:pPr>
      <w:r w:rsidRPr="00DD6A32">
        <w:rPr>
          <w:sz w:val="28"/>
          <w:szCs w:val="28"/>
        </w:rPr>
        <w:t xml:space="preserve">         3.1. Степень реализации основных мероприятий и приоритетных основных мероприятий, финансируемых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доля </w:t>
      </w:r>
      <w:proofErr w:type="gramStart"/>
      <w:r w:rsidRPr="00DD6A32">
        <w:rPr>
          <w:sz w:val="28"/>
          <w:szCs w:val="28"/>
        </w:rPr>
        <w:t>мероприятий, выполненных в полном объеме и составляет</w:t>
      </w:r>
      <w:proofErr w:type="gramEnd"/>
      <w:r w:rsidRPr="00DD6A32">
        <w:rPr>
          <w:sz w:val="28"/>
          <w:szCs w:val="28"/>
        </w:rPr>
        <w:t xml:space="preserve"> 0,67 (2/3)</w:t>
      </w:r>
      <w:r w:rsidRPr="00DD6A32">
        <w:rPr>
          <w:i/>
          <w:sz w:val="28"/>
          <w:szCs w:val="28"/>
        </w:rPr>
        <w:t>.</w:t>
      </w:r>
    </w:p>
    <w:p w:rsidR="001932BB" w:rsidRPr="00DD6A32" w:rsidRDefault="001932BB" w:rsidP="001932BB">
      <w:pPr>
        <w:tabs>
          <w:tab w:val="left" w:pos="1950"/>
        </w:tabs>
        <w:jc w:val="both"/>
        <w:rPr>
          <w:sz w:val="28"/>
          <w:szCs w:val="28"/>
        </w:rPr>
      </w:pPr>
      <w:r w:rsidRPr="00DD6A32">
        <w:rPr>
          <w:i/>
          <w:sz w:val="28"/>
          <w:szCs w:val="28"/>
        </w:rPr>
        <w:t xml:space="preserve">        </w:t>
      </w:r>
      <w:r w:rsidRPr="00DD6A32">
        <w:rPr>
          <w:sz w:val="28"/>
          <w:szCs w:val="28"/>
        </w:rPr>
        <w:t xml:space="preserve">3.2. 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</w:t>
      </w:r>
      <w:r w:rsidRPr="00DD6A32">
        <w:rPr>
          <w:sz w:val="28"/>
          <w:szCs w:val="28"/>
        </w:rPr>
        <w:lastRenderedPageBreak/>
        <w:t>бюджетных расходов на реализацию муниципальной программы к их плановым значениям.</w:t>
      </w:r>
    </w:p>
    <w:p w:rsidR="001932BB" w:rsidRPr="00DD6A32" w:rsidRDefault="001932BB" w:rsidP="001932BB">
      <w:pPr>
        <w:tabs>
          <w:tab w:val="left" w:pos="19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1932BB" w:rsidRPr="00DD6A32" w:rsidRDefault="001932BB" w:rsidP="001932BB">
      <w:pPr>
        <w:tabs>
          <w:tab w:val="left" w:pos="195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</w:t>
      </w:r>
      <w:r w:rsidR="002F56F9" w:rsidRPr="00DD6A32">
        <w:rPr>
          <w:sz w:val="28"/>
          <w:szCs w:val="28"/>
        </w:rPr>
        <w:t>83 425,1</w:t>
      </w:r>
      <w:r w:rsidRPr="00DD6A32">
        <w:rPr>
          <w:sz w:val="28"/>
          <w:szCs w:val="28"/>
        </w:rPr>
        <w:t xml:space="preserve"> тыс. рублей /</w:t>
      </w:r>
      <w:r w:rsidR="00D16D56" w:rsidRPr="00DD6A32">
        <w:rPr>
          <w:sz w:val="28"/>
          <w:szCs w:val="28"/>
        </w:rPr>
        <w:t>83 485,4</w:t>
      </w:r>
      <w:r w:rsidRPr="00DD6A32">
        <w:rPr>
          <w:sz w:val="28"/>
          <w:szCs w:val="28"/>
        </w:rPr>
        <w:t xml:space="preserve"> тыс. рублей = </w:t>
      </w:r>
      <w:r w:rsidR="00D16D56" w:rsidRPr="00DD6A32">
        <w:rPr>
          <w:sz w:val="28"/>
          <w:szCs w:val="28"/>
        </w:rPr>
        <w:t>1,0</w:t>
      </w:r>
    </w:p>
    <w:p w:rsidR="001932BB" w:rsidRPr="00DD6A32" w:rsidRDefault="001932BB" w:rsidP="001932BB">
      <w:pPr>
        <w:tabs>
          <w:tab w:val="left" w:pos="423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мероприятий к степени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района.</w:t>
      </w:r>
    </w:p>
    <w:p w:rsidR="001932BB" w:rsidRPr="00DD6A32" w:rsidRDefault="001932BB" w:rsidP="001932BB">
      <w:pPr>
        <w:tabs>
          <w:tab w:val="left" w:pos="423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1932BB" w:rsidRPr="00DD6A32" w:rsidRDefault="001932BB" w:rsidP="001932BB">
      <w:pPr>
        <w:tabs>
          <w:tab w:val="left" w:pos="423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0,67 / 0,82  = 0,817, в связи с чем, бюджетная эффективность реализации муниципальной программы является удовлетворительной.</w:t>
      </w:r>
    </w:p>
    <w:p w:rsidR="001932BB" w:rsidRPr="00DD6A32" w:rsidRDefault="001932BB" w:rsidP="001932BB">
      <w:pPr>
        <w:tabs>
          <w:tab w:val="left" w:pos="597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         Уровень реализации муниципальной Программы в целом</w:t>
      </w:r>
      <w:r w:rsidRPr="00DD6A32">
        <w:rPr>
          <w:sz w:val="28"/>
          <w:szCs w:val="28"/>
          <w:vertAlign w:val="superscript"/>
        </w:rPr>
        <w:t>:</w:t>
      </w:r>
    </w:p>
    <w:p w:rsidR="001932BB" w:rsidRPr="00DD6A32" w:rsidRDefault="001932BB" w:rsidP="001932BB">
      <w:pPr>
        <w:tabs>
          <w:tab w:val="left" w:pos="5970"/>
        </w:tabs>
        <w:jc w:val="both"/>
        <w:rPr>
          <w:sz w:val="28"/>
          <w:szCs w:val="28"/>
        </w:rPr>
      </w:pPr>
      <w:r w:rsidRPr="00DD6A32">
        <w:rPr>
          <w:sz w:val="28"/>
          <w:szCs w:val="28"/>
        </w:rPr>
        <w:t xml:space="preserve">0,8 х 0,5+ 0,67 х 0,3+ </w:t>
      </w:r>
      <w:r w:rsidR="002F56F9" w:rsidRPr="00DD6A32">
        <w:rPr>
          <w:sz w:val="28"/>
          <w:szCs w:val="28"/>
        </w:rPr>
        <w:t>1,0</w:t>
      </w:r>
      <w:r w:rsidRPr="00DD6A32">
        <w:rPr>
          <w:sz w:val="28"/>
          <w:szCs w:val="28"/>
        </w:rPr>
        <w:t xml:space="preserve"> х 0,2 = 0,</w:t>
      </w:r>
      <w:r w:rsidR="00112FFE" w:rsidRPr="00DD6A32">
        <w:rPr>
          <w:sz w:val="28"/>
          <w:szCs w:val="28"/>
        </w:rPr>
        <w:t>80</w:t>
      </w:r>
      <w:r w:rsidRPr="00DD6A32">
        <w:rPr>
          <w:sz w:val="28"/>
          <w:szCs w:val="28"/>
        </w:rPr>
        <w:t xml:space="preserve">, </w:t>
      </w:r>
      <w:r w:rsidRPr="00DD6A32">
        <w:rPr>
          <w:rFonts w:eastAsia="Calibri"/>
          <w:kern w:val="2"/>
          <w:sz w:val="28"/>
          <w:szCs w:val="28"/>
          <w:lang w:eastAsia="en-US"/>
        </w:rPr>
        <w:t>что соответствует удовлетворительному уровню реализации</w:t>
      </w:r>
      <w:r w:rsidRPr="00DD6A32">
        <w:rPr>
          <w:sz w:val="28"/>
          <w:szCs w:val="28"/>
        </w:rPr>
        <w:t xml:space="preserve"> муниципальной программы.</w:t>
      </w:r>
    </w:p>
    <w:p w:rsidR="001932BB" w:rsidRPr="00DD6A32" w:rsidRDefault="001932BB" w:rsidP="001932B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A32">
        <w:rPr>
          <w:kern w:val="2"/>
          <w:sz w:val="28"/>
          <w:szCs w:val="28"/>
        </w:rPr>
        <w:t xml:space="preserve">По мероприятиям, исполненным в полном объеме, сложилась экономия в сумме </w:t>
      </w:r>
      <w:r w:rsidR="00D16D56" w:rsidRPr="00DD6A32">
        <w:rPr>
          <w:kern w:val="2"/>
          <w:sz w:val="28"/>
          <w:szCs w:val="28"/>
        </w:rPr>
        <w:t>241,91</w:t>
      </w:r>
      <w:r w:rsidRPr="00DD6A32">
        <w:rPr>
          <w:kern w:val="2"/>
          <w:sz w:val="28"/>
          <w:szCs w:val="28"/>
        </w:rPr>
        <w:t xml:space="preserve"> тыс. рублей.</w:t>
      </w:r>
    </w:p>
    <w:p w:rsidR="001932BB" w:rsidRPr="00DD6A32" w:rsidRDefault="001932BB" w:rsidP="001932B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A32">
        <w:rPr>
          <w:kern w:val="2"/>
          <w:sz w:val="28"/>
          <w:szCs w:val="28"/>
        </w:rPr>
        <w:t>Для реализации мероприятий муниципальной  программы привлекались средства областного бюджета на условиях софинансирования за счет средств местного бюджета.</w:t>
      </w:r>
    </w:p>
    <w:p w:rsidR="001932BB" w:rsidRPr="00DD6A32" w:rsidRDefault="001932BB" w:rsidP="001932B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A32">
        <w:rPr>
          <w:kern w:val="2"/>
          <w:sz w:val="28"/>
          <w:szCs w:val="28"/>
        </w:rPr>
        <w:t>Уровни софинансирования устанавливались в целом по программе соглашениями о предоставлении субсидий бюджету Октябрьского района из областного бюджета, заключаемыми между министерством сельского хозяйства и продовольствия Ростовской области, министерством транспорта Ростовской области, министерством образования Ростовской области, министерством здравоохранения и Администрацией Октябрьского района, в разрезе конкретных направлений государственной поддержки и объектов.</w:t>
      </w:r>
    </w:p>
    <w:p w:rsidR="001932BB" w:rsidRPr="00DD6A32" w:rsidRDefault="001932BB" w:rsidP="001932B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A32">
        <w:rPr>
          <w:kern w:val="2"/>
          <w:sz w:val="28"/>
          <w:szCs w:val="28"/>
        </w:rPr>
        <w:t>В Октябрьском районе Ростовской области установленный уровень софинансирования выдержан в полном объеме.</w:t>
      </w:r>
    </w:p>
    <w:p w:rsidR="001932BB" w:rsidRPr="00DD6A32" w:rsidRDefault="001932BB" w:rsidP="00250620">
      <w:pPr>
        <w:tabs>
          <w:tab w:val="left" w:pos="1276"/>
        </w:tabs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932BB" w:rsidRPr="00DD6A32" w:rsidRDefault="001932BB" w:rsidP="001932BB">
      <w:pPr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Раздел 7. Предложения по дальнейшей реализации </w:t>
      </w:r>
    </w:p>
    <w:p w:rsidR="001932BB" w:rsidRPr="00DD6A32" w:rsidRDefault="001932BB" w:rsidP="001932BB">
      <w:pPr>
        <w:jc w:val="center"/>
        <w:rPr>
          <w:sz w:val="28"/>
          <w:szCs w:val="28"/>
        </w:rPr>
      </w:pPr>
      <w:r w:rsidRPr="00DD6A32">
        <w:rPr>
          <w:sz w:val="28"/>
          <w:szCs w:val="28"/>
        </w:rPr>
        <w:t xml:space="preserve">муниципальной программы </w:t>
      </w:r>
    </w:p>
    <w:p w:rsidR="001932BB" w:rsidRPr="00DD6A32" w:rsidRDefault="001932BB" w:rsidP="001932BB">
      <w:pPr>
        <w:jc w:val="center"/>
        <w:rPr>
          <w:sz w:val="28"/>
          <w:szCs w:val="28"/>
        </w:rPr>
      </w:pPr>
    </w:p>
    <w:p w:rsidR="001932BB" w:rsidRPr="00DD6A32" w:rsidRDefault="001932BB" w:rsidP="001932B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D6A32">
        <w:rPr>
          <w:kern w:val="2"/>
          <w:sz w:val="28"/>
          <w:szCs w:val="28"/>
        </w:rPr>
        <w:t>Предложения по дальнейшей реализации Программы отсутствуют.</w:t>
      </w:r>
    </w:p>
    <w:p w:rsidR="001932BB" w:rsidRPr="00DD6A32" w:rsidRDefault="001932BB" w:rsidP="001932BB">
      <w:pPr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1932BB" w:rsidRPr="00DD6A32" w:rsidRDefault="001932BB" w:rsidP="001932BB">
      <w:pPr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1932BB" w:rsidRPr="00DD6A32" w:rsidRDefault="001932BB" w:rsidP="001932BB">
      <w:pPr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DD6A32">
        <w:rPr>
          <w:color w:val="2D2D2D"/>
          <w:spacing w:val="2"/>
          <w:sz w:val="28"/>
          <w:szCs w:val="28"/>
        </w:rPr>
        <w:t xml:space="preserve">           </w:t>
      </w:r>
    </w:p>
    <w:p w:rsidR="001932BB" w:rsidRPr="00DD6A32" w:rsidRDefault="00E63A4F" w:rsidP="001932BB">
      <w:pPr>
        <w:spacing w:line="315" w:lineRule="atLeast"/>
        <w:textAlignment w:val="baseline"/>
        <w:rPr>
          <w:sz w:val="28"/>
          <w:szCs w:val="28"/>
        </w:rPr>
      </w:pPr>
      <w:r w:rsidRPr="00DD6A32">
        <w:rPr>
          <w:color w:val="2D2D2D"/>
          <w:spacing w:val="2"/>
          <w:sz w:val="28"/>
          <w:szCs w:val="28"/>
        </w:rPr>
        <w:t>У</w:t>
      </w:r>
      <w:r w:rsidR="001932BB" w:rsidRPr="00DD6A32">
        <w:rPr>
          <w:color w:val="2D2D2D"/>
          <w:spacing w:val="2"/>
          <w:sz w:val="28"/>
          <w:szCs w:val="28"/>
        </w:rPr>
        <w:t>правляющ</w:t>
      </w:r>
      <w:r w:rsidR="00D544AF" w:rsidRPr="00DD6A32">
        <w:rPr>
          <w:color w:val="2D2D2D"/>
          <w:spacing w:val="2"/>
          <w:sz w:val="28"/>
          <w:szCs w:val="28"/>
        </w:rPr>
        <w:t xml:space="preserve">ий </w:t>
      </w:r>
      <w:r w:rsidR="001932BB" w:rsidRPr="00DD6A32">
        <w:rPr>
          <w:sz w:val="28"/>
          <w:szCs w:val="28"/>
        </w:rPr>
        <w:t>делами</w:t>
      </w:r>
    </w:p>
    <w:p w:rsidR="001932BB" w:rsidRPr="00DD6A32" w:rsidRDefault="001932BB" w:rsidP="001932BB">
      <w:pPr>
        <w:rPr>
          <w:i/>
          <w:sz w:val="28"/>
          <w:szCs w:val="28"/>
        </w:rPr>
      </w:pPr>
      <w:r w:rsidRPr="00DD6A32">
        <w:rPr>
          <w:sz w:val="28"/>
          <w:szCs w:val="28"/>
        </w:rPr>
        <w:t xml:space="preserve">Администрации Октябрьского района                                         </w:t>
      </w:r>
      <w:r w:rsidR="00D544AF" w:rsidRPr="00DD6A32">
        <w:rPr>
          <w:sz w:val="28"/>
          <w:szCs w:val="28"/>
        </w:rPr>
        <w:t xml:space="preserve">А.А. </w:t>
      </w:r>
      <w:proofErr w:type="spellStart"/>
      <w:r w:rsidR="00D544AF" w:rsidRPr="00DD6A32">
        <w:rPr>
          <w:sz w:val="28"/>
          <w:szCs w:val="28"/>
        </w:rPr>
        <w:t>Пригородова</w:t>
      </w:r>
      <w:proofErr w:type="spellEnd"/>
    </w:p>
    <w:p w:rsidR="001932BB" w:rsidRPr="00DD6A32" w:rsidRDefault="001932BB" w:rsidP="001932BB">
      <w:pPr>
        <w:spacing w:after="200" w:line="276" w:lineRule="auto"/>
        <w:rPr>
          <w:i/>
          <w:sz w:val="28"/>
          <w:szCs w:val="28"/>
        </w:rPr>
        <w:sectPr w:rsidR="001932BB" w:rsidRPr="00DD6A32" w:rsidSect="00363255">
          <w:headerReference w:type="default" r:id="rId10"/>
          <w:pgSz w:w="11907" w:h="16840"/>
          <w:pgMar w:top="1134" w:right="567" w:bottom="1134" w:left="1701" w:header="720" w:footer="720" w:gutter="0"/>
          <w:pgNumType w:start="1"/>
          <w:cols w:space="708"/>
          <w:titlePg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7"/>
        <w:gridCol w:w="5711"/>
      </w:tblGrid>
      <w:tr w:rsidR="001932BB" w:rsidRPr="00DD6A32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DD6A32" w:rsidRDefault="001932BB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DD6A32">
              <w:rPr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406B67" w:rsidRDefault="001932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06B67">
              <w:rPr>
                <w:sz w:val="28"/>
                <w:szCs w:val="28"/>
              </w:rPr>
              <w:t>Приложение №  1</w:t>
            </w:r>
          </w:p>
          <w:p w:rsidR="001932BB" w:rsidRPr="00DD6A32" w:rsidRDefault="001932BB" w:rsidP="002D47BA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406B67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406B67">
              <w:rPr>
                <w:bCs/>
                <w:sz w:val="28"/>
                <w:szCs w:val="28"/>
              </w:rPr>
              <w:t>«Комплексное развитие  сельских территорий» за 202</w:t>
            </w:r>
            <w:r w:rsidR="002D47BA" w:rsidRPr="00406B67">
              <w:rPr>
                <w:bCs/>
                <w:sz w:val="28"/>
                <w:szCs w:val="28"/>
              </w:rPr>
              <w:t>4</w:t>
            </w:r>
            <w:r w:rsidRPr="00406B67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D6A32">
        <w:rPr>
          <w:sz w:val="24"/>
          <w:szCs w:val="24"/>
        </w:rPr>
        <w:t>СВЕДЕНИЯ</w:t>
      </w: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D6A32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D6A32">
        <w:rPr>
          <w:sz w:val="24"/>
          <w:szCs w:val="24"/>
        </w:rPr>
        <w:t xml:space="preserve"> а также контрольных событий муниципальной программы за 202</w:t>
      </w:r>
      <w:r w:rsidR="002D47BA" w:rsidRPr="00DD6A32">
        <w:rPr>
          <w:sz w:val="24"/>
          <w:szCs w:val="24"/>
        </w:rPr>
        <w:t>4</w:t>
      </w:r>
      <w:r w:rsidRPr="00DD6A32">
        <w:rPr>
          <w:sz w:val="24"/>
          <w:szCs w:val="24"/>
        </w:rPr>
        <w:t xml:space="preserve"> г.</w:t>
      </w:r>
    </w:p>
    <w:tbl>
      <w:tblPr>
        <w:tblpPr w:leftFromText="180" w:rightFromText="180" w:vertAnchor="text" w:horzAnchor="margin" w:tblpXSpec="center" w:tblpY="245"/>
        <w:tblW w:w="15918" w:type="dxa"/>
        <w:tblLayout w:type="fixed"/>
        <w:tblLook w:val="04A0" w:firstRow="1" w:lastRow="0" w:firstColumn="1" w:lastColumn="0" w:noHBand="0" w:noVBand="1"/>
      </w:tblPr>
      <w:tblGrid>
        <w:gridCol w:w="850"/>
        <w:gridCol w:w="1885"/>
        <w:gridCol w:w="1843"/>
        <w:gridCol w:w="992"/>
        <w:gridCol w:w="1418"/>
        <w:gridCol w:w="141"/>
        <w:gridCol w:w="1276"/>
        <w:gridCol w:w="142"/>
        <w:gridCol w:w="2268"/>
        <w:gridCol w:w="2977"/>
        <w:gridCol w:w="2126"/>
      </w:tblGrid>
      <w:tr w:rsidR="00406B67" w:rsidRPr="00DD6A32" w:rsidTr="00406B67">
        <w:trPr>
          <w:trHeight w:val="37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D6A3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DD6A3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Номер и 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Плановый срок окончания реализации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Фактический срок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Результаты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406B67" w:rsidRPr="00DD6A32" w:rsidTr="00406B67">
        <w:trPr>
          <w:trHeight w:val="126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B67" w:rsidRPr="00DD6A32" w:rsidRDefault="00406B67" w:rsidP="00406B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945937" w:rsidP="00406B67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" w:anchor="RANGE!Par1127" w:history="1">
              <w:r w:rsidR="00406B67" w:rsidRPr="00DD6A32"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 исполнитель, соисполнитель, участник  (должность/ ФИО)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окончания реализации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запланированные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достигнутые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B67" w:rsidRPr="00DD6A32" w:rsidRDefault="00406B67" w:rsidP="00406B67">
            <w:pPr>
              <w:rPr>
                <w:color w:val="000000"/>
                <w:sz w:val="24"/>
                <w:szCs w:val="24"/>
              </w:rPr>
            </w:pPr>
          </w:p>
        </w:tc>
      </w:tr>
      <w:tr w:rsidR="00406B67" w:rsidRPr="00DD6A32" w:rsidTr="00406B67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9</w:t>
            </w:r>
          </w:p>
        </w:tc>
      </w:tr>
      <w:tr w:rsidR="00406B67" w:rsidRPr="00DD6A32" w:rsidTr="00406B67">
        <w:trPr>
          <w:trHeight w:val="25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 xml:space="preserve">Подпрограмма 1. </w:t>
            </w:r>
            <w:r w:rsidRPr="00DD6A32">
              <w:rPr>
                <w:color w:val="000000"/>
                <w:sz w:val="24"/>
                <w:szCs w:val="24"/>
              </w:rPr>
              <w:t>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 </w:t>
            </w:r>
          </w:p>
        </w:tc>
      </w:tr>
      <w:tr w:rsidR="00406B67" w:rsidRPr="00DD6A32" w:rsidTr="00406B67">
        <w:trPr>
          <w:trHeight w:val="225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 xml:space="preserve">Основное мероприятие 1.1. </w:t>
            </w:r>
            <w:r w:rsidRPr="00DD6A32">
              <w:rPr>
                <w:color w:val="000000"/>
                <w:sz w:val="24"/>
                <w:szCs w:val="24"/>
              </w:rPr>
              <w:t>Содействие занятости сельского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FF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2030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01.01.2024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31.12.2024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Снижение кадрового дефицита на селе, приток квалифицированных работников в сельскую местность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Нехватка квалифицированных кадров в агропромышленном комплексе и социальной сфере в сельской местности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kern w:val="2"/>
                <w:sz w:val="24"/>
                <w:szCs w:val="24"/>
              </w:rPr>
              <w:t>основное мероприятие не реализовано по причине отсутствия финансирования</w:t>
            </w: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06B67" w:rsidRPr="00DD6A32" w:rsidTr="00406B67">
        <w:trPr>
          <w:trHeight w:val="13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>Подпрограмма 2.</w:t>
            </w:r>
            <w:r w:rsidRPr="00DD6A32">
              <w:rPr>
                <w:color w:val="000000"/>
                <w:sz w:val="24"/>
                <w:szCs w:val="24"/>
              </w:rPr>
              <w:t xml:space="preserve"> «Создание и развитие инфраструктуры на сельских территориях»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Х </w:t>
            </w:r>
          </w:p>
        </w:tc>
      </w:tr>
      <w:tr w:rsidR="00406B67" w:rsidRPr="00DD6A32" w:rsidTr="00406B67">
        <w:trPr>
          <w:trHeight w:val="112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 xml:space="preserve">Основное мероприятие 2.1. </w:t>
            </w:r>
            <w:r w:rsidRPr="00DD6A32">
              <w:rPr>
                <w:color w:val="000000"/>
                <w:sz w:val="24"/>
                <w:szCs w:val="24"/>
              </w:rPr>
              <w:t>Обеспечение жильем граждан, проживающих на сельских территориях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2030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01.01.2024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31.12.2024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both"/>
              <w:rPr>
                <w:rFonts w:eastAsia="Calibri"/>
                <w:sz w:val="24"/>
                <w:szCs w:val="24"/>
              </w:rPr>
            </w:pPr>
            <w:r w:rsidRPr="00DD6A32">
              <w:rPr>
                <w:rFonts w:eastAsia="Calibri"/>
                <w:sz w:val="24"/>
                <w:szCs w:val="24"/>
              </w:rPr>
              <w:t>Содействие стабилизации демографической ситуации в сельской местности.</w:t>
            </w:r>
          </w:p>
          <w:p w:rsidR="00406B67" w:rsidRPr="00DD6A32" w:rsidRDefault="00406B67" w:rsidP="00406B6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rFonts w:eastAsia="Calibri"/>
                <w:sz w:val="24"/>
                <w:szCs w:val="24"/>
              </w:rPr>
              <w:t>Сокращение потребности организаций агропромышленного комплекса и социальной сферы села в квалифицированных специалистах за счет улучшения жилищных условий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rFonts w:eastAsia="Calibri"/>
                <w:sz w:val="24"/>
                <w:szCs w:val="24"/>
              </w:rPr>
              <w:t xml:space="preserve">улучшены жилищные условия для 3х сельских </w:t>
            </w:r>
            <w:proofErr w:type="spellStart"/>
            <w:r w:rsidRPr="00DD6A32">
              <w:rPr>
                <w:rFonts w:eastAsia="Calibri"/>
                <w:sz w:val="24"/>
                <w:szCs w:val="24"/>
              </w:rPr>
              <w:t>семей</w:t>
            </w:r>
            <w:proofErr w:type="gramStart"/>
            <w:r w:rsidRPr="00DD6A32">
              <w:rPr>
                <w:rFonts w:eastAsia="Calibri"/>
                <w:sz w:val="24"/>
                <w:szCs w:val="24"/>
              </w:rPr>
              <w:t>,п</w:t>
            </w:r>
            <w:proofErr w:type="gramEnd"/>
            <w:r w:rsidRPr="00DD6A32">
              <w:rPr>
                <w:rFonts w:eastAsia="Calibri"/>
                <w:sz w:val="24"/>
                <w:szCs w:val="24"/>
              </w:rPr>
              <w:t>риобретено</w:t>
            </w:r>
            <w:proofErr w:type="spellEnd"/>
            <w:r w:rsidRPr="00DD6A32">
              <w:rPr>
                <w:rFonts w:eastAsia="Calibri"/>
                <w:sz w:val="24"/>
                <w:szCs w:val="24"/>
              </w:rPr>
              <w:t xml:space="preserve"> 216,1кв.м. жилья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06B67" w:rsidRPr="00DD6A32" w:rsidTr="00406B67">
        <w:trPr>
          <w:trHeight w:val="50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 xml:space="preserve">Основное мероприятие 2.2. </w:t>
            </w:r>
            <w:r w:rsidRPr="00DD6A32">
              <w:rPr>
                <w:color w:val="000000"/>
                <w:sz w:val="24"/>
                <w:szCs w:val="24"/>
              </w:rPr>
              <w:t>Развитие инженерной и транспортной инфраструктуры на сельских территориях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01.01.2024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31.12.2024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both"/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Создание благоприятных условий для жизнедея</w:t>
            </w:r>
            <w:r w:rsidRPr="00DD6A32">
              <w:rPr>
                <w:sz w:val="24"/>
                <w:szCs w:val="24"/>
              </w:rPr>
              <w:softHyphen/>
              <w:t>тельности сельского насе</w:t>
            </w:r>
            <w:r w:rsidRPr="00DD6A32">
              <w:rPr>
                <w:sz w:val="24"/>
                <w:szCs w:val="24"/>
              </w:rPr>
              <w:softHyphen/>
              <w:t>ления.</w:t>
            </w:r>
          </w:p>
          <w:p w:rsidR="00406B67" w:rsidRPr="00DD6A32" w:rsidRDefault="00406B67" w:rsidP="00406B6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Повышение уровня социально-инженерного обустройства в сельской местности, в том числе обеспеченности газом и водой, а также развитие современной и эффектив</w:t>
            </w:r>
            <w:r w:rsidRPr="00DD6A32">
              <w:rPr>
                <w:sz w:val="24"/>
                <w:szCs w:val="24"/>
              </w:rPr>
              <w:softHyphen/>
              <w:t>ной транспортной инфраструктуры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both"/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созданы благоприятные условия для жизнедея</w:t>
            </w:r>
            <w:r w:rsidRPr="00DD6A32">
              <w:rPr>
                <w:sz w:val="24"/>
                <w:szCs w:val="24"/>
              </w:rPr>
              <w:softHyphen/>
              <w:t>тельности сельского насе</w:t>
            </w:r>
            <w:r w:rsidRPr="00DD6A32">
              <w:rPr>
                <w:sz w:val="24"/>
                <w:szCs w:val="24"/>
              </w:rPr>
              <w:softHyphen/>
              <w:t>ления.</w:t>
            </w:r>
          </w:p>
          <w:p w:rsidR="00406B67" w:rsidRPr="00DD6A32" w:rsidRDefault="00406B67" w:rsidP="00406B67">
            <w:pPr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Повышение уровня социально-инженерного обустройства в сельской местности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color w:val="000000"/>
                <w:sz w:val="24"/>
                <w:szCs w:val="24"/>
              </w:rPr>
            </w:pPr>
          </w:p>
        </w:tc>
      </w:tr>
      <w:tr w:rsidR="00406B67" w:rsidRPr="00DD6A32" w:rsidTr="00406B67">
        <w:trPr>
          <w:trHeight w:val="55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 xml:space="preserve">Основное мероприятие 2.3. </w:t>
            </w:r>
            <w:r w:rsidRPr="00DD6A32">
              <w:rPr>
                <w:color w:val="000000"/>
                <w:sz w:val="24"/>
                <w:szCs w:val="24"/>
              </w:rPr>
              <w:t>Благоустройство сельских территорий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DD6A32">
              <w:rPr>
                <w:color w:val="000000"/>
                <w:sz w:val="24"/>
                <w:szCs w:val="24"/>
              </w:rPr>
              <w:t>Палько</w:t>
            </w:r>
            <w:proofErr w:type="spellEnd"/>
            <w:r w:rsidRPr="00DD6A32">
              <w:rPr>
                <w:color w:val="000000"/>
                <w:sz w:val="24"/>
                <w:szCs w:val="24"/>
              </w:rPr>
              <w:t xml:space="preserve"> А.В...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2030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01.01.2024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31.12.2024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Создание благоприятных условий для жизнедея</w:t>
            </w:r>
            <w:r w:rsidRPr="00DD6A32">
              <w:rPr>
                <w:sz w:val="24"/>
                <w:szCs w:val="24"/>
              </w:rPr>
              <w:softHyphen/>
              <w:t>тельности сельского насе</w:t>
            </w:r>
            <w:r w:rsidRPr="00DD6A32"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созданы комфортные условия для жизнедеятельности сельского населения посредством обустройства зон отдыха, детских игровых площадок, ливневых стоков и других видов благоустройства, а также организация пешеходных коммуникаций в трех поселениях Октябрьского района Ростовской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B67" w:rsidRPr="00DD6A32" w:rsidRDefault="00406B67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406B67" w:rsidRDefault="00406B67" w:rsidP="00406B67">
      <w:pPr>
        <w:widowControl w:val="0"/>
        <w:autoSpaceDE w:val="0"/>
        <w:autoSpaceDN w:val="0"/>
        <w:adjustRightInd w:val="0"/>
        <w:rPr>
          <w:sz w:val="24"/>
          <w:szCs w:val="24"/>
        </w:rPr>
        <w:sectPr w:rsidR="00406B67" w:rsidSect="00406B67">
          <w:pgSz w:w="16840" w:h="11907" w:orient="landscape"/>
          <w:pgMar w:top="1701" w:right="1134" w:bottom="567" w:left="1134" w:header="720" w:footer="720" w:gutter="0"/>
          <w:cols w:space="708"/>
          <w:docGrid w:linePitch="299"/>
        </w:sectPr>
      </w:pPr>
    </w:p>
    <w:p w:rsidR="002D47BA" w:rsidRPr="00DD6A32" w:rsidRDefault="002D47BA" w:rsidP="001932BB">
      <w:pPr>
        <w:spacing w:after="200" w:line="276" w:lineRule="auto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1932BB" w:rsidRPr="00DD6A32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DD6A32" w:rsidRDefault="001932BB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8"/>
              </w:rPr>
            </w:pPr>
            <w:r w:rsidRPr="00DD6A32">
              <w:rPr>
                <w:sz w:val="28"/>
              </w:rPr>
              <w:t xml:space="preserve">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DD6A32" w:rsidRDefault="001932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t>Приложение №  2</w:t>
            </w:r>
          </w:p>
          <w:p w:rsidR="001932BB" w:rsidRPr="00DD6A32" w:rsidRDefault="001932BB" w:rsidP="004D2C03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8"/>
              </w:rPr>
            </w:pPr>
            <w:r w:rsidRPr="00DD6A32">
              <w:rPr>
                <w:sz w:val="24"/>
                <w:szCs w:val="24"/>
              </w:rPr>
              <w:t xml:space="preserve">к отчету о реализации муниципальной программы Октябрьского района </w:t>
            </w:r>
            <w:r w:rsidRPr="00DD6A32">
              <w:rPr>
                <w:bCs/>
                <w:sz w:val="24"/>
                <w:szCs w:val="24"/>
              </w:rPr>
              <w:t>«Комплексное развитие  сельских территорий»  за 202</w:t>
            </w:r>
            <w:r w:rsidR="004D2C03" w:rsidRPr="00DD6A32">
              <w:rPr>
                <w:bCs/>
                <w:sz w:val="24"/>
                <w:szCs w:val="24"/>
              </w:rPr>
              <w:t>4</w:t>
            </w:r>
            <w:r w:rsidRPr="00DD6A32">
              <w:rPr>
                <w:bCs/>
                <w:sz w:val="24"/>
                <w:szCs w:val="24"/>
              </w:rPr>
              <w:t>год</w:t>
            </w:r>
          </w:p>
        </w:tc>
      </w:tr>
    </w:tbl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DD6A32">
        <w:rPr>
          <w:rFonts w:eastAsia="Calibri"/>
          <w:sz w:val="24"/>
          <w:szCs w:val="24"/>
          <w:lang w:eastAsia="en-US"/>
        </w:rPr>
        <w:t>СВЕДЕНИЯ</w:t>
      </w: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DD6A32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DD6A32">
        <w:rPr>
          <w:rFonts w:eastAsia="Calibri"/>
          <w:sz w:val="24"/>
          <w:szCs w:val="24"/>
          <w:lang w:eastAsia="en-US"/>
        </w:rPr>
        <w:t>муниципальной программы за 202</w:t>
      </w:r>
      <w:r w:rsidR="002D47BA" w:rsidRPr="00DD6A32">
        <w:rPr>
          <w:rFonts w:eastAsia="Calibri"/>
          <w:sz w:val="24"/>
          <w:szCs w:val="24"/>
          <w:lang w:eastAsia="en-US"/>
        </w:rPr>
        <w:t>4</w:t>
      </w:r>
      <w:r w:rsidRPr="00DD6A32">
        <w:rPr>
          <w:rFonts w:eastAsia="Calibri"/>
          <w:sz w:val="24"/>
          <w:szCs w:val="24"/>
          <w:lang w:eastAsia="en-US"/>
        </w:rPr>
        <w:t xml:space="preserve"> г.</w:t>
      </w: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214" w:type="dxa"/>
        <w:tblInd w:w="-601" w:type="dxa"/>
        <w:tblLook w:val="04A0" w:firstRow="1" w:lastRow="0" w:firstColumn="1" w:lastColumn="0" w:noHBand="0" w:noVBand="1"/>
      </w:tblPr>
      <w:tblGrid>
        <w:gridCol w:w="2719"/>
        <w:gridCol w:w="1926"/>
        <w:gridCol w:w="1843"/>
        <w:gridCol w:w="2082"/>
        <w:gridCol w:w="1644"/>
      </w:tblGrid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Фактические расходы (тыс. рублей)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муниципальной программой 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5</w:t>
            </w: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32BB" w:rsidRPr="00DD6A32" w:rsidRDefault="002F56F9" w:rsidP="000504E2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83 485,4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1992,0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2F56F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83 425,08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2F56F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82 168,8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675,4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2F56F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82 108,53</w:t>
            </w:r>
          </w:p>
        </w:tc>
      </w:tr>
      <w:tr w:rsidR="001932BB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2F56F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2F56F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81 493,19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406B67" w:rsidRDefault="00406B67">
            <w:pPr>
              <w:rPr>
                <w:color w:val="000000"/>
                <w:sz w:val="24"/>
                <w:szCs w:val="24"/>
              </w:rPr>
            </w:pPr>
          </w:p>
          <w:p w:rsidR="00406B67" w:rsidRDefault="00406B67">
            <w:pPr>
              <w:rPr>
                <w:color w:val="000000"/>
                <w:sz w:val="24"/>
                <w:szCs w:val="24"/>
              </w:rPr>
            </w:pPr>
          </w:p>
          <w:p w:rsidR="00406B67" w:rsidRDefault="00406B67">
            <w:pPr>
              <w:rPr>
                <w:color w:val="000000"/>
                <w:sz w:val="24"/>
                <w:szCs w:val="24"/>
              </w:rPr>
            </w:pPr>
          </w:p>
          <w:p w:rsidR="00406B67" w:rsidRDefault="00406B67">
            <w:pPr>
              <w:rPr>
                <w:color w:val="000000"/>
                <w:sz w:val="24"/>
                <w:szCs w:val="24"/>
              </w:rPr>
            </w:pPr>
          </w:p>
          <w:p w:rsidR="00721186" w:rsidRPr="00DD6A32" w:rsidRDefault="0072118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4D2C03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lastRenderedPageBreak/>
              <w:t>Подпрограмма 1. «Развитие рынка труда (кадрового потенциала) на сельских территориях»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Основное мероприятие 1.1. Содействие занятости сельского населения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344600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Подпрограмма 2  «Создание и развитие инфраструктуры на сельских территориях»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4600" w:rsidRPr="00DD6A32" w:rsidRDefault="00344600" w:rsidP="000504E2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83 485,4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1992,0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83 425,08</w:t>
            </w:r>
          </w:p>
        </w:tc>
      </w:tr>
      <w:tr w:rsidR="00344600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00" w:rsidRPr="00DD6A32" w:rsidRDefault="0034460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82 168,8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675,4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82 108,53</w:t>
            </w:r>
          </w:p>
        </w:tc>
      </w:tr>
      <w:tr w:rsidR="00344600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600" w:rsidRPr="00DD6A32" w:rsidRDefault="0034460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600" w:rsidRPr="00DD6A32" w:rsidRDefault="00344600" w:rsidP="0052212F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81 493,19</w:t>
            </w:r>
          </w:p>
        </w:tc>
      </w:tr>
      <w:tr w:rsidR="004D2C03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4D2C03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D2C03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2C03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4D2C03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C03" w:rsidRPr="00DD6A32" w:rsidRDefault="004D2C03" w:rsidP="008A1FA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Основное мероприятие 2.1. Обеспечение жильем граждан, проживающих в сельской местности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D6A32">
              <w:rPr>
                <w:b/>
                <w:bCs/>
                <w:color w:val="000000"/>
                <w:sz w:val="24"/>
                <w:szCs w:val="24"/>
              </w:rPr>
              <w:t>200,34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200,4</w:t>
            </w:r>
          </w:p>
        </w:tc>
      </w:tr>
      <w:tr w:rsidR="001932BB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31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Основное мероприятие 2.2. Развитие инженерной и транспортной инфраструктуры на сельских территориях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475,0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415,0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475,0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475,</w:t>
            </w:r>
            <w:r w:rsidR="001932BB" w:rsidRPr="00DD6A3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415,0</w:t>
            </w:r>
          </w:p>
        </w:tc>
      </w:tr>
      <w:tr w:rsidR="001932BB" w:rsidRPr="00DD6A32" w:rsidTr="00406B67">
        <w:trPr>
          <w:trHeight w:val="25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1932BB" w:rsidRPr="00DD6A32" w:rsidTr="00406B67">
        <w:trPr>
          <w:trHeight w:val="405"/>
        </w:trPr>
        <w:tc>
          <w:tcPr>
            <w:tcW w:w="27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Основное мероприятие 2.3. Благоустройство сельских</w:t>
            </w:r>
            <w:r w:rsidR="00406B67">
              <w:rPr>
                <w:color w:val="000000"/>
                <w:sz w:val="24"/>
                <w:szCs w:val="24"/>
              </w:rPr>
              <w:t xml:space="preserve"> </w:t>
            </w:r>
            <w:r w:rsidRPr="00DD6A32">
              <w:rPr>
                <w:color w:val="000000"/>
                <w:sz w:val="24"/>
                <w:szCs w:val="24"/>
              </w:rPr>
              <w:t>территорий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82 810,0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 w:rsidP="005E2676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82 809,7</w:t>
            </w:r>
            <w:r w:rsidR="005E2676" w:rsidRPr="00DD6A32">
              <w:rPr>
                <w:color w:val="000000"/>
                <w:sz w:val="24"/>
                <w:szCs w:val="24"/>
              </w:rPr>
              <w:t>4</w:t>
            </w:r>
          </w:p>
        </w:tc>
      </w:tr>
      <w:tr w:rsidR="001932BB" w:rsidRPr="00DD6A32" w:rsidTr="00406B67">
        <w:trPr>
          <w:trHeight w:val="94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 w:rsidP="00A32541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81 493,19</w:t>
            </w:r>
          </w:p>
        </w:tc>
      </w:tr>
      <w:tr w:rsidR="001932BB" w:rsidRPr="00DD6A32" w:rsidTr="00406B67">
        <w:trPr>
          <w:trHeight w:val="222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местный бюджет поселений, входящих в состав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32541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81 493,19</w:t>
            </w:r>
          </w:p>
        </w:tc>
      </w:tr>
      <w:tr w:rsidR="001932BB" w:rsidRPr="00DD6A32" w:rsidTr="00406B67">
        <w:trPr>
          <w:trHeight w:val="1575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32BB" w:rsidRPr="00DD6A32" w:rsidRDefault="00AE2389" w:rsidP="000504E2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1 136,6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AE2389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1 316,55</w:t>
            </w:r>
          </w:p>
        </w:tc>
      </w:tr>
      <w:tr w:rsidR="001932BB" w:rsidRPr="00DD6A32" w:rsidTr="00406B67">
        <w:trPr>
          <w:trHeight w:val="630"/>
        </w:trPr>
        <w:tc>
          <w:tcPr>
            <w:tcW w:w="27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DD6A32" w:rsidRDefault="001932BB" w:rsidP="001932BB">
      <w:pPr>
        <w:spacing w:after="200" w:line="276" w:lineRule="auto"/>
        <w:rPr>
          <w:i/>
          <w:sz w:val="28"/>
          <w:szCs w:val="28"/>
        </w:rPr>
        <w:sectPr w:rsidR="001932BB" w:rsidRPr="00DD6A32" w:rsidSect="00406B67">
          <w:pgSz w:w="11907" w:h="16840"/>
          <w:pgMar w:top="1134" w:right="567" w:bottom="1134" w:left="1701" w:header="720" w:footer="720" w:gutter="0"/>
          <w:cols w:space="708"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1932BB" w:rsidRPr="00DD6A32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DD6A32" w:rsidRDefault="001932BB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sz w:val="24"/>
                <w:szCs w:val="24"/>
              </w:rPr>
            </w:pPr>
            <w:r w:rsidRPr="00DD6A32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1932BB" w:rsidRPr="00406B67" w:rsidRDefault="001932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06B67">
              <w:rPr>
                <w:sz w:val="28"/>
                <w:szCs w:val="28"/>
              </w:rPr>
              <w:t>Приложение №  3</w:t>
            </w:r>
          </w:p>
          <w:p w:rsidR="001932BB" w:rsidRPr="00DD6A32" w:rsidRDefault="001932BB" w:rsidP="00406B67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406B67">
              <w:rPr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 w:rsidRPr="00406B67">
              <w:rPr>
                <w:bCs/>
                <w:sz w:val="28"/>
                <w:szCs w:val="28"/>
              </w:rPr>
              <w:t>«Комплексное развитие  сельских территорий» за 202</w:t>
            </w:r>
            <w:r w:rsidR="00406B67" w:rsidRPr="00406B67">
              <w:rPr>
                <w:bCs/>
                <w:sz w:val="28"/>
                <w:szCs w:val="28"/>
              </w:rPr>
              <w:t>4</w:t>
            </w:r>
            <w:r w:rsidRPr="00406B67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406B67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06B67">
        <w:rPr>
          <w:rFonts w:eastAsia="Calibri"/>
          <w:sz w:val="28"/>
          <w:szCs w:val="28"/>
          <w:lang w:eastAsia="en-US"/>
        </w:rPr>
        <w:t>СВЕДЕНИЯ</w:t>
      </w:r>
    </w:p>
    <w:p w:rsidR="001932BB" w:rsidRPr="00406B67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06B67"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1932BB" w:rsidRPr="00406B67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932BB" w:rsidRPr="00DD6A32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40" w:type="dxa"/>
        <w:tblInd w:w="93" w:type="dxa"/>
        <w:tblLook w:val="04A0" w:firstRow="1" w:lastRow="0" w:firstColumn="1" w:lastColumn="0" w:noHBand="0" w:noVBand="1"/>
      </w:tblPr>
      <w:tblGrid>
        <w:gridCol w:w="677"/>
        <w:gridCol w:w="4868"/>
        <w:gridCol w:w="1418"/>
        <w:gridCol w:w="1150"/>
        <w:gridCol w:w="1228"/>
        <w:gridCol w:w="1210"/>
        <w:gridCol w:w="4289"/>
      </w:tblGrid>
      <w:tr w:rsidR="001932BB" w:rsidRPr="00DD6A32">
        <w:trPr>
          <w:trHeight w:val="1032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Номер и наименование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 xml:space="preserve">Обоснование отклонений значений показателя на конец отчетного года (при наличии)     </w:t>
            </w:r>
          </w:p>
        </w:tc>
      </w:tr>
      <w:tr w:rsidR="001932BB" w:rsidRPr="00DD6A32">
        <w:trPr>
          <w:trHeight w:val="23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202</w:t>
            </w:r>
            <w:r w:rsidR="00406B67">
              <w:rPr>
                <w:color w:val="000000"/>
                <w:sz w:val="24"/>
                <w:szCs w:val="24"/>
              </w:rPr>
              <w:t>3</w:t>
            </w:r>
            <w:r w:rsidRPr="00DD6A32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 w:rsidP="00406B67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202</w:t>
            </w:r>
            <w:r w:rsidR="00406B67">
              <w:rPr>
                <w:color w:val="000000"/>
                <w:sz w:val="24"/>
                <w:szCs w:val="24"/>
              </w:rPr>
              <w:t>4</w:t>
            </w:r>
            <w:r w:rsidRPr="00DD6A32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</w:tr>
      <w:tr w:rsidR="001932BB" w:rsidRPr="00DD6A32">
        <w:trPr>
          <w:trHeight w:val="219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2BB" w:rsidRPr="00DD6A32" w:rsidRDefault="001932BB">
            <w:pPr>
              <w:rPr>
                <w:color w:val="000000"/>
                <w:sz w:val="24"/>
                <w:szCs w:val="24"/>
              </w:rPr>
            </w:pPr>
          </w:p>
        </w:tc>
      </w:tr>
      <w:tr w:rsidR="001932BB" w:rsidRPr="00DD6A32">
        <w:trPr>
          <w:trHeight w:val="22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7</w:t>
            </w:r>
          </w:p>
        </w:tc>
      </w:tr>
      <w:tr w:rsidR="001932BB" w:rsidRPr="000D5EF9" w:rsidTr="00DD6A32">
        <w:trPr>
          <w:trHeight w:val="244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DD6A32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DD6A32">
              <w:rPr>
                <w:color w:val="000000"/>
                <w:sz w:val="24"/>
                <w:szCs w:val="24"/>
              </w:rPr>
              <w:t>Муниципальная программа Октябрьского района «Комплексное развитие  сельских территорий»</w:t>
            </w:r>
          </w:p>
        </w:tc>
      </w:tr>
      <w:tr w:rsidR="001932BB" w:rsidRPr="000D5EF9">
        <w:trPr>
          <w:trHeight w:val="771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1. Доля сельского населения в общей численности населения Ростовской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846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 xml:space="preserve"> Показатель 2. Соотношение среднемесячных располагаемых ресурсов сельского и городского домохозяйств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78,5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84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3. Доля общей площади благоустроенных жилых помещений в сельских населенных пунктах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559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 xml:space="preserve">Показатель 4. Обеспеченность сельского населения питьевой водой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89,5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B9522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91,83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Default="001932BB">
            <w:pPr>
              <w:rPr>
                <w:sz w:val="24"/>
                <w:szCs w:val="24"/>
              </w:rPr>
            </w:pPr>
            <w:r w:rsidRPr="00BD378F">
              <w:rPr>
                <w:sz w:val="24"/>
                <w:szCs w:val="24"/>
              </w:rPr>
              <w:t xml:space="preserve"> перевыполнение показателя обусловлено фактическим увеличением объема подключения жилых домов к существующим водопроводам</w:t>
            </w:r>
          </w:p>
          <w:p w:rsidR="00406B67" w:rsidRPr="00BD378F" w:rsidRDefault="00406B67">
            <w:pPr>
              <w:rPr>
                <w:sz w:val="24"/>
                <w:szCs w:val="24"/>
              </w:rPr>
            </w:pPr>
          </w:p>
        </w:tc>
      </w:tr>
      <w:tr w:rsidR="001932BB" w:rsidRPr="000D5EF9">
        <w:trPr>
          <w:trHeight w:val="55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5. Уровень газификации домов (квартир) в сельской местности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B9522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BD378F" w:rsidRDefault="001932BB">
            <w:pPr>
              <w:rPr>
                <w:sz w:val="24"/>
                <w:szCs w:val="24"/>
              </w:rPr>
            </w:pPr>
            <w:r w:rsidRPr="00BD378F">
              <w:rPr>
                <w:sz w:val="24"/>
                <w:szCs w:val="24"/>
              </w:rPr>
              <w:t xml:space="preserve"> перевыполнение показателя обусловлено фактическим увеличением объема ввода построенных газовых сетей по Октябрьскому району</w:t>
            </w:r>
          </w:p>
        </w:tc>
      </w:tr>
      <w:tr w:rsidR="001932BB" w:rsidRPr="000D5EF9">
        <w:trPr>
          <w:trHeight w:val="26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Подпрограмма 1 «Развитие рынка труда (кадрового потенциала) на сельских территориях»</w:t>
            </w:r>
          </w:p>
        </w:tc>
      </w:tr>
      <w:tr w:rsidR="001932BB" w:rsidRPr="000D5EF9">
        <w:trPr>
          <w:trHeight w:val="325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1.1. Численность работников,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D925F9">
              <w:rPr>
                <w:sz w:val="24"/>
                <w:szCs w:val="24"/>
              </w:rPr>
              <w:t xml:space="preserve"> обучающихся в иных образовательных организациях, привлеченных для прохождения практики, в том числе производственной практики, и практической подготовки или осуществляющих трудовую деятельность сроком не более 6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194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Default="001932BB">
            <w:pPr>
              <w:rPr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 xml:space="preserve">Показатель 1.2. </w:t>
            </w:r>
            <w:r w:rsidRPr="004F2435">
              <w:rPr>
                <w:sz w:val="24"/>
                <w:szCs w:val="24"/>
              </w:rPr>
              <w:t>Численность обучающихся по ученическим договорам и договорам о целевом обучении в образовательных организациях Министерства сельского хозяйства Российской Федерации и обучающихся в иных образовательных организациях</w:t>
            </w: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Default="00406B67">
            <w:pPr>
              <w:rPr>
                <w:sz w:val="24"/>
                <w:szCs w:val="24"/>
              </w:rPr>
            </w:pPr>
          </w:p>
          <w:p w:rsidR="00406B67" w:rsidRPr="000D5EF9" w:rsidRDefault="00406B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330"/>
        </w:trPr>
        <w:tc>
          <w:tcPr>
            <w:tcW w:w="14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lastRenderedPageBreak/>
              <w:t>Подпрограмма 2 «Создание и развитие инфраструктуры на сельских территориях»</w:t>
            </w:r>
          </w:p>
        </w:tc>
      </w:tr>
      <w:tr w:rsidR="001932BB" w:rsidRPr="000D5EF9">
        <w:trPr>
          <w:trHeight w:val="285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2.1. Ввод в действие локальных водопроводов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километров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Объект: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D5EF9">
              <w:rPr>
                <w:color w:val="000000"/>
                <w:sz w:val="24"/>
                <w:szCs w:val="24"/>
              </w:rPr>
              <w:t>Реконструкция сетей водоснабжения п. Персиановский Октябрьского района Ростовской области" не введен в эксплуатацию. Систематические сбои по срокам и объемам выполнения работ обусловлены наличием многочисленных ошибок в проектной документации, получившей положительное заключение в 2014 году.</w:t>
            </w:r>
          </w:p>
        </w:tc>
      </w:tr>
      <w:tr w:rsidR="001932BB" w:rsidRPr="000D5EF9">
        <w:trPr>
          <w:trHeight w:val="543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2.2. Ввод в действие распределительных газовых сетей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километров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both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141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2.3. Количество проектов по обустройству инженерной инфраструктурой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83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2.4. Количество реализованных проектов по благоустройству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289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2.5. Количество населенных пунктов, в которых реализованы проекты по созданию современного облика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Объект: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D5EF9">
              <w:rPr>
                <w:color w:val="000000"/>
                <w:sz w:val="24"/>
                <w:szCs w:val="24"/>
              </w:rPr>
              <w:t>Реконструкция сетей водоснабжения п. Персиановский Октябрьского района Ростовской области" не введен в эксплуатацию. Систематические сбои по срокам и объемам выполнения работ обусловлены наличием многочисленных ошибок в проектной документации, получившей положительное заключение в 2014 году.</w:t>
            </w:r>
          </w:p>
        </w:tc>
      </w:tr>
      <w:tr w:rsidR="001932BB" w:rsidRPr="000D5EF9">
        <w:trPr>
          <w:trHeight w:val="246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 xml:space="preserve">Показатель 2.6. Ввод в эксплуатацию автомобильных дорог общего пользования с 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километров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102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2.7. Объем ввода (приобретения) жилья для граждан, проживающих на сельских территориях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квадратных метров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72</w:t>
            </w:r>
            <w:r w:rsidR="00B9522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54</w:t>
            </w:r>
            <w:r w:rsidR="00B9522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B9522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932BB" w:rsidRPr="000D5EF9">
        <w:trPr>
          <w:trHeight w:val="84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Показатель 2.8. Объем ввода жилья, предоставленного гражданам по договорам найма жилого помещения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квадратных метров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jc w:val="center"/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2BB" w:rsidRPr="000D5EF9" w:rsidRDefault="001932BB">
            <w:pPr>
              <w:rPr>
                <w:color w:val="000000"/>
                <w:sz w:val="24"/>
                <w:szCs w:val="24"/>
              </w:rPr>
            </w:pPr>
            <w:r w:rsidRPr="000D5EF9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1932BB" w:rsidRPr="008B6F6F" w:rsidRDefault="001932BB" w:rsidP="001932B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1932BB" w:rsidRPr="008B6F6F" w:rsidRDefault="001932BB" w:rsidP="001932B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8B6F6F" w:rsidRPr="008B6F6F" w:rsidRDefault="008B6F6F" w:rsidP="008B6F6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</w:p>
    <w:sectPr w:rsidR="008B6F6F" w:rsidRPr="008B6F6F" w:rsidSect="00363255">
      <w:headerReference w:type="default" r:id="rId12"/>
      <w:pgSz w:w="16840" w:h="11907" w:orient="landscape"/>
      <w:pgMar w:top="1701" w:right="1134" w:bottom="567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937" w:rsidRDefault="00945937" w:rsidP="00FE6DB4">
      <w:r>
        <w:separator/>
      </w:r>
    </w:p>
  </w:endnote>
  <w:endnote w:type="continuationSeparator" w:id="0">
    <w:p w:rsidR="00945937" w:rsidRDefault="00945937" w:rsidP="00FE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937" w:rsidRDefault="00945937" w:rsidP="00FE6DB4">
      <w:r>
        <w:separator/>
      </w:r>
    </w:p>
  </w:footnote>
  <w:footnote w:type="continuationSeparator" w:id="0">
    <w:p w:rsidR="00945937" w:rsidRDefault="00945937" w:rsidP="00FE6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12F" w:rsidRDefault="0052212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304AB">
      <w:rPr>
        <w:noProof/>
      </w:rPr>
      <w:t>8</w:t>
    </w:r>
    <w:r>
      <w:fldChar w:fldCharType="end"/>
    </w:r>
  </w:p>
  <w:p w:rsidR="0052212F" w:rsidRDefault="005221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12F" w:rsidRDefault="0052212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304AB">
      <w:rPr>
        <w:noProof/>
      </w:rPr>
      <w:t>20</w:t>
    </w:r>
    <w:r>
      <w:fldChar w:fldCharType="end"/>
    </w:r>
  </w:p>
  <w:p w:rsidR="0052212F" w:rsidRDefault="00522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6F"/>
    <w:rsid w:val="00000812"/>
    <w:rsid w:val="0000195A"/>
    <w:rsid w:val="0000493D"/>
    <w:rsid w:val="00006E4D"/>
    <w:rsid w:val="00010475"/>
    <w:rsid w:val="000104B3"/>
    <w:rsid w:val="00012881"/>
    <w:rsid w:val="000166C9"/>
    <w:rsid w:val="0002181B"/>
    <w:rsid w:val="00021CB1"/>
    <w:rsid w:val="0002726A"/>
    <w:rsid w:val="00040A87"/>
    <w:rsid w:val="0004128D"/>
    <w:rsid w:val="000504E2"/>
    <w:rsid w:val="0005751E"/>
    <w:rsid w:val="00057EC0"/>
    <w:rsid w:val="00060191"/>
    <w:rsid w:val="00062B7B"/>
    <w:rsid w:val="00073CAD"/>
    <w:rsid w:val="000778E4"/>
    <w:rsid w:val="00090EFE"/>
    <w:rsid w:val="00092137"/>
    <w:rsid w:val="0009569B"/>
    <w:rsid w:val="000A1A2B"/>
    <w:rsid w:val="000A4338"/>
    <w:rsid w:val="000B7B3E"/>
    <w:rsid w:val="000C12CA"/>
    <w:rsid w:val="000C405D"/>
    <w:rsid w:val="000D1434"/>
    <w:rsid w:val="000D5EF9"/>
    <w:rsid w:val="000D64A8"/>
    <w:rsid w:val="000E3BC9"/>
    <w:rsid w:val="000E67F9"/>
    <w:rsid w:val="000F682C"/>
    <w:rsid w:val="000F7C75"/>
    <w:rsid w:val="001021AF"/>
    <w:rsid w:val="00106D90"/>
    <w:rsid w:val="00112FFE"/>
    <w:rsid w:val="0011500B"/>
    <w:rsid w:val="00120DB1"/>
    <w:rsid w:val="001304C1"/>
    <w:rsid w:val="00135E2D"/>
    <w:rsid w:val="0013663A"/>
    <w:rsid w:val="00146E18"/>
    <w:rsid w:val="00147966"/>
    <w:rsid w:val="0015248A"/>
    <w:rsid w:val="00152789"/>
    <w:rsid w:val="00157178"/>
    <w:rsid w:val="00160BCA"/>
    <w:rsid w:val="00161DF3"/>
    <w:rsid w:val="00162D1D"/>
    <w:rsid w:val="00162F74"/>
    <w:rsid w:val="00172D88"/>
    <w:rsid w:val="00173759"/>
    <w:rsid w:val="00173793"/>
    <w:rsid w:val="00173BE6"/>
    <w:rsid w:val="00175426"/>
    <w:rsid w:val="00182424"/>
    <w:rsid w:val="001852D0"/>
    <w:rsid w:val="00187C2F"/>
    <w:rsid w:val="001913C0"/>
    <w:rsid w:val="001932BB"/>
    <w:rsid w:val="001946E7"/>
    <w:rsid w:val="0019684A"/>
    <w:rsid w:val="00196E47"/>
    <w:rsid w:val="001A4AF3"/>
    <w:rsid w:val="001A4D20"/>
    <w:rsid w:val="001A4DAD"/>
    <w:rsid w:val="001A7150"/>
    <w:rsid w:val="001B5EEC"/>
    <w:rsid w:val="001B6D64"/>
    <w:rsid w:val="001C2457"/>
    <w:rsid w:val="001D1842"/>
    <w:rsid w:val="001D67A8"/>
    <w:rsid w:val="001E2F84"/>
    <w:rsid w:val="001E6370"/>
    <w:rsid w:val="001E708C"/>
    <w:rsid w:val="001E7466"/>
    <w:rsid w:val="001F0BFB"/>
    <w:rsid w:val="001F352C"/>
    <w:rsid w:val="001F6D47"/>
    <w:rsid w:val="00203451"/>
    <w:rsid w:val="00205B1A"/>
    <w:rsid w:val="00205C08"/>
    <w:rsid w:val="0021036F"/>
    <w:rsid w:val="00212C27"/>
    <w:rsid w:val="00213093"/>
    <w:rsid w:val="0022240D"/>
    <w:rsid w:val="00225E12"/>
    <w:rsid w:val="002304FC"/>
    <w:rsid w:val="00232DD0"/>
    <w:rsid w:val="00235C66"/>
    <w:rsid w:val="00235D48"/>
    <w:rsid w:val="0024060E"/>
    <w:rsid w:val="00242568"/>
    <w:rsid w:val="00242D17"/>
    <w:rsid w:val="00245638"/>
    <w:rsid w:val="00250620"/>
    <w:rsid w:val="00257AA8"/>
    <w:rsid w:val="0026080D"/>
    <w:rsid w:val="0026457A"/>
    <w:rsid w:val="00270BA8"/>
    <w:rsid w:val="002731E5"/>
    <w:rsid w:val="00276636"/>
    <w:rsid w:val="002767AC"/>
    <w:rsid w:val="0028184C"/>
    <w:rsid w:val="00284E81"/>
    <w:rsid w:val="00291C82"/>
    <w:rsid w:val="00293BA6"/>
    <w:rsid w:val="002A5D64"/>
    <w:rsid w:val="002C1787"/>
    <w:rsid w:val="002C3F79"/>
    <w:rsid w:val="002C6BBE"/>
    <w:rsid w:val="002D0D2D"/>
    <w:rsid w:val="002D47BA"/>
    <w:rsid w:val="002D4851"/>
    <w:rsid w:val="002D6F69"/>
    <w:rsid w:val="002E7A51"/>
    <w:rsid w:val="002F1D18"/>
    <w:rsid w:val="002F1DE9"/>
    <w:rsid w:val="002F56F9"/>
    <w:rsid w:val="002F7039"/>
    <w:rsid w:val="0031589F"/>
    <w:rsid w:val="00315A63"/>
    <w:rsid w:val="00320D95"/>
    <w:rsid w:val="00333C26"/>
    <w:rsid w:val="00335A6A"/>
    <w:rsid w:val="00344069"/>
    <w:rsid w:val="00344600"/>
    <w:rsid w:val="00363255"/>
    <w:rsid w:val="003647B4"/>
    <w:rsid w:val="00365CDC"/>
    <w:rsid w:val="0037793A"/>
    <w:rsid w:val="00377EFE"/>
    <w:rsid w:val="00393739"/>
    <w:rsid w:val="003A4D86"/>
    <w:rsid w:val="003B38FC"/>
    <w:rsid w:val="003C13FC"/>
    <w:rsid w:val="003C2B05"/>
    <w:rsid w:val="003C4816"/>
    <w:rsid w:val="003C5396"/>
    <w:rsid w:val="003D4648"/>
    <w:rsid w:val="003D6EAD"/>
    <w:rsid w:val="003E25C6"/>
    <w:rsid w:val="003E4154"/>
    <w:rsid w:val="003F18E5"/>
    <w:rsid w:val="003F5EF8"/>
    <w:rsid w:val="00401B17"/>
    <w:rsid w:val="00402406"/>
    <w:rsid w:val="0040253A"/>
    <w:rsid w:val="00403FDC"/>
    <w:rsid w:val="00406B67"/>
    <w:rsid w:val="00414C52"/>
    <w:rsid w:val="00417D1E"/>
    <w:rsid w:val="004304AB"/>
    <w:rsid w:val="00433A97"/>
    <w:rsid w:val="0043720C"/>
    <w:rsid w:val="00437AAF"/>
    <w:rsid w:val="00443427"/>
    <w:rsid w:val="00444B21"/>
    <w:rsid w:val="004451F4"/>
    <w:rsid w:val="00447746"/>
    <w:rsid w:val="0045590D"/>
    <w:rsid w:val="0045715F"/>
    <w:rsid w:val="00461812"/>
    <w:rsid w:val="00461A59"/>
    <w:rsid w:val="00462D64"/>
    <w:rsid w:val="00475F81"/>
    <w:rsid w:val="004773AE"/>
    <w:rsid w:val="004828B6"/>
    <w:rsid w:val="00483A18"/>
    <w:rsid w:val="00485456"/>
    <w:rsid w:val="00495242"/>
    <w:rsid w:val="004A41DE"/>
    <w:rsid w:val="004A68B0"/>
    <w:rsid w:val="004B416F"/>
    <w:rsid w:val="004C61AD"/>
    <w:rsid w:val="004C6E7B"/>
    <w:rsid w:val="004D2AD2"/>
    <w:rsid w:val="004D2C03"/>
    <w:rsid w:val="004E63E8"/>
    <w:rsid w:val="004E7400"/>
    <w:rsid w:val="004F2A68"/>
    <w:rsid w:val="004F7AB5"/>
    <w:rsid w:val="004F7CA9"/>
    <w:rsid w:val="0050344B"/>
    <w:rsid w:val="005037CB"/>
    <w:rsid w:val="00506DB2"/>
    <w:rsid w:val="0051481A"/>
    <w:rsid w:val="00516321"/>
    <w:rsid w:val="00520DE2"/>
    <w:rsid w:val="0052212F"/>
    <w:rsid w:val="00523BB5"/>
    <w:rsid w:val="005258F2"/>
    <w:rsid w:val="005340B4"/>
    <w:rsid w:val="00555173"/>
    <w:rsid w:val="00557C42"/>
    <w:rsid w:val="00573275"/>
    <w:rsid w:val="00582707"/>
    <w:rsid w:val="005867E8"/>
    <w:rsid w:val="00591979"/>
    <w:rsid w:val="005A2E65"/>
    <w:rsid w:val="005A2F12"/>
    <w:rsid w:val="005B13DB"/>
    <w:rsid w:val="005B1E98"/>
    <w:rsid w:val="005B2B5B"/>
    <w:rsid w:val="005B4DA3"/>
    <w:rsid w:val="005B5685"/>
    <w:rsid w:val="005C1361"/>
    <w:rsid w:val="005C3024"/>
    <w:rsid w:val="005E2676"/>
    <w:rsid w:val="005E47ED"/>
    <w:rsid w:val="005E5CE6"/>
    <w:rsid w:val="005F4333"/>
    <w:rsid w:val="00604128"/>
    <w:rsid w:val="00606B50"/>
    <w:rsid w:val="00607556"/>
    <w:rsid w:val="00617644"/>
    <w:rsid w:val="00626B8B"/>
    <w:rsid w:val="0063173D"/>
    <w:rsid w:val="00632C88"/>
    <w:rsid w:val="006345D1"/>
    <w:rsid w:val="00641109"/>
    <w:rsid w:val="006433D0"/>
    <w:rsid w:val="00645E5D"/>
    <w:rsid w:val="00650668"/>
    <w:rsid w:val="00651BE2"/>
    <w:rsid w:val="00661FF3"/>
    <w:rsid w:val="006627DA"/>
    <w:rsid w:val="00662C92"/>
    <w:rsid w:val="00664231"/>
    <w:rsid w:val="00667749"/>
    <w:rsid w:val="00667D8D"/>
    <w:rsid w:val="00667F11"/>
    <w:rsid w:val="006741E5"/>
    <w:rsid w:val="0068052F"/>
    <w:rsid w:val="00697ABF"/>
    <w:rsid w:val="006A3E34"/>
    <w:rsid w:val="006A7C1A"/>
    <w:rsid w:val="006B434F"/>
    <w:rsid w:val="006B6C0B"/>
    <w:rsid w:val="006C3F64"/>
    <w:rsid w:val="006F322A"/>
    <w:rsid w:val="006F5CDB"/>
    <w:rsid w:val="006F655E"/>
    <w:rsid w:val="00705778"/>
    <w:rsid w:val="00706715"/>
    <w:rsid w:val="0071138E"/>
    <w:rsid w:val="00711B6D"/>
    <w:rsid w:val="00714B7A"/>
    <w:rsid w:val="00721186"/>
    <w:rsid w:val="00721792"/>
    <w:rsid w:val="00722C54"/>
    <w:rsid w:val="007244B3"/>
    <w:rsid w:val="00730ACF"/>
    <w:rsid w:val="00732FBC"/>
    <w:rsid w:val="00735231"/>
    <w:rsid w:val="0074134A"/>
    <w:rsid w:val="00742971"/>
    <w:rsid w:val="00742A08"/>
    <w:rsid w:val="007515FC"/>
    <w:rsid w:val="00760F1B"/>
    <w:rsid w:val="007654FB"/>
    <w:rsid w:val="00770BAC"/>
    <w:rsid w:val="0077288F"/>
    <w:rsid w:val="00772C4F"/>
    <w:rsid w:val="0077374D"/>
    <w:rsid w:val="00773B70"/>
    <w:rsid w:val="00776D92"/>
    <w:rsid w:val="007800D0"/>
    <w:rsid w:val="00784BFB"/>
    <w:rsid w:val="007906F2"/>
    <w:rsid w:val="00790BC2"/>
    <w:rsid w:val="007921D9"/>
    <w:rsid w:val="00792590"/>
    <w:rsid w:val="007967D2"/>
    <w:rsid w:val="007976AF"/>
    <w:rsid w:val="00797E67"/>
    <w:rsid w:val="007A1E88"/>
    <w:rsid w:val="007A7412"/>
    <w:rsid w:val="007C05A8"/>
    <w:rsid w:val="007C22FB"/>
    <w:rsid w:val="007C64BD"/>
    <w:rsid w:val="007C78F0"/>
    <w:rsid w:val="007D636A"/>
    <w:rsid w:val="007E3229"/>
    <w:rsid w:val="007E4302"/>
    <w:rsid w:val="007E4463"/>
    <w:rsid w:val="007E6BAA"/>
    <w:rsid w:val="007F33CD"/>
    <w:rsid w:val="007F53C5"/>
    <w:rsid w:val="008029DD"/>
    <w:rsid w:val="00802D9B"/>
    <w:rsid w:val="0081486F"/>
    <w:rsid w:val="00816D44"/>
    <w:rsid w:val="008205AE"/>
    <w:rsid w:val="00822C18"/>
    <w:rsid w:val="00824609"/>
    <w:rsid w:val="008271D5"/>
    <w:rsid w:val="00827F02"/>
    <w:rsid w:val="00830603"/>
    <w:rsid w:val="00835763"/>
    <w:rsid w:val="00851171"/>
    <w:rsid w:val="008531A4"/>
    <w:rsid w:val="00855F92"/>
    <w:rsid w:val="00862276"/>
    <w:rsid w:val="008630A8"/>
    <w:rsid w:val="00874393"/>
    <w:rsid w:val="0088732B"/>
    <w:rsid w:val="0089416C"/>
    <w:rsid w:val="00896F22"/>
    <w:rsid w:val="008A1FA6"/>
    <w:rsid w:val="008A3A54"/>
    <w:rsid w:val="008A3B5C"/>
    <w:rsid w:val="008B6F6F"/>
    <w:rsid w:val="008C0049"/>
    <w:rsid w:val="008C55E3"/>
    <w:rsid w:val="008D5E54"/>
    <w:rsid w:val="008E0764"/>
    <w:rsid w:val="008F3BC8"/>
    <w:rsid w:val="008F5A63"/>
    <w:rsid w:val="008F6678"/>
    <w:rsid w:val="00912CB4"/>
    <w:rsid w:val="0091546E"/>
    <w:rsid w:val="00920851"/>
    <w:rsid w:val="00926E5D"/>
    <w:rsid w:val="00935D06"/>
    <w:rsid w:val="00941FAB"/>
    <w:rsid w:val="00945937"/>
    <w:rsid w:val="0095250F"/>
    <w:rsid w:val="009525CC"/>
    <w:rsid w:val="009609E4"/>
    <w:rsid w:val="00960C85"/>
    <w:rsid w:val="00961104"/>
    <w:rsid w:val="00964F21"/>
    <w:rsid w:val="0096513D"/>
    <w:rsid w:val="0096583E"/>
    <w:rsid w:val="00966473"/>
    <w:rsid w:val="00975E25"/>
    <w:rsid w:val="0098072D"/>
    <w:rsid w:val="00983BB7"/>
    <w:rsid w:val="009856F7"/>
    <w:rsid w:val="009874F4"/>
    <w:rsid w:val="009945CC"/>
    <w:rsid w:val="00994FB2"/>
    <w:rsid w:val="0099776C"/>
    <w:rsid w:val="009A21D1"/>
    <w:rsid w:val="009B55EB"/>
    <w:rsid w:val="009C76C1"/>
    <w:rsid w:val="009D44FB"/>
    <w:rsid w:val="009D554A"/>
    <w:rsid w:val="009D7356"/>
    <w:rsid w:val="009F11E1"/>
    <w:rsid w:val="009F5263"/>
    <w:rsid w:val="009F68B9"/>
    <w:rsid w:val="00A056D1"/>
    <w:rsid w:val="00A10768"/>
    <w:rsid w:val="00A12333"/>
    <w:rsid w:val="00A1588C"/>
    <w:rsid w:val="00A168B6"/>
    <w:rsid w:val="00A20BF3"/>
    <w:rsid w:val="00A32541"/>
    <w:rsid w:val="00A32EC6"/>
    <w:rsid w:val="00A466EC"/>
    <w:rsid w:val="00A54E0A"/>
    <w:rsid w:val="00A5528D"/>
    <w:rsid w:val="00A5656B"/>
    <w:rsid w:val="00A72CAD"/>
    <w:rsid w:val="00A75272"/>
    <w:rsid w:val="00A76476"/>
    <w:rsid w:val="00A775A1"/>
    <w:rsid w:val="00A936D3"/>
    <w:rsid w:val="00A97917"/>
    <w:rsid w:val="00AA0188"/>
    <w:rsid w:val="00AA164A"/>
    <w:rsid w:val="00AA328E"/>
    <w:rsid w:val="00AA6420"/>
    <w:rsid w:val="00AB095B"/>
    <w:rsid w:val="00AC0C38"/>
    <w:rsid w:val="00AC1147"/>
    <w:rsid w:val="00AC3289"/>
    <w:rsid w:val="00AD190F"/>
    <w:rsid w:val="00AD19E2"/>
    <w:rsid w:val="00AD2B9E"/>
    <w:rsid w:val="00AD37D8"/>
    <w:rsid w:val="00AE2389"/>
    <w:rsid w:val="00AE3543"/>
    <w:rsid w:val="00AF2FB0"/>
    <w:rsid w:val="00AF3C1D"/>
    <w:rsid w:val="00AF510B"/>
    <w:rsid w:val="00AF5216"/>
    <w:rsid w:val="00AF6DCE"/>
    <w:rsid w:val="00B03E0A"/>
    <w:rsid w:val="00B06E78"/>
    <w:rsid w:val="00B11135"/>
    <w:rsid w:val="00B1372F"/>
    <w:rsid w:val="00B16F3A"/>
    <w:rsid w:val="00B22E0D"/>
    <w:rsid w:val="00B32244"/>
    <w:rsid w:val="00B361C6"/>
    <w:rsid w:val="00B42FD5"/>
    <w:rsid w:val="00B44FD4"/>
    <w:rsid w:val="00B523A6"/>
    <w:rsid w:val="00B53C59"/>
    <w:rsid w:val="00B63DEF"/>
    <w:rsid w:val="00B65249"/>
    <w:rsid w:val="00B67E54"/>
    <w:rsid w:val="00B72340"/>
    <w:rsid w:val="00B75900"/>
    <w:rsid w:val="00B8380A"/>
    <w:rsid w:val="00B86F12"/>
    <w:rsid w:val="00B87505"/>
    <w:rsid w:val="00B87A24"/>
    <w:rsid w:val="00B9240D"/>
    <w:rsid w:val="00B92B4B"/>
    <w:rsid w:val="00B9466E"/>
    <w:rsid w:val="00B9522A"/>
    <w:rsid w:val="00BA0CD0"/>
    <w:rsid w:val="00BA19AA"/>
    <w:rsid w:val="00BC7BE9"/>
    <w:rsid w:val="00BD5830"/>
    <w:rsid w:val="00BD6CB8"/>
    <w:rsid w:val="00BD76A7"/>
    <w:rsid w:val="00BE40B1"/>
    <w:rsid w:val="00BE70AE"/>
    <w:rsid w:val="00BF1188"/>
    <w:rsid w:val="00BF1462"/>
    <w:rsid w:val="00BF7E57"/>
    <w:rsid w:val="00C00ADB"/>
    <w:rsid w:val="00C14C65"/>
    <w:rsid w:val="00C33315"/>
    <w:rsid w:val="00C41D27"/>
    <w:rsid w:val="00C42038"/>
    <w:rsid w:val="00C449E2"/>
    <w:rsid w:val="00C536AD"/>
    <w:rsid w:val="00C607AC"/>
    <w:rsid w:val="00C64DC5"/>
    <w:rsid w:val="00C713AC"/>
    <w:rsid w:val="00C81A79"/>
    <w:rsid w:val="00C82917"/>
    <w:rsid w:val="00C83C43"/>
    <w:rsid w:val="00C94CA3"/>
    <w:rsid w:val="00CA2871"/>
    <w:rsid w:val="00CA6A26"/>
    <w:rsid w:val="00CB29A7"/>
    <w:rsid w:val="00CB533B"/>
    <w:rsid w:val="00CD5E8C"/>
    <w:rsid w:val="00CD69E2"/>
    <w:rsid w:val="00CD7E50"/>
    <w:rsid w:val="00CE53AA"/>
    <w:rsid w:val="00CF0BBA"/>
    <w:rsid w:val="00CF0C53"/>
    <w:rsid w:val="00D0291C"/>
    <w:rsid w:val="00D04849"/>
    <w:rsid w:val="00D065F8"/>
    <w:rsid w:val="00D1467D"/>
    <w:rsid w:val="00D15280"/>
    <w:rsid w:val="00D16D56"/>
    <w:rsid w:val="00D179E4"/>
    <w:rsid w:val="00D22508"/>
    <w:rsid w:val="00D25528"/>
    <w:rsid w:val="00D30505"/>
    <w:rsid w:val="00D31D97"/>
    <w:rsid w:val="00D330A9"/>
    <w:rsid w:val="00D372D1"/>
    <w:rsid w:val="00D440F2"/>
    <w:rsid w:val="00D544AF"/>
    <w:rsid w:val="00D5750A"/>
    <w:rsid w:val="00D60A8A"/>
    <w:rsid w:val="00D61DBB"/>
    <w:rsid w:val="00D64FE3"/>
    <w:rsid w:val="00D736A4"/>
    <w:rsid w:val="00D80B68"/>
    <w:rsid w:val="00D81360"/>
    <w:rsid w:val="00D900AE"/>
    <w:rsid w:val="00D91C1B"/>
    <w:rsid w:val="00D95506"/>
    <w:rsid w:val="00D977B9"/>
    <w:rsid w:val="00DA31A0"/>
    <w:rsid w:val="00DA51F0"/>
    <w:rsid w:val="00DA605C"/>
    <w:rsid w:val="00DB571C"/>
    <w:rsid w:val="00DB739C"/>
    <w:rsid w:val="00DD61F0"/>
    <w:rsid w:val="00DD6A32"/>
    <w:rsid w:val="00DD775A"/>
    <w:rsid w:val="00DE1163"/>
    <w:rsid w:val="00DE5F99"/>
    <w:rsid w:val="00DF0191"/>
    <w:rsid w:val="00DF0F01"/>
    <w:rsid w:val="00E01904"/>
    <w:rsid w:val="00E01FB6"/>
    <w:rsid w:val="00E0443A"/>
    <w:rsid w:val="00E067DE"/>
    <w:rsid w:val="00E07ED1"/>
    <w:rsid w:val="00E21592"/>
    <w:rsid w:val="00E27498"/>
    <w:rsid w:val="00E32F29"/>
    <w:rsid w:val="00E36923"/>
    <w:rsid w:val="00E37536"/>
    <w:rsid w:val="00E41A48"/>
    <w:rsid w:val="00E46939"/>
    <w:rsid w:val="00E51B0F"/>
    <w:rsid w:val="00E5489E"/>
    <w:rsid w:val="00E63A4F"/>
    <w:rsid w:val="00E677E9"/>
    <w:rsid w:val="00E746D5"/>
    <w:rsid w:val="00E870F2"/>
    <w:rsid w:val="00E930F3"/>
    <w:rsid w:val="00E94064"/>
    <w:rsid w:val="00E9437E"/>
    <w:rsid w:val="00EA34AA"/>
    <w:rsid w:val="00EA432E"/>
    <w:rsid w:val="00EB774D"/>
    <w:rsid w:val="00EC044B"/>
    <w:rsid w:val="00EC0521"/>
    <w:rsid w:val="00EC0CA4"/>
    <w:rsid w:val="00EC21ED"/>
    <w:rsid w:val="00EC2599"/>
    <w:rsid w:val="00EC3A6B"/>
    <w:rsid w:val="00ED20ED"/>
    <w:rsid w:val="00ED524D"/>
    <w:rsid w:val="00EE0F24"/>
    <w:rsid w:val="00EE15C9"/>
    <w:rsid w:val="00EE3054"/>
    <w:rsid w:val="00EE42F0"/>
    <w:rsid w:val="00EE7628"/>
    <w:rsid w:val="00EF2B91"/>
    <w:rsid w:val="00EF2E2F"/>
    <w:rsid w:val="00F123F5"/>
    <w:rsid w:val="00F13312"/>
    <w:rsid w:val="00F221DA"/>
    <w:rsid w:val="00F253D3"/>
    <w:rsid w:val="00F263D7"/>
    <w:rsid w:val="00F303CA"/>
    <w:rsid w:val="00F31E35"/>
    <w:rsid w:val="00F3798D"/>
    <w:rsid w:val="00F4135C"/>
    <w:rsid w:val="00F46080"/>
    <w:rsid w:val="00F537B7"/>
    <w:rsid w:val="00F55B7C"/>
    <w:rsid w:val="00F56830"/>
    <w:rsid w:val="00F57CC6"/>
    <w:rsid w:val="00F72160"/>
    <w:rsid w:val="00F75CE7"/>
    <w:rsid w:val="00F80B60"/>
    <w:rsid w:val="00F82365"/>
    <w:rsid w:val="00F908A2"/>
    <w:rsid w:val="00FA34F4"/>
    <w:rsid w:val="00FB1E62"/>
    <w:rsid w:val="00FB295D"/>
    <w:rsid w:val="00FB395C"/>
    <w:rsid w:val="00FC596B"/>
    <w:rsid w:val="00FC6A4C"/>
    <w:rsid w:val="00FD0162"/>
    <w:rsid w:val="00FD6862"/>
    <w:rsid w:val="00FE16A1"/>
    <w:rsid w:val="00FE6DB4"/>
    <w:rsid w:val="00FF1A71"/>
    <w:rsid w:val="00FF2AD0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  <w:style w:type="paragraph" w:customStyle="1" w:styleId="1">
    <w:name w:val="Обычный (веб)1"/>
    <w:basedOn w:val="a"/>
    <w:uiPriority w:val="99"/>
    <w:semiHidden/>
    <w:unhideWhenUsed/>
    <w:rsid w:val="00CF0C53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unhideWhenUsed/>
    <w:rsid w:val="008F5A63"/>
    <w:rPr>
      <w:color w:val="0000FF"/>
      <w:u w:val="single"/>
    </w:rPr>
  </w:style>
  <w:style w:type="table" w:styleId="ab">
    <w:name w:val="Table Grid"/>
    <w:basedOn w:val="a1"/>
    <w:uiPriority w:val="59"/>
    <w:rsid w:val="007217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Неразрешенное упоминание1"/>
    <w:uiPriority w:val="99"/>
    <w:semiHidden/>
    <w:unhideWhenUsed/>
    <w:rsid w:val="001932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F6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F6F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8B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01B1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E6DB4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E6DB4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FE6D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F0F01"/>
    <w:pPr>
      <w:ind w:left="720"/>
      <w:contextualSpacing/>
    </w:pPr>
  </w:style>
  <w:style w:type="paragraph" w:customStyle="1" w:styleId="1">
    <w:name w:val="Обычный (веб)1"/>
    <w:basedOn w:val="a"/>
    <w:uiPriority w:val="99"/>
    <w:semiHidden/>
    <w:unhideWhenUsed/>
    <w:rsid w:val="00CF0C53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unhideWhenUsed/>
    <w:rsid w:val="008F5A63"/>
    <w:rPr>
      <w:color w:val="0000FF"/>
      <w:u w:val="single"/>
    </w:rPr>
  </w:style>
  <w:style w:type="table" w:styleId="ab">
    <w:name w:val="Table Grid"/>
    <w:basedOn w:val="a1"/>
    <w:uiPriority w:val="59"/>
    <w:rsid w:val="007217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Неразрешенное упоминание1"/>
    <w:uiPriority w:val="99"/>
    <w:semiHidden/>
    <w:unhideWhenUsed/>
    <w:rsid w:val="00193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AppData\Local\Temp\&#1050;&#1056;&#1057;&#1058;_&#1086;&#1090;&#1095;&#1077;&#1090;_2022_29.doc.xlsx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7D435A85546E00D5F60AD9E809FE542F84AAED3E30B27DAA9DC68036030ACE088568489839DA33686DuCK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183F-8B73-4C69-B7DA-7FABD0F6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4161</Words>
  <Characters>23722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27828</CharactersWithSpaces>
  <SharedDoc>false</SharedDoc>
  <HLinks>
    <vt:vector size="12" baseType="variant">
      <vt:variant>
        <vt:i4>7078989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C:\Users\user\AppData\Local\Temp\КРСТ_отчет_2022_29.doc.xlsx</vt:lpwstr>
      </vt:variant>
      <vt:variant>
        <vt:lpwstr>RANGE!Par1127</vt:lpwstr>
      </vt:variant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consultantplus://offline/ref=B1BE7D435A85546E00D5F60AD9E809FE542F84AAED3E30B27DAA9DC68036030ACE088568489839DA33686DuCK0H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SelHoz</dc:creator>
  <cp:lastModifiedBy>user</cp:lastModifiedBy>
  <cp:revision>2</cp:revision>
  <cp:lastPrinted>2025-03-27T04:14:00Z</cp:lastPrinted>
  <dcterms:created xsi:type="dcterms:W3CDTF">2025-03-27T04:14:00Z</dcterms:created>
  <dcterms:modified xsi:type="dcterms:W3CDTF">2025-03-27T04:14:00Z</dcterms:modified>
</cp:coreProperties>
</file>