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8F2925" w:rsidRDefault="008F2925" w:rsidP="00450B7F">
      <w:pPr>
        <w:rPr>
          <w:b/>
          <w:sz w:val="28"/>
        </w:rPr>
      </w:pPr>
    </w:p>
    <w:p w:rsidR="005F0340" w:rsidRDefault="00327BF4" w:rsidP="00450B7F">
      <w:pPr>
        <w:rPr>
          <w:b/>
          <w:sz w:val="28"/>
        </w:rPr>
      </w:pPr>
      <w:r>
        <w:rPr>
          <w:b/>
          <w:sz w:val="28"/>
        </w:rPr>
        <w:t>01.12.</w:t>
      </w:r>
      <w:r w:rsidR="00F91D3F">
        <w:rPr>
          <w:b/>
          <w:sz w:val="28"/>
        </w:rPr>
        <w:t>20</w:t>
      </w:r>
      <w:r w:rsidR="003D7454">
        <w:rPr>
          <w:b/>
          <w:sz w:val="28"/>
        </w:rPr>
        <w:t>20</w:t>
      </w:r>
      <w:r w:rsidR="00110C40">
        <w:rPr>
          <w:b/>
          <w:sz w:val="28"/>
        </w:rPr>
        <w:t xml:space="preserve"> </w:t>
      </w:r>
      <w:r w:rsidR="00F91D3F">
        <w:rPr>
          <w:b/>
          <w:sz w:val="28"/>
        </w:rPr>
        <w:t xml:space="preserve">                    </w:t>
      </w:r>
      <w:r w:rsidR="005B734F">
        <w:rPr>
          <w:b/>
          <w:sz w:val="28"/>
        </w:rPr>
        <w:t xml:space="preserve">   </w:t>
      </w:r>
      <w:r w:rsidR="00C02289">
        <w:rPr>
          <w:b/>
          <w:sz w:val="28"/>
        </w:rPr>
        <w:t xml:space="preserve">  </w:t>
      </w:r>
      <w:r w:rsidR="00A67536">
        <w:rPr>
          <w:b/>
          <w:sz w:val="28"/>
        </w:rPr>
        <w:t xml:space="preserve">     </w:t>
      </w:r>
      <w:r w:rsidR="00110C40">
        <w:rPr>
          <w:b/>
          <w:sz w:val="28"/>
        </w:rPr>
        <w:t xml:space="preserve">  </w:t>
      </w:r>
      <w:r w:rsidR="00A67536">
        <w:rPr>
          <w:b/>
          <w:sz w:val="28"/>
        </w:rPr>
        <w:t xml:space="preserve"> </w:t>
      </w:r>
      <w:r>
        <w:rPr>
          <w:b/>
          <w:sz w:val="28"/>
        </w:rPr>
        <w:t xml:space="preserve">         </w:t>
      </w:r>
      <w:r w:rsidR="005F0340" w:rsidRPr="002F0B39">
        <w:rPr>
          <w:b/>
          <w:sz w:val="28"/>
        </w:rPr>
        <w:t xml:space="preserve">№ </w:t>
      </w:r>
      <w:r>
        <w:rPr>
          <w:b/>
          <w:sz w:val="28"/>
        </w:rPr>
        <w:t>53</w:t>
      </w:r>
      <w:r w:rsidR="00F63A6E">
        <w:rPr>
          <w:b/>
          <w:sz w:val="28"/>
        </w:rPr>
        <w:t xml:space="preserve">    </w:t>
      </w:r>
      <w:r w:rsidR="005B734F">
        <w:rPr>
          <w:b/>
          <w:sz w:val="28"/>
        </w:rPr>
        <w:t xml:space="preserve">    </w:t>
      </w:r>
      <w:r w:rsidR="008F2925">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F63A6E" w:rsidP="00E437EC">
            <w:pPr>
              <w:spacing w:line="276" w:lineRule="auto"/>
              <w:jc w:val="both"/>
              <w:rPr>
                <w:b/>
                <w:sz w:val="28"/>
              </w:rPr>
            </w:pPr>
            <w:r w:rsidRPr="00F63A6E">
              <w:rPr>
                <w:b/>
                <w:sz w:val="28"/>
                <w:szCs w:val="28"/>
                <w:lang w:eastAsia="ru-RU"/>
              </w:rPr>
              <w:t>О внесении изменений в постановление Администрации Октябрьского района от 23.04.2020 № 520 «</w:t>
            </w:r>
            <w:r w:rsidR="003D7454" w:rsidRPr="00BC2F4C">
              <w:rPr>
                <w:b/>
                <w:sz w:val="28"/>
                <w:szCs w:val="28"/>
                <w:lang w:eastAsia="ru-RU"/>
              </w:rPr>
              <w:t>Об утверждении Плана реализации муниципальной программы Октябрьского района «Развитие культуры» на 2020 год</w:t>
            </w:r>
            <w:r>
              <w:rPr>
                <w:b/>
                <w:sz w:val="28"/>
                <w:szCs w:val="28"/>
                <w:lang w:eastAsia="ru-RU"/>
              </w:rPr>
              <w:t>»</w:t>
            </w:r>
          </w:p>
        </w:tc>
      </w:tr>
    </w:tbl>
    <w:p w:rsidR="00B37506" w:rsidRPr="00E437EC" w:rsidRDefault="00B37506" w:rsidP="005F0340">
      <w:pPr>
        <w:ind w:firstLine="708"/>
        <w:jc w:val="both"/>
        <w:rPr>
          <w:sz w:val="28"/>
          <w:szCs w:val="28"/>
        </w:rPr>
      </w:pPr>
    </w:p>
    <w:p w:rsidR="005F0340" w:rsidRDefault="005F0340" w:rsidP="00E437EC">
      <w:pPr>
        <w:spacing w:line="276" w:lineRule="auto"/>
        <w:ind w:firstLine="708"/>
        <w:jc w:val="both"/>
        <w:rPr>
          <w:sz w:val="28"/>
          <w:szCs w:val="28"/>
        </w:rPr>
      </w:pPr>
      <w:r>
        <w:rPr>
          <w:sz w:val="28"/>
          <w:szCs w:val="28"/>
        </w:rPr>
        <w:t>В соответствии с постановлением Администрации Октябрьского района от 04.10.2018 №</w:t>
      </w:r>
      <w:r w:rsidR="00F63A6E">
        <w:rPr>
          <w:sz w:val="28"/>
          <w:szCs w:val="28"/>
        </w:rPr>
        <w:t xml:space="preserve"> </w:t>
      </w:r>
      <w:r>
        <w:rPr>
          <w:sz w:val="28"/>
          <w:szCs w:val="28"/>
        </w:rPr>
        <w:t xml:space="preserve">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 </w:t>
      </w:r>
    </w:p>
    <w:p w:rsidR="005F0340" w:rsidRPr="00E437EC" w:rsidRDefault="005F0340" w:rsidP="005F0340">
      <w:pPr>
        <w:jc w:val="both"/>
        <w:rPr>
          <w:sz w:val="28"/>
          <w:szCs w:val="28"/>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F63A6E" w:rsidRDefault="00F63A6E" w:rsidP="00E437EC">
      <w:pPr>
        <w:tabs>
          <w:tab w:val="left" w:pos="1418"/>
        </w:tabs>
        <w:spacing w:line="276" w:lineRule="auto"/>
        <w:ind w:firstLine="708"/>
        <w:jc w:val="both"/>
        <w:rPr>
          <w:sz w:val="28"/>
          <w:szCs w:val="28"/>
          <w:lang w:eastAsia="ru-RU"/>
        </w:rPr>
      </w:pPr>
      <w:r w:rsidRPr="006676AA">
        <w:rPr>
          <w:kern w:val="2"/>
          <w:sz w:val="28"/>
          <w:szCs w:val="28"/>
          <w:lang w:eastAsia="en-US"/>
        </w:rPr>
        <w:t>1.</w:t>
      </w:r>
      <w:r>
        <w:rPr>
          <w:kern w:val="2"/>
          <w:sz w:val="28"/>
          <w:szCs w:val="28"/>
          <w:lang w:eastAsia="en-US"/>
        </w:rPr>
        <w:t xml:space="preserve"> В</w:t>
      </w:r>
      <w:r>
        <w:rPr>
          <w:sz w:val="28"/>
          <w:szCs w:val="28"/>
          <w:lang w:eastAsia="ru-RU"/>
        </w:rPr>
        <w:t>нести в постановление Администрации Октябрьского района от 23.04.2020 № 520 «Об утверждении Плана реализации муниципальной программы Октябрьского района «Развитие культуры» на 2020 год» изменения, изложив приложение к постановлению в новой редакции согласно приложению к настоящему постановлению</w:t>
      </w:r>
      <w:r w:rsidRPr="006676AA">
        <w:rPr>
          <w:sz w:val="28"/>
          <w:szCs w:val="28"/>
          <w:lang w:eastAsia="ru-RU"/>
        </w:rPr>
        <w:t>.</w:t>
      </w:r>
    </w:p>
    <w:p w:rsidR="00E437EC" w:rsidRDefault="00E437EC" w:rsidP="00E437EC">
      <w:pPr>
        <w:tabs>
          <w:tab w:val="left" w:pos="1418"/>
        </w:tabs>
        <w:spacing w:line="276" w:lineRule="auto"/>
        <w:ind w:firstLine="708"/>
        <w:jc w:val="both"/>
        <w:rPr>
          <w:sz w:val="28"/>
          <w:szCs w:val="28"/>
          <w:lang w:eastAsia="ru-RU"/>
        </w:rPr>
      </w:pPr>
    </w:p>
    <w:p w:rsidR="00F63A6E" w:rsidRDefault="00F63A6E" w:rsidP="00E437EC">
      <w:pPr>
        <w:spacing w:line="276" w:lineRule="auto"/>
        <w:ind w:firstLine="708"/>
        <w:jc w:val="both"/>
        <w:rPr>
          <w:kern w:val="2"/>
          <w:sz w:val="28"/>
          <w:szCs w:val="28"/>
          <w:lang w:eastAsia="en-US"/>
        </w:rPr>
      </w:pPr>
      <w:r>
        <w:rPr>
          <w:kern w:val="2"/>
          <w:sz w:val="28"/>
          <w:szCs w:val="28"/>
          <w:lang w:eastAsia="en-US"/>
        </w:rPr>
        <w:t xml:space="preserve">2. </w:t>
      </w:r>
      <w:r w:rsidRPr="006676AA">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F0340" w:rsidRDefault="00721C9F" w:rsidP="00E437EC">
      <w:pPr>
        <w:spacing w:line="276" w:lineRule="auto"/>
        <w:ind w:firstLine="708"/>
        <w:jc w:val="both"/>
        <w:rPr>
          <w:kern w:val="2"/>
          <w:sz w:val="28"/>
          <w:szCs w:val="28"/>
          <w:lang w:eastAsia="en-US"/>
        </w:rPr>
      </w:pPr>
      <w:r>
        <w:rPr>
          <w:kern w:val="2"/>
          <w:sz w:val="28"/>
          <w:szCs w:val="28"/>
          <w:lang w:eastAsia="en-US"/>
        </w:rPr>
        <w:lastRenderedPageBreak/>
        <w:t>3</w:t>
      </w:r>
      <w:r w:rsidR="005F0340">
        <w:rPr>
          <w:kern w:val="2"/>
          <w:sz w:val="28"/>
          <w:szCs w:val="28"/>
          <w:lang w:eastAsia="en-US"/>
        </w:rPr>
        <w:t xml:space="preserve">. </w:t>
      </w:r>
      <w:proofErr w:type="gramStart"/>
      <w:r w:rsidR="005F0340">
        <w:rPr>
          <w:kern w:val="2"/>
          <w:sz w:val="28"/>
          <w:szCs w:val="28"/>
          <w:lang w:eastAsia="en-US"/>
        </w:rPr>
        <w:t>Контроль за</w:t>
      </w:r>
      <w:proofErr w:type="gramEnd"/>
      <w:r w:rsidR="005F0340">
        <w:rPr>
          <w:kern w:val="2"/>
          <w:sz w:val="28"/>
          <w:szCs w:val="28"/>
          <w:lang w:eastAsia="en-US"/>
        </w:rPr>
        <w:t xml:space="preserve"> исполн</w:t>
      </w:r>
      <w:r w:rsidR="00FB3A89">
        <w:rPr>
          <w:kern w:val="2"/>
          <w:sz w:val="28"/>
          <w:szCs w:val="28"/>
          <w:lang w:eastAsia="en-US"/>
        </w:rPr>
        <w:t xml:space="preserve">ением настоящего постановления </w:t>
      </w:r>
      <w:r w:rsidR="005F0340">
        <w:rPr>
          <w:kern w:val="2"/>
          <w:sz w:val="28"/>
          <w:szCs w:val="28"/>
          <w:lang w:eastAsia="en-US"/>
        </w:rPr>
        <w:t xml:space="preserve">возложить на заместителя главы Администрации Октябрьского района </w:t>
      </w:r>
      <w:r w:rsidR="008F2925">
        <w:rPr>
          <w:kern w:val="2"/>
          <w:sz w:val="28"/>
          <w:szCs w:val="28"/>
          <w:lang w:eastAsia="en-US"/>
        </w:rPr>
        <w:t>Федосеев С.В.</w:t>
      </w:r>
    </w:p>
    <w:p w:rsidR="00B37506" w:rsidRDefault="00B37506" w:rsidP="00E437EC">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w:t>
      </w:r>
      <w:r w:rsidR="00A931D4">
        <w:rPr>
          <w:sz w:val="28"/>
          <w:szCs w:val="28"/>
        </w:rPr>
        <w:t xml:space="preserve">      </w:t>
      </w:r>
      <w:r w:rsidR="00D10849">
        <w:rPr>
          <w:sz w:val="28"/>
          <w:szCs w:val="28"/>
        </w:rPr>
        <w:t>Л.В.</w:t>
      </w:r>
      <w:r w:rsidR="00305F10">
        <w:rPr>
          <w:sz w:val="28"/>
          <w:szCs w:val="28"/>
        </w:rPr>
        <w:t xml:space="preserve"> </w:t>
      </w:r>
      <w:proofErr w:type="spellStart"/>
      <w:r w:rsidR="00305F10">
        <w:rPr>
          <w:sz w:val="28"/>
          <w:szCs w:val="28"/>
        </w:rPr>
        <w:t>Овчиева</w:t>
      </w:r>
      <w:proofErr w:type="spellEnd"/>
    </w:p>
    <w:p w:rsidR="005F0340" w:rsidRDefault="005F0340" w:rsidP="005F0340">
      <w:pPr>
        <w:jc w:val="both"/>
        <w:rPr>
          <w:sz w:val="16"/>
          <w:szCs w:val="16"/>
        </w:rPr>
      </w:pPr>
    </w:p>
    <w:p w:rsidR="00A931D4" w:rsidRPr="007D2DCC" w:rsidRDefault="00A931D4"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E64ACB">
          <w:headerReference w:type="default" r:id="rId10"/>
          <w:pgSz w:w="11906" w:h="16838"/>
          <w:pgMar w:top="1134" w:right="567" w:bottom="1134"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D977BA">
        <w:rPr>
          <w:sz w:val="24"/>
          <w:szCs w:val="24"/>
        </w:rPr>
        <w:t>01.12.</w:t>
      </w:r>
      <w:r w:rsidRPr="00A85D99">
        <w:rPr>
          <w:sz w:val="24"/>
          <w:szCs w:val="24"/>
        </w:rPr>
        <w:t>20</w:t>
      </w:r>
      <w:r w:rsidR="0045132B" w:rsidRPr="00A85D99">
        <w:rPr>
          <w:sz w:val="24"/>
          <w:szCs w:val="24"/>
        </w:rPr>
        <w:t>20</w:t>
      </w:r>
      <w:r w:rsidRPr="00A85D99">
        <w:rPr>
          <w:sz w:val="24"/>
          <w:szCs w:val="24"/>
        </w:rPr>
        <w:t xml:space="preserve"> № </w:t>
      </w:r>
      <w:r w:rsidR="00D977BA">
        <w:rPr>
          <w:sz w:val="24"/>
          <w:szCs w:val="24"/>
        </w:rPr>
        <w:t>53</w:t>
      </w:r>
      <w:bookmarkStart w:id="0" w:name="_GoBack"/>
      <w:bookmarkEnd w:id="0"/>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Pr>
          <w:sz w:val="24"/>
          <w:szCs w:val="24"/>
        </w:rPr>
        <w:t xml:space="preserve"> на 2020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5F0340" w:rsidRPr="003241E0" w:rsidTr="009575CA">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Объем расходов, (тыс.</w:t>
            </w:r>
            <w:r w:rsidR="005E133C">
              <w:rPr>
                <w:sz w:val="24"/>
                <w:szCs w:val="24"/>
              </w:rPr>
              <w:t xml:space="preserve"> </w:t>
            </w:r>
            <w:r w:rsidRPr="003241E0">
              <w:rPr>
                <w:sz w:val="24"/>
                <w:szCs w:val="24"/>
              </w:rPr>
              <w:t>рублей)**</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50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Внебюджетные источники</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9</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1: «</w:t>
            </w:r>
            <w:r w:rsidR="003036A8"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5F0340" w:rsidRPr="00B2105C" w:rsidRDefault="006C717A" w:rsidP="008F2925">
            <w:pPr>
              <w:widowControl w:val="0"/>
              <w:autoSpaceDE w:val="0"/>
              <w:autoSpaceDN w:val="0"/>
              <w:adjustRightInd w:val="0"/>
              <w:jc w:val="center"/>
              <w:outlineLvl w:val="1"/>
              <w:rPr>
                <w:b/>
                <w:sz w:val="24"/>
                <w:szCs w:val="24"/>
              </w:rPr>
            </w:pPr>
            <w:r w:rsidRPr="00B2105C">
              <w:rPr>
                <w:b/>
                <w:sz w:val="24"/>
                <w:szCs w:val="24"/>
              </w:rPr>
              <w:t>1</w:t>
            </w:r>
            <w:r w:rsidR="000D5D1C">
              <w:rPr>
                <w:b/>
                <w:sz w:val="24"/>
                <w:szCs w:val="24"/>
              </w:rPr>
              <w:t>29</w:t>
            </w:r>
            <w:r w:rsidRPr="00B2105C">
              <w:rPr>
                <w:b/>
                <w:sz w:val="24"/>
                <w:szCs w:val="24"/>
              </w:rPr>
              <w:t xml:space="preserve"> </w:t>
            </w:r>
            <w:r w:rsidR="008F2925">
              <w:rPr>
                <w:b/>
                <w:sz w:val="24"/>
                <w:szCs w:val="24"/>
              </w:rPr>
              <w:t>463</w:t>
            </w:r>
            <w:r w:rsidRPr="00B2105C">
              <w:rPr>
                <w:b/>
                <w:sz w:val="24"/>
                <w:szCs w:val="24"/>
              </w:rPr>
              <w:t>,</w:t>
            </w:r>
            <w:r w:rsidR="002F3B69">
              <w:rPr>
                <w:b/>
                <w:sz w:val="24"/>
                <w:szCs w:val="24"/>
              </w:rPr>
              <w:t>4</w:t>
            </w:r>
          </w:p>
        </w:tc>
        <w:tc>
          <w:tcPr>
            <w:tcW w:w="1854" w:type="dxa"/>
            <w:shd w:val="clear" w:color="auto" w:fill="auto"/>
          </w:tcPr>
          <w:p w:rsidR="005F0340" w:rsidRPr="00B2105C" w:rsidRDefault="006C717A" w:rsidP="008F2925">
            <w:pPr>
              <w:widowControl w:val="0"/>
              <w:autoSpaceDE w:val="0"/>
              <w:autoSpaceDN w:val="0"/>
              <w:adjustRightInd w:val="0"/>
              <w:jc w:val="center"/>
              <w:outlineLvl w:val="1"/>
              <w:rPr>
                <w:b/>
                <w:sz w:val="24"/>
                <w:szCs w:val="24"/>
              </w:rPr>
            </w:pPr>
            <w:r w:rsidRPr="00B2105C">
              <w:rPr>
                <w:b/>
                <w:sz w:val="24"/>
                <w:szCs w:val="24"/>
              </w:rPr>
              <w:t>1</w:t>
            </w:r>
            <w:r w:rsidR="00BF56F9" w:rsidRPr="00B2105C">
              <w:rPr>
                <w:b/>
                <w:sz w:val="24"/>
                <w:szCs w:val="24"/>
              </w:rPr>
              <w:t>2</w:t>
            </w:r>
            <w:r w:rsidR="000D5D1C">
              <w:rPr>
                <w:b/>
                <w:sz w:val="24"/>
                <w:szCs w:val="24"/>
              </w:rPr>
              <w:t>4</w:t>
            </w:r>
            <w:r w:rsidR="002F3B69">
              <w:rPr>
                <w:b/>
                <w:sz w:val="24"/>
                <w:szCs w:val="24"/>
              </w:rPr>
              <w:t xml:space="preserve"> 538,8</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E133C" w:rsidP="005E133C">
            <w:pPr>
              <w:widowControl w:val="0"/>
              <w:autoSpaceDE w:val="0"/>
              <w:autoSpaceDN w:val="0"/>
              <w:adjustRightInd w:val="0"/>
              <w:jc w:val="center"/>
              <w:outlineLvl w:val="1"/>
              <w:rPr>
                <w:b/>
                <w:sz w:val="24"/>
                <w:szCs w:val="24"/>
              </w:rPr>
            </w:pPr>
            <w:r w:rsidRPr="00B2105C">
              <w:rPr>
                <w:b/>
                <w:sz w:val="24"/>
                <w:szCs w:val="24"/>
              </w:rPr>
              <w:t>4</w:t>
            </w:r>
            <w:r w:rsidR="005F0340" w:rsidRPr="00B2105C">
              <w:rPr>
                <w:b/>
                <w:sz w:val="24"/>
                <w:szCs w:val="24"/>
              </w:rPr>
              <w:t xml:space="preserve"> </w:t>
            </w:r>
            <w:r w:rsidRPr="00B2105C">
              <w:rPr>
                <w:b/>
                <w:sz w:val="24"/>
                <w:szCs w:val="24"/>
              </w:rPr>
              <w:t>924</w:t>
            </w:r>
            <w:r w:rsidR="005F0340" w:rsidRPr="00B2105C">
              <w:rPr>
                <w:b/>
                <w:sz w:val="24"/>
                <w:szCs w:val="24"/>
              </w:rPr>
              <w:t>,</w:t>
            </w:r>
            <w:r w:rsidRPr="00B2105C">
              <w:rPr>
                <w:b/>
                <w:sz w:val="24"/>
                <w:szCs w:val="24"/>
              </w:rPr>
              <w:t>6</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1.1: </w:t>
            </w:r>
            <w:r w:rsidR="003036A8">
              <w:rPr>
                <w:sz w:val="24"/>
                <w:szCs w:val="24"/>
              </w:rPr>
              <w:t>«</w:t>
            </w:r>
            <w:r w:rsidR="003036A8" w:rsidRPr="003036A8">
              <w:rPr>
                <w:sz w:val="24"/>
                <w:szCs w:val="24"/>
              </w:rPr>
              <w:t>Развитие библиотечного дела</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952E95" w:rsidP="000D5D1C">
            <w:pPr>
              <w:widowControl w:val="0"/>
              <w:autoSpaceDE w:val="0"/>
              <w:autoSpaceDN w:val="0"/>
              <w:adjustRightInd w:val="0"/>
              <w:jc w:val="center"/>
              <w:outlineLvl w:val="1"/>
              <w:rPr>
                <w:b/>
                <w:sz w:val="24"/>
                <w:szCs w:val="24"/>
              </w:rPr>
            </w:pPr>
            <w:r w:rsidRPr="00B2105C">
              <w:rPr>
                <w:b/>
                <w:sz w:val="24"/>
                <w:szCs w:val="24"/>
              </w:rPr>
              <w:t>3</w:t>
            </w:r>
            <w:r>
              <w:rPr>
                <w:b/>
                <w:sz w:val="24"/>
                <w:szCs w:val="24"/>
              </w:rPr>
              <w:t>3</w:t>
            </w:r>
            <w:r w:rsidRPr="00B2105C">
              <w:rPr>
                <w:b/>
                <w:sz w:val="24"/>
                <w:szCs w:val="24"/>
              </w:rPr>
              <w:t xml:space="preserve"> </w:t>
            </w:r>
            <w:r>
              <w:rPr>
                <w:b/>
                <w:sz w:val="24"/>
                <w:szCs w:val="24"/>
              </w:rPr>
              <w:t>634</w:t>
            </w:r>
            <w:r w:rsidRPr="00B2105C">
              <w:rPr>
                <w:b/>
                <w:sz w:val="24"/>
                <w:szCs w:val="24"/>
              </w:rPr>
              <w:t>,</w:t>
            </w:r>
            <w:r>
              <w:rPr>
                <w:b/>
                <w:sz w:val="24"/>
                <w:szCs w:val="24"/>
              </w:rPr>
              <w:t>5</w:t>
            </w:r>
          </w:p>
        </w:tc>
        <w:tc>
          <w:tcPr>
            <w:tcW w:w="1854" w:type="dxa"/>
            <w:shd w:val="clear" w:color="auto" w:fill="auto"/>
          </w:tcPr>
          <w:p w:rsidR="005F0340" w:rsidRPr="00B2105C" w:rsidRDefault="001C2760" w:rsidP="00952E95">
            <w:pPr>
              <w:widowControl w:val="0"/>
              <w:autoSpaceDE w:val="0"/>
              <w:autoSpaceDN w:val="0"/>
              <w:adjustRightInd w:val="0"/>
              <w:jc w:val="center"/>
              <w:outlineLvl w:val="1"/>
              <w:rPr>
                <w:b/>
                <w:sz w:val="24"/>
                <w:szCs w:val="24"/>
              </w:rPr>
            </w:pPr>
            <w:r w:rsidRPr="00B2105C">
              <w:rPr>
                <w:b/>
                <w:sz w:val="24"/>
                <w:szCs w:val="24"/>
              </w:rPr>
              <w:t>3</w:t>
            </w:r>
            <w:r w:rsidR="00952E95">
              <w:rPr>
                <w:b/>
                <w:sz w:val="24"/>
                <w:szCs w:val="24"/>
              </w:rPr>
              <w:t>3</w:t>
            </w:r>
            <w:r w:rsidRPr="00B2105C">
              <w:rPr>
                <w:b/>
                <w:sz w:val="24"/>
                <w:szCs w:val="24"/>
              </w:rPr>
              <w:t xml:space="preserve"> </w:t>
            </w:r>
            <w:r w:rsidR="00952E95">
              <w:rPr>
                <w:b/>
                <w:sz w:val="24"/>
                <w:szCs w:val="24"/>
              </w:rPr>
              <w:t>634</w:t>
            </w:r>
            <w:r w:rsidR="006C717A" w:rsidRPr="00B2105C">
              <w:rPr>
                <w:b/>
                <w:sz w:val="24"/>
                <w:szCs w:val="24"/>
              </w:rPr>
              <w:t>,</w:t>
            </w:r>
            <w:r w:rsidR="000D5D1C">
              <w:rPr>
                <w:b/>
                <w:sz w:val="24"/>
                <w:szCs w:val="24"/>
              </w:rPr>
              <w:t>5</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1D35D4" w:rsidP="009575CA">
            <w:pPr>
              <w:widowControl w:val="0"/>
              <w:autoSpaceDE w:val="0"/>
              <w:autoSpaceDN w:val="0"/>
              <w:adjustRightInd w:val="0"/>
              <w:jc w:val="center"/>
              <w:outlineLvl w:val="1"/>
              <w:rPr>
                <w:b/>
                <w:sz w:val="24"/>
                <w:szCs w:val="24"/>
              </w:rPr>
            </w:pPr>
            <w:r w:rsidRPr="00B2105C">
              <w:rPr>
                <w:b/>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F368AD" w:rsidP="000D5D1C">
            <w:pPr>
              <w:widowControl w:val="0"/>
              <w:autoSpaceDE w:val="0"/>
              <w:autoSpaceDN w:val="0"/>
              <w:adjustRightInd w:val="0"/>
              <w:jc w:val="center"/>
              <w:outlineLvl w:val="1"/>
              <w:rPr>
                <w:sz w:val="24"/>
                <w:szCs w:val="24"/>
              </w:rPr>
            </w:pPr>
            <w:r>
              <w:rPr>
                <w:sz w:val="24"/>
                <w:szCs w:val="24"/>
              </w:rPr>
              <w:t>27 208,2</w:t>
            </w:r>
          </w:p>
        </w:tc>
        <w:tc>
          <w:tcPr>
            <w:tcW w:w="1854" w:type="dxa"/>
            <w:shd w:val="clear" w:color="auto" w:fill="auto"/>
          </w:tcPr>
          <w:p w:rsidR="005F0340" w:rsidRPr="003241E0" w:rsidRDefault="006C717A" w:rsidP="00F368AD">
            <w:pPr>
              <w:widowControl w:val="0"/>
              <w:autoSpaceDE w:val="0"/>
              <w:autoSpaceDN w:val="0"/>
              <w:adjustRightInd w:val="0"/>
              <w:jc w:val="center"/>
              <w:outlineLvl w:val="1"/>
              <w:rPr>
                <w:sz w:val="24"/>
                <w:szCs w:val="24"/>
              </w:rPr>
            </w:pPr>
            <w:r>
              <w:rPr>
                <w:sz w:val="24"/>
                <w:szCs w:val="24"/>
              </w:rPr>
              <w:t>2</w:t>
            </w:r>
            <w:r w:rsidR="00F368AD">
              <w:rPr>
                <w:sz w:val="24"/>
                <w:szCs w:val="24"/>
              </w:rPr>
              <w:t>7</w:t>
            </w:r>
            <w:r>
              <w:rPr>
                <w:sz w:val="24"/>
                <w:szCs w:val="24"/>
              </w:rPr>
              <w:t xml:space="preserve"> </w:t>
            </w:r>
            <w:r w:rsidR="00F368AD">
              <w:rPr>
                <w:sz w:val="24"/>
                <w:szCs w:val="24"/>
              </w:rPr>
              <w:t>208</w:t>
            </w:r>
            <w:r>
              <w:rPr>
                <w:sz w:val="24"/>
                <w:szCs w:val="24"/>
              </w:rPr>
              <w:t>,</w:t>
            </w:r>
            <w:r w:rsidR="000D5D1C">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615891"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B95C87" w:rsidP="009575CA">
            <w:pPr>
              <w:widowControl w:val="0"/>
              <w:autoSpaceDE w:val="0"/>
              <w:autoSpaceDN w:val="0"/>
              <w:adjustRightInd w:val="0"/>
              <w:jc w:val="center"/>
              <w:outlineLvl w:val="1"/>
              <w:rPr>
                <w:sz w:val="24"/>
                <w:szCs w:val="24"/>
              </w:rPr>
            </w:pPr>
            <w:r>
              <w:rPr>
                <w:sz w:val="24"/>
                <w:szCs w:val="24"/>
              </w:rPr>
              <w:t>363</w:t>
            </w:r>
            <w:r w:rsidR="001C2760" w:rsidRPr="001C2760">
              <w:rPr>
                <w:sz w:val="24"/>
                <w:szCs w:val="24"/>
              </w:rPr>
              <w:t>,0</w:t>
            </w:r>
          </w:p>
        </w:tc>
        <w:tc>
          <w:tcPr>
            <w:tcW w:w="1854" w:type="dxa"/>
            <w:shd w:val="clear" w:color="auto" w:fill="auto"/>
          </w:tcPr>
          <w:p w:rsidR="005F0340" w:rsidRPr="003241E0" w:rsidRDefault="00B95C87" w:rsidP="001C2760">
            <w:pPr>
              <w:widowControl w:val="0"/>
              <w:autoSpaceDE w:val="0"/>
              <w:autoSpaceDN w:val="0"/>
              <w:adjustRightInd w:val="0"/>
              <w:jc w:val="center"/>
              <w:outlineLvl w:val="1"/>
              <w:rPr>
                <w:sz w:val="24"/>
                <w:szCs w:val="24"/>
              </w:rPr>
            </w:pPr>
            <w:r>
              <w:rPr>
                <w:sz w:val="24"/>
                <w:szCs w:val="24"/>
              </w:rPr>
              <w:t>36</w:t>
            </w:r>
            <w:r w:rsidR="001C2760">
              <w:rPr>
                <w:sz w:val="24"/>
                <w:szCs w:val="24"/>
              </w:rPr>
              <w:t>3</w:t>
            </w:r>
            <w:r w:rsidR="005F0340">
              <w:rPr>
                <w:sz w:val="24"/>
                <w:szCs w:val="24"/>
              </w:rPr>
              <w:t>,</w:t>
            </w:r>
            <w:r w:rsidR="001C2760">
              <w:rPr>
                <w:sz w:val="24"/>
                <w:szCs w:val="24"/>
              </w:rPr>
              <w:t>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B95C87" w:rsidP="00321C54">
            <w:pPr>
              <w:widowControl w:val="0"/>
              <w:autoSpaceDE w:val="0"/>
              <w:autoSpaceDN w:val="0"/>
              <w:adjustRightInd w:val="0"/>
              <w:jc w:val="center"/>
              <w:outlineLvl w:val="1"/>
              <w:rPr>
                <w:sz w:val="24"/>
                <w:szCs w:val="24"/>
              </w:rPr>
            </w:pPr>
            <w:r>
              <w:rPr>
                <w:sz w:val="24"/>
                <w:szCs w:val="24"/>
              </w:rPr>
              <w:t>574,1</w:t>
            </w:r>
          </w:p>
        </w:tc>
        <w:tc>
          <w:tcPr>
            <w:tcW w:w="1854" w:type="dxa"/>
            <w:shd w:val="clear" w:color="auto" w:fill="auto"/>
          </w:tcPr>
          <w:p w:rsidR="005F0340" w:rsidRPr="003241E0" w:rsidRDefault="00B95C87" w:rsidP="00321C54">
            <w:pPr>
              <w:widowControl w:val="0"/>
              <w:autoSpaceDE w:val="0"/>
              <w:autoSpaceDN w:val="0"/>
              <w:adjustRightInd w:val="0"/>
              <w:jc w:val="center"/>
              <w:outlineLvl w:val="1"/>
              <w:rPr>
                <w:sz w:val="24"/>
                <w:szCs w:val="24"/>
              </w:rPr>
            </w:pPr>
            <w:r>
              <w:rPr>
                <w:sz w:val="24"/>
                <w:szCs w:val="24"/>
              </w:rPr>
              <w:t>574,1</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CB06FC">
            <w:pPr>
              <w:pStyle w:val="ConsPlusCell"/>
            </w:pPr>
            <w:r w:rsidRPr="003241E0">
              <w:t>Мероприятие 1.1.</w:t>
            </w:r>
            <w:r>
              <w:t>4</w:t>
            </w:r>
            <w:r w:rsidRPr="003241E0">
              <w:t xml:space="preserve">: </w:t>
            </w:r>
            <w:r>
              <w:t>Приобретение основных средств</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Default="000D5D1C" w:rsidP="009575CA">
            <w:pPr>
              <w:widowControl w:val="0"/>
              <w:autoSpaceDE w:val="0"/>
              <w:autoSpaceDN w:val="0"/>
              <w:adjustRightInd w:val="0"/>
              <w:jc w:val="center"/>
              <w:outlineLvl w:val="1"/>
              <w:rPr>
                <w:sz w:val="24"/>
                <w:szCs w:val="24"/>
              </w:rPr>
            </w:pPr>
            <w:r>
              <w:rPr>
                <w:sz w:val="24"/>
                <w:szCs w:val="24"/>
              </w:rPr>
              <w:t>437,5</w:t>
            </w:r>
          </w:p>
        </w:tc>
        <w:tc>
          <w:tcPr>
            <w:tcW w:w="1854" w:type="dxa"/>
            <w:shd w:val="clear" w:color="auto" w:fill="auto"/>
          </w:tcPr>
          <w:p w:rsidR="005F0340" w:rsidRPr="003241E0" w:rsidRDefault="000D5D1C" w:rsidP="001C2760">
            <w:pPr>
              <w:widowControl w:val="0"/>
              <w:autoSpaceDE w:val="0"/>
              <w:autoSpaceDN w:val="0"/>
              <w:adjustRightInd w:val="0"/>
              <w:jc w:val="center"/>
              <w:outlineLvl w:val="1"/>
              <w:rPr>
                <w:sz w:val="24"/>
                <w:szCs w:val="24"/>
              </w:rPr>
            </w:pPr>
            <w:r>
              <w:rPr>
                <w:sz w:val="24"/>
                <w:szCs w:val="24"/>
              </w:rPr>
              <w:t>437,5</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Default="005F0340" w:rsidP="009575CA">
            <w:pPr>
              <w:widowControl w:val="0"/>
              <w:autoSpaceDE w:val="0"/>
              <w:autoSpaceDN w:val="0"/>
              <w:adjustRightInd w:val="0"/>
              <w:jc w:val="center"/>
              <w:outlineLvl w:val="1"/>
              <w:rPr>
                <w:sz w:val="24"/>
                <w:szCs w:val="24"/>
              </w:rPr>
            </w:pPr>
            <w:r>
              <w:rPr>
                <w:sz w:val="24"/>
                <w:szCs w:val="24"/>
              </w:rPr>
              <w:t>-</w:t>
            </w:r>
          </w:p>
        </w:tc>
      </w:tr>
      <w:tr w:rsidR="007A395A" w:rsidRPr="003241E0" w:rsidTr="007E7492">
        <w:tc>
          <w:tcPr>
            <w:tcW w:w="511"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2050" w:type="dxa"/>
            <w:shd w:val="clear" w:color="auto" w:fill="auto"/>
          </w:tcPr>
          <w:p w:rsidR="007A395A" w:rsidRPr="003241E0" w:rsidRDefault="007A395A" w:rsidP="009B002E">
            <w:pPr>
              <w:pStyle w:val="ConsPlusCell"/>
            </w:pPr>
            <w:r w:rsidRPr="007A395A">
              <w:t>Мероприятие 1.1.</w:t>
            </w:r>
            <w:r>
              <w:t>5</w:t>
            </w:r>
            <w:r w:rsidRPr="007A395A">
              <w:t xml:space="preserve">: </w:t>
            </w:r>
            <w:r w:rsidR="009B002E">
              <w:t>Капитальный ремонт здания</w:t>
            </w:r>
          </w:p>
        </w:tc>
        <w:tc>
          <w:tcPr>
            <w:tcW w:w="250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559" w:type="dxa"/>
            <w:shd w:val="clear" w:color="auto" w:fill="auto"/>
          </w:tcPr>
          <w:p w:rsidR="007A395A" w:rsidRPr="003241E0" w:rsidRDefault="007A395A" w:rsidP="009575CA">
            <w:pPr>
              <w:widowControl w:val="0"/>
              <w:autoSpaceDE w:val="0"/>
              <w:autoSpaceDN w:val="0"/>
              <w:adjustRightInd w:val="0"/>
              <w:jc w:val="center"/>
              <w:outlineLvl w:val="1"/>
              <w:rPr>
                <w:sz w:val="24"/>
                <w:szCs w:val="24"/>
              </w:rPr>
            </w:pPr>
          </w:p>
        </w:tc>
        <w:tc>
          <w:tcPr>
            <w:tcW w:w="1496" w:type="dxa"/>
            <w:shd w:val="clear" w:color="auto" w:fill="auto"/>
          </w:tcPr>
          <w:p w:rsidR="007A395A" w:rsidRDefault="007A395A" w:rsidP="009575CA">
            <w:pPr>
              <w:widowControl w:val="0"/>
              <w:autoSpaceDE w:val="0"/>
              <w:autoSpaceDN w:val="0"/>
              <w:adjustRightInd w:val="0"/>
              <w:jc w:val="center"/>
              <w:outlineLvl w:val="1"/>
              <w:rPr>
                <w:sz w:val="24"/>
                <w:szCs w:val="24"/>
              </w:rPr>
            </w:pPr>
          </w:p>
        </w:tc>
        <w:tc>
          <w:tcPr>
            <w:tcW w:w="1481" w:type="dxa"/>
            <w:shd w:val="clear" w:color="auto" w:fill="auto"/>
          </w:tcPr>
          <w:p w:rsidR="007A395A" w:rsidRDefault="000D5D1C" w:rsidP="000D5D1C">
            <w:pPr>
              <w:widowControl w:val="0"/>
              <w:autoSpaceDE w:val="0"/>
              <w:autoSpaceDN w:val="0"/>
              <w:adjustRightInd w:val="0"/>
              <w:jc w:val="center"/>
              <w:outlineLvl w:val="1"/>
              <w:rPr>
                <w:sz w:val="24"/>
                <w:szCs w:val="24"/>
              </w:rPr>
            </w:pPr>
            <w:r>
              <w:rPr>
                <w:sz w:val="24"/>
                <w:szCs w:val="24"/>
              </w:rPr>
              <w:t>4 951</w:t>
            </w:r>
            <w:r w:rsidR="009B002E">
              <w:rPr>
                <w:sz w:val="24"/>
                <w:szCs w:val="24"/>
              </w:rPr>
              <w:t>,</w:t>
            </w:r>
            <w:r>
              <w:rPr>
                <w:sz w:val="24"/>
                <w:szCs w:val="24"/>
              </w:rPr>
              <w:t>6</w:t>
            </w:r>
          </w:p>
        </w:tc>
        <w:tc>
          <w:tcPr>
            <w:tcW w:w="1854" w:type="dxa"/>
            <w:shd w:val="clear" w:color="auto" w:fill="auto"/>
          </w:tcPr>
          <w:p w:rsidR="007A395A" w:rsidRDefault="000D5D1C" w:rsidP="000D5D1C">
            <w:pPr>
              <w:widowControl w:val="0"/>
              <w:autoSpaceDE w:val="0"/>
              <w:autoSpaceDN w:val="0"/>
              <w:adjustRightInd w:val="0"/>
              <w:jc w:val="center"/>
              <w:outlineLvl w:val="1"/>
              <w:rPr>
                <w:sz w:val="24"/>
                <w:szCs w:val="24"/>
              </w:rPr>
            </w:pPr>
            <w:r>
              <w:rPr>
                <w:sz w:val="24"/>
                <w:szCs w:val="24"/>
              </w:rPr>
              <w:t>4</w:t>
            </w:r>
            <w:r w:rsidR="009B002E" w:rsidRPr="009B002E">
              <w:rPr>
                <w:sz w:val="24"/>
                <w:szCs w:val="24"/>
              </w:rPr>
              <w:t xml:space="preserve"> </w:t>
            </w:r>
            <w:r>
              <w:rPr>
                <w:sz w:val="24"/>
                <w:szCs w:val="24"/>
              </w:rPr>
              <w:t>951</w:t>
            </w:r>
            <w:r w:rsidR="009B002E" w:rsidRPr="009B002E">
              <w:rPr>
                <w:sz w:val="24"/>
                <w:szCs w:val="24"/>
              </w:rPr>
              <w:t>,</w:t>
            </w:r>
            <w:r>
              <w:rPr>
                <w:sz w:val="24"/>
                <w:szCs w:val="24"/>
              </w:rPr>
              <w:t>6</w:t>
            </w:r>
          </w:p>
        </w:tc>
        <w:tc>
          <w:tcPr>
            <w:tcW w:w="1701"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395A" w:rsidRDefault="007A395A" w:rsidP="009575CA">
            <w:pPr>
              <w:widowControl w:val="0"/>
              <w:autoSpaceDE w:val="0"/>
              <w:autoSpaceDN w:val="0"/>
              <w:adjustRightInd w:val="0"/>
              <w:jc w:val="center"/>
              <w:outlineLvl w:val="1"/>
              <w:rPr>
                <w:sz w:val="24"/>
                <w:szCs w:val="24"/>
              </w:rPr>
            </w:pPr>
            <w:r>
              <w:rPr>
                <w:sz w:val="24"/>
                <w:szCs w:val="24"/>
              </w:rPr>
              <w:t>-</w:t>
            </w:r>
          </w:p>
        </w:tc>
      </w:tr>
      <w:tr w:rsidR="00C50006" w:rsidRPr="003241E0" w:rsidTr="007E7492">
        <w:tc>
          <w:tcPr>
            <w:tcW w:w="511"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2050" w:type="dxa"/>
            <w:shd w:val="clear" w:color="auto" w:fill="auto"/>
          </w:tcPr>
          <w:p w:rsidR="00C50006" w:rsidRPr="007A395A" w:rsidRDefault="00C50006" w:rsidP="00C50006">
            <w:pPr>
              <w:pStyle w:val="ConsPlusCell"/>
            </w:pPr>
            <w:r w:rsidRPr="00C50006">
              <w:t>Мероприятие 1.1.</w:t>
            </w:r>
            <w:r>
              <w:t>6</w:t>
            </w:r>
            <w:r w:rsidRPr="00C50006">
              <w:t xml:space="preserve">: Государственная поддержка </w:t>
            </w:r>
            <w:r w:rsidR="0017165B" w:rsidRPr="0017165B">
              <w:t>лучших сельских учреждений культуры</w:t>
            </w:r>
          </w:p>
        </w:tc>
        <w:tc>
          <w:tcPr>
            <w:tcW w:w="2509"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1559" w:type="dxa"/>
            <w:shd w:val="clear" w:color="auto" w:fill="auto"/>
          </w:tcPr>
          <w:p w:rsidR="00C50006" w:rsidRPr="003241E0" w:rsidRDefault="00C50006" w:rsidP="009575CA">
            <w:pPr>
              <w:widowControl w:val="0"/>
              <w:autoSpaceDE w:val="0"/>
              <w:autoSpaceDN w:val="0"/>
              <w:adjustRightInd w:val="0"/>
              <w:jc w:val="center"/>
              <w:outlineLvl w:val="1"/>
              <w:rPr>
                <w:sz w:val="24"/>
                <w:szCs w:val="24"/>
              </w:rPr>
            </w:pPr>
          </w:p>
        </w:tc>
        <w:tc>
          <w:tcPr>
            <w:tcW w:w="1496" w:type="dxa"/>
            <w:shd w:val="clear" w:color="auto" w:fill="auto"/>
          </w:tcPr>
          <w:p w:rsidR="00C50006" w:rsidRDefault="00C50006" w:rsidP="009575CA">
            <w:pPr>
              <w:widowControl w:val="0"/>
              <w:autoSpaceDE w:val="0"/>
              <w:autoSpaceDN w:val="0"/>
              <w:adjustRightInd w:val="0"/>
              <w:jc w:val="center"/>
              <w:outlineLvl w:val="1"/>
              <w:rPr>
                <w:sz w:val="24"/>
                <w:szCs w:val="24"/>
              </w:rPr>
            </w:pPr>
          </w:p>
        </w:tc>
        <w:tc>
          <w:tcPr>
            <w:tcW w:w="1481"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100,1</w:t>
            </w:r>
          </w:p>
        </w:tc>
        <w:tc>
          <w:tcPr>
            <w:tcW w:w="1854" w:type="dxa"/>
            <w:shd w:val="clear" w:color="auto" w:fill="auto"/>
          </w:tcPr>
          <w:p w:rsidR="00C50006" w:rsidRPr="009B002E" w:rsidRDefault="0017165B" w:rsidP="009575CA">
            <w:pPr>
              <w:widowControl w:val="0"/>
              <w:autoSpaceDE w:val="0"/>
              <w:autoSpaceDN w:val="0"/>
              <w:adjustRightInd w:val="0"/>
              <w:jc w:val="center"/>
              <w:outlineLvl w:val="1"/>
              <w:rPr>
                <w:sz w:val="24"/>
                <w:szCs w:val="24"/>
              </w:rPr>
            </w:pPr>
            <w:r>
              <w:rPr>
                <w:sz w:val="24"/>
                <w:szCs w:val="24"/>
              </w:rPr>
              <w:t>100,1</w:t>
            </w:r>
          </w:p>
        </w:tc>
        <w:tc>
          <w:tcPr>
            <w:tcW w:w="1701"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50006" w:rsidRDefault="0017165B"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pStyle w:val="ConsPlusCell"/>
            </w:pPr>
            <w:r>
              <w:t xml:space="preserve">Контрольное событие муниципальной программы 1.1: </w:t>
            </w:r>
            <w:r w:rsidRPr="00C169D5">
              <w:rPr>
                <w:kern w:val="2"/>
              </w:rPr>
              <w:lastRenderedPageBreak/>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w:t>
            </w:r>
            <w:r w:rsidRPr="003241E0">
              <w:rPr>
                <w:sz w:val="24"/>
                <w:szCs w:val="24"/>
              </w:rPr>
              <w:lastRenderedPageBreak/>
              <w:t xml:space="preserve">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CB06FC">
            <w:pPr>
              <w:widowControl w:val="0"/>
              <w:autoSpaceDE w:val="0"/>
              <w:autoSpaceDN w:val="0"/>
              <w:adjustRightInd w:val="0"/>
              <w:jc w:val="center"/>
              <w:outlineLvl w:val="1"/>
              <w:rPr>
                <w:sz w:val="24"/>
                <w:szCs w:val="24"/>
              </w:rPr>
            </w:pPr>
            <w:r w:rsidRPr="00C169D5">
              <w:rPr>
                <w:kern w:val="2"/>
                <w:sz w:val="24"/>
                <w:szCs w:val="24"/>
              </w:rPr>
              <w:lastRenderedPageBreak/>
              <w:t>Доля библиографических записей</w:t>
            </w:r>
            <w:r w:rsidR="00ED4127">
              <w:rPr>
                <w:kern w:val="2"/>
                <w:sz w:val="24"/>
                <w:szCs w:val="24"/>
              </w:rPr>
              <w:t xml:space="preserve"> </w:t>
            </w:r>
            <w:r>
              <w:rPr>
                <w:kern w:val="2"/>
                <w:sz w:val="24"/>
                <w:szCs w:val="24"/>
              </w:rPr>
              <w:t>1%</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5F0340" w:rsidRPr="003241E0" w:rsidRDefault="005F0340" w:rsidP="009575CA">
            <w:pPr>
              <w:pStyle w:val="ConsPlusCell"/>
            </w:pPr>
            <w:r>
              <w:t>1 тыс. человек населения</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218BD">
              <w:rPr>
                <w:sz w:val="24"/>
                <w:szCs w:val="24"/>
              </w:rPr>
              <w:t>Количество экземпляров</w:t>
            </w:r>
          </w:p>
          <w:p w:rsidR="005F0340" w:rsidRPr="003241E0" w:rsidRDefault="005F0340" w:rsidP="009575CA">
            <w:pPr>
              <w:widowControl w:val="0"/>
              <w:autoSpaceDE w:val="0"/>
              <w:autoSpaceDN w:val="0"/>
              <w:adjustRightInd w:val="0"/>
              <w:jc w:val="center"/>
              <w:outlineLvl w:val="1"/>
              <w:rPr>
                <w:sz w:val="24"/>
                <w:szCs w:val="24"/>
              </w:rPr>
            </w:pPr>
            <w:r>
              <w:rPr>
                <w:sz w:val="24"/>
                <w:szCs w:val="24"/>
              </w:rPr>
              <w:t>29,9 единиц</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881530" w:rsidRPr="003241E0" w:rsidTr="007E7492">
        <w:tc>
          <w:tcPr>
            <w:tcW w:w="511" w:type="dxa"/>
            <w:shd w:val="clear" w:color="auto" w:fill="auto"/>
          </w:tcPr>
          <w:p w:rsidR="00881530" w:rsidRPr="003241E0" w:rsidRDefault="00881530" w:rsidP="009575CA">
            <w:pPr>
              <w:widowControl w:val="0"/>
              <w:autoSpaceDE w:val="0"/>
              <w:autoSpaceDN w:val="0"/>
              <w:adjustRightInd w:val="0"/>
              <w:jc w:val="center"/>
              <w:outlineLvl w:val="1"/>
              <w:rPr>
                <w:sz w:val="24"/>
                <w:szCs w:val="24"/>
              </w:rPr>
            </w:pPr>
          </w:p>
        </w:tc>
        <w:tc>
          <w:tcPr>
            <w:tcW w:w="2050" w:type="dxa"/>
            <w:shd w:val="clear" w:color="auto" w:fill="auto"/>
          </w:tcPr>
          <w:p w:rsidR="00881530" w:rsidRDefault="00881530" w:rsidP="009575CA">
            <w:pPr>
              <w:pStyle w:val="ConsPlusCell"/>
            </w:pPr>
            <w:r w:rsidRPr="00881530">
              <w:t>Контрольное соб</w:t>
            </w:r>
            <w:r>
              <w:t>ытие муниципальной программы 1.3</w:t>
            </w:r>
            <w:r w:rsidRPr="00881530">
              <w:t>:</w:t>
            </w:r>
          </w:p>
          <w:p w:rsidR="00896D29" w:rsidRDefault="00896D29" w:rsidP="009575CA">
            <w:pPr>
              <w:pStyle w:val="ConsPlusCell"/>
            </w:pPr>
            <w:r w:rsidRPr="00896D29">
              <w:t xml:space="preserve">Количество пользователей, получивших библиотечные услуги с использованием </w:t>
            </w:r>
            <w:r w:rsidRPr="00896D29">
              <w:lastRenderedPageBreak/>
              <w:t xml:space="preserve">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881530" w:rsidRPr="00881530" w:rsidRDefault="00881530" w:rsidP="00881530">
            <w:pPr>
              <w:widowControl w:val="0"/>
              <w:autoSpaceDE w:val="0"/>
              <w:autoSpaceDN w:val="0"/>
              <w:adjustRightInd w:val="0"/>
              <w:jc w:val="center"/>
              <w:outlineLvl w:val="1"/>
              <w:rPr>
                <w:sz w:val="24"/>
                <w:szCs w:val="24"/>
              </w:rPr>
            </w:pPr>
            <w:r w:rsidRPr="0088153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881530" w:rsidRPr="003241E0" w:rsidRDefault="00881530" w:rsidP="00881530">
            <w:pPr>
              <w:widowControl w:val="0"/>
              <w:autoSpaceDE w:val="0"/>
              <w:autoSpaceDN w:val="0"/>
              <w:adjustRightInd w:val="0"/>
              <w:jc w:val="center"/>
              <w:outlineLvl w:val="1"/>
              <w:rPr>
                <w:sz w:val="24"/>
                <w:szCs w:val="24"/>
              </w:rPr>
            </w:pPr>
            <w:r w:rsidRPr="00881530">
              <w:rPr>
                <w:sz w:val="24"/>
                <w:szCs w:val="24"/>
              </w:rPr>
              <w:t>Е.А. Луговая</w:t>
            </w:r>
          </w:p>
        </w:tc>
        <w:tc>
          <w:tcPr>
            <w:tcW w:w="1559" w:type="dxa"/>
            <w:shd w:val="clear" w:color="auto" w:fill="auto"/>
          </w:tcPr>
          <w:p w:rsidR="008D204A" w:rsidRDefault="008D204A" w:rsidP="009575CA">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881530" w:rsidRPr="00D218BD" w:rsidRDefault="00A41209" w:rsidP="009575CA">
            <w:pPr>
              <w:widowControl w:val="0"/>
              <w:autoSpaceDE w:val="0"/>
              <w:autoSpaceDN w:val="0"/>
              <w:adjustRightInd w:val="0"/>
              <w:jc w:val="center"/>
              <w:outlineLvl w:val="1"/>
              <w:rPr>
                <w:sz w:val="24"/>
                <w:szCs w:val="24"/>
              </w:rPr>
            </w:pPr>
            <w:r>
              <w:rPr>
                <w:sz w:val="24"/>
                <w:szCs w:val="24"/>
              </w:rPr>
              <w:t>14,4 %</w:t>
            </w:r>
          </w:p>
        </w:tc>
        <w:tc>
          <w:tcPr>
            <w:tcW w:w="1496" w:type="dxa"/>
            <w:shd w:val="clear" w:color="auto" w:fill="auto"/>
          </w:tcPr>
          <w:p w:rsidR="00881530" w:rsidRDefault="00881530" w:rsidP="00FC2F44">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881530" w:rsidRDefault="00881530" w:rsidP="00FC2F44">
            <w:pPr>
              <w:jc w:val="center"/>
            </w:pPr>
            <w:r w:rsidRPr="0036336C">
              <w:rPr>
                <w:sz w:val="24"/>
                <w:szCs w:val="24"/>
              </w:rPr>
              <w:t>Х</w:t>
            </w:r>
          </w:p>
        </w:tc>
        <w:tc>
          <w:tcPr>
            <w:tcW w:w="1854" w:type="dxa"/>
            <w:shd w:val="clear" w:color="auto" w:fill="auto"/>
          </w:tcPr>
          <w:p w:rsidR="00881530" w:rsidRDefault="00881530" w:rsidP="00FC2F44">
            <w:pPr>
              <w:jc w:val="center"/>
            </w:pPr>
            <w:r w:rsidRPr="0036336C">
              <w:rPr>
                <w:sz w:val="24"/>
                <w:szCs w:val="24"/>
              </w:rPr>
              <w:t>Х</w:t>
            </w:r>
          </w:p>
        </w:tc>
        <w:tc>
          <w:tcPr>
            <w:tcW w:w="1701" w:type="dxa"/>
            <w:shd w:val="clear" w:color="auto" w:fill="auto"/>
          </w:tcPr>
          <w:p w:rsidR="00881530" w:rsidRDefault="00881530" w:rsidP="00FC2F44">
            <w:pPr>
              <w:jc w:val="center"/>
            </w:pPr>
            <w:r w:rsidRPr="0036336C">
              <w:rPr>
                <w:sz w:val="24"/>
                <w:szCs w:val="24"/>
              </w:rPr>
              <w:t>Х</w:t>
            </w:r>
          </w:p>
        </w:tc>
        <w:tc>
          <w:tcPr>
            <w:tcW w:w="1843" w:type="dxa"/>
            <w:shd w:val="clear" w:color="auto" w:fill="auto"/>
          </w:tcPr>
          <w:p w:rsidR="00881530" w:rsidRDefault="00881530" w:rsidP="00FC2F44">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5882">
            <w:pPr>
              <w:pStyle w:val="ConsPlusCell"/>
            </w:pPr>
            <w:r w:rsidRPr="003241E0">
              <w:t>Основное мероприятие</w:t>
            </w:r>
            <w:r w:rsidR="003036A8">
              <w:t xml:space="preserve"> </w:t>
            </w:r>
            <w:r w:rsidRPr="003241E0">
              <w:t xml:space="preserve">1.2: </w:t>
            </w:r>
            <w:r w:rsidR="003036A8">
              <w:t>«</w:t>
            </w:r>
            <w:r w:rsidR="003036A8" w:rsidRPr="003036A8">
              <w:t xml:space="preserve">Развитие </w:t>
            </w:r>
            <w:r w:rsidR="00955882">
              <w:t xml:space="preserve">музейного </w:t>
            </w:r>
            <w:r w:rsidR="003036A8" w:rsidRPr="003036A8">
              <w:t>дела</w:t>
            </w:r>
            <w:r w:rsidR="003036A8">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9C5EBD" w:rsidP="005809D8">
            <w:pPr>
              <w:widowControl w:val="0"/>
              <w:autoSpaceDE w:val="0"/>
              <w:autoSpaceDN w:val="0"/>
              <w:adjustRightInd w:val="0"/>
              <w:jc w:val="center"/>
              <w:outlineLvl w:val="1"/>
              <w:rPr>
                <w:b/>
                <w:sz w:val="24"/>
                <w:szCs w:val="24"/>
              </w:rPr>
            </w:pPr>
            <w:r w:rsidRPr="00B2105C">
              <w:rPr>
                <w:b/>
                <w:sz w:val="24"/>
                <w:szCs w:val="24"/>
              </w:rPr>
              <w:t>3</w:t>
            </w:r>
            <w:r w:rsidR="005809D8">
              <w:rPr>
                <w:b/>
                <w:sz w:val="24"/>
                <w:szCs w:val="24"/>
              </w:rPr>
              <w:t>4</w:t>
            </w:r>
            <w:r w:rsidR="006C717A" w:rsidRPr="00B2105C">
              <w:rPr>
                <w:b/>
                <w:sz w:val="24"/>
                <w:szCs w:val="24"/>
              </w:rPr>
              <w:t xml:space="preserve"> </w:t>
            </w:r>
            <w:r w:rsidR="005809D8">
              <w:rPr>
                <w:b/>
                <w:sz w:val="24"/>
                <w:szCs w:val="24"/>
              </w:rPr>
              <w:t>260</w:t>
            </w:r>
            <w:r w:rsidR="006C717A" w:rsidRPr="00B2105C">
              <w:rPr>
                <w:b/>
                <w:sz w:val="24"/>
                <w:szCs w:val="24"/>
              </w:rPr>
              <w:t>,</w:t>
            </w:r>
            <w:r w:rsidR="002F3B69">
              <w:rPr>
                <w:b/>
                <w:sz w:val="24"/>
                <w:szCs w:val="24"/>
              </w:rPr>
              <w:t>0</w:t>
            </w:r>
          </w:p>
        </w:tc>
        <w:tc>
          <w:tcPr>
            <w:tcW w:w="1854" w:type="dxa"/>
            <w:shd w:val="clear" w:color="auto" w:fill="auto"/>
          </w:tcPr>
          <w:p w:rsidR="005F0340" w:rsidRPr="00B2105C" w:rsidRDefault="009C5EBD" w:rsidP="005809D8">
            <w:pPr>
              <w:widowControl w:val="0"/>
              <w:autoSpaceDE w:val="0"/>
              <w:autoSpaceDN w:val="0"/>
              <w:adjustRightInd w:val="0"/>
              <w:jc w:val="center"/>
              <w:outlineLvl w:val="1"/>
              <w:rPr>
                <w:b/>
                <w:sz w:val="24"/>
                <w:szCs w:val="24"/>
              </w:rPr>
            </w:pPr>
            <w:r w:rsidRPr="00B2105C">
              <w:rPr>
                <w:b/>
                <w:sz w:val="24"/>
                <w:szCs w:val="24"/>
              </w:rPr>
              <w:t>3</w:t>
            </w:r>
            <w:r w:rsidR="005809D8">
              <w:rPr>
                <w:b/>
                <w:sz w:val="24"/>
                <w:szCs w:val="24"/>
              </w:rPr>
              <w:t>2</w:t>
            </w:r>
            <w:r w:rsidR="006C717A" w:rsidRPr="00B2105C">
              <w:rPr>
                <w:b/>
                <w:sz w:val="24"/>
                <w:szCs w:val="24"/>
              </w:rPr>
              <w:t xml:space="preserve"> </w:t>
            </w:r>
            <w:r w:rsidR="005809D8">
              <w:rPr>
                <w:b/>
                <w:sz w:val="24"/>
                <w:szCs w:val="24"/>
              </w:rPr>
              <w:t>418</w:t>
            </w:r>
            <w:r w:rsidR="006C717A" w:rsidRPr="00B2105C">
              <w:rPr>
                <w:b/>
                <w:sz w:val="24"/>
                <w:szCs w:val="24"/>
              </w:rPr>
              <w:t>,</w:t>
            </w:r>
            <w:r w:rsidR="002F3B69">
              <w:rPr>
                <w:b/>
                <w:sz w:val="24"/>
                <w:szCs w:val="24"/>
              </w:rPr>
              <w:t>0</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9C5EBD" w:rsidP="009575CA">
            <w:pPr>
              <w:widowControl w:val="0"/>
              <w:autoSpaceDE w:val="0"/>
              <w:autoSpaceDN w:val="0"/>
              <w:adjustRightInd w:val="0"/>
              <w:jc w:val="center"/>
              <w:outlineLvl w:val="1"/>
              <w:rPr>
                <w:b/>
                <w:sz w:val="24"/>
                <w:szCs w:val="24"/>
              </w:rPr>
            </w:pPr>
            <w:r w:rsidRPr="00B2105C">
              <w:rPr>
                <w:b/>
                <w:sz w:val="24"/>
                <w:szCs w:val="24"/>
              </w:rPr>
              <w:t>1 842,0</w:t>
            </w:r>
          </w:p>
        </w:tc>
      </w:tr>
      <w:tr w:rsidR="0073006F" w:rsidRPr="003241E0" w:rsidTr="007E7492">
        <w:tc>
          <w:tcPr>
            <w:tcW w:w="511"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2050" w:type="dxa"/>
            <w:shd w:val="clear" w:color="auto" w:fill="auto"/>
          </w:tcPr>
          <w:p w:rsidR="0073006F" w:rsidRPr="003241E0" w:rsidRDefault="0073006F" w:rsidP="009575CA">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559"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496" w:type="dxa"/>
            <w:shd w:val="clear" w:color="auto" w:fill="auto"/>
          </w:tcPr>
          <w:p w:rsidR="0073006F" w:rsidRPr="003241E0" w:rsidRDefault="0073006F" w:rsidP="009575CA">
            <w:pPr>
              <w:widowControl w:val="0"/>
              <w:autoSpaceDE w:val="0"/>
              <w:autoSpaceDN w:val="0"/>
              <w:adjustRightInd w:val="0"/>
              <w:jc w:val="center"/>
              <w:outlineLvl w:val="1"/>
              <w:rPr>
                <w:sz w:val="24"/>
                <w:szCs w:val="24"/>
              </w:rPr>
            </w:pPr>
          </w:p>
        </w:tc>
        <w:tc>
          <w:tcPr>
            <w:tcW w:w="1481" w:type="dxa"/>
            <w:shd w:val="clear" w:color="auto" w:fill="auto"/>
          </w:tcPr>
          <w:p w:rsidR="0073006F" w:rsidRPr="0073006F" w:rsidRDefault="0073006F" w:rsidP="005809D8">
            <w:pPr>
              <w:widowControl w:val="0"/>
              <w:autoSpaceDE w:val="0"/>
              <w:autoSpaceDN w:val="0"/>
              <w:adjustRightInd w:val="0"/>
              <w:jc w:val="center"/>
              <w:outlineLvl w:val="1"/>
              <w:rPr>
                <w:sz w:val="24"/>
                <w:szCs w:val="24"/>
              </w:rPr>
            </w:pPr>
            <w:r w:rsidRPr="0073006F">
              <w:rPr>
                <w:sz w:val="24"/>
                <w:szCs w:val="24"/>
              </w:rPr>
              <w:t>3</w:t>
            </w:r>
            <w:r w:rsidR="005809D8">
              <w:rPr>
                <w:sz w:val="24"/>
                <w:szCs w:val="24"/>
              </w:rPr>
              <w:t>4</w:t>
            </w:r>
            <w:r w:rsidRPr="0073006F">
              <w:rPr>
                <w:sz w:val="24"/>
                <w:szCs w:val="24"/>
              </w:rPr>
              <w:t xml:space="preserve"> </w:t>
            </w:r>
            <w:r w:rsidR="005809D8">
              <w:rPr>
                <w:sz w:val="24"/>
                <w:szCs w:val="24"/>
              </w:rPr>
              <w:t>260</w:t>
            </w:r>
            <w:r w:rsidRPr="0073006F">
              <w:rPr>
                <w:sz w:val="24"/>
                <w:szCs w:val="24"/>
              </w:rPr>
              <w:t>,</w:t>
            </w:r>
            <w:r w:rsidR="002F3B69">
              <w:rPr>
                <w:sz w:val="24"/>
                <w:szCs w:val="24"/>
              </w:rPr>
              <w:t>0</w:t>
            </w:r>
          </w:p>
        </w:tc>
        <w:tc>
          <w:tcPr>
            <w:tcW w:w="1854" w:type="dxa"/>
            <w:shd w:val="clear" w:color="auto" w:fill="auto"/>
          </w:tcPr>
          <w:p w:rsidR="0073006F" w:rsidRPr="0073006F" w:rsidRDefault="0073006F" w:rsidP="005809D8">
            <w:pPr>
              <w:widowControl w:val="0"/>
              <w:autoSpaceDE w:val="0"/>
              <w:autoSpaceDN w:val="0"/>
              <w:adjustRightInd w:val="0"/>
              <w:jc w:val="center"/>
              <w:outlineLvl w:val="1"/>
              <w:rPr>
                <w:sz w:val="24"/>
                <w:szCs w:val="24"/>
              </w:rPr>
            </w:pPr>
            <w:r w:rsidRPr="0073006F">
              <w:rPr>
                <w:sz w:val="24"/>
                <w:szCs w:val="24"/>
              </w:rPr>
              <w:t>3</w:t>
            </w:r>
            <w:r w:rsidR="005809D8">
              <w:rPr>
                <w:sz w:val="24"/>
                <w:szCs w:val="24"/>
              </w:rPr>
              <w:t>2</w:t>
            </w:r>
            <w:r w:rsidRPr="0073006F">
              <w:rPr>
                <w:sz w:val="24"/>
                <w:szCs w:val="24"/>
              </w:rPr>
              <w:t xml:space="preserve"> </w:t>
            </w:r>
            <w:r w:rsidR="005809D8">
              <w:rPr>
                <w:sz w:val="24"/>
                <w:szCs w:val="24"/>
              </w:rPr>
              <w:t>418</w:t>
            </w:r>
            <w:r w:rsidRPr="0073006F">
              <w:rPr>
                <w:sz w:val="24"/>
                <w:szCs w:val="24"/>
              </w:rPr>
              <w:t>,</w:t>
            </w:r>
            <w:r w:rsidR="002F3B69">
              <w:rPr>
                <w:sz w:val="24"/>
                <w:szCs w:val="24"/>
              </w:rPr>
              <w:t>0</w:t>
            </w:r>
          </w:p>
        </w:tc>
        <w:tc>
          <w:tcPr>
            <w:tcW w:w="1701" w:type="dxa"/>
            <w:shd w:val="clear" w:color="auto" w:fill="auto"/>
          </w:tcPr>
          <w:p w:rsidR="0073006F" w:rsidRPr="003241E0" w:rsidRDefault="0073006F" w:rsidP="00CF0B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3006F" w:rsidRPr="003241E0" w:rsidRDefault="0073006F" w:rsidP="00CF0BDD">
            <w:pPr>
              <w:widowControl w:val="0"/>
              <w:autoSpaceDE w:val="0"/>
              <w:autoSpaceDN w:val="0"/>
              <w:adjustRightInd w:val="0"/>
              <w:jc w:val="center"/>
              <w:outlineLvl w:val="1"/>
              <w:rPr>
                <w:sz w:val="24"/>
                <w:szCs w:val="24"/>
              </w:rPr>
            </w:pPr>
            <w:r>
              <w:rPr>
                <w:sz w:val="24"/>
                <w:szCs w:val="24"/>
              </w:rPr>
              <w:t>1 842,0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pStyle w:val="ConsPlusCell"/>
            </w:pPr>
            <w:r>
              <w:t>Контрольное соб</w:t>
            </w:r>
            <w:r w:rsidR="009B2E1F">
              <w:t>ытие муниципальной программы 1.4</w:t>
            </w:r>
            <w:r>
              <w:t xml:space="preserve">: Доля музейных предметов, внесенных в </w:t>
            </w:r>
            <w:r>
              <w:lastRenderedPageBreak/>
              <w:t>электронный каталог,</w:t>
            </w:r>
          </w:p>
          <w:p w:rsidR="005F0340" w:rsidRPr="00D93988" w:rsidRDefault="005F0340" w:rsidP="009575CA">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D93988">
              <w:rPr>
                <w:sz w:val="24"/>
                <w:szCs w:val="24"/>
              </w:rPr>
              <w:lastRenderedPageBreak/>
              <w:t xml:space="preserve">Доля музейных предметов </w:t>
            </w:r>
          </w:p>
          <w:p w:rsidR="005F0340" w:rsidRPr="003241E0" w:rsidRDefault="00A030A3" w:rsidP="009575CA">
            <w:pPr>
              <w:widowControl w:val="0"/>
              <w:autoSpaceDE w:val="0"/>
              <w:autoSpaceDN w:val="0"/>
              <w:adjustRightInd w:val="0"/>
              <w:jc w:val="center"/>
              <w:outlineLvl w:val="1"/>
              <w:rPr>
                <w:sz w:val="24"/>
                <w:szCs w:val="24"/>
              </w:rPr>
            </w:pPr>
            <w:r>
              <w:rPr>
                <w:sz w:val="24"/>
                <w:szCs w:val="24"/>
              </w:rPr>
              <w:t>10</w:t>
            </w:r>
            <w:r w:rsidR="005F0340">
              <w:rPr>
                <w:sz w:val="24"/>
                <w:szCs w:val="24"/>
              </w:rPr>
              <w:t>0%</w:t>
            </w:r>
          </w:p>
        </w:tc>
        <w:tc>
          <w:tcPr>
            <w:tcW w:w="1496" w:type="dxa"/>
            <w:shd w:val="clear" w:color="auto" w:fill="auto"/>
          </w:tcPr>
          <w:p w:rsidR="005F034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1.3: </w:t>
            </w:r>
            <w:r w:rsidR="003036A8">
              <w:rPr>
                <w:sz w:val="24"/>
                <w:szCs w:val="24"/>
              </w:rPr>
              <w:t>«</w:t>
            </w:r>
            <w:r w:rsidR="003036A8" w:rsidRPr="003036A8">
              <w:rPr>
                <w:sz w:val="24"/>
                <w:szCs w:val="24"/>
              </w:rPr>
              <w:t>Развитие культурно-досуговой деятельности</w:t>
            </w:r>
            <w:r w:rsidR="003036A8">
              <w:rPr>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5F0340" w:rsidRPr="003241E0" w:rsidRDefault="005F0340" w:rsidP="00EA14E0">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EA14E0">
              <w:rPr>
                <w:sz w:val="24"/>
                <w:szCs w:val="24"/>
              </w:rPr>
              <w:t>20</w:t>
            </w:r>
            <w:r>
              <w:rPr>
                <w:sz w:val="24"/>
                <w:szCs w:val="24"/>
              </w:rPr>
              <w:t xml:space="preserve"> – 31.12.20</w:t>
            </w:r>
            <w:r w:rsidR="00EA14E0">
              <w:rPr>
                <w:sz w:val="24"/>
                <w:szCs w:val="24"/>
              </w:rPr>
              <w:t>20</w:t>
            </w:r>
          </w:p>
        </w:tc>
        <w:tc>
          <w:tcPr>
            <w:tcW w:w="1481" w:type="dxa"/>
            <w:shd w:val="clear" w:color="auto" w:fill="auto"/>
          </w:tcPr>
          <w:p w:rsidR="005F0340" w:rsidRPr="00B2105C" w:rsidRDefault="00F80070" w:rsidP="00596D25">
            <w:pPr>
              <w:widowControl w:val="0"/>
              <w:autoSpaceDE w:val="0"/>
              <w:autoSpaceDN w:val="0"/>
              <w:adjustRightInd w:val="0"/>
              <w:jc w:val="center"/>
              <w:outlineLvl w:val="1"/>
              <w:rPr>
                <w:b/>
                <w:sz w:val="24"/>
                <w:szCs w:val="24"/>
              </w:rPr>
            </w:pPr>
            <w:r w:rsidRPr="00B2105C">
              <w:rPr>
                <w:b/>
                <w:sz w:val="24"/>
                <w:szCs w:val="24"/>
              </w:rPr>
              <w:t>2</w:t>
            </w:r>
            <w:r w:rsidR="00596D25">
              <w:rPr>
                <w:b/>
                <w:sz w:val="24"/>
                <w:szCs w:val="24"/>
              </w:rPr>
              <w:t>7</w:t>
            </w:r>
            <w:r w:rsidR="007F647D" w:rsidRPr="00B2105C">
              <w:rPr>
                <w:b/>
                <w:sz w:val="24"/>
                <w:szCs w:val="24"/>
              </w:rPr>
              <w:t xml:space="preserve"> </w:t>
            </w:r>
            <w:r w:rsidR="00596D25">
              <w:rPr>
                <w:b/>
                <w:sz w:val="24"/>
                <w:szCs w:val="24"/>
              </w:rPr>
              <w:t>780</w:t>
            </w:r>
            <w:r w:rsidR="007F647D" w:rsidRPr="00B2105C">
              <w:rPr>
                <w:b/>
                <w:sz w:val="24"/>
                <w:szCs w:val="24"/>
              </w:rPr>
              <w:t>,</w:t>
            </w:r>
            <w:r w:rsidR="00596D25">
              <w:rPr>
                <w:b/>
                <w:sz w:val="24"/>
                <w:szCs w:val="24"/>
              </w:rPr>
              <w:t>8</w:t>
            </w:r>
          </w:p>
        </w:tc>
        <w:tc>
          <w:tcPr>
            <w:tcW w:w="1854" w:type="dxa"/>
            <w:shd w:val="clear" w:color="auto" w:fill="auto"/>
          </w:tcPr>
          <w:p w:rsidR="005F0340" w:rsidRPr="00B2105C" w:rsidRDefault="007F647D" w:rsidP="00596D25">
            <w:pPr>
              <w:widowControl w:val="0"/>
              <w:autoSpaceDE w:val="0"/>
              <w:autoSpaceDN w:val="0"/>
              <w:adjustRightInd w:val="0"/>
              <w:jc w:val="center"/>
              <w:outlineLvl w:val="1"/>
              <w:rPr>
                <w:b/>
                <w:sz w:val="24"/>
                <w:szCs w:val="24"/>
              </w:rPr>
            </w:pPr>
            <w:r w:rsidRPr="00B2105C">
              <w:rPr>
                <w:b/>
                <w:sz w:val="24"/>
                <w:szCs w:val="24"/>
              </w:rPr>
              <w:t>2</w:t>
            </w:r>
            <w:r w:rsidR="00596D25">
              <w:rPr>
                <w:b/>
                <w:sz w:val="24"/>
                <w:szCs w:val="24"/>
              </w:rPr>
              <w:t>7</w:t>
            </w:r>
            <w:r w:rsidRPr="00B2105C">
              <w:rPr>
                <w:b/>
                <w:sz w:val="24"/>
                <w:szCs w:val="24"/>
              </w:rPr>
              <w:t xml:space="preserve"> </w:t>
            </w:r>
            <w:r w:rsidR="00596D25">
              <w:rPr>
                <w:b/>
                <w:sz w:val="24"/>
                <w:szCs w:val="24"/>
              </w:rPr>
              <w:t>644</w:t>
            </w:r>
            <w:r w:rsidRPr="00B2105C">
              <w:rPr>
                <w:b/>
                <w:sz w:val="24"/>
                <w:szCs w:val="24"/>
              </w:rPr>
              <w:t>,</w:t>
            </w:r>
            <w:r w:rsidR="00596D25">
              <w:rPr>
                <w:b/>
                <w:sz w:val="24"/>
                <w:szCs w:val="24"/>
              </w:rPr>
              <w:t>8</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F80070" w:rsidP="00174B07">
            <w:pPr>
              <w:widowControl w:val="0"/>
              <w:autoSpaceDE w:val="0"/>
              <w:autoSpaceDN w:val="0"/>
              <w:adjustRightInd w:val="0"/>
              <w:jc w:val="center"/>
              <w:outlineLvl w:val="1"/>
              <w:rPr>
                <w:b/>
                <w:sz w:val="24"/>
                <w:szCs w:val="24"/>
              </w:rPr>
            </w:pPr>
            <w:r w:rsidRPr="00B2105C">
              <w:rPr>
                <w:b/>
                <w:sz w:val="24"/>
                <w:szCs w:val="24"/>
              </w:rPr>
              <w:t>136</w:t>
            </w:r>
            <w:r w:rsidR="004C736F" w:rsidRPr="00B2105C">
              <w:rPr>
                <w:b/>
                <w:sz w:val="24"/>
                <w:szCs w:val="24"/>
              </w:rPr>
              <w:t>,0</w:t>
            </w:r>
          </w:p>
        </w:tc>
      </w:tr>
      <w:tr w:rsidR="007A1B84" w:rsidRPr="003241E0" w:rsidTr="007E7492">
        <w:tc>
          <w:tcPr>
            <w:tcW w:w="51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2050" w:type="dxa"/>
            <w:shd w:val="clear" w:color="auto" w:fill="auto"/>
          </w:tcPr>
          <w:p w:rsidR="007A1B84" w:rsidRPr="003241E0" w:rsidRDefault="007A1B84" w:rsidP="009575CA">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559"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96"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p>
        </w:tc>
        <w:tc>
          <w:tcPr>
            <w:tcW w:w="1481" w:type="dxa"/>
            <w:shd w:val="clear" w:color="auto" w:fill="auto"/>
          </w:tcPr>
          <w:p w:rsidR="007A1B84" w:rsidRPr="003241E0" w:rsidRDefault="00040103" w:rsidP="00C9169A">
            <w:pPr>
              <w:widowControl w:val="0"/>
              <w:autoSpaceDE w:val="0"/>
              <w:autoSpaceDN w:val="0"/>
              <w:adjustRightInd w:val="0"/>
              <w:jc w:val="center"/>
              <w:outlineLvl w:val="1"/>
              <w:rPr>
                <w:sz w:val="24"/>
                <w:szCs w:val="24"/>
              </w:rPr>
            </w:pPr>
            <w:r>
              <w:rPr>
                <w:sz w:val="24"/>
                <w:szCs w:val="24"/>
              </w:rPr>
              <w:t>2</w:t>
            </w:r>
            <w:r w:rsidR="00C9169A">
              <w:rPr>
                <w:sz w:val="24"/>
                <w:szCs w:val="24"/>
              </w:rPr>
              <w:t>7 715</w:t>
            </w:r>
            <w:r w:rsidR="007F647D">
              <w:rPr>
                <w:sz w:val="24"/>
                <w:szCs w:val="24"/>
              </w:rPr>
              <w:t>,</w:t>
            </w:r>
            <w:r w:rsidR="00C9169A">
              <w:rPr>
                <w:sz w:val="24"/>
                <w:szCs w:val="24"/>
              </w:rPr>
              <w:t>2</w:t>
            </w:r>
          </w:p>
        </w:tc>
        <w:tc>
          <w:tcPr>
            <w:tcW w:w="1854" w:type="dxa"/>
            <w:shd w:val="clear" w:color="auto" w:fill="auto"/>
          </w:tcPr>
          <w:p w:rsidR="007A1B84" w:rsidRPr="003241E0" w:rsidRDefault="007F647D" w:rsidP="00C9169A">
            <w:pPr>
              <w:widowControl w:val="0"/>
              <w:autoSpaceDE w:val="0"/>
              <w:autoSpaceDN w:val="0"/>
              <w:adjustRightInd w:val="0"/>
              <w:jc w:val="center"/>
              <w:outlineLvl w:val="1"/>
              <w:rPr>
                <w:sz w:val="24"/>
                <w:szCs w:val="24"/>
              </w:rPr>
            </w:pPr>
            <w:r>
              <w:rPr>
                <w:sz w:val="24"/>
                <w:szCs w:val="24"/>
              </w:rPr>
              <w:t>2</w:t>
            </w:r>
            <w:r w:rsidR="00C9169A">
              <w:rPr>
                <w:sz w:val="24"/>
                <w:szCs w:val="24"/>
              </w:rPr>
              <w:t>7</w:t>
            </w:r>
            <w:r>
              <w:rPr>
                <w:sz w:val="24"/>
                <w:szCs w:val="24"/>
              </w:rPr>
              <w:t xml:space="preserve"> </w:t>
            </w:r>
            <w:r w:rsidR="00C9169A">
              <w:rPr>
                <w:sz w:val="24"/>
                <w:szCs w:val="24"/>
              </w:rPr>
              <w:t>579</w:t>
            </w:r>
            <w:r>
              <w:rPr>
                <w:sz w:val="24"/>
                <w:szCs w:val="24"/>
              </w:rPr>
              <w:t>,</w:t>
            </w:r>
            <w:r w:rsidR="00C9169A">
              <w:rPr>
                <w:sz w:val="24"/>
                <w:szCs w:val="24"/>
              </w:rPr>
              <w:t>2</w:t>
            </w:r>
          </w:p>
        </w:tc>
        <w:tc>
          <w:tcPr>
            <w:tcW w:w="1701" w:type="dxa"/>
            <w:shd w:val="clear" w:color="auto" w:fill="auto"/>
          </w:tcPr>
          <w:p w:rsidR="007A1B84" w:rsidRPr="003241E0" w:rsidRDefault="007A1B84"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A1B84" w:rsidRPr="003241E0" w:rsidRDefault="00F80070" w:rsidP="00174B07">
            <w:pPr>
              <w:widowControl w:val="0"/>
              <w:autoSpaceDE w:val="0"/>
              <w:autoSpaceDN w:val="0"/>
              <w:adjustRightInd w:val="0"/>
              <w:jc w:val="center"/>
              <w:outlineLvl w:val="1"/>
              <w:rPr>
                <w:sz w:val="24"/>
                <w:szCs w:val="24"/>
              </w:rPr>
            </w:pPr>
            <w:r>
              <w:rPr>
                <w:sz w:val="24"/>
                <w:szCs w:val="24"/>
              </w:rPr>
              <w:t>136</w:t>
            </w:r>
            <w:r w:rsidR="004C736F" w:rsidRPr="004C736F">
              <w:rPr>
                <w:sz w:val="24"/>
                <w:szCs w:val="24"/>
              </w:rPr>
              <w:t>,0</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культурных акций, </w:t>
            </w:r>
            <w:r w:rsidRPr="003241E0">
              <w:rPr>
                <w:sz w:val="24"/>
                <w:szCs w:val="24"/>
              </w:rPr>
              <w:lastRenderedPageBreak/>
              <w:t>праздников на территории района</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81"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5F0340" w:rsidRPr="003241E0" w:rsidRDefault="007A1B84" w:rsidP="009575CA">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5</w:t>
            </w:r>
            <w:r>
              <w:rPr>
                <w:sz w:val="24"/>
                <w:szCs w:val="24"/>
              </w:rPr>
              <w:t>:</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p>
          <w:p w:rsidR="005F0340" w:rsidRPr="003241E0" w:rsidRDefault="005F0340" w:rsidP="009575CA">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5F0340" w:rsidRDefault="005F0340" w:rsidP="00F04EB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04EB2">
              <w:rPr>
                <w:sz w:val="24"/>
                <w:szCs w:val="24"/>
              </w:rPr>
              <w:t>20</w:t>
            </w:r>
            <w:r>
              <w:rPr>
                <w:sz w:val="24"/>
                <w:szCs w:val="24"/>
              </w:rPr>
              <w:t xml:space="preserve"> – 31.12.20</w:t>
            </w:r>
            <w:r w:rsidR="00F04EB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 xml:space="preserve">Основное мероприятие 1.4: </w:t>
            </w:r>
            <w:r w:rsidR="0067753E">
              <w:rPr>
                <w:sz w:val="24"/>
                <w:szCs w:val="24"/>
              </w:rPr>
              <w:t>«</w:t>
            </w:r>
            <w:r w:rsidR="0067753E" w:rsidRPr="0067753E">
              <w:rPr>
                <w:bCs/>
                <w:sz w:val="24"/>
                <w:szCs w:val="24"/>
              </w:rPr>
              <w:t>Развитие образования в сфере культуры</w:t>
            </w:r>
            <w:r w:rsidR="0067753E">
              <w:rPr>
                <w:bCs/>
                <w:sz w:val="24"/>
                <w:szCs w:val="24"/>
              </w:rPr>
              <w:t>»</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5F0340" w:rsidRPr="003241E0" w:rsidRDefault="005F0340" w:rsidP="000A52B5">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A52B5">
              <w:rPr>
                <w:sz w:val="24"/>
                <w:szCs w:val="24"/>
              </w:rPr>
              <w:t>20</w:t>
            </w:r>
            <w:r>
              <w:rPr>
                <w:sz w:val="24"/>
                <w:szCs w:val="24"/>
              </w:rPr>
              <w:t xml:space="preserve"> – 31.12.20</w:t>
            </w:r>
            <w:r w:rsidR="000A52B5">
              <w:rPr>
                <w:sz w:val="24"/>
                <w:szCs w:val="24"/>
              </w:rPr>
              <w:t>20</w:t>
            </w:r>
          </w:p>
        </w:tc>
        <w:tc>
          <w:tcPr>
            <w:tcW w:w="1481" w:type="dxa"/>
            <w:shd w:val="clear" w:color="auto" w:fill="auto"/>
          </w:tcPr>
          <w:p w:rsidR="005F0340" w:rsidRPr="00B2105C" w:rsidRDefault="00670433" w:rsidP="00CF28DC">
            <w:pPr>
              <w:widowControl w:val="0"/>
              <w:autoSpaceDE w:val="0"/>
              <w:autoSpaceDN w:val="0"/>
              <w:adjustRightInd w:val="0"/>
              <w:jc w:val="center"/>
              <w:outlineLvl w:val="1"/>
              <w:rPr>
                <w:b/>
                <w:sz w:val="24"/>
                <w:szCs w:val="24"/>
              </w:rPr>
            </w:pPr>
            <w:r w:rsidRPr="00B2105C">
              <w:rPr>
                <w:b/>
                <w:sz w:val="24"/>
                <w:szCs w:val="24"/>
              </w:rPr>
              <w:t>2</w:t>
            </w:r>
            <w:r w:rsidR="00CF28DC">
              <w:rPr>
                <w:b/>
                <w:sz w:val="24"/>
                <w:szCs w:val="24"/>
              </w:rPr>
              <w:t>8</w:t>
            </w:r>
            <w:r w:rsidR="00DA3B49" w:rsidRPr="00B2105C">
              <w:rPr>
                <w:b/>
                <w:sz w:val="24"/>
                <w:szCs w:val="24"/>
              </w:rPr>
              <w:t xml:space="preserve"> </w:t>
            </w:r>
            <w:r w:rsidR="00CF28DC">
              <w:rPr>
                <w:b/>
                <w:sz w:val="24"/>
                <w:szCs w:val="24"/>
              </w:rPr>
              <w:t>91</w:t>
            </w:r>
            <w:r w:rsidRPr="00B2105C">
              <w:rPr>
                <w:b/>
                <w:sz w:val="24"/>
                <w:szCs w:val="24"/>
              </w:rPr>
              <w:t>6</w:t>
            </w:r>
            <w:r w:rsidR="00DA3B49" w:rsidRPr="00B2105C">
              <w:rPr>
                <w:b/>
                <w:sz w:val="24"/>
                <w:szCs w:val="24"/>
              </w:rPr>
              <w:t>,</w:t>
            </w:r>
            <w:r w:rsidR="00CF28DC">
              <w:rPr>
                <w:b/>
                <w:sz w:val="24"/>
                <w:szCs w:val="24"/>
              </w:rPr>
              <w:t>0</w:t>
            </w:r>
          </w:p>
        </w:tc>
        <w:tc>
          <w:tcPr>
            <w:tcW w:w="1854" w:type="dxa"/>
            <w:shd w:val="clear" w:color="auto" w:fill="auto"/>
          </w:tcPr>
          <w:p w:rsidR="005F0340" w:rsidRPr="00B2105C" w:rsidRDefault="00DA3B49" w:rsidP="00CF28DC">
            <w:pPr>
              <w:widowControl w:val="0"/>
              <w:autoSpaceDE w:val="0"/>
              <w:autoSpaceDN w:val="0"/>
              <w:adjustRightInd w:val="0"/>
              <w:jc w:val="center"/>
              <w:outlineLvl w:val="1"/>
              <w:rPr>
                <w:b/>
                <w:sz w:val="24"/>
                <w:szCs w:val="24"/>
              </w:rPr>
            </w:pPr>
            <w:r w:rsidRPr="00B2105C">
              <w:rPr>
                <w:b/>
                <w:sz w:val="24"/>
                <w:szCs w:val="24"/>
              </w:rPr>
              <w:t>2</w:t>
            </w:r>
            <w:r w:rsidR="00CF28DC">
              <w:rPr>
                <w:b/>
                <w:sz w:val="24"/>
                <w:szCs w:val="24"/>
              </w:rPr>
              <w:t>5</w:t>
            </w:r>
            <w:r w:rsidR="00586642" w:rsidRPr="00B2105C">
              <w:rPr>
                <w:b/>
                <w:sz w:val="24"/>
                <w:szCs w:val="24"/>
              </w:rPr>
              <w:t xml:space="preserve"> </w:t>
            </w:r>
            <w:r w:rsidR="00CF28DC">
              <w:rPr>
                <w:b/>
                <w:sz w:val="24"/>
                <w:szCs w:val="24"/>
              </w:rPr>
              <w:t>969</w:t>
            </w:r>
            <w:r w:rsidRPr="00B2105C">
              <w:rPr>
                <w:b/>
                <w:sz w:val="24"/>
                <w:szCs w:val="24"/>
              </w:rPr>
              <w:t>,</w:t>
            </w:r>
            <w:r w:rsidR="00CF28DC">
              <w:rPr>
                <w:b/>
                <w:sz w:val="24"/>
                <w:szCs w:val="24"/>
              </w:rPr>
              <w:t>4</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040103" w:rsidP="00040103">
            <w:pPr>
              <w:widowControl w:val="0"/>
              <w:autoSpaceDE w:val="0"/>
              <w:autoSpaceDN w:val="0"/>
              <w:adjustRightInd w:val="0"/>
              <w:jc w:val="center"/>
              <w:outlineLvl w:val="1"/>
              <w:rPr>
                <w:b/>
                <w:sz w:val="24"/>
                <w:szCs w:val="24"/>
              </w:rPr>
            </w:pPr>
            <w:r w:rsidRPr="00B2105C">
              <w:rPr>
                <w:b/>
                <w:sz w:val="24"/>
                <w:szCs w:val="24"/>
              </w:rPr>
              <w:t>2</w:t>
            </w:r>
            <w:r w:rsidR="00D27012" w:rsidRPr="00B2105C">
              <w:rPr>
                <w:b/>
                <w:sz w:val="24"/>
                <w:szCs w:val="24"/>
              </w:rPr>
              <w:t xml:space="preserve"> 94</w:t>
            </w:r>
            <w:r w:rsidRPr="00B2105C">
              <w:rPr>
                <w:b/>
                <w:sz w:val="24"/>
                <w:szCs w:val="24"/>
              </w:rPr>
              <w:t>6</w:t>
            </w:r>
            <w:r w:rsidR="00D27012" w:rsidRPr="00B2105C">
              <w:rPr>
                <w:b/>
                <w:sz w:val="24"/>
                <w:szCs w:val="24"/>
              </w:rPr>
              <w:t>,6</w:t>
            </w:r>
          </w:p>
        </w:tc>
      </w:tr>
      <w:tr w:rsidR="001955A3" w:rsidRPr="003241E0" w:rsidTr="007E7492">
        <w:tc>
          <w:tcPr>
            <w:tcW w:w="511"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2050" w:type="dxa"/>
            <w:shd w:val="clear" w:color="auto" w:fill="auto"/>
          </w:tcPr>
          <w:p w:rsidR="001955A3" w:rsidRPr="003241E0" w:rsidRDefault="001955A3" w:rsidP="009575CA">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559"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96" w:type="dxa"/>
            <w:shd w:val="clear" w:color="auto" w:fill="auto"/>
          </w:tcPr>
          <w:p w:rsidR="001955A3" w:rsidRPr="003241E0" w:rsidRDefault="001955A3" w:rsidP="009575CA">
            <w:pPr>
              <w:widowControl w:val="0"/>
              <w:autoSpaceDE w:val="0"/>
              <w:autoSpaceDN w:val="0"/>
              <w:adjustRightInd w:val="0"/>
              <w:jc w:val="center"/>
              <w:outlineLvl w:val="1"/>
              <w:rPr>
                <w:sz w:val="24"/>
                <w:szCs w:val="24"/>
              </w:rPr>
            </w:pPr>
          </w:p>
        </w:tc>
        <w:tc>
          <w:tcPr>
            <w:tcW w:w="1481" w:type="dxa"/>
            <w:shd w:val="clear" w:color="auto" w:fill="auto"/>
          </w:tcPr>
          <w:p w:rsidR="001955A3" w:rsidRPr="003241E0" w:rsidRDefault="00E976DC" w:rsidP="006E268E">
            <w:pPr>
              <w:widowControl w:val="0"/>
              <w:autoSpaceDE w:val="0"/>
              <w:autoSpaceDN w:val="0"/>
              <w:adjustRightInd w:val="0"/>
              <w:jc w:val="center"/>
              <w:outlineLvl w:val="1"/>
              <w:rPr>
                <w:sz w:val="24"/>
                <w:szCs w:val="24"/>
              </w:rPr>
            </w:pPr>
            <w:r w:rsidRPr="00E976DC">
              <w:rPr>
                <w:sz w:val="24"/>
                <w:szCs w:val="24"/>
              </w:rPr>
              <w:t>2</w:t>
            </w:r>
            <w:r w:rsidR="006E268E">
              <w:rPr>
                <w:sz w:val="24"/>
                <w:szCs w:val="24"/>
              </w:rPr>
              <w:t>5</w:t>
            </w:r>
            <w:r w:rsidRPr="00E976DC">
              <w:rPr>
                <w:sz w:val="24"/>
                <w:szCs w:val="24"/>
              </w:rPr>
              <w:t xml:space="preserve"> 6</w:t>
            </w:r>
            <w:r w:rsidR="006E268E">
              <w:rPr>
                <w:sz w:val="24"/>
                <w:szCs w:val="24"/>
              </w:rPr>
              <w:t>11</w:t>
            </w:r>
            <w:r w:rsidRPr="00E976DC">
              <w:rPr>
                <w:sz w:val="24"/>
                <w:szCs w:val="24"/>
              </w:rPr>
              <w:t>,5</w:t>
            </w:r>
          </w:p>
        </w:tc>
        <w:tc>
          <w:tcPr>
            <w:tcW w:w="1854" w:type="dxa"/>
            <w:shd w:val="clear" w:color="auto" w:fill="auto"/>
          </w:tcPr>
          <w:p w:rsidR="001955A3" w:rsidRPr="003241E0" w:rsidRDefault="00E976DC" w:rsidP="00CF0BDD">
            <w:pPr>
              <w:widowControl w:val="0"/>
              <w:autoSpaceDE w:val="0"/>
              <w:autoSpaceDN w:val="0"/>
              <w:adjustRightInd w:val="0"/>
              <w:jc w:val="center"/>
              <w:outlineLvl w:val="1"/>
              <w:rPr>
                <w:sz w:val="24"/>
                <w:szCs w:val="24"/>
              </w:rPr>
            </w:pPr>
            <w:r w:rsidRPr="00E976DC">
              <w:rPr>
                <w:sz w:val="24"/>
                <w:szCs w:val="24"/>
              </w:rPr>
              <w:t>22 664,9</w:t>
            </w:r>
          </w:p>
        </w:tc>
        <w:tc>
          <w:tcPr>
            <w:tcW w:w="1701" w:type="dxa"/>
            <w:shd w:val="clear" w:color="auto" w:fill="auto"/>
          </w:tcPr>
          <w:p w:rsidR="001955A3" w:rsidRPr="003241E0" w:rsidRDefault="001955A3"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55A3" w:rsidRPr="003241E0" w:rsidRDefault="006E268E" w:rsidP="006E268E">
            <w:pPr>
              <w:widowControl w:val="0"/>
              <w:autoSpaceDE w:val="0"/>
              <w:autoSpaceDN w:val="0"/>
              <w:adjustRightInd w:val="0"/>
              <w:jc w:val="center"/>
              <w:outlineLvl w:val="1"/>
              <w:rPr>
                <w:sz w:val="24"/>
                <w:szCs w:val="24"/>
              </w:rPr>
            </w:pPr>
            <w:r>
              <w:rPr>
                <w:sz w:val="24"/>
                <w:szCs w:val="24"/>
              </w:rPr>
              <w:t>2</w:t>
            </w:r>
            <w:r w:rsidR="00D27012" w:rsidRPr="00D27012">
              <w:rPr>
                <w:sz w:val="24"/>
                <w:szCs w:val="24"/>
              </w:rPr>
              <w:t xml:space="preserve"> 94</w:t>
            </w:r>
            <w:r>
              <w:rPr>
                <w:sz w:val="24"/>
                <w:szCs w:val="24"/>
              </w:rPr>
              <w:t>6</w:t>
            </w:r>
            <w:r w:rsidR="00D27012" w:rsidRPr="00D27012">
              <w:rPr>
                <w:sz w:val="24"/>
                <w:szCs w:val="24"/>
              </w:rPr>
              <w:t>,6</w:t>
            </w:r>
          </w:p>
        </w:tc>
      </w:tr>
      <w:tr w:rsidR="0032116C" w:rsidRPr="003241E0" w:rsidTr="007E7492">
        <w:tc>
          <w:tcPr>
            <w:tcW w:w="511"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2050" w:type="dxa"/>
            <w:shd w:val="clear" w:color="auto" w:fill="auto"/>
          </w:tcPr>
          <w:p w:rsidR="0032116C" w:rsidRDefault="0032116C" w:rsidP="009575CA">
            <w:pPr>
              <w:widowControl w:val="0"/>
              <w:autoSpaceDE w:val="0"/>
              <w:autoSpaceDN w:val="0"/>
              <w:adjustRightInd w:val="0"/>
              <w:outlineLvl w:val="1"/>
              <w:rPr>
                <w:sz w:val="24"/>
                <w:szCs w:val="24"/>
              </w:rPr>
            </w:pPr>
            <w:r>
              <w:rPr>
                <w:sz w:val="24"/>
                <w:szCs w:val="24"/>
              </w:rPr>
              <w:t>Мероприятие 1.4.2</w:t>
            </w:r>
            <w:r w:rsidRPr="003241E0">
              <w:rPr>
                <w:sz w:val="24"/>
                <w:szCs w:val="24"/>
              </w:rPr>
              <w:t>:</w:t>
            </w:r>
          </w:p>
          <w:p w:rsidR="0032116C" w:rsidRPr="003241E0" w:rsidRDefault="0032116C" w:rsidP="009575CA">
            <w:pPr>
              <w:widowControl w:val="0"/>
              <w:autoSpaceDE w:val="0"/>
              <w:autoSpaceDN w:val="0"/>
              <w:adjustRightInd w:val="0"/>
              <w:outlineLvl w:val="1"/>
              <w:rPr>
                <w:sz w:val="24"/>
                <w:szCs w:val="24"/>
              </w:rPr>
            </w:pPr>
            <w:r>
              <w:rPr>
                <w:sz w:val="24"/>
                <w:szCs w:val="24"/>
              </w:rPr>
              <w:t xml:space="preserve">Государственная </w:t>
            </w:r>
            <w:r>
              <w:rPr>
                <w:sz w:val="24"/>
                <w:szCs w:val="24"/>
              </w:rPr>
              <w:lastRenderedPageBreak/>
              <w:t>поддержка отрасли культуры</w:t>
            </w:r>
          </w:p>
        </w:tc>
        <w:tc>
          <w:tcPr>
            <w:tcW w:w="250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559"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96" w:type="dxa"/>
            <w:shd w:val="clear" w:color="auto" w:fill="auto"/>
          </w:tcPr>
          <w:p w:rsidR="0032116C" w:rsidRPr="003241E0" w:rsidRDefault="0032116C" w:rsidP="009575CA">
            <w:pPr>
              <w:widowControl w:val="0"/>
              <w:autoSpaceDE w:val="0"/>
              <w:autoSpaceDN w:val="0"/>
              <w:adjustRightInd w:val="0"/>
              <w:jc w:val="center"/>
              <w:outlineLvl w:val="1"/>
              <w:rPr>
                <w:sz w:val="24"/>
                <w:szCs w:val="24"/>
              </w:rPr>
            </w:pPr>
          </w:p>
        </w:tc>
        <w:tc>
          <w:tcPr>
            <w:tcW w:w="1481" w:type="dxa"/>
            <w:shd w:val="clear" w:color="auto" w:fill="auto"/>
          </w:tcPr>
          <w:p w:rsidR="0032116C" w:rsidRPr="00E976DC" w:rsidRDefault="0032116C" w:rsidP="0042183F">
            <w:pPr>
              <w:widowControl w:val="0"/>
              <w:autoSpaceDE w:val="0"/>
              <w:autoSpaceDN w:val="0"/>
              <w:adjustRightInd w:val="0"/>
              <w:jc w:val="center"/>
              <w:outlineLvl w:val="1"/>
              <w:rPr>
                <w:sz w:val="24"/>
                <w:szCs w:val="24"/>
              </w:rPr>
            </w:pPr>
            <w:r>
              <w:rPr>
                <w:sz w:val="24"/>
                <w:szCs w:val="24"/>
              </w:rPr>
              <w:t xml:space="preserve">3 </w:t>
            </w:r>
            <w:r w:rsidR="0042183F">
              <w:rPr>
                <w:sz w:val="24"/>
                <w:szCs w:val="24"/>
              </w:rPr>
              <w:t>304</w:t>
            </w:r>
            <w:r>
              <w:rPr>
                <w:sz w:val="24"/>
                <w:szCs w:val="24"/>
              </w:rPr>
              <w:t>,</w:t>
            </w:r>
            <w:r w:rsidR="0042183F">
              <w:rPr>
                <w:sz w:val="24"/>
                <w:szCs w:val="24"/>
              </w:rPr>
              <w:t>5</w:t>
            </w:r>
          </w:p>
        </w:tc>
        <w:tc>
          <w:tcPr>
            <w:tcW w:w="1854" w:type="dxa"/>
            <w:shd w:val="clear" w:color="auto" w:fill="auto"/>
          </w:tcPr>
          <w:p w:rsidR="0032116C" w:rsidRPr="00E976DC" w:rsidRDefault="0032116C" w:rsidP="0042183F">
            <w:pPr>
              <w:widowControl w:val="0"/>
              <w:autoSpaceDE w:val="0"/>
              <w:autoSpaceDN w:val="0"/>
              <w:adjustRightInd w:val="0"/>
              <w:jc w:val="center"/>
              <w:outlineLvl w:val="1"/>
              <w:rPr>
                <w:sz w:val="24"/>
                <w:szCs w:val="24"/>
              </w:rPr>
            </w:pPr>
            <w:r w:rsidRPr="0032116C">
              <w:rPr>
                <w:sz w:val="24"/>
                <w:szCs w:val="24"/>
              </w:rPr>
              <w:t xml:space="preserve">3 </w:t>
            </w:r>
            <w:r w:rsidR="0042183F">
              <w:rPr>
                <w:sz w:val="24"/>
                <w:szCs w:val="24"/>
              </w:rPr>
              <w:t>304</w:t>
            </w:r>
            <w:r w:rsidRPr="0032116C">
              <w:rPr>
                <w:sz w:val="24"/>
                <w:szCs w:val="24"/>
              </w:rPr>
              <w:t>,</w:t>
            </w:r>
            <w:r w:rsidR="0042183F">
              <w:rPr>
                <w:sz w:val="24"/>
                <w:szCs w:val="24"/>
              </w:rPr>
              <w:t>5</w:t>
            </w:r>
          </w:p>
        </w:tc>
        <w:tc>
          <w:tcPr>
            <w:tcW w:w="1701" w:type="dxa"/>
            <w:shd w:val="clear" w:color="auto" w:fill="auto"/>
          </w:tcPr>
          <w:p w:rsidR="0032116C" w:rsidRDefault="0032116C" w:rsidP="00CF0B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2116C" w:rsidRPr="00D27012" w:rsidRDefault="0032116C" w:rsidP="00CF0BDD">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960F31" w:rsidRDefault="005F0340" w:rsidP="009575CA">
            <w:pPr>
              <w:rPr>
                <w:color w:val="000000"/>
                <w:sz w:val="24"/>
                <w:szCs w:val="24"/>
              </w:rPr>
            </w:pPr>
            <w:r w:rsidRPr="00D93988">
              <w:rPr>
                <w:sz w:val="24"/>
                <w:szCs w:val="24"/>
              </w:rPr>
              <w:t>Контрольное событие муниципальной программы 1.</w:t>
            </w:r>
            <w:r w:rsidR="009B2E1F">
              <w:rPr>
                <w:sz w:val="24"/>
                <w:szCs w:val="24"/>
              </w:rPr>
              <w:t>6</w:t>
            </w:r>
            <w:r>
              <w:rPr>
                <w:sz w:val="24"/>
                <w:szCs w:val="24"/>
              </w:rPr>
              <w:t>:</w:t>
            </w:r>
            <w:r>
              <w:rPr>
                <w:color w:val="000000"/>
                <w:kern w:val="2"/>
                <w:sz w:val="24"/>
                <w:szCs w:val="24"/>
              </w:rPr>
              <w:t xml:space="preserve"> Охват</w:t>
            </w:r>
            <w:r w:rsidRPr="00960F31">
              <w:rPr>
                <w:color w:val="000000"/>
                <w:kern w:val="2"/>
                <w:sz w:val="24"/>
                <w:szCs w:val="24"/>
              </w:rPr>
              <w:t xml:space="preserve"> учащихся</w:t>
            </w:r>
          </w:p>
          <w:p w:rsidR="005F0340" w:rsidRPr="003241E0" w:rsidRDefault="005F0340" w:rsidP="009575CA">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w:t>
            </w:r>
            <w:r w:rsidR="00D27012">
              <w:rPr>
                <w:sz w:val="24"/>
                <w:szCs w:val="24"/>
              </w:rPr>
              <w:t>,1</w:t>
            </w:r>
            <w:r>
              <w:rPr>
                <w:sz w:val="24"/>
                <w:szCs w:val="24"/>
              </w:rPr>
              <w:t>%</w:t>
            </w:r>
          </w:p>
        </w:tc>
        <w:tc>
          <w:tcPr>
            <w:tcW w:w="1496" w:type="dxa"/>
            <w:shd w:val="clear" w:color="auto" w:fill="auto"/>
          </w:tcPr>
          <w:p w:rsidR="005F0340" w:rsidRDefault="005F0340" w:rsidP="00D2701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12">
              <w:rPr>
                <w:sz w:val="24"/>
                <w:szCs w:val="24"/>
              </w:rPr>
              <w:t>20</w:t>
            </w:r>
            <w:r>
              <w:rPr>
                <w:sz w:val="24"/>
                <w:szCs w:val="24"/>
              </w:rPr>
              <w:t xml:space="preserve"> – 31.12.20</w:t>
            </w:r>
            <w:r w:rsidR="00D27012">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sidR="009B2E1F">
              <w:rPr>
                <w:sz w:val="24"/>
                <w:szCs w:val="24"/>
              </w:rPr>
              <w:t>7</w:t>
            </w:r>
            <w:r>
              <w:rPr>
                <w:sz w:val="24"/>
                <w:szCs w:val="24"/>
              </w:rPr>
              <w:t>:</w:t>
            </w:r>
            <w:r w:rsidR="007B3786">
              <w:rPr>
                <w:sz w:val="24"/>
                <w:szCs w:val="24"/>
              </w:rPr>
              <w:t xml:space="preserve">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5F0340" w:rsidRPr="003241E0" w:rsidRDefault="005F0340" w:rsidP="009575CA">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5F0340" w:rsidRDefault="005F0340" w:rsidP="003C572C">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3C572C">
              <w:rPr>
                <w:sz w:val="24"/>
                <w:szCs w:val="24"/>
              </w:rPr>
              <w:t>20</w:t>
            </w:r>
            <w:r>
              <w:rPr>
                <w:sz w:val="24"/>
                <w:szCs w:val="24"/>
              </w:rPr>
              <w:t xml:space="preserve"> – 31.12.20</w:t>
            </w:r>
            <w:r w:rsidR="003C572C">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0B62F7" w:rsidRPr="003241E0" w:rsidTr="007E7492">
        <w:tc>
          <w:tcPr>
            <w:tcW w:w="511" w:type="dxa"/>
            <w:shd w:val="clear" w:color="auto" w:fill="auto"/>
          </w:tcPr>
          <w:p w:rsidR="000B62F7" w:rsidRPr="003241E0" w:rsidRDefault="000B62F7" w:rsidP="009575CA">
            <w:pPr>
              <w:widowControl w:val="0"/>
              <w:autoSpaceDE w:val="0"/>
              <w:autoSpaceDN w:val="0"/>
              <w:adjustRightInd w:val="0"/>
              <w:jc w:val="center"/>
              <w:outlineLvl w:val="1"/>
              <w:rPr>
                <w:sz w:val="24"/>
                <w:szCs w:val="24"/>
              </w:rPr>
            </w:pPr>
          </w:p>
        </w:tc>
        <w:tc>
          <w:tcPr>
            <w:tcW w:w="2050" w:type="dxa"/>
            <w:shd w:val="clear" w:color="auto" w:fill="auto"/>
          </w:tcPr>
          <w:p w:rsidR="000B62F7" w:rsidRPr="00D93988" w:rsidRDefault="000B62F7" w:rsidP="000B62F7">
            <w:pPr>
              <w:rPr>
                <w:sz w:val="24"/>
                <w:szCs w:val="24"/>
              </w:rPr>
            </w:pPr>
            <w:r w:rsidRPr="00D93988">
              <w:rPr>
                <w:sz w:val="24"/>
                <w:szCs w:val="24"/>
              </w:rPr>
              <w:t>Контрольное событие муниципальной программы 1.</w:t>
            </w:r>
            <w:r>
              <w:rPr>
                <w:sz w:val="24"/>
                <w:szCs w:val="24"/>
              </w:rPr>
              <w:t>8:</w:t>
            </w:r>
            <w:r>
              <w:rPr>
                <w:color w:val="000000"/>
                <w:kern w:val="2"/>
                <w:sz w:val="24"/>
                <w:szCs w:val="24"/>
              </w:rPr>
              <w:t xml:space="preserve"> </w:t>
            </w:r>
            <w:r>
              <w:rPr>
                <w:kern w:val="2"/>
                <w:sz w:val="24"/>
                <w:szCs w:val="24"/>
              </w:rPr>
              <w:t xml:space="preserve">Количество организаций культуры получивших </w:t>
            </w:r>
            <w:r>
              <w:rPr>
                <w:kern w:val="2"/>
                <w:sz w:val="24"/>
                <w:szCs w:val="24"/>
              </w:rPr>
              <w:lastRenderedPageBreak/>
              <w:t>современное оборудование</w:t>
            </w:r>
          </w:p>
        </w:tc>
        <w:tc>
          <w:tcPr>
            <w:tcW w:w="2509" w:type="dxa"/>
            <w:shd w:val="clear" w:color="auto" w:fill="auto"/>
          </w:tcPr>
          <w:p w:rsidR="000B62F7" w:rsidRPr="000B62F7" w:rsidRDefault="000B62F7" w:rsidP="000B62F7">
            <w:pPr>
              <w:widowControl w:val="0"/>
              <w:autoSpaceDE w:val="0"/>
              <w:autoSpaceDN w:val="0"/>
              <w:adjustRightInd w:val="0"/>
              <w:jc w:val="center"/>
              <w:outlineLvl w:val="1"/>
              <w:rPr>
                <w:sz w:val="24"/>
                <w:szCs w:val="24"/>
              </w:rPr>
            </w:pPr>
            <w:r w:rsidRPr="000B62F7">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0B62F7" w:rsidRPr="003241E0" w:rsidRDefault="000B62F7" w:rsidP="000B62F7">
            <w:pPr>
              <w:widowControl w:val="0"/>
              <w:autoSpaceDE w:val="0"/>
              <w:autoSpaceDN w:val="0"/>
              <w:adjustRightInd w:val="0"/>
              <w:jc w:val="center"/>
              <w:outlineLvl w:val="1"/>
              <w:rPr>
                <w:sz w:val="24"/>
                <w:szCs w:val="24"/>
              </w:rPr>
            </w:pPr>
            <w:r w:rsidRPr="000B62F7">
              <w:rPr>
                <w:sz w:val="24"/>
                <w:szCs w:val="24"/>
              </w:rPr>
              <w:t>Е.А. Луговая</w:t>
            </w:r>
          </w:p>
        </w:tc>
        <w:tc>
          <w:tcPr>
            <w:tcW w:w="1559" w:type="dxa"/>
            <w:shd w:val="clear" w:color="auto" w:fill="auto"/>
          </w:tcPr>
          <w:p w:rsidR="000B62F7" w:rsidRDefault="000B62F7" w:rsidP="001D0976">
            <w:pPr>
              <w:widowControl w:val="0"/>
              <w:autoSpaceDE w:val="0"/>
              <w:autoSpaceDN w:val="0"/>
              <w:adjustRightInd w:val="0"/>
              <w:jc w:val="center"/>
              <w:outlineLvl w:val="1"/>
              <w:rPr>
                <w:color w:val="000000"/>
                <w:kern w:val="2"/>
                <w:sz w:val="24"/>
                <w:szCs w:val="24"/>
              </w:rPr>
            </w:pPr>
            <w:r w:rsidRPr="000B62F7">
              <w:rPr>
                <w:color w:val="000000"/>
                <w:kern w:val="2"/>
                <w:sz w:val="24"/>
                <w:szCs w:val="24"/>
              </w:rPr>
              <w:t>Количество организаций культуры получивших современное оборудование</w:t>
            </w:r>
          </w:p>
          <w:p w:rsidR="000B62F7" w:rsidRDefault="000B62F7" w:rsidP="001D0976">
            <w:pPr>
              <w:widowControl w:val="0"/>
              <w:autoSpaceDE w:val="0"/>
              <w:autoSpaceDN w:val="0"/>
              <w:adjustRightInd w:val="0"/>
              <w:jc w:val="center"/>
              <w:outlineLvl w:val="1"/>
              <w:rPr>
                <w:color w:val="000000"/>
                <w:kern w:val="2"/>
                <w:sz w:val="24"/>
                <w:szCs w:val="24"/>
              </w:rPr>
            </w:pPr>
            <w:r>
              <w:rPr>
                <w:color w:val="000000"/>
                <w:kern w:val="2"/>
                <w:sz w:val="24"/>
                <w:szCs w:val="24"/>
              </w:rPr>
              <w:t>1единица</w:t>
            </w:r>
          </w:p>
        </w:tc>
        <w:tc>
          <w:tcPr>
            <w:tcW w:w="1496" w:type="dxa"/>
            <w:shd w:val="clear" w:color="auto" w:fill="auto"/>
          </w:tcPr>
          <w:p w:rsidR="000B62F7" w:rsidRDefault="000B62F7" w:rsidP="001D0976">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0B62F7" w:rsidRDefault="000B62F7" w:rsidP="001D0976">
            <w:pPr>
              <w:jc w:val="center"/>
            </w:pPr>
            <w:r w:rsidRPr="0036336C">
              <w:rPr>
                <w:sz w:val="24"/>
                <w:szCs w:val="24"/>
              </w:rPr>
              <w:t>Х</w:t>
            </w:r>
          </w:p>
        </w:tc>
        <w:tc>
          <w:tcPr>
            <w:tcW w:w="1854" w:type="dxa"/>
            <w:shd w:val="clear" w:color="auto" w:fill="auto"/>
          </w:tcPr>
          <w:p w:rsidR="000B62F7" w:rsidRDefault="000B62F7" w:rsidP="001D0976">
            <w:pPr>
              <w:jc w:val="center"/>
            </w:pPr>
            <w:r w:rsidRPr="0036336C">
              <w:rPr>
                <w:sz w:val="24"/>
                <w:szCs w:val="24"/>
              </w:rPr>
              <w:t>Х</w:t>
            </w:r>
          </w:p>
        </w:tc>
        <w:tc>
          <w:tcPr>
            <w:tcW w:w="1701" w:type="dxa"/>
            <w:shd w:val="clear" w:color="auto" w:fill="auto"/>
          </w:tcPr>
          <w:p w:rsidR="000B62F7" w:rsidRDefault="000B62F7" w:rsidP="001D0976">
            <w:pPr>
              <w:jc w:val="center"/>
            </w:pPr>
            <w:r w:rsidRPr="0036336C">
              <w:rPr>
                <w:sz w:val="24"/>
                <w:szCs w:val="24"/>
              </w:rPr>
              <w:t>Х</w:t>
            </w:r>
          </w:p>
        </w:tc>
        <w:tc>
          <w:tcPr>
            <w:tcW w:w="1843" w:type="dxa"/>
            <w:shd w:val="clear" w:color="auto" w:fill="auto"/>
          </w:tcPr>
          <w:p w:rsidR="000B62F7" w:rsidRDefault="000B62F7" w:rsidP="001D0976">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F22417" w:rsidP="00041BB3">
            <w:pPr>
              <w:widowControl w:val="0"/>
              <w:autoSpaceDE w:val="0"/>
              <w:autoSpaceDN w:val="0"/>
              <w:adjustRightInd w:val="0"/>
              <w:outlineLvl w:val="1"/>
              <w:rPr>
                <w:sz w:val="24"/>
                <w:szCs w:val="24"/>
              </w:rPr>
            </w:pPr>
            <w:r>
              <w:rPr>
                <w:sz w:val="24"/>
                <w:szCs w:val="24"/>
              </w:rPr>
              <w:t>М</w:t>
            </w:r>
            <w:r w:rsidR="005F0340">
              <w:rPr>
                <w:sz w:val="24"/>
                <w:szCs w:val="24"/>
              </w:rPr>
              <w:t xml:space="preserve">ероприятие 1.5: </w:t>
            </w:r>
            <w:r w:rsidR="002F0568" w:rsidRPr="002F0568">
              <w:rPr>
                <w:sz w:val="24"/>
                <w:szCs w:val="24"/>
              </w:rPr>
              <w:t>Капитальный ремонт памятника воинам Великой Отечественной войны расположенного по адресу: Ростовская область, Октябрьский район, село Алексеевка в 30,00м на север от здания СДК, расположенного по ул. Ленина № 2</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270E2">
              <w:rPr>
                <w:sz w:val="24"/>
                <w:szCs w:val="24"/>
              </w:rPr>
              <w:t>20</w:t>
            </w:r>
            <w:r>
              <w:rPr>
                <w:sz w:val="24"/>
                <w:szCs w:val="24"/>
              </w:rPr>
              <w:t xml:space="preserve"> – 31.12.20</w:t>
            </w:r>
            <w:r w:rsidR="00D270E2">
              <w:rPr>
                <w:sz w:val="24"/>
                <w:szCs w:val="24"/>
              </w:rPr>
              <w:t>20</w:t>
            </w:r>
          </w:p>
        </w:tc>
        <w:tc>
          <w:tcPr>
            <w:tcW w:w="1481" w:type="dxa"/>
            <w:shd w:val="clear" w:color="auto" w:fill="auto"/>
          </w:tcPr>
          <w:p w:rsidR="005F0340" w:rsidRPr="00B2105C" w:rsidRDefault="00B124A2" w:rsidP="00CB0EE1">
            <w:pPr>
              <w:widowControl w:val="0"/>
              <w:autoSpaceDE w:val="0"/>
              <w:autoSpaceDN w:val="0"/>
              <w:adjustRightInd w:val="0"/>
              <w:jc w:val="center"/>
              <w:outlineLvl w:val="1"/>
              <w:rPr>
                <w:b/>
                <w:sz w:val="24"/>
                <w:szCs w:val="24"/>
              </w:rPr>
            </w:pPr>
            <w:r>
              <w:rPr>
                <w:b/>
                <w:sz w:val="24"/>
                <w:szCs w:val="24"/>
              </w:rPr>
              <w:t>1</w:t>
            </w:r>
            <w:r w:rsidR="00106293" w:rsidRPr="00B2105C">
              <w:rPr>
                <w:b/>
                <w:sz w:val="24"/>
                <w:szCs w:val="24"/>
              </w:rPr>
              <w:t xml:space="preserve"> </w:t>
            </w:r>
            <w:r>
              <w:rPr>
                <w:b/>
                <w:sz w:val="24"/>
                <w:szCs w:val="24"/>
              </w:rPr>
              <w:t>8</w:t>
            </w:r>
            <w:r w:rsidR="00CB0EE1">
              <w:rPr>
                <w:b/>
                <w:sz w:val="24"/>
                <w:szCs w:val="24"/>
              </w:rPr>
              <w:t>26</w:t>
            </w:r>
            <w:r w:rsidR="00106293" w:rsidRPr="00B2105C">
              <w:rPr>
                <w:b/>
                <w:sz w:val="24"/>
                <w:szCs w:val="24"/>
              </w:rPr>
              <w:t>,</w:t>
            </w:r>
            <w:r w:rsidR="00CB0EE1">
              <w:rPr>
                <w:b/>
                <w:sz w:val="24"/>
                <w:szCs w:val="24"/>
              </w:rPr>
              <w:t>9</w:t>
            </w:r>
          </w:p>
        </w:tc>
        <w:tc>
          <w:tcPr>
            <w:tcW w:w="1854" w:type="dxa"/>
            <w:shd w:val="clear" w:color="auto" w:fill="auto"/>
          </w:tcPr>
          <w:p w:rsidR="005F0340" w:rsidRPr="00B2105C" w:rsidRDefault="00B124A2" w:rsidP="00CB0EE1">
            <w:pPr>
              <w:widowControl w:val="0"/>
              <w:autoSpaceDE w:val="0"/>
              <w:autoSpaceDN w:val="0"/>
              <w:adjustRightInd w:val="0"/>
              <w:jc w:val="center"/>
              <w:outlineLvl w:val="1"/>
              <w:rPr>
                <w:b/>
                <w:sz w:val="24"/>
                <w:szCs w:val="24"/>
              </w:rPr>
            </w:pPr>
            <w:r>
              <w:rPr>
                <w:b/>
                <w:sz w:val="24"/>
                <w:szCs w:val="24"/>
              </w:rPr>
              <w:t>1</w:t>
            </w:r>
            <w:r w:rsidR="00106293" w:rsidRPr="00B2105C">
              <w:rPr>
                <w:b/>
                <w:sz w:val="24"/>
                <w:szCs w:val="24"/>
              </w:rPr>
              <w:t xml:space="preserve"> </w:t>
            </w:r>
            <w:r>
              <w:rPr>
                <w:b/>
                <w:sz w:val="24"/>
                <w:szCs w:val="24"/>
              </w:rPr>
              <w:t>8</w:t>
            </w:r>
            <w:r w:rsidR="00CB0EE1">
              <w:rPr>
                <w:b/>
                <w:sz w:val="24"/>
                <w:szCs w:val="24"/>
              </w:rPr>
              <w:t>26</w:t>
            </w:r>
            <w:r w:rsidR="00106293" w:rsidRPr="00B2105C">
              <w:rPr>
                <w:b/>
                <w:sz w:val="24"/>
                <w:szCs w:val="24"/>
              </w:rPr>
              <w:t>,</w:t>
            </w:r>
            <w:r w:rsidR="00CB0EE1">
              <w:rPr>
                <w:b/>
                <w:sz w:val="24"/>
                <w:szCs w:val="24"/>
              </w:rPr>
              <w:t>9</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r>
      <w:tr w:rsidR="00456B4E" w:rsidRPr="003241E0" w:rsidTr="007E7492">
        <w:tc>
          <w:tcPr>
            <w:tcW w:w="511"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2050" w:type="dxa"/>
            <w:shd w:val="clear" w:color="auto" w:fill="auto"/>
          </w:tcPr>
          <w:p w:rsidR="00456B4E" w:rsidRDefault="00AB20F4" w:rsidP="00041BB3">
            <w:pPr>
              <w:widowControl w:val="0"/>
              <w:autoSpaceDE w:val="0"/>
              <w:autoSpaceDN w:val="0"/>
              <w:adjustRightInd w:val="0"/>
              <w:outlineLvl w:val="1"/>
              <w:rPr>
                <w:sz w:val="24"/>
                <w:szCs w:val="24"/>
              </w:rPr>
            </w:pPr>
            <w:r>
              <w:rPr>
                <w:sz w:val="24"/>
                <w:szCs w:val="24"/>
              </w:rPr>
              <w:t>Мероприятие 1.6</w:t>
            </w:r>
            <w:r w:rsidRPr="00AB20F4">
              <w:rPr>
                <w:sz w:val="24"/>
                <w:szCs w:val="24"/>
              </w:rPr>
              <w:t>: Государственная поддержка работник</w:t>
            </w:r>
            <w:r w:rsidR="00557F90">
              <w:rPr>
                <w:sz w:val="24"/>
                <w:szCs w:val="24"/>
              </w:rPr>
              <w:t>ов сельских учреждений культуры</w:t>
            </w:r>
          </w:p>
        </w:tc>
        <w:tc>
          <w:tcPr>
            <w:tcW w:w="2509"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1559" w:type="dxa"/>
            <w:shd w:val="clear" w:color="auto" w:fill="auto"/>
          </w:tcPr>
          <w:p w:rsidR="00456B4E" w:rsidRPr="003241E0" w:rsidRDefault="00456B4E" w:rsidP="009575CA">
            <w:pPr>
              <w:widowControl w:val="0"/>
              <w:autoSpaceDE w:val="0"/>
              <w:autoSpaceDN w:val="0"/>
              <w:adjustRightInd w:val="0"/>
              <w:jc w:val="center"/>
              <w:outlineLvl w:val="1"/>
              <w:rPr>
                <w:sz w:val="24"/>
                <w:szCs w:val="24"/>
              </w:rPr>
            </w:pPr>
          </w:p>
        </w:tc>
        <w:tc>
          <w:tcPr>
            <w:tcW w:w="1496" w:type="dxa"/>
            <w:shd w:val="clear" w:color="auto" w:fill="auto"/>
          </w:tcPr>
          <w:p w:rsidR="00456B4E" w:rsidRDefault="00AB20F4" w:rsidP="00D270E2">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20 – 31.12.2020</w:t>
            </w:r>
          </w:p>
        </w:tc>
        <w:tc>
          <w:tcPr>
            <w:tcW w:w="1481" w:type="dxa"/>
            <w:shd w:val="clear" w:color="auto" w:fill="auto"/>
          </w:tcPr>
          <w:p w:rsidR="00456B4E" w:rsidRPr="00B2105C" w:rsidRDefault="00AB20F4" w:rsidP="00D270E2">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456B4E" w:rsidRPr="00B2105C" w:rsidRDefault="00AB20F4" w:rsidP="00D270E2">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456B4E" w:rsidRPr="00B2105C" w:rsidRDefault="00AB20F4"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456B4E" w:rsidRPr="00B2105C" w:rsidRDefault="00AB20F4" w:rsidP="009575CA">
            <w:pPr>
              <w:widowControl w:val="0"/>
              <w:autoSpaceDE w:val="0"/>
              <w:autoSpaceDN w:val="0"/>
              <w:adjustRightInd w:val="0"/>
              <w:jc w:val="center"/>
              <w:outlineLvl w:val="1"/>
              <w:rPr>
                <w:b/>
                <w:sz w:val="24"/>
                <w:szCs w:val="24"/>
              </w:rPr>
            </w:pPr>
            <w:r w:rsidRPr="00B2105C">
              <w:rPr>
                <w:b/>
                <w:sz w:val="24"/>
                <w:szCs w:val="24"/>
              </w:rPr>
              <w:t>-</w:t>
            </w:r>
          </w:p>
        </w:tc>
      </w:tr>
      <w:tr w:rsidR="00557F90" w:rsidRPr="003241E0" w:rsidTr="007E7492">
        <w:tc>
          <w:tcPr>
            <w:tcW w:w="511"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2050" w:type="dxa"/>
            <w:shd w:val="clear" w:color="auto" w:fill="auto"/>
          </w:tcPr>
          <w:p w:rsidR="00557F90" w:rsidRDefault="00557F90" w:rsidP="00041BB3">
            <w:pPr>
              <w:widowControl w:val="0"/>
              <w:autoSpaceDE w:val="0"/>
              <w:autoSpaceDN w:val="0"/>
              <w:adjustRightInd w:val="0"/>
              <w:outlineLvl w:val="1"/>
              <w:rPr>
                <w:sz w:val="24"/>
                <w:szCs w:val="24"/>
              </w:rPr>
            </w:pPr>
            <w:r>
              <w:rPr>
                <w:sz w:val="24"/>
                <w:szCs w:val="24"/>
              </w:rPr>
              <w:t>Мероприятие 1.7</w:t>
            </w:r>
            <w:r w:rsidRPr="00AB20F4">
              <w:rPr>
                <w:sz w:val="24"/>
                <w:szCs w:val="24"/>
              </w:rPr>
              <w:t>:</w:t>
            </w:r>
            <w:r>
              <w:rPr>
                <w:sz w:val="24"/>
                <w:szCs w:val="24"/>
              </w:rPr>
              <w:t xml:space="preserve"> </w:t>
            </w:r>
            <w:r w:rsidR="00CF50A0">
              <w:rPr>
                <w:sz w:val="24"/>
                <w:szCs w:val="24"/>
              </w:rPr>
              <w:t>С</w:t>
            </w:r>
            <w:r w:rsidR="00CF50A0" w:rsidRPr="00CF50A0">
              <w:rPr>
                <w:sz w:val="24"/>
                <w:szCs w:val="24"/>
              </w:rPr>
              <w:t xml:space="preserve">офинансирование расходов, связанных с реализацией федеральной целевой </w:t>
            </w:r>
            <w:r w:rsidR="00CF50A0" w:rsidRPr="00CF50A0">
              <w:rPr>
                <w:sz w:val="24"/>
                <w:szCs w:val="24"/>
              </w:rPr>
              <w:lastRenderedPageBreak/>
              <w:t>программы «Увековечение памяти погибших при защите Отечества на 2019-2024 годы»</w:t>
            </w:r>
          </w:p>
        </w:tc>
        <w:tc>
          <w:tcPr>
            <w:tcW w:w="2509"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1559" w:type="dxa"/>
            <w:shd w:val="clear" w:color="auto" w:fill="auto"/>
          </w:tcPr>
          <w:p w:rsidR="00557F90" w:rsidRPr="003241E0" w:rsidRDefault="00557F90" w:rsidP="009575CA">
            <w:pPr>
              <w:widowControl w:val="0"/>
              <w:autoSpaceDE w:val="0"/>
              <w:autoSpaceDN w:val="0"/>
              <w:adjustRightInd w:val="0"/>
              <w:jc w:val="center"/>
              <w:outlineLvl w:val="1"/>
              <w:rPr>
                <w:sz w:val="24"/>
                <w:szCs w:val="24"/>
              </w:rPr>
            </w:pPr>
          </w:p>
        </w:tc>
        <w:tc>
          <w:tcPr>
            <w:tcW w:w="1496" w:type="dxa"/>
            <w:shd w:val="clear" w:color="auto" w:fill="auto"/>
          </w:tcPr>
          <w:p w:rsidR="00557F90" w:rsidRDefault="00CF50A0" w:rsidP="00D270E2">
            <w:pPr>
              <w:widowControl w:val="0"/>
              <w:autoSpaceDE w:val="0"/>
              <w:autoSpaceDN w:val="0"/>
              <w:adjustRightInd w:val="0"/>
              <w:jc w:val="center"/>
              <w:outlineLvl w:val="1"/>
              <w:rPr>
                <w:sz w:val="24"/>
                <w:szCs w:val="24"/>
              </w:rPr>
            </w:pPr>
            <w:r w:rsidRPr="00CF50A0">
              <w:rPr>
                <w:sz w:val="24"/>
                <w:szCs w:val="24"/>
              </w:rPr>
              <w:t>01.01.2020 – 31.12.2020</w:t>
            </w:r>
          </w:p>
        </w:tc>
        <w:tc>
          <w:tcPr>
            <w:tcW w:w="1481" w:type="dxa"/>
            <w:shd w:val="clear" w:color="auto" w:fill="auto"/>
          </w:tcPr>
          <w:p w:rsidR="00557F90" w:rsidRPr="00B2105C" w:rsidRDefault="00CF50A0" w:rsidP="00D270E2">
            <w:pPr>
              <w:widowControl w:val="0"/>
              <w:autoSpaceDE w:val="0"/>
              <w:autoSpaceDN w:val="0"/>
              <w:adjustRightInd w:val="0"/>
              <w:jc w:val="center"/>
              <w:outlineLvl w:val="1"/>
              <w:rPr>
                <w:b/>
                <w:sz w:val="24"/>
                <w:szCs w:val="24"/>
              </w:rPr>
            </w:pPr>
            <w:r w:rsidRPr="00B2105C">
              <w:rPr>
                <w:b/>
                <w:sz w:val="24"/>
                <w:szCs w:val="24"/>
              </w:rPr>
              <w:t>2 995,1</w:t>
            </w:r>
          </w:p>
        </w:tc>
        <w:tc>
          <w:tcPr>
            <w:tcW w:w="1854" w:type="dxa"/>
            <w:shd w:val="clear" w:color="auto" w:fill="auto"/>
          </w:tcPr>
          <w:p w:rsidR="00557F90" w:rsidRPr="00B2105C" w:rsidRDefault="00CF50A0" w:rsidP="00D270E2">
            <w:pPr>
              <w:widowControl w:val="0"/>
              <w:autoSpaceDE w:val="0"/>
              <w:autoSpaceDN w:val="0"/>
              <w:adjustRightInd w:val="0"/>
              <w:jc w:val="center"/>
              <w:outlineLvl w:val="1"/>
              <w:rPr>
                <w:b/>
                <w:sz w:val="24"/>
                <w:szCs w:val="24"/>
              </w:rPr>
            </w:pPr>
            <w:r w:rsidRPr="00B2105C">
              <w:rPr>
                <w:b/>
                <w:sz w:val="24"/>
                <w:szCs w:val="24"/>
              </w:rPr>
              <w:t>2 995,1</w:t>
            </w:r>
          </w:p>
        </w:tc>
        <w:tc>
          <w:tcPr>
            <w:tcW w:w="1701" w:type="dxa"/>
            <w:shd w:val="clear" w:color="auto" w:fill="auto"/>
          </w:tcPr>
          <w:p w:rsidR="00557F90" w:rsidRPr="00B2105C" w:rsidRDefault="00CF50A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57F90" w:rsidRPr="00B2105C" w:rsidRDefault="00CF50A0" w:rsidP="009575CA">
            <w:pPr>
              <w:widowControl w:val="0"/>
              <w:autoSpaceDE w:val="0"/>
              <w:autoSpaceDN w:val="0"/>
              <w:adjustRightInd w:val="0"/>
              <w:jc w:val="center"/>
              <w:outlineLvl w:val="1"/>
              <w:rPr>
                <w:b/>
                <w:sz w:val="24"/>
                <w:szCs w:val="24"/>
              </w:rPr>
            </w:pPr>
            <w:r w:rsidRPr="00B2105C">
              <w:rPr>
                <w:b/>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236F8F" w:rsidRDefault="001B3A78" w:rsidP="009575CA">
            <w:pPr>
              <w:widowControl w:val="0"/>
              <w:autoSpaceDE w:val="0"/>
              <w:autoSpaceDN w:val="0"/>
              <w:adjustRightInd w:val="0"/>
              <w:rPr>
                <w:sz w:val="24"/>
                <w:szCs w:val="24"/>
                <w:lang w:eastAsia="ru-RU"/>
              </w:rPr>
            </w:pPr>
            <w:r>
              <w:rPr>
                <w:sz w:val="24"/>
                <w:szCs w:val="24"/>
                <w:lang w:eastAsia="ru-RU"/>
              </w:rPr>
              <w:t xml:space="preserve">Контрольное событие </w:t>
            </w:r>
            <w:r w:rsidR="005F0340" w:rsidRPr="00236F8F">
              <w:rPr>
                <w:sz w:val="24"/>
                <w:szCs w:val="24"/>
                <w:lang w:eastAsia="ru-RU"/>
              </w:rPr>
              <w:t>муниципальной</w:t>
            </w:r>
          </w:p>
          <w:p w:rsidR="005F0340" w:rsidRPr="00236F8F" w:rsidRDefault="005F0340" w:rsidP="009F4B62">
            <w:pPr>
              <w:widowControl w:val="0"/>
              <w:autoSpaceDE w:val="0"/>
              <w:autoSpaceDN w:val="0"/>
              <w:adjustRightInd w:val="0"/>
              <w:rPr>
                <w:sz w:val="24"/>
                <w:szCs w:val="24"/>
                <w:lang w:eastAsia="ru-RU"/>
              </w:rPr>
            </w:pPr>
            <w:r w:rsidRPr="00236F8F">
              <w:rPr>
                <w:sz w:val="24"/>
                <w:szCs w:val="24"/>
                <w:lang w:eastAsia="ru-RU"/>
              </w:rPr>
              <w:t>программы 1.</w:t>
            </w:r>
            <w:r w:rsidR="009F4B62">
              <w:rPr>
                <w:sz w:val="24"/>
                <w:szCs w:val="24"/>
                <w:lang w:eastAsia="ru-RU"/>
              </w:rPr>
              <w:t>9</w:t>
            </w:r>
            <w:r w:rsidR="007B3786">
              <w:rPr>
                <w:sz w:val="24"/>
                <w:szCs w:val="24"/>
                <w:lang w:eastAsia="ru-RU"/>
              </w:rPr>
              <w:t>:</w:t>
            </w:r>
            <w:r w:rsidR="007B3786" w:rsidRPr="007B3786">
              <w:rPr>
                <w:kern w:val="2"/>
                <w:sz w:val="24"/>
                <w:szCs w:val="24"/>
                <w:lang w:eastAsia="ru-RU"/>
              </w:rPr>
              <w:t xml:space="preserve"> </w:t>
            </w:r>
            <w:r w:rsidR="002A4B5F">
              <w:rPr>
                <w:kern w:val="2"/>
                <w:sz w:val="24"/>
                <w:szCs w:val="24"/>
                <w:lang w:eastAsia="ru-RU"/>
              </w:rPr>
              <w:t>Строительство, р</w:t>
            </w:r>
            <w:r w:rsidR="007B3786">
              <w:rPr>
                <w:sz w:val="24"/>
                <w:szCs w:val="24"/>
                <w:lang w:eastAsia="ru-RU"/>
              </w:rPr>
              <w:t xml:space="preserve">еконструкция </w:t>
            </w:r>
            <w:r w:rsidR="007B3786" w:rsidRPr="007B3786">
              <w:rPr>
                <w:sz w:val="24"/>
                <w:szCs w:val="24"/>
                <w:lang w:eastAsia="ru-RU"/>
              </w:rPr>
              <w:t>и капитальн</w:t>
            </w:r>
            <w:r w:rsidR="007B3786">
              <w:rPr>
                <w:sz w:val="24"/>
                <w:szCs w:val="24"/>
                <w:lang w:eastAsia="ru-RU"/>
              </w:rPr>
              <w:t>ый ремонт о</w:t>
            </w:r>
            <w:r w:rsidR="007B3786" w:rsidRPr="007B3786">
              <w:rPr>
                <w:sz w:val="24"/>
                <w:szCs w:val="24"/>
                <w:lang w:eastAsia="ru-RU"/>
              </w:rPr>
              <w:t>бъект</w:t>
            </w:r>
            <w:r w:rsidR="007B3786">
              <w:rPr>
                <w:sz w:val="24"/>
                <w:szCs w:val="24"/>
                <w:lang w:eastAsia="ru-RU"/>
              </w:rPr>
              <w:t xml:space="preserve">ов </w:t>
            </w:r>
            <w:r w:rsidR="007B3786" w:rsidRPr="007B3786">
              <w:rPr>
                <w:sz w:val="24"/>
                <w:szCs w:val="24"/>
                <w:lang w:eastAsia="ru-RU"/>
              </w:rPr>
              <w:t xml:space="preserve">организации культуры </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Начальник отдела культуры, физической культуры, спорта и туризма Администрации Октябрьского района</w:t>
            </w:r>
          </w:p>
          <w:p w:rsidR="005F0340" w:rsidRPr="00236F8F" w:rsidRDefault="005F0340" w:rsidP="009575CA">
            <w:pPr>
              <w:widowControl w:val="0"/>
              <w:autoSpaceDE w:val="0"/>
              <w:autoSpaceDN w:val="0"/>
              <w:adjustRightInd w:val="0"/>
              <w:jc w:val="center"/>
              <w:rPr>
                <w:sz w:val="24"/>
                <w:szCs w:val="24"/>
                <w:lang w:eastAsia="ru-RU"/>
              </w:rPr>
            </w:pPr>
            <w:r w:rsidRPr="003241E0">
              <w:rPr>
                <w:sz w:val="24"/>
                <w:szCs w:val="24"/>
              </w:rPr>
              <w:t>Е.А. Луговая</w:t>
            </w:r>
          </w:p>
        </w:tc>
        <w:tc>
          <w:tcPr>
            <w:tcW w:w="1559" w:type="dxa"/>
            <w:shd w:val="clear" w:color="auto" w:fill="auto"/>
          </w:tcPr>
          <w:p w:rsidR="001B3A78" w:rsidRDefault="001B3A78" w:rsidP="009575CA">
            <w:pPr>
              <w:widowControl w:val="0"/>
              <w:autoSpaceDE w:val="0"/>
              <w:autoSpaceDN w:val="0"/>
              <w:adjustRightInd w:val="0"/>
              <w:jc w:val="center"/>
              <w:rPr>
                <w:sz w:val="24"/>
                <w:szCs w:val="24"/>
                <w:lang w:eastAsia="ru-RU"/>
              </w:rPr>
            </w:pPr>
            <w:r w:rsidRPr="001B3A78">
              <w:rPr>
                <w:sz w:val="24"/>
                <w:szCs w:val="24"/>
                <w:lang w:eastAsia="ru-RU"/>
              </w:rPr>
              <w:t>Увеличение количества созданных (реконструированных) и капитально отремонтированных объектов организации культуры</w:t>
            </w:r>
            <w:r>
              <w:rPr>
                <w:sz w:val="24"/>
                <w:szCs w:val="24"/>
                <w:lang w:eastAsia="ru-RU"/>
              </w:rPr>
              <w:t xml:space="preserve"> </w:t>
            </w:r>
          </w:p>
          <w:p w:rsidR="005F0340" w:rsidRPr="00236F8F" w:rsidRDefault="001B3A78" w:rsidP="002F0568">
            <w:pPr>
              <w:widowControl w:val="0"/>
              <w:autoSpaceDE w:val="0"/>
              <w:autoSpaceDN w:val="0"/>
              <w:adjustRightInd w:val="0"/>
              <w:jc w:val="center"/>
              <w:rPr>
                <w:sz w:val="24"/>
                <w:szCs w:val="24"/>
                <w:lang w:eastAsia="ru-RU"/>
              </w:rPr>
            </w:pPr>
            <w:r>
              <w:rPr>
                <w:sz w:val="24"/>
                <w:szCs w:val="24"/>
                <w:lang w:eastAsia="ru-RU"/>
              </w:rPr>
              <w:t>1 единица</w:t>
            </w:r>
          </w:p>
        </w:tc>
        <w:tc>
          <w:tcPr>
            <w:tcW w:w="1496" w:type="dxa"/>
            <w:shd w:val="clear" w:color="auto" w:fill="auto"/>
          </w:tcPr>
          <w:p w:rsidR="005F0340" w:rsidRPr="00236F8F" w:rsidRDefault="005F0340" w:rsidP="002F0568">
            <w:pPr>
              <w:widowControl w:val="0"/>
              <w:autoSpaceDE w:val="0"/>
              <w:autoSpaceDN w:val="0"/>
              <w:adjustRightInd w:val="0"/>
              <w:jc w:val="center"/>
              <w:rPr>
                <w:sz w:val="24"/>
                <w:szCs w:val="24"/>
                <w:lang w:eastAsia="ru-RU"/>
              </w:rPr>
            </w:pPr>
            <w:r>
              <w:rPr>
                <w:sz w:val="24"/>
                <w:szCs w:val="24"/>
                <w:lang w:eastAsia="ru-RU"/>
              </w:rPr>
              <w:t>01.01.20</w:t>
            </w:r>
            <w:r w:rsidR="002F0568">
              <w:rPr>
                <w:sz w:val="24"/>
                <w:szCs w:val="24"/>
                <w:lang w:eastAsia="ru-RU"/>
              </w:rPr>
              <w:t>20</w:t>
            </w:r>
            <w:r>
              <w:rPr>
                <w:sz w:val="24"/>
                <w:szCs w:val="24"/>
                <w:lang w:eastAsia="ru-RU"/>
              </w:rPr>
              <w:t xml:space="preserve"> – 31.12.20</w:t>
            </w:r>
            <w:r w:rsidR="002F0568">
              <w:rPr>
                <w:sz w:val="24"/>
                <w:szCs w:val="24"/>
                <w:lang w:eastAsia="ru-RU"/>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55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1496" w:type="dxa"/>
            <w:shd w:val="clear" w:color="auto" w:fill="auto"/>
          </w:tcPr>
          <w:p w:rsidR="005F0340" w:rsidRPr="003241E0" w:rsidRDefault="005F0340" w:rsidP="002F0568">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2F0568">
              <w:rPr>
                <w:sz w:val="24"/>
                <w:szCs w:val="24"/>
              </w:rPr>
              <w:t>20</w:t>
            </w:r>
            <w:r>
              <w:rPr>
                <w:sz w:val="24"/>
                <w:szCs w:val="24"/>
              </w:rPr>
              <w:t xml:space="preserve"> – 31.12.20</w:t>
            </w:r>
            <w:r w:rsidR="002F0568">
              <w:rPr>
                <w:sz w:val="24"/>
                <w:szCs w:val="24"/>
              </w:rPr>
              <w:t>20</w:t>
            </w:r>
          </w:p>
        </w:tc>
        <w:tc>
          <w:tcPr>
            <w:tcW w:w="1481" w:type="dxa"/>
            <w:shd w:val="clear" w:color="auto" w:fill="auto"/>
          </w:tcPr>
          <w:p w:rsidR="005F0340" w:rsidRPr="00B2105C" w:rsidRDefault="00AB7FC7" w:rsidP="00AB7FC7">
            <w:pPr>
              <w:widowControl w:val="0"/>
              <w:autoSpaceDE w:val="0"/>
              <w:autoSpaceDN w:val="0"/>
              <w:adjustRightInd w:val="0"/>
              <w:jc w:val="center"/>
              <w:outlineLvl w:val="1"/>
              <w:rPr>
                <w:b/>
                <w:sz w:val="24"/>
                <w:szCs w:val="24"/>
              </w:rPr>
            </w:pPr>
            <w:r>
              <w:rPr>
                <w:b/>
                <w:sz w:val="24"/>
                <w:szCs w:val="24"/>
              </w:rPr>
              <w:t>7</w:t>
            </w:r>
            <w:r w:rsidR="00431EE9" w:rsidRPr="00B2105C">
              <w:rPr>
                <w:b/>
                <w:sz w:val="24"/>
                <w:szCs w:val="24"/>
              </w:rPr>
              <w:t xml:space="preserve"> </w:t>
            </w:r>
            <w:r>
              <w:rPr>
                <w:b/>
                <w:sz w:val="24"/>
                <w:szCs w:val="24"/>
              </w:rPr>
              <w:t>042</w:t>
            </w:r>
            <w:r w:rsidR="00431EE9" w:rsidRPr="00B2105C">
              <w:rPr>
                <w:b/>
                <w:sz w:val="24"/>
                <w:szCs w:val="24"/>
              </w:rPr>
              <w:t>,</w:t>
            </w:r>
            <w:r>
              <w:rPr>
                <w:b/>
                <w:sz w:val="24"/>
                <w:szCs w:val="24"/>
              </w:rPr>
              <w:t>0</w:t>
            </w:r>
          </w:p>
        </w:tc>
        <w:tc>
          <w:tcPr>
            <w:tcW w:w="1854" w:type="dxa"/>
            <w:shd w:val="clear" w:color="auto" w:fill="auto"/>
          </w:tcPr>
          <w:p w:rsidR="005F0340" w:rsidRPr="00B2105C" w:rsidRDefault="00AB7FC7" w:rsidP="00AB7FC7">
            <w:pPr>
              <w:widowControl w:val="0"/>
              <w:autoSpaceDE w:val="0"/>
              <w:autoSpaceDN w:val="0"/>
              <w:adjustRightInd w:val="0"/>
              <w:jc w:val="center"/>
              <w:outlineLvl w:val="1"/>
              <w:rPr>
                <w:b/>
                <w:sz w:val="24"/>
                <w:szCs w:val="24"/>
              </w:rPr>
            </w:pPr>
            <w:r>
              <w:rPr>
                <w:b/>
                <w:sz w:val="24"/>
                <w:szCs w:val="24"/>
              </w:rPr>
              <w:t>7</w:t>
            </w:r>
            <w:r w:rsidR="00586642" w:rsidRPr="00B2105C">
              <w:rPr>
                <w:b/>
                <w:sz w:val="24"/>
                <w:szCs w:val="24"/>
              </w:rPr>
              <w:t xml:space="preserve"> </w:t>
            </w:r>
            <w:r>
              <w:rPr>
                <w:b/>
                <w:sz w:val="24"/>
                <w:szCs w:val="24"/>
              </w:rPr>
              <w:t>042</w:t>
            </w:r>
            <w:r w:rsidR="00586642" w:rsidRPr="00B2105C">
              <w:rPr>
                <w:b/>
                <w:sz w:val="24"/>
                <w:szCs w:val="24"/>
              </w:rPr>
              <w:t>,</w:t>
            </w:r>
            <w:r>
              <w:rPr>
                <w:b/>
                <w:sz w:val="24"/>
                <w:szCs w:val="24"/>
              </w:rPr>
              <w:t>0</w:t>
            </w:r>
          </w:p>
        </w:tc>
        <w:tc>
          <w:tcPr>
            <w:tcW w:w="1701"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5F0340" w:rsidRPr="00B2105C" w:rsidRDefault="005F0340" w:rsidP="009575CA">
            <w:pPr>
              <w:widowControl w:val="0"/>
              <w:autoSpaceDE w:val="0"/>
              <w:autoSpaceDN w:val="0"/>
              <w:adjustRightInd w:val="0"/>
              <w:jc w:val="center"/>
              <w:outlineLvl w:val="1"/>
              <w:rPr>
                <w:b/>
                <w:sz w:val="24"/>
                <w:szCs w:val="24"/>
              </w:rPr>
            </w:pPr>
            <w:r w:rsidRPr="00B2105C">
              <w:rPr>
                <w:b/>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 xml:space="preserve">Основное мероприятие 2.1: </w:t>
            </w:r>
            <w:r w:rsidR="00BD1429">
              <w:rPr>
                <w:sz w:val="24"/>
                <w:szCs w:val="24"/>
              </w:rPr>
              <w:t>«</w:t>
            </w:r>
            <w:r w:rsidR="00BD1429" w:rsidRPr="00BD1429">
              <w:rPr>
                <w:bCs/>
                <w:sz w:val="24"/>
                <w:szCs w:val="24"/>
              </w:rPr>
              <w:t>Р</w:t>
            </w:r>
            <w:r w:rsidR="00BD1429" w:rsidRPr="00BD1429">
              <w:rPr>
                <w:sz w:val="24"/>
                <w:szCs w:val="24"/>
              </w:rPr>
              <w:t xml:space="preserve">асходы на содержание </w:t>
            </w:r>
            <w:proofErr w:type="gramStart"/>
            <w:r w:rsidR="00BD1429" w:rsidRPr="00BD1429">
              <w:rPr>
                <w:sz w:val="24"/>
                <w:szCs w:val="24"/>
              </w:rPr>
              <w:t>аппарата отдела культуры Администрации Октябрьского района</w:t>
            </w:r>
            <w:proofErr w:type="gramEnd"/>
            <w:r w:rsidR="00BD1429">
              <w:rPr>
                <w:sz w:val="24"/>
                <w:szCs w:val="24"/>
              </w:rPr>
              <w:t>»</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w:t>
            </w:r>
            <w:r w:rsidRPr="003241E0">
              <w:rPr>
                <w:sz w:val="24"/>
                <w:szCs w:val="24"/>
                <w:lang w:eastAsia="ru-RU"/>
              </w:rPr>
              <w:lastRenderedPageBreak/>
              <w:t>х подведомственных отделу культуры до 100%</w:t>
            </w:r>
          </w:p>
        </w:tc>
        <w:tc>
          <w:tcPr>
            <w:tcW w:w="1496" w:type="dxa"/>
            <w:shd w:val="clear" w:color="auto" w:fill="auto"/>
          </w:tcPr>
          <w:p w:rsidR="001B3A78" w:rsidRPr="003241E0" w:rsidRDefault="001B3A78" w:rsidP="00972D39">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1B3A78" w:rsidRPr="003241E0" w:rsidTr="007E7492">
        <w:tc>
          <w:tcPr>
            <w:tcW w:w="51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2050" w:type="dxa"/>
            <w:shd w:val="clear" w:color="auto" w:fill="auto"/>
          </w:tcPr>
          <w:p w:rsidR="001B3A78" w:rsidRPr="003241E0" w:rsidRDefault="001B3A78" w:rsidP="009575CA">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559"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96"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p>
        </w:tc>
        <w:tc>
          <w:tcPr>
            <w:tcW w:w="1481"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1B3A78"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A78" w:rsidRPr="003241E0" w:rsidRDefault="001B3A78" w:rsidP="009575CA">
            <w:pPr>
              <w:widowControl w:val="0"/>
              <w:autoSpaceDE w:val="0"/>
              <w:autoSpaceDN w:val="0"/>
              <w:adjustRightInd w:val="0"/>
              <w:jc w:val="center"/>
              <w:outlineLvl w:val="1"/>
              <w:rPr>
                <w:sz w:val="24"/>
                <w:szCs w:val="24"/>
              </w:rPr>
            </w:pPr>
            <w:r>
              <w:rPr>
                <w:sz w:val="24"/>
                <w:szCs w:val="24"/>
              </w:rPr>
              <w:t>-</w:t>
            </w:r>
          </w:p>
        </w:tc>
      </w:tr>
      <w:tr w:rsidR="007746DF" w:rsidRPr="003241E0" w:rsidTr="007E7492">
        <w:tc>
          <w:tcPr>
            <w:tcW w:w="511"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2050" w:type="dxa"/>
            <w:shd w:val="clear" w:color="auto" w:fill="auto"/>
          </w:tcPr>
          <w:p w:rsidR="007746DF" w:rsidRPr="003241E0" w:rsidRDefault="00D85384" w:rsidP="009575CA">
            <w:pPr>
              <w:widowControl w:val="0"/>
              <w:autoSpaceDE w:val="0"/>
              <w:autoSpaceDN w:val="0"/>
              <w:adjustRightInd w:val="0"/>
              <w:outlineLvl w:val="1"/>
              <w:rPr>
                <w:sz w:val="24"/>
                <w:szCs w:val="24"/>
              </w:rPr>
            </w:pPr>
            <w:r>
              <w:rPr>
                <w:sz w:val="24"/>
                <w:szCs w:val="24"/>
              </w:rPr>
              <w:t>Мероприятие 2.2</w:t>
            </w:r>
            <w:r w:rsidR="007746DF">
              <w:rPr>
                <w:sz w:val="24"/>
                <w:szCs w:val="24"/>
              </w:rPr>
              <w:t>.</w:t>
            </w:r>
            <w:r>
              <w:rPr>
                <w:sz w:val="24"/>
                <w:szCs w:val="24"/>
              </w:rPr>
              <w:t>:</w:t>
            </w:r>
            <w:r w:rsidR="007746DF">
              <w:rPr>
                <w:sz w:val="24"/>
                <w:szCs w:val="24"/>
              </w:rPr>
              <w:t xml:space="preserve"> «Расходы по проведению строительного контроля»</w:t>
            </w:r>
          </w:p>
        </w:tc>
        <w:tc>
          <w:tcPr>
            <w:tcW w:w="2509"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p>
        </w:tc>
        <w:tc>
          <w:tcPr>
            <w:tcW w:w="1559" w:type="dxa"/>
            <w:shd w:val="clear" w:color="auto" w:fill="auto"/>
          </w:tcPr>
          <w:p w:rsidR="007746DF" w:rsidRPr="003241E0" w:rsidRDefault="007746DF" w:rsidP="007746DF">
            <w:pPr>
              <w:widowControl w:val="0"/>
              <w:autoSpaceDE w:val="0"/>
              <w:autoSpaceDN w:val="0"/>
              <w:adjustRightInd w:val="0"/>
              <w:jc w:val="center"/>
              <w:outlineLvl w:val="1"/>
              <w:rPr>
                <w:sz w:val="24"/>
                <w:szCs w:val="24"/>
              </w:rPr>
            </w:pPr>
            <w:r>
              <w:rPr>
                <w:sz w:val="24"/>
                <w:szCs w:val="24"/>
              </w:rPr>
              <w:t xml:space="preserve">Качественное </w:t>
            </w:r>
            <w:r w:rsidRPr="007746DF">
              <w:rPr>
                <w:sz w:val="24"/>
                <w:szCs w:val="24"/>
              </w:rPr>
              <w:t>проведени</w:t>
            </w:r>
            <w:r>
              <w:rPr>
                <w:sz w:val="24"/>
                <w:szCs w:val="24"/>
              </w:rPr>
              <w:t>е</w:t>
            </w:r>
            <w:r w:rsidRPr="007746DF">
              <w:rPr>
                <w:sz w:val="24"/>
                <w:szCs w:val="24"/>
              </w:rPr>
              <w:t xml:space="preserve"> строительного контроля</w:t>
            </w:r>
          </w:p>
        </w:tc>
        <w:tc>
          <w:tcPr>
            <w:tcW w:w="1496" w:type="dxa"/>
            <w:shd w:val="clear" w:color="auto" w:fill="auto"/>
          </w:tcPr>
          <w:p w:rsidR="007746DF" w:rsidRPr="003241E0" w:rsidRDefault="007746DF" w:rsidP="009575CA">
            <w:pPr>
              <w:widowControl w:val="0"/>
              <w:autoSpaceDE w:val="0"/>
              <w:autoSpaceDN w:val="0"/>
              <w:adjustRightInd w:val="0"/>
              <w:jc w:val="center"/>
              <w:outlineLvl w:val="1"/>
              <w:rPr>
                <w:sz w:val="24"/>
                <w:szCs w:val="24"/>
              </w:rPr>
            </w:pPr>
            <w:r w:rsidRPr="007746DF">
              <w:rPr>
                <w:sz w:val="24"/>
                <w:szCs w:val="24"/>
              </w:rPr>
              <w:t>01.01.2020 – 31.12.2020</w:t>
            </w:r>
          </w:p>
        </w:tc>
        <w:tc>
          <w:tcPr>
            <w:tcW w:w="1481"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7746DF" w:rsidRPr="00431EE9" w:rsidRDefault="007746DF" w:rsidP="00E66C96">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7746DF" w:rsidRDefault="007746DF" w:rsidP="009575CA">
            <w:pPr>
              <w:widowControl w:val="0"/>
              <w:autoSpaceDE w:val="0"/>
              <w:autoSpaceDN w:val="0"/>
              <w:adjustRightInd w:val="0"/>
              <w:jc w:val="center"/>
              <w:outlineLvl w:val="1"/>
              <w:rPr>
                <w:sz w:val="24"/>
                <w:szCs w:val="24"/>
              </w:rPr>
            </w:pPr>
            <w:r>
              <w:rPr>
                <w:sz w:val="24"/>
                <w:szCs w:val="24"/>
              </w:rPr>
              <w:t>-</w:t>
            </w:r>
          </w:p>
        </w:tc>
      </w:tr>
      <w:tr w:rsidR="00D85384" w:rsidRPr="003241E0" w:rsidTr="007E7492">
        <w:tc>
          <w:tcPr>
            <w:tcW w:w="511" w:type="dxa"/>
            <w:shd w:val="clear" w:color="auto" w:fill="auto"/>
          </w:tcPr>
          <w:p w:rsidR="00D85384" w:rsidRPr="003241E0" w:rsidRDefault="00D85384" w:rsidP="009575CA">
            <w:pPr>
              <w:widowControl w:val="0"/>
              <w:autoSpaceDE w:val="0"/>
              <w:autoSpaceDN w:val="0"/>
              <w:adjustRightInd w:val="0"/>
              <w:jc w:val="center"/>
              <w:outlineLvl w:val="1"/>
              <w:rPr>
                <w:sz w:val="24"/>
                <w:szCs w:val="24"/>
              </w:rPr>
            </w:pPr>
          </w:p>
        </w:tc>
        <w:tc>
          <w:tcPr>
            <w:tcW w:w="2050" w:type="dxa"/>
            <w:shd w:val="clear" w:color="auto" w:fill="auto"/>
          </w:tcPr>
          <w:p w:rsidR="00D85384" w:rsidRPr="007746DF" w:rsidRDefault="00D85384" w:rsidP="009575CA">
            <w:pPr>
              <w:widowControl w:val="0"/>
              <w:autoSpaceDE w:val="0"/>
              <w:autoSpaceDN w:val="0"/>
              <w:adjustRightInd w:val="0"/>
              <w:outlineLvl w:val="1"/>
              <w:rPr>
                <w:sz w:val="24"/>
                <w:szCs w:val="24"/>
              </w:rPr>
            </w:pPr>
            <w:r>
              <w:rPr>
                <w:sz w:val="24"/>
                <w:szCs w:val="24"/>
              </w:rPr>
              <w:t>Мероприятие 2.3</w:t>
            </w:r>
            <w:r w:rsidRPr="00D85384">
              <w:rPr>
                <w:sz w:val="24"/>
                <w:szCs w:val="24"/>
              </w:rPr>
              <w:t>.</w:t>
            </w:r>
            <w:r>
              <w:rPr>
                <w:sz w:val="24"/>
                <w:szCs w:val="24"/>
              </w:rPr>
              <w:t xml:space="preserve">: </w:t>
            </w:r>
            <w:r w:rsidR="003B4769"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D85384" w:rsidRPr="003241E0" w:rsidRDefault="00D85384" w:rsidP="009575CA">
            <w:pPr>
              <w:widowControl w:val="0"/>
              <w:autoSpaceDE w:val="0"/>
              <w:autoSpaceDN w:val="0"/>
              <w:adjustRightInd w:val="0"/>
              <w:jc w:val="center"/>
              <w:outlineLvl w:val="1"/>
              <w:rPr>
                <w:sz w:val="24"/>
                <w:szCs w:val="24"/>
              </w:rPr>
            </w:pPr>
          </w:p>
        </w:tc>
        <w:tc>
          <w:tcPr>
            <w:tcW w:w="1559" w:type="dxa"/>
            <w:shd w:val="clear" w:color="auto" w:fill="auto"/>
          </w:tcPr>
          <w:p w:rsidR="00D85384" w:rsidRDefault="00D85384" w:rsidP="007746DF">
            <w:pPr>
              <w:widowControl w:val="0"/>
              <w:autoSpaceDE w:val="0"/>
              <w:autoSpaceDN w:val="0"/>
              <w:adjustRightInd w:val="0"/>
              <w:jc w:val="center"/>
              <w:outlineLvl w:val="1"/>
              <w:rPr>
                <w:sz w:val="24"/>
                <w:szCs w:val="24"/>
              </w:rPr>
            </w:pPr>
          </w:p>
        </w:tc>
        <w:tc>
          <w:tcPr>
            <w:tcW w:w="1496" w:type="dxa"/>
            <w:shd w:val="clear" w:color="auto" w:fill="auto"/>
          </w:tcPr>
          <w:p w:rsidR="00D85384" w:rsidRPr="007746DF" w:rsidRDefault="009962AE" w:rsidP="009575CA">
            <w:pPr>
              <w:widowControl w:val="0"/>
              <w:autoSpaceDE w:val="0"/>
              <w:autoSpaceDN w:val="0"/>
              <w:adjustRightInd w:val="0"/>
              <w:jc w:val="center"/>
              <w:outlineLvl w:val="1"/>
              <w:rPr>
                <w:sz w:val="24"/>
                <w:szCs w:val="24"/>
              </w:rPr>
            </w:pPr>
            <w:r w:rsidRPr="009962AE">
              <w:rPr>
                <w:sz w:val="24"/>
                <w:szCs w:val="24"/>
              </w:rPr>
              <w:t>01.01.2020 – 31.12.2020</w:t>
            </w:r>
          </w:p>
        </w:tc>
        <w:tc>
          <w:tcPr>
            <w:tcW w:w="1481" w:type="dxa"/>
            <w:shd w:val="clear" w:color="auto" w:fill="auto"/>
          </w:tcPr>
          <w:p w:rsidR="00D85384" w:rsidRDefault="00AB7FC7" w:rsidP="00AB7FC7">
            <w:pPr>
              <w:widowControl w:val="0"/>
              <w:autoSpaceDE w:val="0"/>
              <w:autoSpaceDN w:val="0"/>
              <w:adjustRightInd w:val="0"/>
              <w:jc w:val="center"/>
              <w:outlineLvl w:val="1"/>
              <w:rPr>
                <w:sz w:val="24"/>
                <w:szCs w:val="24"/>
              </w:rPr>
            </w:pPr>
            <w:r>
              <w:rPr>
                <w:sz w:val="24"/>
                <w:szCs w:val="24"/>
              </w:rPr>
              <w:t>3</w:t>
            </w:r>
            <w:r w:rsidR="009962AE">
              <w:rPr>
                <w:sz w:val="24"/>
                <w:szCs w:val="24"/>
              </w:rPr>
              <w:t xml:space="preserve"> </w:t>
            </w:r>
            <w:r>
              <w:rPr>
                <w:sz w:val="24"/>
                <w:szCs w:val="24"/>
              </w:rPr>
              <w:t>285</w:t>
            </w:r>
            <w:r w:rsidR="009962AE">
              <w:rPr>
                <w:sz w:val="24"/>
                <w:szCs w:val="24"/>
              </w:rPr>
              <w:t>,</w:t>
            </w:r>
            <w:r>
              <w:rPr>
                <w:sz w:val="24"/>
                <w:szCs w:val="24"/>
              </w:rPr>
              <w:t>4</w:t>
            </w:r>
          </w:p>
        </w:tc>
        <w:tc>
          <w:tcPr>
            <w:tcW w:w="1854" w:type="dxa"/>
            <w:shd w:val="clear" w:color="auto" w:fill="auto"/>
          </w:tcPr>
          <w:p w:rsidR="00D85384" w:rsidRDefault="00AB7FC7" w:rsidP="00AB7FC7">
            <w:pPr>
              <w:widowControl w:val="0"/>
              <w:autoSpaceDE w:val="0"/>
              <w:autoSpaceDN w:val="0"/>
              <w:adjustRightInd w:val="0"/>
              <w:jc w:val="center"/>
              <w:outlineLvl w:val="1"/>
              <w:rPr>
                <w:sz w:val="24"/>
                <w:szCs w:val="24"/>
              </w:rPr>
            </w:pPr>
            <w:r>
              <w:rPr>
                <w:sz w:val="24"/>
                <w:szCs w:val="24"/>
              </w:rPr>
              <w:t>3</w:t>
            </w:r>
            <w:r w:rsidR="009962AE">
              <w:rPr>
                <w:sz w:val="24"/>
                <w:szCs w:val="24"/>
              </w:rPr>
              <w:t xml:space="preserve"> </w:t>
            </w:r>
            <w:r>
              <w:rPr>
                <w:sz w:val="24"/>
                <w:szCs w:val="24"/>
              </w:rPr>
              <w:t>285</w:t>
            </w:r>
            <w:r w:rsidR="009962AE">
              <w:rPr>
                <w:sz w:val="24"/>
                <w:szCs w:val="24"/>
              </w:rPr>
              <w:t>,</w:t>
            </w:r>
            <w:r>
              <w:rPr>
                <w:sz w:val="24"/>
                <w:szCs w:val="24"/>
              </w:rPr>
              <w:t>4</w:t>
            </w:r>
          </w:p>
        </w:tc>
        <w:tc>
          <w:tcPr>
            <w:tcW w:w="1701" w:type="dxa"/>
            <w:shd w:val="clear" w:color="auto" w:fill="auto"/>
          </w:tcPr>
          <w:p w:rsidR="00D85384" w:rsidRDefault="009962AE"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85384" w:rsidRDefault="009962AE" w:rsidP="009575CA">
            <w:pPr>
              <w:widowControl w:val="0"/>
              <w:autoSpaceDE w:val="0"/>
              <w:autoSpaceDN w:val="0"/>
              <w:adjustRightInd w:val="0"/>
              <w:jc w:val="center"/>
              <w:outlineLvl w:val="1"/>
              <w:rPr>
                <w:sz w:val="24"/>
                <w:szCs w:val="24"/>
              </w:rPr>
            </w:pPr>
            <w:r>
              <w:rPr>
                <w:sz w:val="24"/>
                <w:szCs w:val="24"/>
              </w:rPr>
              <w:t>-</w:t>
            </w:r>
          </w:p>
        </w:tc>
      </w:tr>
      <w:tr w:rsidR="005F0340" w:rsidRPr="003241E0" w:rsidTr="007E7492">
        <w:tc>
          <w:tcPr>
            <w:tcW w:w="51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shd w:val="clear" w:color="auto" w:fill="auto"/>
          </w:tcPr>
          <w:p w:rsidR="005F0340" w:rsidRDefault="005F0340" w:rsidP="009575CA">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w:t>
            </w:r>
            <w:r w:rsidRPr="00D93988">
              <w:rPr>
                <w:sz w:val="24"/>
                <w:szCs w:val="24"/>
              </w:rPr>
              <w:lastRenderedPageBreak/>
              <w:t xml:space="preserve">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w:t>
            </w:r>
            <w:r w:rsidRPr="003241E0">
              <w:rPr>
                <w:sz w:val="24"/>
                <w:szCs w:val="24"/>
              </w:rPr>
              <w:lastRenderedPageBreak/>
              <w:t xml:space="preserve">культуры, спорта и туризма Администрации Октябрьского района </w:t>
            </w:r>
          </w:p>
          <w:p w:rsidR="005F0340" w:rsidRPr="003241E0" w:rsidRDefault="005F0340" w:rsidP="009575CA">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5F0340" w:rsidRDefault="005F0340" w:rsidP="009575CA">
            <w:pPr>
              <w:widowControl w:val="0"/>
              <w:autoSpaceDE w:val="0"/>
              <w:autoSpaceDN w:val="0"/>
              <w:adjustRightInd w:val="0"/>
              <w:jc w:val="center"/>
              <w:outlineLvl w:val="1"/>
              <w:rPr>
                <w:sz w:val="24"/>
                <w:szCs w:val="24"/>
              </w:rPr>
            </w:pPr>
            <w:r w:rsidRPr="00960F31">
              <w:rPr>
                <w:kern w:val="2"/>
                <w:sz w:val="24"/>
                <w:szCs w:val="24"/>
              </w:rPr>
              <w:lastRenderedPageBreak/>
              <w:t xml:space="preserve">Уровень освоения бюджетных </w:t>
            </w:r>
            <w:r w:rsidRPr="00960F31">
              <w:rPr>
                <w:kern w:val="2"/>
                <w:sz w:val="24"/>
                <w:szCs w:val="24"/>
              </w:rPr>
              <w:lastRenderedPageBreak/>
              <w:t>средств</w:t>
            </w:r>
          </w:p>
          <w:p w:rsidR="005F0340" w:rsidRPr="003241E0" w:rsidRDefault="005F0340" w:rsidP="009575CA">
            <w:pPr>
              <w:widowControl w:val="0"/>
              <w:autoSpaceDE w:val="0"/>
              <w:autoSpaceDN w:val="0"/>
              <w:adjustRightInd w:val="0"/>
              <w:jc w:val="center"/>
              <w:outlineLvl w:val="1"/>
              <w:rPr>
                <w:sz w:val="24"/>
                <w:szCs w:val="24"/>
              </w:rPr>
            </w:pPr>
            <w:r>
              <w:rPr>
                <w:sz w:val="24"/>
                <w:szCs w:val="24"/>
              </w:rPr>
              <w:t>97%</w:t>
            </w:r>
          </w:p>
        </w:tc>
        <w:tc>
          <w:tcPr>
            <w:tcW w:w="1496" w:type="dxa"/>
            <w:shd w:val="clear" w:color="auto" w:fill="auto"/>
          </w:tcPr>
          <w:p w:rsidR="005F0340" w:rsidRDefault="005F0340" w:rsidP="00972D39">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972D39">
              <w:rPr>
                <w:sz w:val="24"/>
                <w:szCs w:val="24"/>
              </w:rPr>
              <w:t>20</w:t>
            </w:r>
            <w:r>
              <w:rPr>
                <w:sz w:val="24"/>
                <w:szCs w:val="24"/>
              </w:rPr>
              <w:t xml:space="preserve"> – 31.12.20</w:t>
            </w:r>
            <w:r w:rsidR="00972D39">
              <w:rPr>
                <w:sz w:val="24"/>
                <w:szCs w:val="24"/>
              </w:rPr>
              <w:t>20</w:t>
            </w:r>
          </w:p>
        </w:tc>
        <w:tc>
          <w:tcPr>
            <w:tcW w:w="1481" w:type="dxa"/>
            <w:shd w:val="clear" w:color="auto" w:fill="auto"/>
          </w:tcPr>
          <w:p w:rsidR="005F0340" w:rsidRDefault="005F0340" w:rsidP="009575CA">
            <w:pPr>
              <w:jc w:val="center"/>
            </w:pPr>
            <w:r w:rsidRPr="0036336C">
              <w:rPr>
                <w:sz w:val="24"/>
                <w:szCs w:val="24"/>
              </w:rPr>
              <w:t>Х</w:t>
            </w:r>
          </w:p>
        </w:tc>
        <w:tc>
          <w:tcPr>
            <w:tcW w:w="1854" w:type="dxa"/>
            <w:shd w:val="clear" w:color="auto" w:fill="auto"/>
          </w:tcPr>
          <w:p w:rsidR="005F0340" w:rsidRDefault="005F0340" w:rsidP="009575CA">
            <w:pPr>
              <w:jc w:val="center"/>
            </w:pPr>
            <w:r w:rsidRPr="0036336C">
              <w:rPr>
                <w:sz w:val="24"/>
                <w:szCs w:val="24"/>
              </w:rPr>
              <w:t>Х</w:t>
            </w:r>
          </w:p>
        </w:tc>
        <w:tc>
          <w:tcPr>
            <w:tcW w:w="1701" w:type="dxa"/>
            <w:shd w:val="clear" w:color="auto" w:fill="auto"/>
          </w:tcPr>
          <w:p w:rsidR="005F0340" w:rsidRDefault="005F0340" w:rsidP="009575CA">
            <w:pPr>
              <w:jc w:val="center"/>
            </w:pPr>
            <w:r w:rsidRPr="0036336C">
              <w:rPr>
                <w:sz w:val="24"/>
                <w:szCs w:val="24"/>
              </w:rPr>
              <w:t>Х</w:t>
            </w:r>
          </w:p>
        </w:tc>
        <w:tc>
          <w:tcPr>
            <w:tcW w:w="1843" w:type="dxa"/>
            <w:shd w:val="clear" w:color="auto" w:fill="auto"/>
          </w:tcPr>
          <w:p w:rsidR="005F0340" w:rsidRDefault="005F0340" w:rsidP="009575CA">
            <w:pPr>
              <w:jc w:val="center"/>
            </w:pPr>
            <w:r w:rsidRPr="0036336C">
              <w:rPr>
                <w:sz w:val="24"/>
                <w:szCs w:val="24"/>
              </w:rPr>
              <w:t>Х</w:t>
            </w:r>
          </w:p>
        </w:tc>
      </w:tr>
      <w:tr w:rsidR="005F0340" w:rsidRPr="003241E0" w:rsidTr="007E7492">
        <w:tc>
          <w:tcPr>
            <w:tcW w:w="511" w:type="dxa"/>
            <w:vMerge w:val="restart"/>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val="restart"/>
            <w:shd w:val="clear" w:color="auto" w:fill="auto"/>
          </w:tcPr>
          <w:p w:rsidR="005F0340" w:rsidRPr="003241E0" w:rsidRDefault="005F0340" w:rsidP="009575CA">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 xml:space="preserve">всего, </w:t>
            </w:r>
          </w:p>
          <w:p w:rsidR="005F0340" w:rsidRDefault="005F0340" w:rsidP="009575CA">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0834B2" w:rsidRDefault="00C47234" w:rsidP="002C5863">
            <w:pPr>
              <w:pStyle w:val="1"/>
              <w:jc w:val="center"/>
              <w:rPr>
                <w:b/>
                <w:sz w:val="24"/>
                <w:szCs w:val="24"/>
              </w:rPr>
            </w:pPr>
            <w:r w:rsidRPr="000834B2">
              <w:rPr>
                <w:b/>
                <w:sz w:val="24"/>
                <w:szCs w:val="24"/>
              </w:rPr>
              <w:t>1</w:t>
            </w:r>
            <w:r w:rsidR="00B2105C" w:rsidRPr="000834B2">
              <w:rPr>
                <w:b/>
                <w:sz w:val="24"/>
                <w:szCs w:val="24"/>
              </w:rPr>
              <w:t>3</w:t>
            </w:r>
            <w:r w:rsidR="00CB32A3">
              <w:rPr>
                <w:b/>
                <w:sz w:val="24"/>
                <w:szCs w:val="24"/>
              </w:rPr>
              <w:t>6</w:t>
            </w:r>
            <w:r w:rsidRPr="000834B2">
              <w:rPr>
                <w:b/>
                <w:sz w:val="24"/>
                <w:szCs w:val="24"/>
              </w:rPr>
              <w:t xml:space="preserve"> </w:t>
            </w:r>
            <w:r w:rsidR="002C5863">
              <w:rPr>
                <w:b/>
                <w:sz w:val="24"/>
                <w:szCs w:val="24"/>
              </w:rPr>
              <w:t>505</w:t>
            </w:r>
            <w:r w:rsidRPr="000834B2">
              <w:rPr>
                <w:b/>
                <w:sz w:val="24"/>
                <w:szCs w:val="24"/>
              </w:rPr>
              <w:t>,</w:t>
            </w:r>
            <w:r w:rsidR="009B3436">
              <w:rPr>
                <w:b/>
                <w:sz w:val="24"/>
                <w:szCs w:val="24"/>
              </w:rPr>
              <w:t>4</w:t>
            </w:r>
          </w:p>
        </w:tc>
        <w:tc>
          <w:tcPr>
            <w:tcW w:w="1854" w:type="dxa"/>
            <w:shd w:val="clear" w:color="auto" w:fill="auto"/>
          </w:tcPr>
          <w:p w:rsidR="005F0340" w:rsidRPr="000834B2" w:rsidRDefault="00C47234" w:rsidP="002C5863">
            <w:pPr>
              <w:widowControl w:val="0"/>
              <w:autoSpaceDE w:val="0"/>
              <w:autoSpaceDN w:val="0"/>
              <w:adjustRightInd w:val="0"/>
              <w:jc w:val="center"/>
              <w:outlineLvl w:val="1"/>
              <w:rPr>
                <w:b/>
                <w:sz w:val="24"/>
                <w:szCs w:val="24"/>
              </w:rPr>
            </w:pPr>
            <w:r w:rsidRPr="000834B2">
              <w:rPr>
                <w:b/>
                <w:sz w:val="24"/>
                <w:szCs w:val="24"/>
              </w:rPr>
              <w:t>1</w:t>
            </w:r>
            <w:r w:rsidR="00B2105C" w:rsidRPr="000834B2">
              <w:rPr>
                <w:b/>
                <w:sz w:val="24"/>
                <w:szCs w:val="24"/>
              </w:rPr>
              <w:t>3</w:t>
            </w:r>
            <w:r w:rsidR="00CB32A3">
              <w:rPr>
                <w:b/>
                <w:sz w:val="24"/>
                <w:szCs w:val="24"/>
              </w:rPr>
              <w:t>1</w:t>
            </w:r>
            <w:r w:rsidR="00E66C96" w:rsidRPr="000834B2">
              <w:rPr>
                <w:b/>
                <w:sz w:val="24"/>
                <w:szCs w:val="24"/>
              </w:rPr>
              <w:t xml:space="preserve"> </w:t>
            </w:r>
            <w:r w:rsidR="002C5863">
              <w:rPr>
                <w:b/>
                <w:sz w:val="24"/>
                <w:szCs w:val="24"/>
              </w:rPr>
              <w:t>580</w:t>
            </w:r>
            <w:r w:rsidR="00E66C96" w:rsidRPr="000834B2">
              <w:rPr>
                <w:b/>
                <w:sz w:val="24"/>
                <w:szCs w:val="24"/>
              </w:rPr>
              <w:t>,</w:t>
            </w:r>
            <w:r w:rsidR="009B3436">
              <w:rPr>
                <w:b/>
                <w:sz w:val="24"/>
                <w:szCs w:val="24"/>
              </w:rPr>
              <w:t>8</w:t>
            </w:r>
          </w:p>
        </w:tc>
        <w:tc>
          <w:tcPr>
            <w:tcW w:w="1701" w:type="dxa"/>
            <w:shd w:val="clear" w:color="auto" w:fill="auto"/>
          </w:tcPr>
          <w:p w:rsidR="005F0340" w:rsidRPr="000834B2" w:rsidRDefault="005F0340" w:rsidP="009575CA">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5F0340" w:rsidRPr="000834B2" w:rsidRDefault="00431EE9" w:rsidP="00431EE9">
            <w:pPr>
              <w:widowControl w:val="0"/>
              <w:autoSpaceDE w:val="0"/>
              <w:autoSpaceDN w:val="0"/>
              <w:adjustRightInd w:val="0"/>
              <w:jc w:val="center"/>
              <w:outlineLvl w:val="1"/>
              <w:rPr>
                <w:b/>
                <w:sz w:val="24"/>
                <w:szCs w:val="24"/>
              </w:rPr>
            </w:pPr>
            <w:r w:rsidRPr="000834B2">
              <w:rPr>
                <w:b/>
                <w:sz w:val="24"/>
                <w:szCs w:val="24"/>
              </w:rPr>
              <w:t>4</w:t>
            </w:r>
            <w:r w:rsidR="007A1B84" w:rsidRPr="000834B2">
              <w:rPr>
                <w:b/>
                <w:sz w:val="24"/>
                <w:szCs w:val="24"/>
              </w:rPr>
              <w:t xml:space="preserve"> </w:t>
            </w:r>
            <w:r w:rsidRPr="000834B2">
              <w:rPr>
                <w:b/>
                <w:sz w:val="24"/>
                <w:szCs w:val="24"/>
              </w:rPr>
              <w:t>924</w:t>
            </w:r>
            <w:r w:rsidR="005F0340" w:rsidRPr="000834B2">
              <w:rPr>
                <w:b/>
                <w:sz w:val="24"/>
                <w:szCs w:val="24"/>
              </w:rPr>
              <w:t>,</w:t>
            </w:r>
            <w:r w:rsidRPr="000834B2">
              <w:rPr>
                <w:b/>
                <w:sz w:val="24"/>
                <w:szCs w:val="24"/>
              </w:rPr>
              <w:t>6</w:t>
            </w:r>
          </w:p>
        </w:tc>
      </w:tr>
      <w:tr w:rsidR="005F0340" w:rsidRPr="003241E0" w:rsidTr="007E7492">
        <w:tc>
          <w:tcPr>
            <w:tcW w:w="511" w:type="dxa"/>
            <w:vMerge/>
            <w:shd w:val="clear" w:color="auto" w:fill="auto"/>
          </w:tcPr>
          <w:p w:rsidR="005F0340" w:rsidRPr="003241E0" w:rsidRDefault="005F0340" w:rsidP="009575CA">
            <w:pPr>
              <w:widowControl w:val="0"/>
              <w:autoSpaceDE w:val="0"/>
              <w:autoSpaceDN w:val="0"/>
              <w:adjustRightInd w:val="0"/>
              <w:jc w:val="center"/>
              <w:outlineLvl w:val="1"/>
              <w:rPr>
                <w:sz w:val="24"/>
                <w:szCs w:val="24"/>
              </w:rPr>
            </w:pPr>
          </w:p>
        </w:tc>
        <w:tc>
          <w:tcPr>
            <w:tcW w:w="2050" w:type="dxa"/>
            <w:vMerge/>
            <w:shd w:val="clear" w:color="auto" w:fill="auto"/>
          </w:tcPr>
          <w:p w:rsidR="005F0340" w:rsidRPr="003241E0" w:rsidRDefault="005F0340" w:rsidP="009575CA">
            <w:pPr>
              <w:widowControl w:val="0"/>
              <w:autoSpaceDE w:val="0"/>
              <w:autoSpaceDN w:val="0"/>
              <w:adjustRightInd w:val="0"/>
              <w:outlineLvl w:val="1"/>
              <w:rPr>
                <w:sz w:val="24"/>
                <w:szCs w:val="24"/>
              </w:rPr>
            </w:pPr>
          </w:p>
        </w:tc>
        <w:tc>
          <w:tcPr>
            <w:tcW w:w="2509" w:type="dxa"/>
            <w:shd w:val="clear" w:color="auto" w:fill="auto"/>
          </w:tcPr>
          <w:p w:rsidR="005F0340" w:rsidRDefault="005F0340" w:rsidP="009575CA">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5F0340" w:rsidRPr="003241E0" w:rsidRDefault="005F0340" w:rsidP="009575CA">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спорта и туризма Администрации Октябрьского района</w:t>
            </w:r>
          </w:p>
        </w:tc>
        <w:tc>
          <w:tcPr>
            <w:tcW w:w="1559" w:type="dxa"/>
            <w:shd w:val="clear" w:color="auto" w:fill="auto"/>
          </w:tcPr>
          <w:p w:rsidR="005F0340" w:rsidRDefault="005F0340" w:rsidP="009575CA">
            <w:pPr>
              <w:jc w:val="center"/>
            </w:pPr>
            <w:r w:rsidRPr="0036336C">
              <w:rPr>
                <w:sz w:val="24"/>
                <w:szCs w:val="24"/>
              </w:rPr>
              <w:t>Х</w:t>
            </w:r>
          </w:p>
        </w:tc>
        <w:tc>
          <w:tcPr>
            <w:tcW w:w="1496" w:type="dxa"/>
            <w:shd w:val="clear" w:color="auto" w:fill="auto"/>
          </w:tcPr>
          <w:p w:rsidR="005F0340" w:rsidRDefault="005F0340" w:rsidP="009575CA">
            <w:pPr>
              <w:jc w:val="center"/>
            </w:pPr>
            <w:r w:rsidRPr="0036336C">
              <w:rPr>
                <w:sz w:val="24"/>
                <w:szCs w:val="24"/>
              </w:rPr>
              <w:t>Х</w:t>
            </w:r>
          </w:p>
        </w:tc>
        <w:tc>
          <w:tcPr>
            <w:tcW w:w="1481"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854" w:type="dxa"/>
            <w:shd w:val="clear" w:color="auto" w:fill="auto"/>
          </w:tcPr>
          <w:p w:rsidR="005F0340" w:rsidRPr="003241E0" w:rsidRDefault="00431EE9" w:rsidP="00E66C96">
            <w:pPr>
              <w:widowControl w:val="0"/>
              <w:autoSpaceDE w:val="0"/>
              <w:autoSpaceDN w:val="0"/>
              <w:adjustRightInd w:val="0"/>
              <w:jc w:val="center"/>
              <w:outlineLvl w:val="1"/>
              <w:rPr>
                <w:sz w:val="24"/>
                <w:szCs w:val="24"/>
              </w:rPr>
            </w:pPr>
            <w:r w:rsidRPr="00431EE9">
              <w:rPr>
                <w:sz w:val="24"/>
                <w:szCs w:val="24"/>
              </w:rPr>
              <w:t>3 667,</w:t>
            </w:r>
            <w:r w:rsidR="00E66C96">
              <w:rPr>
                <w:sz w:val="24"/>
                <w:szCs w:val="24"/>
              </w:rPr>
              <w:t>2</w:t>
            </w:r>
          </w:p>
        </w:tc>
        <w:tc>
          <w:tcPr>
            <w:tcW w:w="1701"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F0340" w:rsidRPr="003241E0" w:rsidRDefault="005F0340" w:rsidP="009575CA">
            <w:pPr>
              <w:widowControl w:val="0"/>
              <w:autoSpaceDE w:val="0"/>
              <w:autoSpaceDN w:val="0"/>
              <w:adjustRightInd w:val="0"/>
              <w:jc w:val="center"/>
              <w:outlineLvl w:val="1"/>
              <w:rPr>
                <w:sz w:val="24"/>
                <w:szCs w:val="24"/>
              </w:rPr>
            </w:pPr>
            <w:r>
              <w:rPr>
                <w:sz w:val="24"/>
                <w:szCs w:val="24"/>
              </w:rPr>
              <w:t>-</w:t>
            </w:r>
          </w:p>
        </w:tc>
      </w:tr>
      <w:tr w:rsidR="005A0797" w:rsidRPr="003241E0" w:rsidTr="007E7492">
        <w:tc>
          <w:tcPr>
            <w:tcW w:w="511" w:type="dxa"/>
            <w:vMerge/>
            <w:shd w:val="clear" w:color="auto" w:fill="auto"/>
          </w:tcPr>
          <w:p w:rsidR="005A0797" w:rsidRPr="003241E0" w:rsidRDefault="005A0797" w:rsidP="009575CA">
            <w:pPr>
              <w:widowControl w:val="0"/>
              <w:autoSpaceDE w:val="0"/>
              <w:autoSpaceDN w:val="0"/>
              <w:adjustRightInd w:val="0"/>
              <w:jc w:val="center"/>
              <w:outlineLvl w:val="1"/>
              <w:rPr>
                <w:sz w:val="24"/>
                <w:szCs w:val="24"/>
              </w:rPr>
            </w:pPr>
          </w:p>
        </w:tc>
        <w:tc>
          <w:tcPr>
            <w:tcW w:w="2050" w:type="dxa"/>
            <w:vMerge/>
            <w:shd w:val="clear" w:color="auto" w:fill="auto"/>
          </w:tcPr>
          <w:p w:rsidR="005A0797" w:rsidRPr="003241E0" w:rsidRDefault="005A0797" w:rsidP="009575CA">
            <w:pPr>
              <w:widowControl w:val="0"/>
              <w:autoSpaceDE w:val="0"/>
              <w:autoSpaceDN w:val="0"/>
              <w:adjustRightInd w:val="0"/>
              <w:outlineLvl w:val="1"/>
              <w:rPr>
                <w:sz w:val="24"/>
                <w:szCs w:val="24"/>
              </w:rPr>
            </w:pPr>
          </w:p>
        </w:tc>
        <w:tc>
          <w:tcPr>
            <w:tcW w:w="2509" w:type="dxa"/>
            <w:shd w:val="clear" w:color="auto" w:fill="auto"/>
          </w:tcPr>
          <w:p w:rsidR="005A0797" w:rsidRDefault="005A0797" w:rsidP="009575CA">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5A0797" w:rsidRDefault="005A0797" w:rsidP="009575CA">
            <w:pPr>
              <w:jc w:val="center"/>
            </w:pPr>
            <w:r w:rsidRPr="0036336C">
              <w:rPr>
                <w:sz w:val="24"/>
                <w:szCs w:val="24"/>
              </w:rPr>
              <w:t>Х</w:t>
            </w:r>
          </w:p>
        </w:tc>
        <w:tc>
          <w:tcPr>
            <w:tcW w:w="1496" w:type="dxa"/>
            <w:shd w:val="clear" w:color="auto" w:fill="auto"/>
          </w:tcPr>
          <w:p w:rsidR="005A0797" w:rsidRDefault="005A0797" w:rsidP="009575CA">
            <w:pPr>
              <w:jc w:val="center"/>
            </w:pPr>
            <w:r w:rsidRPr="0036336C">
              <w:rPr>
                <w:sz w:val="24"/>
                <w:szCs w:val="24"/>
              </w:rPr>
              <w:t>Х</w:t>
            </w:r>
          </w:p>
        </w:tc>
        <w:tc>
          <w:tcPr>
            <w:tcW w:w="1481" w:type="dxa"/>
            <w:shd w:val="clear" w:color="auto" w:fill="auto"/>
          </w:tcPr>
          <w:p w:rsidR="005A0797" w:rsidRPr="003241E0" w:rsidRDefault="00C87E79" w:rsidP="00D6785D">
            <w:pPr>
              <w:widowControl w:val="0"/>
              <w:autoSpaceDE w:val="0"/>
              <w:autoSpaceDN w:val="0"/>
              <w:adjustRightInd w:val="0"/>
              <w:jc w:val="center"/>
              <w:outlineLvl w:val="1"/>
              <w:rPr>
                <w:sz w:val="24"/>
                <w:szCs w:val="24"/>
              </w:rPr>
            </w:pPr>
            <w:r>
              <w:rPr>
                <w:sz w:val="24"/>
                <w:szCs w:val="24"/>
              </w:rPr>
              <w:t>33 634,5</w:t>
            </w:r>
          </w:p>
        </w:tc>
        <w:tc>
          <w:tcPr>
            <w:tcW w:w="1854" w:type="dxa"/>
            <w:shd w:val="clear" w:color="auto" w:fill="auto"/>
          </w:tcPr>
          <w:p w:rsidR="005A0797" w:rsidRPr="003241E0" w:rsidRDefault="005A0797" w:rsidP="00C87E79">
            <w:pPr>
              <w:widowControl w:val="0"/>
              <w:autoSpaceDE w:val="0"/>
              <w:autoSpaceDN w:val="0"/>
              <w:adjustRightInd w:val="0"/>
              <w:jc w:val="center"/>
              <w:outlineLvl w:val="1"/>
              <w:rPr>
                <w:sz w:val="24"/>
                <w:szCs w:val="24"/>
              </w:rPr>
            </w:pPr>
            <w:r>
              <w:rPr>
                <w:sz w:val="24"/>
                <w:szCs w:val="24"/>
              </w:rPr>
              <w:t>3</w:t>
            </w:r>
            <w:r w:rsidR="00C87E79">
              <w:rPr>
                <w:sz w:val="24"/>
                <w:szCs w:val="24"/>
              </w:rPr>
              <w:t>3</w:t>
            </w:r>
            <w:r>
              <w:rPr>
                <w:sz w:val="24"/>
                <w:szCs w:val="24"/>
              </w:rPr>
              <w:t xml:space="preserve"> </w:t>
            </w:r>
            <w:r w:rsidR="00C87E79">
              <w:rPr>
                <w:sz w:val="24"/>
                <w:szCs w:val="24"/>
              </w:rPr>
              <w:t>634</w:t>
            </w:r>
            <w:r>
              <w:rPr>
                <w:sz w:val="24"/>
                <w:szCs w:val="24"/>
              </w:rPr>
              <w:t>,</w:t>
            </w:r>
            <w:r w:rsidR="001E3D50">
              <w:rPr>
                <w:sz w:val="24"/>
                <w:szCs w:val="24"/>
              </w:rPr>
              <w:t>5</w:t>
            </w:r>
          </w:p>
        </w:tc>
        <w:tc>
          <w:tcPr>
            <w:tcW w:w="1701" w:type="dxa"/>
            <w:shd w:val="clear" w:color="auto" w:fill="auto"/>
          </w:tcPr>
          <w:p w:rsidR="005A0797" w:rsidRPr="003241E0" w:rsidRDefault="005A0797"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A0797" w:rsidRPr="003241E0" w:rsidRDefault="00D6785D" w:rsidP="00AF7613">
            <w:pPr>
              <w:widowControl w:val="0"/>
              <w:autoSpaceDE w:val="0"/>
              <w:autoSpaceDN w:val="0"/>
              <w:adjustRightInd w:val="0"/>
              <w:jc w:val="center"/>
              <w:outlineLvl w:val="1"/>
              <w:rPr>
                <w:sz w:val="24"/>
                <w:szCs w:val="24"/>
              </w:rPr>
            </w:pPr>
            <w:r>
              <w:rPr>
                <w:sz w:val="24"/>
                <w:szCs w:val="24"/>
              </w:rPr>
              <w:t>-</w:t>
            </w:r>
          </w:p>
        </w:tc>
      </w:tr>
      <w:tr w:rsidR="001238A4" w:rsidRPr="003241E0" w:rsidTr="007E7492">
        <w:tc>
          <w:tcPr>
            <w:tcW w:w="511" w:type="dxa"/>
            <w:vMerge/>
            <w:shd w:val="clear" w:color="auto" w:fill="auto"/>
          </w:tcPr>
          <w:p w:rsidR="001238A4" w:rsidRPr="003241E0" w:rsidRDefault="001238A4" w:rsidP="009575CA">
            <w:pPr>
              <w:widowControl w:val="0"/>
              <w:autoSpaceDE w:val="0"/>
              <w:autoSpaceDN w:val="0"/>
              <w:adjustRightInd w:val="0"/>
              <w:jc w:val="center"/>
              <w:outlineLvl w:val="1"/>
              <w:rPr>
                <w:sz w:val="24"/>
                <w:szCs w:val="24"/>
              </w:rPr>
            </w:pPr>
          </w:p>
        </w:tc>
        <w:tc>
          <w:tcPr>
            <w:tcW w:w="2050" w:type="dxa"/>
            <w:vMerge/>
            <w:shd w:val="clear" w:color="auto" w:fill="auto"/>
          </w:tcPr>
          <w:p w:rsidR="001238A4" w:rsidRPr="003241E0" w:rsidRDefault="001238A4" w:rsidP="009575CA">
            <w:pPr>
              <w:widowControl w:val="0"/>
              <w:autoSpaceDE w:val="0"/>
              <w:autoSpaceDN w:val="0"/>
              <w:adjustRightInd w:val="0"/>
              <w:outlineLvl w:val="1"/>
              <w:rPr>
                <w:sz w:val="24"/>
                <w:szCs w:val="24"/>
              </w:rPr>
            </w:pPr>
          </w:p>
        </w:tc>
        <w:tc>
          <w:tcPr>
            <w:tcW w:w="2509" w:type="dxa"/>
            <w:shd w:val="clear" w:color="auto" w:fill="auto"/>
          </w:tcPr>
          <w:p w:rsidR="001238A4" w:rsidRDefault="001238A4"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 xml:space="preserve">муниципальные бюджетные учреждения </w:t>
            </w:r>
            <w:r w:rsidRPr="00802C5B">
              <w:rPr>
                <w:sz w:val="24"/>
                <w:szCs w:val="24"/>
                <w:lang w:eastAsia="ru-RU"/>
              </w:rPr>
              <w:lastRenderedPageBreak/>
              <w:t>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1238A4" w:rsidRDefault="001238A4" w:rsidP="009575CA">
            <w:pPr>
              <w:jc w:val="center"/>
            </w:pPr>
            <w:r w:rsidRPr="0036336C">
              <w:rPr>
                <w:sz w:val="24"/>
                <w:szCs w:val="24"/>
              </w:rPr>
              <w:lastRenderedPageBreak/>
              <w:t>Х</w:t>
            </w:r>
          </w:p>
        </w:tc>
        <w:tc>
          <w:tcPr>
            <w:tcW w:w="1496" w:type="dxa"/>
            <w:shd w:val="clear" w:color="auto" w:fill="auto"/>
          </w:tcPr>
          <w:p w:rsidR="001238A4" w:rsidRDefault="001238A4" w:rsidP="009575CA">
            <w:pPr>
              <w:jc w:val="center"/>
            </w:pPr>
            <w:r w:rsidRPr="0036336C">
              <w:rPr>
                <w:sz w:val="24"/>
                <w:szCs w:val="24"/>
              </w:rPr>
              <w:t>Х</w:t>
            </w:r>
          </w:p>
        </w:tc>
        <w:tc>
          <w:tcPr>
            <w:tcW w:w="1481" w:type="dxa"/>
            <w:shd w:val="clear" w:color="auto" w:fill="auto"/>
          </w:tcPr>
          <w:p w:rsidR="001238A4" w:rsidRPr="003241E0" w:rsidRDefault="00D6785D" w:rsidP="00C87E79">
            <w:pPr>
              <w:widowControl w:val="0"/>
              <w:autoSpaceDE w:val="0"/>
              <w:autoSpaceDN w:val="0"/>
              <w:adjustRightInd w:val="0"/>
              <w:jc w:val="center"/>
              <w:outlineLvl w:val="1"/>
              <w:rPr>
                <w:sz w:val="24"/>
                <w:szCs w:val="24"/>
              </w:rPr>
            </w:pPr>
            <w:r>
              <w:rPr>
                <w:sz w:val="24"/>
                <w:szCs w:val="24"/>
              </w:rPr>
              <w:t>3</w:t>
            </w:r>
            <w:r w:rsidR="00C87E79">
              <w:rPr>
                <w:sz w:val="24"/>
                <w:szCs w:val="24"/>
              </w:rPr>
              <w:t>4</w:t>
            </w:r>
            <w:r w:rsidR="001238A4">
              <w:rPr>
                <w:sz w:val="24"/>
                <w:szCs w:val="24"/>
              </w:rPr>
              <w:t xml:space="preserve"> </w:t>
            </w:r>
            <w:r w:rsidR="00C87E79">
              <w:rPr>
                <w:sz w:val="24"/>
                <w:szCs w:val="24"/>
              </w:rPr>
              <w:t>260</w:t>
            </w:r>
            <w:r w:rsidR="001238A4">
              <w:rPr>
                <w:sz w:val="24"/>
                <w:szCs w:val="24"/>
              </w:rPr>
              <w:t>,</w:t>
            </w:r>
            <w:r w:rsidR="009B3436">
              <w:rPr>
                <w:sz w:val="24"/>
                <w:szCs w:val="24"/>
              </w:rPr>
              <w:t>0</w:t>
            </w:r>
          </w:p>
        </w:tc>
        <w:tc>
          <w:tcPr>
            <w:tcW w:w="1854" w:type="dxa"/>
            <w:shd w:val="clear" w:color="auto" w:fill="auto"/>
          </w:tcPr>
          <w:p w:rsidR="001238A4" w:rsidRPr="003241E0" w:rsidRDefault="00D6785D" w:rsidP="00C87E79">
            <w:pPr>
              <w:widowControl w:val="0"/>
              <w:autoSpaceDE w:val="0"/>
              <w:autoSpaceDN w:val="0"/>
              <w:adjustRightInd w:val="0"/>
              <w:jc w:val="center"/>
              <w:outlineLvl w:val="1"/>
              <w:rPr>
                <w:sz w:val="24"/>
                <w:szCs w:val="24"/>
              </w:rPr>
            </w:pPr>
            <w:r>
              <w:rPr>
                <w:sz w:val="24"/>
                <w:szCs w:val="24"/>
              </w:rPr>
              <w:t>3</w:t>
            </w:r>
            <w:r w:rsidR="00C87E79">
              <w:rPr>
                <w:sz w:val="24"/>
                <w:szCs w:val="24"/>
              </w:rPr>
              <w:t>2</w:t>
            </w:r>
            <w:r w:rsidR="001238A4">
              <w:rPr>
                <w:sz w:val="24"/>
                <w:szCs w:val="24"/>
              </w:rPr>
              <w:t xml:space="preserve"> </w:t>
            </w:r>
            <w:r w:rsidR="00C87E79">
              <w:rPr>
                <w:sz w:val="24"/>
                <w:szCs w:val="24"/>
              </w:rPr>
              <w:t>418</w:t>
            </w:r>
            <w:r w:rsidR="001238A4">
              <w:rPr>
                <w:sz w:val="24"/>
                <w:szCs w:val="24"/>
              </w:rPr>
              <w:t>,</w:t>
            </w:r>
            <w:r w:rsidR="009B3436">
              <w:rPr>
                <w:sz w:val="24"/>
                <w:szCs w:val="24"/>
              </w:rPr>
              <w:t>0</w:t>
            </w:r>
          </w:p>
        </w:tc>
        <w:tc>
          <w:tcPr>
            <w:tcW w:w="1701" w:type="dxa"/>
            <w:shd w:val="clear" w:color="auto" w:fill="auto"/>
          </w:tcPr>
          <w:p w:rsidR="001238A4" w:rsidRPr="003241E0" w:rsidRDefault="001238A4" w:rsidP="00AF7613">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1238A4" w:rsidRPr="003241E0" w:rsidRDefault="00D6785D" w:rsidP="00AF7613">
            <w:pPr>
              <w:widowControl w:val="0"/>
              <w:autoSpaceDE w:val="0"/>
              <w:autoSpaceDN w:val="0"/>
              <w:adjustRightInd w:val="0"/>
              <w:jc w:val="center"/>
              <w:outlineLvl w:val="1"/>
              <w:rPr>
                <w:sz w:val="24"/>
                <w:szCs w:val="24"/>
              </w:rPr>
            </w:pPr>
            <w:r>
              <w:rPr>
                <w:sz w:val="24"/>
                <w:szCs w:val="24"/>
              </w:rPr>
              <w:t>1 842,0</w:t>
            </w:r>
          </w:p>
        </w:tc>
      </w:tr>
      <w:tr w:rsidR="003D20E1" w:rsidRPr="003241E0" w:rsidTr="007E7492">
        <w:tc>
          <w:tcPr>
            <w:tcW w:w="511" w:type="dxa"/>
            <w:vMerge/>
            <w:shd w:val="clear" w:color="auto" w:fill="auto"/>
          </w:tcPr>
          <w:p w:rsidR="003D20E1" w:rsidRPr="003241E0" w:rsidRDefault="003D20E1" w:rsidP="009575CA">
            <w:pPr>
              <w:widowControl w:val="0"/>
              <w:autoSpaceDE w:val="0"/>
              <w:autoSpaceDN w:val="0"/>
              <w:adjustRightInd w:val="0"/>
              <w:jc w:val="center"/>
              <w:outlineLvl w:val="1"/>
              <w:rPr>
                <w:sz w:val="24"/>
                <w:szCs w:val="24"/>
              </w:rPr>
            </w:pPr>
          </w:p>
        </w:tc>
        <w:tc>
          <w:tcPr>
            <w:tcW w:w="2050" w:type="dxa"/>
            <w:vMerge/>
            <w:shd w:val="clear" w:color="auto" w:fill="auto"/>
          </w:tcPr>
          <w:p w:rsidR="003D20E1" w:rsidRPr="003241E0" w:rsidRDefault="003D20E1" w:rsidP="009575CA">
            <w:pPr>
              <w:widowControl w:val="0"/>
              <w:autoSpaceDE w:val="0"/>
              <w:autoSpaceDN w:val="0"/>
              <w:adjustRightInd w:val="0"/>
              <w:outlineLvl w:val="1"/>
              <w:rPr>
                <w:sz w:val="24"/>
                <w:szCs w:val="24"/>
              </w:rPr>
            </w:pPr>
          </w:p>
        </w:tc>
        <w:tc>
          <w:tcPr>
            <w:tcW w:w="2509" w:type="dxa"/>
            <w:shd w:val="clear" w:color="auto" w:fill="auto"/>
          </w:tcPr>
          <w:p w:rsidR="003D20E1" w:rsidRDefault="003D20E1"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3D20E1" w:rsidRDefault="003D20E1" w:rsidP="009575CA">
            <w:pPr>
              <w:jc w:val="center"/>
            </w:pPr>
            <w:r w:rsidRPr="0036336C">
              <w:rPr>
                <w:sz w:val="24"/>
                <w:szCs w:val="24"/>
              </w:rPr>
              <w:t>Х</w:t>
            </w:r>
          </w:p>
        </w:tc>
        <w:tc>
          <w:tcPr>
            <w:tcW w:w="1496" w:type="dxa"/>
            <w:shd w:val="clear" w:color="auto" w:fill="auto"/>
          </w:tcPr>
          <w:p w:rsidR="003D20E1" w:rsidRDefault="003D20E1" w:rsidP="009575CA">
            <w:pPr>
              <w:jc w:val="center"/>
            </w:pPr>
            <w:r w:rsidRPr="0036336C">
              <w:rPr>
                <w:sz w:val="24"/>
                <w:szCs w:val="24"/>
              </w:rPr>
              <w:t>Х</w:t>
            </w:r>
          </w:p>
        </w:tc>
        <w:tc>
          <w:tcPr>
            <w:tcW w:w="1481" w:type="dxa"/>
            <w:shd w:val="clear" w:color="auto" w:fill="auto"/>
          </w:tcPr>
          <w:p w:rsidR="003D20E1" w:rsidRPr="003241E0" w:rsidRDefault="00AD0B3E" w:rsidP="00FB48D8">
            <w:pPr>
              <w:widowControl w:val="0"/>
              <w:autoSpaceDE w:val="0"/>
              <w:autoSpaceDN w:val="0"/>
              <w:adjustRightInd w:val="0"/>
              <w:jc w:val="center"/>
              <w:outlineLvl w:val="1"/>
              <w:rPr>
                <w:sz w:val="24"/>
                <w:szCs w:val="24"/>
              </w:rPr>
            </w:pPr>
            <w:r>
              <w:rPr>
                <w:sz w:val="24"/>
                <w:szCs w:val="24"/>
              </w:rPr>
              <w:t>2</w:t>
            </w:r>
            <w:r w:rsidR="00FB48D8">
              <w:rPr>
                <w:sz w:val="24"/>
                <w:szCs w:val="24"/>
              </w:rPr>
              <w:t>7</w:t>
            </w:r>
            <w:r w:rsidR="003D20E1">
              <w:rPr>
                <w:sz w:val="24"/>
                <w:szCs w:val="24"/>
              </w:rPr>
              <w:t xml:space="preserve"> </w:t>
            </w:r>
            <w:r w:rsidR="00FB48D8">
              <w:rPr>
                <w:sz w:val="24"/>
                <w:szCs w:val="24"/>
              </w:rPr>
              <w:t>780</w:t>
            </w:r>
            <w:r w:rsidR="003D20E1">
              <w:rPr>
                <w:sz w:val="24"/>
                <w:szCs w:val="24"/>
              </w:rPr>
              <w:t>,</w:t>
            </w:r>
            <w:r w:rsidR="00FB48D8">
              <w:rPr>
                <w:sz w:val="24"/>
                <w:szCs w:val="24"/>
              </w:rPr>
              <w:t>8</w:t>
            </w:r>
          </w:p>
        </w:tc>
        <w:tc>
          <w:tcPr>
            <w:tcW w:w="1854" w:type="dxa"/>
            <w:shd w:val="clear" w:color="auto" w:fill="auto"/>
          </w:tcPr>
          <w:p w:rsidR="003D20E1" w:rsidRPr="003241E0" w:rsidRDefault="003D20E1" w:rsidP="00FB48D8">
            <w:pPr>
              <w:widowControl w:val="0"/>
              <w:autoSpaceDE w:val="0"/>
              <w:autoSpaceDN w:val="0"/>
              <w:adjustRightInd w:val="0"/>
              <w:jc w:val="center"/>
              <w:outlineLvl w:val="1"/>
              <w:rPr>
                <w:sz w:val="24"/>
                <w:szCs w:val="24"/>
              </w:rPr>
            </w:pPr>
            <w:r>
              <w:rPr>
                <w:sz w:val="24"/>
                <w:szCs w:val="24"/>
              </w:rPr>
              <w:t>2</w:t>
            </w:r>
            <w:r w:rsidR="00FB48D8">
              <w:rPr>
                <w:sz w:val="24"/>
                <w:szCs w:val="24"/>
              </w:rPr>
              <w:t>7</w:t>
            </w:r>
            <w:r>
              <w:rPr>
                <w:sz w:val="24"/>
                <w:szCs w:val="24"/>
              </w:rPr>
              <w:t xml:space="preserve"> </w:t>
            </w:r>
            <w:r w:rsidR="00FB48D8">
              <w:rPr>
                <w:sz w:val="24"/>
                <w:szCs w:val="24"/>
              </w:rPr>
              <w:t>644</w:t>
            </w:r>
            <w:r>
              <w:rPr>
                <w:sz w:val="24"/>
                <w:szCs w:val="24"/>
              </w:rPr>
              <w:t>,</w:t>
            </w:r>
            <w:r w:rsidR="00FB48D8">
              <w:rPr>
                <w:sz w:val="24"/>
                <w:szCs w:val="24"/>
              </w:rPr>
              <w:t>8</w:t>
            </w:r>
          </w:p>
        </w:tc>
        <w:tc>
          <w:tcPr>
            <w:tcW w:w="1701" w:type="dxa"/>
            <w:shd w:val="clear" w:color="auto" w:fill="auto"/>
          </w:tcPr>
          <w:p w:rsidR="003D20E1" w:rsidRPr="003241E0" w:rsidRDefault="003D20E1"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3D20E1" w:rsidRPr="003241E0" w:rsidRDefault="00AD0B3E" w:rsidP="00AF7613">
            <w:pPr>
              <w:widowControl w:val="0"/>
              <w:autoSpaceDE w:val="0"/>
              <w:autoSpaceDN w:val="0"/>
              <w:adjustRightInd w:val="0"/>
              <w:jc w:val="center"/>
              <w:outlineLvl w:val="1"/>
              <w:rPr>
                <w:sz w:val="24"/>
                <w:szCs w:val="24"/>
              </w:rPr>
            </w:pPr>
            <w:r>
              <w:rPr>
                <w:sz w:val="24"/>
                <w:szCs w:val="24"/>
              </w:rPr>
              <w:t>136</w:t>
            </w:r>
            <w:r w:rsidR="003D20E1" w:rsidRPr="004C736F">
              <w:rPr>
                <w:sz w:val="24"/>
                <w:szCs w:val="24"/>
              </w:rPr>
              <w:t>,0</w:t>
            </w:r>
          </w:p>
        </w:tc>
      </w:tr>
      <w:tr w:rsidR="0023142C" w:rsidRPr="003241E0" w:rsidTr="007E7492">
        <w:tc>
          <w:tcPr>
            <w:tcW w:w="511" w:type="dxa"/>
            <w:vMerge/>
            <w:shd w:val="clear" w:color="auto" w:fill="auto"/>
          </w:tcPr>
          <w:p w:rsidR="0023142C" w:rsidRPr="003241E0" w:rsidRDefault="0023142C" w:rsidP="009575CA">
            <w:pPr>
              <w:widowControl w:val="0"/>
              <w:autoSpaceDE w:val="0"/>
              <w:autoSpaceDN w:val="0"/>
              <w:adjustRightInd w:val="0"/>
              <w:jc w:val="center"/>
              <w:outlineLvl w:val="1"/>
              <w:rPr>
                <w:sz w:val="24"/>
                <w:szCs w:val="24"/>
              </w:rPr>
            </w:pPr>
          </w:p>
        </w:tc>
        <w:tc>
          <w:tcPr>
            <w:tcW w:w="2050" w:type="dxa"/>
            <w:vMerge/>
            <w:shd w:val="clear" w:color="auto" w:fill="auto"/>
          </w:tcPr>
          <w:p w:rsidR="0023142C" w:rsidRPr="003241E0" w:rsidRDefault="0023142C" w:rsidP="009575CA">
            <w:pPr>
              <w:widowControl w:val="0"/>
              <w:autoSpaceDE w:val="0"/>
              <w:autoSpaceDN w:val="0"/>
              <w:adjustRightInd w:val="0"/>
              <w:outlineLvl w:val="1"/>
              <w:rPr>
                <w:sz w:val="24"/>
                <w:szCs w:val="24"/>
              </w:rPr>
            </w:pPr>
          </w:p>
        </w:tc>
        <w:tc>
          <w:tcPr>
            <w:tcW w:w="2509" w:type="dxa"/>
            <w:shd w:val="clear" w:color="auto" w:fill="auto"/>
          </w:tcPr>
          <w:p w:rsidR="0023142C" w:rsidRDefault="0023142C" w:rsidP="000F3375">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23142C" w:rsidRDefault="0023142C" w:rsidP="009575CA">
            <w:pPr>
              <w:jc w:val="center"/>
            </w:pPr>
            <w:r w:rsidRPr="0036336C">
              <w:rPr>
                <w:sz w:val="24"/>
                <w:szCs w:val="24"/>
              </w:rPr>
              <w:t>Х</w:t>
            </w:r>
          </w:p>
        </w:tc>
        <w:tc>
          <w:tcPr>
            <w:tcW w:w="1496" w:type="dxa"/>
            <w:shd w:val="clear" w:color="auto" w:fill="auto"/>
          </w:tcPr>
          <w:p w:rsidR="0023142C" w:rsidRDefault="0023142C" w:rsidP="009575CA">
            <w:pPr>
              <w:jc w:val="center"/>
            </w:pPr>
            <w:r w:rsidRPr="0036336C">
              <w:rPr>
                <w:sz w:val="24"/>
                <w:szCs w:val="24"/>
              </w:rPr>
              <w:t>Х</w:t>
            </w:r>
          </w:p>
        </w:tc>
        <w:tc>
          <w:tcPr>
            <w:tcW w:w="1481" w:type="dxa"/>
            <w:shd w:val="clear" w:color="auto" w:fill="auto"/>
          </w:tcPr>
          <w:p w:rsidR="0023142C" w:rsidRPr="003241E0" w:rsidRDefault="00895BD0" w:rsidP="00195C94">
            <w:pPr>
              <w:widowControl w:val="0"/>
              <w:autoSpaceDE w:val="0"/>
              <w:autoSpaceDN w:val="0"/>
              <w:adjustRightInd w:val="0"/>
              <w:jc w:val="center"/>
              <w:outlineLvl w:val="1"/>
              <w:rPr>
                <w:sz w:val="24"/>
                <w:szCs w:val="24"/>
              </w:rPr>
            </w:pPr>
            <w:r>
              <w:rPr>
                <w:sz w:val="24"/>
                <w:szCs w:val="24"/>
              </w:rPr>
              <w:t>2</w:t>
            </w:r>
            <w:r w:rsidR="00195C94">
              <w:rPr>
                <w:sz w:val="24"/>
                <w:szCs w:val="24"/>
              </w:rPr>
              <w:t>8</w:t>
            </w:r>
            <w:r w:rsidR="0023142C">
              <w:rPr>
                <w:sz w:val="24"/>
                <w:szCs w:val="24"/>
              </w:rPr>
              <w:t xml:space="preserve"> </w:t>
            </w:r>
            <w:r w:rsidR="00195C94">
              <w:rPr>
                <w:sz w:val="24"/>
                <w:szCs w:val="24"/>
              </w:rPr>
              <w:t>91</w:t>
            </w:r>
            <w:r>
              <w:rPr>
                <w:sz w:val="24"/>
                <w:szCs w:val="24"/>
              </w:rPr>
              <w:t>6</w:t>
            </w:r>
            <w:r w:rsidR="0023142C">
              <w:rPr>
                <w:sz w:val="24"/>
                <w:szCs w:val="24"/>
              </w:rPr>
              <w:t>,</w:t>
            </w:r>
            <w:r w:rsidR="00195C94">
              <w:rPr>
                <w:sz w:val="24"/>
                <w:szCs w:val="24"/>
              </w:rPr>
              <w:t>0</w:t>
            </w:r>
          </w:p>
        </w:tc>
        <w:tc>
          <w:tcPr>
            <w:tcW w:w="1854" w:type="dxa"/>
            <w:shd w:val="clear" w:color="auto" w:fill="auto"/>
          </w:tcPr>
          <w:p w:rsidR="0023142C" w:rsidRPr="003241E0" w:rsidRDefault="0023142C" w:rsidP="00195C94">
            <w:pPr>
              <w:widowControl w:val="0"/>
              <w:autoSpaceDE w:val="0"/>
              <w:autoSpaceDN w:val="0"/>
              <w:adjustRightInd w:val="0"/>
              <w:jc w:val="center"/>
              <w:outlineLvl w:val="1"/>
              <w:rPr>
                <w:sz w:val="24"/>
                <w:szCs w:val="24"/>
              </w:rPr>
            </w:pPr>
            <w:r>
              <w:rPr>
                <w:sz w:val="24"/>
                <w:szCs w:val="24"/>
              </w:rPr>
              <w:t>2</w:t>
            </w:r>
            <w:r w:rsidR="00195C94">
              <w:rPr>
                <w:sz w:val="24"/>
                <w:szCs w:val="24"/>
              </w:rPr>
              <w:t>5</w:t>
            </w:r>
            <w:r>
              <w:rPr>
                <w:sz w:val="24"/>
                <w:szCs w:val="24"/>
              </w:rPr>
              <w:t xml:space="preserve"> </w:t>
            </w:r>
            <w:r w:rsidR="00195C94">
              <w:rPr>
                <w:sz w:val="24"/>
                <w:szCs w:val="24"/>
              </w:rPr>
              <w:t>969</w:t>
            </w:r>
            <w:r>
              <w:rPr>
                <w:sz w:val="24"/>
                <w:szCs w:val="24"/>
              </w:rPr>
              <w:t>,</w:t>
            </w:r>
            <w:r w:rsidR="00195C94">
              <w:rPr>
                <w:sz w:val="24"/>
                <w:szCs w:val="24"/>
              </w:rPr>
              <w:t>4</w:t>
            </w:r>
          </w:p>
        </w:tc>
        <w:tc>
          <w:tcPr>
            <w:tcW w:w="1701" w:type="dxa"/>
            <w:shd w:val="clear" w:color="auto" w:fill="auto"/>
          </w:tcPr>
          <w:p w:rsidR="0023142C" w:rsidRPr="003241E0" w:rsidRDefault="0023142C" w:rsidP="00AF7613">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23142C" w:rsidRPr="003241E0" w:rsidRDefault="00895BD0" w:rsidP="00895BD0">
            <w:pPr>
              <w:widowControl w:val="0"/>
              <w:autoSpaceDE w:val="0"/>
              <w:autoSpaceDN w:val="0"/>
              <w:adjustRightInd w:val="0"/>
              <w:jc w:val="center"/>
              <w:outlineLvl w:val="1"/>
              <w:rPr>
                <w:sz w:val="24"/>
                <w:szCs w:val="24"/>
              </w:rPr>
            </w:pPr>
            <w:r>
              <w:rPr>
                <w:sz w:val="24"/>
                <w:szCs w:val="24"/>
              </w:rPr>
              <w:t>2</w:t>
            </w:r>
            <w:r w:rsidR="0023142C" w:rsidRPr="00D27012">
              <w:rPr>
                <w:sz w:val="24"/>
                <w:szCs w:val="24"/>
              </w:rPr>
              <w:t xml:space="preserve"> 94</w:t>
            </w:r>
            <w:r>
              <w:rPr>
                <w:sz w:val="24"/>
                <w:szCs w:val="24"/>
              </w:rPr>
              <w:t>6</w:t>
            </w:r>
            <w:r w:rsidR="0023142C" w:rsidRPr="00D27012">
              <w:rPr>
                <w:sz w:val="24"/>
                <w:szCs w:val="24"/>
              </w:rPr>
              <w:t>,6</w:t>
            </w:r>
          </w:p>
        </w:tc>
      </w:tr>
      <w:tr w:rsidR="00A471FC" w:rsidRPr="003241E0" w:rsidTr="007E7492">
        <w:tc>
          <w:tcPr>
            <w:tcW w:w="511" w:type="dxa"/>
            <w:vMerge/>
            <w:shd w:val="clear" w:color="auto" w:fill="auto"/>
          </w:tcPr>
          <w:p w:rsidR="00A471FC" w:rsidRPr="003241E0" w:rsidRDefault="00A471FC" w:rsidP="009575CA">
            <w:pPr>
              <w:widowControl w:val="0"/>
              <w:autoSpaceDE w:val="0"/>
              <w:autoSpaceDN w:val="0"/>
              <w:adjustRightInd w:val="0"/>
              <w:jc w:val="center"/>
              <w:outlineLvl w:val="1"/>
              <w:rPr>
                <w:sz w:val="24"/>
                <w:szCs w:val="24"/>
              </w:rPr>
            </w:pPr>
          </w:p>
        </w:tc>
        <w:tc>
          <w:tcPr>
            <w:tcW w:w="2050" w:type="dxa"/>
            <w:vMerge/>
            <w:shd w:val="clear" w:color="auto" w:fill="auto"/>
          </w:tcPr>
          <w:p w:rsidR="00A471FC" w:rsidRPr="003241E0" w:rsidRDefault="00A471FC" w:rsidP="009575CA">
            <w:pPr>
              <w:widowControl w:val="0"/>
              <w:autoSpaceDE w:val="0"/>
              <w:autoSpaceDN w:val="0"/>
              <w:adjustRightInd w:val="0"/>
              <w:outlineLvl w:val="1"/>
              <w:rPr>
                <w:sz w:val="24"/>
                <w:szCs w:val="24"/>
              </w:rPr>
            </w:pPr>
          </w:p>
        </w:tc>
        <w:tc>
          <w:tcPr>
            <w:tcW w:w="2509" w:type="dxa"/>
            <w:shd w:val="clear" w:color="auto" w:fill="auto"/>
          </w:tcPr>
          <w:p w:rsidR="00A471FC" w:rsidRDefault="00A471FC" w:rsidP="009575CA">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трансферты </w:t>
            </w:r>
            <w:r w:rsidRPr="00802C5B">
              <w:rPr>
                <w:sz w:val="24"/>
                <w:szCs w:val="24"/>
                <w:lang w:eastAsia="ru-RU"/>
              </w:rPr>
              <w:lastRenderedPageBreak/>
              <w:t>полученные через финансово – экономическое управление Администрации Октябрьского района в сумме</w:t>
            </w:r>
            <w:r>
              <w:rPr>
                <w:sz w:val="24"/>
                <w:szCs w:val="24"/>
                <w:lang w:eastAsia="ru-RU"/>
              </w:rPr>
              <w:t>:</w:t>
            </w:r>
          </w:p>
          <w:p w:rsidR="007746DF" w:rsidRDefault="002A5B78" w:rsidP="00A471FC">
            <w:pPr>
              <w:widowControl w:val="0"/>
              <w:autoSpaceDE w:val="0"/>
              <w:autoSpaceDN w:val="0"/>
              <w:adjustRightInd w:val="0"/>
              <w:jc w:val="center"/>
              <w:rPr>
                <w:sz w:val="24"/>
                <w:szCs w:val="24"/>
              </w:rPr>
            </w:pPr>
            <w:r>
              <w:rPr>
                <w:sz w:val="24"/>
                <w:szCs w:val="24"/>
              </w:rPr>
              <w:t>1</w:t>
            </w:r>
            <w:r w:rsidR="00A471FC" w:rsidRPr="00A471FC">
              <w:rPr>
                <w:sz w:val="24"/>
                <w:szCs w:val="24"/>
              </w:rPr>
              <w:t xml:space="preserve"> </w:t>
            </w:r>
            <w:r>
              <w:rPr>
                <w:sz w:val="24"/>
                <w:szCs w:val="24"/>
              </w:rPr>
              <w:t>8</w:t>
            </w:r>
            <w:r w:rsidR="0079396B">
              <w:rPr>
                <w:sz w:val="24"/>
                <w:szCs w:val="24"/>
              </w:rPr>
              <w:t>26</w:t>
            </w:r>
            <w:r w:rsidR="00A471FC" w:rsidRPr="00A471FC">
              <w:rPr>
                <w:sz w:val="24"/>
                <w:szCs w:val="24"/>
              </w:rPr>
              <w:t>,</w:t>
            </w:r>
            <w:r w:rsidR="0079396B">
              <w:rPr>
                <w:sz w:val="24"/>
                <w:szCs w:val="24"/>
              </w:rPr>
              <w:t>9</w:t>
            </w:r>
            <w:r w:rsidR="00A471FC">
              <w:rPr>
                <w:sz w:val="24"/>
                <w:szCs w:val="24"/>
              </w:rPr>
              <w:t xml:space="preserve"> тыс. руб.</w:t>
            </w:r>
            <w:r w:rsidR="001D40C8">
              <w:rPr>
                <w:sz w:val="24"/>
                <w:szCs w:val="24"/>
              </w:rPr>
              <w:t>;</w:t>
            </w:r>
          </w:p>
          <w:p w:rsidR="00BD0F2B" w:rsidRDefault="00BD0F2B" w:rsidP="00A471FC">
            <w:pPr>
              <w:widowControl w:val="0"/>
              <w:autoSpaceDE w:val="0"/>
              <w:autoSpaceDN w:val="0"/>
              <w:adjustRightInd w:val="0"/>
              <w:jc w:val="center"/>
              <w:rPr>
                <w:sz w:val="24"/>
                <w:szCs w:val="24"/>
              </w:rPr>
            </w:pPr>
            <w:r>
              <w:rPr>
                <w:sz w:val="24"/>
                <w:szCs w:val="24"/>
              </w:rPr>
              <w:t>50,1 тыс. руб.;</w:t>
            </w:r>
          </w:p>
          <w:p w:rsidR="00A471FC" w:rsidRDefault="001B3955" w:rsidP="00A471FC">
            <w:pPr>
              <w:widowControl w:val="0"/>
              <w:autoSpaceDE w:val="0"/>
              <w:autoSpaceDN w:val="0"/>
              <w:adjustRightInd w:val="0"/>
              <w:jc w:val="center"/>
              <w:rPr>
                <w:sz w:val="24"/>
                <w:szCs w:val="24"/>
                <w:lang w:eastAsia="ru-RU"/>
              </w:rPr>
            </w:pPr>
            <w:proofErr w:type="gramStart"/>
            <w:r>
              <w:rPr>
                <w:sz w:val="24"/>
                <w:szCs w:val="24"/>
              </w:rPr>
              <w:t>2 995,1 тыс. руб.</w:t>
            </w:r>
            <w:r w:rsidR="00A471FC" w:rsidRPr="00A3402A">
              <w:rPr>
                <w:sz w:val="24"/>
                <w:szCs w:val="24"/>
                <w:lang w:eastAsia="ru-RU"/>
              </w:rPr>
              <w:t>)</w:t>
            </w:r>
            <w:proofErr w:type="gramEnd"/>
          </w:p>
        </w:tc>
        <w:tc>
          <w:tcPr>
            <w:tcW w:w="1559" w:type="dxa"/>
            <w:shd w:val="clear" w:color="auto" w:fill="auto"/>
          </w:tcPr>
          <w:p w:rsidR="00A471FC" w:rsidRDefault="00A471FC" w:rsidP="009575CA">
            <w:pPr>
              <w:jc w:val="center"/>
            </w:pPr>
            <w:r w:rsidRPr="0036336C">
              <w:rPr>
                <w:sz w:val="24"/>
                <w:szCs w:val="24"/>
              </w:rPr>
              <w:lastRenderedPageBreak/>
              <w:t>Х</w:t>
            </w:r>
          </w:p>
        </w:tc>
        <w:tc>
          <w:tcPr>
            <w:tcW w:w="1496" w:type="dxa"/>
            <w:shd w:val="clear" w:color="auto" w:fill="auto"/>
          </w:tcPr>
          <w:p w:rsidR="00A471FC" w:rsidRDefault="00A471FC" w:rsidP="009575CA">
            <w:pPr>
              <w:jc w:val="center"/>
            </w:pPr>
            <w:r w:rsidRPr="0036336C">
              <w:rPr>
                <w:sz w:val="24"/>
                <w:szCs w:val="24"/>
              </w:rPr>
              <w:t>Х</w:t>
            </w:r>
          </w:p>
        </w:tc>
        <w:tc>
          <w:tcPr>
            <w:tcW w:w="1481" w:type="dxa"/>
            <w:shd w:val="clear" w:color="auto" w:fill="auto"/>
          </w:tcPr>
          <w:p w:rsidR="00A471FC" w:rsidRDefault="002A5B78" w:rsidP="00CE7F41">
            <w:pPr>
              <w:widowControl w:val="0"/>
              <w:autoSpaceDE w:val="0"/>
              <w:autoSpaceDN w:val="0"/>
              <w:adjustRightInd w:val="0"/>
              <w:jc w:val="center"/>
              <w:outlineLvl w:val="1"/>
              <w:rPr>
                <w:sz w:val="24"/>
                <w:szCs w:val="24"/>
              </w:rPr>
            </w:pPr>
            <w:r>
              <w:rPr>
                <w:sz w:val="24"/>
                <w:szCs w:val="24"/>
              </w:rPr>
              <w:t>4</w:t>
            </w:r>
            <w:r w:rsidR="001D40C8">
              <w:rPr>
                <w:sz w:val="24"/>
                <w:szCs w:val="24"/>
              </w:rPr>
              <w:t xml:space="preserve"> </w:t>
            </w:r>
            <w:r w:rsidR="00CE7F41">
              <w:rPr>
                <w:sz w:val="24"/>
                <w:szCs w:val="24"/>
              </w:rPr>
              <w:t>872</w:t>
            </w:r>
            <w:r w:rsidR="001D40C8">
              <w:rPr>
                <w:sz w:val="24"/>
                <w:szCs w:val="24"/>
              </w:rPr>
              <w:t>,</w:t>
            </w:r>
            <w:r w:rsidR="00CE7F41">
              <w:rPr>
                <w:sz w:val="24"/>
                <w:szCs w:val="24"/>
              </w:rPr>
              <w:t>1</w:t>
            </w:r>
          </w:p>
        </w:tc>
        <w:tc>
          <w:tcPr>
            <w:tcW w:w="1854" w:type="dxa"/>
            <w:shd w:val="clear" w:color="auto" w:fill="auto"/>
          </w:tcPr>
          <w:p w:rsidR="00A471FC" w:rsidRDefault="002A5B78" w:rsidP="00CE7F41">
            <w:pPr>
              <w:widowControl w:val="0"/>
              <w:autoSpaceDE w:val="0"/>
              <w:autoSpaceDN w:val="0"/>
              <w:adjustRightInd w:val="0"/>
              <w:jc w:val="center"/>
              <w:outlineLvl w:val="1"/>
              <w:rPr>
                <w:sz w:val="24"/>
                <w:szCs w:val="24"/>
              </w:rPr>
            </w:pPr>
            <w:r>
              <w:rPr>
                <w:sz w:val="24"/>
                <w:szCs w:val="24"/>
              </w:rPr>
              <w:t>4</w:t>
            </w:r>
            <w:r w:rsidR="00A471FC">
              <w:rPr>
                <w:sz w:val="24"/>
                <w:szCs w:val="24"/>
              </w:rPr>
              <w:t xml:space="preserve"> </w:t>
            </w:r>
            <w:r w:rsidR="00CE7F41">
              <w:rPr>
                <w:sz w:val="24"/>
                <w:szCs w:val="24"/>
              </w:rPr>
              <w:t>872</w:t>
            </w:r>
            <w:r w:rsidR="00A471FC">
              <w:rPr>
                <w:sz w:val="24"/>
                <w:szCs w:val="24"/>
              </w:rPr>
              <w:t>,</w:t>
            </w:r>
            <w:r w:rsidR="00CE7F41">
              <w:rPr>
                <w:sz w:val="24"/>
                <w:szCs w:val="24"/>
              </w:rPr>
              <w:t>1</w:t>
            </w:r>
          </w:p>
        </w:tc>
        <w:tc>
          <w:tcPr>
            <w:tcW w:w="1701"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A471FC" w:rsidRDefault="00A471FC" w:rsidP="009575CA">
            <w:pPr>
              <w:widowControl w:val="0"/>
              <w:autoSpaceDE w:val="0"/>
              <w:autoSpaceDN w:val="0"/>
              <w:adjustRightInd w:val="0"/>
              <w:jc w:val="center"/>
              <w:outlineLvl w:val="1"/>
              <w:rPr>
                <w:sz w:val="24"/>
                <w:szCs w:val="24"/>
              </w:rPr>
            </w:pPr>
            <w:r>
              <w:rPr>
                <w:sz w:val="24"/>
                <w:szCs w:val="24"/>
              </w:rPr>
              <w:t>-</w:t>
            </w:r>
          </w:p>
        </w:tc>
      </w:tr>
      <w:tr w:rsidR="001B3955" w:rsidRPr="003241E0" w:rsidTr="007E7492">
        <w:tc>
          <w:tcPr>
            <w:tcW w:w="511" w:type="dxa"/>
            <w:shd w:val="clear" w:color="auto" w:fill="auto"/>
          </w:tcPr>
          <w:p w:rsidR="001B3955" w:rsidRPr="003241E0" w:rsidRDefault="001B3955" w:rsidP="009575CA">
            <w:pPr>
              <w:widowControl w:val="0"/>
              <w:autoSpaceDE w:val="0"/>
              <w:autoSpaceDN w:val="0"/>
              <w:adjustRightInd w:val="0"/>
              <w:jc w:val="center"/>
              <w:outlineLvl w:val="1"/>
              <w:rPr>
                <w:sz w:val="24"/>
                <w:szCs w:val="24"/>
              </w:rPr>
            </w:pPr>
          </w:p>
        </w:tc>
        <w:tc>
          <w:tcPr>
            <w:tcW w:w="2050" w:type="dxa"/>
            <w:shd w:val="clear" w:color="auto" w:fill="auto"/>
          </w:tcPr>
          <w:p w:rsidR="001B3955" w:rsidRPr="003241E0" w:rsidRDefault="001B3955" w:rsidP="009575CA">
            <w:pPr>
              <w:widowControl w:val="0"/>
              <w:autoSpaceDE w:val="0"/>
              <w:autoSpaceDN w:val="0"/>
              <w:adjustRightInd w:val="0"/>
              <w:outlineLvl w:val="1"/>
              <w:rPr>
                <w:sz w:val="24"/>
                <w:szCs w:val="24"/>
              </w:rPr>
            </w:pPr>
          </w:p>
        </w:tc>
        <w:tc>
          <w:tcPr>
            <w:tcW w:w="2509" w:type="dxa"/>
            <w:shd w:val="clear" w:color="auto" w:fill="auto"/>
          </w:tcPr>
          <w:p w:rsidR="001B3955" w:rsidRPr="008B41A5" w:rsidRDefault="001B3955" w:rsidP="001B3955">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1B3955" w:rsidRDefault="001B3955" w:rsidP="002F6809">
            <w:pPr>
              <w:jc w:val="center"/>
            </w:pPr>
            <w:r w:rsidRPr="0036336C">
              <w:rPr>
                <w:sz w:val="24"/>
                <w:szCs w:val="24"/>
              </w:rPr>
              <w:t>Х</w:t>
            </w:r>
          </w:p>
        </w:tc>
        <w:tc>
          <w:tcPr>
            <w:tcW w:w="1496" w:type="dxa"/>
            <w:shd w:val="clear" w:color="auto" w:fill="auto"/>
          </w:tcPr>
          <w:p w:rsidR="001B3955" w:rsidRDefault="001B3955" w:rsidP="002F6809">
            <w:pPr>
              <w:jc w:val="center"/>
            </w:pPr>
            <w:r w:rsidRPr="0036336C">
              <w:rPr>
                <w:sz w:val="24"/>
                <w:szCs w:val="24"/>
              </w:rPr>
              <w:t>Х</w:t>
            </w:r>
          </w:p>
        </w:tc>
        <w:tc>
          <w:tcPr>
            <w:tcW w:w="1481" w:type="dxa"/>
            <w:shd w:val="clear" w:color="auto" w:fill="auto"/>
          </w:tcPr>
          <w:p w:rsidR="001B3955" w:rsidRDefault="005C3E48" w:rsidP="005C3E48">
            <w:pPr>
              <w:widowControl w:val="0"/>
              <w:autoSpaceDE w:val="0"/>
              <w:autoSpaceDN w:val="0"/>
              <w:adjustRightInd w:val="0"/>
              <w:jc w:val="center"/>
              <w:outlineLvl w:val="1"/>
              <w:rPr>
                <w:sz w:val="24"/>
                <w:szCs w:val="24"/>
              </w:rPr>
            </w:pPr>
            <w:r>
              <w:rPr>
                <w:sz w:val="24"/>
                <w:szCs w:val="24"/>
              </w:rPr>
              <w:t>3</w:t>
            </w:r>
            <w:r w:rsidR="001B3955">
              <w:rPr>
                <w:sz w:val="24"/>
                <w:szCs w:val="24"/>
              </w:rPr>
              <w:t xml:space="preserve"> </w:t>
            </w:r>
            <w:r>
              <w:rPr>
                <w:sz w:val="24"/>
                <w:szCs w:val="24"/>
              </w:rPr>
              <w:t>285</w:t>
            </w:r>
            <w:r w:rsidR="001B3955">
              <w:rPr>
                <w:sz w:val="24"/>
                <w:szCs w:val="24"/>
              </w:rPr>
              <w:t>,</w:t>
            </w:r>
            <w:r>
              <w:rPr>
                <w:sz w:val="24"/>
                <w:szCs w:val="24"/>
              </w:rPr>
              <w:t>4</w:t>
            </w:r>
          </w:p>
        </w:tc>
        <w:tc>
          <w:tcPr>
            <w:tcW w:w="1854" w:type="dxa"/>
            <w:shd w:val="clear" w:color="auto" w:fill="auto"/>
          </w:tcPr>
          <w:p w:rsidR="001B3955" w:rsidRDefault="005C3E48" w:rsidP="005C3E48">
            <w:pPr>
              <w:widowControl w:val="0"/>
              <w:autoSpaceDE w:val="0"/>
              <w:autoSpaceDN w:val="0"/>
              <w:adjustRightInd w:val="0"/>
              <w:jc w:val="center"/>
              <w:outlineLvl w:val="1"/>
              <w:rPr>
                <w:sz w:val="24"/>
                <w:szCs w:val="24"/>
              </w:rPr>
            </w:pPr>
            <w:r>
              <w:rPr>
                <w:sz w:val="24"/>
                <w:szCs w:val="24"/>
              </w:rPr>
              <w:t>3</w:t>
            </w:r>
            <w:r w:rsidR="001B3955">
              <w:rPr>
                <w:sz w:val="24"/>
                <w:szCs w:val="24"/>
              </w:rPr>
              <w:t xml:space="preserve"> </w:t>
            </w:r>
            <w:r>
              <w:rPr>
                <w:sz w:val="24"/>
                <w:szCs w:val="24"/>
              </w:rPr>
              <w:t>285</w:t>
            </w:r>
            <w:r w:rsidR="001B3955">
              <w:rPr>
                <w:sz w:val="24"/>
                <w:szCs w:val="24"/>
              </w:rPr>
              <w:t>,</w:t>
            </w:r>
            <w:r>
              <w:rPr>
                <w:sz w:val="24"/>
                <w:szCs w:val="24"/>
              </w:rPr>
              <w:t>4</w:t>
            </w:r>
          </w:p>
        </w:tc>
        <w:tc>
          <w:tcPr>
            <w:tcW w:w="1701" w:type="dxa"/>
            <w:shd w:val="clear" w:color="auto" w:fill="auto"/>
          </w:tcPr>
          <w:p w:rsidR="001B3955" w:rsidRDefault="001B3955" w:rsidP="009575CA">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B3955" w:rsidRDefault="001B3955" w:rsidP="009575CA">
            <w:pPr>
              <w:widowControl w:val="0"/>
              <w:autoSpaceDE w:val="0"/>
              <w:autoSpaceDN w:val="0"/>
              <w:adjustRightInd w:val="0"/>
              <w:jc w:val="center"/>
              <w:outlineLvl w:val="1"/>
              <w:rPr>
                <w:sz w:val="24"/>
                <w:szCs w:val="24"/>
              </w:rPr>
            </w:pPr>
            <w:r>
              <w:rPr>
                <w:sz w:val="24"/>
                <w:szCs w:val="24"/>
              </w:rPr>
              <w:t>-</w:t>
            </w:r>
          </w:p>
        </w:tc>
      </w:tr>
      <w:tr w:rsidR="00192927" w:rsidRPr="003241E0" w:rsidTr="007E7492">
        <w:tc>
          <w:tcPr>
            <w:tcW w:w="511" w:type="dxa"/>
            <w:shd w:val="clear" w:color="auto" w:fill="auto"/>
          </w:tcPr>
          <w:p w:rsidR="00192927" w:rsidRPr="003241E0" w:rsidRDefault="00192927" w:rsidP="009575CA">
            <w:pPr>
              <w:widowControl w:val="0"/>
              <w:autoSpaceDE w:val="0"/>
              <w:autoSpaceDN w:val="0"/>
              <w:adjustRightInd w:val="0"/>
              <w:jc w:val="center"/>
              <w:outlineLvl w:val="1"/>
              <w:rPr>
                <w:sz w:val="24"/>
                <w:szCs w:val="24"/>
              </w:rPr>
            </w:pPr>
          </w:p>
        </w:tc>
        <w:tc>
          <w:tcPr>
            <w:tcW w:w="2050" w:type="dxa"/>
            <w:shd w:val="clear" w:color="auto" w:fill="auto"/>
          </w:tcPr>
          <w:p w:rsidR="00192927" w:rsidRPr="003241E0" w:rsidRDefault="00192927" w:rsidP="009575CA">
            <w:pPr>
              <w:widowControl w:val="0"/>
              <w:autoSpaceDE w:val="0"/>
              <w:autoSpaceDN w:val="0"/>
              <w:adjustRightInd w:val="0"/>
              <w:outlineLvl w:val="1"/>
              <w:rPr>
                <w:sz w:val="24"/>
                <w:szCs w:val="24"/>
              </w:rPr>
            </w:pPr>
          </w:p>
        </w:tc>
        <w:tc>
          <w:tcPr>
            <w:tcW w:w="2509" w:type="dxa"/>
            <w:shd w:val="clear" w:color="auto" w:fill="auto"/>
          </w:tcPr>
          <w:p w:rsidR="00192927" w:rsidRPr="008B41A5" w:rsidRDefault="00192927" w:rsidP="00192927">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7</w:t>
            </w:r>
            <w:r w:rsidRPr="008B41A5">
              <w:rPr>
                <w:sz w:val="24"/>
                <w:szCs w:val="24"/>
                <w:lang w:eastAsia="ru-RU"/>
              </w:rPr>
              <w:t xml:space="preserve"> – </w:t>
            </w:r>
            <w:r>
              <w:rPr>
                <w:sz w:val="24"/>
                <w:szCs w:val="24"/>
              </w:rPr>
              <w:t>М</w:t>
            </w:r>
            <w:r w:rsidRPr="003B4769">
              <w:rPr>
                <w:sz w:val="24"/>
                <w:szCs w:val="24"/>
              </w:rPr>
              <w:t>униципально</w:t>
            </w:r>
            <w:r>
              <w:rPr>
                <w:sz w:val="24"/>
                <w:szCs w:val="24"/>
              </w:rPr>
              <w:t>е</w:t>
            </w:r>
            <w:r w:rsidRPr="003B4769">
              <w:rPr>
                <w:sz w:val="24"/>
                <w:szCs w:val="24"/>
              </w:rPr>
              <w:t xml:space="preserve"> учреждени</w:t>
            </w:r>
            <w:r>
              <w:rPr>
                <w:sz w:val="24"/>
                <w:szCs w:val="24"/>
              </w:rPr>
              <w:t>е</w:t>
            </w:r>
            <w:r w:rsidRPr="003B4769">
              <w:rPr>
                <w:sz w:val="24"/>
                <w:szCs w:val="24"/>
              </w:rPr>
              <w:t xml:space="preserve"> </w:t>
            </w:r>
            <w:r>
              <w:rPr>
                <w:sz w:val="24"/>
                <w:szCs w:val="24"/>
              </w:rPr>
              <w:t>Служба</w:t>
            </w:r>
            <w:r w:rsidRPr="003B4769">
              <w:rPr>
                <w:sz w:val="24"/>
                <w:szCs w:val="24"/>
              </w:rPr>
              <w:t xml:space="preserve"> «</w:t>
            </w:r>
            <w:r>
              <w:rPr>
                <w:sz w:val="24"/>
                <w:szCs w:val="24"/>
              </w:rPr>
              <w:t>Заказчика</w:t>
            </w:r>
            <w:r w:rsidRPr="003B4769">
              <w:rPr>
                <w:sz w:val="24"/>
                <w:szCs w:val="24"/>
              </w:rPr>
              <w:t>»</w:t>
            </w:r>
          </w:p>
        </w:tc>
        <w:tc>
          <w:tcPr>
            <w:tcW w:w="1559" w:type="dxa"/>
            <w:shd w:val="clear" w:color="auto" w:fill="auto"/>
          </w:tcPr>
          <w:p w:rsidR="00192927" w:rsidRDefault="00192927" w:rsidP="008D5DA7">
            <w:pPr>
              <w:jc w:val="center"/>
            </w:pPr>
            <w:r w:rsidRPr="0036336C">
              <w:rPr>
                <w:sz w:val="24"/>
                <w:szCs w:val="24"/>
              </w:rPr>
              <w:t>Х</w:t>
            </w:r>
          </w:p>
        </w:tc>
        <w:tc>
          <w:tcPr>
            <w:tcW w:w="1496" w:type="dxa"/>
            <w:shd w:val="clear" w:color="auto" w:fill="auto"/>
          </w:tcPr>
          <w:p w:rsidR="00192927" w:rsidRDefault="00192927" w:rsidP="008D5DA7">
            <w:pPr>
              <w:jc w:val="center"/>
            </w:pPr>
            <w:r w:rsidRPr="0036336C">
              <w:rPr>
                <w:sz w:val="24"/>
                <w:szCs w:val="24"/>
              </w:rPr>
              <w:t>Х</w:t>
            </w:r>
          </w:p>
        </w:tc>
        <w:tc>
          <w:tcPr>
            <w:tcW w:w="1481" w:type="dxa"/>
            <w:shd w:val="clear" w:color="auto" w:fill="auto"/>
          </w:tcPr>
          <w:p w:rsidR="00192927" w:rsidRDefault="001D40C8" w:rsidP="005C3E48">
            <w:pPr>
              <w:widowControl w:val="0"/>
              <w:autoSpaceDE w:val="0"/>
              <w:autoSpaceDN w:val="0"/>
              <w:adjustRightInd w:val="0"/>
              <w:jc w:val="center"/>
              <w:outlineLvl w:val="1"/>
              <w:rPr>
                <w:sz w:val="24"/>
                <w:szCs w:val="24"/>
              </w:rPr>
            </w:pPr>
            <w:r>
              <w:rPr>
                <w:sz w:val="24"/>
                <w:szCs w:val="24"/>
              </w:rPr>
              <w:t>89,4</w:t>
            </w:r>
          </w:p>
        </w:tc>
        <w:tc>
          <w:tcPr>
            <w:tcW w:w="1854" w:type="dxa"/>
            <w:shd w:val="clear" w:color="auto" w:fill="auto"/>
          </w:tcPr>
          <w:p w:rsidR="00192927" w:rsidRDefault="001D40C8" w:rsidP="005C3E48">
            <w:pPr>
              <w:widowControl w:val="0"/>
              <w:autoSpaceDE w:val="0"/>
              <w:autoSpaceDN w:val="0"/>
              <w:adjustRightInd w:val="0"/>
              <w:jc w:val="center"/>
              <w:outlineLvl w:val="1"/>
              <w:rPr>
                <w:sz w:val="24"/>
                <w:szCs w:val="24"/>
              </w:rPr>
            </w:pPr>
            <w:r>
              <w:rPr>
                <w:sz w:val="24"/>
                <w:szCs w:val="24"/>
              </w:rPr>
              <w:t>89,4</w:t>
            </w:r>
          </w:p>
        </w:tc>
        <w:tc>
          <w:tcPr>
            <w:tcW w:w="1701" w:type="dxa"/>
            <w:shd w:val="clear" w:color="auto" w:fill="auto"/>
          </w:tcPr>
          <w:p w:rsidR="00192927" w:rsidRDefault="00192927" w:rsidP="008D5DA7">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2927" w:rsidRDefault="00192927" w:rsidP="008D5DA7">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6E2EDC" w:rsidRDefault="006521F1" w:rsidP="00A85D99">
      <w:pPr>
        <w:rPr>
          <w:sz w:val="24"/>
          <w:szCs w:val="24"/>
        </w:rPr>
      </w:pPr>
      <w:r w:rsidRPr="00A85D99">
        <w:rPr>
          <w:sz w:val="24"/>
          <w:szCs w:val="24"/>
        </w:rPr>
        <w:t>У</w:t>
      </w:r>
      <w:r w:rsidR="005F0340" w:rsidRPr="00A85D99">
        <w:rPr>
          <w:sz w:val="24"/>
          <w:szCs w:val="24"/>
        </w:rPr>
        <w:t>правляющ</w:t>
      </w:r>
      <w:r w:rsidR="009B3436">
        <w:rPr>
          <w:sz w:val="24"/>
          <w:szCs w:val="24"/>
        </w:rPr>
        <w:t>ий</w:t>
      </w:r>
      <w:r w:rsidR="005F0340" w:rsidRPr="00A85D99">
        <w:rPr>
          <w:sz w:val="24"/>
          <w:szCs w:val="24"/>
        </w:rPr>
        <w:t xml:space="preserve"> делами</w:t>
      </w:r>
      <w:r w:rsidR="00A85D99">
        <w:rPr>
          <w:sz w:val="24"/>
          <w:szCs w:val="24"/>
        </w:rPr>
        <w:t xml:space="preserve"> </w:t>
      </w:r>
    </w:p>
    <w:p w:rsidR="0018304F" w:rsidRPr="00A85D99" w:rsidRDefault="005F0340" w:rsidP="00A85D99">
      <w:pPr>
        <w:rPr>
          <w:sz w:val="24"/>
          <w:szCs w:val="24"/>
        </w:rPr>
      </w:pPr>
      <w:r w:rsidRPr="00A85D99">
        <w:rPr>
          <w:sz w:val="24"/>
          <w:szCs w:val="24"/>
        </w:rPr>
        <w:t xml:space="preserve">Администрации Октябрьского района                        </w:t>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Pr="00A85D99">
        <w:rPr>
          <w:sz w:val="24"/>
          <w:szCs w:val="24"/>
        </w:rPr>
        <w:tab/>
      </w:r>
      <w:r w:rsidR="006E2EDC">
        <w:rPr>
          <w:sz w:val="24"/>
          <w:szCs w:val="24"/>
        </w:rPr>
        <w:tab/>
      </w:r>
      <w:r w:rsidR="006E2EDC">
        <w:rPr>
          <w:sz w:val="24"/>
          <w:szCs w:val="24"/>
        </w:rPr>
        <w:tab/>
      </w:r>
      <w:r w:rsidR="009B3436">
        <w:rPr>
          <w:sz w:val="24"/>
          <w:szCs w:val="24"/>
        </w:rPr>
        <w:t>Н.Н. Савченко</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A06" w:rsidRDefault="00DF0A06" w:rsidP="00231DA6">
      <w:r>
        <w:separator/>
      </w:r>
    </w:p>
  </w:endnote>
  <w:endnote w:type="continuationSeparator" w:id="0">
    <w:p w:rsidR="00DF0A06" w:rsidRDefault="00DF0A06"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A06" w:rsidRDefault="00DF0A06" w:rsidP="00231DA6">
      <w:r>
        <w:separator/>
      </w:r>
    </w:p>
  </w:footnote>
  <w:footnote w:type="continuationSeparator" w:id="0">
    <w:p w:rsidR="00DF0A06" w:rsidRDefault="00DF0A06"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371248"/>
      <w:docPartObj>
        <w:docPartGallery w:val="Page Numbers (Top of Page)"/>
        <w:docPartUnique/>
      </w:docPartObj>
    </w:sdtPr>
    <w:sdtEndPr/>
    <w:sdtContent>
      <w:p w:rsidR="0004264D" w:rsidRDefault="0004264D">
        <w:pPr>
          <w:pStyle w:val="ae"/>
          <w:jc w:val="center"/>
        </w:pPr>
        <w:r>
          <w:fldChar w:fldCharType="begin"/>
        </w:r>
        <w:r>
          <w:instrText>PAGE   \* MERGEFORMAT</w:instrText>
        </w:r>
        <w:r>
          <w:fldChar w:fldCharType="separate"/>
        </w:r>
        <w:r w:rsidR="00D977BA">
          <w:rPr>
            <w:noProof/>
          </w:rPr>
          <w:t>3</w:t>
        </w:r>
        <w:r>
          <w:fldChar w:fldCharType="end"/>
        </w:r>
      </w:p>
    </w:sdtContent>
  </w:sdt>
  <w:p w:rsidR="0004264D" w:rsidRDefault="0004264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012A"/>
    <w:rsid w:val="00006592"/>
    <w:rsid w:val="000165F5"/>
    <w:rsid w:val="000176C6"/>
    <w:rsid w:val="00027612"/>
    <w:rsid w:val="00040103"/>
    <w:rsid w:val="000407A5"/>
    <w:rsid w:val="00041BB3"/>
    <w:rsid w:val="0004264D"/>
    <w:rsid w:val="000706D4"/>
    <w:rsid w:val="000834B2"/>
    <w:rsid w:val="000A52B5"/>
    <w:rsid w:val="000B62F7"/>
    <w:rsid w:val="000C5B5F"/>
    <w:rsid w:val="000D3A75"/>
    <w:rsid w:val="000D5D1C"/>
    <w:rsid w:val="000F244F"/>
    <w:rsid w:val="000F3375"/>
    <w:rsid w:val="000F5492"/>
    <w:rsid w:val="00106293"/>
    <w:rsid w:val="00110C40"/>
    <w:rsid w:val="00111A75"/>
    <w:rsid w:val="00112010"/>
    <w:rsid w:val="0011407E"/>
    <w:rsid w:val="00117A47"/>
    <w:rsid w:val="001238A4"/>
    <w:rsid w:val="00125E32"/>
    <w:rsid w:val="00137242"/>
    <w:rsid w:val="00137FC3"/>
    <w:rsid w:val="00140B98"/>
    <w:rsid w:val="0015537D"/>
    <w:rsid w:val="00164D31"/>
    <w:rsid w:val="00165368"/>
    <w:rsid w:val="0017104C"/>
    <w:rsid w:val="0017165B"/>
    <w:rsid w:val="00174B07"/>
    <w:rsid w:val="0018304F"/>
    <w:rsid w:val="0019130E"/>
    <w:rsid w:val="00192927"/>
    <w:rsid w:val="001955A3"/>
    <w:rsid w:val="00195C94"/>
    <w:rsid w:val="001A205C"/>
    <w:rsid w:val="001B1A6E"/>
    <w:rsid w:val="001B3955"/>
    <w:rsid w:val="001B3A78"/>
    <w:rsid w:val="001C2760"/>
    <w:rsid w:val="001D35D4"/>
    <w:rsid w:val="001D40C8"/>
    <w:rsid w:val="001D7DA9"/>
    <w:rsid w:val="001E06F6"/>
    <w:rsid w:val="001E1947"/>
    <w:rsid w:val="001E3D50"/>
    <w:rsid w:val="00204C24"/>
    <w:rsid w:val="002104A6"/>
    <w:rsid w:val="0023142C"/>
    <w:rsid w:val="00231DA6"/>
    <w:rsid w:val="00233EC4"/>
    <w:rsid w:val="002408D5"/>
    <w:rsid w:val="002A4B5F"/>
    <w:rsid w:val="002A5B78"/>
    <w:rsid w:val="002C5863"/>
    <w:rsid w:val="002C5D3B"/>
    <w:rsid w:val="002D5655"/>
    <w:rsid w:val="002E0D98"/>
    <w:rsid w:val="002F0568"/>
    <w:rsid w:val="002F0B39"/>
    <w:rsid w:val="002F3B69"/>
    <w:rsid w:val="003036A8"/>
    <w:rsid w:val="00305F10"/>
    <w:rsid w:val="003071FD"/>
    <w:rsid w:val="0032116C"/>
    <w:rsid w:val="00321C54"/>
    <w:rsid w:val="003241E0"/>
    <w:rsid w:val="00327BF4"/>
    <w:rsid w:val="00341A0C"/>
    <w:rsid w:val="00350F51"/>
    <w:rsid w:val="0036182A"/>
    <w:rsid w:val="00383104"/>
    <w:rsid w:val="00383F88"/>
    <w:rsid w:val="003B4769"/>
    <w:rsid w:val="003C572C"/>
    <w:rsid w:val="003C5B46"/>
    <w:rsid w:val="003D063C"/>
    <w:rsid w:val="003D20E1"/>
    <w:rsid w:val="003D4EBA"/>
    <w:rsid w:val="003D7454"/>
    <w:rsid w:val="003F012A"/>
    <w:rsid w:val="00411523"/>
    <w:rsid w:val="004134FD"/>
    <w:rsid w:val="0042183F"/>
    <w:rsid w:val="00431EE9"/>
    <w:rsid w:val="0043633F"/>
    <w:rsid w:val="00450B7F"/>
    <w:rsid w:val="0045132B"/>
    <w:rsid w:val="00456B4E"/>
    <w:rsid w:val="00461B13"/>
    <w:rsid w:val="004678C6"/>
    <w:rsid w:val="00470BAE"/>
    <w:rsid w:val="00491D3A"/>
    <w:rsid w:val="00494203"/>
    <w:rsid w:val="004B2083"/>
    <w:rsid w:val="004B5DF0"/>
    <w:rsid w:val="004B5F07"/>
    <w:rsid w:val="004C736F"/>
    <w:rsid w:val="004D1EB7"/>
    <w:rsid w:val="004D2989"/>
    <w:rsid w:val="004E30EF"/>
    <w:rsid w:val="005006AD"/>
    <w:rsid w:val="005300F9"/>
    <w:rsid w:val="00530DB2"/>
    <w:rsid w:val="00545DCB"/>
    <w:rsid w:val="00551F0C"/>
    <w:rsid w:val="00557F90"/>
    <w:rsid w:val="005711CD"/>
    <w:rsid w:val="005809D8"/>
    <w:rsid w:val="00585DBE"/>
    <w:rsid w:val="00586642"/>
    <w:rsid w:val="00596D25"/>
    <w:rsid w:val="005A0797"/>
    <w:rsid w:val="005A532B"/>
    <w:rsid w:val="005A71BE"/>
    <w:rsid w:val="005B0ABF"/>
    <w:rsid w:val="005B734F"/>
    <w:rsid w:val="005C1C3E"/>
    <w:rsid w:val="005C3E48"/>
    <w:rsid w:val="005D6CBF"/>
    <w:rsid w:val="005E133C"/>
    <w:rsid w:val="005F0340"/>
    <w:rsid w:val="005F2BFC"/>
    <w:rsid w:val="00615891"/>
    <w:rsid w:val="006521F1"/>
    <w:rsid w:val="006567DB"/>
    <w:rsid w:val="006676AA"/>
    <w:rsid w:val="0067018E"/>
    <w:rsid w:val="00670433"/>
    <w:rsid w:val="00670998"/>
    <w:rsid w:val="0067753E"/>
    <w:rsid w:val="00690991"/>
    <w:rsid w:val="00697D01"/>
    <w:rsid w:val="006A3114"/>
    <w:rsid w:val="006C717A"/>
    <w:rsid w:val="006D57CD"/>
    <w:rsid w:val="006D6D35"/>
    <w:rsid w:val="006E268E"/>
    <w:rsid w:val="006E2EDC"/>
    <w:rsid w:val="006E39E7"/>
    <w:rsid w:val="006E6F02"/>
    <w:rsid w:val="006F125A"/>
    <w:rsid w:val="00721C9F"/>
    <w:rsid w:val="0073006F"/>
    <w:rsid w:val="007337F6"/>
    <w:rsid w:val="00744B57"/>
    <w:rsid w:val="00750439"/>
    <w:rsid w:val="00764E69"/>
    <w:rsid w:val="007746DF"/>
    <w:rsid w:val="007936AA"/>
    <w:rsid w:val="0079396B"/>
    <w:rsid w:val="007A0AF6"/>
    <w:rsid w:val="007A143D"/>
    <w:rsid w:val="007A1B84"/>
    <w:rsid w:val="007A395A"/>
    <w:rsid w:val="007A71A6"/>
    <w:rsid w:val="007B374A"/>
    <w:rsid w:val="007B3786"/>
    <w:rsid w:val="007B4000"/>
    <w:rsid w:val="007B5A36"/>
    <w:rsid w:val="007B75F7"/>
    <w:rsid w:val="007C426C"/>
    <w:rsid w:val="007D2DCC"/>
    <w:rsid w:val="007D5732"/>
    <w:rsid w:val="007E7492"/>
    <w:rsid w:val="007F47AC"/>
    <w:rsid w:val="007F647D"/>
    <w:rsid w:val="00800855"/>
    <w:rsid w:val="00800F8A"/>
    <w:rsid w:val="00803339"/>
    <w:rsid w:val="008200CC"/>
    <w:rsid w:val="0083196E"/>
    <w:rsid w:val="00840767"/>
    <w:rsid w:val="008432E6"/>
    <w:rsid w:val="00867DED"/>
    <w:rsid w:val="008758A0"/>
    <w:rsid w:val="00881530"/>
    <w:rsid w:val="00885510"/>
    <w:rsid w:val="00895BD0"/>
    <w:rsid w:val="00896D29"/>
    <w:rsid w:val="008A41FA"/>
    <w:rsid w:val="008B3BA8"/>
    <w:rsid w:val="008B7173"/>
    <w:rsid w:val="008D204A"/>
    <w:rsid w:val="008F2925"/>
    <w:rsid w:val="00904213"/>
    <w:rsid w:val="009103E9"/>
    <w:rsid w:val="00925841"/>
    <w:rsid w:val="00952E95"/>
    <w:rsid w:val="00955882"/>
    <w:rsid w:val="009668E7"/>
    <w:rsid w:val="00972D39"/>
    <w:rsid w:val="00987408"/>
    <w:rsid w:val="00993C6F"/>
    <w:rsid w:val="009962AE"/>
    <w:rsid w:val="009B002E"/>
    <w:rsid w:val="009B2E1F"/>
    <w:rsid w:val="009B3436"/>
    <w:rsid w:val="009C5EBD"/>
    <w:rsid w:val="009E29A4"/>
    <w:rsid w:val="009F4B62"/>
    <w:rsid w:val="009F5417"/>
    <w:rsid w:val="009F6A03"/>
    <w:rsid w:val="00A030A3"/>
    <w:rsid w:val="00A323D6"/>
    <w:rsid w:val="00A40F49"/>
    <w:rsid w:val="00A41209"/>
    <w:rsid w:val="00A471FC"/>
    <w:rsid w:val="00A6341E"/>
    <w:rsid w:val="00A67536"/>
    <w:rsid w:val="00A81C6C"/>
    <w:rsid w:val="00A85D99"/>
    <w:rsid w:val="00A87DCC"/>
    <w:rsid w:val="00A931D4"/>
    <w:rsid w:val="00AA26CA"/>
    <w:rsid w:val="00AA6AD4"/>
    <w:rsid w:val="00AB20F4"/>
    <w:rsid w:val="00AB5410"/>
    <w:rsid w:val="00AB7FC7"/>
    <w:rsid w:val="00AC7159"/>
    <w:rsid w:val="00AC747A"/>
    <w:rsid w:val="00AD0B3E"/>
    <w:rsid w:val="00AE3118"/>
    <w:rsid w:val="00B02D1B"/>
    <w:rsid w:val="00B10B01"/>
    <w:rsid w:val="00B124A2"/>
    <w:rsid w:val="00B134ED"/>
    <w:rsid w:val="00B2105C"/>
    <w:rsid w:val="00B37506"/>
    <w:rsid w:val="00B41F4F"/>
    <w:rsid w:val="00B57ACB"/>
    <w:rsid w:val="00B75C32"/>
    <w:rsid w:val="00B76AE3"/>
    <w:rsid w:val="00B95C87"/>
    <w:rsid w:val="00BB0E98"/>
    <w:rsid w:val="00BB4C49"/>
    <w:rsid w:val="00BC1C4D"/>
    <w:rsid w:val="00BC2F4C"/>
    <w:rsid w:val="00BD0F2B"/>
    <w:rsid w:val="00BD13D7"/>
    <w:rsid w:val="00BD1429"/>
    <w:rsid w:val="00BD2DFF"/>
    <w:rsid w:val="00BF2B13"/>
    <w:rsid w:val="00BF45AC"/>
    <w:rsid w:val="00BF56F9"/>
    <w:rsid w:val="00C02289"/>
    <w:rsid w:val="00C03D1E"/>
    <w:rsid w:val="00C47234"/>
    <w:rsid w:val="00C50006"/>
    <w:rsid w:val="00C71138"/>
    <w:rsid w:val="00C87E79"/>
    <w:rsid w:val="00C9169A"/>
    <w:rsid w:val="00CA472F"/>
    <w:rsid w:val="00CA4EC5"/>
    <w:rsid w:val="00CB06FC"/>
    <w:rsid w:val="00CB0EE1"/>
    <w:rsid w:val="00CB32A3"/>
    <w:rsid w:val="00CB4681"/>
    <w:rsid w:val="00CD651D"/>
    <w:rsid w:val="00CE0C49"/>
    <w:rsid w:val="00CE7F41"/>
    <w:rsid w:val="00CF28DC"/>
    <w:rsid w:val="00CF50A0"/>
    <w:rsid w:val="00D01AE1"/>
    <w:rsid w:val="00D04326"/>
    <w:rsid w:val="00D049B9"/>
    <w:rsid w:val="00D10849"/>
    <w:rsid w:val="00D119D1"/>
    <w:rsid w:val="00D14ED6"/>
    <w:rsid w:val="00D160C8"/>
    <w:rsid w:val="00D218BD"/>
    <w:rsid w:val="00D23ED7"/>
    <w:rsid w:val="00D27012"/>
    <w:rsid w:val="00D270E2"/>
    <w:rsid w:val="00D4337F"/>
    <w:rsid w:val="00D44C82"/>
    <w:rsid w:val="00D6785D"/>
    <w:rsid w:val="00D67C02"/>
    <w:rsid w:val="00D772DF"/>
    <w:rsid w:val="00D85384"/>
    <w:rsid w:val="00D876C9"/>
    <w:rsid w:val="00D92513"/>
    <w:rsid w:val="00D93988"/>
    <w:rsid w:val="00D977BA"/>
    <w:rsid w:val="00DA0325"/>
    <w:rsid w:val="00DA3B49"/>
    <w:rsid w:val="00DA6AD9"/>
    <w:rsid w:val="00DC652D"/>
    <w:rsid w:val="00DE7299"/>
    <w:rsid w:val="00DF0A06"/>
    <w:rsid w:val="00DF29C1"/>
    <w:rsid w:val="00DF4FE2"/>
    <w:rsid w:val="00DF5CAD"/>
    <w:rsid w:val="00E11D5C"/>
    <w:rsid w:val="00E230D4"/>
    <w:rsid w:val="00E437EC"/>
    <w:rsid w:val="00E6468F"/>
    <w:rsid w:val="00E64ACB"/>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F0E71"/>
    <w:rsid w:val="00F04EB2"/>
    <w:rsid w:val="00F21E60"/>
    <w:rsid w:val="00F22417"/>
    <w:rsid w:val="00F240BD"/>
    <w:rsid w:val="00F30A02"/>
    <w:rsid w:val="00F32CBC"/>
    <w:rsid w:val="00F368AD"/>
    <w:rsid w:val="00F61352"/>
    <w:rsid w:val="00F63A6E"/>
    <w:rsid w:val="00F80070"/>
    <w:rsid w:val="00F91D3F"/>
    <w:rsid w:val="00FA2382"/>
    <w:rsid w:val="00FB3A89"/>
    <w:rsid w:val="00FB48D8"/>
    <w:rsid w:val="00FC2692"/>
    <w:rsid w:val="00FE4B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rPr>
  </w:style>
  <w:style w:type="paragraph" w:styleId="20">
    <w:name w:val="heading 2"/>
    <w:basedOn w:val="a"/>
    <w:next w:val="a"/>
    <w:link w:val="21"/>
    <w:qFormat/>
    <w:rsid w:val="00993C6F"/>
    <w:pPr>
      <w:keepNext/>
      <w:jc w:val="center"/>
      <w:outlineLvl w:val="1"/>
    </w:pPr>
    <w:rPr>
      <w:b/>
      <w:sz w:val="28"/>
    </w:rPr>
  </w:style>
  <w:style w:type="paragraph" w:styleId="3">
    <w:name w:val="heading 3"/>
    <w:basedOn w:val="a"/>
    <w:next w:val="a"/>
    <w:link w:val="30"/>
    <w:qFormat/>
    <w:rsid w:val="00993C6F"/>
    <w:pPr>
      <w:keepNext/>
      <w:numPr>
        <w:numId w:val="7"/>
      </w:numPr>
      <w:ind w:left="0" w:firstLine="0"/>
      <w:jc w:val="both"/>
      <w:outlineLvl w:val="2"/>
    </w:pPr>
    <w:rPr>
      <w:b/>
      <w:sz w:val="28"/>
    </w:rPr>
  </w:style>
  <w:style w:type="paragraph" w:styleId="4">
    <w:name w:val="heading 4"/>
    <w:basedOn w:val="a"/>
    <w:next w:val="a"/>
    <w:link w:val="40"/>
    <w:qFormat/>
    <w:rsid w:val="00993C6F"/>
    <w:pPr>
      <w:keepNext/>
      <w:spacing w:before="240" w:after="60"/>
      <w:outlineLvl w:val="3"/>
    </w:pPr>
    <w:rPr>
      <w:b/>
      <w:bCs/>
      <w:sz w:val="28"/>
      <w:szCs w:val="28"/>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rPr>
  </w:style>
  <w:style w:type="character" w:customStyle="1" w:styleId="21">
    <w:name w:val="Заголовок 2 Знак"/>
    <w:basedOn w:val="a0"/>
    <w:link w:val="20"/>
    <w:rsid w:val="00993C6F"/>
    <w:rPr>
      <w:rFonts w:ascii="Times New Roman" w:eastAsia="Times New Roman" w:hAnsi="Times New Roman" w:cs="Times New Roman"/>
      <w:b/>
      <w:sz w:val="28"/>
      <w:szCs w:val="20"/>
    </w:rPr>
  </w:style>
  <w:style w:type="character" w:customStyle="1" w:styleId="30">
    <w:name w:val="Заголовок 3 Знак"/>
    <w:basedOn w:val="a0"/>
    <w:link w:val="3"/>
    <w:rsid w:val="00993C6F"/>
    <w:rPr>
      <w:rFonts w:ascii="Times New Roman" w:eastAsia="Times New Roman" w:hAnsi="Times New Roman" w:cs="Times New Roman"/>
      <w:b/>
      <w:sz w:val="28"/>
      <w:szCs w:val="20"/>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rPr>
  </w:style>
  <w:style w:type="paragraph" w:styleId="31">
    <w:name w:val="Body Text Indent 3"/>
    <w:basedOn w:val="a"/>
    <w:link w:val="32"/>
    <w:rsid w:val="00993C6F"/>
    <w:pPr>
      <w:ind w:firstLine="709"/>
      <w:jc w:val="both"/>
    </w:pPr>
    <w:rPr>
      <w:sz w:val="28"/>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rPr>
  </w:style>
  <w:style w:type="paragraph" w:styleId="33">
    <w:name w:val="Body Text 3"/>
    <w:basedOn w:val="a"/>
    <w:link w:val="34"/>
    <w:rsid w:val="00993C6F"/>
    <w:rPr>
      <w:sz w:val="28"/>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eastAsia="ar-SA" w:bidi="ar-SA"/>
    </w:rPr>
  </w:style>
  <w:style w:type="character" w:customStyle="1" w:styleId="160">
    <w:name w:val="Знак Знак16"/>
    <w:rsid w:val="00993C6F"/>
    <w:rPr>
      <w:b/>
      <w:sz w:val="28"/>
      <w:lang w:eastAsia="ar-SA" w:bidi="ar-SA"/>
    </w:rPr>
  </w:style>
  <w:style w:type="character" w:customStyle="1" w:styleId="150">
    <w:name w:val="Знак Знак15"/>
    <w:rsid w:val="00993C6F"/>
    <w:rPr>
      <w:b/>
      <w:sz w:val="28"/>
      <w:lang w:eastAsia="ar-SA" w:bidi="ar-SA"/>
    </w:rPr>
  </w:style>
  <w:style w:type="character" w:customStyle="1" w:styleId="140">
    <w:name w:val="Знак Знак14"/>
    <w:rsid w:val="00993C6F"/>
    <w:rPr>
      <w:b/>
      <w:bCs/>
      <w:sz w:val="28"/>
      <w:szCs w:val="28"/>
      <w:lang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eastAsia="ar-SA" w:bidi="ar-SA"/>
    </w:rPr>
  </w:style>
  <w:style w:type="character" w:customStyle="1" w:styleId="41">
    <w:name w:val="Знак Знак4"/>
    <w:rsid w:val="00993C6F"/>
    <w:rPr>
      <w:sz w:val="28"/>
      <w:lang w:eastAsia="ar-SA" w:bidi="ar-SA"/>
    </w:rPr>
  </w:style>
  <w:style w:type="character" w:customStyle="1" w:styleId="35">
    <w:name w:val="Знак Знак3"/>
    <w:rsid w:val="00993C6F"/>
    <w:rPr>
      <w:sz w:val="28"/>
      <w:lang w:eastAsia="ar-SA" w:bidi="ar-SA"/>
    </w:rPr>
  </w:style>
  <w:style w:type="character" w:customStyle="1" w:styleId="27">
    <w:name w:val="Знак Знак2"/>
    <w:rsid w:val="00993C6F"/>
    <w:rPr>
      <w:rFonts w:ascii="Tahoma" w:hAnsi="Tahoma" w:cs="Tahoma"/>
      <w:lang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rPr>
  </w:style>
  <w:style w:type="paragraph" w:customStyle="1" w:styleId="311">
    <w:name w:val="Основной текст с отступом 31"/>
    <w:basedOn w:val="a"/>
    <w:rsid w:val="00993C6F"/>
    <w:pPr>
      <w:ind w:firstLine="709"/>
      <w:jc w:val="both"/>
    </w:pPr>
    <w:rPr>
      <w:sz w:val="28"/>
    </w:rPr>
  </w:style>
  <w:style w:type="paragraph" w:customStyle="1" w:styleId="312">
    <w:name w:val="Основной текст 31"/>
    <w:basedOn w:val="a"/>
    <w:rsid w:val="00993C6F"/>
    <w:rPr>
      <w:sz w:val="28"/>
    </w:rPr>
  </w:style>
  <w:style w:type="paragraph" w:customStyle="1" w:styleId="1f">
    <w:name w:val="Схема документа1"/>
    <w:basedOn w:val="a"/>
    <w:rsid w:val="00993C6F"/>
    <w:pPr>
      <w:shd w:val="clear" w:color="auto" w:fill="000080"/>
    </w:pPr>
    <w:rPr>
      <w:rFonts w:ascii="Tahoma" w:hAnsi="Tahoma" w:cs="Tahoma"/>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bidi="ar-SA"/>
    </w:rPr>
  </w:style>
  <w:style w:type="character" w:customStyle="1" w:styleId="215">
    <w:name w:val="Заголовок 2 Знак1"/>
    <w:rsid w:val="00993C6F"/>
    <w:rPr>
      <w:b/>
      <w:sz w:val="28"/>
      <w:lang w:bidi="ar-SA"/>
    </w:rPr>
  </w:style>
  <w:style w:type="character" w:customStyle="1" w:styleId="313">
    <w:name w:val="Заголовок 3 Знак1"/>
    <w:rsid w:val="00993C6F"/>
    <w:rPr>
      <w:b/>
      <w:sz w:val="28"/>
      <w:lang w:bidi="ar-SA"/>
    </w:rPr>
  </w:style>
  <w:style w:type="character" w:customStyle="1" w:styleId="410">
    <w:name w:val="Заголовок 4 Знак1"/>
    <w:rsid w:val="00993C6F"/>
    <w:rPr>
      <w:b/>
      <w:bCs/>
      <w:sz w:val="28"/>
      <w:szCs w:val="28"/>
      <w:lang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rPr>
  </w:style>
  <w:style w:type="character" w:customStyle="1" w:styleId="320">
    <w:name w:val="Основной текст с отступом 3 Знак2"/>
    <w:rsid w:val="00993C6F"/>
    <w:rPr>
      <w:sz w:val="28"/>
      <w:lang w:bidi="ar-SA"/>
    </w:rPr>
  </w:style>
  <w:style w:type="character" w:customStyle="1" w:styleId="314">
    <w:name w:val="Основной текст 3 Знак1"/>
    <w:rsid w:val="00993C6F"/>
    <w:rPr>
      <w:sz w:val="28"/>
    </w:rPr>
  </w:style>
  <w:style w:type="character" w:customStyle="1" w:styleId="1f4">
    <w:name w:val="Схема документа Знак1"/>
    <w:rsid w:val="00993C6F"/>
    <w:rPr>
      <w:rFonts w:ascii="Tahoma" w:hAnsi="Tahoma"/>
      <w:shd w:val="clear" w:color="auto" w:fill="000080"/>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2A2E3-8062-48AE-ADE1-E2A2F3612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15</Pages>
  <Words>1697</Words>
  <Characters>9676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93</cp:revision>
  <cp:lastPrinted>2020-03-31T06:55:00Z</cp:lastPrinted>
  <dcterms:created xsi:type="dcterms:W3CDTF">2020-03-16T13:53:00Z</dcterms:created>
  <dcterms:modified xsi:type="dcterms:W3CDTF">2020-12-04T07:18:00Z</dcterms:modified>
</cp:coreProperties>
</file>