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7C462A" w:rsidRPr="001517E9" w:rsidTr="00307346">
        <w:trPr>
          <w:trHeight w:val="428"/>
        </w:trPr>
        <w:tc>
          <w:tcPr>
            <w:tcW w:w="5000" w:type="pct"/>
            <w:gridSpan w:val="4"/>
          </w:tcPr>
          <w:p w:rsidR="007C462A" w:rsidRPr="00152565" w:rsidRDefault="007C462A" w:rsidP="00307346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FD7E778" wp14:editId="78D7BF8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62A" w:rsidRPr="002E777D" w:rsidTr="00307346">
        <w:trPr>
          <w:trHeight w:val="428"/>
        </w:trPr>
        <w:tc>
          <w:tcPr>
            <w:tcW w:w="5000" w:type="pct"/>
            <w:gridSpan w:val="4"/>
          </w:tcPr>
          <w:p w:rsidR="007C462A" w:rsidRPr="008D4FC0" w:rsidRDefault="007C462A" w:rsidP="00307346">
            <w:pPr>
              <w:jc w:val="both"/>
              <w:rPr>
                <w:b/>
                <w:color w:val="auto"/>
                <w:sz w:val="20"/>
              </w:rPr>
            </w:pPr>
          </w:p>
          <w:p w:rsidR="007C462A" w:rsidRPr="00152565" w:rsidRDefault="007C462A" w:rsidP="0030734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7C462A" w:rsidRDefault="007C462A" w:rsidP="0030734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7C462A" w:rsidRPr="00152565" w:rsidRDefault="007C462A" w:rsidP="00307346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7C462A" w:rsidRPr="00152565" w:rsidRDefault="007C462A" w:rsidP="0030734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7C462A" w:rsidRPr="00152565" w:rsidRDefault="007C462A" w:rsidP="0030734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7C462A" w:rsidRPr="00152565" w:rsidRDefault="007C462A" w:rsidP="00307346">
            <w:pPr>
              <w:jc w:val="both"/>
              <w:rPr>
                <w:b/>
                <w:sz w:val="28"/>
                <w:szCs w:val="28"/>
              </w:rPr>
            </w:pPr>
          </w:p>
          <w:p w:rsidR="007C462A" w:rsidRDefault="007C462A" w:rsidP="00307346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7C462A" w:rsidRPr="008D4FC0" w:rsidRDefault="007C462A" w:rsidP="00307346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7C462A" w:rsidRPr="002E777D" w:rsidTr="00307346">
        <w:trPr>
          <w:trHeight w:val="428"/>
        </w:trPr>
        <w:tc>
          <w:tcPr>
            <w:tcW w:w="1608" w:type="pct"/>
          </w:tcPr>
          <w:p w:rsidR="007C462A" w:rsidRPr="00D87776" w:rsidRDefault="00BE035E" w:rsidP="00327E1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13.10.2026</w:t>
            </w:r>
          </w:p>
        </w:tc>
        <w:tc>
          <w:tcPr>
            <w:tcW w:w="1696" w:type="pct"/>
            <w:gridSpan w:val="2"/>
          </w:tcPr>
          <w:p w:rsidR="007C462A" w:rsidRPr="00D87776" w:rsidRDefault="00BE035E" w:rsidP="00307346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1404</w:t>
            </w:r>
          </w:p>
        </w:tc>
        <w:tc>
          <w:tcPr>
            <w:tcW w:w="1696" w:type="pct"/>
          </w:tcPr>
          <w:p w:rsidR="007C462A" w:rsidRPr="002E777D" w:rsidRDefault="007C462A" w:rsidP="00307346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7C462A" w:rsidRPr="002E777D" w:rsidTr="00307346">
        <w:trPr>
          <w:trHeight w:val="428"/>
        </w:trPr>
        <w:tc>
          <w:tcPr>
            <w:tcW w:w="5000" w:type="pct"/>
            <w:gridSpan w:val="4"/>
          </w:tcPr>
          <w:p w:rsidR="007C462A" w:rsidRPr="00B702BD" w:rsidRDefault="007C462A" w:rsidP="0030734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C462A" w:rsidRPr="002E777D" w:rsidTr="00307346">
        <w:trPr>
          <w:trHeight w:val="428"/>
        </w:trPr>
        <w:tc>
          <w:tcPr>
            <w:tcW w:w="2500" w:type="pct"/>
            <w:gridSpan w:val="2"/>
          </w:tcPr>
          <w:p w:rsidR="007C462A" w:rsidRPr="00B702BD" w:rsidRDefault="007C462A" w:rsidP="00307346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</w:t>
            </w:r>
            <w:r w:rsidRPr="002D6911">
              <w:rPr>
                <w:b/>
                <w:sz w:val="28"/>
                <w:szCs w:val="28"/>
              </w:rPr>
              <w:t>и</w:t>
            </w:r>
            <w:r w:rsidRPr="002D6911">
              <w:rPr>
                <w:b/>
                <w:sz w:val="28"/>
                <w:szCs w:val="28"/>
              </w:rPr>
              <w:t>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7C462A" w:rsidRPr="00B702BD" w:rsidRDefault="007C462A" w:rsidP="0030734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7C462A" w:rsidRPr="00116C6A" w:rsidRDefault="007C462A" w:rsidP="007C462A">
      <w:pPr>
        <w:jc w:val="center"/>
        <w:rPr>
          <w:sz w:val="28"/>
        </w:rPr>
      </w:pPr>
    </w:p>
    <w:p w:rsidR="007C462A" w:rsidRPr="00FB18A9" w:rsidRDefault="007C462A" w:rsidP="007C462A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Н</w:t>
      </w:r>
      <w:r w:rsidRPr="00FB18A9">
        <w:rPr>
          <w:color w:val="auto"/>
          <w:sz w:val="28"/>
          <w:szCs w:val="28"/>
        </w:rPr>
        <w:t xml:space="preserve">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>
        <w:rPr>
          <w:rFonts w:ascii="Roboto" w:hAnsi="Roboto"/>
          <w:color w:val="auto"/>
          <w:sz w:val="28"/>
          <w:szCs w:val="28"/>
        </w:rPr>
        <w:t xml:space="preserve"> Юг» (ОГРН 1076164009096 ИНН 6164266561) в</w:t>
      </w:r>
      <w:r w:rsidRPr="00FB18A9">
        <w:rPr>
          <w:color w:val="auto"/>
          <w:sz w:val="28"/>
          <w:szCs w:val="28"/>
        </w:rPr>
        <w:t xml:space="preserve">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</w:t>
      </w:r>
      <w:r w:rsidRPr="00FB18A9">
        <w:rPr>
          <w:rFonts w:ascii="Roboto" w:hAnsi="Roboto"/>
          <w:color w:val="auto"/>
          <w:sz w:val="28"/>
          <w:szCs w:val="28"/>
        </w:rPr>
        <w:t>е</w:t>
      </w:r>
      <w:r w:rsidRPr="00FB18A9">
        <w:rPr>
          <w:rFonts w:ascii="Roboto" w:hAnsi="Roboto"/>
          <w:color w:val="auto"/>
          <w:sz w:val="28"/>
          <w:szCs w:val="28"/>
        </w:rPr>
        <w:t>ния охранных зон объектов электросетевого хозяйства и особых условий испол</w:t>
      </w:r>
      <w:r w:rsidRPr="00FB18A9">
        <w:rPr>
          <w:rFonts w:ascii="Roboto" w:hAnsi="Roboto"/>
          <w:color w:val="auto"/>
          <w:sz w:val="28"/>
          <w:szCs w:val="28"/>
        </w:rPr>
        <w:t>ь</w:t>
      </w:r>
      <w:r w:rsidRPr="00FB18A9">
        <w:rPr>
          <w:rFonts w:ascii="Roboto" w:hAnsi="Roboto"/>
          <w:color w:val="auto"/>
          <w:sz w:val="28"/>
          <w:szCs w:val="28"/>
        </w:rPr>
        <w:t>зования земельных участков, расположенных в границах таких</w:t>
      </w:r>
      <w:proofErr w:type="gramEnd"/>
      <w:r w:rsidRPr="00FB18A9">
        <w:rPr>
          <w:rFonts w:ascii="Roboto" w:hAnsi="Roboto"/>
          <w:color w:val="auto"/>
          <w:sz w:val="28"/>
          <w:szCs w:val="28"/>
        </w:rPr>
        <w:t xml:space="preserve">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Кра</w:t>
      </w:r>
      <w:r>
        <w:rPr>
          <w:color w:val="auto"/>
          <w:sz w:val="28"/>
          <w:szCs w:val="28"/>
        </w:rPr>
        <w:t>снокутского</w:t>
      </w:r>
      <w:proofErr w:type="spellEnd"/>
      <w:r w:rsidRPr="00FB18A9">
        <w:rPr>
          <w:color w:val="auto"/>
          <w:sz w:val="28"/>
          <w:szCs w:val="28"/>
        </w:rPr>
        <w:t xml:space="preserve"> сельск</w:t>
      </w:r>
      <w:r>
        <w:rPr>
          <w:color w:val="auto"/>
          <w:sz w:val="28"/>
          <w:szCs w:val="28"/>
        </w:rPr>
        <w:t>ого поселения от 26.01.2017 № 35</w:t>
      </w:r>
      <w:r w:rsidRPr="00FB18A9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</w:t>
      </w:r>
      <w:r>
        <w:rPr>
          <w:color w:val="auto"/>
          <w:sz w:val="28"/>
          <w:szCs w:val="28"/>
        </w:rPr>
        <w:t>раснокутское</w:t>
      </w:r>
      <w:r w:rsidRPr="00FB18A9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Pr="00FB18A9">
        <w:rPr>
          <w:color w:val="auto"/>
          <w:sz w:val="28"/>
          <w:szCs w:val="28"/>
        </w:rPr>
        <w:t>сельское поселение»</w:t>
      </w:r>
      <w:r>
        <w:rPr>
          <w:color w:val="auto"/>
          <w:sz w:val="28"/>
          <w:szCs w:val="28"/>
        </w:rPr>
        <w:t xml:space="preserve"> (в редакции от 13.03.2025 № 136</w:t>
      </w:r>
      <w:r w:rsidRPr="00FB18A9">
        <w:rPr>
          <w:color w:val="auto"/>
          <w:sz w:val="28"/>
          <w:szCs w:val="28"/>
        </w:rPr>
        <w:t xml:space="preserve">), </w:t>
      </w:r>
      <w:r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</w:t>
      </w:r>
      <w:r>
        <w:rPr>
          <w:color w:val="auto"/>
          <w:sz w:val="28"/>
          <w:szCs w:val="28"/>
        </w:rPr>
        <w:t xml:space="preserve"> муниципального района</w:t>
      </w:r>
      <w:r w:rsidRPr="00FB18A9">
        <w:rPr>
          <w:color w:val="auto"/>
          <w:sz w:val="28"/>
          <w:szCs w:val="28"/>
        </w:rPr>
        <w:t xml:space="preserve"> «Октябрьский ра</w:t>
      </w:r>
      <w:r w:rsidRPr="00FB18A9">
        <w:rPr>
          <w:color w:val="auto"/>
          <w:sz w:val="28"/>
          <w:szCs w:val="28"/>
        </w:rPr>
        <w:t>й</w:t>
      </w:r>
      <w:r w:rsidRPr="00FB18A9">
        <w:rPr>
          <w:color w:val="auto"/>
          <w:sz w:val="28"/>
          <w:szCs w:val="28"/>
        </w:rPr>
        <w:t>он»</w:t>
      </w:r>
      <w:r>
        <w:rPr>
          <w:color w:val="auto"/>
          <w:sz w:val="28"/>
          <w:szCs w:val="28"/>
        </w:rPr>
        <w:t xml:space="preserve"> Ростовской области</w:t>
      </w:r>
      <w:r w:rsidRPr="00FB18A9">
        <w:rPr>
          <w:color w:val="auto"/>
          <w:sz w:val="28"/>
          <w:szCs w:val="28"/>
        </w:rPr>
        <w:t xml:space="preserve">, </w:t>
      </w:r>
    </w:p>
    <w:p w:rsidR="007C462A" w:rsidRDefault="007C462A" w:rsidP="007C462A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7C462A" w:rsidRPr="002D6911" w:rsidRDefault="007C462A" w:rsidP="007C462A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7C462A" w:rsidRPr="002D6911" w:rsidRDefault="007C462A" w:rsidP="007C462A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7C462A" w:rsidRPr="00693C6D" w:rsidRDefault="007C462A" w:rsidP="007C462A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 xml:space="preserve">Установить публичный сервитут сроком на </w:t>
      </w:r>
      <w:r w:rsidR="00327E1A">
        <w:rPr>
          <w:sz w:val="28"/>
          <w:szCs w:val="28"/>
        </w:rPr>
        <w:t>49</w:t>
      </w:r>
      <w:r w:rsidRPr="004C3C07">
        <w:rPr>
          <w:sz w:val="28"/>
          <w:szCs w:val="28"/>
        </w:rPr>
        <w:t xml:space="preserve"> лет в отношении нижеук</w:t>
      </w:r>
      <w:r w:rsidRPr="004C3C07">
        <w:rPr>
          <w:sz w:val="28"/>
          <w:szCs w:val="28"/>
        </w:rPr>
        <w:t>а</w:t>
      </w:r>
      <w:r w:rsidRPr="004C3C07">
        <w:rPr>
          <w:sz w:val="28"/>
          <w:szCs w:val="28"/>
        </w:rPr>
        <w:t>занн</w:t>
      </w:r>
      <w:r w:rsidR="00327E1A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327E1A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</w:t>
      </w:r>
      <w:r w:rsidRPr="00693C6D">
        <w:rPr>
          <w:sz w:val="28"/>
          <w:szCs w:val="28"/>
        </w:rPr>
        <w:t>участк</w:t>
      </w:r>
      <w:r w:rsidR="00327E1A">
        <w:rPr>
          <w:sz w:val="28"/>
          <w:szCs w:val="28"/>
        </w:rPr>
        <w:t>ов</w:t>
      </w:r>
      <w:r w:rsidRPr="00693C6D">
        <w:rPr>
          <w:sz w:val="28"/>
          <w:szCs w:val="28"/>
        </w:rPr>
        <w:t xml:space="preserve"> в целях эксплуатации объекта электросетевого хозя</w:t>
      </w:r>
      <w:r w:rsidRPr="00693C6D">
        <w:rPr>
          <w:sz w:val="28"/>
          <w:szCs w:val="28"/>
        </w:rPr>
        <w:t>й</w:t>
      </w:r>
      <w:r w:rsidRPr="00693C6D">
        <w:rPr>
          <w:sz w:val="28"/>
          <w:szCs w:val="28"/>
        </w:rPr>
        <w:t>ства</w:t>
      </w:r>
      <w:r>
        <w:rPr>
          <w:sz w:val="28"/>
          <w:szCs w:val="28"/>
        </w:rPr>
        <w:t>:</w:t>
      </w:r>
      <w:r w:rsidRPr="00693C6D">
        <w:rPr>
          <w:sz w:val="28"/>
          <w:szCs w:val="28"/>
        </w:rPr>
        <w:t xml:space="preserve"> «</w:t>
      </w:r>
      <w:r w:rsidR="00327E1A" w:rsidRPr="00327E1A">
        <w:rPr>
          <w:rFonts w:eastAsia="Calibri"/>
          <w:bCs/>
          <w:color w:val="000000" w:themeColor="text1"/>
          <w:sz w:val="28"/>
          <w:szCs w:val="28"/>
        </w:rPr>
        <w:t xml:space="preserve">ВЛ-6кВ от опоры № 11 ВЛ-6кВ Россия ПС Ш-12 до КТП № 806. Опоры № 1-5, в </w:t>
      </w:r>
      <w:proofErr w:type="spellStart"/>
      <w:r w:rsidR="00327E1A" w:rsidRPr="00327E1A">
        <w:rPr>
          <w:rFonts w:eastAsia="Calibri"/>
          <w:bCs/>
          <w:color w:val="000000" w:themeColor="text1"/>
          <w:sz w:val="28"/>
          <w:szCs w:val="28"/>
        </w:rPr>
        <w:t>т.ч</w:t>
      </w:r>
      <w:proofErr w:type="spellEnd"/>
      <w:r w:rsidR="00327E1A" w:rsidRPr="00327E1A">
        <w:rPr>
          <w:rFonts w:eastAsia="Calibri"/>
          <w:bCs/>
          <w:color w:val="000000" w:themeColor="text1"/>
          <w:sz w:val="28"/>
          <w:szCs w:val="28"/>
        </w:rPr>
        <w:t>. КТП № 806</w:t>
      </w:r>
      <w:r w:rsidRPr="00693C6D">
        <w:rPr>
          <w:color w:val="000000" w:themeColor="text1"/>
          <w:sz w:val="28"/>
          <w:szCs w:val="28"/>
        </w:rPr>
        <w:t>»</w:t>
      </w:r>
      <w:r w:rsidRPr="00693C6D">
        <w:rPr>
          <w:sz w:val="28"/>
          <w:szCs w:val="28"/>
        </w:rPr>
        <w:t>, их неотъемлемых технологических частей, расположенн</w:t>
      </w:r>
      <w:r w:rsidRPr="00693C6D">
        <w:rPr>
          <w:sz w:val="28"/>
          <w:szCs w:val="28"/>
        </w:rPr>
        <w:t>о</w:t>
      </w:r>
      <w:r w:rsidRPr="00693C6D">
        <w:rPr>
          <w:sz w:val="28"/>
          <w:szCs w:val="28"/>
        </w:rPr>
        <w:t xml:space="preserve">го в границах муниципального образования </w:t>
      </w:r>
      <w:r w:rsidR="00E40178">
        <w:rPr>
          <w:sz w:val="28"/>
          <w:szCs w:val="28"/>
        </w:rPr>
        <w:t>«</w:t>
      </w:r>
      <w:r w:rsidRPr="00693C6D">
        <w:rPr>
          <w:sz w:val="28"/>
          <w:szCs w:val="28"/>
        </w:rPr>
        <w:t>Кр</w:t>
      </w:r>
      <w:r>
        <w:rPr>
          <w:sz w:val="28"/>
          <w:szCs w:val="28"/>
        </w:rPr>
        <w:t>аснокутское</w:t>
      </w:r>
      <w:r w:rsidRPr="00693C6D">
        <w:rPr>
          <w:sz w:val="28"/>
          <w:szCs w:val="28"/>
        </w:rPr>
        <w:t xml:space="preserve"> сельское поселение</w:t>
      </w:r>
      <w:r w:rsidR="00E40178">
        <w:rPr>
          <w:sz w:val="28"/>
          <w:szCs w:val="28"/>
        </w:rPr>
        <w:t>»</w:t>
      </w:r>
      <w:r w:rsidRPr="00693C6D">
        <w:rPr>
          <w:sz w:val="28"/>
          <w:szCs w:val="28"/>
        </w:rPr>
        <w:t>, Октябрьского района Ростовской области:</w:t>
      </w:r>
    </w:p>
    <w:p w:rsidR="007C462A" w:rsidRPr="00327E1A" w:rsidRDefault="007C462A" w:rsidP="007C462A">
      <w:pPr>
        <w:pStyle w:val="a4"/>
        <w:tabs>
          <w:tab w:val="left" w:pos="851"/>
        </w:tabs>
        <w:ind w:left="567"/>
        <w:jc w:val="both"/>
        <w:rPr>
          <w:sz w:val="2"/>
          <w:szCs w:val="28"/>
        </w:rPr>
      </w:pPr>
    </w:p>
    <w:p w:rsidR="00327E1A" w:rsidRPr="00327E1A" w:rsidRDefault="00327E1A" w:rsidP="00327E1A">
      <w:pPr>
        <w:widowControl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327E1A">
        <w:rPr>
          <w:rFonts w:eastAsia="Calibri"/>
          <w:sz w:val="28"/>
          <w:szCs w:val="28"/>
          <w:lang w:eastAsia="zh-CN"/>
        </w:rPr>
        <w:t xml:space="preserve">Испрашиваемая площадь публичного сервитута – 346 </w:t>
      </w:r>
      <w:proofErr w:type="spellStart"/>
      <w:r w:rsidRPr="00327E1A">
        <w:rPr>
          <w:rFonts w:eastAsia="Calibri"/>
          <w:sz w:val="28"/>
          <w:szCs w:val="28"/>
          <w:lang w:eastAsia="zh-CN"/>
        </w:rPr>
        <w:t>кв.м</w:t>
      </w:r>
      <w:proofErr w:type="spellEnd"/>
      <w:r w:rsidRPr="00327E1A">
        <w:rPr>
          <w:rFonts w:eastAsia="Calibri"/>
          <w:sz w:val="28"/>
          <w:szCs w:val="28"/>
          <w:lang w:eastAsia="zh-CN"/>
        </w:rPr>
        <w:t>., в том числе:</w:t>
      </w:r>
    </w:p>
    <w:tbl>
      <w:tblPr>
        <w:tblpPr w:leftFromText="180" w:rightFromText="180" w:bottomFromText="200" w:vertAnchor="text" w:tblpX="108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6346"/>
      </w:tblGrid>
      <w:tr w:rsidR="00327E1A" w:rsidRPr="00327E1A" w:rsidTr="00327E1A">
        <w:trPr>
          <w:trHeight w:val="317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7E1A" w:rsidRPr="00327E1A" w:rsidRDefault="00327E1A" w:rsidP="0027142E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Кадастровые номера з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е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мельных участков (при их наличии), в отношении к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о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торых испрашивается пу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б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 xml:space="preserve">личный </w:t>
            </w:r>
            <w:proofErr w:type="gramStart"/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сервитут</w:t>
            </w:r>
            <w:proofErr w:type="gramEnd"/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 xml:space="preserve"> и границы 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lastRenderedPageBreak/>
              <w:t>которых внесены в Единый государственный реестр н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е</w:t>
            </w:r>
            <w:r w:rsidRPr="00327E1A">
              <w:rPr>
                <w:rFonts w:eastAsiaTheme="minorEastAsia"/>
                <w:sz w:val="28"/>
                <w:szCs w:val="28"/>
                <w:lang w:eastAsia="en-US"/>
              </w:rPr>
              <w:t>движимости</w:t>
            </w: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7E1A" w:rsidRPr="00327E1A" w:rsidRDefault="00327E1A" w:rsidP="0027142E">
            <w:pPr>
              <w:widowControl w:val="0"/>
              <w:tabs>
                <w:tab w:val="left" w:pos="58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 w:rsidRPr="00327E1A">
              <w:rPr>
                <w:sz w:val="28"/>
                <w:szCs w:val="28"/>
                <w:lang w:eastAsia="en-US"/>
              </w:rPr>
              <w:lastRenderedPageBreak/>
              <w:t>61:28:0600002:1491 (Ростовская область, р-н О</w:t>
            </w:r>
            <w:r w:rsidRPr="00327E1A">
              <w:rPr>
                <w:sz w:val="28"/>
                <w:szCs w:val="28"/>
                <w:lang w:eastAsia="en-US"/>
              </w:rPr>
              <w:t>к</w:t>
            </w:r>
            <w:r w:rsidRPr="00327E1A">
              <w:rPr>
                <w:sz w:val="28"/>
                <w:szCs w:val="28"/>
                <w:lang w:eastAsia="en-US"/>
              </w:rPr>
              <w:t xml:space="preserve">тябрьский, </w:t>
            </w:r>
            <w:proofErr w:type="spellStart"/>
            <w:r w:rsidRPr="00327E1A">
              <w:rPr>
                <w:sz w:val="28"/>
                <w:szCs w:val="28"/>
                <w:lang w:eastAsia="en-US"/>
              </w:rPr>
              <w:t>Краснокутская</w:t>
            </w:r>
            <w:proofErr w:type="spellEnd"/>
            <w:r w:rsidRPr="00327E1A">
              <w:rPr>
                <w:sz w:val="28"/>
                <w:szCs w:val="28"/>
                <w:lang w:eastAsia="en-US"/>
              </w:rPr>
              <w:t xml:space="preserve"> (с) администрация на территории бывшего колхоза-племзавода "Ро</w:t>
            </w:r>
            <w:r w:rsidRPr="00327E1A">
              <w:rPr>
                <w:sz w:val="28"/>
                <w:szCs w:val="28"/>
                <w:lang w:eastAsia="en-US"/>
              </w:rPr>
              <w:t>с</w:t>
            </w:r>
            <w:r w:rsidRPr="00327E1A">
              <w:rPr>
                <w:sz w:val="28"/>
                <w:szCs w:val="28"/>
                <w:lang w:eastAsia="en-US"/>
              </w:rPr>
              <w:t xml:space="preserve">сия", расположенного в границах участка), 218 </w:t>
            </w:r>
            <w:proofErr w:type="spellStart"/>
            <w:r w:rsidRPr="00327E1A">
              <w:rPr>
                <w:sz w:val="28"/>
                <w:szCs w:val="28"/>
                <w:lang w:eastAsia="en-US"/>
              </w:rPr>
              <w:t>кв.м</w:t>
            </w:r>
            <w:proofErr w:type="spellEnd"/>
            <w:r w:rsidRPr="00327E1A">
              <w:rPr>
                <w:sz w:val="28"/>
                <w:szCs w:val="28"/>
                <w:lang w:eastAsia="en-US"/>
              </w:rPr>
              <w:t>.;</w:t>
            </w:r>
          </w:p>
        </w:tc>
      </w:tr>
      <w:tr w:rsidR="00327E1A" w:rsidRPr="00327E1A" w:rsidTr="00327E1A">
        <w:trPr>
          <w:trHeight w:val="370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E1A" w:rsidRPr="00327E1A" w:rsidRDefault="00327E1A" w:rsidP="0027142E">
            <w:pPr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7E1A" w:rsidRPr="00327E1A" w:rsidRDefault="00327E1A" w:rsidP="0027142E">
            <w:pPr>
              <w:widowControl w:val="0"/>
              <w:tabs>
                <w:tab w:val="left" w:pos="58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 w:rsidRPr="00327E1A">
              <w:rPr>
                <w:sz w:val="28"/>
                <w:szCs w:val="28"/>
                <w:lang w:eastAsia="en-US"/>
              </w:rPr>
              <w:t xml:space="preserve">Земли, государственная собственность на которые не разграничена, в кадастровом квартале 61:28:0600002 (Ростовская область, Октябрьский район), 128 </w:t>
            </w:r>
            <w:proofErr w:type="spellStart"/>
            <w:r w:rsidRPr="00327E1A">
              <w:rPr>
                <w:sz w:val="28"/>
                <w:szCs w:val="28"/>
                <w:lang w:eastAsia="en-US"/>
              </w:rPr>
              <w:t>кв.м</w:t>
            </w:r>
            <w:proofErr w:type="spellEnd"/>
            <w:r w:rsidRPr="00327E1A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7C462A" w:rsidRDefault="00327E1A" w:rsidP="007C462A">
      <w:pPr>
        <w:ind w:firstLine="560"/>
        <w:jc w:val="both"/>
        <w:rPr>
          <w:sz w:val="28"/>
          <w:szCs w:val="28"/>
        </w:rPr>
      </w:pPr>
      <w:r w:rsidRPr="00EF6EB3">
        <w:rPr>
          <w:sz w:val="28"/>
          <w:szCs w:val="28"/>
        </w:rPr>
        <w:lastRenderedPageBreak/>
        <w:t xml:space="preserve">Объект электросетевого хозяйства расположен </w:t>
      </w:r>
      <w:r w:rsidR="00EF6EB3" w:rsidRPr="00EF6EB3">
        <w:rPr>
          <w:sz w:val="28"/>
          <w:szCs w:val="28"/>
        </w:rPr>
        <w:t>в зоне сельскохозяйственных угодий (СХ-1)</w:t>
      </w:r>
      <w:r w:rsidR="00EF6EB3">
        <w:rPr>
          <w:sz w:val="28"/>
          <w:szCs w:val="28"/>
        </w:rPr>
        <w:t xml:space="preserve">, </w:t>
      </w:r>
      <w:r w:rsidRPr="00EF6EB3">
        <w:rPr>
          <w:sz w:val="28"/>
          <w:szCs w:val="28"/>
        </w:rPr>
        <w:t>согласно Правилам землепользования и застройки муниципального образования «Краснокутское сельское поселе</w:t>
      </w:r>
      <w:r w:rsidR="00EF6EB3">
        <w:rPr>
          <w:sz w:val="28"/>
          <w:szCs w:val="28"/>
        </w:rPr>
        <w:t>ние» утвержденным</w:t>
      </w:r>
      <w:r w:rsidRPr="00EF6EB3">
        <w:rPr>
          <w:sz w:val="28"/>
          <w:szCs w:val="28"/>
        </w:rPr>
        <w:t xml:space="preserve"> Решением С</w:t>
      </w:r>
      <w:r w:rsidRPr="00EF6EB3">
        <w:rPr>
          <w:sz w:val="28"/>
          <w:szCs w:val="28"/>
        </w:rPr>
        <w:t>о</w:t>
      </w:r>
      <w:r w:rsidRPr="00EF6EB3">
        <w:rPr>
          <w:sz w:val="28"/>
          <w:szCs w:val="28"/>
        </w:rPr>
        <w:t xml:space="preserve">брания депутатов </w:t>
      </w:r>
      <w:proofErr w:type="spellStart"/>
      <w:r w:rsidRPr="00EF6EB3">
        <w:rPr>
          <w:sz w:val="28"/>
          <w:szCs w:val="28"/>
        </w:rPr>
        <w:t>Краснокутского</w:t>
      </w:r>
      <w:proofErr w:type="spellEnd"/>
      <w:r w:rsidRPr="00EF6EB3">
        <w:rPr>
          <w:sz w:val="28"/>
          <w:szCs w:val="28"/>
        </w:rPr>
        <w:t xml:space="preserve"> сельского поселения от 26.01.2017 № 35, в </w:t>
      </w:r>
      <w:r w:rsidR="00EF6EB3">
        <w:rPr>
          <w:sz w:val="28"/>
          <w:szCs w:val="28"/>
        </w:rPr>
        <w:t>(р</w:t>
      </w:r>
      <w:r w:rsidR="00EF6EB3">
        <w:rPr>
          <w:sz w:val="28"/>
          <w:szCs w:val="28"/>
        </w:rPr>
        <w:t>е</w:t>
      </w:r>
      <w:r w:rsidR="00EF6EB3">
        <w:rPr>
          <w:sz w:val="28"/>
          <w:szCs w:val="28"/>
        </w:rPr>
        <w:t>дакции от 06.02.2026 № 159).</w:t>
      </w:r>
    </w:p>
    <w:p w:rsidR="00EF6EB3" w:rsidRDefault="00EF6EB3" w:rsidP="007C462A">
      <w:pPr>
        <w:ind w:firstLine="560"/>
        <w:jc w:val="both"/>
        <w:rPr>
          <w:sz w:val="28"/>
          <w:szCs w:val="28"/>
        </w:rPr>
      </w:pPr>
      <w:r w:rsidRPr="00EF6EB3">
        <w:rPr>
          <w:sz w:val="28"/>
          <w:szCs w:val="28"/>
        </w:rPr>
        <w:t xml:space="preserve">Испрашиваемая территория для установления публичного сервитута: </w:t>
      </w:r>
    </w:p>
    <w:p w:rsidR="00EF6EB3" w:rsidRDefault="00EF6EB3" w:rsidP="007C462A">
      <w:pPr>
        <w:ind w:firstLine="5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EF6EB3">
        <w:rPr>
          <w:sz w:val="28"/>
          <w:szCs w:val="28"/>
        </w:rPr>
        <w:t>пересекает земельный участок с кадастровым номером 61:28:0600002:1491 (адрес:</w:t>
      </w:r>
      <w:proofErr w:type="gramEnd"/>
      <w:r w:rsidRPr="00EF6EB3">
        <w:rPr>
          <w:sz w:val="28"/>
          <w:szCs w:val="28"/>
        </w:rPr>
        <w:t xml:space="preserve"> Ростовская область, р-н Октябрьский, </w:t>
      </w:r>
      <w:proofErr w:type="spellStart"/>
      <w:r w:rsidRPr="00EF6EB3">
        <w:rPr>
          <w:sz w:val="28"/>
          <w:szCs w:val="28"/>
        </w:rPr>
        <w:t>Краснокутская</w:t>
      </w:r>
      <w:proofErr w:type="spellEnd"/>
      <w:r w:rsidRPr="00EF6EB3">
        <w:rPr>
          <w:sz w:val="28"/>
          <w:szCs w:val="28"/>
        </w:rPr>
        <w:t xml:space="preserve"> (с) администрация на территории бывшего колхоза-племзавода "Россия", расположенного в границах участка, категория: земли сельскохозяйственного назначения, вид разрешенного использования: для сельскохозяйственного производства); </w:t>
      </w:r>
    </w:p>
    <w:p w:rsidR="00EF6EB3" w:rsidRDefault="00EF6EB3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6EB3">
        <w:rPr>
          <w:sz w:val="28"/>
          <w:szCs w:val="28"/>
        </w:rPr>
        <w:t>пересекает охранную зону инженерных коммуникаций «охранная зона во</w:t>
      </w:r>
      <w:r w:rsidRPr="00EF6EB3">
        <w:rPr>
          <w:sz w:val="28"/>
          <w:szCs w:val="28"/>
        </w:rPr>
        <w:t>з</w:t>
      </w:r>
      <w:r w:rsidRPr="00EF6EB3">
        <w:rPr>
          <w:sz w:val="28"/>
          <w:szCs w:val="28"/>
        </w:rPr>
        <w:t xml:space="preserve">душной линии электропередач </w:t>
      </w:r>
      <w:proofErr w:type="gramStart"/>
      <w:r w:rsidRPr="00EF6EB3">
        <w:rPr>
          <w:sz w:val="28"/>
          <w:szCs w:val="28"/>
        </w:rPr>
        <w:t>ВЛ</w:t>
      </w:r>
      <w:proofErr w:type="gramEnd"/>
      <w:r w:rsidRPr="00EF6EB3">
        <w:rPr>
          <w:sz w:val="28"/>
          <w:szCs w:val="28"/>
        </w:rPr>
        <w:t xml:space="preserve"> 6 </w:t>
      </w:r>
      <w:proofErr w:type="spellStart"/>
      <w:r w:rsidRPr="00EF6EB3">
        <w:rPr>
          <w:sz w:val="28"/>
          <w:szCs w:val="28"/>
        </w:rPr>
        <w:t>кВ</w:t>
      </w:r>
      <w:proofErr w:type="spellEnd"/>
      <w:r w:rsidRPr="00EF6EB3">
        <w:rPr>
          <w:sz w:val="28"/>
          <w:szCs w:val="28"/>
        </w:rPr>
        <w:t xml:space="preserve"> Россия ПС Ш-12» (реестровый номер гр</w:t>
      </w:r>
      <w:r w:rsidRPr="00EF6EB3">
        <w:rPr>
          <w:sz w:val="28"/>
          <w:szCs w:val="28"/>
        </w:rPr>
        <w:t>а</w:t>
      </w:r>
      <w:r w:rsidRPr="00EF6EB3">
        <w:rPr>
          <w:sz w:val="28"/>
          <w:szCs w:val="28"/>
        </w:rPr>
        <w:t xml:space="preserve">ниц: 61:00-6.1663, дата присвоения 22.12.2023; </w:t>
      </w:r>
    </w:p>
    <w:p w:rsidR="00EF6EB3" w:rsidRDefault="00EF6EB3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6EB3">
        <w:rPr>
          <w:sz w:val="28"/>
          <w:szCs w:val="28"/>
        </w:rPr>
        <w:t xml:space="preserve">пересекает территорию с неразграниченной собственностью; </w:t>
      </w:r>
    </w:p>
    <w:p w:rsidR="00EF6EB3" w:rsidRPr="00EF6EB3" w:rsidRDefault="00EF6EB3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EF6EB3">
        <w:rPr>
          <w:sz w:val="28"/>
          <w:szCs w:val="28"/>
        </w:rPr>
        <w:t>расположена</w:t>
      </w:r>
      <w:proofErr w:type="gramEnd"/>
      <w:r w:rsidRPr="00EF6EB3">
        <w:rPr>
          <w:sz w:val="28"/>
          <w:szCs w:val="28"/>
        </w:rPr>
        <w:t xml:space="preserve"> в границах охотн</w:t>
      </w:r>
      <w:r>
        <w:rPr>
          <w:sz w:val="28"/>
          <w:szCs w:val="28"/>
        </w:rPr>
        <w:t>ичьих угодий «Охотничье угодье «</w:t>
      </w:r>
      <w:proofErr w:type="spellStart"/>
      <w:r w:rsidRPr="00EF6EB3">
        <w:rPr>
          <w:sz w:val="28"/>
          <w:szCs w:val="28"/>
        </w:rPr>
        <w:t>Марье</w:t>
      </w:r>
      <w:r w:rsidRPr="00EF6EB3">
        <w:rPr>
          <w:sz w:val="28"/>
          <w:szCs w:val="28"/>
        </w:rPr>
        <w:t>в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>»</w:t>
      </w:r>
      <w:r w:rsidRPr="00EF6EB3">
        <w:rPr>
          <w:sz w:val="28"/>
          <w:szCs w:val="28"/>
        </w:rPr>
        <w:t xml:space="preserve">, расположенное по адресу: </w:t>
      </w:r>
      <w:r>
        <w:rPr>
          <w:sz w:val="28"/>
          <w:szCs w:val="28"/>
        </w:rPr>
        <w:t xml:space="preserve">Ростовская область, Октябрьский, </w:t>
      </w:r>
      <w:r w:rsidRPr="00EF6EB3">
        <w:rPr>
          <w:sz w:val="28"/>
          <w:szCs w:val="28"/>
        </w:rPr>
        <w:t>реестровый номер границ: 61:28-6.</w:t>
      </w:r>
      <w:r>
        <w:rPr>
          <w:sz w:val="28"/>
          <w:szCs w:val="28"/>
        </w:rPr>
        <w:t>255, дата присвоения 12.12.2018</w:t>
      </w:r>
      <w:r w:rsidRPr="00EF6EB3">
        <w:rPr>
          <w:sz w:val="28"/>
          <w:szCs w:val="28"/>
        </w:rPr>
        <w:t>.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>
        <w:rPr>
          <w:sz w:val="28"/>
          <w:szCs w:val="28"/>
        </w:rPr>
        <w:t>Утвердить границы публичного сервитута, согласно приложению № 1 к настоящему постановлению.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52F27">
        <w:rPr>
          <w:sz w:val="28"/>
          <w:szCs w:val="28"/>
        </w:rPr>
        <w:t>Определить, что срок, в течение которого использование земельных  учас</w:t>
      </w:r>
      <w:r w:rsidRPr="00D52F27">
        <w:rPr>
          <w:sz w:val="28"/>
          <w:szCs w:val="28"/>
        </w:rPr>
        <w:t>т</w:t>
      </w:r>
      <w:r w:rsidRPr="00D52F27">
        <w:rPr>
          <w:sz w:val="28"/>
          <w:szCs w:val="28"/>
        </w:rPr>
        <w:t xml:space="preserve">ков  (или их частей), указанных в </w:t>
      </w:r>
      <w:r>
        <w:rPr>
          <w:sz w:val="28"/>
          <w:szCs w:val="28"/>
        </w:rPr>
        <w:t>пункте</w:t>
      </w:r>
      <w:r w:rsidRPr="00D52F27">
        <w:rPr>
          <w:sz w:val="28"/>
          <w:szCs w:val="28"/>
        </w:rPr>
        <w:t xml:space="preserve"> 1 настоящего постановления, и (или) ра</w:t>
      </w:r>
      <w:r w:rsidRPr="00D52F27">
        <w:rPr>
          <w:sz w:val="28"/>
          <w:szCs w:val="28"/>
        </w:rPr>
        <w:t>с</w:t>
      </w:r>
      <w:r w:rsidRPr="00D52F27">
        <w:rPr>
          <w:sz w:val="28"/>
          <w:szCs w:val="28"/>
        </w:rPr>
        <w:t>положенных на них объектов недвижимого имущества в соответствии с их разр</w:t>
      </w:r>
      <w:r w:rsidRPr="00D52F27">
        <w:rPr>
          <w:sz w:val="28"/>
          <w:szCs w:val="28"/>
        </w:rPr>
        <w:t>е</w:t>
      </w:r>
      <w:r w:rsidRPr="00D52F27">
        <w:rPr>
          <w:sz w:val="28"/>
          <w:szCs w:val="28"/>
        </w:rPr>
        <w:t>шенным использованием будет невозможно</w:t>
      </w:r>
      <w:r>
        <w:rPr>
          <w:sz w:val="28"/>
          <w:szCs w:val="28"/>
        </w:rPr>
        <w:t>,</w:t>
      </w:r>
      <w:r w:rsidRPr="00D52F27">
        <w:rPr>
          <w:sz w:val="28"/>
          <w:szCs w:val="28"/>
        </w:rPr>
        <w:t xml:space="preserve"> или </w:t>
      </w:r>
      <w:proofErr w:type="gramStart"/>
      <w:r w:rsidRPr="00D52F27">
        <w:rPr>
          <w:sz w:val="28"/>
          <w:szCs w:val="28"/>
        </w:rPr>
        <w:t>существенно затруднено</w:t>
      </w:r>
      <w:proofErr w:type="gramEnd"/>
      <w:r>
        <w:rPr>
          <w:sz w:val="28"/>
          <w:szCs w:val="28"/>
        </w:rPr>
        <w:t>, на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</w:t>
      </w:r>
      <w:r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Pr="00D52F27">
        <w:rPr>
          <w:sz w:val="28"/>
          <w:szCs w:val="28"/>
        </w:rPr>
        <w:t xml:space="preserve"> аварийных ситуаций.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</w:t>
      </w:r>
      <w:r w:rsidRPr="004C3B40">
        <w:rPr>
          <w:sz w:val="28"/>
          <w:szCs w:val="28"/>
        </w:rPr>
        <w:t>к</w:t>
      </w:r>
      <w:r w:rsidRPr="004C3B40">
        <w:rPr>
          <w:sz w:val="28"/>
          <w:szCs w:val="28"/>
        </w:rPr>
        <w:t>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</w:t>
      </w:r>
      <w:r w:rsidRPr="004C3B40">
        <w:rPr>
          <w:sz w:val="28"/>
          <w:szCs w:val="28"/>
        </w:rPr>
        <w:t>ь</w:t>
      </w:r>
      <w:r w:rsidRPr="004C3B40">
        <w:rPr>
          <w:sz w:val="28"/>
          <w:szCs w:val="28"/>
        </w:rPr>
        <w:t>ных участков, предназначенных для жилищного строительства (в том числе инд</w:t>
      </w:r>
      <w:r w:rsidRPr="004C3B40">
        <w:rPr>
          <w:sz w:val="28"/>
          <w:szCs w:val="28"/>
        </w:rPr>
        <w:t>и</w:t>
      </w:r>
      <w:r w:rsidRPr="004C3B40">
        <w:rPr>
          <w:sz w:val="28"/>
          <w:szCs w:val="28"/>
        </w:rPr>
        <w:t>видуального жилищного строительства), ведения личного подсобного хозяйства, садоводства, огородничества; не превышает один год - в отношении иных земел</w:t>
      </w:r>
      <w:r w:rsidRPr="004C3B40">
        <w:rPr>
          <w:sz w:val="28"/>
          <w:szCs w:val="28"/>
        </w:rPr>
        <w:t>ь</w:t>
      </w:r>
      <w:r w:rsidRPr="004C3B40">
        <w:rPr>
          <w:sz w:val="28"/>
          <w:szCs w:val="28"/>
        </w:rPr>
        <w:t>ных участков).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Границы публичного сервитута для эксплуатации объектов электросетевого хозяйства </w:t>
      </w:r>
      <w:r w:rsidRPr="002E2AEC">
        <w:rPr>
          <w:color w:val="000000" w:themeColor="text1"/>
          <w:sz w:val="28"/>
          <w:szCs w:val="28"/>
        </w:rPr>
        <w:t>«</w:t>
      </w:r>
      <w:r w:rsidR="00EF6EB3" w:rsidRPr="00327E1A">
        <w:rPr>
          <w:rFonts w:eastAsia="Calibri"/>
          <w:bCs/>
          <w:color w:val="000000" w:themeColor="text1"/>
          <w:sz w:val="28"/>
          <w:szCs w:val="28"/>
        </w:rPr>
        <w:t xml:space="preserve">ВЛ-6кВ от опоры № 11 ВЛ-6кВ Россия ПС Ш-12 до КТП № 806. </w:t>
      </w:r>
      <w:proofErr w:type="gramStart"/>
      <w:r w:rsidR="00EF6EB3" w:rsidRPr="00327E1A">
        <w:rPr>
          <w:rFonts w:eastAsia="Calibri"/>
          <w:bCs/>
          <w:color w:val="000000" w:themeColor="text1"/>
          <w:sz w:val="28"/>
          <w:szCs w:val="28"/>
        </w:rPr>
        <w:t xml:space="preserve">Опоры № 1-5, в </w:t>
      </w:r>
      <w:proofErr w:type="spellStart"/>
      <w:r w:rsidR="00EF6EB3" w:rsidRPr="00327E1A">
        <w:rPr>
          <w:rFonts w:eastAsia="Calibri"/>
          <w:bCs/>
          <w:color w:val="000000" w:themeColor="text1"/>
          <w:sz w:val="28"/>
          <w:szCs w:val="28"/>
        </w:rPr>
        <w:t>т.ч</w:t>
      </w:r>
      <w:proofErr w:type="spellEnd"/>
      <w:r w:rsidR="00EF6EB3" w:rsidRPr="00327E1A">
        <w:rPr>
          <w:rFonts w:eastAsia="Calibri"/>
          <w:bCs/>
          <w:color w:val="000000" w:themeColor="text1"/>
          <w:sz w:val="28"/>
          <w:szCs w:val="28"/>
        </w:rPr>
        <w:t>. КТП № 806</w:t>
      </w:r>
      <w:r w:rsidRPr="002E2AEC">
        <w:rPr>
          <w:color w:val="000000" w:themeColor="text1"/>
          <w:sz w:val="28"/>
          <w:szCs w:val="28"/>
        </w:rPr>
        <w:t>»,</w:t>
      </w:r>
      <w:r w:rsidRPr="00FB1063">
        <w:rPr>
          <w:color w:val="auto"/>
          <w:sz w:val="28"/>
          <w:szCs w:val="28"/>
        </w:rPr>
        <w:t xml:space="preserve"> их неотъ</w:t>
      </w:r>
      <w:r w:rsidR="00FE566B">
        <w:rPr>
          <w:color w:val="auto"/>
          <w:sz w:val="28"/>
          <w:szCs w:val="28"/>
        </w:rPr>
        <w:t xml:space="preserve">емлемых технологических частей, </w:t>
      </w:r>
      <w:r w:rsidRPr="00FB1063">
        <w:rPr>
          <w:color w:val="auto"/>
          <w:sz w:val="28"/>
          <w:szCs w:val="28"/>
        </w:rPr>
        <w:t xml:space="preserve">не выходят за границы охранной зоны, установленной </w:t>
      </w:r>
      <w:hyperlink r:id="rId9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 w:rsidR="00EF6EB3">
        <w:rPr>
          <w:color w:val="auto"/>
          <w:sz w:val="28"/>
          <w:szCs w:val="28"/>
        </w:rPr>
        <w:t>ции от 24 февраля 2009 года №</w:t>
      </w:r>
      <w:r>
        <w:rPr>
          <w:color w:val="auto"/>
          <w:sz w:val="28"/>
          <w:szCs w:val="28"/>
        </w:rPr>
        <w:t xml:space="preserve"> 160.</w:t>
      </w:r>
      <w:proofErr w:type="gramEnd"/>
      <w:r>
        <w:rPr>
          <w:color w:val="auto"/>
          <w:sz w:val="28"/>
          <w:szCs w:val="28"/>
        </w:rPr>
        <w:t xml:space="preserve"> </w:t>
      </w:r>
      <w:r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</w:t>
      </w:r>
      <w:r w:rsidRPr="004C3B40">
        <w:rPr>
          <w:sz w:val="28"/>
          <w:szCs w:val="28"/>
        </w:rPr>
        <w:t>е</w:t>
      </w:r>
      <w:r w:rsidRPr="004C3B40">
        <w:rPr>
          <w:sz w:val="28"/>
          <w:szCs w:val="28"/>
        </w:rPr>
        <w:t>ментов, но не выходящих за границу охранной зоны.</w:t>
      </w:r>
    </w:p>
    <w:p w:rsidR="0056765A" w:rsidRDefault="0056765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Размер платы за публичный сервитут устанавливается в соответствии с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бованиями ст. 39.46 Земельного Кодекса</w:t>
      </w:r>
      <w:r w:rsidR="00072EDF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.</w:t>
      </w:r>
    </w:p>
    <w:p w:rsidR="007C462A" w:rsidRDefault="0056765A" w:rsidP="007C462A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>7</w:t>
      </w:r>
      <w:r w:rsidR="007C462A">
        <w:rPr>
          <w:sz w:val="28"/>
          <w:szCs w:val="28"/>
        </w:rPr>
        <w:t xml:space="preserve">. </w:t>
      </w:r>
      <w:r w:rsidR="007C462A">
        <w:rPr>
          <w:rFonts w:ascii="Roboto" w:hAnsi="Roboto"/>
          <w:color w:val="auto"/>
          <w:sz w:val="28"/>
          <w:szCs w:val="28"/>
        </w:rPr>
        <w:t>П</w:t>
      </w:r>
      <w:r w:rsidR="007C462A" w:rsidRPr="00FB18A9">
        <w:rPr>
          <w:rFonts w:ascii="Roboto" w:hAnsi="Roboto"/>
          <w:color w:val="auto"/>
          <w:sz w:val="28"/>
          <w:szCs w:val="28"/>
        </w:rPr>
        <w:t>ублично</w:t>
      </w:r>
      <w:r w:rsidR="007C462A">
        <w:rPr>
          <w:rFonts w:ascii="Roboto" w:hAnsi="Roboto"/>
          <w:color w:val="auto"/>
          <w:sz w:val="28"/>
          <w:szCs w:val="28"/>
        </w:rPr>
        <w:t>му</w:t>
      </w:r>
      <w:r w:rsidR="007C462A"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 w:rsidR="007C462A">
        <w:rPr>
          <w:rFonts w:ascii="Roboto" w:hAnsi="Roboto"/>
          <w:color w:val="auto"/>
          <w:sz w:val="28"/>
          <w:szCs w:val="28"/>
        </w:rPr>
        <w:t>му</w:t>
      </w:r>
      <w:r w:rsidR="007C462A"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 w:rsidR="007C462A">
        <w:rPr>
          <w:rFonts w:ascii="Roboto" w:hAnsi="Roboto"/>
          <w:color w:val="auto"/>
          <w:sz w:val="28"/>
          <w:szCs w:val="28"/>
        </w:rPr>
        <w:t>у</w:t>
      </w:r>
      <w:r w:rsidR="007C462A"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="007C462A"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="007C462A" w:rsidRPr="00FB18A9">
        <w:rPr>
          <w:rFonts w:ascii="Roboto" w:hAnsi="Roboto"/>
          <w:color w:val="auto"/>
          <w:sz w:val="28"/>
          <w:szCs w:val="28"/>
        </w:rPr>
        <w:t xml:space="preserve"> Юг»</w:t>
      </w:r>
      <w:r w:rsidR="007C462A">
        <w:rPr>
          <w:rFonts w:ascii="Roboto" w:hAnsi="Roboto"/>
          <w:color w:val="auto"/>
          <w:sz w:val="28"/>
          <w:szCs w:val="28"/>
        </w:rPr>
        <w:t xml:space="preserve">: </w:t>
      </w:r>
    </w:p>
    <w:p w:rsidR="00072EDF" w:rsidRDefault="00072EDF" w:rsidP="007C462A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Федерации. (Приложение № 2 настоящего постановления)</w:t>
      </w:r>
    </w:p>
    <w:p w:rsidR="0056765A" w:rsidRPr="0056765A" w:rsidRDefault="00072EDF" w:rsidP="007C462A">
      <w:pPr>
        <w:ind w:firstLine="560"/>
        <w:jc w:val="both"/>
        <w:rPr>
          <w:rFonts w:ascii="Roboto" w:hAnsi="Roboto"/>
          <w:color w:val="auto"/>
          <w:sz w:val="30"/>
          <w:szCs w:val="28"/>
        </w:rPr>
      </w:pPr>
      <w:r>
        <w:rPr>
          <w:rFonts w:ascii="Roboto" w:hAnsi="Roboto"/>
          <w:color w:val="auto"/>
          <w:sz w:val="28"/>
          <w:szCs w:val="28"/>
        </w:rPr>
        <w:t>2</w:t>
      </w:r>
      <w:r w:rsidR="0056765A">
        <w:rPr>
          <w:rFonts w:ascii="Roboto" w:hAnsi="Roboto"/>
          <w:color w:val="auto"/>
          <w:sz w:val="28"/>
          <w:szCs w:val="28"/>
        </w:rPr>
        <w:t xml:space="preserve">) </w:t>
      </w:r>
      <w:r w:rsidR="0056765A" w:rsidRPr="0056765A">
        <w:rPr>
          <w:sz w:val="28"/>
        </w:rPr>
        <w:t xml:space="preserve">заключить соглашение с собственником земельного участка в </w:t>
      </w:r>
      <w:proofErr w:type="gramStart"/>
      <w:r w:rsidR="0056765A" w:rsidRPr="0056765A">
        <w:rPr>
          <w:sz w:val="28"/>
        </w:rPr>
        <w:t>отношении</w:t>
      </w:r>
      <w:proofErr w:type="gramEnd"/>
      <w:r w:rsidR="0056765A" w:rsidRPr="0056765A">
        <w:rPr>
          <w:sz w:val="28"/>
        </w:rPr>
        <w:t xml:space="preserve"> которого установлен публичный сервитут;</w:t>
      </w:r>
    </w:p>
    <w:p w:rsidR="007C462A" w:rsidRPr="00BC471E" w:rsidRDefault="00072EDF" w:rsidP="00EF6EB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462A">
        <w:rPr>
          <w:sz w:val="28"/>
          <w:szCs w:val="28"/>
        </w:rPr>
        <w:t>) о</w:t>
      </w:r>
      <w:r w:rsidR="007C462A" w:rsidRPr="002D6911">
        <w:rPr>
          <w:sz w:val="28"/>
          <w:szCs w:val="28"/>
        </w:rPr>
        <w:t>беспечить приведение земельн</w:t>
      </w:r>
      <w:r w:rsidR="007C462A">
        <w:rPr>
          <w:sz w:val="28"/>
          <w:szCs w:val="28"/>
        </w:rPr>
        <w:t>ого</w:t>
      </w:r>
      <w:r w:rsidR="007C462A" w:rsidRPr="002D6911">
        <w:rPr>
          <w:sz w:val="28"/>
          <w:szCs w:val="28"/>
        </w:rPr>
        <w:t xml:space="preserve"> участк</w:t>
      </w:r>
      <w:r w:rsidR="007C462A">
        <w:rPr>
          <w:sz w:val="28"/>
          <w:szCs w:val="28"/>
        </w:rPr>
        <w:t>а</w:t>
      </w:r>
      <w:r w:rsidR="007C462A" w:rsidRPr="002D6911">
        <w:rPr>
          <w:sz w:val="28"/>
          <w:szCs w:val="28"/>
        </w:rPr>
        <w:t>, указанн</w:t>
      </w:r>
      <w:r w:rsidR="007C462A">
        <w:rPr>
          <w:sz w:val="28"/>
          <w:szCs w:val="28"/>
        </w:rPr>
        <w:t>ого</w:t>
      </w:r>
      <w:r w:rsidR="007C462A" w:rsidRPr="002D6911">
        <w:rPr>
          <w:sz w:val="28"/>
          <w:szCs w:val="28"/>
        </w:rPr>
        <w:t xml:space="preserve"> в пункте 1 насто</w:t>
      </w:r>
      <w:r w:rsidR="007C462A" w:rsidRPr="002D6911">
        <w:rPr>
          <w:sz w:val="28"/>
          <w:szCs w:val="28"/>
        </w:rPr>
        <w:t>я</w:t>
      </w:r>
      <w:r w:rsidR="007C462A" w:rsidRPr="002D6911">
        <w:rPr>
          <w:sz w:val="28"/>
          <w:szCs w:val="28"/>
        </w:rPr>
        <w:t xml:space="preserve">щего постановления, в состояние, пригодное для </w:t>
      </w:r>
      <w:r w:rsidR="007C462A">
        <w:rPr>
          <w:sz w:val="28"/>
          <w:szCs w:val="28"/>
        </w:rPr>
        <w:t>его</w:t>
      </w:r>
      <w:r w:rsidR="007C462A"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</w:t>
      </w:r>
      <w:r w:rsidR="0056765A">
        <w:rPr>
          <w:sz w:val="28"/>
          <w:szCs w:val="28"/>
        </w:rPr>
        <w:t>го кодекса Российской Федерации;</w:t>
      </w:r>
      <w:r w:rsidR="007C462A">
        <w:rPr>
          <w:sz w:val="28"/>
          <w:szCs w:val="28"/>
        </w:rPr>
        <w:t xml:space="preserve"> </w:t>
      </w:r>
    </w:p>
    <w:p w:rsidR="007C462A" w:rsidRDefault="0056765A" w:rsidP="00FE566B">
      <w:pPr>
        <w:tabs>
          <w:tab w:val="left" w:pos="993"/>
        </w:tabs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462A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 w:rsidR="007C462A">
        <w:rPr>
          <w:sz w:val="28"/>
          <w:szCs w:val="28"/>
        </w:rPr>
        <w:t>обеспечить направление копии постановления об установл</w:t>
      </w:r>
      <w:r w:rsidR="007C462A">
        <w:rPr>
          <w:sz w:val="28"/>
          <w:szCs w:val="28"/>
        </w:rPr>
        <w:t>е</w:t>
      </w:r>
      <w:r w:rsidR="007C462A">
        <w:rPr>
          <w:sz w:val="28"/>
          <w:szCs w:val="28"/>
        </w:rPr>
        <w:t>нии публичного сервитута: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D6911">
        <w:rPr>
          <w:sz w:val="28"/>
          <w:szCs w:val="28"/>
        </w:rPr>
        <w:t>в орган регистрации прав заявление о внесении сведений в Единый гос</w:t>
      </w:r>
      <w:r w:rsidRPr="002D6911">
        <w:rPr>
          <w:sz w:val="28"/>
          <w:szCs w:val="28"/>
        </w:rPr>
        <w:t>у</w:t>
      </w:r>
      <w:r w:rsidRPr="002D6911">
        <w:rPr>
          <w:sz w:val="28"/>
          <w:szCs w:val="28"/>
        </w:rPr>
        <w:t>дарственный реестр недвижимости о публичном сервитуте, установленном в о</w:t>
      </w:r>
      <w:r w:rsidRPr="002D6911">
        <w:rPr>
          <w:sz w:val="28"/>
          <w:szCs w:val="28"/>
        </w:rPr>
        <w:t>т</w:t>
      </w:r>
      <w:r w:rsidRPr="002D6911">
        <w:rPr>
          <w:sz w:val="28"/>
          <w:szCs w:val="28"/>
        </w:rPr>
        <w:t>ношении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пункте 1 настоящего постановления.</w:t>
      </w:r>
    </w:p>
    <w:p w:rsidR="007C462A" w:rsidRDefault="007C462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Юг», а также сведения о лицах, являющихся правообладат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тов, подтверждающих права указанных лиц на земельные участки.</w:t>
      </w:r>
    </w:p>
    <w:p w:rsidR="007C462A" w:rsidRDefault="0056765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C462A">
        <w:rPr>
          <w:sz w:val="28"/>
          <w:szCs w:val="28"/>
        </w:rPr>
        <w:t xml:space="preserve">. </w:t>
      </w:r>
      <w:r w:rsidR="007C462A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7C462A" w:rsidRDefault="0056765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C462A" w:rsidRPr="002D6911">
        <w:rPr>
          <w:sz w:val="28"/>
          <w:szCs w:val="28"/>
        </w:rPr>
        <w:t xml:space="preserve">. </w:t>
      </w:r>
      <w:r w:rsidR="00FE566B">
        <w:rPr>
          <w:sz w:val="28"/>
          <w:szCs w:val="28"/>
        </w:rPr>
        <w:t xml:space="preserve"> </w:t>
      </w:r>
      <w:proofErr w:type="gramStart"/>
      <w:r w:rsidR="007C462A" w:rsidRPr="002D6911">
        <w:rPr>
          <w:sz w:val="28"/>
          <w:szCs w:val="28"/>
        </w:rPr>
        <w:t>Контроль за</w:t>
      </w:r>
      <w:proofErr w:type="gramEnd"/>
      <w:r w:rsidR="007C462A" w:rsidRPr="002D6911">
        <w:rPr>
          <w:sz w:val="28"/>
          <w:szCs w:val="28"/>
        </w:rPr>
        <w:t xml:space="preserve"> исполнением настоящего постановления возложить на пре</w:t>
      </w:r>
      <w:r w:rsidR="007C462A" w:rsidRPr="002D6911">
        <w:rPr>
          <w:sz w:val="28"/>
          <w:szCs w:val="28"/>
        </w:rPr>
        <w:t>д</w:t>
      </w:r>
      <w:r w:rsidR="007C462A" w:rsidRPr="002D6911">
        <w:rPr>
          <w:sz w:val="28"/>
          <w:szCs w:val="28"/>
        </w:rPr>
        <w:t>седателя ко</w:t>
      </w:r>
      <w:r w:rsidR="00FE566B">
        <w:rPr>
          <w:sz w:val="28"/>
          <w:szCs w:val="28"/>
        </w:rPr>
        <w:t xml:space="preserve">митета по управлению </w:t>
      </w:r>
      <w:r w:rsidR="007C462A" w:rsidRPr="002D6911">
        <w:rPr>
          <w:sz w:val="28"/>
          <w:szCs w:val="28"/>
        </w:rPr>
        <w:t>муниципальным имуществом Администрации Окт</w:t>
      </w:r>
      <w:r w:rsidR="007C462A">
        <w:rPr>
          <w:sz w:val="28"/>
          <w:szCs w:val="28"/>
        </w:rPr>
        <w:t xml:space="preserve">ябрьского района </w:t>
      </w:r>
      <w:proofErr w:type="spellStart"/>
      <w:r w:rsidR="007C462A">
        <w:rPr>
          <w:sz w:val="28"/>
          <w:szCs w:val="28"/>
        </w:rPr>
        <w:t>Клепиковскую</w:t>
      </w:r>
      <w:proofErr w:type="spellEnd"/>
      <w:r w:rsidR="007C462A">
        <w:rPr>
          <w:sz w:val="28"/>
          <w:szCs w:val="28"/>
        </w:rPr>
        <w:t xml:space="preserve"> Ю.С.</w:t>
      </w:r>
    </w:p>
    <w:p w:rsidR="007C462A" w:rsidRDefault="0056765A" w:rsidP="007C462A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C462A">
        <w:rPr>
          <w:sz w:val="28"/>
          <w:szCs w:val="28"/>
        </w:rPr>
        <w:t xml:space="preserve">. </w:t>
      </w:r>
      <w:r w:rsidR="007C462A" w:rsidRPr="002D6911">
        <w:rPr>
          <w:sz w:val="28"/>
          <w:szCs w:val="28"/>
        </w:rPr>
        <w:t xml:space="preserve">Настоящее постановление </w:t>
      </w:r>
      <w:r w:rsidR="007C462A">
        <w:rPr>
          <w:sz w:val="28"/>
          <w:szCs w:val="28"/>
        </w:rPr>
        <w:t>подлежит официальному размещению на оф</w:t>
      </w:r>
      <w:r w:rsidR="007C462A">
        <w:rPr>
          <w:sz w:val="28"/>
          <w:szCs w:val="28"/>
        </w:rPr>
        <w:t>и</w:t>
      </w:r>
      <w:r w:rsidR="007C462A">
        <w:rPr>
          <w:sz w:val="28"/>
          <w:szCs w:val="28"/>
        </w:rPr>
        <w:t xml:space="preserve">циальном сайте Администрации Октябрьского района в сети Интернет и </w:t>
      </w:r>
      <w:r w:rsidR="007C462A" w:rsidRPr="002D6911">
        <w:rPr>
          <w:sz w:val="28"/>
          <w:szCs w:val="28"/>
        </w:rPr>
        <w:t xml:space="preserve">вступает в силу </w:t>
      </w:r>
      <w:r w:rsidR="007C462A">
        <w:rPr>
          <w:sz w:val="28"/>
          <w:szCs w:val="28"/>
        </w:rPr>
        <w:t>со дня его официального опубликования.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C462A" w:rsidRPr="00ED3C6E" w:rsidTr="0030734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F6EB3" w:rsidRDefault="00EF6EB3" w:rsidP="003073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</w:t>
            </w:r>
            <w:r w:rsidR="007C462A">
              <w:rPr>
                <w:sz w:val="28"/>
                <w:szCs w:val="28"/>
              </w:rPr>
              <w:t xml:space="preserve"> </w:t>
            </w:r>
          </w:p>
          <w:p w:rsidR="007C462A" w:rsidRPr="00ED3C6E" w:rsidRDefault="007C462A" w:rsidP="003073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C462A" w:rsidRPr="00ED3C6E" w:rsidRDefault="007C462A" w:rsidP="0030734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C462A" w:rsidRPr="00ED3C6E" w:rsidRDefault="00EF6EB3" w:rsidP="00EF6E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Н.А. Легконогов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7C462A" w:rsidTr="00307346">
        <w:tc>
          <w:tcPr>
            <w:tcW w:w="5137" w:type="dxa"/>
          </w:tcPr>
          <w:p w:rsidR="007C462A" w:rsidRPr="008552F1" w:rsidRDefault="007C462A" w:rsidP="00307346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7C462A" w:rsidRDefault="007C462A" w:rsidP="0030734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C462A" w:rsidTr="00307346">
        <w:tc>
          <w:tcPr>
            <w:tcW w:w="5137" w:type="dxa"/>
          </w:tcPr>
          <w:p w:rsidR="007C462A" w:rsidRPr="00FE566B" w:rsidRDefault="007C462A" w:rsidP="00307346">
            <w:pPr>
              <w:jc w:val="both"/>
              <w:rPr>
                <w:szCs w:val="28"/>
              </w:rPr>
            </w:pPr>
            <w:r w:rsidRPr="00FE566B">
              <w:rPr>
                <w:szCs w:val="28"/>
              </w:rPr>
              <w:t>Постановление вносит комитет</w:t>
            </w:r>
          </w:p>
          <w:p w:rsidR="007C462A" w:rsidRPr="00FE566B" w:rsidRDefault="007C462A" w:rsidP="00307346">
            <w:pPr>
              <w:jc w:val="both"/>
              <w:rPr>
                <w:szCs w:val="28"/>
              </w:rPr>
            </w:pPr>
            <w:r w:rsidRPr="00FE566B">
              <w:rPr>
                <w:szCs w:val="28"/>
              </w:rPr>
              <w:t xml:space="preserve">по управлению </w:t>
            </w:r>
            <w:proofErr w:type="gramStart"/>
            <w:r w:rsidRPr="00FE566B">
              <w:rPr>
                <w:szCs w:val="28"/>
              </w:rPr>
              <w:t>муниципальным</w:t>
            </w:r>
            <w:proofErr w:type="gramEnd"/>
            <w:r w:rsidRPr="00FE566B">
              <w:rPr>
                <w:szCs w:val="28"/>
              </w:rPr>
              <w:t xml:space="preserve"> </w:t>
            </w:r>
          </w:p>
          <w:p w:rsidR="007C462A" w:rsidRPr="00FE566B" w:rsidRDefault="007C462A" w:rsidP="00307346">
            <w:pPr>
              <w:jc w:val="both"/>
              <w:rPr>
                <w:szCs w:val="28"/>
              </w:rPr>
            </w:pPr>
            <w:r w:rsidRPr="00FE566B">
              <w:rPr>
                <w:szCs w:val="28"/>
              </w:rPr>
              <w:t xml:space="preserve">имуществом  Администрации </w:t>
            </w:r>
          </w:p>
          <w:p w:rsidR="007C462A" w:rsidRPr="008552F1" w:rsidRDefault="007C462A" w:rsidP="00307346">
            <w:pPr>
              <w:ind w:right="34"/>
              <w:jc w:val="both"/>
              <w:rPr>
                <w:sz w:val="16"/>
              </w:rPr>
            </w:pPr>
            <w:r w:rsidRPr="00FE566B">
              <w:rPr>
                <w:color w:val="auto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7C462A" w:rsidRPr="00024535" w:rsidRDefault="007C462A" w:rsidP="0030734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C462A" w:rsidRPr="008552F1" w:rsidRDefault="007C462A" w:rsidP="007C462A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7C462A" w:rsidRPr="008552F1" w:rsidSect="007C462A">
          <w:headerReference w:type="even" r:id="rId10"/>
          <w:headerReference w:type="default" r:id="rId11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6D67D5" w:rsidRPr="005624FF" w:rsidRDefault="006D67D5" w:rsidP="006D67D5">
      <w:pPr>
        <w:pStyle w:val="af0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6D67D5" w:rsidRPr="005624FF" w:rsidRDefault="006D67D5" w:rsidP="006D67D5">
      <w:pPr>
        <w:pStyle w:val="af0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tbl>
      <w:tblPr>
        <w:tblpPr w:leftFromText="180" w:rightFromText="180" w:vertAnchor="page" w:horzAnchor="margin" w:tblpXSpec="center" w:tblpY="2881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9"/>
      </w:tblGrid>
      <w:tr w:rsidR="00EF6EB3" w:rsidRPr="004A327B" w:rsidTr="00EF6EB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EB3" w:rsidRPr="004A327B" w:rsidRDefault="00EF6EB3" w:rsidP="00EF6EB3">
            <w:pPr>
              <w:pStyle w:val="af0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EF6EB3" w:rsidTr="00EF6EB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EB3" w:rsidRDefault="00EF6EB3" w:rsidP="00EF6EB3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EF6EB3" w:rsidTr="00EF6EB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EB3" w:rsidRDefault="00EF6EB3" w:rsidP="00EF6EB3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EF6EB3" w:rsidRPr="00741DEC" w:rsidTr="00EF6EB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EB3" w:rsidRPr="00741DEC" w:rsidRDefault="00EF6EB3" w:rsidP="00EF6EB3">
            <w:pPr>
              <w:pStyle w:val="af0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ВЛ-6кВ от опоры №11 ВЛ-6кВ Россия ПС Ш-12 до КТП №806. Опоры №1-5.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КТП № 806</w:t>
            </w:r>
          </w:p>
        </w:tc>
      </w:tr>
      <w:tr w:rsidR="00EF6EB3" w:rsidRPr="003C6D38" w:rsidTr="00EF6EB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EB3" w:rsidRPr="003C6D38" w:rsidRDefault="00EF6EB3" w:rsidP="00EF6EB3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</w:tbl>
    <w:p w:rsidR="006D67D5" w:rsidRDefault="006D67D5" w:rsidP="006D67D5">
      <w:pPr>
        <w:pStyle w:val="af0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6D67D5" w:rsidRPr="00865FD9" w:rsidRDefault="00EF6EB3" w:rsidP="006D67D5">
      <w:pPr>
        <w:pStyle w:val="af0"/>
        <w:jc w:val="right"/>
        <w:rPr>
          <w:szCs w:val="24"/>
        </w:rPr>
      </w:pPr>
      <w:r>
        <w:rPr>
          <w:szCs w:val="24"/>
        </w:rPr>
        <w:t xml:space="preserve">от </w:t>
      </w:r>
      <w:r w:rsidR="00BE035E">
        <w:rPr>
          <w:szCs w:val="24"/>
        </w:rPr>
        <w:t>13</w:t>
      </w:r>
      <w:r w:rsidR="00E73626">
        <w:rPr>
          <w:szCs w:val="24"/>
        </w:rPr>
        <w:t>.10</w:t>
      </w:r>
      <w:r w:rsidR="006D67D5">
        <w:rPr>
          <w:szCs w:val="24"/>
        </w:rPr>
        <w:t>.2026 г. №</w:t>
      </w:r>
      <w:r>
        <w:rPr>
          <w:szCs w:val="24"/>
        </w:rPr>
        <w:t xml:space="preserve"> </w:t>
      </w:r>
      <w:r w:rsidR="00BE035E">
        <w:rPr>
          <w:szCs w:val="24"/>
        </w:rPr>
        <w:t>1404</w:t>
      </w:r>
    </w:p>
    <w:p w:rsidR="007C462A" w:rsidRDefault="007C462A" w:rsidP="007C462A">
      <w:pPr>
        <w:pStyle w:val="aa"/>
        <w:spacing w:after="240"/>
        <w:jc w:val="left"/>
      </w:pPr>
    </w:p>
    <w:p w:rsidR="00EF6EB3" w:rsidRDefault="00EF6EB3"/>
    <w:tbl>
      <w:tblPr>
        <w:tblpPr w:leftFromText="180" w:rightFromText="180" w:vertAnchor="page" w:horzAnchor="margin" w:tblpXSpec="center" w:tblpY="4580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EF6EB3" w:rsidRPr="005A5528" w:rsidTr="00EF6EB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F6EB3" w:rsidRPr="005A5528" w:rsidRDefault="00EF6EB3" w:rsidP="00EF6EB3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EF6EB3" w:rsidRPr="005A5528" w:rsidTr="00EF6EB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EF6EB3" w:rsidRPr="005A5528" w:rsidTr="00EF6EB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EF6EB3" w:rsidRPr="005A5528" w:rsidTr="00EF6EB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EF6EB3" w:rsidRPr="0031467D" w:rsidTr="00EF6EB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EF6EB3" w:rsidRPr="005A5528" w:rsidRDefault="00EF6EB3" w:rsidP="00EF6EB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EF6EB3" w:rsidRPr="0031467D" w:rsidRDefault="00EF6EB3" w:rsidP="00EF6EB3">
            <w:pPr>
              <w:pStyle w:val="1"/>
              <w:rPr>
                <w:sz w:val="20"/>
                <w:szCs w:val="24"/>
              </w:rPr>
            </w:pPr>
            <w:r w:rsidRPr="0031467D">
              <w:rPr>
                <w:sz w:val="20"/>
                <w:szCs w:val="24"/>
              </w:rPr>
              <w:t>Ростовская область, муниципальный район Октябр</w:t>
            </w:r>
            <w:r w:rsidRPr="0031467D">
              <w:rPr>
                <w:sz w:val="20"/>
                <w:szCs w:val="24"/>
              </w:rPr>
              <w:t>ь</w:t>
            </w:r>
            <w:r w:rsidRPr="0031467D">
              <w:rPr>
                <w:sz w:val="20"/>
                <w:szCs w:val="24"/>
              </w:rPr>
              <w:t>ский, сельское поселение Краснокутское</w:t>
            </w:r>
          </w:p>
        </w:tc>
      </w:tr>
      <w:tr w:rsidR="00EF6EB3" w:rsidRPr="005A5528" w:rsidTr="00EF6EB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EF6EB3" w:rsidRPr="005A5528" w:rsidRDefault="00EF6EB3" w:rsidP="00EF6EB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</w:t>
            </w:r>
            <w:r w:rsidRPr="005A5528">
              <w:rPr>
                <w:sz w:val="20"/>
                <w:szCs w:val="24"/>
              </w:rPr>
              <w:t>е</w:t>
            </w:r>
            <w:r w:rsidRPr="005A5528">
              <w:rPr>
                <w:sz w:val="20"/>
                <w:szCs w:val="24"/>
              </w:rPr>
              <w:t>деления площади</w:t>
            </w:r>
          </w:p>
          <w:p w:rsidR="00EF6EB3" w:rsidRPr="005A5528" w:rsidRDefault="00EF6EB3" w:rsidP="00EF6EB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EF6EB3" w:rsidRPr="005A5528" w:rsidRDefault="00EF6EB3" w:rsidP="00EF6EB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346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3.76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EF6EB3" w:rsidRPr="0031467D" w:rsidTr="00EF6EB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EF6EB3" w:rsidRPr="005A5528" w:rsidRDefault="00EF6EB3" w:rsidP="00EF6EB3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EF6EB3" w:rsidRPr="005A5528" w:rsidRDefault="00EF6EB3" w:rsidP="00EF6EB3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EF6EB3" w:rsidRPr="0031467D" w:rsidRDefault="00EF6EB3" w:rsidP="00EF6EB3">
            <w:pPr>
              <w:pStyle w:val="1"/>
              <w:rPr>
                <w:sz w:val="20"/>
                <w:szCs w:val="24"/>
              </w:rPr>
            </w:pPr>
            <w:r w:rsidRPr="0031467D">
              <w:rPr>
                <w:sz w:val="20"/>
                <w:szCs w:val="24"/>
              </w:rPr>
              <w:t>Публичный сервитут устанавливается для эксплуат</w:t>
            </w:r>
            <w:r w:rsidRPr="0031467D">
              <w:rPr>
                <w:sz w:val="20"/>
                <w:szCs w:val="24"/>
              </w:rPr>
              <w:t>а</w:t>
            </w:r>
            <w:r w:rsidRPr="0031467D">
              <w:rPr>
                <w:sz w:val="20"/>
                <w:szCs w:val="24"/>
              </w:rPr>
              <w:t xml:space="preserve">ции объекта электросетевого хозяйства ВЛ-6кВ от опоры №11 ВЛ-6кВ Россия ПС Ш-12 до КТП №806. Опоры №1-5. в </w:t>
            </w:r>
            <w:proofErr w:type="spellStart"/>
            <w:r w:rsidRPr="0031467D">
              <w:rPr>
                <w:sz w:val="20"/>
                <w:szCs w:val="24"/>
              </w:rPr>
              <w:t>т.ч</w:t>
            </w:r>
            <w:proofErr w:type="spellEnd"/>
            <w:r w:rsidRPr="0031467D">
              <w:rPr>
                <w:sz w:val="20"/>
                <w:szCs w:val="24"/>
              </w:rPr>
              <w:t>. КТП № 806</w:t>
            </w:r>
          </w:p>
          <w:p w:rsidR="00EF6EB3" w:rsidRPr="0031467D" w:rsidRDefault="00EF6EB3" w:rsidP="00EF6EB3">
            <w:pPr>
              <w:pStyle w:val="1"/>
              <w:rPr>
                <w:sz w:val="20"/>
                <w:szCs w:val="24"/>
              </w:rPr>
            </w:pPr>
            <w:r w:rsidRPr="0031467D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EF6EB3" w:rsidRPr="0031467D" w:rsidRDefault="00EF6EB3" w:rsidP="00EF6EB3">
            <w:pPr>
              <w:pStyle w:val="1"/>
              <w:rPr>
                <w:sz w:val="20"/>
                <w:szCs w:val="24"/>
              </w:rPr>
            </w:pPr>
            <w:r w:rsidRPr="0031467D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419"/>
      </w:tblGrid>
      <w:tr w:rsidR="00EF6EB3" w:rsidRPr="002E6E74" w:rsidTr="00EF6EB3">
        <w:trPr>
          <w:trHeight w:val="430"/>
        </w:trPr>
        <w:tc>
          <w:tcPr>
            <w:tcW w:w="10349" w:type="dxa"/>
            <w:gridSpan w:val="6"/>
            <w:tcBorders>
              <w:top w:val="nil"/>
              <w:left w:val="nil"/>
              <w:right w:val="nil"/>
            </w:tcBorders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EF6EB3" w:rsidRPr="002E6E74" w:rsidTr="00EF6EB3">
        <w:trPr>
          <w:trHeight w:val="430"/>
        </w:trPr>
        <w:tc>
          <w:tcPr>
            <w:tcW w:w="10349" w:type="dxa"/>
            <w:gridSpan w:val="6"/>
          </w:tcPr>
          <w:p w:rsidR="00EF6EB3" w:rsidRPr="002E6E74" w:rsidRDefault="00EF6EB3" w:rsidP="0027142E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EF6EB3" w:rsidRPr="002E6E74" w:rsidTr="00EF6EB3">
        <w:trPr>
          <w:trHeight w:hRule="exact" w:val="397"/>
        </w:trPr>
        <w:tc>
          <w:tcPr>
            <w:tcW w:w="10349" w:type="dxa"/>
            <w:gridSpan w:val="6"/>
          </w:tcPr>
          <w:p w:rsidR="00EF6EB3" w:rsidRPr="002E6E74" w:rsidRDefault="00EF6EB3" w:rsidP="0027142E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EF6EB3" w:rsidRPr="002E6E74" w:rsidTr="00EF6EB3">
        <w:trPr>
          <w:trHeight w:hRule="exact" w:val="397"/>
        </w:trPr>
        <w:tc>
          <w:tcPr>
            <w:tcW w:w="10349" w:type="dxa"/>
            <w:gridSpan w:val="6"/>
          </w:tcPr>
          <w:p w:rsidR="00EF6EB3" w:rsidRPr="002E6E74" w:rsidRDefault="00EF6EB3" w:rsidP="0027142E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Метод определения координат характе</w:t>
            </w:r>
            <w:r w:rsidRPr="002E6E74">
              <w:rPr>
                <w:sz w:val="20"/>
              </w:rPr>
              <w:t>р</w:t>
            </w:r>
            <w:r w:rsidRPr="002E6E74">
              <w:rPr>
                <w:sz w:val="20"/>
              </w:rPr>
              <w:t xml:space="preserve">ной точки </w:t>
            </w:r>
          </w:p>
        </w:tc>
        <w:tc>
          <w:tcPr>
            <w:tcW w:w="1985" w:type="dxa"/>
            <w:vMerge w:val="restart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</w:t>
            </w:r>
            <w:r w:rsidRPr="002E6E74">
              <w:rPr>
                <w:sz w:val="20"/>
              </w:rPr>
              <w:t>и</w:t>
            </w:r>
            <w:r w:rsidRPr="002E6E74">
              <w:rPr>
                <w:sz w:val="20"/>
              </w:rPr>
              <w:t>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</w:t>
            </w:r>
            <w:r w:rsidRPr="002E6E74">
              <w:rPr>
                <w:sz w:val="20"/>
              </w:rPr>
              <w:t>к</w:t>
            </w:r>
            <w:r w:rsidRPr="002E6E74">
              <w:rPr>
                <w:sz w:val="20"/>
              </w:rPr>
              <w:t>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419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Описание обозначения </w:t>
            </w:r>
            <w:proofErr w:type="spellStart"/>
            <w:r w:rsidRPr="002E6E74">
              <w:rPr>
                <w:sz w:val="20"/>
              </w:rPr>
              <w:t>точкина</w:t>
            </w:r>
            <w:proofErr w:type="spellEnd"/>
            <w:r w:rsidRPr="002E6E74">
              <w:rPr>
                <w:sz w:val="20"/>
              </w:rPr>
              <w:t xml:space="preserve"> местности (при нал</w:t>
            </w:r>
            <w:r w:rsidRPr="002E6E74">
              <w:rPr>
                <w:sz w:val="20"/>
              </w:rPr>
              <w:t>и</w:t>
            </w:r>
            <w:r w:rsidRPr="002E6E74">
              <w:rPr>
                <w:sz w:val="20"/>
              </w:rPr>
              <w:t>чии)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EF6EB3" w:rsidRPr="002E6E74" w:rsidRDefault="00EF6EB3" w:rsidP="0027142E">
            <w:pPr>
              <w:pStyle w:val="af2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419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EF6EB3" w:rsidRPr="002E6E74" w:rsidRDefault="00EF6EB3" w:rsidP="0027142E">
            <w:pPr>
              <w:pStyle w:val="af2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419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474599.11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2232044.94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474599.43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2232040.25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3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474617.10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2232052.88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474650.22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2232078.29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5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474650.49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2232078.52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6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474650.79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2232078.88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 xml:space="preserve">Метод спутниковых </w:t>
            </w:r>
            <w:r w:rsidRPr="002E6E74">
              <w:rPr>
                <w:sz w:val="18"/>
              </w:rPr>
              <w:lastRenderedPageBreak/>
              <w:t>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lastRenderedPageBreak/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lastRenderedPageBreak/>
              <w:t>7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474651.03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2232079.29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8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474651.19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2232079.73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9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474651.27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2232080.19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10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474651.27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2232080.67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11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474651.19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2232081.13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12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474651.03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2232081.57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13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474650.79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2232081.98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14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474650.49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2232082.34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15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474650.13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2232082.64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16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474649.72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2232082.88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17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474649.28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2232083.04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18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474648.82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2232083.12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19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474648.34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2232083.12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20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474647.88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2232083.04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21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474647.44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2232082.88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474647.03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2232082.64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23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474646.94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2232082.57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24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474613.85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2232057.19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25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474597.62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2232045.61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1</w:t>
            </w:r>
          </w:p>
        </w:tc>
        <w:tc>
          <w:tcPr>
            <w:tcW w:w="1558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474599.11</w:t>
            </w:r>
          </w:p>
        </w:tc>
        <w:tc>
          <w:tcPr>
            <w:tcW w:w="1562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2232044.94</w:t>
            </w:r>
          </w:p>
        </w:tc>
        <w:tc>
          <w:tcPr>
            <w:tcW w:w="2134" w:type="dxa"/>
          </w:tcPr>
          <w:p w:rsidR="00EF6EB3" w:rsidRPr="0031467D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Метод спутниковых геодезических измер</w:t>
            </w:r>
            <w:r w:rsidRPr="002E6E74">
              <w:rPr>
                <w:sz w:val="18"/>
              </w:rPr>
              <w:t>е</w:t>
            </w:r>
            <w:r w:rsidRPr="002E6E74">
              <w:rPr>
                <w:sz w:val="18"/>
              </w:rPr>
              <w:t>ний (определений)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jc w:val="center"/>
              <w:rPr>
                <w:sz w:val="18"/>
              </w:rPr>
            </w:pPr>
            <w:r w:rsidRPr="002E6E74">
              <w:rPr>
                <w:sz w:val="18"/>
              </w:rPr>
              <w:t>0.10</w:t>
            </w:r>
          </w:p>
        </w:tc>
        <w:tc>
          <w:tcPr>
            <w:tcW w:w="1419" w:type="dxa"/>
          </w:tcPr>
          <w:p w:rsidR="00EF6EB3" w:rsidRPr="002E6E74" w:rsidRDefault="00EF6EB3" w:rsidP="0027142E">
            <w:pPr>
              <w:rPr>
                <w:sz w:val="18"/>
              </w:rPr>
            </w:pPr>
            <w:r w:rsidRPr="002E6E74">
              <w:rPr>
                <w:sz w:val="18"/>
              </w:rPr>
              <w:t>–</w:t>
            </w:r>
          </w:p>
        </w:tc>
      </w:tr>
      <w:tr w:rsidR="00EF6EB3" w:rsidRPr="002E6E74" w:rsidTr="00EF6EB3">
        <w:trPr>
          <w:trHeight w:hRule="exact" w:val="397"/>
        </w:trPr>
        <w:tc>
          <w:tcPr>
            <w:tcW w:w="10349" w:type="dxa"/>
            <w:gridSpan w:val="6"/>
          </w:tcPr>
          <w:p w:rsidR="00EF6EB3" w:rsidRPr="002E6E74" w:rsidRDefault="00EF6EB3" w:rsidP="0027142E">
            <w:pPr>
              <w:rPr>
                <w:sz w:val="20"/>
              </w:rPr>
            </w:pPr>
            <w:r w:rsidRPr="002E6E74">
              <w:rPr>
                <w:sz w:val="20"/>
              </w:rPr>
              <w:t>3. Сведения о характерных точках части (частей) границы объекта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</w:t>
            </w:r>
            <w:r w:rsidRPr="002E6E74">
              <w:rPr>
                <w:sz w:val="20"/>
              </w:rPr>
              <w:t>а</w:t>
            </w:r>
            <w:r w:rsidRPr="002E6E74">
              <w:rPr>
                <w:sz w:val="20"/>
              </w:rPr>
              <w:t>ницы</w:t>
            </w:r>
          </w:p>
        </w:tc>
        <w:tc>
          <w:tcPr>
            <w:tcW w:w="3120" w:type="dxa"/>
            <w:gridSpan w:val="2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Метод определения координат характе</w:t>
            </w:r>
            <w:r w:rsidRPr="002E6E74">
              <w:rPr>
                <w:sz w:val="20"/>
              </w:rPr>
              <w:t>р</w:t>
            </w:r>
            <w:r w:rsidRPr="002E6E74">
              <w:rPr>
                <w:sz w:val="20"/>
              </w:rPr>
              <w:t xml:space="preserve">ной точки </w:t>
            </w:r>
          </w:p>
        </w:tc>
        <w:tc>
          <w:tcPr>
            <w:tcW w:w="1985" w:type="dxa"/>
            <w:vMerge w:val="restart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</w:t>
            </w:r>
            <w:r w:rsidRPr="002E6E74">
              <w:rPr>
                <w:sz w:val="20"/>
              </w:rPr>
              <w:t>и</w:t>
            </w:r>
            <w:r w:rsidRPr="002E6E74">
              <w:rPr>
                <w:sz w:val="20"/>
              </w:rPr>
              <w:t>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</w:t>
            </w:r>
            <w:r w:rsidRPr="002E6E74">
              <w:rPr>
                <w:sz w:val="20"/>
              </w:rPr>
              <w:t>к</w:t>
            </w:r>
            <w:r w:rsidRPr="002E6E74">
              <w:rPr>
                <w:sz w:val="20"/>
              </w:rPr>
              <w:t>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419" w:type="dxa"/>
            <w:vMerge w:val="restart"/>
            <w:vAlign w:val="center"/>
          </w:tcPr>
          <w:p w:rsidR="00EF6EB3" w:rsidRPr="002E6E74" w:rsidRDefault="00EF6EB3" w:rsidP="0027142E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Описание обозначения точки на местности </w:t>
            </w:r>
            <w:r w:rsidRPr="002E6E74">
              <w:rPr>
                <w:sz w:val="20"/>
              </w:rPr>
              <w:lastRenderedPageBreak/>
              <w:t>(при нал</w:t>
            </w:r>
            <w:r w:rsidRPr="002E6E74">
              <w:rPr>
                <w:sz w:val="20"/>
              </w:rPr>
              <w:t>и</w:t>
            </w:r>
            <w:r w:rsidRPr="002E6E74">
              <w:rPr>
                <w:sz w:val="20"/>
              </w:rPr>
              <w:t>чии)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EF6EB3" w:rsidRPr="002E6E74" w:rsidRDefault="00EF6EB3" w:rsidP="0027142E">
            <w:pPr>
              <w:pStyle w:val="af2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419" w:type="dxa"/>
            <w:vMerge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EF6EB3" w:rsidRPr="002E6E74" w:rsidRDefault="00EF6EB3" w:rsidP="0027142E">
            <w:pPr>
              <w:pStyle w:val="af2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419" w:type="dxa"/>
            <w:vAlign w:val="center"/>
          </w:tcPr>
          <w:p w:rsidR="00EF6EB3" w:rsidRPr="002E6E74" w:rsidRDefault="00EF6EB3" w:rsidP="0027142E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EF6EB3" w:rsidRPr="002E6E74" w:rsidTr="00EF6EB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419" w:type="dxa"/>
            <w:vAlign w:val="center"/>
          </w:tcPr>
          <w:p w:rsidR="00EF6EB3" w:rsidRPr="002E6E74" w:rsidRDefault="00EF6EB3" w:rsidP="0027142E">
            <w:pPr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EF6EB3" w:rsidRDefault="00EF6EB3"/>
    <w:p w:rsidR="00EF6EB3" w:rsidRDefault="00EF6EB3" w:rsidP="001B0E7A">
      <w:pPr>
        <w:tabs>
          <w:tab w:val="left" w:pos="4305"/>
        </w:tabs>
        <w:ind w:hanging="426"/>
        <w:rPr>
          <w:sz w:val="28"/>
        </w:rPr>
      </w:pPr>
    </w:p>
    <w:p w:rsidR="00EF6EB3" w:rsidRDefault="00EF6EB3" w:rsidP="001B0E7A">
      <w:pPr>
        <w:tabs>
          <w:tab w:val="left" w:pos="4305"/>
        </w:tabs>
        <w:ind w:hanging="426"/>
        <w:rPr>
          <w:sz w:val="28"/>
        </w:rPr>
      </w:pPr>
    </w:p>
    <w:p w:rsidR="001B0E7A" w:rsidRPr="001B0E7A" w:rsidRDefault="001B0E7A" w:rsidP="00912800">
      <w:pPr>
        <w:tabs>
          <w:tab w:val="left" w:pos="4305"/>
        </w:tabs>
        <w:ind w:hanging="426"/>
        <w:rPr>
          <w:sz w:val="28"/>
        </w:rPr>
      </w:pPr>
    </w:p>
    <w:p w:rsidR="001B0E7A" w:rsidRPr="001B0E7A" w:rsidRDefault="001B0E7A" w:rsidP="001B0E7A"/>
    <w:p w:rsidR="001B0E7A" w:rsidRPr="001B0E7A" w:rsidRDefault="001B0E7A" w:rsidP="001B0E7A"/>
    <w:p w:rsidR="001B0E7A" w:rsidRPr="001B0E7A" w:rsidRDefault="001B0E7A" w:rsidP="001B0E7A"/>
    <w:p w:rsidR="001B0E7A" w:rsidRDefault="001B0E7A" w:rsidP="001B0E7A"/>
    <w:p w:rsidR="007C462A" w:rsidRDefault="001B0E7A" w:rsidP="001B0E7A">
      <w:pPr>
        <w:tabs>
          <w:tab w:val="left" w:pos="1022"/>
        </w:tabs>
      </w:pPr>
      <w:r>
        <w:tab/>
      </w: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FE566B" w:rsidRDefault="00FE566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C1534B" w:rsidRDefault="00C1534B" w:rsidP="001B0E7A">
      <w:pPr>
        <w:tabs>
          <w:tab w:val="left" w:pos="1022"/>
        </w:tabs>
      </w:pPr>
    </w:p>
    <w:p w:rsidR="00925B53" w:rsidRDefault="00925B53" w:rsidP="00C1534B">
      <w:pPr>
        <w:pStyle w:val="af0"/>
        <w:jc w:val="right"/>
      </w:pPr>
      <w:r>
        <w:rPr>
          <w:noProof/>
        </w:rPr>
        <w:lastRenderedPageBreak/>
        <w:drawing>
          <wp:inline distT="0" distB="0" distL="0" distR="0" wp14:anchorId="514A7F37" wp14:editId="31FF4649">
            <wp:extent cx="6071616" cy="8522208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5243" cy="852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B53" w:rsidRDefault="00925B53" w:rsidP="00C1534B">
      <w:pPr>
        <w:pStyle w:val="af0"/>
        <w:jc w:val="right"/>
      </w:pPr>
    </w:p>
    <w:p w:rsidR="00912800" w:rsidRDefault="00912800" w:rsidP="00C1534B">
      <w:pPr>
        <w:pStyle w:val="af0"/>
        <w:jc w:val="right"/>
      </w:pPr>
    </w:p>
    <w:p w:rsidR="00912800" w:rsidRPr="001B0E7A" w:rsidRDefault="00912800" w:rsidP="00912800">
      <w:pPr>
        <w:tabs>
          <w:tab w:val="left" w:pos="4305"/>
        </w:tabs>
        <w:ind w:hanging="142"/>
        <w:rPr>
          <w:sz w:val="28"/>
        </w:rPr>
      </w:pPr>
      <w:r>
        <w:rPr>
          <w:sz w:val="28"/>
        </w:rPr>
        <w:t>Управляющий</w:t>
      </w:r>
      <w:r w:rsidRPr="001B0E7A">
        <w:rPr>
          <w:sz w:val="28"/>
        </w:rPr>
        <w:t xml:space="preserve"> делами</w:t>
      </w:r>
    </w:p>
    <w:p w:rsidR="00912800" w:rsidRPr="001B0E7A" w:rsidRDefault="00912800" w:rsidP="00912800">
      <w:pPr>
        <w:tabs>
          <w:tab w:val="left" w:pos="4305"/>
        </w:tabs>
        <w:ind w:left="-426" w:right="-426"/>
        <w:rPr>
          <w:sz w:val="28"/>
        </w:rPr>
      </w:pPr>
      <w:r>
        <w:rPr>
          <w:sz w:val="28"/>
        </w:rPr>
        <w:t xml:space="preserve">   </w:t>
      </w:r>
      <w:r w:rsidRPr="001B0E7A">
        <w:rPr>
          <w:sz w:val="28"/>
        </w:rPr>
        <w:t xml:space="preserve">Администрации Октябрьского района                 </w:t>
      </w:r>
      <w:r>
        <w:rPr>
          <w:sz w:val="28"/>
        </w:rPr>
        <w:t xml:space="preserve">                          Н.В. Сорочинская</w:t>
      </w:r>
    </w:p>
    <w:p w:rsidR="00912800" w:rsidRDefault="00912800" w:rsidP="00C1534B">
      <w:pPr>
        <w:pStyle w:val="af0"/>
        <w:jc w:val="right"/>
      </w:pPr>
    </w:p>
    <w:p w:rsidR="00C1534B" w:rsidRPr="00C1534B" w:rsidRDefault="00C1534B" w:rsidP="00C1534B">
      <w:pPr>
        <w:pStyle w:val="af0"/>
        <w:jc w:val="right"/>
      </w:pPr>
      <w:r w:rsidRPr="00C1534B">
        <w:t>Приложение</w:t>
      </w:r>
      <w:r>
        <w:t xml:space="preserve"> № 2</w:t>
      </w:r>
    </w:p>
    <w:p w:rsidR="00C1534B" w:rsidRPr="00C1534B" w:rsidRDefault="00C1534B" w:rsidP="00C1534B">
      <w:pPr>
        <w:tabs>
          <w:tab w:val="left" w:pos="1022"/>
        </w:tabs>
        <w:jc w:val="right"/>
        <w:rPr>
          <w:sz w:val="20"/>
        </w:rPr>
      </w:pPr>
      <w:r w:rsidRPr="00C1534B">
        <w:rPr>
          <w:sz w:val="20"/>
        </w:rPr>
        <w:t>к постановлению Администрации</w:t>
      </w:r>
    </w:p>
    <w:p w:rsidR="00C1534B" w:rsidRPr="00C1534B" w:rsidRDefault="00C1534B" w:rsidP="00C1534B">
      <w:pPr>
        <w:pStyle w:val="af0"/>
        <w:jc w:val="right"/>
      </w:pPr>
      <w:r w:rsidRPr="00C1534B">
        <w:t>Октябрьского района</w:t>
      </w:r>
    </w:p>
    <w:p w:rsidR="00C1534B" w:rsidRPr="00C1534B" w:rsidRDefault="00C1534B" w:rsidP="00C1534B">
      <w:pPr>
        <w:pStyle w:val="af0"/>
        <w:jc w:val="right"/>
      </w:pPr>
      <w:r w:rsidRPr="00C1534B">
        <w:t xml:space="preserve">от </w:t>
      </w:r>
      <w:r w:rsidR="00BE035E">
        <w:t>13</w:t>
      </w:r>
      <w:r w:rsidRPr="00C1534B">
        <w:t xml:space="preserve">.10.2026 г. № </w:t>
      </w:r>
      <w:r w:rsidR="00BE035E">
        <w:t>1404</w:t>
      </w:r>
      <w:bookmarkStart w:id="3" w:name="_GoBack"/>
      <w:bookmarkEnd w:id="3"/>
    </w:p>
    <w:p w:rsidR="00912800" w:rsidRDefault="00912800" w:rsidP="00C1534B">
      <w:pPr>
        <w:tabs>
          <w:tab w:val="left" w:pos="1022"/>
        </w:tabs>
        <w:jc w:val="right"/>
      </w:pPr>
    </w:p>
    <w:p w:rsidR="00912800" w:rsidRPr="00EC3FCE" w:rsidRDefault="00912800" w:rsidP="00912800">
      <w:pPr>
        <w:jc w:val="center"/>
        <w:rPr>
          <w:szCs w:val="24"/>
        </w:rPr>
      </w:pPr>
      <w:r>
        <w:tab/>
      </w:r>
      <w:r w:rsidRPr="00EC3FCE">
        <w:rPr>
          <w:szCs w:val="24"/>
        </w:rPr>
        <w:t>РАСЧЕТ</w:t>
      </w:r>
    </w:p>
    <w:p w:rsidR="00912800" w:rsidRDefault="00912800" w:rsidP="00912800">
      <w:pPr>
        <w:pStyle w:val="1"/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912800" w:rsidRDefault="00912800" w:rsidP="00912800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C82B64">
        <w:rPr>
          <w:rFonts w:ascii="Times New Roman CYR" w:eastAsia="Calibri" w:hAnsi="Times New Roman CYR" w:cs="Times New Roman CYR"/>
          <w:snapToGrid w:val="0"/>
          <w:u w:val="single"/>
        </w:rPr>
        <w:t xml:space="preserve">ВЛ-6кВ от опоры №11 ВЛ-6кВ Россия ПС Ш-12 до КТП №806. Опоры №1-5. в </w:t>
      </w:r>
      <w:proofErr w:type="spellStart"/>
      <w:r w:rsidRPr="00C82B64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C82B64">
        <w:rPr>
          <w:rFonts w:ascii="Times New Roman CYR" w:eastAsia="Calibri" w:hAnsi="Times New Roman CYR" w:cs="Times New Roman CYR"/>
          <w:snapToGrid w:val="0"/>
          <w:u w:val="single"/>
        </w:rPr>
        <w:t>. КТП № 806</w:t>
      </w:r>
      <w:r w:rsidRPr="009640C5">
        <w:rPr>
          <w:rFonts w:ascii="Times New Roman CYR" w:eastAsia="Calibri" w:hAnsi="Times New Roman CYR" w:cs="Times New Roman CYR"/>
          <w:snapToGrid w:val="0"/>
          <w:u w:val="single"/>
        </w:rPr>
        <w:t>.</w:t>
      </w:r>
    </w:p>
    <w:p w:rsidR="00912800" w:rsidRDefault="00912800" w:rsidP="00912800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</w:t>
      </w:r>
      <w:r w:rsidRPr="00356A62">
        <w:rPr>
          <w:szCs w:val="24"/>
        </w:rPr>
        <w:t>в</w:t>
      </w:r>
      <w:r w:rsidRPr="00356A62">
        <w:rPr>
          <w:szCs w:val="24"/>
        </w:rPr>
        <w:t>ленных границах публичного сервитута.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</w:p>
    <w:p w:rsidR="00912800" w:rsidRPr="00356A62" w:rsidRDefault="00912800" w:rsidP="00912800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912800" w:rsidRDefault="00912800" w:rsidP="00912800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</w:t>
      </w:r>
      <w:r w:rsidRPr="00356A62">
        <w:rPr>
          <w:szCs w:val="24"/>
        </w:rPr>
        <w:t>н</w:t>
      </w:r>
      <w:r w:rsidRPr="00356A62">
        <w:rPr>
          <w:szCs w:val="24"/>
        </w:rPr>
        <w:t>ный постановлением Министерства имущественных и земельных отношений, финансов</w:t>
      </w:r>
      <w:r w:rsidRPr="00356A62">
        <w:rPr>
          <w:szCs w:val="24"/>
        </w:rPr>
        <w:t>о</w:t>
      </w:r>
      <w:r w:rsidRPr="00356A62">
        <w:rPr>
          <w:szCs w:val="24"/>
        </w:rPr>
        <w:t>го оздоровления предприятий, организаций Ростовской области от 04.09.2023 г. №22;</w:t>
      </w:r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</w:t>
      </w:r>
      <w:r w:rsidRPr="00356A62">
        <w:rPr>
          <w:szCs w:val="24"/>
        </w:rPr>
        <w:t>о</w:t>
      </w:r>
      <w:r w:rsidRPr="00356A62">
        <w:rPr>
          <w:szCs w:val="24"/>
        </w:rPr>
        <w:t>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912800" w:rsidRPr="00356A62" w:rsidRDefault="00912800" w:rsidP="00912800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912800" w:rsidRDefault="00912800" w:rsidP="00912800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</w:t>
      </w:r>
      <w:r w:rsidRPr="00EC3FCE">
        <w:rPr>
          <w:szCs w:val="24"/>
        </w:rPr>
        <w:t>а</w:t>
      </w:r>
      <w:r w:rsidRPr="00EC3FCE">
        <w:rPr>
          <w:szCs w:val="24"/>
        </w:rPr>
        <w:t xml:space="preserve">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912800" w:rsidRDefault="00912800" w:rsidP="00912800">
      <w:pPr>
        <w:jc w:val="both"/>
        <w:rPr>
          <w:b/>
          <w:szCs w:val="24"/>
        </w:rPr>
      </w:pPr>
    </w:p>
    <w:p w:rsidR="00912800" w:rsidRPr="00381780" w:rsidRDefault="00912800" w:rsidP="00912800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Y="11521"/>
        <w:tblW w:w="9464" w:type="dxa"/>
        <w:tblLayout w:type="fixed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332"/>
        <w:gridCol w:w="1276"/>
        <w:gridCol w:w="1276"/>
        <w:gridCol w:w="1134"/>
        <w:gridCol w:w="992"/>
      </w:tblGrid>
      <w:tr w:rsidR="00912800" w:rsidRPr="00147768" w:rsidTr="00912800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</w:t>
            </w:r>
            <w:r w:rsidRPr="00356A62">
              <w:rPr>
                <w:b/>
                <w:sz w:val="16"/>
                <w:szCs w:val="16"/>
              </w:rPr>
              <w:t>о</w:t>
            </w:r>
            <w:r w:rsidRPr="00356A62">
              <w:rPr>
                <w:b/>
                <w:sz w:val="16"/>
                <w:szCs w:val="16"/>
              </w:rPr>
              <w:t>вень кадас</w:t>
            </w:r>
            <w:r w:rsidRPr="00356A62">
              <w:rPr>
                <w:b/>
                <w:sz w:val="16"/>
                <w:szCs w:val="16"/>
              </w:rPr>
              <w:t>т</w:t>
            </w:r>
            <w:r w:rsidRPr="00356A62">
              <w:rPr>
                <w:b/>
                <w:sz w:val="16"/>
                <w:szCs w:val="16"/>
              </w:rPr>
              <w:t>ровой стоим</w:t>
            </w:r>
            <w:r w:rsidRPr="00356A62">
              <w:rPr>
                <w:b/>
                <w:sz w:val="16"/>
                <w:szCs w:val="16"/>
              </w:rPr>
              <w:t>о</w:t>
            </w:r>
            <w:r w:rsidRPr="00356A62">
              <w:rPr>
                <w:b/>
                <w:sz w:val="16"/>
                <w:szCs w:val="16"/>
              </w:rPr>
              <w:t>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</w:t>
            </w:r>
            <w:r w:rsidRPr="00147768">
              <w:rPr>
                <w:b/>
                <w:sz w:val="16"/>
                <w:szCs w:val="16"/>
              </w:rPr>
              <w:t>б</w:t>
            </w:r>
            <w:r w:rsidRPr="00147768">
              <w:rPr>
                <w:b/>
                <w:sz w:val="16"/>
                <w:szCs w:val="16"/>
              </w:rPr>
              <w:t>личный се</w:t>
            </w:r>
            <w:r w:rsidRPr="00147768">
              <w:rPr>
                <w:b/>
                <w:sz w:val="16"/>
                <w:szCs w:val="16"/>
              </w:rPr>
              <w:t>р</w:t>
            </w:r>
            <w:r w:rsidRPr="00147768">
              <w:rPr>
                <w:b/>
                <w:sz w:val="16"/>
                <w:szCs w:val="16"/>
              </w:rPr>
              <w:t>витут,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</w:t>
            </w:r>
            <w:r w:rsidRPr="00147768">
              <w:rPr>
                <w:b/>
                <w:sz w:val="16"/>
                <w:szCs w:val="16"/>
              </w:rPr>
              <w:t>а</w:t>
            </w:r>
            <w:r w:rsidRPr="00147768">
              <w:rPr>
                <w:b/>
                <w:sz w:val="16"/>
                <w:szCs w:val="16"/>
              </w:rPr>
              <w:t>ты за пу</w:t>
            </w:r>
            <w:r w:rsidRPr="00147768">
              <w:rPr>
                <w:b/>
                <w:sz w:val="16"/>
                <w:szCs w:val="16"/>
              </w:rPr>
              <w:t>б</w:t>
            </w:r>
            <w:r w:rsidRPr="00147768">
              <w:rPr>
                <w:b/>
                <w:sz w:val="16"/>
                <w:szCs w:val="16"/>
              </w:rPr>
              <w:t>личный сервитут в год,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</w:t>
            </w:r>
            <w:r w:rsidRPr="00147768">
              <w:rPr>
                <w:b/>
                <w:sz w:val="16"/>
                <w:szCs w:val="16"/>
              </w:rPr>
              <w:t>ч</w:t>
            </w:r>
            <w:r w:rsidRPr="00147768">
              <w:rPr>
                <w:b/>
                <w:sz w:val="16"/>
                <w:szCs w:val="16"/>
              </w:rPr>
              <w:t>ный се</w:t>
            </w:r>
            <w:r w:rsidRPr="00147768">
              <w:rPr>
                <w:b/>
                <w:sz w:val="16"/>
                <w:szCs w:val="16"/>
              </w:rPr>
              <w:t>р</w:t>
            </w:r>
            <w:r w:rsidRPr="00147768">
              <w:rPr>
                <w:b/>
                <w:sz w:val="16"/>
                <w:szCs w:val="16"/>
              </w:rPr>
              <w:t>витут за 49 лет, руб.</w:t>
            </w:r>
          </w:p>
        </w:tc>
      </w:tr>
      <w:tr w:rsidR="00912800" w:rsidRPr="00147768" w:rsidTr="00912800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2800" w:rsidRPr="00147768" w:rsidRDefault="00912800" w:rsidP="009128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912800" w:rsidRPr="00147768" w:rsidTr="00912800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3357B" w:rsidRDefault="00912800" w:rsidP="00912800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786447" w:rsidRDefault="00912800" w:rsidP="00912800">
            <w:pPr>
              <w:jc w:val="center"/>
              <w:rPr>
                <w:sz w:val="16"/>
                <w:szCs w:val="16"/>
                <w:highlight w:val="yellow"/>
              </w:rPr>
            </w:pPr>
            <w:r w:rsidRPr="00C82B64">
              <w:rPr>
                <w:sz w:val="16"/>
                <w:szCs w:val="16"/>
              </w:rPr>
              <w:t>61:28:0600002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>Ростовская о</w:t>
            </w:r>
            <w:r w:rsidRPr="00B44D27">
              <w:rPr>
                <w:sz w:val="16"/>
                <w:szCs w:val="16"/>
              </w:rPr>
              <w:t>б</w:t>
            </w:r>
            <w:r w:rsidRPr="00B44D27">
              <w:rPr>
                <w:sz w:val="16"/>
                <w:szCs w:val="16"/>
              </w:rPr>
              <w:t xml:space="preserve">ласть, р-н 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тябрьский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786447" w:rsidRDefault="00912800" w:rsidP="00912800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C82B64">
              <w:rPr>
                <w:bCs/>
                <w:sz w:val="16"/>
                <w:szCs w:val="16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786447" w:rsidRDefault="00912800" w:rsidP="00912800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0,</w:t>
            </w:r>
            <w:r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786447" w:rsidRDefault="00912800" w:rsidP="00912800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16,66</w:t>
            </w:r>
          </w:p>
        </w:tc>
      </w:tr>
      <w:tr w:rsidR="00912800" w:rsidRPr="00147768" w:rsidTr="00912800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E73E4D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147768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C82B64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2800" w:rsidRPr="00C82B64" w:rsidRDefault="00912800" w:rsidP="009128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16,66</w:t>
            </w:r>
          </w:p>
        </w:tc>
      </w:tr>
      <w:bookmarkEnd w:id="4"/>
    </w:tbl>
    <w:p w:rsidR="00912800" w:rsidRDefault="00912800" w:rsidP="00912800">
      <w:pPr>
        <w:tabs>
          <w:tab w:val="left" w:pos="3557"/>
        </w:tabs>
      </w:pPr>
    </w:p>
    <w:p w:rsidR="00912800" w:rsidRDefault="00912800" w:rsidP="00912800">
      <w:pPr>
        <w:tabs>
          <w:tab w:val="left" w:pos="4305"/>
        </w:tabs>
        <w:ind w:hanging="142"/>
      </w:pPr>
    </w:p>
    <w:p w:rsidR="00912800" w:rsidRPr="001B0E7A" w:rsidRDefault="00912800" w:rsidP="00912800">
      <w:pPr>
        <w:tabs>
          <w:tab w:val="left" w:pos="4305"/>
        </w:tabs>
        <w:ind w:hanging="142"/>
        <w:rPr>
          <w:sz w:val="28"/>
        </w:rPr>
      </w:pPr>
      <w:r>
        <w:t xml:space="preserve">  </w:t>
      </w:r>
      <w:r>
        <w:rPr>
          <w:sz w:val="28"/>
        </w:rPr>
        <w:t>Управляющий</w:t>
      </w:r>
      <w:r w:rsidRPr="001B0E7A">
        <w:rPr>
          <w:sz w:val="28"/>
        </w:rPr>
        <w:t xml:space="preserve"> делами</w:t>
      </w:r>
    </w:p>
    <w:p w:rsidR="00912800" w:rsidRPr="00912800" w:rsidRDefault="00912800" w:rsidP="00912800">
      <w:pPr>
        <w:tabs>
          <w:tab w:val="left" w:pos="4305"/>
        </w:tabs>
        <w:ind w:left="-426" w:right="-426"/>
        <w:rPr>
          <w:sz w:val="28"/>
        </w:rPr>
      </w:pPr>
      <w:r>
        <w:rPr>
          <w:sz w:val="28"/>
        </w:rPr>
        <w:t xml:space="preserve">     </w:t>
      </w:r>
      <w:r w:rsidRPr="001B0E7A">
        <w:rPr>
          <w:sz w:val="28"/>
        </w:rPr>
        <w:t xml:space="preserve">Администрации Октябрьского района                 </w:t>
      </w:r>
      <w:r>
        <w:rPr>
          <w:sz w:val="28"/>
        </w:rPr>
        <w:t xml:space="preserve">                     Н.В. Сорочинская</w:t>
      </w:r>
    </w:p>
    <w:sectPr w:rsidR="00912800" w:rsidRPr="00912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880" w:rsidRDefault="00E52880">
      <w:r>
        <w:separator/>
      </w:r>
    </w:p>
  </w:endnote>
  <w:endnote w:type="continuationSeparator" w:id="0">
    <w:p w:rsidR="00E52880" w:rsidRDefault="00E5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880" w:rsidRDefault="00E52880">
      <w:r>
        <w:separator/>
      </w:r>
    </w:p>
  </w:footnote>
  <w:footnote w:type="continuationSeparator" w:id="0">
    <w:p w:rsidR="00E52880" w:rsidRDefault="00E52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498" w:rsidRDefault="005C1176" w:rsidP="005858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C60498" w:rsidRDefault="00E52880" w:rsidP="0058588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498" w:rsidRPr="00D66FC4" w:rsidRDefault="00E52880" w:rsidP="0058588D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C3"/>
    <w:rsid w:val="00072EDF"/>
    <w:rsid w:val="0007320C"/>
    <w:rsid w:val="00117785"/>
    <w:rsid w:val="00190EB7"/>
    <w:rsid w:val="001B0E7A"/>
    <w:rsid w:val="00327E1A"/>
    <w:rsid w:val="0036107F"/>
    <w:rsid w:val="00514D13"/>
    <w:rsid w:val="005228D5"/>
    <w:rsid w:val="0056765A"/>
    <w:rsid w:val="005A5955"/>
    <w:rsid w:val="005C1176"/>
    <w:rsid w:val="006D67D5"/>
    <w:rsid w:val="007C462A"/>
    <w:rsid w:val="00912800"/>
    <w:rsid w:val="00925B53"/>
    <w:rsid w:val="00A26D96"/>
    <w:rsid w:val="00BA534D"/>
    <w:rsid w:val="00BE035E"/>
    <w:rsid w:val="00C1534B"/>
    <w:rsid w:val="00D938C3"/>
    <w:rsid w:val="00E40178"/>
    <w:rsid w:val="00E52880"/>
    <w:rsid w:val="00E73626"/>
    <w:rsid w:val="00EF6EB3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62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462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462A"/>
    <w:pPr>
      <w:ind w:left="720"/>
      <w:contextualSpacing/>
    </w:pPr>
  </w:style>
  <w:style w:type="paragraph" w:styleId="a5">
    <w:name w:val="header"/>
    <w:basedOn w:val="a"/>
    <w:link w:val="a6"/>
    <w:unhideWhenUsed/>
    <w:rsid w:val="007C462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6">
    <w:name w:val="Верхний колонтитул Знак"/>
    <w:basedOn w:val="a0"/>
    <w:link w:val="a5"/>
    <w:rsid w:val="007C462A"/>
    <w:rPr>
      <w:rFonts w:eastAsiaTheme="minorEastAsia"/>
      <w:sz w:val="2"/>
      <w:lang w:eastAsia="ru-RU"/>
    </w:rPr>
  </w:style>
  <w:style w:type="character" w:styleId="a7">
    <w:name w:val="page number"/>
    <w:basedOn w:val="a0"/>
    <w:rsid w:val="007C462A"/>
  </w:style>
  <w:style w:type="paragraph" w:styleId="a8">
    <w:name w:val="Balloon Text"/>
    <w:basedOn w:val="a"/>
    <w:link w:val="a9"/>
    <w:uiPriority w:val="99"/>
    <w:semiHidden/>
    <w:unhideWhenUsed/>
    <w:rsid w:val="007C46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62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aa">
    <w:name w:val="Название раздела"/>
    <w:basedOn w:val="a"/>
    <w:rsid w:val="007C462A"/>
    <w:pPr>
      <w:jc w:val="center"/>
    </w:pPr>
    <w:rPr>
      <w:b/>
      <w:color w:val="auto"/>
      <w:sz w:val="28"/>
      <w:szCs w:val="28"/>
    </w:rPr>
  </w:style>
  <w:style w:type="paragraph" w:customStyle="1" w:styleId="ab">
    <w:name w:val="Разделитель таблиц"/>
    <w:basedOn w:val="a"/>
    <w:rsid w:val="007C462A"/>
    <w:pPr>
      <w:spacing w:line="14" w:lineRule="exact"/>
    </w:pPr>
    <w:rPr>
      <w:color w:val="auto"/>
      <w:sz w:val="2"/>
    </w:rPr>
  </w:style>
  <w:style w:type="paragraph" w:customStyle="1" w:styleId="ac">
    <w:name w:val="Заголовок таблицы"/>
    <w:basedOn w:val="a"/>
    <w:rsid w:val="007C462A"/>
    <w:pPr>
      <w:keepNext/>
      <w:jc w:val="center"/>
    </w:pPr>
    <w:rPr>
      <w:b/>
      <w:snapToGrid w:val="0"/>
      <w:color w:val="auto"/>
      <w:sz w:val="22"/>
    </w:rPr>
  </w:style>
  <w:style w:type="paragraph" w:customStyle="1" w:styleId="ad">
    <w:name w:val="Текст таблицы"/>
    <w:basedOn w:val="a"/>
    <w:rsid w:val="007C462A"/>
    <w:rPr>
      <w:snapToGrid w:val="0"/>
      <w:color w:val="auto"/>
      <w:sz w:val="22"/>
    </w:rPr>
  </w:style>
  <w:style w:type="paragraph" w:customStyle="1" w:styleId="ae">
    <w:name w:val="Заголовок таблицы повторяющийся"/>
    <w:basedOn w:val="a"/>
    <w:rsid w:val="007C462A"/>
    <w:pPr>
      <w:jc w:val="center"/>
    </w:pPr>
    <w:rPr>
      <w:b/>
      <w:snapToGrid w:val="0"/>
      <w:color w:val="auto"/>
      <w:sz w:val="22"/>
    </w:rPr>
  </w:style>
  <w:style w:type="paragraph" w:customStyle="1" w:styleId="1">
    <w:name w:val="Обычный1"/>
    <w:rsid w:val="007C462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">
    <w:name w:val="Название подраздела"/>
    <w:basedOn w:val="1"/>
    <w:rsid w:val="005A5955"/>
    <w:pPr>
      <w:keepNext/>
      <w:spacing w:before="240"/>
      <w:jc w:val="center"/>
    </w:pPr>
    <w:rPr>
      <w:b/>
      <w:sz w:val="22"/>
    </w:rPr>
  </w:style>
  <w:style w:type="paragraph" w:styleId="af0">
    <w:name w:val="endnote text"/>
    <w:basedOn w:val="a"/>
    <w:link w:val="af1"/>
    <w:rsid w:val="006D67D5"/>
    <w:rPr>
      <w:color w:val="auto"/>
      <w:sz w:val="20"/>
    </w:rPr>
  </w:style>
  <w:style w:type="character" w:customStyle="1" w:styleId="af1">
    <w:name w:val="Текст концевой сноски Знак"/>
    <w:basedOn w:val="a0"/>
    <w:link w:val="af0"/>
    <w:rsid w:val="006D67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rsid w:val="00EF6EB3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3">
    <w:name w:val="Нижний колонтитул Знак"/>
    <w:basedOn w:val="a0"/>
    <w:link w:val="af2"/>
    <w:rsid w:val="00EF6E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62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462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462A"/>
    <w:pPr>
      <w:ind w:left="720"/>
      <w:contextualSpacing/>
    </w:pPr>
  </w:style>
  <w:style w:type="paragraph" w:styleId="a5">
    <w:name w:val="header"/>
    <w:basedOn w:val="a"/>
    <w:link w:val="a6"/>
    <w:unhideWhenUsed/>
    <w:rsid w:val="007C462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6">
    <w:name w:val="Верхний колонтитул Знак"/>
    <w:basedOn w:val="a0"/>
    <w:link w:val="a5"/>
    <w:rsid w:val="007C462A"/>
    <w:rPr>
      <w:rFonts w:eastAsiaTheme="minorEastAsia"/>
      <w:sz w:val="2"/>
      <w:lang w:eastAsia="ru-RU"/>
    </w:rPr>
  </w:style>
  <w:style w:type="character" w:styleId="a7">
    <w:name w:val="page number"/>
    <w:basedOn w:val="a0"/>
    <w:rsid w:val="007C462A"/>
  </w:style>
  <w:style w:type="paragraph" w:styleId="a8">
    <w:name w:val="Balloon Text"/>
    <w:basedOn w:val="a"/>
    <w:link w:val="a9"/>
    <w:uiPriority w:val="99"/>
    <w:semiHidden/>
    <w:unhideWhenUsed/>
    <w:rsid w:val="007C46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62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aa">
    <w:name w:val="Название раздела"/>
    <w:basedOn w:val="a"/>
    <w:rsid w:val="007C462A"/>
    <w:pPr>
      <w:jc w:val="center"/>
    </w:pPr>
    <w:rPr>
      <w:b/>
      <w:color w:val="auto"/>
      <w:sz w:val="28"/>
      <w:szCs w:val="28"/>
    </w:rPr>
  </w:style>
  <w:style w:type="paragraph" w:customStyle="1" w:styleId="ab">
    <w:name w:val="Разделитель таблиц"/>
    <w:basedOn w:val="a"/>
    <w:rsid w:val="007C462A"/>
    <w:pPr>
      <w:spacing w:line="14" w:lineRule="exact"/>
    </w:pPr>
    <w:rPr>
      <w:color w:val="auto"/>
      <w:sz w:val="2"/>
    </w:rPr>
  </w:style>
  <w:style w:type="paragraph" w:customStyle="1" w:styleId="ac">
    <w:name w:val="Заголовок таблицы"/>
    <w:basedOn w:val="a"/>
    <w:rsid w:val="007C462A"/>
    <w:pPr>
      <w:keepNext/>
      <w:jc w:val="center"/>
    </w:pPr>
    <w:rPr>
      <w:b/>
      <w:snapToGrid w:val="0"/>
      <w:color w:val="auto"/>
      <w:sz w:val="22"/>
    </w:rPr>
  </w:style>
  <w:style w:type="paragraph" w:customStyle="1" w:styleId="ad">
    <w:name w:val="Текст таблицы"/>
    <w:basedOn w:val="a"/>
    <w:rsid w:val="007C462A"/>
    <w:rPr>
      <w:snapToGrid w:val="0"/>
      <w:color w:val="auto"/>
      <w:sz w:val="22"/>
    </w:rPr>
  </w:style>
  <w:style w:type="paragraph" w:customStyle="1" w:styleId="ae">
    <w:name w:val="Заголовок таблицы повторяющийся"/>
    <w:basedOn w:val="a"/>
    <w:rsid w:val="007C462A"/>
    <w:pPr>
      <w:jc w:val="center"/>
    </w:pPr>
    <w:rPr>
      <w:b/>
      <w:snapToGrid w:val="0"/>
      <w:color w:val="auto"/>
      <w:sz w:val="22"/>
    </w:rPr>
  </w:style>
  <w:style w:type="paragraph" w:customStyle="1" w:styleId="1">
    <w:name w:val="Обычный1"/>
    <w:rsid w:val="007C462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">
    <w:name w:val="Название подраздела"/>
    <w:basedOn w:val="1"/>
    <w:rsid w:val="005A5955"/>
    <w:pPr>
      <w:keepNext/>
      <w:spacing w:before="240"/>
      <w:jc w:val="center"/>
    </w:pPr>
    <w:rPr>
      <w:b/>
      <w:sz w:val="22"/>
    </w:rPr>
  </w:style>
  <w:style w:type="paragraph" w:styleId="af0">
    <w:name w:val="endnote text"/>
    <w:basedOn w:val="a"/>
    <w:link w:val="af1"/>
    <w:rsid w:val="006D67D5"/>
    <w:rPr>
      <w:color w:val="auto"/>
      <w:sz w:val="20"/>
    </w:rPr>
  </w:style>
  <w:style w:type="character" w:customStyle="1" w:styleId="af1">
    <w:name w:val="Текст концевой сноски Знак"/>
    <w:basedOn w:val="a0"/>
    <w:link w:val="af0"/>
    <w:rsid w:val="006D67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rsid w:val="00EF6EB3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3">
    <w:name w:val="Нижний колонтитул Знак"/>
    <w:basedOn w:val="a0"/>
    <w:link w:val="af2"/>
    <w:rsid w:val="00EF6E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890&amp;dst=1000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2093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2026-10-14T06:41:00Z</cp:lastPrinted>
  <dcterms:created xsi:type="dcterms:W3CDTF">2026-10-14T06:42:00Z</dcterms:created>
  <dcterms:modified xsi:type="dcterms:W3CDTF">2026-10-14T06:42:00Z</dcterms:modified>
</cp:coreProperties>
</file>