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42694E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22.02.</w:t>
      </w:r>
      <w:r w:rsidR="003835D5">
        <w:rPr>
          <w:b/>
          <w:sz w:val="28"/>
          <w:lang w:eastAsia="ar-SA"/>
        </w:rPr>
        <w:t>2022</w:t>
      </w:r>
      <w:r w:rsidR="003B3A7B">
        <w:rPr>
          <w:b/>
          <w:sz w:val="28"/>
          <w:lang w:eastAsia="ar-SA"/>
        </w:rPr>
        <w:t xml:space="preserve">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 w:rsidR="00C87062">
        <w:rPr>
          <w:b/>
          <w:sz w:val="28"/>
          <w:lang w:eastAsia="ar-SA"/>
        </w:rPr>
        <w:t xml:space="preserve">              </w:t>
      </w:r>
      <w:r w:rsidR="00785281">
        <w:rPr>
          <w:b/>
          <w:sz w:val="28"/>
          <w:lang w:eastAsia="ar-SA"/>
        </w:rPr>
        <w:t xml:space="preserve">  </w:t>
      </w:r>
      <w:r w:rsidR="00C87062">
        <w:rPr>
          <w:b/>
          <w:sz w:val="28"/>
          <w:lang w:eastAsia="ar-SA"/>
        </w:rPr>
        <w:t xml:space="preserve">       </w:t>
      </w:r>
      <w:r>
        <w:rPr>
          <w:b/>
          <w:sz w:val="28"/>
          <w:lang w:eastAsia="ar-SA"/>
        </w:rPr>
        <w:t>№ 234</w:t>
      </w:r>
      <w:r w:rsidR="00F4289F">
        <w:rPr>
          <w:b/>
          <w:sz w:val="28"/>
          <w:lang w:eastAsia="ar-SA"/>
        </w:rPr>
        <w:t xml:space="preserve">  </w:t>
      </w:r>
      <w:r w:rsidR="003B3A7B">
        <w:rPr>
          <w:b/>
          <w:sz w:val="28"/>
          <w:lang w:eastAsia="ar-SA"/>
        </w:rPr>
        <w:t xml:space="preserve">                            </w:t>
      </w:r>
      <w:proofErr w:type="spellStart"/>
      <w:r w:rsidR="003B3A7B">
        <w:rPr>
          <w:b/>
          <w:sz w:val="28"/>
          <w:lang w:eastAsia="ar-SA"/>
        </w:rPr>
        <w:t>р.п</w:t>
      </w:r>
      <w:proofErr w:type="spellEnd"/>
      <w:r w:rsidR="003B3A7B">
        <w:rPr>
          <w:b/>
          <w:sz w:val="28"/>
          <w:lang w:eastAsia="ar-SA"/>
        </w:rPr>
        <w:t>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</w:t>
      </w:r>
      <w:proofErr w:type="spellStart"/>
      <w:proofErr w:type="gramStart"/>
      <w:r w:rsidR="00910B07">
        <w:rPr>
          <w:b/>
          <w:sz w:val="28"/>
          <w:szCs w:val="28"/>
          <w:lang w:eastAsia="ar-SA"/>
        </w:rPr>
        <w:t>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</w:t>
      </w:r>
      <w:proofErr w:type="spellEnd"/>
      <w:proofErr w:type="gramEnd"/>
      <w:r w:rsidR="00910B07">
        <w:rPr>
          <w:b/>
          <w:sz w:val="28"/>
          <w:szCs w:val="28"/>
          <w:lang w:eastAsia="ar-SA"/>
        </w:rPr>
        <w:t xml:space="preserve"> муниципальной </w:t>
      </w:r>
      <w:proofErr w:type="spellStart"/>
      <w:r w:rsidR="00910B07">
        <w:rPr>
          <w:b/>
          <w:sz w:val="28"/>
          <w:szCs w:val="28"/>
          <w:lang w:eastAsia="ar-SA"/>
        </w:rPr>
        <w:t>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</w:t>
      </w:r>
      <w:proofErr w:type="spellEnd"/>
      <w:r w:rsidRPr="00910B07">
        <w:rPr>
          <w:b/>
          <w:sz w:val="28"/>
          <w:szCs w:val="28"/>
          <w:lang w:eastAsia="ar-SA"/>
        </w:rPr>
        <w:t xml:space="preserve"> Октябрьского района «Доступная среда» по </w:t>
      </w:r>
      <w:proofErr w:type="spellStart"/>
      <w:r w:rsidRPr="00910B07">
        <w:rPr>
          <w:b/>
          <w:sz w:val="28"/>
          <w:szCs w:val="28"/>
          <w:lang w:eastAsia="ar-SA"/>
        </w:rPr>
        <w:t>резуль</w:t>
      </w:r>
      <w:proofErr w:type="spellEnd"/>
      <w:r w:rsidR="005E7989">
        <w:rPr>
          <w:b/>
          <w:sz w:val="28"/>
          <w:szCs w:val="28"/>
          <w:lang w:eastAsia="ar-SA"/>
        </w:rPr>
        <w:t>-</w:t>
      </w:r>
      <w:r w:rsidR="003835D5">
        <w:rPr>
          <w:b/>
          <w:sz w:val="28"/>
          <w:szCs w:val="28"/>
          <w:lang w:eastAsia="ar-SA"/>
        </w:rPr>
        <w:t>татам работы за 2021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DD15E4"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>», ру</w:t>
      </w:r>
      <w:r w:rsidR="00DD15E4">
        <w:rPr>
          <w:sz w:val="28"/>
          <w:szCs w:val="28"/>
          <w:lang w:eastAsia="ar-SA"/>
        </w:rPr>
        <w:t>ковод</w:t>
      </w:r>
      <w:r w:rsidR="00C87062">
        <w:rPr>
          <w:sz w:val="28"/>
          <w:szCs w:val="28"/>
          <w:lang w:eastAsia="ar-SA"/>
        </w:rPr>
        <w:t>ствуясь частью 9 статьи 52</w:t>
      </w:r>
      <w:r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</w:t>
      </w:r>
      <w:proofErr w:type="gramStart"/>
      <w:r>
        <w:rPr>
          <w:sz w:val="28"/>
          <w:szCs w:val="28"/>
          <w:lang w:eastAsia="ar-SA"/>
        </w:rPr>
        <w:t>Октябрь-</w:t>
      </w:r>
      <w:proofErr w:type="spellStart"/>
      <w:r>
        <w:rPr>
          <w:sz w:val="28"/>
          <w:szCs w:val="28"/>
          <w:lang w:eastAsia="ar-SA"/>
        </w:rPr>
        <w:t>ского</w:t>
      </w:r>
      <w:proofErr w:type="spellEnd"/>
      <w:proofErr w:type="gramEnd"/>
      <w:r>
        <w:rPr>
          <w:sz w:val="28"/>
          <w:szCs w:val="28"/>
          <w:lang w:eastAsia="ar-SA"/>
        </w:rPr>
        <w:t xml:space="preserve"> района «Доступная среда», утвержденной постановлением </w:t>
      </w:r>
      <w:proofErr w:type="spellStart"/>
      <w:r>
        <w:rPr>
          <w:sz w:val="28"/>
          <w:szCs w:val="28"/>
          <w:lang w:eastAsia="ar-SA"/>
        </w:rPr>
        <w:t>Администра-ции</w:t>
      </w:r>
      <w:proofErr w:type="spellEnd"/>
      <w:r>
        <w:rPr>
          <w:sz w:val="28"/>
          <w:szCs w:val="28"/>
          <w:lang w:eastAsia="ar-SA"/>
        </w:rPr>
        <w:t xml:space="preserve"> Октябрьского района от 31.10.2018 № 146</w:t>
      </w:r>
      <w:r w:rsidR="003835D5">
        <w:rPr>
          <w:sz w:val="28"/>
          <w:szCs w:val="28"/>
          <w:lang w:eastAsia="ar-SA"/>
        </w:rPr>
        <w:t>4, по результатам работы за 2021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>
        <w:rPr>
          <w:rFonts w:eastAsia="Arial"/>
          <w:sz w:val="28"/>
          <w:szCs w:val="28"/>
          <w:lang w:eastAsia="ar-SA"/>
        </w:rPr>
        <w:t>Контроль за</w:t>
      </w:r>
      <w:proofErr w:type="gramEnd"/>
      <w:r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</w:t>
      </w:r>
      <w:r w:rsidR="003835D5">
        <w:rPr>
          <w:rFonts w:eastAsia="Arial"/>
          <w:sz w:val="28"/>
          <w:szCs w:val="28"/>
          <w:lang w:eastAsia="ar-SA"/>
        </w:rPr>
        <w:t xml:space="preserve">ктябрьского района </w:t>
      </w:r>
      <w:proofErr w:type="spellStart"/>
      <w:r w:rsidR="003835D5">
        <w:rPr>
          <w:rFonts w:eastAsia="Arial"/>
          <w:sz w:val="28"/>
          <w:szCs w:val="28"/>
          <w:lang w:eastAsia="ar-SA"/>
        </w:rPr>
        <w:t>Анищенкова</w:t>
      </w:r>
      <w:proofErr w:type="spellEnd"/>
      <w:r w:rsidR="003835D5">
        <w:rPr>
          <w:rFonts w:eastAsia="Arial"/>
          <w:sz w:val="28"/>
          <w:szCs w:val="28"/>
          <w:lang w:eastAsia="ar-SA"/>
        </w:rPr>
        <w:t xml:space="preserve"> С.С</w:t>
      </w:r>
      <w:r w:rsidR="00C87062">
        <w:rPr>
          <w:rFonts w:eastAsia="Arial"/>
          <w:sz w:val="28"/>
          <w:szCs w:val="28"/>
          <w:lang w:eastAsia="ar-SA"/>
        </w:rPr>
        <w:t>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785281" w:rsidRDefault="0078528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</w:t>
      </w:r>
      <w:r w:rsidR="00785281">
        <w:rPr>
          <w:rFonts w:eastAsia="Arial"/>
          <w:sz w:val="28"/>
          <w:szCs w:val="28"/>
          <w:lang w:eastAsia="ar-SA"/>
        </w:rPr>
        <w:t xml:space="preserve">          </w:t>
      </w:r>
      <w:r>
        <w:rPr>
          <w:rFonts w:eastAsia="Arial"/>
          <w:sz w:val="28"/>
          <w:szCs w:val="28"/>
          <w:lang w:eastAsia="ar-SA"/>
        </w:rPr>
        <w:t xml:space="preserve">     Л.В. Овчиева</w:t>
      </w:r>
    </w:p>
    <w:p w:rsidR="00F43492" w:rsidRDefault="00F43492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proofErr w:type="spellStart"/>
      <w:r>
        <w:rPr>
          <w:rFonts w:eastAsia="Arial"/>
          <w:sz w:val="28"/>
          <w:szCs w:val="28"/>
          <w:lang w:eastAsia="ar-SA"/>
        </w:rPr>
        <w:t>министрации</w:t>
      </w:r>
      <w:proofErr w:type="spellEnd"/>
      <w:r>
        <w:rPr>
          <w:rFonts w:eastAsia="Arial"/>
          <w:sz w:val="28"/>
          <w:szCs w:val="28"/>
          <w:lang w:eastAsia="ar-SA"/>
        </w:rPr>
        <w:t xml:space="preserve"> Октябрьского района</w:t>
      </w:r>
    </w:p>
    <w:p w:rsidR="00F43492" w:rsidRDefault="003B3A7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D5098F">
        <w:rPr>
          <w:sz w:val="28"/>
          <w:szCs w:val="28"/>
        </w:rPr>
        <w:t xml:space="preserve"> </w:t>
      </w:r>
      <w:r w:rsidR="005E7989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2694E">
        <w:rPr>
          <w:rFonts w:ascii="Times New Roman" w:hAnsi="Times New Roman" w:cs="Times New Roman"/>
          <w:sz w:val="28"/>
          <w:szCs w:val="28"/>
        </w:rPr>
        <w:t>22.02.2022 № 234</w:t>
      </w:r>
      <w:bookmarkStart w:id="0" w:name="_GoBack"/>
      <w:bookmarkEnd w:id="0"/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</w:t>
      </w:r>
      <w:r w:rsidR="003835D5">
        <w:rPr>
          <w:sz w:val="28"/>
          <w:szCs w:val="28"/>
        </w:rPr>
        <w:t>айона « Доступная среда» за 2021</w:t>
      </w:r>
      <w:r>
        <w:rPr>
          <w:sz w:val="28"/>
          <w:szCs w:val="28"/>
        </w:rPr>
        <w:t xml:space="preserve">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</w:t>
      </w:r>
      <w:r w:rsidR="003835D5">
        <w:rPr>
          <w:sz w:val="28"/>
          <w:szCs w:val="28"/>
        </w:rPr>
        <w:t xml:space="preserve"> результаты, достигнутые за 2021</w:t>
      </w:r>
      <w:r w:rsidR="003B3A7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7245"/>
        </w:tabs>
        <w:jc w:val="both"/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227E62" w:rsidRDefault="003B3A7B" w:rsidP="00FB4CCF">
      <w:pPr>
        <w:tabs>
          <w:tab w:val="left" w:pos="7245"/>
        </w:tabs>
        <w:ind w:firstLine="709"/>
        <w:jc w:val="both"/>
        <w:rPr>
          <w:bCs/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</w:t>
      </w:r>
      <w:r w:rsidR="003835D5">
        <w:rPr>
          <w:sz w:val="28"/>
          <w:szCs w:val="28"/>
        </w:rPr>
        <w:t>и муниципальная программа в 2021</w:t>
      </w:r>
      <w:r>
        <w:rPr>
          <w:sz w:val="28"/>
          <w:szCs w:val="28"/>
        </w:rPr>
        <w:t xml:space="preserve"> году реализован комплекс ме</w:t>
      </w:r>
      <w:r w:rsidR="00FB4CCF">
        <w:rPr>
          <w:sz w:val="28"/>
          <w:szCs w:val="28"/>
        </w:rPr>
        <w:t xml:space="preserve">роприятий, в результате которых: </w:t>
      </w:r>
      <w:r w:rsidR="009E24D8">
        <w:rPr>
          <w:bCs/>
          <w:spacing w:val="-2"/>
          <w:sz w:val="28"/>
          <w:szCs w:val="28"/>
        </w:rPr>
        <w:t>проведе</w:t>
      </w:r>
      <w:r w:rsidR="00227E62">
        <w:rPr>
          <w:bCs/>
          <w:spacing w:val="-2"/>
          <w:sz w:val="28"/>
          <w:szCs w:val="28"/>
        </w:rPr>
        <w:t>ны мероприятия:</w:t>
      </w:r>
      <w:proofErr w:type="gramEnd"/>
    </w:p>
    <w:p w:rsidR="00F43492" w:rsidRPr="006729E5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3835D5">
        <w:rPr>
          <w:bCs/>
          <w:color w:val="FF0000"/>
          <w:spacing w:val="-2"/>
          <w:sz w:val="28"/>
          <w:szCs w:val="28"/>
          <w:lang w:eastAsia="ar-SA"/>
        </w:rPr>
        <w:t xml:space="preserve">- </w:t>
      </w:r>
      <w:r w:rsidR="003B3A7B" w:rsidRPr="006729E5">
        <w:rPr>
          <w:rFonts w:ascii="Times New Roman CYR" w:hAnsi="Times New Roman CYR" w:cs="Times New Roman CYR"/>
          <w:sz w:val="28"/>
          <w:szCs w:val="28"/>
        </w:rPr>
        <w:t>инвалидам произведены выплаты компенсаций страховых премий по договорам обязательного страхования гражданской  ответственности владельцев транспортных средств;</w:t>
      </w:r>
    </w:p>
    <w:p w:rsidR="00F43492" w:rsidRPr="006729E5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B7760" w:rsidRPr="006729E5">
        <w:rPr>
          <w:rFonts w:ascii="Times New Roman CYR" w:hAnsi="Times New Roman CYR" w:cs="Times New Roman CYR"/>
          <w:sz w:val="28"/>
          <w:szCs w:val="28"/>
        </w:rPr>
        <w:t>предоставлены у</w:t>
      </w:r>
      <w:r w:rsidR="003B3A7B" w:rsidRPr="006729E5">
        <w:rPr>
          <w:rFonts w:ascii="Times New Roman CYR" w:hAnsi="Times New Roman CYR" w:cs="Times New Roman CYR"/>
          <w:sz w:val="28"/>
          <w:szCs w:val="28"/>
        </w:rPr>
        <w:t xml:space="preserve">слуги по перевозки </w:t>
      </w:r>
      <w:r w:rsidR="003B3A7B" w:rsidRPr="006729E5">
        <w:rPr>
          <w:sz w:val="28"/>
          <w:szCs w:val="28"/>
        </w:rPr>
        <w:t>инвалидов и граждан, имеющих ограниченные возможности в передвижении к социально значимым объектам специализированным транспортом «Социальное такси»;</w:t>
      </w:r>
    </w:p>
    <w:p w:rsidR="00F43492" w:rsidRPr="006729E5" w:rsidRDefault="00995361" w:rsidP="00995361">
      <w:pPr>
        <w:jc w:val="both"/>
        <w:rPr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 w:rsidRPr="006729E5">
        <w:rPr>
          <w:sz w:val="28"/>
          <w:szCs w:val="28"/>
        </w:rPr>
        <w:t xml:space="preserve">размещена информация по вопросам социальной защиты и реабилитации инвалидов, статьи о толерантном отношении к инвалидам на сайтах УСЗН, Администрации района, в газете «Сельский вестник», проведены для инвалидов </w:t>
      </w:r>
      <w:r w:rsidR="002513EF" w:rsidRPr="006729E5">
        <w:rPr>
          <w:sz w:val="28"/>
          <w:szCs w:val="28"/>
        </w:rPr>
        <w:t xml:space="preserve">онлайн </w:t>
      </w:r>
      <w:r w:rsidR="003B3A7B" w:rsidRPr="006729E5">
        <w:rPr>
          <w:sz w:val="28"/>
          <w:szCs w:val="28"/>
        </w:rPr>
        <w:t>культурно-массовы</w:t>
      </w:r>
      <w:r w:rsidR="002513EF" w:rsidRPr="006729E5">
        <w:rPr>
          <w:sz w:val="28"/>
          <w:szCs w:val="28"/>
        </w:rPr>
        <w:t>е и развлекательные мероприятия.</w:t>
      </w:r>
      <w:r w:rsidR="003B3A7B" w:rsidRPr="006729E5">
        <w:rPr>
          <w:sz w:val="28"/>
          <w:szCs w:val="28"/>
        </w:rPr>
        <w:t xml:space="preserve"> </w:t>
      </w:r>
    </w:p>
    <w:p w:rsidR="00F43492" w:rsidRPr="002513EF" w:rsidRDefault="00F43492" w:rsidP="00995361">
      <w:pPr>
        <w:jc w:val="both"/>
        <w:rPr>
          <w:sz w:val="28"/>
          <w:szCs w:val="28"/>
        </w:rPr>
      </w:pP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  <w:r w:rsidR="004B7760">
        <w:rPr>
          <w:sz w:val="28"/>
          <w:szCs w:val="28"/>
        </w:rPr>
        <w:t>.</w:t>
      </w:r>
    </w:p>
    <w:p w:rsidR="00F43492" w:rsidRDefault="003835D5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2021</w:t>
      </w:r>
      <w:r w:rsidR="003B3A7B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мобильными группами населения</w:t>
      </w:r>
      <w:r w:rsidR="00C520A3">
        <w:rPr>
          <w:sz w:val="28"/>
          <w:szCs w:val="28"/>
        </w:rPr>
        <w:t>» предусмотрена реализация 2 основных мероприятий 2</w:t>
      </w:r>
      <w:r>
        <w:rPr>
          <w:sz w:val="28"/>
          <w:szCs w:val="28"/>
        </w:rPr>
        <w:t xml:space="preserve"> контрольных событий.</w:t>
      </w:r>
    </w:p>
    <w:p w:rsidR="00F43492" w:rsidRDefault="003A11AC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Основное</w:t>
      </w:r>
      <w:r w:rsidR="00D11F3F">
        <w:rPr>
          <w:sz w:val="28"/>
          <w:szCs w:val="28"/>
        </w:rPr>
        <w:t xml:space="preserve"> мероприятие 1.1</w:t>
      </w:r>
      <w:r w:rsidR="003B3A7B">
        <w:rPr>
          <w:sz w:val="28"/>
          <w:szCs w:val="28"/>
        </w:rPr>
        <w:t>. «</w:t>
      </w:r>
      <w:r w:rsidR="003B3A7B">
        <w:rPr>
          <w:bCs/>
          <w:spacing w:val="-2"/>
          <w:sz w:val="28"/>
          <w:szCs w:val="28"/>
        </w:rPr>
        <w:t>Обеспечение работы социального такси»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 xml:space="preserve">          Поступило </w:t>
      </w:r>
      <w:r w:rsidR="00C520A3">
        <w:rPr>
          <w:bCs/>
          <w:spacing w:val="-2"/>
          <w:sz w:val="28"/>
          <w:szCs w:val="28"/>
        </w:rPr>
        <w:t>102 заяв</w:t>
      </w:r>
      <w:r w:rsidR="00A27FA1">
        <w:rPr>
          <w:bCs/>
          <w:spacing w:val="-2"/>
          <w:sz w:val="28"/>
          <w:szCs w:val="28"/>
        </w:rPr>
        <w:t>к</w:t>
      </w:r>
      <w:r w:rsidR="00C520A3">
        <w:rPr>
          <w:bCs/>
          <w:spacing w:val="-2"/>
          <w:sz w:val="28"/>
          <w:szCs w:val="28"/>
        </w:rPr>
        <w:t>и</w:t>
      </w:r>
      <w:r>
        <w:rPr>
          <w:bCs/>
          <w:spacing w:val="-2"/>
          <w:sz w:val="28"/>
          <w:szCs w:val="28"/>
        </w:rPr>
        <w:t xml:space="preserve"> на предоставление услуги «Социальное такси». Все поступившие заявки выполнены. 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</w:t>
      </w:r>
      <w:r w:rsidR="00D11F3F">
        <w:rPr>
          <w:sz w:val="28"/>
          <w:szCs w:val="28"/>
        </w:rPr>
        <w:t>Основное мероприятие 1.2</w:t>
      </w:r>
      <w:r>
        <w:rPr>
          <w:sz w:val="28"/>
          <w:szCs w:val="28"/>
        </w:rPr>
        <w:t>. «</w:t>
      </w:r>
      <w:r>
        <w:rPr>
          <w:bCs/>
          <w:spacing w:val="-2"/>
          <w:sz w:val="28"/>
          <w:szCs w:val="28"/>
        </w:rPr>
        <w:t>Выплата компенсации инвалидам страховых премий по договорам обязательного страхования гражданской ответственности владельцев транспортных средств»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По итогам реализации данн</w:t>
      </w:r>
      <w:r w:rsidR="00C520A3">
        <w:rPr>
          <w:bCs/>
          <w:spacing w:val="-2"/>
          <w:sz w:val="28"/>
          <w:szCs w:val="28"/>
        </w:rPr>
        <w:t>ого основного мероприятия в 2021</w:t>
      </w:r>
      <w:r w:rsidR="003A11AC">
        <w:rPr>
          <w:bCs/>
          <w:spacing w:val="-2"/>
          <w:sz w:val="28"/>
          <w:szCs w:val="28"/>
        </w:rPr>
        <w:t xml:space="preserve"> году 2-м</w:t>
      </w:r>
      <w:r>
        <w:rPr>
          <w:bCs/>
          <w:spacing w:val="-2"/>
          <w:sz w:val="28"/>
          <w:szCs w:val="28"/>
        </w:rPr>
        <w:t xml:space="preserve"> инвалидам выплачена компенсация страховых премий по договорам обязательного страхования гражданской ответственности владельцев транспортных средств.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Выплата инвалидам компенсаций страховых премий осуществлена своевременно и в полном объеме всем обратившимся категориям граждан, имеющим право на ее получение. 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 w:rsidR="00D83806">
        <w:rPr>
          <w:sz w:val="28"/>
          <w:szCs w:val="28"/>
        </w:rPr>
        <w:t>»  предусмотрено выполнение 2</w:t>
      </w:r>
      <w:r>
        <w:rPr>
          <w:sz w:val="28"/>
          <w:szCs w:val="28"/>
        </w:rPr>
        <w:t xml:space="preserve"> контрольных событий, из которых дос</w:t>
      </w:r>
      <w:r w:rsidR="00D83806">
        <w:rPr>
          <w:sz w:val="28"/>
          <w:szCs w:val="28"/>
        </w:rPr>
        <w:t>тигнуты в установленный срок – 2</w:t>
      </w:r>
      <w:r>
        <w:rPr>
          <w:sz w:val="28"/>
          <w:szCs w:val="28"/>
        </w:rPr>
        <w:t xml:space="preserve">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предусмотрена реализация 1 основного мероприятия 1 контрольного события.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толерантном отношении к инвалидам,  количество проведённых для инвалидов культурно-массовых и развлекательных мероприятий, выставок</w:t>
      </w:r>
      <w:r>
        <w:rPr>
          <w:sz w:val="28"/>
          <w:szCs w:val="28"/>
        </w:rPr>
        <w:t>) 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реализации данного осно</w:t>
      </w:r>
      <w:r w:rsidR="00BD79B6">
        <w:rPr>
          <w:sz w:val="28"/>
          <w:szCs w:val="28"/>
        </w:rPr>
        <w:t>вного мероприятия в течение</w:t>
      </w:r>
      <w:r w:rsidR="00D83806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 в средствах</w:t>
      </w:r>
      <w:r w:rsidR="00A27FA1">
        <w:rPr>
          <w:sz w:val="28"/>
          <w:szCs w:val="28"/>
        </w:rPr>
        <w:t xml:space="preserve"> </w:t>
      </w:r>
      <w:r w:rsidR="00D5098F">
        <w:rPr>
          <w:sz w:val="28"/>
          <w:szCs w:val="28"/>
        </w:rPr>
        <w:t>массовой информации размещено 89</w:t>
      </w:r>
      <w:r>
        <w:rPr>
          <w:sz w:val="28"/>
          <w:szCs w:val="28"/>
        </w:rPr>
        <w:t xml:space="preserve"> материал</w:t>
      </w:r>
      <w:r w:rsidR="00710DA2">
        <w:rPr>
          <w:sz w:val="28"/>
          <w:szCs w:val="28"/>
        </w:rPr>
        <w:t>ов</w:t>
      </w:r>
      <w:r>
        <w:rPr>
          <w:sz w:val="28"/>
          <w:szCs w:val="28"/>
        </w:rPr>
        <w:t xml:space="preserve"> по вопросам социальной защиты и реабилитации инвалидов, статьи о толерантном отношении к инва</w:t>
      </w:r>
      <w:r w:rsidR="0006219A">
        <w:rPr>
          <w:sz w:val="28"/>
          <w:szCs w:val="28"/>
        </w:rPr>
        <w:t>лидам, проведено 25</w:t>
      </w:r>
      <w:r w:rsidR="00A27FA1">
        <w:rPr>
          <w:sz w:val="28"/>
          <w:szCs w:val="28"/>
        </w:rPr>
        <w:t xml:space="preserve"> онлайн</w:t>
      </w:r>
      <w:r>
        <w:rPr>
          <w:sz w:val="28"/>
          <w:szCs w:val="28"/>
        </w:rPr>
        <w:t xml:space="preserve"> культурно </w:t>
      </w:r>
      <w:r w:rsidR="00D5098F">
        <w:rPr>
          <w:sz w:val="28"/>
          <w:szCs w:val="28"/>
        </w:rPr>
        <w:t>развлекательных мероприятий, 5 офлайн мероприятий.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предусмотрено  выполнение 1 контрольного события, из которого дости</w:t>
      </w:r>
      <w:r w:rsidR="00EE40F8">
        <w:rPr>
          <w:sz w:val="28"/>
          <w:szCs w:val="28"/>
        </w:rPr>
        <w:t xml:space="preserve">гнуты в </w:t>
      </w:r>
      <w:proofErr w:type="gramStart"/>
      <w:r w:rsidR="00EE40F8">
        <w:rPr>
          <w:sz w:val="28"/>
          <w:szCs w:val="28"/>
        </w:rPr>
        <w:t>установленный</w:t>
      </w:r>
      <w:proofErr w:type="gramEnd"/>
      <w:r w:rsidR="00EE40F8">
        <w:rPr>
          <w:sz w:val="28"/>
          <w:szCs w:val="28"/>
        </w:rPr>
        <w:t xml:space="preserve"> срок–1.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</w:p>
    <w:p w:rsidR="00F43492" w:rsidRDefault="00A573A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="003B3A7B">
        <w:rPr>
          <w:sz w:val="28"/>
          <w:szCs w:val="28"/>
        </w:rPr>
        <w:t xml:space="preserve"> году на ход реализации муниципальной программы повлияли следующие факторы:</w:t>
      </w:r>
    </w:p>
    <w:p w:rsidR="00F43492" w:rsidRDefault="003B3A7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муниципальной программы обеспечил достижение основных параметров в рамках</w:t>
      </w:r>
      <w:r w:rsidR="004B7760">
        <w:rPr>
          <w:sz w:val="28"/>
          <w:szCs w:val="28"/>
        </w:rPr>
        <w:t>,</w:t>
      </w:r>
      <w:r>
        <w:rPr>
          <w:sz w:val="28"/>
          <w:szCs w:val="28"/>
        </w:rPr>
        <w:t xml:space="preserve"> вы</w:t>
      </w:r>
      <w:r w:rsidR="00710DA2">
        <w:rPr>
          <w:sz w:val="28"/>
          <w:szCs w:val="28"/>
        </w:rPr>
        <w:t>деленных на это средств федерального бюджета</w:t>
      </w:r>
      <w:r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3B3A7B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F43492" w:rsidRDefault="003B3A7B" w:rsidP="00A573A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</w:t>
      </w:r>
      <w:r w:rsidR="00A573A1">
        <w:rPr>
          <w:sz w:val="28"/>
          <w:szCs w:val="28"/>
        </w:rPr>
        <w:t xml:space="preserve"> муниципальной программы на 2021 год составил 2,2</w:t>
      </w:r>
      <w:r w:rsidR="007D15C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6F3812">
        <w:rPr>
          <w:sz w:val="28"/>
          <w:szCs w:val="28"/>
        </w:rPr>
        <w:t>.</w:t>
      </w:r>
      <w:r>
        <w:rPr>
          <w:sz w:val="28"/>
          <w:szCs w:val="28"/>
        </w:rPr>
        <w:t>, безвозмездные поступле</w:t>
      </w:r>
      <w:r w:rsidR="007D15C5">
        <w:rPr>
          <w:sz w:val="28"/>
          <w:szCs w:val="28"/>
        </w:rPr>
        <w:t>ния из федерал</w:t>
      </w:r>
      <w:r w:rsidR="00A573A1">
        <w:rPr>
          <w:sz w:val="28"/>
          <w:szCs w:val="28"/>
        </w:rPr>
        <w:t>ьного бюджета.</w:t>
      </w:r>
    </w:p>
    <w:p w:rsidR="00F43492" w:rsidRPr="00B70225" w:rsidRDefault="003B3A7B" w:rsidP="007951EF">
      <w:pPr>
        <w:ind w:firstLine="709"/>
        <w:jc w:val="both"/>
        <w:rPr>
          <w:sz w:val="28"/>
          <w:szCs w:val="28"/>
        </w:rPr>
      </w:pPr>
      <w:r w:rsidRPr="009369B0">
        <w:rPr>
          <w:sz w:val="28"/>
          <w:szCs w:val="28"/>
        </w:rPr>
        <w:t>План ассигнований в соответствии с решением Собрания депут</w:t>
      </w:r>
      <w:r w:rsidR="007951EF">
        <w:rPr>
          <w:sz w:val="28"/>
          <w:szCs w:val="28"/>
        </w:rPr>
        <w:t>атов Октябрьского района  от  23</w:t>
      </w:r>
      <w:r w:rsidRPr="009369B0">
        <w:rPr>
          <w:sz w:val="28"/>
          <w:szCs w:val="28"/>
        </w:rPr>
        <w:t>.12.</w:t>
      </w:r>
      <w:r w:rsidR="007951EF">
        <w:rPr>
          <w:sz w:val="28"/>
          <w:szCs w:val="28"/>
        </w:rPr>
        <w:t>2021 № 11</w:t>
      </w:r>
      <w:r w:rsidRPr="009369B0">
        <w:rPr>
          <w:sz w:val="28"/>
          <w:szCs w:val="28"/>
        </w:rPr>
        <w:t xml:space="preserve"> «О бюд</w:t>
      </w:r>
      <w:r w:rsidR="007951EF">
        <w:rPr>
          <w:sz w:val="28"/>
          <w:szCs w:val="28"/>
        </w:rPr>
        <w:t>жете Октябрьского района на 2021 год и на плановый период  2022 и 2023</w:t>
      </w:r>
      <w:r w:rsidRPr="009369B0">
        <w:rPr>
          <w:sz w:val="28"/>
          <w:szCs w:val="28"/>
        </w:rPr>
        <w:t xml:space="preserve"> г</w:t>
      </w:r>
      <w:r w:rsidR="007951EF">
        <w:rPr>
          <w:sz w:val="28"/>
          <w:szCs w:val="28"/>
        </w:rPr>
        <w:t>одов» и сводной росписью на 2021</w:t>
      </w:r>
      <w:r w:rsidRPr="009369B0">
        <w:rPr>
          <w:sz w:val="28"/>
          <w:szCs w:val="28"/>
        </w:rPr>
        <w:t xml:space="preserve"> год соста</w:t>
      </w:r>
      <w:r w:rsidR="00B70225" w:rsidRPr="009369B0">
        <w:rPr>
          <w:sz w:val="28"/>
          <w:szCs w:val="28"/>
        </w:rPr>
        <w:t xml:space="preserve">вил </w:t>
      </w:r>
      <w:r w:rsidR="007951EF">
        <w:rPr>
          <w:sz w:val="28"/>
          <w:szCs w:val="28"/>
        </w:rPr>
        <w:t>2,2</w:t>
      </w:r>
      <w:r w:rsidR="00B70225" w:rsidRPr="00B70225">
        <w:rPr>
          <w:sz w:val="28"/>
          <w:szCs w:val="28"/>
        </w:rPr>
        <w:t xml:space="preserve"> </w:t>
      </w:r>
      <w:proofErr w:type="spellStart"/>
      <w:r w:rsidRPr="00B70225">
        <w:rPr>
          <w:sz w:val="28"/>
          <w:szCs w:val="28"/>
        </w:rPr>
        <w:t>тыс</w:t>
      </w:r>
      <w:proofErr w:type="gramStart"/>
      <w:r w:rsidRPr="00B70225">
        <w:rPr>
          <w:sz w:val="28"/>
          <w:szCs w:val="28"/>
        </w:rPr>
        <w:t>.</w:t>
      </w:r>
      <w:r w:rsidR="00D11F3F">
        <w:rPr>
          <w:sz w:val="28"/>
          <w:szCs w:val="28"/>
        </w:rPr>
        <w:t>р</w:t>
      </w:r>
      <w:proofErr w:type="gramEnd"/>
      <w:r w:rsidRPr="00B70225">
        <w:rPr>
          <w:sz w:val="28"/>
          <w:szCs w:val="28"/>
        </w:rPr>
        <w:t>уб</w:t>
      </w:r>
      <w:proofErr w:type="spellEnd"/>
      <w:r w:rsidR="006F3812">
        <w:rPr>
          <w:sz w:val="28"/>
          <w:szCs w:val="28"/>
        </w:rPr>
        <w:t>.</w:t>
      </w:r>
      <w:r w:rsidRPr="00B70225">
        <w:rPr>
          <w:sz w:val="28"/>
          <w:szCs w:val="28"/>
        </w:rPr>
        <w:t>, безвозмездные поступ</w:t>
      </w:r>
      <w:r w:rsidR="00B70225" w:rsidRPr="00B70225">
        <w:rPr>
          <w:sz w:val="28"/>
          <w:szCs w:val="28"/>
        </w:rPr>
        <w:t>ления из федерального бюджета</w:t>
      </w:r>
      <w:r w:rsidRPr="00B70225">
        <w:rPr>
          <w:sz w:val="28"/>
          <w:szCs w:val="28"/>
        </w:rPr>
        <w:t>.</w:t>
      </w:r>
    </w:p>
    <w:p w:rsidR="00DE1181" w:rsidRDefault="003B3A7B" w:rsidP="007951EF">
      <w:pPr>
        <w:ind w:firstLine="709"/>
        <w:jc w:val="both"/>
        <w:rPr>
          <w:i/>
        </w:rPr>
      </w:pPr>
      <w:r>
        <w:rPr>
          <w:sz w:val="28"/>
          <w:szCs w:val="28"/>
        </w:rPr>
        <w:t>Исполнение расходов по муници</w:t>
      </w:r>
      <w:r w:rsidR="00DE1181">
        <w:rPr>
          <w:sz w:val="28"/>
          <w:szCs w:val="28"/>
        </w:rPr>
        <w:t xml:space="preserve">пальной программе составило </w:t>
      </w:r>
      <w:r w:rsidR="007951EF">
        <w:rPr>
          <w:sz w:val="28"/>
          <w:szCs w:val="28"/>
        </w:rPr>
        <w:t>2,2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7951EF">
        <w:rPr>
          <w:sz w:val="28"/>
          <w:szCs w:val="28"/>
        </w:rPr>
        <w:t>.</w:t>
      </w:r>
    </w:p>
    <w:p w:rsidR="00F43492" w:rsidRDefault="003B3A7B" w:rsidP="00277E6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неосвоенных бюджетных ассигнований  безвозмездных поступлений в бюджет </w:t>
      </w:r>
      <w:r w:rsidR="00B30179">
        <w:rPr>
          <w:sz w:val="28"/>
          <w:szCs w:val="28"/>
        </w:rPr>
        <w:t xml:space="preserve">Октябрьского района составил </w:t>
      </w:r>
      <w:r w:rsidR="007951EF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</w:p>
    <w:p w:rsidR="00F43492" w:rsidRDefault="003B3A7B" w:rsidP="00BD3922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</w:t>
      </w:r>
      <w:r w:rsidR="007951EF">
        <w:rPr>
          <w:sz w:val="28"/>
          <w:szCs w:val="28"/>
        </w:rPr>
        <w:t>21</w:t>
      </w:r>
      <w:r>
        <w:rPr>
          <w:sz w:val="28"/>
          <w:szCs w:val="28"/>
        </w:rPr>
        <w:t xml:space="preserve"> год приведены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F43492" w:rsidRDefault="003B3A7B" w:rsidP="00995361">
      <w:pPr>
        <w:tabs>
          <w:tab w:val="left" w:pos="6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приложении</w:t>
      </w:r>
      <w:proofErr w:type="gramEnd"/>
      <w:r>
        <w:rPr>
          <w:sz w:val="28"/>
          <w:szCs w:val="28"/>
        </w:rPr>
        <w:t xml:space="preserve"> № 2 к отчету о реализации муниципальной программы.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7951EF">
        <w:rPr>
          <w:sz w:val="28"/>
          <w:szCs w:val="28"/>
        </w:rPr>
        <w:t xml:space="preserve"> муниципальной программы за 2021</w:t>
      </w:r>
      <w:r w:rsidR="00975324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975324">
        <w:rPr>
          <w:sz w:val="28"/>
          <w:szCs w:val="28"/>
        </w:rPr>
        <w:t>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</w:t>
      </w:r>
      <w:r w:rsidR="0027492D">
        <w:rPr>
          <w:sz w:val="28"/>
          <w:szCs w:val="28"/>
        </w:rPr>
        <w:t>предусмотрено 10 показателей,  5</w:t>
      </w:r>
      <w:r>
        <w:rPr>
          <w:sz w:val="28"/>
          <w:szCs w:val="28"/>
        </w:rPr>
        <w:t xml:space="preserve"> из которых фактические значения </w:t>
      </w:r>
      <w:r w:rsidR="0027492D">
        <w:rPr>
          <w:sz w:val="28"/>
          <w:szCs w:val="28"/>
        </w:rPr>
        <w:t xml:space="preserve">соответствуют  </w:t>
      </w:r>
      <w:proofErr w:type="gramStart"/>
      <w:r w:rsidR="0027492D">
        <w:rPr>
          <w:sz w:val="28"/>
          <w:szCs w:val="28"/>
        </w:rPr>
        <w:t>плановым</w:t>
      </w:r>
      <w:proofErr w:type="gramEnd"/>
      <w:r w:rsidR="0027492D">
        <w:rPr>
          <w:sz w:val="28"/>
          <w:szCs w:val="28"/>
        </w:rPr>
        <w:t>,  5</w:t>
      </w:r>
      <w:r w:rsidR="00785AC6">
        <w:rPr>
          <w:sz w:val="28"/>
          <w:szCs w:val="28"/>
        </w:rPr>
        <w:t xml:space="preserve"> показателя</w:t>
      </w:r>
      <w:r>
        <w:rPr>
          <w:sz w:val="28"/>
          <w:szCs w:val="28"/>
        </w:rPr>
        <w:t xml:space="preserve"> фактические значения превышают плановые.</w:t>
      </w:r>
    </w:p>
    <w:p w:rsidR="00F43492" w:rsidRPr="00526E55" w:rsidRDefault="003B3A7B" w:rsidP="00995361">
      <w:pPr>
        <w:tabs>
          <w:tab w:val="left" w:pos="6150"/>
        </w:tabs>
        <w:jc w:val="both"/>
        <w:rPr>
          <w:sz w:val="28"/>
          <w:szCs w:val="28"/>
        </w:rPr>
      </w:pPr>
      <w:r w:rsidRPr="0027492D">
        <w:rPr>
          <w:color w:val="FF0000"/>
          <w:sz w:val="28"/>
          <w:szCs w:val="28"/>
        </w:rPr>
        <w:t xml:space="preserve">          </w:t>
      </w:r>
      <w:r w:rsidRPr="00526E55">
        <w:rPr>
          <w:sz w:val="28"/>
          <w:szCs w:val="28"/>
        </w:rPr>
        <w:t>Показатель 1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</w:t>
      </w:r>
      <w:r w:rsidR="006A046F" w:rsidRPr="00526E55">
        <w:rPr>
          <w:sz w:val="28"/>
          <w:szCs w:val="28"/>
        </w:rPr>
        <w:t>структуры»- плановое значение 85</w:t>
      </w:r>
      <w:r w:rsidR="002513EF" w:rsidRPr="00526E55">
        <w:rPr>
          <w:sz w:val="28"/>
          <w:szCs w:val="28"/>
        </w:rPr>
        <w:t>,</w:t>
      </w:r>
      <w:r w:rsidR="006A046F" w:rsidRPr="00526E55">
        <w:rPr>
          <w:sz w:val="28"/>
          <w:szCs w:val="28"/>
        </w:rPr>
        <w:t>2</w:t>
      </w:r>
      <w:r w:rsidRPr="00526E55">
        <w:rPr>
          <w:sz w:val="28"/>
          <w:szCs w:val="28"/>
        </w:rPr>
        <w:t xml:space="preserve"> процент</w:t>
      </w:r>
      <w:r w:rsidR="00367C97">
        <w:rPr>
          <w:sz w:val="28"/>
          <w:szCs w:val="28"/>
        </w:rPr>
        <w:t>ов, фактическое значение – 85</w:t>
      </w:r>
      <w:r w:rsidRPr="00526E55">
        <w:rPr>
          <w:sz w:val="28"/>
          <w:szCs w:val="28"/>
        </w:rPr>
        <w:t>,</w:t>
      </w:r>
      <w:r w:rsidR="00367C97">
        <w:rPr>
          <w:sz w:val="28"/>
          <w:szCs w:val="28"/>
        </w:rPr>
        <w:t>2</w:t>
      </w:r>
      <w:r w:rsidRPr="00526E55">
        <w:rPr>
          <w:sz w:val="28"/>
          <w:szCs w:val="28"/>
        </w:rPr>
        <w:t xml:space="preserve"> процент</w:t>
      </w:r>
      <w:r w:rsidR="00367C97">
        <w:rPr>
          <w:sz w:val="28"/>
          <w:szCs w:val="28"/>
        </w:rPr>
        <w:t>ов</w:t>
      </w:r>
      <w:proofErr w:type="gramStart"/>
      <w:r w:rsidRPr="00526E55">
        <w:rPr>
          <w:sz w:val="28"/>
          <w:szCs w:val="28"/>
        </w:rPr>
        <w:t>.</w:t>
      </w:r>
      <w:proofErr w:type="gramEnd"/>
      <w:r w:rsidRPr="00526E55">
        <w:rPr>
          <w:sz w:val="28"/>
          <w:szCs w:val="28"/>
        </w:rPr>
        <w:t xml:space="preserve"> </w:t>
      </w:r>
      <w:r w:rsidR="00BD79B6" w:rsidRPr="00526E55">
        <w:rPr>
          <w:sz w:val="28"/>
          <w:szCs w:val="28"/>
        </w:rPr>
        <w:t>(</w:t>
      </w:r>
      <w:proofErr w:type="gramStart"/>
      <w:r w:rsidR="00BD79B6" w:rsidRPr="00526E55">
        <w:rPr>
          <w:sz w:val="28"/>
          <w:szCs w:val="28"/>
        </w:rPr>
        <w:t>п</w:t>
      </w:r>
      <w:proofErr w:type="gramEnd"/>
      <w:r w:rsidR="00BD79B6" w:rsidRPr="00526E55">
        <w:rPr>
          <w:sz w:val="28"/>
          <w:szCs w:val="28"/>
        </w:rPr>
        <w:t xml:space="preserve">оказатель выполнен за счет </w:t>
      </w:r>
      <w:r w:rsidR="00EA540D">
        <w:rPr>
          <w:sz w:val="28"/>
          <w:szCs w:val="28"/>
        </w:rPr>
        <w:t>введения в эксплуатацию 4-х</w:t>
      </w:r>
      <w:r w:rsidR="00424CB4" w:rsidRPr="00526E55">
        <w:rPr>
          <w:sz w:val="28"/>
          <w:szCs w:val="28"/>
        </w:rPr>
        <w:t xml:space="preserve"> </w:t>
      </w:r>
      <w:proofErr w:type="spellStart"/>
      <w:r w:rsidR="00424CB4" w:rsidRPr="00526E55">
        <w:rPr>
          <w:sz w:val="28"/>
          <w:szCs w:val="28"/>
        </w:rPr>
        <w:t>фельдшерско</w:t>
      </w:r>
      <w:proofErr w:type="spellEnd"/>
      <w:r w:rsidR="00424CB4" w:rsidRPr="00526E55">
        <w:rPr>
          <w:sz w:val="28"/>
          <w:szCs w:val="28"/>
        </w:rPr>
        <w:t xml:space="preserve"> - акушерских пунктов</w:t>
      </w:r>
      <w:r w:rsidR="00EA540D">
        <w:rPr>
          <w:sz w:val="28"/>
          <w:szCs w:val="28"/>
        </w:rPr>
        <w:t xml:space="preserve"> и женской консультации</w:t>
      </w:r>
      <w:r w:rsidR="00526E55" w:rsidRPr="00526E55">
        <w:rPr>
          <w:sz w:val="28"/>
          <w:szCs w:val="28"/>
        </w:rPr>
        <w:t xml:space="preserve">. </w:t>
      </w:r>
      <w:proofErr w:type="gramStart"/>
      <w:r w:rsidR="00526E55" w:rsidRPr="00526E55">
        <w:rPr>
          <w:sz w:val="28"/>
          <w:szCs w:val="28"/>
        </w:rPr>
        <w:t>Средства выделены по муниципальной программе Октябрьского района «Развитие здравоохранения»</w:t>
      </w:r>
      <w:r w:rsidR="00D81E41">
        <w:rPr>
          <w:sz w:val="28"/>
          <w:szCs w:val="28"/>
        </w:rPr>
        <w:t>)</w:t>
      </w:r>
      <w:r w:rsidR="00526E55">
        <w:rPr>
          <w:sz w:val="28"/>
          <w:szCs w:val="28"/>
        </w:rPr>
        <w:t>.</w:t>
      </w:r>
      <w:proofErr w:type="gramEnd"/>
    </w:p>
    <w:p w:rsidR="00807CE5" w:rsidRPr="00367C97" w:rsidRDefault="003B3A7B" w:rsidP="00807CE5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367C97">
        <w:rPr>
          <w:kern w:val="1"/>
          <w:sz w:val="28"/>
          <w:szCs w:val="28"/>
          <w:lang w:eastAsia="ar-SA"/>
        </w:rPr>
        <w:t>Показатель 2  «</w:t>
      </w:r>
      <w:r w:rsidRPr="00367C97">
        <w:rPr>
          <w:rFonts w:eastAsia="Calibri"/>
          <w:kern w:val="1"/>
          <w:sz w:val="28"/>
          <w:szCs w:val="28"/>
          <w:lang w:eastAsia="ar-SA"/>
        </w:rPr>
        <w:t xml:space="preserve">Доля  инвалидов, положительно оценивающих отношение населения к проблемам инвалидов, в общей </w:t>
      </w:r>
      <w:proofErr w:type="gramStart"/>
      <w:r w:rsidRPr="00367C97">
        <w:rPr>
          <w:rFonts w:eastAsia="Calibri"/>
          <w:kern w:val="1"/>
          <w:sz w:val="28"/>
          <w:szCs w:val="28"/>
          <w:lang w:eastAsia="ar-SA"/>
        </w:rPr>
        <w:t>численности</w:t>
      </w:r>
      <w:proofErr w:type="gramEnd"/>
      <w:r w:rsidRPr="00367C97">
        <w:rPr>
          <w:rFonts w:eastAsia="Calibri"/>
          <w:kern w:val="1"/>
          <w:sz w:val="28"/>
          <w:szCs w:val="28"/>
          <w:lang w:eastAsia="ar-SA"/>
        </w:rPr>
        <w:t xml:space="preserve"> опрошенных  инвалидов Октябрьско</w:t>
      </w:r>
      <w:r w:rsidR="002513EF" w:rsidRPr="00367C97">
        <w:rPr>
          <w:rFonts w:eastAsia="Calibri"/>
          <w:kern w:val="1"/>
          <w:sz w:val="28"/>
          <w:szCs w:val="28"/>
          <w:lang w:eastAsia="ar-SA"/>
        </w:rPr>
        <w:t>го района» - плановое значение 7</w:t>
      </w:r>
      <w:r w:rsidR="00367C97" w:rsidRPr="00367C97">
        <w:rPr>
          <w:rFonts w:eastAsia="Calibri"/>
          <w:kern w:val="1"/>
          <w:sz w:val="28"/>
          <w:szCs w:val="28"/>
          <w:lang w:eastAsia="ar-SA"/>
        </w:rPr>
        <w:t>1</w:t>
      </w:r>
      <w:r w:rsidRPr="00367C97">
        <w:rPr>
          <w:rFonts w:eastAsia="Calibri"/>
          <w:kern w:val="1"/>
          <w:sz w:val="28"/>
          <w:szCs w:val="28"/>
          <w:lang w:eastAsia="ar-SA"/>
        </w:rPr>
        <w:t xml:space="preserve"> проц</w:t>
      </w:r>
      <w:r w:rsidR="00367C97" w:rsidRPr="00367C97">
        <w:rPr>
          <w:rFonts w:eastAsia="Calibri"/>
          <w:kern w:val="1"/>
          <w:sz w:val="28"/>
          <w:szCs w:val="28"/>
          <w:lang w:eastAsia="ar-SA"/>
        </w:rPr>
        <w:t>ент, фактическое значение – 72,5</w:t>
      </w:r>
      <w:r w:rsidR="002513EF" w:rsidRPr="00367C97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67C97" w:rsidRPr="00367C97">
        <w:rPr>
          <w:rFonts w:eastAsia="Calibri"/>
          <w:kern w:val="1"/>
          <w:sz w:val="28"/>
          <w:szCs w:val="28"/>
          <w:lang w:eastAsia="ar-SA"/>
        </w:rPr>
        <w:t>ов</w:t>
      </w:r>
      <w:r w:rsidR="00807CE5" w:rsidRPr="00367C97">
        <w:rPr>
          <w:rFonts w:eastAsia="Calibri"/>
          <w:kern w:val="1"/>
          <w:sz w:val="28"/>
          <w:szCs w:val="28"/>
        </w:rPr>
        <w:t xml:space="preserve"> (перевыполнение планового показателя объясняется увеличением инвалидов положительно оценивающие отношение населения к проблемам инвалидов).</w:t>
      </w:r>
    </w:p>
    <w:p w:rsidR="00F43492" w:rsidRPr="00E821D6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E821D6"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</w:t>
      </w:r>
      <w:r w:rsidR="002513EF" w:rsidRPr="00E821D6">
        <w:rPr>
          <w:rFonts w:eastAsia="Calibri"/>
          <w:kern w:val="1"/>
          <w:sz w:val="28"/>
          <w:szCs w:val="28"/>
        </w:rPr>
        <w:t>льтуры» - плановое значение 82,6</w:t>
      </w:r>
      <w:r w:rsidRPr="00E821D6">
        <w:rPr>
          <w:rFonts w:eastAsia="Calibri"/>
          <w:kern w:val="1"/>
          <w:sz w:val="28"/>
          <w:szCs w:val="28"/>
        </w:rPr>
        <w:t xml:space="preserve"> проце</w:t>
      </w:r>
      <w:r w:rsidR="00E821D6" w:rsidRPr="00E821D6">
        <w:rPr>
          <w:rFonts w:eastAsia="Calibri"/>
          <w:kern w:val="1"/>
          <w:sz w:val="28"/>
          <w:szCs w:val="28"/>
        </w:rPr>
        <w:t>нтов</w:t>
      </w:r>
      <w:r w:rsidR="002513EF" w:rsidRPr="00E821D6">
        <w:rPr>
          <w:rFonts w:eastAsia="Calibri"/>
          <w:kern w:val="1"/>
          <w:sz w:val="28"/>
          <w:szCs w:val="28"/>
        </w:rPr>
        <w:t>, фактическое значение – 82,6</w:t>
      </w:r>
      <w:r w:rsidR="00E821D6" w:rsidRPr="00E821D6">
        <w:rPr>
          <w:rFonts w:eastAsia="Calibri"/>
          <w:kern w:val="1"/>
          <w:sz w:val="28"/>
          <w:szCs w:val="28"/>
        </w:rPr>
        <w:t xml:space="preserve"> процентов</w:t>
      </w:r>
      <w:r w:rsidRPr="00E821D6">
        <w:rPr>
          <w:rFonts w:eastAsia="Calibri"/>
          <w:kern w:val="1"/>
          <w:sz w:val="28"/>
          <w:szCs w:val="28"/>
        </w:rPr>
        <w:t>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proofErr w:type="gramStart"/>
      <w:r>
        <w:rPr>
          <w:rFonts w:eastAsia="Calibri"/>
          <w:kern w:val="1"/>
          <w:sz w:val="28"/>
          <w:szCs w:val="28"/>
        </w:rPr>
        <w:t>Показатель 4 «Доля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</w:t>
      </w:r>
      <w:r w:rsidR="00E821D6">
        <w:rPr>
          <w:rFonts w:eastAsia="Calibri"/>
          <w:kern w:val="1"/>
          <w:sz w:val="28"/>
          <w:szCs w:val="28"/>
        </w:rPr>
        <w:t>хранения» - плановое значение 75</w:t>
      </w:r>
      <w:r>
        <w:rPr>
          <w:rFonts w:eastAsia="Calibri"/>
          <w:kern w:val="1"/>
          <w:sz w:val="28"/>
          <w:szCs w:val="28"/>
        </w:rPr>
        <w:t xml:space="preserve"> проц</w:t>
      </w:r>
      <w:r w:rsidR="00E821D6">
        <w:rPr>
          <w:rFonts w:eastAsia="Calibri"/>
          <w:kern w:val="1"/>
          <w:sz w:val="28"/>
          <w:szCs w:val="28"/>
        </w:rPr>
        <w:t>ентов, фактическое значение – 78,3</w:t>
      </w:r>
      <w:r>
        <w:rPr>
          <w:rFonts w:eastAsia="Calibri"/>
          <w:kern w:val="1"/>
          <w:sz w:val="28"/>
          <w:szCs w:val="28"/>
        </w:rPr>
        <w:t xml:space="preserve"> процентов</w:t>
      </w:r>
      <w:r w:rsidR="00D81E41" w:rsidRPr="00D81E41">
        <w:rPr>
          <w:sz w:val="28"/>
          <w:szCs w:val="28"/>
        </w:rPr>
        <w:t xml:space="preserve"> </w:t>
      </w:r>
      <w:r w:rsidR="00D81E41" w:rsidRPr="00526E55">
        <w:rPr>
          <w:sz w:val="28"/>
          <w:szCs w:val="28"/>
        </w:rPr>
        <w:t xml:space="preserve">(показатель </w:t>
      </w:r>
      <w:r w:rsidR="00D81E41" w:rsidRPr="00526E55">
        <w:rPr>
          <w:sz w:val="28"/>
          <w:szCs w:val="28"/>
        </w:rPr>
        <w:lastRenderedPageBreak/>
        <w:t xml:space="preserve">выполнен за счет </w:t>
      </w:r>
      <w:r w:rsidR="00D81E41">
        <w:rPr>
          <w:sz w:val="28"/>
          <w:szCs w:val="28"/>
        </w:rPr>
        <w:t>введения в эксплуатацию 4-х</w:t>
      </w:r>
      <w:r w:rsidR="00D81E41" w:rsidRPr="00526E55">
        <w:rPr>
          <w:sz w:val="28"/>
          <w:szCs w:val="28"/>
        </w:rPr>
        <w:t xml:space="preserve"> </w:t>
      </w:r>
      <w:proofErr w:type="spellStart"/>
      <w:r w:rsidR="00D81E41" w:rsidRPr="00526E55">
        <w:rPr>
          <w:sz w:val="28"/>
          <w:szCs w:val="28"/>
        </w:rPr>
        <w:t>фельдшерско</w:t>
      </w:r>
      <w:proofErr w:type="spellEnd"/>
      <w:r w:rsidR="00D81E41" w:rsidRPr="00526E55">
        <w:rPr>
          <w:sz w:val="28"/>
          <w:szCs w:val="28"/>
        </w:rPr>
        <w:t xml:space="preserve"> - акушерских пунктов</w:t>
      </w:r>
      <w:r w:rsidR="00D81E41">
        <w:rPr>
          <w:sz w:val="28"/>
          <w:szCs w:val="28"/>
        </w:rPr>
        <w:t xml:space="preserve"> и женской консультации</w:t>
      </w:r>
      <w:r w:rsidR="00D81E41" w:rsidRPr="00526E55">
        <w:rPr>
          <w:sz w:val="28"/>
          <w:szCs w:val="28"/>
        </w:rPr>
        <w:t>.</w:t>
      </w:r>
      <w:proofErr w:type="gramEnd"/>
      <w:r w:rsidR="00D81E41" w:rsidRPr="00526E55">
        <w:rPr>
          <w:sz w:val="28"/>
          <w:szCs w:val="28"/>
        </w:rPr>
        <w:t xml:space="preserve"> </w:t>
      </w:r>
      <w:proofErr w:type="gramStart"/>
      <w:r w:rsidR="00D81E41" w:rsidRPr="00526E55">
        <w:rPr>
          <w:sz w:val="28"/>
          <w:szCs w:val="28"/>
        </w:rPr>
        <w:t>Средства выделены по муниципальной программе Октябрьского района «Развитие здравоохранения»</w:t>
      </w:r>
      <w:r w:rsidR="00D81E41">
        <w:rPr>
          <w:sz w:val="28"/>
          <w:szCs w:val="28"/>
        </w:rPr>
        <w:t>).</w:t>
      </w:r>
      <w:proofErr w:type="gramEnd"/>
    </w:p>
    <w:p w:rsidR="00413C1E" w:rsidRPr="00F85921" w:rsidRDefault="003B3A7B" w:rsidP="00413C1E">
      <w:pPr>
        <w:ind w:firstLine="709"/>
        <w:jc w:val="both"/>
        <w:rPr>
          <w:kern w:val="2"/>
          <w:sz w:val="28"/>
          <w:szCs w:val="28"/>
        </w:rPr>
      </w:pPr>
      <w:r>
        <w:rPr>
          <w:rStyle w:val="3"/>
          <w:rFonts w:eastAsia="Calibri"/>
          <w:sz w:val="28"/>
          <w:szCs w:val="28"/>
        </w:rPr>
        <w:t>Показатель 5 «Доля образовательных организаций (школы, сады, доп.</w:t>
      </w:r>
      <w:r w:rsidR="00E821D6">
        <w:rPr>
          <w:rStyle w:val="3"/>
          <w:rFonts w:eastAsia="Calibri"/>
          <w:sz w:val="28"/>
          <w:szCs w:val="28"/>
        </w:rPr>
        <w:t xml:space="preserve"> </w:t>
      </w:r>
      <w:r>
        <w:rPr>
          <w:rStyle w:val="3"/>
          <w:rFonts w:eastAsia="Calibri"/>
          <w:sz w:val="28"/>
          <w:szCs w:val="28"/>
        </w:rPr>
        <w:t xml:space="preserve">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>
        <w:rPr>
          <w:rStyle w:val="3"/>
          <w:rFonts w:eastAsia="Calibri"/>
          <w:sz w:val="28"/>
          <w:szCs w:val="28"/>
        </w:rPr>
        <w:t>доп</w:t>
      </w:r>
      <w:proofErr w:type="gramStart"/>
      <w:r>
        <w:rPr>
          <w:rStyle w:val="3"/>
          <w:rFonts w:eastAsia="Calibri"/>
          <w:sz w:val="28"/>
          <w:szCs w:val="28"/>
        </w:rPr>
        <w:t>.о</w:t>
      </w:r>
      <w:proofErr w:type="gramEnd"/>
      <w:r>
        <w:rPr>
          <w:rStyle w:val="3"/>
          <w:rFonts w:eastAsia="Calibri"/>
          <w:sz w:val="28"/>
          <w:szCs w:val="28"/>
        </w:rPr>
        <w:t>бразование</w:t>
      </w:r>
      <w:proofErr w:type="spellEnd"/>
      <w:r>
        <w:rPr>
          <w:rStyle w:val="3"/>
          <w:rFonts w:eastAsia="Calibri"/>
          <w:sz w:val="28"/>
          <w:szCs w:val="28"/>
        </w:rPr>
        <w:t xml:space="preserve">) - </w:t>
      </w:r>
      <w:r w:rsidR="002513EF">
        <w:rPr>
          <w:rFonts w:eastAsia="Calibri"/>
          <w:kern w:val="1"/>
          <w:sz w:val="28"/>
          <w:szCs w:val="28"/>
        </w:rPr>
        <w:t>плановое значение 32</w:t>
      </w:r>
      <w:r>
        <w:rPr>
          <w:rFonts w:eastAsia="Calibri"/>
          <w:kern w:val="1"/>
          <w:sz w:val="28"/>
          <w:szCs w:val="28"/>
        </w:rPr>
        <w:t>,</w:t>
      </w:r>
      <w:r w:rsidR="002513EF">
        <w:rPr>
          <w:rFonts w:eastAsia="Calibri"/>
          <w:kern w:val="1"/>
          <w:sz w:val="28"/>
          <w:szCs w:val="28"/>
        </w:rPr>
        <w:t>1</w:t>
      </w:r>
      <w:r>
        <w:rPr>
          <w:rFonts w:eastAsia="Calibri"/>
          <w:kern w:val="1"/>
          <w:sz w:val="28"/>
          <w:szCs w:val="28"/>
        </w:rPr>
        <w:t xml:space="preserve"> про</w:t>
      </w:r>
      <w:r w:rsidR="00E821D6">
        <w:rPr>
          <w:rFonts w:eastAsia="Calibri"/>
          <w:kern w:val="1"/>
          <w:sz w:val="28"/>
          <w:szCs w:val="28"/>
        </w:rPr>
        <w:t>центов</w:t>
      </w:r>
      <w:r w:rsidR="002513EF">
        <w:rPr>
          <w:rFonts w:eastAsia="Calibri"/>
          <w:kern w:val="1"/>
          <w:sz w:val="28"/>
          <w:szCs w:val="28"/>
        </w:rPr>
        <w:t>, фактическое значение – 32</w:t>
      </w:r>
      <w:r>
        <w:rPr>
          <w:rFonts w:eastAsia="Calibri"/>
          <w:kern w:val="1"/>
          <w:sz w:val="28"/>
          <w:szCs w:val="28"/>
        </w:rPr>
        <w:t>,</w:t>
      </w:r>
      <w:r w:rsidR="002513EF">
        <w:rPr>
          <w:rFonts w:eastAsia="Calibri"/>
          <w:kern w:val="1"/>
          <w:sz w:val="28"/>
          <w:szCs w:val="28"/>
        </w:rPr>
        <w:t>1</w:t>
      </w:r>
      <w:r w:rsidR="00E821D6">
        <w:rPr>
          <w:rFonts w:eastAsia="Calibri"/>
          <w:kern w:val="1"/>
          <w:sz w:val="28"/>
          <w:szCs w:val="28"/>
        </w:rPr>
        <w:t xml:space="preserve"> процентов.</w:t>
      </w:r>
    </w:p>
    <w:p w:rsidR="00F43492" w:rsidRDefault="00413C1E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85921">
        <w:rPr>
          <w:rFonts w:eastAsia="Calibri"/>
          <w:kern w:val="1"/>
          <w:sz w:val="28"/>
          <w:szCs w:val="28"/>
        </w:rPr>
        <w:t xml:space="preserve"> </w:t>
      </w:r>
      <w:r w:rsidR="003B3A7B"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 w:rsidR="003B3A7B">
        <w:rPr>
          <w:rFonts w:eastAsia="Calibri"/>
          <w:kern w:val="1"/>
          <w:sz w:val="28"/>
          <w:szCs w:val="28"/>
        </w:rPr>
        <w:t>плановое значение 9 процентов, фактическое значение – 9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100 процентов, фактическое значение – 100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8 «Доля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</w:t>
      </w:r>
      <w:r w:rsidR="00837AA7">
        <w:rPr>
          <w:rFonts w:eastAsia="Calibri"/>
          <w:kern w:val="1"/>
          <w:sz w:val="28"/>
          <w:szCs w:val="28"/>
        </w:rPr>
        <w:t>,</w:t>
      </w:r>
      <w:r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</w:t>
      </w:r>
      <w:r>
        <w:rPr>
          <w:sz w:val="28"/>
          <w:szCs w:val="28"/>
        </w:rPr>
        <w:t xml:space="preserve"> - </w:t>
      </w:r>
      <w:r w:rsidR="002513EF">
        <w:rPr>
          <w:rFonts w:eastAsia="Calibri"/>
          <w:kern w:val="1"/>
          <w:sz w:val="28"/>
          <w:szCs w:val="28"/>
        </w:rPr>
        <w:t>плановое значение 8</w:t>
      </w:r>
      <w:r w:rsidR="00837AA7">
        <w:rPr>
          <w:rFonts w:eastAsia="Calibri"/>
          <w:kern w:val="1"/>
          <w:sz w:val="28"/>
          <w:szCs w:val="28"/>
        </w:rPr>
        <w:t>1</w:t>
      </w:r>
      <w:r>
        <w:rPr>
          <w:rFonts w:eastAsia="Calibri"/>
          <w:kern w:val="1"/>
          <w:sz w:val="28"/>
          <w:szCs w:val="28"/>
        </w:rPr>
        <w:t xml:space="preserve"> процентов, фактическое значение – </w:t>
      </w:r>
      <w:r w:rsidR="002513EF">
        <w:rPr>
          <w:rFonts w:eastAsia="Calibri"/>
          <w:kern w:val="1"/>
          <w:sz w:val="28"/>
          <w:szCs w:val="28"/>
        </w:rPr>
        <w:t>8</w:t>
      </w:r>
      <w:r w:rsidR="00837AA7">
        <w:rPr>
          <w:rFonts w:eastAsia="Calibri"/>
          <w:kern w:val="1"/>
          <w:sz w:val="28"/>
          <w:szCs w:val="28"/>
        </w:rPr>
        <w:t>1</w:t>
      </w:r>
      <w:r w:rsidR="002513EF">
        <w:rPr>
          <w:rFonts w:eastAsia="Calibri"/>
          <w:kern w:val="1"/>
          <w:sz w:val="28"/>
          <w:szCs w:val="28"/>
        </w:rPr>
        <w:t>,5 процентов (перевыполнение планового показателя объясняется увеличением инвалидов положительно оценивающих уровень доступности</w:t>
      </w:r>
      <w:r w:rsidR="00807CE5">
        <w:rPr>
          <w:rFonts w:eastAsia="Calibri"/>
          <w:kern w:val="1"/>
          <w:sz w:val="28"/>
          <w:szCs w:val="28"/>
        </w:rPr>
        <w:t xml:space="preserve"> приоритетных объектов и услуг в приоритетных сферах жизнедеятельности).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9 «Доля инвалидов положительно оценивающих отношение населения к проблемам инвалидов, в общей </w:t>
      </w:r>
      <w:proofErr w:type="gramStart"/>
      <w:r>
        <w:rPr>
          <w:rFonts w:eastAsia="Calibri"/>
          <w:kern w:val="1"/>
          <w:sz w:val="28"/>
          <w:szCs w:val="28"/>
        </w:rPr>
        <w:t>численности</w:t>
      </w:r>
      <w:proofErr w:type="gramEnd"/>
      <w:r>
        <w:rPr>
          <w:rFonts w:eastAsia="Calibri"/>
          <w:kern w:val="1"/>
          <w:sz w:val="28"/>
          <w:szCs w:val="28"/>
        </w:rPr>
        <w:t xml:space="preserve"> опрошенных инвалидов Октябрьско</w:t>
      </w:r>
      <w:r w:rsidR="002513EF">
        <w:rPr>
          <w:rFonts w:eastAsia="Calibri"/>
          <w:kern w:val="1"/>
          <w:sz w:val="28"/>
          <w:szCs w:val="28"/>
        </w:rPr>
        <w:t>го района» - плановое значение 7</w:t>
      </w:r>
      <w:r w:rsidR="00837AA7">
        <w:rPr>
          <w:rFonts w:eastAsia="Calibri"/>
          <w:kern w:val="1"/>
          <w:sz w:val="28"/>
          <w:szCs w:val="28"/>
        </w:rPr>
        <w:t>1</w:t>
      </w:r>
      <w:r>
        <w:rPr>
          <w:rFonts w:eastAsia="Calibri"/>
          <w:kern w:val="1"/>
          <w:sz w:val="28"/>
          <w:szCs w:val="28"/>
        </w:rPr>
        <w:t xml:space="preserve"> проц</w:t>
      </w:r>
      <w:r w:rsidR="00837AA7">
        <w:rPr>
          <w:rFonts w:eastAsia="Calibri"/>
          <w:kern w:val="1"/>
          <w:sz w:val="28"/>
          <w:szCs w:val="28"/>
        </w:rPr>
        <w:t>ентов, фактическое значение – 72,5</w:t>
      </w:r>
      <w:r>
        <w:rPr>
          <w:rFonts w:eastAsia="Calibri"/>
          <w:kern w:val="1"/>
          <w:sz w:val="28"/>
          <w:szCs w:val="28"/>
        </w:rPr>
        <w:t xml:space="preserve"> процент</w:t>
      </w:r>
      <w:r w:rsidR="00837AA7">
        <w:rPr>
          <w:rFonts w:eastAsia="Calibri"/>
          <w:kern w:val="1"/>
          <w:sz w:val="28"/>
          <w:szCs w:val="28"/>
        </w:rPr>
        <w:t>ов</w:t>
      </w:r>
      <w:r w:rsidR="002513EF">
        <w:rPr>
          <w:rFonts w:eastAsia="Calibri"/>
          <w:kern w:val="1"/>
          <w:sz w:val="28"/>
          <w:szCs w:val="28"/>
        </w:rPr>
        <w:t xml:space="preserve"> (перевыполнение планового показателя объясняется увеличением инвалидов положительно оценивающие отношение населения к проблемам инвалидов).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</w:t>
      </w:r>
      <w:r w:rsidR="00837AA7">
        <w:rPr>
          <w:rFonts w:eastAsia="Calibri"/>
          <w:kern w:val="1"/>
          <w:sz w:val="28"/>
          <w:szCs w:val="28"/>
        </w:rPr>
        <w:t>выставок» - плановое значение 58</w:t>
      </w:r>
      <w:r>
        <w:rPr>
          <w:rFonts w:eastAsia="Calibri"/>
          <w:kern w:val="1"/>
          <w:sz w:val="28"/>
          <w:szCs w:val="28"/>
        </w:rPr>
        <w:t xml:space="preserve"> </w:t>
      </w:r>
      <w:r w:rsidR="00CB3366">
        <w:rPr>
          <w:rFonts w:eastAsia="Calibri"/>
          <w:kern w:val="1"/>
          <w:sz w:val="28"/>
          <w:szCs w:val="28"/>
        </w:rPr>
        <w:t>штук, фактическое значение – 1</w:t>
      </w:r>
      <w:r w:rsidR="0006219A">
        <w:rPr>
          <w:rFonts w:eastAsia="Calibri"/>
          <w:kern w:val="1"/>
          <w:sz w:val="28"/>
          <w:szCs w:val="28"/>
        </w:rPr>
        <w:t>19</w:t>
      </w:r>
      <w:r>
        <w:rPr>
          <w:rFonts w:eastAsia="Calibri"/>
          <w:kern w:val="1"/>
          <w:sz w:val="28"/>
          <w:szCs w:val="28"/>
        </w:rPr>
        <w:t xml:space="preserve"> штук (перевыполнение планового показателя объясняется увеличением </w:t>
      </w:r>
      <w:r w:rsidR="002513EF">
        <w:rPr>
          <w:rFonts w:eastAsia="Calibri"/>
          <w:kern w:val="1"/>
          <w:sz w:val="28"/>
          <w:szCs w:val="28"/>
        </w:rPr>
        <w:t>размещенной информации</w:t>
      </w:r>
      <w:r>
        <w:rPr>
          <w:rFonts w:eastAsia="Calibri"/>
          <w:kern w:val="1"/>
          <w:sz w:val="28"/>
          <w:szCs w:val="28"/>
        </w:rPr>
        <w:t>).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B3A7B">
        <w:rPr>
          <w:sz w:val="28"/>
          <w:szCs w:val="28"/>
        </w:rPr>
        <w:t>Результаты оценки эффективности реализации муниципальной программы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Pr="00196F3C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96F3C">
        <w:rPr>
          <w:sz w:val="28"/>
          <w:szCs w:val="28"/>
        </w:rPr>
        <w:lastRenderedPageBreak/>
        <w:t>1.</w:t>
      </w:r>
      <w:r w:rsidR="003B3A7B" w:rsidRPr="00196F3C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Эффективность хода реализации: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1 равна 1,0;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2 равна 1,0</w:t>
      </w:r>
      <w:r w:rsidR="00196F3C" w:rsidRPr="00196F3C">
        <w:rPr>
          <w:sz w:val="28"/>
          <w:szCs w:val="28"/>
        </w:rPr>
        <w:t>2</w:t>
      </w:r>
      <w:r w:rsidRPr="00196F3C">
        <w:rPr>
          <w:sz w:val="28"/>
          <w:szCs w:val="28"/>
        </w:rPr>
        <w:t>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3 равна 1,0;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4 равна 1,0</w:t>
      </w:r>
      <w:r w:rsidR="00196F3C" w:rsidRPr="00196F3C">
        <w:rPr>
          <w:sz w:val="28"/>
          <w:szCs w:val="28"/>
        </w:rPr>
        <w:t>4</w:t>
      </w:r>
      <w:r w:rsidRPr="00196F3C">
        <w:rPr>
          <w:sz w:val="28"/>
          <w:szCs w:val="28"/>
        </w:rPr>
        <w:t>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5 равна 1,0;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6 равна 1,0;</w:t>
      </w:r>
    </w:p>
    <w:p w:rsidR="00137459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7 равна 1,0;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8 равна 1,0</w:t>
      </w:r>
      <w:r w:rsidR="00196F3C" w:rsidRPr="00196F3C">
        <w:rPr>
          <w:sz w:val="28"/>
          <w:szCs w:val="28"/>
        </w:rPr>
        <w:t>1</w:t>
      </w:r>
      <w:r w:rsidRPr="00196F3C">
        <w:rPr>
          <w:sz w:val="28"/>
          <w:szCs w:val="28"/>
        </w:rPr>
        <w:t>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целевого показателя 9 равна 1,0</w:t>
      </w:r>
      <w:r w:rsidR="00196F3C" w:rsidRPr="00196F3C">
        <w:rPr>
          <w:sz w:val="28"/>
          <w:szCs w:val="28"/>
        </w:rPr>
        <w:t>2</w:t>
      </w:r>
      <w:r w:rsidRPr="00196F3C">
        <w:rPr>
          <w:sz w:val="28"/>
          <w:szCs w:val="28"/>
        </w:rPr>
        <w:t>;</w:t>
      </w:r>
    </w:p>
    <w:p w:rsidR="00F43492" w:rsidRPr="00196F3C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196F3C">
        <w:rPr>
          <w:sz w:val="28"/>
          <w:szCs w:val="28"/>
        </w:rPr>
        <w:t>степень достижения ц</w:t>
      </w:r>
      <w:r w:rsidR="00196F3C" w:rsidRPr="00196F3C">
        <w:rPr>
          <w:sz w:val="28"/>
          <w:szCs w:val="28"/>
        </w:rPr>
        <w:t>елевого показателя 10 равна 2,05</w:t>
      </w:r>
      <w:r w:rsidRPr="00196F3C">
        <w:rPr>
          <w:sz w:val="28"/>
          <w:szCs w:val="28"/>
        </w:rPr>
        <w:t>.</w:t>
      </w:r>
    </w:p>
    <w:p w:rsidR="00F43492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(10/10</w:t>
      </w:r>
      <w:r>
        <w:rPr>
          <w:i/>
          <w:sz w:val="28"/>
          <w:szCs w:val="28"/>
        </w:rPr>
        <w:t xml:space="preserve">),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E40F8">
        <w:rPr>
          <w:sz w:val="28"/>
          <w:szCs w:val="28"/>
        </w:rPr>
        <w:t xml:space="preserve">  </w:t>
      </w:r>
      <w:r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1,0</w:t>
      </w:r>
      <w:r>
        <w:rPr>
          <w:i/>
          <w:sz w:val="28"/>
          <w:szCs w:val="28"/>
        </w:rPr>
        <w:t xml:space="preserve"> </w:t>
      </w:r>
      <w:r w:rsidR="00794343">
        <w:rPr>
          <w:sz w:val="28"/>
          <w:szCs w:val="28"/>
        </w:rPr>
        <w:t>(1/1</w:t>
      </w:r>
      <w:r>
        <w:rPr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муниципальной программы рассчитывается в несколько этапов.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 финансируемых за счет средств бюджета Октябрьского района, безвозмездных поступлений в бюджет Октябрьского района, оценивается как доля мероприятий, выполненных в полном объеме.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муниципал</w:t>
      </w:r>
      <w:r w:rsidR="00794343">
        <w:rPr>
          <w:sz w:val="28"/>
          <w:szCs w:val="28"/>
        </w:rPr>
        <w:t>ьной программы составляет 1,0 (1/1</w:t>
      </w:r>
      <w:r>
        <w:rPr>
          <w:sz w:val="28"/>
          <w:szCs w:val="28"/>
        </w:rPr>
        <w:t>).</w:t>
      </w:r>
    </w:p>
    <w:p w:rsidR="00F43492" w:rsidRDefault="00EE40F8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3B3A7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F43492" w:rsidRDefault="00794343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2,2</w:t>
      </w:r>
      <w:r w:rsidR="00617B52">
        <w:rPr>
          <w:sz w:val="28"/>
          <w:szCs w:val="28"/>
        </w:rPr>
        <w:t xml:space="preserve"> </w:t>
      </w:r>
      <w:proofErr w:type="spellStart"/>
      <w:r w:rsidR="00617B52">
        <w:rPr>
          <w:sz w:val="28"/>
          <w:szCs w:val="28"/>
        </w:rPr>
        <w:t>тыс</w:t>
      </w:r>
      <w:proofErr w:type="gramStart"/>
      <w:r w:rsidR="00617B52">
        <w:rPr>
          <w:sz w:val="28"/>
          <w:szCs w:val="28"/>
        </w:rPr>
        <w:t>.р</w:t>
      </w:r>
      <w:proofErr w:type="gramEnd"/>
      <w:r w:rsidR="00617B52">
        <w:rPr>
          <w:sz w:val="28"/>
          <w:szCs w:val="28"/>
        </w:rPr>
        <w:t>уб</w:t>
      </w:r>
      <w:proofErr w:type="spellEnd"/>
      <w:r w:rsidR="007B212E">
        <w:rPr>
          <w:sz w:val="28"/>
          <w:szCs w:val="28"/>
        </w:rPr>
        <w:t>.</w:t>
      </w:r>
      <w:r>
        <w:rPr>
          <w:sz w:val="28"/>
          <w:szCs w:val="28"/>
        </w:rPr>
        <w:t xml:space="preserve"> / 2,2</w:t>
      </w:r>
      <w:r w:rsidR="00617B52">
        <w:rPr>
          <w:sz w:val="28"/>
          <w:szCs w:val="28"/>
        </w:rPr>
        <w:t xml:space="preserve"> </w:t>
      </w:r>
      <w:proofErr w:type="spellStart"/>
      <w:r w:rsidR="00617B52">
        <w:rPr>
          <w:sz w:val="28"/>
          <w:szCs w:val="28"/>
        </w:rPr>
        <w:t>тыс.руб</w:t>
      </w:r>
      <w:proofErr w:type="spellEnd"/>
      <w:r w:rsidR="007B212E">
        <w:rPr>
          <w:sz w:val="28"/>
          <w:szCs w:val="28"/>
        </w:rPr>
        <w:t>.</w:t>
      </w:r>
      <w:r>
        <w:rPr>
          <w:sz w:val="28"/>
          <w:szCs w:val="28"/>
        </w:rPr>
        <w:t xml:space="preserve"> = </w:t>
      </w:r>
      <w:r w:rsidR="00470672">
        <w:rPr>
          <w:sz w:val="28"/>
          <w:szCs w:val="28"/>
        </w:rPr>
        <w:t>1,0</w:t>
      </w:r>
      <w:r w:rsidR="003B3A7B">
        <w:rPr>
          <w:sz w:val="28"/>
          <w:szCs w:val="28"/>
        </w:rPr>
        <w:t>.</w:t>
      </w:r>
    </w:p>
    <w:p w:rsidR="00F43492" w:rsidRDefault="00EE40F8" w:rsidP="00EE40F8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3B3A7B">
        <w:rPr>
          <w:sz w:val="28"/>
          <w:szCs w:val="28"/>
        </w:rPr>
        <w:t xml:space="preserve"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</w:t>
      </w:r>
      <w:r w:rsidR="003B3A7B">
        <w:rPr>
          <w:sz w:val="28"/>
          <w:szCs w:val="28"/>
        </w:rPr>
        <w:lastRenderedPageBreak/>
        <w:t>средств бюджета Октябрьского района, безвозмездных поступлений в бюджет Октябрьского района.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F43492" w:rsidRDefault="0085419C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1,0 / 1,0 = 1,0</w:t>
      </w:r>
      <w:r w:rsidR="003B3A7B">
        <w:rPr>
          <w:sz w:val="28"/>
          <w:szCs w:val="28"/>
        </w:rPr>
        <w:t xml:space="preserve"> 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высокой.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F43492" w:rsidRDefault="0085419C" w:rsidP="00995361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1,0 х 0,5+ 1,0 х 0,3+1,0</w:t>
      </w:r>
      <w:r w:rsidR="007A7C48">
        <w:rPr>
          <w:sz w:val="28"/>
          <w:szCs w:val="28"/>
        </w:rPr>
        <w:t xml:space="preserve"> х 0,2 = 1,0</w:t>
      </w:r>
    </w:p>
    <w:p w:rsidR="00F43492" w:rsidRDefault="003B3A7B" w:rsidP="00995361">
      <w:pPr>
        <w:tabs>
          <w:tab w:val="left" w:pos="5970"/>
        </w:tabs>
        <w:jc w:val="both"/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уровень реализаци</w:t>
      </w:r>
      <w:r w:rsidR="0085419C">
        <w:rPr>
          <w:sz w:val="28"/>
          <w:szCs w:val="28"/>
        </w:rPr>
        <w:t>и муниципальной программы в 2021</w:t>
      </w:r>
      <w:r>
        <w:rPr>
          <w:sz w:val="28"/>
          <w:szCs w:val="28"/>
        </w:rPr>
        <w:t xml:space="preserve"> году является высоким.</w:t>
      </w:r>
      <w:r>
        <w:rPr>
          <w:sz w:val="28"/>
          <w:szCs w:val="28"/>
        </w:rPr>
        <w:tab/>
      </w:r>
    </w:p>
    <w:p w:rsidR="00EE40F8" w:rsidRDefault="003B3A7B" w:rsidP="0085419C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4E48">
        <w:rPr>
          <w:sz w:val="28"/>
          <w:szCs w:val="28"/>
        </w:rPr>
        <w:t>7.</w:t>
      </w:r>
      <w:r w:rsidR="00EE40F8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Default="00EE40F8" w:rsidP="00EE40F8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Для успешной реализации муниципальной программы «Доступная среда</w:t>
      </w:r>
      <w:r>
        <w:rPr>
          <w:kern w:val="2"/>
          <w:sz w:val="28"/>
          <w:szCs w:val="28"/>
        </w:rPr>
        <w:t xml:space="preserve">» </w:t>
      </w:r>
      <w:proofErr w:type="gramStart"/>
      <w:r>
        <w:rPr>
          <w:kern w:val="2"/>
          <w:sz w:val="28"/>
          <w:szCs w:val="28"/>
        </w:rPr>
        <w:t>важное значение</w:t>
      </w:r>
      <w:proofErr w:type="gramEnd"/>
      <w:r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F43492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85419C" w:rsidRPr="00EE40F8" w:rsidRDefault="0085419C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1B4849" w:rsidRPr="001B4849" w:rsidRDefault="0085419C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Управляющий</w:t>
      </w:r>
      <w:r w:rsidR="001B4849" w:rsidRPr="001B4849">
        <w:rPr>
          <w:rFonts w:eastAsia="Arial"/>
          <w:sz w:val="28"/>
          <w:szCs w:val="28"/>
          <w:lang w:eastAsia="ar-SA"/>
        </w:rPr>
        <w:t xml:space="preserve"> делами </w:t>
      </w:r>
    </w:p>
    <w:p w:rsidR="00F43492" w:rsidRDefault="001B4849" w:rsidP="00EF2905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1B4849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="0085419C">
        <w:rPr>
          <w:rFonts w:eastAsia="Arial"/>
          <w:sz w:val="28"/>
          <w:szCs w:val="28"/>
          <w:lang w:eastAsia="ar-SA"/>
        </w:rPr>
        <w:t xml:space="preserve">      Н.Н. Савченко</w:t>
      </w:r>
    </w:p>
    <w:p w:rsidR="00F43492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4D0085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2021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контрольных событий муниципальной программы Октябрьского </w:t>
      </w:r>
      <w:r w:rsidR="004D0085">
        <w:rPr>
          <w:sz w:val="28"/>
          <w:szCs w:val="28"/>
        </w:rPr>
        <w:t>района «Доступная среда» за 2021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118"/>
        <w:gridCol w:w="1276"/>
        <w:gridCol w:w="1134"/>
        <w:gridCol w:w="1559"/>
        <w:gridCol w:w="1701"/>
        <w:gridCol w:w="1701"/>
        <w:gridCol w:w="1134"/>
      </w:tblGrid>
      <w:tr w:rsidR="00F43492" w:rsidTr="00DD4701">
        <w:trPr>
          <w:trHeight w:val="552"/>
        </w:trPr>
        <w:tc>
          <w:tcPr>
            <w:tcW w:w="71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Default="004269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8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693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02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3492" w:rsidTr="00DD4701">
        <w:tc>
          <w:tcPr>
            <w:tcW w:w="71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 w:rsidTr="00DD4701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 w:rsidTr="00DD4701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>
              <w:rPr>
                <w:kern w:val="1"/>
                <w:sz w:val="24"/>
                <w:szCs w:val="24"/>
              </w:rPr>
              <w:t xml:space="preserve"> «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Адапта-ция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приоритетных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объек-тов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социальной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инфрас-труктуры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, транспортной и инженерной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инфраструк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-туры для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беспрепятствен-ного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населения»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ОКФК</w:t>
            </w:r>
            <w:r w:rsidR="004D0085">
              <w:rPr>
                <w:rFonts w:ascii="Times New Roman CYR" w:hAnsi="Times New Roman CYR" w:cs="Times New Roman CYR"/>
                <w:sz w:val="24"/>
                <w:szCs w:val="24"/>
              </w:rPr>
              <w:t>иС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</w:t>
            </w:r>
            <w:r w:rsidR="00D81E41">
              <w:rPr>
                <w:rFonts w:ascii="Times New Roman CYR" w:hAnsi="Times New Roman CYR" w:cs="Times New Roman CYR"/>
                <w:sz w:val="24"/>
                <w:szCs w:val="24"/>
              </w:rPr>
              <w:t>едующий сектором по физкультуре и спорту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Ястребов С.А;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начальни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F6F54" w:rsidTr="00DD4701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977" w:type="dxa"/>
          </w:tcPr>
          <w:p w:rsidR="002F6F54" w:rsidRPr="002F6F54" w:rsidRDefault="00D11F3F" w:rsidP="00B16EE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Основное мероприятие 1.</w:t>
            </w:r>
            <w:r w:rsidR="00D66C2A">
              <w:rPr>
                <w:sz w:val="24"/>
                <w:szCs w:val="24"/>
                <w:lang w:eastAsia="ar-SA"/>
              </w:rPr>
              <w:t>1</w:t>
            </w:r>
          </w:p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F6F54">
              <w:rPr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118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 w:rsidR="004D0085"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Ибрагимова А.Е.</w:t>
            </w:r>
          </w:p>
        </w:tc>
        <w:tc>
          <w:tcPr>
            <w:tcW w:w="1276" w:type="dxa"/>
          </w:tcPr>
          <w:p w:rsidR="002F6F54" w:rsidRDefault="00D81E4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2F6F54" w:rsidRDefault="00D81E4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11F3F">
              <w:rPr>
                <w:rFonts w:eastAsia="Calibri"/>
                <w:sz w:val="24"/>
                <w:szCs w:val="24"/>
                <w:lang w:eastAsia="en-US"/>
              </w:rPr>
              <w:t xml:space="preserve"> января 2021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D11F3F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2021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</w:p>
        </w:tc>
        <w:tc>
          <w:tcPr>
            <w:tcW w:w="1701" w:type="dxa"/>
          </w:tcPr>
          <w:p w:rsidR="002F6F54" w:rsidRPr="002F6F54" w:rsidRDefault="002F6F54" w:rsidP="00B16EE1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="00DD4701">
              <w:rPr>
                <w:bCs/>
                <w:spacing w:val="-2"/>
                <w:sz w:val="24"/>
                <w:szCs w:val="24"/>
              </w:rPr>
              <w:t xml:space="preserve">оступило 102 </w:t>
            </w:r>
            <w:r w:rsidRPr="002F6F54">
              <w:rPr>
                <w:bCs/>
                <w:spacing w:val="-2"/>
                <w:sz w:val="24"/>
                <w:szCs w:val="24"/>
              </w:rPr>
              <w:t>заявк</w:t>
            </w:r>
            <w:r w:rsidR="00DD4701">
              <w:rPr>
                <w:bCs/>
                <w:spacing w:val="-2"/>
                <w:sz w:val="24"/>
                <w:szCs w:val="24"/>
              </w:rPr>
              <w:t>и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 на </w:t>
            </w:r>
            <w:proofErr w:type="spellStart"/>
            <w:proofErr w:type="gramStart"/>
            <w:r w:rsidR="00DD4701">
              <w:rPr>
                <w:bCs/>
                <w:spacing w:val="-2"/>
                <w:sz w:val="24"/>
                <w:szCs w:val="24"/>
              </w:rPr>
              <w:t>п</w:t>
            </w:r>
            <w:r w:rsidRPr="002F6F54">
              <w:rPr>
                <w:bCs/>
                <w:spacing w:val="-2"/>
                <w:sz w:val="24"/>
                <w:szCs w:val="24"/>
              </w:rPr>
              <w:t>редоставле</w:t>
            </w:r>
            <w:r w:rsidR="00DD4701">
              <w:rPr>
                <w:bCs/>
                <w:spacing w:val="-2"/>
                <w:sz w:val="24"/>
                <w:szCs w:val="24"/>
              </w:rPr>
              <w:t>-</w:t>
            </w:r>
            <w:r w:rsidRPr="002F6F54">
              <w:rPr>
                <w:bCs/>
                <w:spacing w:val="-2"/>
                <w:sz w:val="24"/>
                <w:szCs w:val="24"/>
              </w:rPr>
              <w:t>ние</w:t>
            </w:r>
            <w:proofErr w:type="spellEnd"/>
            <w:proofErr w:type="gramEnd"/>
            <w:r w:rsidRPr="002F6F54">
              <w:rPr>
                <w:bCs/>
                <w:spacing w:val="-2"/>
                <w:sz w:val="24"/>
                <w:szCs w:val="24"/>
              </w:rPr>
              <w:t xml:space="preserve"> услуги «Социальное такси». Все поступившие заявки выполнены. </w:t>
            </w:r>
          </w:p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F6F54" w:rsidTr="00DD4701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</w:t>
            </w:r>
          </w:p>
          <w:p w:rsidR="002F6F54" w:rsidRDefault="00D66C2A" w:rsidP="00781F4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1.2</w:t>
            </w:r>
            <w:r w:rsidR="002F6F54">
              <w:rPr>
                <w:sz w:val="24"/>
                <w:szCs w:val="24"/>
              </w:rPr>
              <w:t xml:space="preserve"> </w:t>
            </w:r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инвалидам страховых пре-</w:t>
            </w:r>
            <w:proofErr w:type="spellStart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>мий</w:t>
            </w:r>
            <w:proofErr w:type="spellEnd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договорам </w:t>
            </w:r>
            <w:proofErr w:type="spellStart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>обяза</w:t>
            </w:r>
            <w:proofErr w:type="spellEnd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>-тельного страхования гражданской  ответствен-</w:t>
            </w:r>
            <w:proofErr w:type="spellStart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>ности</w:t>
            </w:r>
            <w:proofErr w:type="spellEnd"/>
            <w:r w:rsidR="002F6F54"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транс-портных средств </w:t>
            </w:r>
            <w:proofErr w:type="gramEnd"/>
          </w:p>
        </w:tc>
        <w:tc>
          <w:tcPr>
            <w:tcW w:w="3118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2F6F54" w:rsidRDefault="00D81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D4701">
              <w:rPr>
                <w:rFonts w:eastAsia="Calibri"/>
                <w:sz w:val="24"/>
                <w:szCs w:val="24"/>
                <w:lang w:eastAsia="en-US"/>
              </w:rPr>
              <w:t xml:space="preserve"> января 2021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DD47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2021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2F6F54" w:rsidP="00764C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выполнение в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объ-еме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социаль-ных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обяза-тельств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госу-дарства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перед инвалидами, усиление их социальной поддержки</w:t>
            </w:r>
          </w:p>
        </w:tc>
        <w:tc>
          <w:tcPr>
            <w:tcW w:w="1701" w:type="dxa"/>
          </w:tcPr>
          <w:p w:rsidR="002F6F54" w:rsidRDefault="002F6F54" w:rsidP="00C529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529B0">
              <w:rPr>
                <w:rFonts w:eastAsia="Calibri"/>
                <w:sz w:val="24"/>
                <w:szCs w:val="24"/>
                <w:lang w:eastAsia="en-US"/>
              </w:rPr>
              <w:t>-м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инвали</w:t>
            </w:r>
            <w:proofErr w:type="spellEnd"/>
            <w:r w:rsidR="00C529B0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дам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произве</w:t>
            </w:r>
            <w:r w:rsidR="00C529B0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дена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выплата компенсации страховых премий по договорам ОСАГО</w:t>
            </w: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DD4701">
        <w:tc>
          <w:tcPr>
            <w:tcW w:w="710" w:type="dxa"/>
          </w:tcPr>
          <w:p w:rsidR="00785281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:rsidR="00785281" w:rsidRDefault="00785281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785281" w:rsidRDefault="00D66C2A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785281">
              <w:rPr>
                <w:sz w:val="24"/>
                <w:szCs w:val="24"/>
              </w:rPr>
              <w:t xml:space="preserve"> </w:t>
            </w:r>
            <w:r w:rsidR="00785281" w:rsidRPr="002F6F54">
              <w:rPr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  <w:p w:rsidR="00785281" w:rsidRDefault="00785281" w:rsidP="00764CA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118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D81E4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D4701">
              <w:rPr>
                <w:rFonts w:eastAsia="Calibri"/>
                <w:sz w:val="24"/>
                <w:szCs w:val="24"/>
                <w:lang w:eastAsia="en-US"/>
              </w:rPr>
              <w:t xml:space="preserve"> января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785281" w:rsidRDefault="00DD4701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</w:p>
        </w:tc>
        <w:tc>
          <w:tcPr>
            <w:tcW w:w="1701" w:type="dxa"/>
          </w:tcPr>
          <w:p w:rsidR="00785281" w:rsidRPr="002F6F54" w:rsidRDefault="00785281" w:rsidP="00B16EE1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="00DD4701">
              <w:rPr>
                <w:bCs/>
                <w:spacing w:val="-2"/>
                <w:sz w:val="24"/>
                <w:szCs w:val="24"/>
              </w:rPr>
              <w:t>оступило 102 заяв</w:t>
            </w:r>
            <w:r w:rsidRPr="002F6F54">
              <w:rPr>
                <w:bCs/>
                <w:spacing w:val="-2"/>
                <w:sz w:val="24"/>
                <w:szCs w:val="24"/>
              </w:rPr>
              <w:t>к</w:t>
            </w:r>
            <w:r w:rsidR="00DD4701">
              <w:rPr>
                <w:bCs/>
                <w:spacing w:val="-2"/>
                <w:sz w:val="24"/>
                <w:szCs w:val="24"/>
              </w:rPr>
              <w:t>и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 на предоставление услуги «Социальное такси». Все поступившие заявки выполнены. </w:t>
            </w:r>
          </w:p>
          <w:p w:rsidR="00785281" w:rsidRDefault="00785281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DD4701">
        <w:tc>
          <w:tcPr>
            <w:tcW w:w="710" w:type="dxa"/>
          </w:tcPr>
          <w:p w:rsidR="00785281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</w:t>
            </w:r>
            <w:r>
              <w:rPr>
                <w:sz w:val="24"/>
                <w:szCs w:val="24"/>
              </w:rPr>
              <w:lastRenderedPageBreak/>
              <w:t xml:space="preserve">программы </w:t>
            </w:r>
          </w:p>
          <w:p w:rsidR="00785281" w:rsidRDefault="00D66C2A" w:rsidP="00781F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1.2</w:t>
            </w:r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 xml:space="preserve"> Выплата компенсации инвалидам страховых пре-</w:t>
            </w:r>
            <w:proofErr w:type="spellStart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>мий</w:t>
            </w:r>
            <w:proofErr w:type="spellEnd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договорам </w:t>
            </w:r>
            <w:proofErr w:type="spellStart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>обяза</w:t>
            </w:r>
            <w:proofErr w:type="spellEnd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>-тельного страхования гражданской  ответствен-</w:t>
            </w:r>
            <w:proofErr w:type="spellStart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>ности</w:t>
            </w:r>
            <w:proofErr w:type="spellEnd"/>
            <w:r w:rsidR="00785281"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транс-портных средств</w:t>
            </w:r>
            <w:proofErr w:type="gramEnd"/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начальника – заведующий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1134" w:type="dxa"/>
          </w:tcPr>
          <w:p w:rsidR="00785281" w:rsidRDefault="00D81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D4701">
              <w:rPr>
                <w:rFonts w:eastAsia="Calibri"/>
                <w:sz w:val="24"/>
                <w:szCs w:val="24"/>
                <w:lang w:eastAsia="en-US"/>
              </w:rPr>
              <w:t xml:space="preserve"> января </w:t>
            </w:r>
            <w:r w:rsidR="00DD4701">
              <w:rPr>
                <w:rFonts w:eastAsia="Calibri"/>
                <w:sz w:val="24"/>
                <w:szCs w:val="24"/>
                <w:lang w:eastAsia="en-US"/>
              </w:rPr>
              <w:lastRenderedPageBreak/>
              <w:t>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785281" w:rsidRDefault="00DD47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 декабря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785281" w:rsidRDefault="00785281" w:rsidP="00DD47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страховых премий по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до-говорам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ОСАГО</w:t>
            </w:r>
          </w:p>
        </w:tc>
        <w:tc>
          <w:tcPr>
            <w:tcW w:w="1701" w:type="dxa"/>
          </w:tcPr>
          <w:p w:rsidR="00785281" w:rsidRDefault="00785281" w:rsidP="00C529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2-м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инвали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-дам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произве-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дена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выплата компенсации страховых премий по договорам ОСАГО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5281" w:rsidTr="00DD4701">
        <w:tc>
          <w:tcPr>
            <w:tcW w:w="710" w:type="dxa"/>
          </w:tcPr>
          <w:p w:rsidR="00785281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ОКФК</w:t>
            </w:r>
            <w:r w:rsidR="00DD4701"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</w:t>
            </w:r>
            <w:r w:rsidR="00D81E41">
              <w:rPr>
                <w:rFonts w:ascii="Times New Roman CYR" w:hAnsi="Times New Roman CYR" w:cs="Times New Roman CYR"/>
                <w:sz w:val="24"/>
                <w:szCs w:val="24"/>
              </w:rPr>
              <w:t xml:space="preserve"> 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спорту </w:t>
            </w:r>
            <w:r w:rsidR="00D81E41">
              <w:rPr>
                <w:rFonts w:ascii="Times New Roman CYR" w:hAnsi="Times New Roman CYR" w:cs="Times New Roman CYR"/>
                <w:sz w:val="24"/>
                <w:szCs w:val="24"/>
              </w:rPr>
              <w:t>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стребов С.А;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</w:t>
            </w:r>
            <w:r w:rsidR="00D81E41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D81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D4701">
              <w:rPr>
                <w:rFonts w:eastAsia="Calibri"/>
                <w:sz w:val="24"/>
                <w:szCs w:val="24"/>
                <w:lang w:eastAsia="en-US"/>
              </w:rPr>
              <w:t xml:space="preserve"> января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785281" w:rsidRDefault="00DD47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сводная информация, полученная на основании общественного мнения инвалидов, позволяющая объективно оценить отношение населения к проблемам инвалидов</w:t>
            </w:r>
          </w:p>
        </w:tc>
        <w:tc>
          <w:tcPr>
            <w:tcW w:w="1701" w:type="dxa"/>
          </w:tcPr>
          <w:p w:rsidR="00785281" w:rsidRPr="00D66C2A" w:rsidRDefault="00785281" w:rsidP="00D81E4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совместно с </w:t>
            </w:r>
            <w:proofErr w:type="gramStart"/>
            <w:r w:rsidRPr="00D66C2A">
              <w:rPr>
                <w:rFonts w:eastAsia="Calibri"/>
                <w:sz w:val="24"/>
                <w:szCs w:val="24"/>
                <w:lang w:eastAsia="en-US"/>
              </w:rPr>
              <w:t>обществен-ной</w:t>
            </w:r>
            <w:proofErr w:type="gramEnd"/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6C2A">
              <w:rPr>
                <w:rFonts w:eastAsia="Calibri"/>
                <w:sz w:val="24"/>
                <w:szCs w:val="24"/>
                <w:lang w:eastAsia="en-US"/>
              </w:rPr>
              <w:t>органи-зацией</w:t>
            </w:r>
            <w:proofErr w:type="spellEnd"/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6C2A">
              <w:rPr>
                <w:rFonts w:eastAsia="Calibri"/>
                <w:sz w:val="24"/>
                <w:szCs w:val="24"/>
                <w:lang w:eastAsia="en-US"/>
              </w:rPr>
              <w:t>инва-лидов</w:t>
            </w:r>
            <w:proofErr w:type="spellEnd"/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6C2A">
              <w:rPr>
                <w:rFonts w:eastAsia="Calibri"/>
                <w:sz w:val="24"/>
                <w:szCs w:val="24"/>
                <w:lang w:eastAsia="en-US"/>
              </w:rPr>
              <w:t>прове-ден</w:t>
            </w:r>
            <w:proofErr w:type="spellEnd"/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6C2A">
              <w:rPr>
                <w:rFonts w:eastAsia="Calibri"/>
                <w:sz w:val="24"/>
                <w:szCs w:val="24"/>
                <w:lang w:eastAsia="en-US"/>
              </w:rPr>
              <w:t>монито</w:t>
            </w:r>
            <w:proofErr w:type="spellEnd"/>
            <w:r w:rsidRPr="00D66C2A">
              <w:rPr>
                <w:rFonts w:eastAsia="Calibri"/>
                <w:sz w:val="24"/>
                <w:szCs w:val="24"/>
                <w:lang w:eastAsia="en-US"/>
              </w:rPr>
              <w:t>-ринг оценки отношения населения к проблемам инвали</w:t>
            </w:r>
            <w:r w:rsidR="00D81E41">
              <w:rPr>
                <w:rFonts w:eastAsia="Calibri"/>
                <w:sz w:val="24"/>
                <w:szCs w:val="24"/>
                <w:lang w:eastAsia="en-US"/>
              </w:rPr>
              <w:t xml:space="preserve">дов; из 200 </w:t>
            </w:r>
            <w:proofErr w:type="spellStart"/>
            <w:r w:rsidR="00D81E41">
              <w:rPr>
                <w:rFonts w:eastAsia="Calibri"/>
                <w:sz w:val="24"/>
                <w:szCs w:val="24"/>
                <w:lang w:eastAsia="en-US"/>
              </w:rPr>
              <w:t>опро-шенных</w:t>
            </w:r>
            <w:proofErr w:type="spellEnd"/>
            <w:r w:rsidR="00D81E4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D81E41">
              <w:rPr>
                <w:rFonts w:eastAsia="Calibri"/>
                <w:sz w:val="24"/>
                <w:szCs w:val="24"/>
                <w:lang w:eastAsia="en-US"/>
              </w:rPr>
              <w:t>инва-лидов</w:t>
            </w:r>
            <w:proofErr w:type="spellEnd"/>
            <w:r w:rsidR="00D81E41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D66C2A" w:rsidRPr="00D66C2A">
              <w:rPr>
                <w:rFonts w:eastAsia="Calibri"/>
                <w:sz w:val="24"/>
                <w:szCs w:val="24"/>
                <w:lang w:eastAsia="en-US"/>
              </w:rPr>
              <w:t xml:space="preserve"> 145 </w:t>
            </w:r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(71 процент) дали </w:t>
            </w:r>
            <w:proofErr w:type="spellStart"/>
            <w:r w:rsidRPr="00D66C2A">
              <w:rPr>
                <w:rFonts w:eastAsia="Calibri"/>
                <w:sz w:val="24"/>
                <w:szCs w:val="24"/>
                <w:lang w:eastAsia="en-US"/>
              </w:rPr>
              <w:t>положитель</w:t>
            </w:r>
            <w:r w:rsidR="00DD4701" w:rsidRPr="00D66C2A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D66C2A">
              <w:rPr>
                <w:rFonts w:eastAsia="Calibri"/>
                <w:sz w:val="24"/>
                <w:szCs w:val="24"/>
                <w:lang w:eastAsia="en-US"/>
              </w:rPr>
              <w:t>ную</w:t>
            </w:r>
            <w:proofErr w:type="spellEnd"/>
            <w:r w:rsidRPr="00D66C2A">
              <w:rPr>
                <w:rFonts w:eastAsia="Calibri"/>
                <w:sz w:val="24"/>
                <w:szCs w:val="24"/>
                <w:lang w:eastAsia="en-US"/>
              </w:rPr>
              <w:t xml:space="preserve"> оценку отношению населения к проблемам инвалидов</w:t>
            </w:r>
          </w:p>
        </w:tc>
        <w:tc>
          <w:tcPr>
            <w:tcW w:w="1134" w:type="dxa"/>
          </w:tcPr>
          <w:p w:rsidR="00785281" w:rsidRPr="00D66C2A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66C2A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785281" w:rsidTr="00DD4701">
        <w:tc>
          <w:tcPr>
            <w:tcW w:w="710" w:type="dxa"/>
          </w:tcPr>
          <w:p w:rsidR="00785281" w:rsidRDefault="00D11F3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2.1 Организация работы со СМИ (размещение информации по вопросам социальной защиты 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ОКФК</w:t>
            </w:r>
            <w:r w:rsidR="00D13B1C">
              <w:rPr>
                <w:rFonts w:ascii="Times New Roman CYR" w:hAnsi="Times New Roman CYR" w:cs="Times New Roman CYR"/>
                <w:sz w:val="24"/>
                <w:szCs w:val="24"/>
              </w:rPr>
              <w:t>иС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/заведующий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сектором по физкультуре</w:t>
            </w:r>
            <w:r w:rsidR="00D81E41">
              <w:rPr>
                <w:rFonts w:ascii="Times New Roman CYR" w:hAnsi="Times New Roman CYR" w:cs="Times New Roman CYR"/>
                <w:sz w:val="24"/>
                <w:szCs w:val="24"/>
              </w:rPr>
              <w:t xml:space="preserve"> и спорту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Ястребов С.А;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1134" w:type="dxa"/>
          </w:tcPr>
          <w:p w:rsidR="00785281" w:rsidRDefault="00D81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="00D13B1C">
              <w:rPr>
                <w:rFonts w:eastAsia="Calibri"/>
                <w:sz w:val="24"/>
                <w:szCs w:val="24"/>
                <w:lang w:eastAsia="en-US"/>
              </w:rPr>
              <w:t xml:space="preserve"> января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</w:t>
            </w:r>
            <w:r w:rsidR="00D13B1C">
              <w:rPr>
                <w:rFonts w:eastAsia="Calibri"/>
                <w:sz w:val="24"/>
                <w:szCs w:val="24"/>
                <w:lang w:eastAsia="en-US"/>
              </w:rPr>
              <w:t>ря 2021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-но-разъясни-тельной информацией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 вопросам социальной защиты и реабилитации инвалидов, жизни людей с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ограничен</w:t>
            </w:r>
            <w:r w:rsidR="00D66C2A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возмож</w:t>
            </w:r>
            <w:r w:rsidR="00D66C2A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ностями</w:t>
            </w:r>
            <w:proofErr w:type="spellEnd"/>
          </w:p>
        </w:tc>
        <w:tc>
          <w:tcPr>
            <w:tcW w:w="1701" w:type="dxa"/>
          </w:tcPr>
          <w:p w:rsidR="00785281" w:rsidRDefault="00785281" w:rsidP="00AB076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в средствах </w:t>
            </w:r>
            <w:r w:rsidR="00CB3366">
              <w:rPr>
                <w:sz w:val="24"/>
                <w:szCs w:val="24"/>
              </w:rPr>
              <w:t>массовой информации размещено 89</w:t>
            </w:r>
            <w:r>
              <w:rPr>
                <w:sz w:val="24"/>
                <w:szCs w:val="24"/>
              </w:rPr>
              <w:t xml:space="preserve"> материалов </w:t>
            </w:r>
            <w:r>
              <w:rPr>
                <w:sz w:val="24"/>
                <w:szCs w:val="24"/>
              </w:rPr>
              <w:lastRenderedPageBreak/>
              <w:t xml:space="preserve">по вопросам социальной защиты и реабилитации инвалидов, статьи о </w:t>
            </w:r>
            <w:proofErr w:type="gramStart"/>
            <w:r>
              <w:rPr>
                <w:sz w:val="24"/>
                <w:szCs w:val="24"/>
              </w:rPr>
              <w:t>то-</w:t>
            </w:r>
            <w:proofErr w:type="spellStart"/>
            <w:r>
              <w:rPr>
                <w:sz w:val="24"/>
                <w:szCs w:val="24"/>
              </w:rPr>
              <w:t>лерантном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отн</w:t>
            </w:r>
            <w:r w:rsidR="00CB3366">
              <w:rPr>
                <w:sz w:val="24"/>
                <w:szCs w:val="24"/>
              </w:rPr>
              <w:t xml:space="preserve">ошении к инвалидам, проведено </w:t>
            </w:r>
            <w:r w:rsidR="0006219A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онлайн культурно массовых мероприятий</w:t>
            </w:r>
            <w:r w:rsidR="00CB3366">
              <w:rPr>
                <w:sz w:val="24"/>
                <w:szCs w:val="24"/>
              </w:rPr>
              <w:t>,</w:t>
            </w:r>
            <w:r w:rsidR="00CB3366" w:rsidRPr="00CB3366">
              <w:rPr>
                <w:sz w:val="24"/>
                <w:szCs w:val="24"/>
              </w:rPr>
              <w:t>5 офлайн мероприятий</w:t>
            </w: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785281" w:rsidTr="00DD4701">
        <w:tc>
          <w:tcPr>
            <w:tcW w:w="710" w:type="dxa"/>
          </w:tcPr>
          <w:p w:rsidR="00785281" w:rsidRDefault="00D11F3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977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Контрольное событие  муниципальной программы 2.1.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785281" w:rsidRDefault="00785281" w:rsidP="00C529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компенсационных выплат Самойлова Е.А.</w:t>
            </w:r>
          </w:p>
        </w:tc>
        <w:tc>
          <w:tcPr>
            <w:tcW w:w="1276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85281" w:rsidRDefault="00D81E41" w:rsidP="00D81E4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11 января 2021 г</w:t>
            </w:r>
          </w:p>
        </w:tc>
        <w:tc>
          <w:tcPr>
            <w:tcW w:w="1559" w:type="dxa"/>
          </w:tcPr>
          <w:p w:rsidR="00785281" w:rsidRDefault="00CB3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31 декабря 2021</w:t>
            </w:r>
            <w:r w:rsidR="00785281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-но-разъясни-тельной информацией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701" w:type="dxa"/>
          </w:tcPr>
          <w:p w:rsidR="00785281" w:rsidRDefault="007852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сайте УСЗН, в </w:t>
            </w:r>
            <w:proofErr w:type="gramStart"/>
            <w:r>
              <w:rPr>
                <w:sz w:val="24"/>
                <w:szCs w:val="24"/>
              </w:rPr>
              <w:t>га-зете</w:t>
            </w:r>
            <w:proofErr w:type="gramEnd"/>
            <w:r>
              <w:rPr>
                <w:sz w:val="24"/>
                <w:szCs w:val="24"/>
              </w:rPr>
              <w:t xml:space="preserve"> «Сель-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>
              <w:rPr>
                <w:sz w:val="24"/>
                <w:szCs w:val="24"/>
              </w:rPr>
              <w:t xml:space="preserve"> вест-ник», радио, социальны</w:t>
            </w:r>
            <w:r w:rsidR="00CB3366">
              <w:rPr>
                <w:sz w:val="24"/>
                <w:szCs w:val="24"/>
              </w:rPr>
              <w:t xml:space="preserve">х сетях </w:t>
            </w:r>
            <w:proofErr w:type="spellStart"/>
            <w:r w:rsidR="00CB3366">
              <w:rPr>
                <w:sz w:val="24"/>
                <w:szCs w:val="24"/>
              </w:rPr>
              <w:t>интер</w:t>
            </w:r>
            <w:proofErr w:type="spellEnd"/>
            <w:r w:rsidR="00CB3366">
              <w:rPr>
                <w:sz w:val="24"/>
                <w:szCs w:val="24"/>
              </w:rPr>
              <w:t xml:space="preserve">-нет  </w:t>
            </w:r>
            <w:proofErr w:type="spellStart"/>
            <w:r w:rsidR="00CB3366">
              <w:rPr>
                <w:sz w:val="24"/>
                <w:szCs w:val="24"/>
              </w:rPr>
              <w:t>разме-щено</w:t>
            </w:r>
            <w:proofErr w:type="spellEnd"/>
            <w:r w:rsidR="00CB3366">
              <w:rPr>
                <w:sz w:val="24"/>
                <w:szCs w:val="24"/>
              </w:rPr>
              <w:t xml:space="preserve"> 89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ма-териалов</w:t>
            </w:r>
            <w:proofErr w:type="spellEnd"/>
            <w:r>
              <w:rPr>
                <w:sz w:val="24"/>
                <w:szCs w:val="24"/>
              </w:rPr>
              <w:t xml:space="preserve"> по вопросам со</w:t>
            </w:r>
            <w:r w:rsidR="00CB336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циальной</w:t>
            </w:r>
            <w:proofErr w:type="spellEnd"/>
            <w:r>
              <w:rPr>
                <w:sz w:val="24"/>
                <w:szCs w:val="24"/>
              </w:rPr>
              <w:t xml:space="preserve"> за</w:t>
            </w:r>
            <w:r w:rsidR="00CB336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щиты и </w:t>
            </w:r>
            <w:proofErr w:type="spellStart"/>
            <w:r>
              <w:rPr>
                <w:sz w:val="24"/>
                <w:szCs w:val="24"/>
              </w:rPr>
              <w:t>реа</w:t>
            </w:r>
            <w:r w:rsidR="00CB336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билитации</w:t>
            </w:r>
            <w:proofErr w:type="spellEnd"/>
            <w:r>
              <w:rPr>
                <w:sz w:val="24"/>
                <w:szCs w:val="24"/>
              </w:rPr>
              <w:t xml:space="preserve"> инвалидов, статьи о то-</w:t>
            </w:r>
            <w:proofErr w:type="spellStart"/>
            <w:r>
              <w:rPr>
                <w:sz w:val="24"/>
                <w:szCs w:val="24"/>
              </w:rPr>
              <w:t>лерантном</w:t>
            </w:r>
            <w:proofErr w:type="spellEnd"/>
            <w:r>
              <w:rPr>
                <w:sz w:val="24"/>
                <w:szCs w:val="24"/>
              </w:rPr>
              <w:t xml:space="preserve"> отношении к </w:t>
            </w:r>
            <w:r>
              <w:rPr>
                <w:sz w:val="24"/>
                <w:szCs w:val="24"/>
              </w:rPr>
              <w:lastRenderedPageBreak/>
              <w:t xml:space="preserve">инвалидам, </w:t>
            </w:r>
            <w:r w:rsidR="00CB3366">
              <w:rPr>
                <w:sz w:val="24"/>
                <w:szCs w:val="24"/>
              </w:rPr>
              <w:t xml:space="preserve">проведено </w:t>
            </w:r>
            <w:r w:rsidR="0006219A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онлайн  куль</w:t>
            </w:r>
            <w:r w:rsidR="00CB336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турно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массо</w:t>
            </w:r>
            <w:r w:rsidR="00CB336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меро</w:t>
            </w:r>
            <w:proofErr w:type="spellEnd"/>
            <w:r w:rsidR="00CB3366">
              <w:rPr>
                <w:sz w:val="24"/>
                <w:szCs w:val="24"/>
              </w:rPr>
              <w:t>-п</w:t>
            </w:r>
            <w:r>
              <w:rPr>
                <w:sz w:val="24"/>
                <w:szCs w:val="24"/>
              </w:rPr>
              <w:t>риятий</w:t>
            </w:r>
            <w:r w:rsidR="00CB3366">
              <w:rPr>
                <w:sz w:val="24"/>
                <w:szCs w:val="24"/>
              </w:rPr>
              <w:t xml:space="preserve">, </w:t>
            </w:r>
            <w:r w:rsidR="00CB3366" w:rsidRPr="00CB3366">
              <w:rPr>
                <w:sz w:val="24"/>
                <w:szCs w:val="24"/>
              </w:rPr>
              <w:t xml:space="preserve">5 офлайн </w:t>
            </w:r>
            <w:proofErr w:type="spellStart"/>
            <w:r w:rsidR="00CB3366" w:rsidRPr="00CB3366">
              <w:rPr>
                <w:sz w:val="24"/>
                <w:szCs w:val="24"/>
              </w:rPr>
              <w:t>меро</w:t>
            </w:r>
            <w:proofErr w:type="spellEnd"/>
            <w:r w:rsidR="00CB3366">
              <w:rPr>
                <w:sz w:val="24"/>
                <w:szCs w:val="24"/>
              </w:rPr>
              <w:t>-</w:t>
            </w:r>
            <w:r w:rsidR="00CB3366" w:rsidRPr="00CB3366">
              <w:rPr>
                <w:sz w:val="24"/>
                <w:szCs w:val="24"/>
              </w:rPr>
              <w:t>приятий</w:t>
            </w:r>
            <w:r>
              <w:rPr>
                <w:sz w:val="24"/>
                <w:szCs w:val="24"/>
              </w:rPr>
              <w:t xml:space="preserve"> с освещением в СМИ.</w:t>
            </w:r>
          </w:p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85281" w:rsidRDefault="00785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 w:rsidSect="007C732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CB3366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2021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</w:t>
      </w:r>
      <w:r w:rsidR="001A6544">
        <w:rPr>
          <w:sz w:val="28"/>
          <w:szCs w:val="28"/>
        </w:rPr>
        <w:t xml:space="preserve">района «Доступная </w:t>
      </w:r>
      <w:r w:rsidR="00624464">
        <w:rPr>
          <w:sz w:val="28"/>
          <w:szCs w:val="28"/>
        </w:rPr>
        <w:t>среда» за 2021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Default="00D81E4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объек-тов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инфраструктуры для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беспрепятст</w:t>
            </w:r>
            <w:proofErr w:type="spellEnd"/>
            <w:r>
              <w:rPr>
                <w:rFonts w:eastAsia="Calibri"/>
                <w:sz w:val="24"/>
                <w:szCs w:val="24"/>
              </w:rPr>
              <w:t>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Pr="006B0003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 w:rsidP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.1. </w:t>
            </w:r>
            <w:r w:rsidR="002920F4">
              <w:rPr>
                <w:sz w:val="24"/>
                <w:szCs w:val="24"/>
              </w:rPr>
              <w:t>А</w:t>
            </w:r>
            <w:r w:rsidR="00451EE2" w:rsidRPr="00E05F07">
              <w:rPr>
                <w:sz w:val="24"/>
                <w:szCs w:val="24"/>
                <w:lang w:eastAsia="ar-SA"/>
              </w:rPr>
              <w:t>дапта</w:t>
            </w:r>
            <w:r w:rsidR="002920F4">
              <w:rPr>
                <w:sz w:val="24"/>
                <w:szCs w:val="24"/>
                <w:lang w:eastAsia="ar-SA"/>
              </w:rPr>
              <w:t>ция</w:t>
            </w:r>
            <w:r w:rsidR="00451EE2" w:rsidRPr="00E05F07">
              <w:rPr>
                <w:sz w:val="24"/>
                <w:szCs w:val="24"/>
                <w:lang w:eastAsia="ar-SA"/>
              </w:rPr>
              <w:t xml:space="preserve"> </w:t>
            </w:r>
            <w:r w:rsidR="002920F4">
              <w:rPr>
                <w:sz w:val="24"/>
                <w:szCs w:val="24"/>
                <w:lang w:eastAsia="ar-SA"/>
              </w:rPr>
              <w:t xml:space="preserve">для инвалидов и других маломобильных групп населения приоритетных объектов и услуг социальной инфраструктуры путем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подъемников, поручней, ограждений, </w:t>
            </w:r>
            <w:proofErr w:type="spellStart"/>
            <w:r w:rsidR="002920F4">
              <w:rPr>
                <w:sz w:val="24"/>
                <w:szCs w:val="24"/>
                <w:lang w:eastAsia="ar-SA"/>
              </w:rPr>
              <w:t>ппандусов</w:t>
            </w:r>
            <w:proofErr w:type="spellEnd"/>
            <w:r w:rsidR="002920F4">
              <w:rPr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CB336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CB336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CB336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4B09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.2</w:t>
            </w:r>
            <w:r w:rsidR="003B3A7B">
              <w:rPr>
                <w:sz w:val="24"/>
                <w:szCs w:val="24"/>
              </w:rPr>
              <w:t xml:space="preserve">. </w:t>
            </w:r>
            <w:r w:rsidR="003B3A7B">
              <w:rPr>
                <w:bCs/>
                <w:spacing w:val="-2"/>
                <w:sz w:val="24"/>
                <w:szCs w:val="24"/>
              </w:rPr>
              <w:t>Обеспечение работы социального такси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4B09CE" w:rsidP="001A654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1.3</w:t>
            </w:r>
            <w:r w:rsidR="003B3A7B">
              <w:rPr>
                <w:sz w:val="24"/>
                <w:szCs w:val="24"/>
              </w:rPr>
              <w:t xml:space="preserve">. </w:t>
            </w:r>
            <w:r w:rsidR="003B3A7B">
              <w:rPr>
                <w:bCs/>
                <w:spacing w:val="-2"/>
                <w:sz w:val="24"/>
                <w:szCs w:val="24"/>
              </w:rPr>
              <w:t xml:space="preserve">Выплата компенсации инвалидам страховых премий по договорам обязательного страхования гражданской </w:t>
            </w:r>
            <w:proofErr w:type="gramStart"/>
            <w:r w:rsidR="003B3A7B">
              <w:rPr>
                <w:bCs/>
                <w:spacing w:val="-2"/>
                <w:sz w:val="24"/>
                <w:szCs w:val="24"/>
              </w:rPr>
              <w:t>ответ-</w:t>
            </w:r>
            <w:proofErr w:type="spellStart"/>
            <w:r w:rsidR="003B3A7B">
              <w:rPr>
                <w:bCs/>
                <w:spacing w:val="-2"/>
                <w:sz w:val="24"/>
                <w:szCs w:val="24"/>
              </w:rPr>
              <w:t>ственности</w:t>
            </w:r>
            <w:proofErr w:type="spellEnd"/>
            <w:proofErr w:type="gramEnd"/>
            <w:r w:rsidR="003B3A7B">
              <w:rPr>
                <w:bCs/>
                <w:spacing w:val="-2"/>
                <w:sz w:val="24"/>
                <w:szCs w:val="24"/>
              </w:rPr>
              <w:t xml:space="preserve"> владельцев транспорт-</w:t>
            </w:r>
            <w:proofErr w:type="spellStart"/>
            <w:r w:rsidR="003B3A7B">
              <w:rPr>
                <w:bCs/>
                <w:spacing w:val="-2"/>
                <w:sz w:val="24"/>
                <w:szCs w:val="24"/>
              </w:rPr>
              <w:t>ных</w:t>
            </w:r>
            <w:proofErr w:type="spellEnd"/>
            <w:r w:rsidR="003B3A7B">
              <w:rPr>
                <w:bCs/>
                <w:spacing w:val="-2"/>
                <w:sz w:val="24"/>
                <w:szCs w:val="24"/>
              </w:rPr>
              <w:t xml:space="preserve"> средств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CB336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F43492" w:rsidRDefault="00CB336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639" w:type="dxa"/>
          </w:tcPr>
          <w:p w:rsidR="00F43492" w:rsidRDefault="001A654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Подпрограмма 2 «</w:t>
            </w:r>
            <w:r>
              <w:rPr>
                <w:rFonts w:eastAsia="Calibri"/>
                <w:bCs/>
                <w:kern w:val="1"/>
                <w:sz w:val="24"/>
                <w:szCs w:val="24"/>
              </w:rPr>
              <w:t xml:space="preserve">Формирование толерантного отношения общества к инвалидам и другим </w:t>
            </w:r>
            <w:r>
              <w:rPr>
                <w:rFonts w:eastAsia="Calibri"/>
                <w:bCs/>
                <w:kern w:val="1"/>
                <w:sz w:val="24"/>
                <w:szCs w:val="24"/>
              </w:rPr>
              <w:lastRenderedPageBreak/>
              <w:t>маломобильным группам населения</w:t>
            </w:r>
            <w:r>
              <w:rPr>
                <w:rFonts w:eastAsia="Calibri"/>
                <w:bCs/>
                <w:sz w:val="24"/>
                <w:szCs w:val="24"/>
              </w:rPr>
              <w:t>»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района,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 Организация работы со СМИ (размещение информации по вопросам социальной защиты и реабилитации инвалидов,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статей о толерантном отношении к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>-дам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>,  количество проведённых для инвалидов культурно-массовых и развлекательных мероприятий, выставок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/>
    <w:p w:rsidR="00F43492" w:rsidRDefault="00F43492"/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2264D2" w:rsidRDefault="002264D2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«Доступная среда» </w:t>
      </w:r>
      <w:r w:rsidR="002920F4">
        <w:rPr>
          <w:sz w:val="28"/>
          <w:szCs w:val="28"/>
        </w:rPr>
        <w:t>за 2021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</w:t>
      </w:r>
      <w:r w:rsidR="002920F4">
        <w:rPr>
          <w:sz w:val="28"/>
          <w:szCs w:val="28"/>
        </w:rPr>
        <w:t>района «Доступная среда» за 2021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Обоснование отклонений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значений показателя 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 на конец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21E">
              <w:rPr>
                <w:sz w:val="24"/>
                <w:szCs w:val="24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предшествующий </w:t>
            </w:r>
            <w:r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3824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 Доля доступных для инвалидов и других </w:t>
            </w:r>
            <w:proofErr w:type="spellStart"/>
            <w:r>
              <w:rPr>
                <w:sz w:val="24"/>
                <w:szCs w:val="24"/>
              </w:rPr>
              <w:t>маломобиль-ных</w:t>
            </w:r>
            <w:proofErr w:type="spellEnd"/>
            <w:r>
              <w:rPr>
                <w:sz w:val="24"/>
                <w:szCs w:val="24"/>
              </w:rPr>
              <w:t xml:space="preserve"> групп населения приоритетных объектов социальной, </w:t>
            </w:r>
            <w:proofErr w:type="gramStart"/>
            <w:r>
              <w:rPr>
                <w:sz w:val="24"/>
                <w:szCs w:val="24"/>
              </w:rPr>
              <w:t>транспорт-ной</w:t>
            </w:r>
            <w:proofErr w:type="gramEnd"/>
            <w:r>
              <w:rPr>
                <w:sz w:val="24"/>
                <w:szCs w:val="24"/>
              </w:rPr>
              <w:t xml:space="preserve">, инженерной инфраструктуры в общем количестве приоритетных объектов социальной </w:t>
            </w:r>
            <w:proofErr w:type="spellStart"/>
            <w:r>
              <w:rPr>
                <w:sz w:val="24"/>
                <w:szCs w:val="24"/>
              </w:rPr>
              <w:t>инфраструк</w:t>
            </w:r>
            <w:proofErr w:type="spellEnd"/>
            <w:r>
              <w:rPr>
                <w:sz w:val="24"/>
                <w:szCs w:val="24"/>
              </w:rPr>
              <w:t>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2920F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  <w:tc>
          <w:tcPr>
            <w:tcW w:w="2101" w:type="dxa"/>
          </w:tcPr>
          <w:p w:rsidR="00F43492" w:rsidRDefault="002920F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  <w:tc>
          <w:tcPr>
            <w:tcW w:w="1723" w:type="dxa"/>
          </w:tcPr>
          <w:p w:rsidR="00F43492" w:rsidRDefault="002920F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опрошенных инвалидов Октябрь-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ского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6219A">
              <w:rPr>
                <w:sz w:val="24"/>
                <w:szCs w:val="24"/>
              </w:rPr>
              <w:t>1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2489" w:type="dxa"/>
          </w:tcPr>
          <w:p w:rsidR="003932F3" w:rsidRPr="003932F3" w:rsidRDefault="003932F3" w:rsidP="003932F3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увеличением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lastRenderedPageBreak/>
              <w:t>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тельно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1723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2489" w:type="dxa"/>
          </w:tcPr>
          <w:p w:rsidR="00F43492" w:rsidRDefault="003B3A7B" w:rsidP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1.2.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10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2489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объектов доступных для инвалидов в сфере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здравоохране-ния</w:t>
            </w:r>
            <w:proofErr w:type="spellEnd"/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ных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</w:t>
            </w:r>
            <w:proofErr w:type="gramStart"/>
            <w:r>
              <w:rPr>
                <w:rStyle w:val="3"/>
                <w:rFonts w:eastAsia="Calibri"/>
                <w:sz w:val="24"/>
                <w:szCs w:val="24"/>
              </w:rPr>
              <w:t>.о</w:t>
            </w:r>
            <w:proofErr w:type="gramEnd"/>
            <w:r>
              <w:rPr>
                <w:rStyle w:val="3"/>
                <w:rFonts w:eastAsia="Calibri"/>
                <w:sz w:val="24"/>
                <w:szCs w:val="24"/>
              </w:rPr>
              <w:t>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), в которых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соз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-дана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доп.образование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1723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</w:t>
            </w:r>
            <w:r>
              <w:rPr>
                <w:sz w:val="24"/>
                <w:szCs w:val="24"/>
              </w:rPr>
              <w:lastRenderedPageBreak/>
              <w:t xml:space="preserve">транспортных средств, </w:t>
            </w:r>
            <w:proofErr w:type="spellStart"/>
            <w:proofErr w:type="gramStart"/>
            <w:r>
              <w:rPr>
                <w:sz w:val="24"/>
                <w:szCs w:val="24"/>
              </w:rPr>
              <w:t>используе-мых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для перевозки населения, соответствующих требованиям доступности для инвалидов, от общего количества транспортных 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воспользовавшихся </w:t>
            </w:r>
            <w:proofErr w:type="spellStart"/>
            <w:proofErr w:type="gramStart"/>
            <w:r>
              <w:rPr>
                <w:sz w:val="24"/>
                <w:szCs w:val="24"/>
              </w:rPr>
              <w:t>социаль-ным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47B25">
              <w:rPr>
                <w:sz w:val="24"/>
                <w:szCs w:val="24"/>
              </w:rPr>
              <w:t>1,0</w:t>
            </w:r>
          </w:p>
        </w:tc>
        <w:tc>
          <w:tcPr>
            <w:tcW w:w="1723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3932F3">
              <w:rPr>
                <w:sz w:val="24"/>
                <w:szCs w:val="24"/>
              </w:rPr>
              <w:t>,5</w:t>
            </w:r>
          </w:p>
        </w:tc>
        <w:tc>
          <w:tcPr>
            <w:tcW w:w="2489" w:type="dxa"/>
          </w:tcPr>
          <w:p w:rsidR="00F43492" w:rsidRP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объясняется </w:t>
            </w:r>
            <w:proofErr w:type="gramStart"/>
            <w:r w:rsidRPr="003932F3">
              <w:rPr>
                <w:rFonts w:eastAsia="Calibri"/>
                <w:kern w:val="1"/>
                <w:sz w:val="24"/>
                <w:szCs w:val="24"/>
              </w:rPr>
              <w:t>увели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чением</w:t>
            </w:r>
            <w:proofErr w:type="spellEnd"/>
            <w:proofErr w:type="gram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инвалидов положительно оцени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вающих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уровень доступности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приори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тетных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объектов и услуг в приоритетных сферах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жизнедеятель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ности</w:t>
            </w:r>
            <w:proofErr w:type="spellEnd"/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Доля инвалидов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Октябрьского района</w:t>
            </w:r>
          </w:p>
        </w:tc>
        <w:tc>
          <w:tcPr>
            <w:tcW w:w="2126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3932F3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932F3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3932F3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3932F3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2489" w:type="dxa"/>
          </w:tcPr>
          <w:p w:rsidR="003932F3" w:rsidRPr="003932F3" w:rsidRDefault="003932F3" w:rsidP="004B7760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 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тельно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инвали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дов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3932F3" w:rsidRDefault="003932F3" w:rsidP="004B77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3932F3" w:rsidRDefault="003932F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Количество размещенной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инфор-мации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по вопросам социальной защиты и реабилитации инвалидов,  статей о толерантном отношении к инвалидам,  количество проведён-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инвалидов культурно-массовых и развлекательных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мероп-риятий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, выставок.</w:t>
            </w:r>
          </w:p>
        </w:tc>
        <w:tc>
          <w:tcPr>
            <w:tcW w:w="2126" w:type="dxa"/>
          </w:tcPr>
          <w:p w:rsidR="003932F3" w:rsidRDefault="003932F3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3932F3" w:rsidRDefault="008651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101" w:type="dxa"/>
          </w:tcPr>
          <w:p w:rsidR="003932F3" w:rsidRDefault="008651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723" w:type="dxa"/>
          </w:tcPr>
          <w:p w:rsidR="003932F3" w:rsidRDefault="008651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2489" w:type="dxa"/>
          </w:tcPr>
          <w:p w:rsid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увеличением количества </w:t>
            </w:r>
            <w:proofErr w:type="spellStart"/>
            <w:r>
              <w:rPr>
                <w:sz w:val="24"/>
                <w:szCs w:val="24"/>
              </w:rPr>
              <w:t>разме</w:t>
            </w:r>
            <w:proofErr w:type="spellEnd"/>
            <w:r>
              <w:rPr>
                <w:sz w:val="24"/>
                <w:szCs w:val="24"/>
              </w:rPr>
              <w:t xml:space="preserve">-щенной информации по вопросам </w:t>
            </w:r>
            <w:proofErr w:type="spellStart"/>
            <w:r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защиты и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реаби-литации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инвалидов,  статей о толерантном отношении к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-дам,  количество про-ведённых для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онлайн культурно-массовых и развлекательных мероприятий.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 w:rsidSect="007C732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13A" w:rsidRDefault="00BC313A">
      <w:r>
        <w:separator/>
      </w:r>
    </w:p>
  </w:endnote>
  <w:endnote w:type="continuationSeparator" w:id="0">
    <w:p w:rsidR="00BC313A" w:rsidRDefault="00BC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B25" w:rsidRDefault="00C47B25" w:rsidP="005E7989">
    <w:pPr>
      <w:pStyle w:val="a5"/>
    </w:pPr>
  </w:p>
  <w:p w:rsidR="00C47B25" w:rsidRPr="005E7989" w:rsidRDefault="00C47B25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B25" w:rsidRDefault="00C47B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47B25" w:rsidRDefault="00C47B25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B25" w:rsidRDefault="00C47B25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13A" w:rsidRDefault="00BC313A">
      <w:r>
        <w:separator/>
      </w:r>
    </w:p>
  </w:footnote>
  <w:footnote w:type="continuationSeparator" w:id="0">
    <w:p w:rsidR="00BC313A" w:rsidRDefault="00BC3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C47B25" w:rsidRDefault="00C47B2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94E">
          <w:rPr>
            <w:noProof/>
          </w:rPr>
          <w:t>16</w:t>
        </w:r>
        <w:r>
          <w:fldChar w:fldCharType="end"/>
        </w:r>
      </w:p>
    </w:sdtContent>
  </w:sdt>
  <w:p w:rsidR="00C47B25" w:rsidRDefault="00C47B2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40B21"/>
    <w:rsid w:val="00044EC6"/>
    <w:rsid w:val="00047F70"/>
    <w:rsid w:val="00055848"/>
    <w:rsid w:val="0006219A"/>
    <w:rsid w:val="00064B61"/>
    <w:rsid w:val="00064C30"/>
    <w:rsid w:val="00074F42"/>
    <w:rsid w:val="00076442"/>
    <w:rsid w:val="000B652E"/>
    <w:rsid w:val="000D1264"/>
    <w:rsid w:val="0012189B"/>
    <w:rsid w:val="00122824"/>
    <w:rsid w:val="00137459"/>
    <w:rsid w:val="00141D01"/>
    <w:rsid w:val="00156664"/>
    <w:rsid w:val="0018604E"/>
    <w:rsid w:val="00196F3C"/>
    <w:rsid w:val="001A6544"/>
    <w:rsid w:val="001A65F9"/>
    <w:rsid w:val="001B4849"/>
    <w:rsid w:val="001B6447"/>
    <w:rsid w:val="001C38BA"/>
    <w:rsid w:val="001D1D6F"/>
    <w:rsid w:val="001E69DF"/>
    <w:rsid w:val="001F3E81"/>
    <w:rsid w:val="001F72E8"/>
    <w:rsid w:val="00201483"/>
    <w:rsid w:val="0021369D"/>
    <w:rsid w:val="00214C3C"/>
    <w:rsid w:val="00221008"/>
    <w:rsid w:val="002264D2"/>
    <w:rsid w:val="00227E62"/>
    <w:rsid w:val="0023742B"/>
    <w:rsid w:val="00247E74"/>
    <w:rsid w:val="002513EF"/>
    <w:rsid w:val="0027492D"/>
    <w:rsid w:val="00277E67"/>
    <w:rsid w:val="002920F4"/>
    <w:rsid w:val="002A175B"/>
    <w:rsid w:val="002B0BF1"/>
    <w:rsid w:val="002C262C"/>
    <w:rsid w:val="002C2F9A"/>
    <w:rsid w:val="002F6F54"/>
    <w:rsid w:val="0031292F"/>
    <w:rsid w:val="00317C5B"/>
    <w:rsid w:val="00317D25"/>
    <w:rsid w:val="00330E3B"/>
    <w:rsid w:val="00340EC5"/>
    <w:rsid w:val="003437F2"/>
    <w:rsid w:val="00367C97"/>
    <w:rsid w:val="003835D5"/>
    <w:rsid w:val="00384F94"/>
    <w:rsid w:val="003932F3"/>
    <w:rsid w:val="003A11AC"/>
    <w:rsid w:val="003A6AC8"/>
    <w:rsid w:val="003B3A7B"/>
    <w:rsid w:val="00413C1E"/>
    <w:rsid w:val="00424CB4"/>
    <w:rsid w:val="0042694E"/>
    <w:rsid w:val="0045095C"/>
    <w:rsid w:val="00451EE2"/>
    <w:rsid w:val="004542FE"/>
    <w:rsid w:val="0046146C"/>
    <w:rsid w:val="00464BCF"/>
    <w:rsid w:val="00470672"/>
    <w:rsid w:val="004760A7"/>
    <w:rsid w:val="00484BF0"/>
    <w:rsid w:val="004A66B0"/>
    <w:rsid w:val="004B09CE"/>
    <w:rsid w:val="004B2E60"/>
    <w:rsid w:val="004B7760"/>
    <w:rsid w:val="004B79BC"/>
    <w:rsid w:val="004D0085"/>
    <w:rsid w:val="004D7B47"/>
    <w:rsid w:val="004F11E8"/>
    <w:rsid w:val="005018DD"/>
    <w:rsid w:val="005046BE"/>
    <w:rsid w:val="00517E37"/>
    <w:rsid w:val="00526D3D"/>
    <w:rsid w:val="00526E55"/>
    <w:rsid w:val="0053489E"/>
    <w:rsid w:val="005369B8"/>
    <w:rsid w:val="00557B38"/>
    <w:rsid w:val="00557E53"/>
    <w:rsid w:val="0057096E"/>
    <w:rsid w:val="00575A0F"/>
    <w:rsid w:val="00577622"/>
    <w:rsid w:val="00595DA7"/>
    <w:rsid w:val="005B0041"/>
    <w:rsid w:val="005C3555"/>
    <w:rsid w:val="005C6B5D"/>
    <w:rsid w:val="005D2E3D"/>
    <w:rsid w:val="005D507C"/>
    <w:rsid w:val="005E36D4"/>
    <w:rsid w:val="005E7989"/>
    <w:rsid w:val="005F4471"/>
    <w:rsid w:val="0060321E"/>
    <w:rsid w:val="006044CE"/>
    <w:rsid w:val="0061544F"/>
    <w:rsid w:val="00615871"/>
    <w:rsid w:val="00617B52"/>
    <w:rsid w:val="00624464"/>
    <w:rsid w:val="00637190"/>
    <w:rsid w:val="006444DC"/>
    <w:rsid w:val="00647803"/>
    <w:rsid w:val="00651912"/>
    <w:rsid w:val="006536B9"/>
    <w:rsid w:val="00667FA9"/>
    <w:rsid w:val="006729E5"/>
    <w:rsid w:val="00682C12"/>
    <w:rsid w:val="006A046F"/>
    <w:rsid w:val="006A49D5"/>
    <w:rsid w:val="006B0003"/>
    <w:rsid w:val="006C5EFB"/>
    <w:rsid w:val="006D30BF"/>
    <w:rsid w:val="006D7C0A"/>
    <w:rsid w:val="006E4C10"/>
    <w:rsid w:val="006E6878"/>
    <w:rsid w:val="006F3812"/>
    <w:rsid w:val="006F4DDA"/>
    <w:rsid w:val="006F7E2E"/>
    <w:rsid w:val="00704677"/>
    <w:rsid w:val="00704D7D"/>
    <w:rsid w:val="00710DA2"/>
    <w:rsid w:val="00764075"/>
    <w:rsid w:val="00764CAB"/>
    <w:rsid w:val="00776B45"/>
    <w:rsid w:val="0078106D"/>
    <w:rsid w:val="00781F4E"/>
    <w:rsid w:val="00785281"/>
    <w:rsid w:val="00785AC6"/>
    <w:rsid w:val="00785BE2"/>
    <w:rsid w:val="00794343"/>
    <w:rsid w:val="007951EF"/>
    <w:rsid w:val="007A0716"/>
    <w:rsid w:val="007A7C48"/>
    <w:rsid w:val="007B212E"/>
    <w:rsid w:val="007C7322"/>
    <w:rsid w:val="007D15C5"/>
    <w:rsid w:val="007D7194"/>
    <w:rsid w:val="007F60D7"/>
    <w:rsid w:val="00801B42"/>
    <w:rsid w:val="00807CE5"/>
    <w:rsid w:val="00821AF4"/>
    <w:rsid w:val="00837AA7"/>
    <w:rsid w:val="0085419C"/>
    <w:rsid w:val="008651DB"/>
    <w:rsid w:val="008819C8"/>
    <w:rsid w:val="00881A90"/>
    <w:rsid w:val="00885F80"/>
    <w:rsid w:val="008920F0"/>
    <w:rsid w:val="008B160C"/>
    <w:rsid w:val="008B3C5C"/>
    <w:rsid w:val="008C7817"/>
    <w:rsid w:val="008D137D"/>
    <w:rsid w:val="008D3B71"/>
    <w:rsid w:val="008E50B6"/>
    <w:rsid w:val="00910B07"/>
    <w:rsid w:val="0092702E"/>
    <w:rsid w:val="009330AE"/>
    <w:rsid w:val="00933931"/>
    <w:rsid w:val="009369B0"/>
    <w:rsid w:val="00937206"/>
    <w:rsid w:val="00940C33"/>
    <w:rsid w:val="00952B82"/>
    <w:rsid w:val="009737DA"/>
    <w:rsid w:val="00973F2B"/>
    <w:rsid w:val="00975324"/>
    <w:rsid w:val="00982484"/>
    <w:rsid w:val="00986468"/>
    <w:rsid w:val="00995361"/>
    <w:rsid w:val="009E24D8"/>
    <w:rsid w:val="00A203BE"/>
    <w:rsid w:val="00A27FA1"/>
    <w:rsid w:val="00A3331A"/>
    <w:rsid w:val="00A573A1"/>
    <w:rsid w:val="00A60E3D"/>
    <w:rsid w:val="00A67F53"/>
    <w:rsid w:val="00A746C1"/>
    <w:rsid w:val="00A80324"/>
    <w:rsid w:val="00A80637"/>
    <w:rsid w:val="00AB0766"/>
    <w:rsid w:val="00AB4DD5"/>
    <w:rsid w:val="00AE5C1D"/>
    <w:rsid w:val="00B11C64"/>
    <w:rsid w:val="00B16EE1"/>
    <w:rsid w:val="00B23E77"/>
    <w:rsid w:val="00B30179"/>
    <w:rsid w:val="00B415BB"/>
    <w:rsid w:val="00B427F9"/>
    <w:rsid w:val="00B457C8"/>
    <w:rsid w:val="00B61FF7"/>
    <w:rsid w:val="00B65548"/>
    <w:rsid w:val="00B70225"/>
    <w:rsid w:val="00B917AF"/>
    <w:rsid w:val="00BC313A"/>
    <w:rsid w:val="00BD3922"/>
    <w:rsid w:val="00BD76C0"/>
    <w:rsid w:val="00BD79B6"/>
    <w:rsid w:val="00BE7C71"/>
    <w:rsid w:val="00BF09F1"/>
    <w:rsid w:val="00C00327"/>
    <w:rsid w:val="00C06A66"/>
    <w:rsid w:val="00C06E44"/>
    <w:rsid w:val="00C0705C"/>
    <w:rsid w:val="00C15617"/>
    <w:rsid w:val="00C15EAA"/>
    <w:rsid w:val="00C17962"/>
    <w:rsid w:val="00C345E1"/>
    <w:rsid w:val="00C37AB1"/>
    <w:rsid w:val="00C41438"/>
    <w:rsid w:val="00C46DE2"/>
    <w:rsid w:val="00C47B25"/>
    <w:rsid w:val="00C520A3"/>
    <w:rsid w:val="00C529B0"/>
    <w:rsid w:val="00C624D2"/>
    <w:rsid w:val="00C81732"/>
    <w:rsid w:val="00C87062"/>
    <w:rsid w:val="00C87FE7"/>
    <w:rsid w:val="00C94E48"/>
    <w:rsid w:val="00CA32F9"/>
    <w:rsid w:val="00CB3366"/>
    <w:rsid w:val="00CD6DBE"/>
    <w:rsid w:val="00CE15C6"/>
    <w:rsid w:val="00CE27FB"/>
    <w:rsid w:val="00CE5C15"/>
    <w:rsid w:val="00CF3B5D"/>
    <w:rsid w:val="00D118E4"/>
    <w:rsid w:val="00D11F3F"/>
    <w:rsid w:val="00D13B1C"/>
    <w:rsid w:val="00D32844"/>
    <w:rsid w:val="00D32921"/>
    <w:rsid w:val="00D5098F"/>
    <w:rsid w:val="00D51B4A"/>
    <w:rsid w:val="00D66C2A"/>
    <w:rsid w:val="00D81E41"/>
    <w:rsid w:val="00D8318D"/>
    <w:rsid w:val="00D83806"/>
    <w:rsid w:val="00DA4851"/>
    <w:rsid w:val="00DD15E4"/>
    <w:rsid w:val="00DD4701"/>
    <w:rsid w:val="00DE1181"/>
    <w:rsid w:val="00DF4DFC"/>
    <w:rsid w:val="00E05F07"/>
    <w:rsid w:val="00E21234"/>
    <w:rsid w:val="00E27A46"/>
    <w:rsid w:val="00E34CD6"/>
    <w:rsid w:val="00E431AF"/>
    <w:rsid w:val="00E45303"/>
    <w:rsid w:val="00E504D3"/>
    <w:rsid w:val="00E56BD2"/>
    <w:rsid w:val="00E63D92"/>
    <w:rsid w:val="00E657D2"/>
    <w:rsid w:val="00E73F5D"/>
    <w:rsid w:val="00E821D6"/>
    <w:rsid w:val="00EA540D"/>
    <w:rsid w:val="00EA54F5"/>
    <w:rsid w:val="00EB5992"/>
    <w:rsid w:val="00EC1360"/>
    <w:rsid w:val="00EE40F8"/>
    <w:rsid w:val="00EF2905"/>
    <w:rsid w:val="00F06095"/>
    <w:rsid w:val="00F160FE"/>
    <w:rsid w:val="00F252E5"/>
    <w:rsid w:val="00F40EA6"/>
    <w:rsid w:val="00F4289F"/>
    <w:rsid w:val="00F43492"/>
    <w:rsid w:val="00F43E74"/>
    <w:rsid w:val="00F77358"/>
    <w:rsid w:val="00F816E8"/>
    <w:rsid w:val="00F8190D"/>
    <w:rsid w:val="00F85921"/>
    <w:rsid w:val="00FA0874"/>
    <w:rsid w:val="00FA312F"/>
    <w:rsid w:val="00FA6D49"/>
    <w:rsid w:val="00FB4CCF"/>
    <w:rsid w:val="00FB69FA"/>
    <w:rsid w:val="00FC1CE9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677687-1C62-4F9F-98D6-63DCB7B34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19</Pages>
  <Words>4134</Words>
  <Characters>23565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Оператор23</cp:lastModifiedBy>
  <cp:revision>43</cp:revision>
  <cp:lastPrinted>2022-02-06T11:09:00Z</cp:lastPrinted>
  <dcterms:created xsi:type="dcterms:W3CDTF">2021-02-10T10:55:00Z</dcterms:created>
  <dcterms:modified xsi:type="dcterms:W3CDTF">2022-03-05T07:00:00Z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