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4C48D3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C05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D20865" w:rsidRDefault="00D20865" w:rsidP="00D20865">
      <w:pPr>
        <w:spacing w:after="0" w:line="240" w:lineRule="auto"/>
        <w:jc w:val="both"/>
        <w:rPr>
          <w:rFonts w:ascii="Times New Roman" w:hAnsi="Times New Roman"/>
          <w:b/>
          <w:sz w:val="20"/>
          <w:szCs w:val="28"/>
        </w:rPr>
      </w:pPr>
    </w:p>
    <w:p w:rsidR="00D20865" w:rsidRDefault="00D20865" w:rsidP="00D2086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6C0520" w:rsidRPr="00705824" w:rsidRDefault="008F7CAC" w:rsidP="00D2086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31</w:t>
      </w:r>
      <w:r w:rsidR="00D20865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D20865">
        <w:rPr>
          <w:rFonts w:ascii="Times New Roman" w:hAnsi="Times New Roman"/>
          <w:b/>
          <w:sz w:val="28"/>
        </w:rPr>
        <w:t>.</w:t>
      </w:r>
      <w:r w:rsidR="006C0520" w:rsidRPr="00705824">
        <w:rPr>
          <w:rFonts w:ascii="Times New Roman" w:hAnsi="Times New Roman"/>
          <w:b/>
          <w:sz w:val="28"/>
        </w:rPr>
        <w:t>20</w:t>
      </w:r>
      <w:r>
        <w:rPr>
          <w:rFonts w:ascii="Times New Roman" w:hAnsi="Times New Roman"/>
          <w:b/>
          <w:sz w:val="28"/>
        </w:rPr>
        <w:t>19</w:t>
      </w:r>
      <w:r w:rsidR="006C0520" w:rsidRPr="00705824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r w:rsidR="00D20865">
        <w:rPr>
          <w:rFonts w:ascii="Times New Roman" w:hAnsi="Times New Roman"/>
          <w:b/>
          <w:sz w:val="28"/>
        </w:rPr>
        <w:t xml:space="preserve">   </w:t>
      </w:r>
      <w:r w:rsidR="006C0520" w:rsidRPr="00705824">
        <w:rPr>
          <w:rFonts w:ascii="Times New Roman" w:hAnsi="Times New Roman"/>
          <w:b/>
          <w:sz w:val="28"/>
        </w:rPr>
        <w:t xml:space="preserve">  </w:t>
      </w:r>
      <w:r w:rsidR="00D20865">
        <w:rPr>
          <w:rFonts w:ascii="Times New Roman" w:hAnsi="Times New Roman"/>
          <w:b/>
          <w:sz w:val="28"/>
        </w:rPr>
        <w:t xml:space="preserve">   </w:t>
      </w:r>
      <w:r w:rsidR="006C0520" w:rsidRPr="00705824">
        <w:rPr>
          <w:rFonts w:ascii="Times New Roman" w:hAnsi="Times New Roman"/>
          <w:b/>
          <w:sz w:val="28"/>
        </w:rPr>
        <w:t xml:space="preserve">  № </w:t>
      </w:r>
      <w:r>
        <w:rPr>
          <w:rFonts w:ascii="Times New Roman" w:hAnsi="Times New Roman"/>
          <w:b/>
          <w:sz w:val="28"/>
        </w:rPr>
        <w:t>1665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</w:t>
      </w:r>
      <w:r w:rsidR="00D20865">
        <w:rPr>
          <w:rFonts w:ascii="Times New Roman" w:hAnsi="Times New Roman"/>
          <w:b/>
          <w:sz w:val="28"/>
        </w:rPr>
        <w:t xml:space="preserve">      </w:t>
      </w:r>
      <w:r w:rsidR="006C0520" w:rsidRPr="00705824">
        <w:rPr>
          <w:rFonts w:ascii="Times New Roman" w:hAnsi="Times New Roman"/>
          <w:b/>
          <w:sz w:val="28"/>
        </w:rPr>
        <w:t xml:space="preserve">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E028F0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B01EAF" w:rsidRPr="00E028F0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7CBD" w:rsidRPr="00582A97" w:rsidRDefault="00667CBD" w:rsidP="00EC797B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82A97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реализации муниципальной программы Октябрьского района «Молодежь Октябрьского района» на 20</w:t>
            </w:r>
            <w:r w:rsidR="00C54B57" w:rsidRPr="00582A9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582A97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6C0520" w:rsidRPr="00E028F0" w:rsidRDefault="006C0520" w:rsidP="0086615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0520" w:rsidRPr="00E028F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E028F0" w:rsidRDefault="006C0520" w:rsidP="00691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E028F0">
        <w:rPr>
          <w:rFonts w:ascii="Times New Roman" w:hAnsi="Times New Roman"/>
          <w:sz w:val="28"/>
          <w:szCs w:val="28"/>
        </w:rPr>
        <w:t>6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E028F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4B57" w:rsidRDefault="00E24432" w:rsidP="006913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1. </w:t>
      </w:r>
      <w:r w:rsidR="00C54B57" w:rsidRPr="00C54B57">
        <w:rPr>
          <w:rFonts w:ascii="Times New Roman" w:hAnsi="Times New Roman" w:cs="Times New Roman"/>
          <w:sz w:val="28"/>
          <w:szCs w:val="28"/>
        </w:rPr>
        <w:t>Утвердить план реализации муниципальной программы Октябрьского района «Молодежь Октябрьского района» на 20</w:t>
      </w:r>
      <w:r w:rsidR="00B51764">
        <w:rPr>
          <w:rFonts w:ascii="Times New Roman" w:hAnsi="Times New Roman" w:cs="Times New Roman"/>
          <w:sz w:val="28"/>
          <w:szCs w:val="28"/>
        </w:rPr>
        <w:t>20</w:t>
      </w:r>
      <w:r w:rsidR="00C54B57" w:rsidRPr="00C54B57">
        <w:rPr>
          <w:rFonts w:ascii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:rsidR="00324905" w:rsidRPr="00E028F0" w:rsidRDefault="007A081D" w:rsidP="006913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E028F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0426B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E028F0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Администрации Октябрьского района.</w:t>
      </w:r>
    </w:p>
    <w:p w:rsidR="007A081D" w:rsidRPr="00E028F0" w:rsidRDefault="007A081D" w:rsidP="007A08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Октябрьского района Уманцеву С.А.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07AB1" w:rsidRPr="00E028F0" w:rsidTr="003C251A">
        <w:trPr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E028F0" w:rsidRDefault="00607AB1" w:rsidP="00D20865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Глава Администрации </w:t>
            </w: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Октябрьского района                                                                   Л.В. Овчиева</w:t>
            </w:r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07AB1" w:rsidRPr="00E028F0" w:rsidRDefault="00607AB1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86615E" w:rsidRPr="00E028F0" w:rsidRDefault="00752F7E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86615E" w:rsidRPr="00E028F0">
        <w:rPr>
          <w:rFonts w:ascii="Times New Roman" w:hAnsi="Times New Roman"/>
          <w:sz w:val="28"/>
          <w:szCs w:val="28"/>
        </w:rPr>
        <w:t>главный специалист</w:t>
      </w:r>
    </w:p>
    <w:p w:rsidR="00752F7E" w:rsidRPr="00E028F0" w:rsidRDefault="0086615E" w:rsidP="0086615E">
      <w:pPr>
        <w:tabs>
          <w:tab w:val="left" w:pos="6521"/>
        </w:tabs>
        <w:spacing w:after="0" w:line="240" w:lineRule="auto"/>
        <w:ind w:right="3119"/>
        <w:rPr>
          <w:sz w:val="28"/>
          <w:szCs w:val="28"/>
        </w:rPr>
        <w:sectPr w:rsidR="00752F7E" w:rsidRPr="00E028F0" w:rsidSect="000732E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567" w:bottom="1134" w:left="1701" w:header="709" w:footer="709" w:gutter="0"/>
          <w:pgNumType w:start="2"/>
          <w:cols w:space="720"/>
          <w:titlePg/>
          <w:docGrid w:linePitch="299"/>
        </w:sectPr>
      </w:pPr>
      <w:r w:rsidRPr="00E028F0">
        <w:rPr>
          <w:rFonts w:ascii="Times New Roman" w:hAnsi="Times New Roman"/>
          <w:sz w:val="28"/>
          <w:szCs w:val="28"/>
        </w:rPr>
        <w:t xml:space="preserve"> по молодежной политике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195314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8F7CAC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 w:rsidR="008F7CAC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</w:t>
      </w:r>
      <w:r w:rsidR="009F4685" w:rsidRPr="00E028F0">
        <w:rPr>
          <w:rFonts w:ascii="Times New Roman" w:hAnsi="Times New Roman"/>
          <w:sz w:val="24"/>
          <w:szCs w:val="24"/>
        </w:rPr>
        <w:t>20</w:t>
      </w:r>
      <w:r w:rsidR="008F7CAC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  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 w:rsidR="008F7CAC">
        <w:rPr>
          <w:rFonts w:ascii="Times New Roman" w:hAnsi="Times New Roman"/>
          <w:sz w:val="24"/>
          <w:szCs w:val="24"/>
        </w:rPr>
        <w:t>1665</w:t>
      </w:r>
      <w:bookmarkStart w:id="0" w:name="_GoBack"/>
      <w:bookmarkEnd w:id="0"/>
      <w:r w:rsidR="009F4685" w:rsidRPr="00E028F0">
        <w:rPr>
          <w:rFonts w:ascii="Times New Roman" w:hAnsi="Times New Roman"/>
          <w:sz w:val="24"/>
          <w:szCs w:val="24"/>
        </w:rPr>
        <w:t xml:space="preserve"> 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20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5134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9"/>
        <w:gridCol w:w="3089"/>
        <w:gridCol w:w="30"/>
        <w:gridCol w:w="2331"/>
        <w:gridCol w:w="49"/>
        <w:gridCol w:w="1368"/>
        <w:gridCol w:w="50"/>
        <w:gridCol w:w="992"/>
        <w:gridCol w:w="1651"/>
        <w:gridCol w:w="50"/>
        <w:gridCol w:w="1417"/>
        <w:gridCol w:w="1418"/>
      </w:tblGrid>
      <w:tr w:rsidR="007C2957" w:rsidRPr="004C2C46" w:rsidTr="00305A3C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№ п/п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544389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>Номер и наименование</w:t>
            </w:r>
            <w:r w:rsidRPr="004C2C46">
              <w:rPr>
                <w:rFonts w:ascii="Times New Roman" w:hAnsi="Times New Roman"/>
                <w:lang w:val="en-US"/>
              </w:rPr>
              <w:t xml:space="preserve"> &lt;4&gt;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Ожидаемый результат</w:t>
            </w:r>
          </w:p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5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 xml:space="preserve">Объем расходов, (тыс. рублей) </w:t>
            </w:r>
            <w:r w:rsidRPr="004C2C46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7C2957" w:rsidRPr="004C2C46" w:rsidTr="00305A3C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Всего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7C2957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5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7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9</w:t>
            </w:r>
          </w:p>
        </w:tc>
      </w:tr>
      <w:tr w:rsidR="00A57C01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Подпрограмма 1 «Поддержка молодежных инициатив»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B418A8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Администрация Октябрьского района</w:t>
            </w:r>
            <w:r w:rsidR="00B418A8">
              <w:rPr>
                <w:rFonts w:ascii="Times New Roman" w:hAnsi="Times New Roman"/>
                <w:lang w:eastAsia="en-US"/>
              </w:rPr>
              <w:t xml:space="preserve">, участник –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 w:rsidR="00B418A8"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A57C01" w:rsidRPr="004C2C46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C22B1E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Основное мероприятие 1.1. </w:t>
            </w:r>
            <w:r w:rsidRPr="004C2C46">
              <w:rPr>
                <w:color w:val="000000"/>
                <w:sz w:val="20"/>
                <w:szCs w:val="20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У</w:t>
            </w:r>
            <w:r w:rsidRPr="004C2C46">
              <w:rPr>
                <w:rFonts w:ascii="Times New Roman" w:eastAsia="Times New Roman" w:hAnsi="Times New Roman"/>
                <w:kern w:val="2"/>
              </w:rPr>
              <w:t>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1.1.1.</w:t>
            </w:r>
          </w:p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пропаганда здорового образа жизни через творчество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1.1.2.</w:t>
            </w:r>
          </w:p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Изготовление плакатов и прочей печатной продукции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E047C2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пропаганда здорового </w:t>
            </w:r>
            <w:r w:rsidRPr="004C2C46">
              <w:rPr>
                <w:rFonts w:ascii="Times New Roman" w:eastAsia="Times New Roman" w:hAnsi="Times New Roman"/>
              </w:rPr>
              <w:lastRenderedPageBreak/>
              <w:t>образа жизни через творчество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31.12.2020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1.1.3.</w:t>
            </w:r>
          </w:p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Приобретение наградной атрибутики, призов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Поощрение Молодежи Октябрьского района для участия в мероприятиях районных мероприятиях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1.1.4.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Увеличение численности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Мероприятие 1.1.5. Осуществление взаимодействия с органами местного самоуправления, молодежными общественными объединениями, образовательными организациями, </w:t>
            </w:r>
            <w:r w:rsidRPr="004C2C46">
              <w:rPr>
                <w:sz w:val="20"/>
                <w:szCs w:val="20"/>
              </w:rPr>
              <w:lastRenderedPageBreak/>
              <w:t>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3" w:right="-12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системной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1.1.6.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Проведение  районных конкурсов и мероприятий («Лидер года», велопробеги и мотопробеги)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1.1.7.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 xml:space="preserve">активная пропаганда и популяризация достижений талантливой молодежи Октябрьского района, мотивация молодежи к инновационной 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lastRenderedPageBreak/>
              <w:t>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lastRenderedPageBreak/>
              <w:t>31.05.20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1.1.8.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праздничного мероприятия «День российской молодежи»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ктивная пропаганда и популяризация достижений талантливой молодежи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30.06.20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1.1.9.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 здорового образа жизни, вовлечение молодежи в спортивные и туристические мероприятия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предупреждение асоциального и девиантного поведения молодых людей,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>в том числе посредством вовлечения их в спортивную жизнь района</w:t>
            </w:r>
          </w:p>
          <w:p w:rsidR="00B418A8" w:rsidRPr="00A42D43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30.09.20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1.1.10.</w:t>
            </w:r>
          </w:p>
          <w:p w:rsidR="00B418A8" w:rsidRDefault="00B418A8" w:rsidP="007D15B8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  <w:r w:rsidRPr="004C2C46">
              <w:rPr>
                <w:kern w:val="1"/>
                <w:sz w:val="20"/>
                <w:szCs w:val="20"/>
                <w:lang w:eastAsia="fa-IR" w:bidi="fa-IR"/>
              </w:rPr>
              <w:t xml:space="preserve">Проведение спортивных соревнований, эстафет, велопробегов и мотопробегов, веселых стартов  «Молодежь ЗА здоровый образ </w:t>
            </w:r>
            <w:r w:rsidRPr="004C2C46">
              <w:rPr>
                <w:kern w:val="1"/>
                <w:sz w:val="20"/>
                <w:szCs w:val="20"/>
                <w:lang w:eastAsia="fa-IR" w:bidi="fa-IR"/>
              </w:rPr>
              <w:lastRenderedPageBreak/>
              <w:t>жизни!»</w:t>
            </w:r>
          </w:p>
          <w:p w:rsidR="00B418A8" w:rsidRDefault="00B418A8" w:rsidP="007D15B8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крепление в молодежной среде нравственно-культурных и традиционных семейных ценностей, поддержка молодых семей и преодоление кризиса института семьи;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 здорового образа жизни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31.08.20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1.1.11.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фестивалей КВН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1.1.12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«Папа, мама, я – спортивная семья»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1.1.13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Проведение </w:t>
            </w:r>
            <w:r w:rsidRPr="004C2C46">
              <w:rPr>
                <w:sz w:val="20"/>
                <w:szCs w:val="20"/>
              </w:rPr>
              <w:lastRenderedPageBreak/>
              <w:t>мероприятия, посвященного «Дню семьи, любви и верности»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</w:t>
            </w:r>
            <w:r w:rsidRPr="00B418A8">
              <w:rPr>
                <w:rFonts w:ascii="Times New Roman" w:hAnsi="Times New Roman"/>
              </w:rPr>
              <w:lastRenderedPageBreak/>
              <w:t xml:space="preserve">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41769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У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крепление в молодежной среде нравственно-культурных и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lastRenderedPageBreak/>
              <w:t xml:space="preserve">традиционных семейных ценностей, поддержка молодых семей и преодоление кризиса института семьи;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 здорового образа жизни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31.07.20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1.1.14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41769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 здорового образа жизни, вовлечение молодежи в спортивные и туристические мероприятия</w:t>
            </w:r>
          </w:p>
          <w:p w:rsidR="00B418A8" w:rsidRDefault="00B418A8" w:rsidP="00E41769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предупреждение асоциального и девиантного поведения молодых людей,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>в том числе посредством вовлечения их в спортивную жизнь района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Организация работы клубов «Молодая семья»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color w:val="00000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1.1.16.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Проведение конференций, совещаний, круглых столов с участием специалистов по работе с </w:t>
            </w:r>
            <w:r w:rsidRPr="004C2C46">
              <w:rPr>
                <w:sz w:val="20"/>
                <w:szCs w:val="20"/>
              </w:rPr>
              <w:lastRenderedPageBreak/>
              <w:t>молодежью администраций поселений, членов молодежного парламента, волонтеров и активистов.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 Н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ормативное и методическое обеспечение работы с молодежью;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модернизация работы организаций, оказывающих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муниципалные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услуги в области молодежной политики;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lastRenderedPageBreak/>
              <w:t>распространение разработанных (адаптированных) в субъектах Российской Федерации методик и программ работы с молодежью;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A42D43" w:rsidTr="00305A3C">
        <w:trPr>
          <w:trHeight w:val="28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1.1.17.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Поддержка перспективных молодежных проектов.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8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1.1.18.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Контрольное событие мероприятия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мероприятий по вовлечению молодежи в социальную практику, поддержке молодежных инициатив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</w:t>
            </w:r>
            <w:r w:rsidRPr="00B418A8">
              <w:rPr>
                <w:rFonts w:ascii="Times New Roman" w:hAnsi="Times New Roman"/>
              </w:rPr>
              <w:lastRenderedPageBreak/>
              <w:t>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</w:rPr>
              <w:lastRenderedPageBreak/>
              <w:t xml:space="preserve">Проведение 5-ти  </w:t>
            </w:r>
            <w:r w:rsidRPr="004C2C46">
              <w:rPr>
                <w:rFonts w:ascii="Times New Roman" w:hAnsi="Times New Roman"/>
                <w:bCs/>
              </w:rPr>
              <w:t xml:space="preserve">мероприятий по вовлечению молодежи в социальную практику, поддержке молодежных  </w:t>
            </w:r>
            <w:r w:rsidRPr="004C2C46">
              <w:rPr>
                <w:rFonts w:ascii="Times New Roman" w:hAnsi="Times New Roman"/>
                <w:bCs/>
              </w:rPr>
              <w:lastRenderedPageBreak/>
              <w:t>инициатив; охват участников - не менее 150 человек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Основное мероприятие 2.1.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Обеспечение проведения мероприятий по содействию гражданско-патриотическому воспитанию молодых людей </w:t>
            </w:r>
            <w:r w:rsidRPr="004C2C46">
              <w:rPr>
                <w:sz w:val="20"/>
                <w:szCs w:val="20"/>
              </w:rPr>
              <w:lastRenderedPageBreak/>
              <w:t>Октябрьского район6а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 xml:space="preserve">приятиях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по формированию «российской идентичности»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«Гвоздики отечества»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31.03.20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2.1.2.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2.1.3.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 месячника военно-патриотического воспитания: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акция «Тимуровский рейд», 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lastRenderedPageBreak/>
              <w:t>акция «Удели внимание ветерану»,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«Ветеран живет рядом»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74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2.1.4.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субботников на местах воинских захоронений, памятников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Организация и проведения ВСПИ «Орленок»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2.1.6.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2.1.7.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Проведение акции «Российский </w:t>
            </w:r>
            <w:r w:rsidRPr="004C2C46">
              <w:rPr>
                <w:rFonts w:ascii="Times New Roman" w:hAnsi="Times New Roman"/>
              </w:rPr>
              <w:lastRenderedPageBreak/>
              <w:t>флаг»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</w:t>
            </w:r>
            <w:r w:rsidRPr="00B418A8">
              <w:rPr>
                <w:rFonts w:ascii="Times New Roman" w:hAnsi="Times New Roman"/>
              </w:rPr>
              <w:lastRenderedPageBreak/>
              <w:t>спорта и туризма Администрации Октябрьского района</w:t>
            </w:r>
          </w:p>
          <w:p w:rsidR="00C22B1E" w:rsidRPr="00B418A8" w:rsidRDefault="00C22B1E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2.1.8.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Проведения мероприятий в рамках «Декады толерантности»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2.1.9.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Посещение музеев боевой славы, воинских частей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>
              <w:rPr>
                <w:rFonts w:ascii="Times New Roman" w:hAnsi="Times New Roman"/>
              </w:rPr>
              <w:t>12.2020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2.1.10.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мероприятий, посвященных «Дню народного единства"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2.1.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Подпрограмма 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«Формирование </w:t>
            </w:r>
            <w:r w:rsidRPr="004C2C46">
              <w:rPr>
                <w:rFonts w:ascii="Times New Roman" w:hAnsi="Times New Roman"/>
              </w:rPr>
              <w:lastRenderedPageBreak/>
              <w:t>эффективной системы поддержки добровольческой деятельности»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</w:t>
            </w:r>
            <w:r w:rsidRPr="00B418A8">
              <w:rPr>
                <w:rFonts w:ascii="Times New Roman" w:hAnsi="Times New Roman"/>
              </w:rPr>
              <w:lastRenderedPageBreak/>
              <w:t xml:space="preserve">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lastRenderedPageBreak/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Основное мероприятие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kern w:val="2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652F7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Проведение информационных встреч, семинаров с волонтерами </w:t>
            </w:r>
            <w:r w:rsidRPr="004C2C46">
              <w:rPr>
                <w:rFonts w:ascii="Times New Roman" w:hAnsi="Times New Roman"/>
              </w:rPr>
              <w:lastRenderedPageBreak/>
              <w:t>Октябрьского района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 xml:space="preserve">предоставление гражданам  Октябрьского района возможностей участия в добровольческой (волонтерской) деятельности,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6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3.1.2.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«Волонтерской веревки»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6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3.1.4.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конкурса на «Лучший волонтерский отряд района», «Лучший волонтер»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Поддержка </w:t>
            </w:r>
            <w:r w:rsidRPr="004C2C46">
              <w:rPr>
                <w:rFonts w:ascii="Times New Roman" w:hAnsi="Times New Roman"/>
              </w:rPr>
              <w:t>молодежи, участвующей в волонтерской деятельности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418A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106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Проведение 5 мероприятий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5-ми мероприятий</w:t>
            </w:r>
            <w:r w:rsidRPr="004C2C46">
              <w:rPr>
                <w:rFonts w:ascii="Times New Roman" w:hAnsi="Times New Roman"/>
              </w:rPr>
              <w:t xml:space="preserve">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деятельность, с охватом более 4000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Основное мероприятие 3.2.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Реализация регионального проекта «Социальная активность»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6037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  <w:p w:rsidR="00B418A8" w:rsidRPr="004C2C46" w:rsidRDefault="00B418A8" w:rsidP="0076037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31.12.2020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3.2.1</w:t>
            </w:r>
          </w:p>
          <w:p w:rsidR="00B418A8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4C2C46">
              <w:rPr>
                <w:rFonts w:ascii="Times New Roman" w:eastAsia="Times New Roman" w:hAnsi="Times New Roman"/>
                <w:kern w:val="2"/>
              </w:rPr>
              <w:t>регионального проекта «Социальная активность»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C2C46">
              <w:rPr>
                <w:rFonts w:ascii="Times New Roman" w:hAnsi="Times New Roman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3.2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305A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45.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</w:t>
            </w: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</w:t>
            </w:r>
            <w:r>
              <w:rPr>
                <w:rFonts w:ascii="Times New Roman" w:hAnsi="Times New Roman"/>
                <w:lang w:eastAsia="en-US"/>
              </w:rPr>
              <w:t xml:space="preserve">8  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4814C2" w:rsidRPr="00E028F0" w:rsidRDefault="00BA402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Управляющий</w:t>
      </w:r>
      <w:r w:rsidR="004814C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делами</w:t>
      </w:r>
    </w:p>
    <w:p w:rsidR="004814C2" w:rsidRPr="00E028F0" w:rsidRDefault="004814C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Администрации Октябрьского района                             </w:t>
      </w:r>
      <w:r w:rsidR="00E5662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</w:t>
      </w:r>
      <w:r w:rsidR="00EF62FE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  <w:t xml:space="preserve">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 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.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.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Савченко</w:t>
      </w:r>
    </w:p>
    <w:sectPr w:rsidR="004814C2" w:rsidRPr="00E028F0" w:rsidSect="00C22B1E">
      <w:headerReference w:type="first" r:id="rId16"/>
      <w:pgSz w:w="16838" w:h="11906" w:orient="landscape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10B" w:rsidRDefault="0093710B">
      <w:pPr>
        <w:spacing w:after="0" w:line="240" w:lineRule="auto"/>
      </w:pPr>
      <w:r>
        <w:separator/>
      </w:r>
    </w:p>
  </w:endnote>
  <w:endnote w:type="continuationSeparator" w:id="0">
    <w:p w:rsidR="0093710B" w:rsidRDefault="00937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3C" w:rsidRDefault="00305A3C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305A3C" w:rsidRDefault="00305A3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3C" w:rsidRDefault="00305A3C">
    <w:pPr>
      <w:pStyle w:val="af6"/>
      <w:jc w:val="right"/>
    </w:pPr>
  </w:p>
  <w:p w:rsidR="00305A3C" w:rsidRPr="005D4C54" w:rsidRDefault="00305A3C" w:rsidP="00FF6A8F">
    <w:pPr>
      <w:pStyle w:val="af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51426"/>
      <w:docPartObj>
        <w:docPartGallery w:val="Page Numbers (Bottom of Page)"/>
        <w:docPartUnique/>
      </w:docPartObj>
    </w:sdtPr>
    <w:sdtEndPr/>
    <w:sdtContent>
      <w:p w:rsidR="00305A3C" w:rsidRDefault="0093710B">
        <w:pPr>
          <w:pStyle w:val="af6"/>
          <w:jc w:val="center"/>
        </w:pPr>
      </w:p>
    </w:sdtContent>
  </w:sdt>
  <w:p w:rsidR="00305A3C" w:rsidRDefault="00305A3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10B" w:rsidRDefault="0093710B">
      <w:pPr>
        <w:spacing w:after="0" w:line="240" w:lineRule="auto"/>
      </w:pPr>
      <w:r>
        <w:separator/>
      </w:r>
    </w:p>
  </w:footnote>
  <w:footnote w:type="continuationSeparator" w:id="0">
    <w:p w:rsidR="0093710B" w:rsidRDefault="00937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3C" w:rsidRDefault="00305A3C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4736"/>
      <w:docPartObj>
        <w:docPartGallery w:val="Page Numbers (Top of Page)"/>
        <w:docPartUnique/>
      </w:docPartObj>
    </w:sdtPr>
    <w:sdtEndPr/>
    <w:sdtContent>
      <w:p w:rsidR="00305A3C" w:rsidRDefault="00305A3C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CAC">
          <w:rPr>
            <w:noProof/>
          </w:rPr>
          <w:t>18</w:t>
        </w:r>
        <w:r>
          <w:fldChar w:fldCharType="end"/>
        </w:r>
      </w:p>
    </w:sdtContent>
  </w:sdt>
  <w:p w:rsidR="00305A3C" w:rsidRDefault="00305A3C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3C" w:rsidRDefault="00305A3C">
    <w:pPr>
      <w:pStyle w:val="af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3C" w:rsidRDefault="00305A3C">
    <w:pPr>
      <w:pStyle w:val="afb"/>
      <w:jc w:val="center"/>
    </w:pPr>
    <w:r>
      <w:t>2</w:t>
    </w:r>
  </w:p>
  <w:p w:rsidR="00305A3C" w:rsidRDefault="00305A3C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FE82DF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FA1"/>
    <w:rsid w:val="000426B6"/>
    <w:rsid w:val="00044A59"/>
    <w:rsid w:val="0004602E"/>
    <w:rsid w:val="000460E5"/>
    <w:rsid w:val="00047617"/>
    <w:rsid w:val="000478B0"/>
    <w:rsid w:val="0005567C"/>
    <w:rsid w:val="00060A03"/>
    <w:rsid w:val="00062F3B"/>
    <w:rsid w:val="0006345F"/>
    <w:rsid w:val="00064824"/>
    <w:rsid w:val="0006558E"/>
    <w:rsid w:val="0006593E"/>
    <w:rsid w:val="000732E3"/>
    <w:rsid w:val="0007581A"/>
    <w:rsid w:val="000A08B3"/>
    <w:rsid w:val="000B3455"/>
    <w:rsid w:val="000C2F25"/>
    <w:rsid w:val="000C5734"/>
    <w:rsid w:val="00101617"/>
    <w:rsid w:val="00102EEE"/>
    <w:rsid w:val="00111612"/>
    <w:rsid w:val="00111805"/>
    <w:rsid w:val="00127ABB"/>
    <w:rsid w:val="001350E2"/>
    <w:rsid w:val="00137BBF"/>
    <w:rsid w:val="00156569"/>
    <w:rsid w:val="00161858"/>
    <w:rsid w:val="00162B67"/>
    <w:rsid w:val="00170E2E"/>
    <w:rsid w:val="0017384E"/>
    <w:rsid w:val="001752A0"/>
    <w:rsid w:val="00181ABC"/>
    <w:rsid w:val="00184E88"/>
    <w:rsid w:val="001851CE"/>
    <w:rsid w:val="00195314"/>
    <w:rsid w:val="0019718B"/>
    <w:rsid w:val="00197793"/>
    <w:rsid w:val="001A4282"/>
    <w:rsid w:val="001B13F5"/>
    <w:rsid w:val="001B490B"/>
    <w:rsid w:val="001C2025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4049E"/>
    <w:rsid w:val="002469B3"/>
    <w:rsid w:val="00247C94"/>
    <w:rsid w:val="002520B6"/>
    <w:rsid w:val="0025330A"/>
    <w:rsid w:val="00262959"/>
    <w:rsid w:val="0026295E"/>
    <w:rsid w:val="00262EE2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6696"/>
    <w:rsid w:val="002C781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22019"/>
    <w:rsid w:val="00324905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E08AC"/>
    <w:rsid w:val="003E2CF5"/>
    <w:rsid w:val="003E52F5"/>
    <w:rsid w:val="003F42BB"/>
    <w:rsid w:val="003F5CFF"/>
    <w:rsid w:val="003F7173"/>
    <w:rsid w:val="0040436A"/>
    <w:rsid w:val="00410126"/>
    <w:rsid w:val="00420B23"/>
    <w:rsid w:val="00423722"/>
    <w:rsid w:val="00442425"/>
    <w:rsid w:val="004448BA"/>
    <w:rsid w:val="00444D17"/>
    <w:rsid w:val="00450373"/>
    <w:rsid w:val="0045701E"/>
    <w:rsid w:val="00462DB1"/>
    <w:rsid w:val="00465F8C"/>
    <w:rsid w:val="00477525"/>
    <w:rsid w:val="004814C2"/>
    <w:rsid w:val="00482596"/>
    <w:rsid w:val="004861B5"/>
    <w:rsid w:val="00487115"/>
    <w:rsid w:val="00493CA0"/>
    <w:rsid w:val="0049728A"/>
    <w:rsid w:val="004B0161"/>
    <w:rsid w:val="004B21E9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8F4"/>
    <w:rsid w:val="004F7D66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61938"/>
    <w:rsid w:val="00561DE6"/>
    <w:rsid w:val="00565036"/>
    <w:rsid w:val="00574326"/>
    <w:rsid w:val="00582A97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607AB1"/>
    <w:rsid w:val="00610EAC"/>
    <w:rsid w:val="00614ECC"/>
    <w:rsid w:val="00624680"/>
    <w:rsid w:val="0063150B"/>
    <w:rsid w:val="00631C1A"/>
    <w:rsid w:val="006361AE"/>
    <w:rsid w:val="0063686E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86559"/>
    <w:rsid w:val="00691341"/>
    <w:rsid w:val="006940AD"/>
    <w:rsid w:val="006A077C"/>
    <w:rsid w:val="006A2B19"/>
    <w:rsid w:val="006A5FC1"/>
    <w:rsid w:val="006B629A"/>
    <w:rsid w:val="006C0520"/>
    <w:rsid w:val="006C5756"/>
    <w:rsid w:val="006D0267"/>
    <w:rsid w:val="006D585F"/>
    <w:rsid w:val="006F372B"/>
    <w:rsid w:val="00705824"/>
    <w:rsid w:val="007072F7"/>
    <w:rsid w:val="0071647D"/>
    <w:rsid w:val="00720E08"/>
    <w:rsid w:val="00723F29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3951"/>
    <w:rsid w:val="007D59C6"/>
    <w:rsid w:val="007E30E6"/>
    <w:rsid w:val="007E398D"/>
    <w:rsid w:val="007E3D96"/>
    <w:rsid w:val="007E7F77"/>
    <w:rsid w:val="007F5CC1"/>
    <w:rsid w:val="00802D89"/>
    <w:rsid w:val="00812480"/>
    <w:rsid w:val="00815F67"/>
    <w:rsid w:val="00834D16"/>
    <w:rsid w:val="00843510"/>
    <w:rsid w:val="00843EAF"/>
    <w:rsid w:val="0084697B"/>
    <w:rsid w:val="00853B35"/>
    <w:rsid w:val="008613A9"/>
    <w:rsid w:val="0086615E"/>
    <w:rsid w:val="00866D38"/>
    <w:rsid w:val="00872D51"/>
    <w:rsid w:val="008754C0"/>
    <w:rsid w:val="008808B2"/>
    <w:rsid w:val="00883B86"/>
    <w:rsid w:val="00890C03"/>
    <w:rsid w:val="0089333B"/>
    <w:rsid w:val="008943F8"/>
    <w:rsid w:val="00897F0F"/>
    <w:rsid w:val="008A7A8E"/>
    <w:rsid w:val="008B0A63"/>
    <w:rsid w:val="008B20FA"/>
    <w:rsid w:val="008B6DD0"/>
    <w:rsid w:val="008D1098"/>
    <w:rsid w:val="008E4258"/>
    <w:rsid w:val="008E4ED1"/>
    <w:rsid w:val="008E59F4"/>
    <w:rsid w:val="008F2957"/>
    <w:rsid w:val="008F7A5E"/>
    <w:rsid w:val="008F7CAC"/>
    <w:rsid w:val="00900178"/>
    <w:rsid w:val="00922467"/>
    <w:rsid w:val="00922A8D"/>
    <w:rsid w:val="00927200"/>
    <w:rsid w:val="009349A4"/>
    <w:rsid w:val="0093710B"/>
    <w:rsid w:val="00940323"/>
    <w:rsid w:val="00940DFF"/>
    <w:rsid w:val="00944E15"/>
    <w:rsid w:val="009517C5"/>
    <w:rsid w:val="00952E54"/>
    <w:rsid w:val="00957C04"/>
    <w:rsid w:val="00960311"/>
    <w:rsid w:val="009725E6"/>
    <w:rsid w:val="009729D8"/>
    <w:rsid w:val="009755D8"/>
    <w:rsid w:val="00983B45"/>
    <w:rsid w:val="00987333"/>
    <w:rsid w:val="00993D4B"/>
    <w:rsid w:val="009A36CD"/>
    <w:rsid w:val="009B610C"/>
    <w:rsid w:val="009C4F5A"/>
    <w:rsid w:val="009D3B15"/>
    <w:rsid w:val="009E7E96"/>
    <w:rsid w:val="009F4685"/>
    <w:rsid w:val="00A05191"/>
    <w:rsid w:val="00A064EA"/>
    <w:rsid w:val="00A22C13"/>
    <w:rsid w:val="00A31CD8"/>
    <w:rsid w:val="00A31EF0"/>
    <w:rsid w:val="00A3253B"/>
    <w:rsid w:val="00A3316C"/>
    <w:rsid w:val="00A36292"/>
    <w:rsid w:val="00A36393"/>
    <w:rsid w:val="00A42D43"/>
    <w:rsid w:val="00A441C0"/>
    <w:rsid w:val="00A47195"/>
    <w:rsid w:val="00A50707"/>
    <w:rsid w:val="00A57C01"/>
    <w:rsid w:val="00A60068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F0D78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73F"/>
    <w:rsid w:val="00B418A8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B12EB"/>
    <w:rsid w:val="00CB47C2"/>
    <w:rsid w:val="00CB5E56"/>
    <w:rsid w:val="00CC23A1"/>
    <w:rsid w:val="00CD4C1A"/>
    <w:rsid w:val="00CE2CA7"/>
    <w:rsid w:val="00CE3C03"/>
    <w:rsid w:val="00CE5C4D"/>
    <w:rsid w:val="00D20865"/>
    <w:rsid w:val="00D37374"/>
    <w:rsid w:val="00D41F3D"/>
    <w:rsid w:val="00D43F22"/>
    <w:rsid w:val="00D44A7C"/>
    <w:rsid w:val="00D44B12"/>
    <w:rsid w:val="00D44CAC"/>
    <w:rsid w:val="00D452BA"/>
    <w:rsid w:val="00D62E04"/>
    <w:rsid w:val="00D639AE"/>
    <w:rsid w:val="00D67B3A"/>
    <w:rsid w:val="00D72A2E"/>
    <w:rsid w:val="00D7583C"/>
    <w:rsid w:val="00D876AC"/>
    <w:rsid w:val="00D909D2"/>
    <w:rsid w:val="00DA3347"/>
    <w:rsid w:val="00DA4925"/>
    <w:rsid w:val="00DA76D4"/>
    <w:rsid w:val="00DB0C4D"/>
    <w:rsid w:val="00DB255E"/>
    <w:rsid w:val="00DD0899"/>
    <w:rsid w:val="00DD2FC9"/>
    <w:rsid w:val="00DD79CE"/>
    <w:rsid w:val="00DE4DE0"/>
    <w:rsid w:val="00DE596B"/>
    <w:rsid w:val="00DF0709"/>
    <w:rsid w:val="00DF071E"/>
    <w:rsid w:val="00DF5DB8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F25"/>
    <w:rsid w:val="00E72A8B"/>
    <w:rsid w:val="00E849EE"/>
    <w:rsid w:val="00E91697"/>
    <w:rsid w:val="00E94DC8"/>
    <w:rsid w:val="00EA019A"/>
    <w:rsid w:val="00EB266E"/>
    <w:rsid w:val="00EB3F01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4114"/>
    <w:rsid w:val="00F11390"/>
    <w:rsid w:val="00F12A59"/>
    <w:rsid w:val="00F15829"/>
    <w:rsid w:val="00F31CF0"/>
    <w:rsid w:val="00F32BA7"/>
    <w:rsid w:val="00F35B19"/>
    <w:rsid w:val="00F35E74"/>
    <w:rsid w:val="00F40374"/>
    <w:rsid w:val="00F502EC"/>
    <w:rsid w:val="00F60311"/>
    <w:rsid w:val="00F62855"/>
    <w:rsid w:val="00F62875"/>
    <w:rsid w:val="00F64084"/>
    <w:rsid w:val="00F853C8"/>
    <w:rsid w:val="00F85CF2"/>
    <w:rsid w:val="00F9029E"/>
    <w:rsid w:val="00FA0604"/>
    <w:rsid w:val="00FA21BE"/>
    <w:rsid w:val="00FB66C1"/>
    <w:rsid w:val="00FB73C3"/>
    <w:rsid w:val="00FC0224"/>
    <w:rsid w:val="00FC047F"/>
    <w:rsid w:val="00FC6A09"/>
    <w:rsid w:val="00FE22A8"/>
    <w:rsid w:val="00FE71E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A947-C2B3-4553-B9E2-2A22B91E6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4</cp:revision>
  <cp:lastPrinted>2020-02-04T06:13:00Z</cp:lastPrinted>
  <dcterms:created xsi:type="dcterms:W3CDTF">2020-07-29T07:33:00Z</dcterms:created>
  <dcterms:modified xsi:type="dcterms:W3CDTF">2020-07-31T07:30:00Z</dcterms:modified>
</cp:coreProperties>
</file>