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F510E5">
      <w:pPr>
        <w:ind w:left="142"/>
        <w:jc w:val="center"/>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452755" cy="71628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2755" cy="7162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25258C" w:rsidRDefault="0025258C" w:rsidP="00450B7F">
      <w:pPr>
        <w:rPr>
          <w:b/>
          <w:sz w:val="28"/>
        </w:rPr>
      </w:pPr>
    </w:p>
    <w:p w:rsidR="005F0340" w:rsidRDefault="00FC28E2" w:rsidP="00450B7F">
      <w:pPr>
        <w:rPr>
          <w:b/>
          <w:sz w:val="28"/>
        </w:rPr>
      </w:pPr>
      <w:r w:rsidRPr="00FC28E2">
        <w:rPr>
          <w:b/>
          <w:sz w:val="28"/>
        </w:rPr>
        <w:t>30</w:t>
      </w:r>
      <w:r>
        <w:rPr>
          <w:b/>
          <w:sz w:val="28"/>
        </w:rPr>
        <w:t>.12.</w:t>
      </w:r>
      <w:r w:rsidR="00F91D3F">
        <w:rPr>
          <w:b/>
          <w:sz w:val="28"/>
        </w:rPr>
        <w:t>20</w:t>
      </w:r>
      <w:r w:rsidR="00BF7344">
        <w:rPr>
          <w:b/>
          <w:sz w:val="28"/>
        </w:rPr>
        <w:t>2</w:t>
      </w:r>
      <w:r w:rsidR="005E69B6">
        <w:rPr>
          <w:b/>
          <w:sz w:val="28"/>
        </w:rPr>
        <w:t>2</w:t>
      </w:r>
      <w:r w:rsidR="00BF7344">
        <w:rPr>
          <w:b/>
          <w:sz w:val="28"/>
        </w:rPr>
        <w:t xml:space="preserve">            </w:t>
      </w:r>
      <w:r w:rsidR="005B734F">
        <w:rPr>
          <w:b/>
          <w:sz w:val="28"/>
        </w:rPr>
        <w:t xml:space="preserve"> </w:t>
      </w:r>
      <w:r w:rsidR="00C02289">
        <w:rPr>
          <w:b/>
          <w:sz w:val="28"/>
        </w:rPr>
        <w:t xml:space="preserve">   </w:t>
      </w:r>
      <w:r w:rsidR="00A67536">
        <w:rPr>
          <w:b/>
          <w:sz w:val="28"/>
        </w:rPr>
        <w:t xml:space="preserve">      </w:t>
      </w:r>
      <w:r w:rsidR="005E69B6">
        <w:rPr>
          <w:b/>
          <w:sz w:val="28"/>
        </w:rPr>
        <w:t xml:space="preserve">   </w:t>
      </w:r>
      <w:r w:rsidR="00FD6901">
        <w:rPr>
          <w:b/>
          <w:sz w:val="28"/>
        </w:rPr>
        <w:t xml:space="preserve">    </w:t>
      </w:r>
      <w:r w:rsidR="00A374EA">
        <w:rPr>
          <w:b/>
          <w:sz w:val="28"/>
        </w:rPr>
        <w:t xml:space="preserve"> </w:t>
      </w:r>
      <w:r w:rsidR="00CF7CCD">
        <w:rPr>
          <w:b/>
          <w:sz w:val="28"/>
        </w:rPr>
        <w:t xml:space="preserve">     </w:t>
      </w:r>
      <w:r>
        <w:rPr>
          <w:b/>
          <w:sz w:val="28"/>
        </w:rPr>
        <w:t xml:space="preserve">        </w:t>
      </w:r>
      <w:r w:rsidR="00CF7CCD">
        <w:rPr>
          <w:b/>
          <w:sz w:val="28"/>
        </w:rPr>
        <w:t xml:space="preserve"> </w:t>
      </w:r>
      <w:r w:rsidR="004B4A22">
        <w:rPr>
          <w:b/>
          <w:sz w:val="28"/>
        </w:rPr>
        <w:t xml:space="preserve"> </w:t>
      </w:r>
      <w:r w:rsidR="005F0340" w:rsidRPr="002F0B39">
        <w:rPr>
          <w:b/>
          <w:sz w:val="28"/>
        </w:rPr>
        <w:t xml:space="preserve">№ </w:t>
      </w:r>
      <w:r>
        <w:rPr>
          <w:b/>
          <w:sz w:val="28"/>
        </w:rPr>
        <w:t>1866</w:t>
      </w:r>
      <w:r w:rsidR="005E69B6">
        <w:rPr>
          <w:b/>
          <w:sz w:val="28"/>
        </w:rPr>
        <w:t xml:space="preserve">     </w:t>
      </w:r>
      <w:r w:rsidR="005B734F">
        <w:rPr>
          <w:b/>
          <w:sz w:val="28"/>
        </w:rPr>
        <w:t xml:space="preserve">  </w:t>
      </w:r>
      <w:r w:rsidR="00F31BFF">
        <w:rPr>
          <w:b/>
          <w:sz w:val="28"/>
        </w:rPr>
        <w:t xml:space="preserve">           </w:t>
      </w:r>
      <w:r w:rsidR="005B734F">
        <w:rPr>
          <w:b/>
          <w:sz w:val="28"/>
        </w:rPr>
        <w:t xml:space="preserve">          </w:t>
      </w:r>
      <w:r w:rsidR="005F0340" w:rsidRPr="002F0B39">
        <w:rPr>
          <w:b/>
          <w:sz w:val="28"/>
        </w:rPr>
        <w:t>р.п.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5E69B6" w:rsidP="002E1DE4">
            <w:pPr>
              <w:jc w:val="both"/>
              <w:rPr>
                <w:b/>
                <w:sz w:val="28"/>
              </w:rPr>
            </w:pPr>
            <w:r w:rsidRPr="00F63A6E">
              <w:rPr>
                <w:b/>
                <w:sz w:val="28"/>
                <w:szCs w:val="28"/>
                <w:lang w:eastAsia="ru-RU"/>
              </w:rPr>
              <w:t xml:space="preserve">О внесении изменений в постановление Администрации Октябрьского района от </w:t>
            </w:r>
            <w:r>
              <w:rPr>
                <w:b/>
                <w:sz w:val="28"/>
                <w:szCs w:val="28"/>
                <w:lang w:eastAsia="ru-RU"/>
              </w:rPr>
              <w:t>30.12.2021 № 1565</w:t>
            </w:r>
            <w:r w:rsidRPr="00F63A6E">
              <w:rPr>
                <w:b/>
                <w:sz w:val="28"/>
                <w:szCs w:val="28"/>
                <w:lang w:eastAsia="ru-RU"/>
              </w:rPr>
              <w:t xml:space="preserve"> </w:t>
            </w:r>
            <w:r>
              <w:rPr>
                <w:b/>
                <w:sz w:val="28"/>
                <w:szCs w:val="28"/>
                <w:lang w:eastAsia="ru-RU"/>
              </w:rPr>
              <w:t>«</w:t>
            </w:r>
            <w:r w:rsidR="003D7454" w:rsidRPr="00BC2F4C">
              <w:rPr>
                <w:b/>
                <w:sz w:val="28"/>
                <w:szCs w:val="28"/>
                <w:lang w:eastAsia="ru-RU"/>
              </w:rPr>
              <w:t>Об утверждении Плана реализации муниципальной программы Октябрьского ра</w:t>
            </w:r>
            <w:r w:rsidR="00BF7344">
              <w:rPr>
                <w:b/>
                <w:sz w:val="28"/>
                <w:szCs w:val="28"/>
                <w:lang w:eastAsia="ru-RU"/>
              </w:rPr>
              <w:t>йона «Развитие культуры» на 202</w:t>
            </w:r>
            <w:r w:rsidR="00BF7344" w:rsidRPr="00BF7344">
              <w:rPr>
                <w:b/>
                <w:sz w:val="28"/>
                <w:szCs w:val="28"/>
                <w:lang w:eastAsia="ru-RU"/>
              </w:rPr>
              <w:t>2</w:t>
            </w:r>
            <w:r w:rsidR="003D7454" w:rsidRPr="00BC2F4C">
              <w:rPr>
                <w:b/>
                <w:sz w:val="28"/>
                <w:szCs w:val="28"/>
                <w:lang w:eastAsia="ru-RU"/>
              </w:rPr>
              <w:t xml:space="preserve"> год</w:t>
            </w:r>
            <w:r>
              <w:rPr>
                <w:b/>
                <w:sz w:val="28"/>
                <w:szCs w:val="28"/>
                <w:lang w:eastAsia="ru-RU"/>
              </w:rPr>
              <w:t>»</w:t>
            </w:r>
          </w:p>
        </w:tc>
      </w:tr>
    </w:tbl>
    <w:p w:rsidR="00B37506" w:rsidRDefault="00B37506" w:rsidP="005F0340">
      <w:pPr>
        <w:ind w:firstLine="708"/>
        <w:jc w:val="both"/>
        <w:rPr>
          <w:sz w:val="28"/>
          <w:szCs w:val="28"/>
        </w:rPr>
      </w:pPr>
    </w:p>
    <w:p w:rsidR="005F0340" w:rsidRDefault="005F0340" w:rsidP="002E1DE4">
      <w:pPr>
        <w:ind w:firstLine="708"/>
        <w:jc w:val="both"/>
        <w:rPr>
          <w:sz w:val="28"/>
          <w:szCs w:val="28"/>
        </w:rPr>
      </w:pPr>
      <w:r>
        <w:rPr>
          <w:sz w:val="28"/>
          <w:szCs w:val="28"/>
        </w:rPr>
        <w:t>В соответствии с постановлением Администрации Октябрьского района от 04.10.2018 №</w:t>
      </w:r>
      <w:r w:rsidR="002A0040">
        <w:rPr>
          <w:sz w:val="28"/>
          <w:szCs w:val="28"/>
        </w:rPr>
        <w:t xml:space="preserve"> </w:t>
      </w:r>
      <w:r>
        <w:rPr>
          <w:sz w:val="28"/>
          <w:szCs w:val="28"/>
        </w:rPr>
        <w:t>1354 «Об утверждении Порядка разработки, реализации и оценки эффективности муниципальных программ Октябрьского района», р</w:t>
      </w:r>
      <w:r w:rsidR="00C6605D">
        <w:rPr>
          <w:sz w:val="28"/>
          <w:szCs w:val="28"/>
        </w:rPr>
        <w:t>уководствуясь частью 9 статьи 52</w:t>
      </w:r>
      <w:r>
        <w:rPr>
          <w:sz w:val="28"/>
          <w:szCs w:val="28"/>
        </w:rPr>
        <w:t xml:space="preserve"> Устава муниципального образования «Октябрьский район»,</w:t>
      </w:r>
    </w:p>
    <w:p w:rsidR="005F0340" w:rsidRPr="002E1DE4" w:rsidRDefault="005F0340" w:rsidP="002E1DE4">
      <w:pPr>
        <w:jc w:val="both"/>
        <w:rPr>
          <w:sz w:val="22"/>
          <w:szCs w:val="28"/>
        </w:rPr>
      </w:pPr>
    </w:p>
    <w:p w:rsidR="005F0340" w:rsidRDefault="005F0340" w:rsidP="002E1DE4">
      <w:pPr>
        <w:jc w:val="center"/>
        <w:rPr>
          <w:sz w:val="28"/>
          <w:szCs w:val="28"/>
        </w:rPr>
      </w:pPr>
      <w:r>
        <w:rPr>
          <w:sz w:val="28"/>
          <w:szCs w:val="28"/>
        </w:rPr>
        <w:t>ПОСТАНОВЛЯЮ:</w:t>
      </w:r>
    </w:p>
    <w:p w:rsidR="002E1DE4" w:rsidRPr="002E1DE4" w:rsidRDefault="002E1DE4" w:rsidP="002E1DE4">
      <w:pPr>
        <w:jc w:val="center"/>
        <w:rPr>
          <w:sz w:val="12"/>
          <w:szCs w:val="28"/>
        </w:rPr>
      </w:pPr>
    </w:p>
    <w:p w:rsidR="005E69B6" w:rsidRDefault="005E69B6" w:rsidP="002E1DE4">
      <w:pPr>
        <w:ind w:firstLine="708"/>
        <w:jc w:val="both"/>
        <w:rPr>
          <w:kern w:val="2"/>
          <w:sz w:val="28"/>
          <w:szCs w:val="28"/>
          <w:lang w:eastAsia="en-US"/>
        </w:rPr>
      </w:pPr>
      <w:r w:rsidRPr="003D7454">
        <w:rPr>
          <w:kern w:val="2"/>
          <w:sz w:val="28"/>
          <w:szCs w:val="28"/>
          <w:lang w:eastAsia="en-US"/>
        </w:rPr>
        <w:t xml:space="preserve">1. </w:t>
      </w:r>
      <w:r>
        <w:rPr>
          <w:kern w:val="2"/>
          <w:sz w:val="28"/>
          <w:szCs w:val="28"/>
          <w:lang w:eastAsia="en-US"/>
        </w:rPr>
        <w:t>В</w:t>
      </w:r>
      <w:r>
        <w:rPr>
          <w:sz w:val="28"/>
          <w:szCs w:val="28"/>
          <w:lang w:eastAsia="ru-RU"/>
        </w:rPr>
        <w:t>нести в постановление Администрации Октябрьского района от 30.12.2021 № 1565 «Об утверждении Плана реализации муниципальной программы Октябрьского района «Развитие культуры» на 2022 год» изменения, изложив приложение к постановлению в новой редакции согласно приложению к настоящему постановлению</w:t>
      </w:r>
      <w:r w:rsidRPr="003D7454">
        <w:rPr>
          <w:kern w:val="2"/>
          <w:sz w:val="28"/>
          <w:szCs w:val="28"/>
          <w:lang w:eastAsia="en-US"/>
        </w:rPr>
        <w:t>.</w:t>
      </w:r>
    </w:p>
    <w:p w:rsidR="005E69B6" w:rsidRDefault="005E69B6" w:rsidP="002E1DE4">
      <w:pPr>
        <w:ind w:firstLine="708"/>
        <w:jc w:val="both"/>
        <w:rPr>
          <w:kern w:val="2"/>
          <w:sz w:val="28"/>
          <w:szCs w:val="28"/>
          <w:lang w:eastAsia="en-US"/>
        </w:rPr>
      </w:pPr>
      <w:r>
        <w:rPr>
          <w:kern w:val="2"/>
          <w:sz w:val="28"/>
          <w:szCs w:val="28"/>
          <w:lang w:eastAsia="en-US"/>
        </w:rPr>
        <w:t xml:space="preserve">2. </w:t>
      </w:r>
      <w:r w:rsidRPr="003D7454">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5E69B6" w:rsidRDefault="005E69B6" w:rsidP="002E1DE4">
      <w:pPr>
        <w:ind w:firstLine="708"/>
        <w:jc w:val="both"/>
        <w:rPr>
          <w:kern w:val="2"/>
          <w:sz w:val="28"/>
          <w:szCs w:val="28"/>
          <w:lang w:eastAsia="en-US"/>
        </w:rPr>
      </w:pPr>
      <w:r>
        <w:rPr>
          <w:kern w:val="2"/>
          <w:sz w:val="28"/>
          <w:szCs w:val="28"/>
          <w:lang w:eastAsia="en-US"/>
        </w:rPr>
        <w:t xml:space="preserve">3. Контроль за исполнением настоящего постановления возложить на заместителя главы Администрации Октябрьского района </w:t>
      </w:r>
      <w:r w:rsidR="00495345">
        <w:rPr>
          <w:kern w:val="2"/>
          <w:sz w:val="28"/>
          <w:szCs w:val="28"/>
          <w:lang w:eastAsia="en-US"/>
        </w:rPr>
        <w:t>Бутову Л.А.</w:t>
      </w:r>
    </w:p>
    <w:p w:rsidR="00B37506" w:rsidRPr="002E1DE4" w:rsidRDefault="00B37506" w:rsidP="002E1DE4">
      <w:pPr>
        <w:jc w:val="both"/>
        <w:rPr>
          <w:kern w:val="2"/>
          <w:sz w:val="18"/>
          <w:szCs w:val="28"/>
          <w:lang w:eastAsia="en-US"/>
        </w:rPr>
      </w:pPr>
    </w:p>
    <w:p w:rsidR="005F0340" w:rsidRDefault="005F0340" w:rsidP="002E1DE4">
      <w:pPr>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2E1DE4">
      <w:pPr>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Овчиева</w:t>
      </w:r>
    </w:p>
    <w:p w:rsidR="002E1DE4" w:rsidRPr="002E1DE4" w:rsidRDefault="002E1DE4" w:rsidP="002E1DE4">
      <w:pPr>
        <w:autoSpaceDE w:val="0"/>
        <w:autoSpaceDN w:val="0"/>
        <w:adjustRightInd w:val="0"/>
        <w:ind w:right="-852"/>
        <w:outlineLvl w:val="1"/>
        <w:rPr>
          <w:szCs w:val="28"/>
          <w:lang w:eastAsia="ru-RU"/>
        </w:rPr>
      </w:pP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48515B" w:rsidP="002E1DE4">
      <w:pPr>
        <w:autoSpaceDE w:val="0"/>
        <w:autoSpaceDN w:val="0"/>
        <w:adjustRightInd w:val="0"/>
        <w:ind w:right="-852"/>
        <w:outlineLvl w:val="1"/>
        <w:rPr>
          <w:sz w:val="28"/>
          <w:szCs w:val="28"/>
          <w:lang w:eastAsia="ru-RU"/>
        </w:rPr>
      </w:pPr>
      <w:r>
        <w:rPr>
          <w:sz w:val="28"/>
          <w:szCs w:val="28"/>
          <w:lang w:eastAsia="ru-RU"/>
        </w:rPr>
        <w:t xml:space="preserve">культуры и </w:t>
      </w:r>
      <w:r w:rsidR="005F0340" w:rsidRPr="002F0B39">
        <w:rPr>
          <w:sz w:val="28"/>
          <w:szCs w:val="28"/>
          <w:lang w:eastAsia="ru-RU"/>
        </w:rPr>
        <w:t>спорта</w:t>
      </w: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2E1DE4">
          <w:headerReference w:type="default" r:id="rId10"/>
          <w:pgSz w:w="11906" w:h="16838"/>
          <w:pgMar w:top="1134" w:right="567" w:bottom="426" w:left="1701" w:header="709" w:footer="709" w:gutter="0"/>
          <w:cols w:space="708"/>
          <w:titlePg/>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FC28E2" w:rsidP="005F0340">
      <w:pPr>
        <w:widowControl w:val="0"/>
        <w:autoSpaceDE w:val="0"/>
        <w:autoSpaceDN w:val="0"/>
        <w:adjustRightInd w:val="0"/>
        <w:ind w:left="7788" w:firstLine="708"/>
        <w:jc w:val="right"/>
        <w:outlineLvl w:val="1"/>
        <w:rPr>
          <w:sz w:val="24"/>
          <w:szCs w:val="24"/>
        </w:rPr>
      </w:pPr>
      <w:r>
        <w:rPr>
          <w:sz w:val="24"/>
          <w:szCs w:val="24"/>
        </w:rPr>
        <w:t>от 30.12.</w:t>
      </w:r>
      <w:r w:rsidR="005F0340" w:rsidRPr="00A85D99">
        <w:rPr>
          <w:sz w:val="24"/>
          <w:szCs w:val="24"/>
        </w:rPr>
        <w:t>20</w:t>
      </w:r>
      <w:r w:rsidR="00DF260C">
        <w:rPr>
          <w:sz w:val="24"/>
          <w:szCs w:val="24"/>
        </w:rPr>
        <w:t>22</w:t>
      </w:r>
      <w:r w:rsidR="005F0340" w:rsidRPr="00A85D99">
        <w:rPr>
          <w:sz w:val="24"/>
          <w:szCs w:val="24"/>
        </w:rPr>
        <w:t xml:space="preserve"> № </w:t>
      </w:r>
      <w:r>
        <w:rPr>
          <w:sz w:val="24"/>
          <w:szCs w:val="24"/>
        </w:rPr>
        <w:t>1866</w:t>
      </w:r>
      <w:bookmarkStart w:id="0" w:name="_GoBack"/>
      <w:bookmarkEnd w:id="0"/>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ПЛАН</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sidR="00F9482F">
        <w:rPr>
          <w:sz w:val="24"/>
          <w:szCs w:val="24"/>
        </w:rPr>
        <w:t xml:space="preserve"> на 2022</w:t>
      </w:r>
      <w:r>
        <w:rPr>
          <w:sz w:val="24"/>
          <w:szCs w:val="24"/>
        </w:rPr>
        <w:t xml:space="preserve">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F9482F" w:rsidRPr="003241E0" w:rsidTr="006C54E1">
        <w:tc>
          <w:tcPr>
            <w:tcW w:w="511"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 п/п</w:t>
            </w:r>
          </w:p>
        </w:tc>
        <w:tc>
          <w:tcPr>
            <w:tcW w:w="2050"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Объем расходов, (тыс.</w:t>
            </w:r>
            <w:r>
              <w:rPr>
                <w:sz w:val="24"/>
                <w:szCs w:val="24"/>
              </w:rPr>
              <w:t xml:space="preserve"> </w:t>
            </w:r>
            <w:r w:rsidRPr="003241E0">
              <w:rPr>
                <w:sz w:val="24"/>
                <w:szCs w:val="24"/>
              </w:rPr>
              <w:t>рублей)**</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509"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Внебюджетные источники</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9</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Подпрограмма 1: «</w:t>
            </w:r>
            <w:r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F9482F" w:rsidRPr="00B2105C" w:rsidRDefault="00E37BB3" w:rsidP="00A22F18">
            <w:pPr>
              <w:widowControl w:val="0"/>
              <w:autoSpaceDE w:val="0"/>
              <w:autoSpaceDN w:val="0"/>
              <w:adjustRightInd w:val="0"/>
              <w:jc w:val="center"/>
              <w:outlineLvl w:val="1"/>
              <w:rPr>
                <w:b/>
                <w:sz w:val="24"/>
                <w:szCs w:val="24"/>
              </w:rPr>
            </w:pPr>
            <w:r>
              <w:rPr>
                <w:b/>
                <w:sz w:val="24"/>
                <w:szCs w:val="24"/>
              </w:rPr>
              <w:t>1</w:t>
            </w:r>
            <w:r w:rsidR="003E0DD2">
              <w:rPr>
                <w:b/>
                <w:sz w:val="24"/>
                <w:szCs w:val="24"/>
              </w:rPr>
              <w:t>6</w:t>
            </w:r>
            <w:r w:rsidR="00A22F18">
              <w:rPr>
                <w:b/>
                <w:sz w:val="24"/>
                <w:szCs w:val="24"/>
              </w:rPr>
              <w:t>8</w:t>
            </w:r>
            <w:r w:rsidR="00F9482F">
              <w:rPr>
                <w:b/>
                <w:sz w:val="24"/>
                <w:szCs w:val="24"/>
              </w:rPr>
              <w:t xml:space="preserve"> </w:t>
            </w:r>
            <w:r w:rsidR="00A22F18">
              <w:rPr>
                <w:b/>
                <w:sz w:val="24"/>
                <w:szCs w:val="24"/>
              </w:rPr>
              <w:t>189</w:t>
            </w:r>
            <w:r w:rsidR="00F9482F">
              <w:rPr>
                <w:b/>
                <w:sz w:val="24"/>
                <w:szCs w:val="24"/>
              </w:rPr>
              <w:t>,</w:t>
            </w:r>
            <w:r w:rsidR="00A22F18">
              <w:rPr>
                <w:b/>
                <w:sz w:val="24"/>
                <w:szCs w:val="24"/>
              </w:rPr>
              <w:t>7</w:t>
            </w:r>
          </w:p>
        </w:tc>
        <w:tc>
          <w:tcPr>
            <w:tcW w:w="1854" w:type="dxa"/>
            <w:shd w:val="clear" w:color="auto" w:fill="auto"/>
          </w:tcPr>
          <w:p w:rsidR="00F9482F" w:rsidRPr="00B2105C" w:rsidRDefault="00E37BB3" w:rsidP="00A22F18">
            <w:pPr>
              <w:widowControl w:val="0"/>
              <w:autoSpaceDE w:val="0"/>
              <w:autoSpaceDN w:val="0"/>
              <w:adjustRightInd w:val="0"/>
              <w:jc w:val="center"/>
              <w:outlineLvl w:val="1"/>
              <w:rPr>
                <w:b/>
                <w:sz w:val="24"/>
                <w:szCs w:val="24"/>
              </w:rPr>
            </w:pPr>
            <w:r>
              <w:rPr>
                <w:b/>
                <w:sz w:val="24"/>
                <w:szCs w:val="24"/>
              </w:rPr>
              <w:t>1</w:t>
            </w:r>
            <w:r w:rsidR="004E5E06">
              <w:rPr>
                <w:b/>
                <w:sz w:val="24"/>
                <w:szCs w:val="24"/>
              </w:rPr>
              <w:t>6</w:t>
            </w:r>
            <w:r w:rsidR="00A22F18">
              <w:rPr>
                <w:b/>
                <w:sz w:val="24"/>
                <w:szCs w:val="24"/>
              </w:rPr>
              <w:t>3</w:t>
            </w:r>
            <w:r w:rsidR="005213EC">
              <w:rPr>
                <w:b/>
                <w:sz w:val="24"/>
                <w:szCs w:val="24"/>
              </w:rPr>
              <w:t xml:space="preserve"> </w:t>
            </w:r>
            <w:r w:rsidR="00A22F18">
              <w:rPr>
                <w:b/>
                <w:sz w:val="24"/>
                <w:szCs w:val="24"/>
              </w:rPr>
              <w:t>265</w:t>
            </w:r>
            <w:r w:rsidR="00F9482F">
              <w:rPr>
                <w:b/>
                <w:sz w:val="24"/>
                <w:szCs w:val="24"/>
              </w:rPr>
              <w:t>,</w:t>
            </w:r>
            <w:r w:rsidR="00A22F18">
              <w:rPr>
                <w:b/>
                <w:sz w:val="24"/>
                <w:szCs w:val="24"/>
              </w:rPr>
              <w:t>1</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4 924,6</w:t>
            </w:r>
          </w:p>
        </w:tc>
      </w:tr>
      <w:tr w:rsidR="0047404B" w:rsidRPr="00B2105C" w:rsidTr="006C54E1">
        <w:tc>
          <w:tcPr>
            <w:tcW w:w="511" w:type="dxa"/>
            <w:shd w:val="clear" w:color="auto" w:fill="auto"/>
          </w:tcPr>
          <w:p w:rsidR="0047404B" w:rsidRDefault="0054289D" w:rsidP="006C54E1">
            <w:pPr>
              <w:widowControl w:val="0"/>
              <w:autoSpaceDE w:val="0"/>
              <w:autoSpaceDN w:val="0"/>
              <w:adjustRightInd w:val="0"/>
              <w:jc w:val="center"/>
              <w:outlineLvl w:val="1"/>
              <w:rPr>
                <w:sz w:val="24"/>
                <w:szCs w:val="24"/>
              </w:rPr>
            </w:pPr>
            <w:r>
              <w:rPr>
                <w:sz w:val="24"/>
                <w:szCs w:val="24"/>
              </w:rPr>
              <w:t>2</w:t>
            </w:r>
          </w:p>
        </w:tc>
        <w:tc>
          <w:tcPr>
            <w:tcW w:w="2050" w:type="dxa"/>
            <w:shd w:val="clear" w:color="auto" w:fill="auto"/>
          </w:tcPr>
          <w:p w:rsidR="0047404B" w:rsidRPr="003241E0" w:rsidRDefault="0047404B" w:rsidP="006C54E1">
            <w:pPr>
              <w:widowControl w:val="0"/>
              <w:autoSpaceDE w:val="0"/>
              <w:autoSpaceDN w:val="0"/>
              <w:adjustRightInd w:val="0"/>
              <w:outlineLvl w:val="1"/>
              <w:rPr>
                <w:sz w:val="24"/>
                <w:szCs w:val="24"/>
              </w:rPr>
            </w:pPr>
            <w:r w:rsidRPr="0047404B">
              <w:rPr>
                <w:sz w:val="24"/>
                <w:szCs w:val="24"/>
              </w:rPr>
              <w:t xml:space="preserve">Основное мероприятие 1.1. </w:t>
            </w:r>
            <w:r w:rsidRPr="0047404B">
              <w:rPr>
                <w:bCs/>
                <w:sz w:val="24"/>
                <w:szCs w:val="24"/>
              </w:rPr>
              <w:t>Развитие материально-технической базы сферы культуры</w:t>
            </w:r>
          </w:p>
        </w:tc>
        <w:tc>
          <w:tcPr>
            <w:tcW w:w="2509" w:type="dxa"/>
            <w:shd w:val="clear" w:color="auto" w:fill="auto"/>
          </w:tcPr>
          <w:p w:rsidR="0047404B" w:rsidRPr="003241E0" w:rsidRDefault="0047404B" w:rsidP="000E06B9">
            <w:pPr>
              <w:widowControl w:val="0"/>
              <w:autoSpaceDE w:val="0"/>
              <w:autoSpaceDN w:val="0"/>
              <w:adjustRightInd w:val="0"/>
              <w:jc w:val="center"/>
              <w:outlineLvl w:val="1"/>
              <w:rPr>
                <w:sz w:val="24"/>
                <w:szCs w:val="24"/>
              </w:rPr>
            </w:pPr>
          </w:p>
        </w:tc>
        <w:tc>
          <w:tcPr>
            <w:tcW w:w="1559" w:type="dxa"/>
            <w:shd w:val="clear" w:color="auto" w:fill="auto"/>
          </w:tcPr>
          <w:p w:rsidR="009D6C8F" w:rsidRPr="009D6C8F" w:rsidRDefault="009D6C8F" w:rsidP="009D6C8F">
            <w:pPr>
              <w:widowControl w:val="0"/>
              <w:autoSpaceDE w:val="0"/>
              <w:autoSpaceDN w:val="0"/>
              <w:adjustRightInd w:val="0"/>
              <w:jc w:val="center"/>
              <w:outlineLvl w:val="1"/>
              <w:rPr>
                <w:sz w:val="24"/>
                <w:szCs w:val="24"/>
              </w:rPr>
            </w:pPr>
            <w:r w:rsidRPr="009D6C8F">
              <w:rPr>
                <w:sz w:val="24"/>
                <w:szCs w:val="24"/>
              </w:rPr>
              <w:t>обеспечение сохранности зданий учреждений культуры</w:t>
            </w:r>
            <w:r>
              <w:rPr>
                <w:sz w:val="24"/>
                <w:szCs w:val="24"/>
              </w:rPr>
              <w:t xml:space="preserve"> и памятников ВОВ</w:t>
            </w:r>
            <w:r w:rsidRPr="009D6C8F">
              <w:rPr>
                <w:sz w:val="24"/>
                <w:szCs w:val="24"/>
              </w:rPr>
              <w:t>;</w:t>
            </w:r>
          </w:p>
          <w:p w:rsidR="0047404B" w:rsidRDefault="009D6C8F" w:rsidP="009D6C8F">
            <w:pPr>
              <w:widowControl w:val="0"/>
              <w:autoSpaceDE w:val="0"/>
              <w:autoSpaceDN w:val="0"/>
              <w:adjustRightInd w:val="0"/>
              <w:jc w:val="center"/>
              <w:outlineLvl w:val="1"/>
              <w:rPr>
                <w:sz w:val="24"/>
                <w:szCs w:val="24"/>
              </w:rPr>
            </w:pPr>
            <w:r w:rsidRPr="009D6C8F">
              <w:rPr>
                <w:sz w:val="24"/>
                <w:szCs w:val="24"/>
              </w:rPr>
              <w:t xml:space="preserve">закупка современного </w:t>
            </w:r>
            <w:r w:rsidRPr="009D6C8F">
              <w:rPr>
                <w:sz w:val="24"/>
                <w:szCs w:val="24"/>
              </w:rPr>
              <w:lastRenderedPageBreak/>
              <w:t>оборудования</w:t>
            </w:r>
          </w:p>
        </w:tc>
        <w:tc>
          <w:tcPr>
            <w:tcW w:w="1496" w:type="dxa"/>
            <w:shd w:val="clear" w:color="auto" w:fill="auto"/>
          </w:tcPr>
          <w:p w:rsidR="0047404B" w:rsidRDefault="0047404B" w:rsidP="00E066F7">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Pr>
                <w:sz w:val="24"/>
                <w:szCs w:val="24"/>
              </w:rPr>
              <w:t>22 – 31.12.2022</w:t>
            </w:r>
          </w:p>
        </w:tc>
        <w:tc>
          <w:tcPr>
            <w:tcW w:w="1481" w:type="dxa"/>
            <w:shd w:val="clear" w:color="auto" w:fill="auto"/>
          </w:tcPr>
          <w:p w:rsidR="0047404B" w:rsidRPr="00B2105C" w:rsidRDefault="00955B76" w:rsidP="00E066F7">
            <w:pPr>
              <w:widowControl w:val="0"/>
              <w:autoSpaceDE w:val="0"/>
              <w:autoSpaceDN w:val="0"/>
              <w:adjustRightInd w:val="0"/>
              <w:jc w:val="center"/>
              <w:outlineLvl w:val="1"/>
              <w:rPr>
                <w:b/>
                <w:sz w:val="24"/>
                <w:szCs w:val="24"/>
              </w:rPr>
            </w:pPr>
            <w:r>
              <w:rPr>
                <w:b/>
                <w:sz w:val="24"/>
                <w:szCs w:val="24"/>
              </w:rPr>
              <w:t>51 942,3</w:t>
            </w:r>
          </w:p>
        </w:tc>
        <w:tc>
          <w:tcPr>
            <w:tcW w:w="1854" w:type="dxa"/>
            <w:shd w:val="clear" w:color="auto" w:fill="auto"/>
          </w:tcPr>
          <w:p w:rsidR="0047404B" w:rsidRPr="00B2105C" w:rsidRDefault="00955B76" w:rsidP="00E066F7">
            <w:pPr>
              <w:widowControl w:val="0"/>
              <w:autoSpaceDE w:val="0"/>
              <w:autoSpaceDN w:val="0"/>
              <w:adjustRightInd w:val="0"/>
              <w:jc w:val="center"/>
              <w:outlineLvl w:val="1"/>
              <w:rPr>
                <w:b/>
                <w:sz w:val="24"/>
                <w:szCs w:val="24"/>
              </w:rPr>
            </w:pPr>
            <w:r>
              <w:rPr>
                <w:b/>
                <w:sz w:val="24"/>
                <w:szCs w:val="24"/>
              </w:rPr>
              <w:t>51 942,3</w:t>
            </w:r>
          </w:p>
        </w:tc>
        <w:tc>
          <w:tcPr>
            <w:tcW w:w="1701" w:type="dxa"/>
            <w:shd w:val="clear" w:color="auto" w:fill="auto"/>
          </w:tcPr>
          <w:p w:rsidR="0047404B" w:rsidRPr="00B2105C" w:rsidRDefault="0047404B" w:rsidP="00E066F7">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47404B" w:rsidRPr="00B2105C" w:rsidRDefault="0047404B" w:rsidP="00E066F7">
            <w:pPr>
              <w:widowControl w:val="0"/>
              <w:autoSpaceDE w:val="0"/>
              <w:autoSpaceDN w:val="0"/>
              <w:adjustRightInd w:val="0"/>
              <w:jc w:val="center"/>
              <w:outlineLvl w:val="1"/>
              <w:rPr>
                <w:b/>
                <w:sz w:val="24"/>
                <w:szCs w:val="24"/>
              </w:rPr>
            </w:pPr>
            <w:r w:rsidRPr="00B2105C">
              <w:rPr>
                <w:b/>
                <w:sz w:val="24"/>
                <w:szCs w:val="24"/>
              </w:rPr>
              <w:t>-</w:t>
            </w:r>
          </w:p>
        </w:tc>
      </w:tr>
      <w:tr w:rsidR="0047404B" w:rsidRPr="00B2105C" w:rsidTr="006C54E1">
        <w:tc>
          <w:tcPr>
            <w:tcW w:w="511" w:type="dxa"/>
            <w:shd w:val="clear" w:color="auto" w:fill="auto"/>
          </w:tcPr>
          <w:p w:rsidR="0047404B" w:rsidRDefault="0054289D" w:rsidP="006C54E1">
            <w:pPr>
              <w:widowControl w:val="0"/>
              <w:autoSpaceDE w:val="0"/>
              <w:autoSpaceDN w:val="0"/>
              <w:adjustRightInd w:val="0"/>
              <w:jc w:val="center"/>
              <w:outlineLvl w:val="1"/>
              <w:rPr>
                <w:sz w:val="24"/>
                <w:szCs w:val="24"/>
              </w:rPr>
            </w:pPr>
            <w:r>
              <w:rPr>
                <w:sz w:val="24"/>
                <w:szCs w:val="24"/>
              </w:rPr>
              <w:lastRenderedPageBreak/>
              <w:t>3</w:t>
            </w:r>
          </w:p>
        </w:tc>
        <w:tc>
          <w:tcPr>
            <w:tcW w:w="2050" w:type="dxa"/>
            <w:shd w:val="clear" w:color="auto" w:fill="auto"/>
          </w:tcPr>
          <w:p w:rsidR="0047404B" w:rsidRPr="003241E0" w:rsidRDefault="009D6C8F" w:rsidP="006C54E1">
            <w:pPr>
              <w:widowControl w:val="0"/>
              <w:autoSpaceDE w:val="0"/>
              <w:autoSpaceDN w:val="0"/>
              <w:adjustRightInd w:val="0"/>
              <w:outlineLvl w:val="1"/>
              <w:rPr>
                <w:sz w:val="24"/>
                <w:szCs w:val="24"/>
              </w:rPr>
            </w:pPr>
            <w:r>
              <w:rPr>
                <w:sz w:val="24"/>
                <w:szCs w:val="24"/>
              </w:rPr>
              <w:t>Мероприятие 1.1</w:t>
            </w:r>
            <w:r w:rsidRPr="003241E0">
              <w:rPr>
                <w:sz w:val="24"/>
                <w:szCs w:val="24"/>
              </w:rPr>
              <w:t>.1:</w:t>
            </w:r>
            <w:r w:rsidR="00727244">
              <w:t xml:space="preserve"> </w:t>
            </w:r>
            <w:r w:rsidR="00727244" w:rsidRPr="00727244">
              <w:rPr>
                <w:sz w:val="24"/>
                <w:szCs w:val="24"/>
              </w:rPr>
              <w:t>Капитальный ремонт архитектурно-скульптурной композиции "Книга памяти" по адресу: Ростовская область, Октябрьский район, р.п. Каменоломни, площадь 50-летия Победы</w:t>
            </w:r>
          </w:p>
        </w:tc>
        <w:tc>
          <w:tcPr>
            <w:tcW w:w="2509" w:type="dxa"/>
            <w:shd w:val="clear" w:color="auto" w:fill="auto"/>
          </w:tcPr>
          <w:p w:rsidR="0047404B" w:rsidRPr="003241E0" w:rsidRDefault="0047404B" w:rsidP="000E06B9">
            <w:pPr>
              <w:widowControl w:val="0"/>
              <w:autoSpaceDE w:val="0"/>
              <w:autoSpaceDN w:val="0"/>
              <w:adjustRightInd w:val="0"/>
              <w:jc w:val="center"/>
              <w:outlineLvl w:val="1"/>
              <w:rPr>
                <w:sz w:val="24"/>
                <w:szCs w:val="24"/>
              </w:rPr>
            </w:pPr>
          </w:p>
        </w:tc>
        <w:tc>
          <w:tcPr>
            <w:tcW w:w="1559" w:type="dxa"/>
            <w:shd w:val="clear" w:color="auto" w:fill="auto"/>
          </w:tcPr>
          <w:p w:rsidR="0047404B" w:rsidRDefault="0047404B" w:rsidP="006C54E1">
            <w:pPr>
              <w:widowControl w:val="0"/>
              <w:autoSpaceDE w:val="0"/>
              <w:autoSpaceDN w:val="0"/>
              <w:adjustRightInd w:val="0"/>
              <w:jc w:val="center"/>
              <w:outlineLvl w:val="1"/>
              <w:rPr>
                <w:sz w:val="24"/>
                <w:szCs w:val="24"/>
              </w:rPr>
            </w:pPr>
          </w:p>
        </w:tc>
        <w:tc>
          <w:tcPr>
            <w:tcW w:w="1496" w:type="dxa"/>
            <w:shd w:val="clear" w:color="auto" w:fill="auto"/>
          </w:tcPr>
          <w:p w:rsidR="0047404B" w:rsidRDefault="0047404B" w:rsidP="006C54E1">
            <w:pPr>
              <w:widowControl w:val="0"/>
              <w:autoSpaceDE w:val="0"/>
              <w:autoSpaceDN w:val="0"/>
              <w:adjustRightInd w:val="0"/>
              <w:jc w:val="center"/>
              <w:outlineLvl w:val="1"/>
              <w:rPr>
                <w:sz w:val="24"/>
                <w:szCs w:val="24"/>
              </w:rPr>
            </w:pPr>
          </w:p>
        </w:tc>
        <w:tc>
          <w:tcPr>
            <w:tcW w:w="1481" w:type="dxa"/>
            <w:shd w:val="clear" w:color="auto" w:fill="auto"/>
          </w:tcPr>
          <w:p w:rsidR="0047404B" w:rsidRPr="00727244" w:rsidRDefault="00727244" w:rsidP="00A22F18">
            <w:pPr>
              <w:widowControl w:val="0"/>
              <w:autoSpaceDE w:val="0"/>
              <w:autoSpaceDN w:val="0"/>
              <w:adjustRightInd w:val="0"/>
              <w:jc w:val="center"/>
              <w:outlineLvl w:val="1"/>
              <w:rPr>
                <w:sz w:val="24"/>
                <w:szCs w:val="24"/>
              </w:rPr>
            </w:pPr>
            <w:r w:rsidRPr="00727244">
              <w:rPr>
                <w:sz w:val="24"/>
                <w:szCs w:val="24"/>
              </w:rPr>
              <w:t>9 819,0</w:t>
            </w:r>
          </w:p>
        </w:tc>
        <w:tc>
          <w:tcPr>
            <w:tcW w:w="1854" w:type="dxa"/>
            <w:shd w:val="clear" w:color="auto" w:fill="auto"/>
          </w:tcPr>
          <w:p w:rsidR="0047404B" w:rsidRPr="00727244" w:rsidRDefault="00727244" w:rsidP="00A22F18">
            <w:pPr>
              <w:widowControl w:val="0"/>
              <w:autoSpaceDE w:val="0"/>
              <w:autoSpaceDN w:val="0"/>
              <w:adjustRightInd w:val="0"/>
              <w:jc w:val="center"/>
              <w:outlineLvl w:val="1"/>
              <w:rPr>
                <w:sz w:val="24"/>
                <w:szCs w:val="24"/>
              </w:rPr>
            </w:pPr>
            <w:r>
              <w:rPr>
                <w:sz w:val="24"/>
                <w:szCs w:val="24"/>
              </w:rPr>
              <w:t>9 819,0</w:t>
            </w:r>
          </w:p>
        </w:tc>
        <w:tc>
          <w:tcPr>
            <w:tcW w:w="1701" w:type="dxa"/>
            <w:shd w:val="clear" w:color="auto" w:fill="auto"/>
          </w:tcPr>
          <w:p w:rsidR="0047404B" w:rsidRPr="00727244" w:rsidRDefault="00727244"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47404B" w:rsidRPr="00727244" w:rsidRDefault="00727244" w:rsidP="006C54E1">
            <w:pPr>
              <w:widowControl w:val="0"/>
              <w:autoSpaceDE w:val="0"/>
              <w:autoSpaceDN w:val="0"/>
              <w:adjustRightInd w:val="0"/>
              <w:jc w:val="center"/>
              <w:outlineLvl w:val="1"/>
              <w:rPr>
                <w:sz w:val="24"/>
                <w:szCs w:val="24"/>
              </w:rPr>
            </w:pPr>
            <w:r>
              <w:rPr>
                <w:sz w:val="24"/>
                <w:szCs w:val="24"/>
              </w:rPr>
              <w:t>-</w:t>
            </w:r>
          </w:p>
        </w:tc>
      </w:tr>
      <w:tr w:rsidR="0047404B" w:rsidRPr="00B2105C" w:rsidTr="006C54E1">
        <w:tc>
          <w:tcPr>
            <w:tcW w:w="511" w:type="dxa"/>
            <w:shd w:val="clear" w:color="auto" w:fill="auto"/>
          </w:tcPr>
          <w:p w:rsidR="0047404B" w:rsidRDefault="0054289D" w:rsidP="006C54E1">
            <w:pPr>
              <w:widowControl w:val="0"/>
              <w:autoSpaceDE w:val="0"/>
              <w:autoSpaceDN w:val="0"/>
              <w:adjustRightInd w:val="0"/>
              <w:jc w:val="center"/>
              <w:outlineLvl w:val="1"/>
              <w:rPr>
                <w:sz w:val="24"/>
                <w:szCs w:val="24"/>
              </w:rPr>
            </w:pPr>
            <w:r>
              <w:rPr>
                <w:sz w:val="24"/>
                <w:szCs w:val="24"/>
              </w:rPr>
              <w:t>4</w:t>
            </w:r>
          </w:p>
        </w:tc>
        <w:tc>
          <w:tcPr>
            <w:tcW w:w="2050" w:type="dxa"/>
            <w:shd w:val="clear" w:color="auto" w:fill="auto"/>
          </w:tcPr>
          <w:p w:rsidR="0047404B" w:rsidRPr="003241E0" w:rsidRDefault="009D6C8F" w:rsidP="005702BF">
            <w:pPr>
              <w:widowControl w:val="0"/>
              <w:autoSpaceDE w:val="0"/>
              <w:autoSpaceDN w:val="0"/>
              <w:adjustRightInd w:val="0"/>
              <w:outlineLvl w:val="1"/>
              <w:rPr>
                <w:sz w:val="24"/>
                <w:szCs w:val="24"/>
              </w:rPr>
            </w:pPr>
            <w:r>
              <w:rPr>
                <w:sz w:val="24"/>
                <w:szCs w:val="24"/>
              </w:rPr>
              <w:t>Мероприятие 1.1.2</w:t>
            </w:r>
            <w:r w:rsidRPr="003241E0">
              <w:rPr>
                <w:sz w:val="24"/>
                <w:szCs w:val="24"/>
              </w:rPr>
              <w:t>:</w:t>
            </w:r>
            <w:r w:rsidR="005702BF">
              <w:t xml:space="preserve"> </w:t>
            </w:r>
            <w:r w:rsidR="005702BF" w:rsidRPr="005702BF">
              <w:rPr>
                <w:sz w:val="24"/>
                <w:szCs w:val="24"/>
              </w:rPr>
              <w:t>Выборочный капитальный ремонт сель</w:t>
            </w:r>
            <w:r w:rsidR="002C1955">
              <w:rPr>
                <w:sz w:val="24"/>
                <w:szCs w:val="24"/>
              </w:rPr>
              <w:t>ского Дома культуры п.</w:t>
            </w:r>
            <w:r w:rsidR="005702BF" w:rsidRPr="005702BF">
              <w:rPr>
                <w:sz w:val="24"/>
                <w:szCs w:val="24"/>
              </w:rPr>
              <w:t>Новоперсиановка</w:t>
            </w:r>
            <w:r w:rsidR="005702BF">
              <w:rPr>
                <w:sz w:val="24"/>
                <w:szCs w:val="24"/>
              </w:rPr>
              <w:t>,</w:t>
            </w:r>
            <w:r w:rsidR="005702BF" w:rsidRPr="005702BF">
              <w:rPr>
                <w:sz w:val="24"/>
                <w:szCs w:val="24"/>
              </w:rPr>
              <w:t xml:space="preserve"> п</w:t>
            </w:r>
            <w:r w:rsidR="002C1955">
              <w:rPr>
                <w:sz w:val="24"/>
                <w:szCs w:val="24"/>
              </w:rPr>
              <w:t>о адресу: ул. Советская, 12, п.</w:t>
            </w:r>
            <w:r w:rsidR="005702BF" w:rsidRPr="005702BF">
              <w:rPr>
                <w:sz w:val="24"/>
                <w:szCs w:val="24"/>
              </w:rPr>
              <w:t>Новоперсиановка, Октябрьский район, Ростовская область</w:t>
            </w:r>
          </w:p>
        </w:tc>
        <w:tc>
          <w:tcPr>
            <w:tcW w:w="2509" w:type="dxa"/>
            <w:shd w:val="clear" w:color="auto" w:fill="auto"/>
          </w:tcPr>
          <w:p w:rsidR="0047404B" w:rsidRPr="003241E0" w:rsidRDefault="0047404B" w:rsidP="000E06B9">
            <w:pPr>
              <w:widowControl w:val="0"/>
              <w:autoSpaceDE w:val="0"/>
              <w:autoSpaceDN w:val="0"/>
              <w:adjustRightInd w:val="0"/>
              <w:jc w:val="center"/>
              <w:outlineLvl w:val="1"/>
              <w:rPr>
                <w:sz w:val="24"/>
                <w:szCs w:val="24"/>
              </w:rPr>
            </w:pPr>
          </w:p>
        </w:tc>
        <w:tc>
          <w:tcPr>
            <w:tcW w:w="1559" w:type="dxa"/>
            <w:shd w:val="clear" w:color="auto" w:fill="auto"/>
          </w:tcPr>
          <w:p w:rsidR="0047404B" w:rsidRDefault="0047404B" w:rsidP="006C54E1">
            <w:pPr>
              <w:widowControl w:val="0"/>
              <w:autoSpaceDE w:val="0"/>
              <w:autoSpaceDN w:val="0"/>
              <w:adjustRightInd w:val="0"/>
              <w:jc w:val="center"/>
              <w:outlineLvl w:val="1"/>
              <w:rPr>
                <w:sz w:val="24"/>
                <w:szCs w:val="24"/>
              </w:rPr>
            </w:pPr>
          </w:p>
        </w:tc>
        <w:tc>
          <w:tcPr>
            <w:tcW w:w="1496" w:type="dxa"/>
            <w:shd w:val="clear" w:color="auto" w:fill="auto"/>
          </w:tcPr>
          <w:p w:rsidR="0047404B" w:rsidRDefault="0047404B" w:rsidP="006C54E1">
            <w:pPr>
              <w:widowControl w:val="0"/>
              <w:autoSpaceDE w:val="0"/>
              <w:autoSpaceDN w:val="0"/>
              <w:adjustRightInd w:val="0"/>
              <w:jc w:val="center"/>
              <w:outlineLvl w:val="1"/>
              <w:rPr>
                <w:sz w:val="24"/>
                <w:szCs w:val="24"/>
              </w:rPr>
            </w:pPr>
          </w:p>
        </w:tc>
        <w:tc>
          <w:tcPr>
            <w:tcW w:w="1481" w:type="dxa"/>
            <w:shd w:val="clear" w:color="auto" w:fill="auto"/>
          </w:tcPr>
          <w:p w:rsidR="0047404B" w:rsidRPr="005702BF" w:rsidRDefault="005702BF" w:rsidP="00A22F18">
            <w:pPr>
              <w:widowControl w:val="0"/>
              <w:autoSpaceDE w:val="0"/>
              <w:autoSpaceDN w:val="0"/>
              <w:adjustRightInd w:val="0"/>
              <w:jc w:val="center"/>
              <w:outlineLvl w:val="1"/>
              <w:rPr>
                <w:sz w:val="24"/>
                <w:szCs w:val="24"/>
              </w:rPr>
            </w:pPr>
            <w:r>
              <w:rPr>
                <w:sz w:val="24"/>
                <w:szCs w:val="24"/>
              </w:rPr>
              <w:t>2 765,6</w:t>
            </w:r>
          </w:p>
        </w:tc>
        <w:tc>
          <w:tcPr>
            <w:tcW w:w="1854" w:type="dxa"/>
            <w:shd w:val="clear" w:color="auto" w:fill="auto"/>
          </w:tcPr>
          <w:p w:rsidR="0047404B" w:rsidRPr="005702BF" w:rsidRDefault="005702BF" w:rsidP="00A22F18">
            <w:pPr>
              <w:widowControl w:val="0"/>
              <w:autoSpaceDE w:val="0"/>
              <w:autoSpaceDN w:val="0"/>
              <w:adjustRightInd w:val="0"/>
              <w:jc w:val="center"/>
              <w:outlineLvl w:val="1"/>
              <w:rPr>
                <w:sz w:val="24"/>
                <w:szCs w:val="24"/>
              </w:rPr>
            </w:pPr>
            <w:r>
              <w:rPr>
                <w:sz w:val="24"/>
                <w:szCs w:val="24"/>
              </w:rPr>
              <w:t>2 765,6</w:t>
            </w:r>
          </w:p>
        </w:tc>
        <w:tc>
          <w:tcPr>
            <w:tcW w:w="1701" w:type="dxa"/>
            <w:shd w:val="clear" w:color="auto" w:fill="auto"/>
          </w:tcPr>
          <w:p w:rsidR="0047404B" w:rsidRPr="005702BF" w:rsidRDefault="005702B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47404B" w:rsidRPr="005702BF" w:rsidRDefault="005702BF" w:rsidP="006C54E1">
            <w:pPr>
              <w:widowControl w:val="0"/>
              <w:autoSpaceDE w:val="0"/>
              <w:autoSpaceDN w:val="0"/>
              <w:adjustRightInd w:val="0"/>
              <w:jc w:val="center"/>
              <w:outlineLvl w:val="1"/>
              <w:rPr>
                <w:sz w:val="24"/>
                <w:szCs w:val="24"/>
              </w:rPr>
            </w:pPr>
            <w:r>
              <w:rPr>
                <w:sz w:val="24"/>
                <w:szCs w:val="24"/>
              </w:rPr>
              <w:t>-</w:t>
            </w:r>
          </w:p>
        </w:tc>
      </w:tr>
      <w:tr w:rsidR="0047404B" w:rsidRPr="00B2105C" w:rsidTr="006C54E1">
        <w:tc>
          <w:tcPr>
            <w:tcW w:w="511" w:type="dxa"/>
            <w:shd w:val="clear" w:color="auto" w:fill="auto"/>
          </w:tcPr>
          <w:p w:rsidR="0047404B" w:rsidRDefault="0054289D" w:rsidP="006C54E1">
            <w:pPr>
              <w:widowControl w:val="0"/>
              <w:autoSpaceDE w:val="0"/>
              <w:autoSpaceDN w:val="0"/>
              <w:adjustRightInd w:val="0"/>
              <w:jc w:val="center"/>
              <w:outlineLvl w:val="1"/>
              <w:rPr>
                <w:sz w:val="24"/>
                <w:szCs w:val="24"/>
              </w:rPr>
            </w:pPr>
            <w:r>
              <w:rPr>
                <w:sz w:val="24"/>
                <w:szCs w:val="24"/>
              </w:rPr>
              <w:t>5</w:t>
            </w:r>
          </w:p>
        </w:tc>
        <w:tc>
          <w:tcPr>
            <w:tcW w:w="2050" w:type="dxa"/>
            <w:shd w:val="clear" w:color="auto" w:fill="auto"/>
          </w:tcPr>
          <w:p w:rsidR="0047404B" w:rsidRPr="003241E0" w:rsidRDefault="009D6C8F" w:rsidP="006C54E1">
            <w:pPr>
              <w:widowControl w:val="0"/>
              <w:autoSpaceDE w:val="0"/>
              <w:autoSpaceDN w:val="0"/>
              <w:adjustRightInd w:val="0"/>
              <w:outlineLvl w:val="1"/>
              <w:rPr>
                <w:sz w:val="24"/>
                <w:szCs w:val="24"/>
              </w:rPr>
            </w:pPr>
            <w:r>
              <w:rPr>
                <w:sz w:val="24"/>
                <w:szCs w:val="24"/>
              </w:rPr>
              <w:t>Мероприятие 1.1.3</w:t>
            </w:r>
            <w:r w:rsidRPr="003241E0">
              <w:rPr>
                <w:sz w:val="24"/>
                <w:szCs w:val="24"/>
              </w:rPr>
              <w:t>:</w:t>
            </w:r>
            <w:r w:rsidR="00EF497D">
              <w:t xml:space="preserve"> </w:t>
            </w:r>
            <w:r w:rsidR="00EF497D" w:rsidRPr="00EF497D">
              <w:rPr>
                <w:sz w:val="24"/>
                <w:szCs w:val="24"/>
              </w:rPr>
              <w:t xml:space="preserve">Капитальный </w:t>
            </w:r>
            <w:r w:rsidR="00EF497D" w:rsidRPr="00EF497D">
              <w:rPr>
                <w:sz w:val="24"/>
                <w:szCs w:val="24"/>
              </w:rPr>
              <w:lastRenderedPageBreak/>
              <w:t>ремонт здания Яново-Грушевского СДК Октябрьского района Ростовской области х. Яново-Грушевский ул. Восточная 7а</w:t>
            </w:r>
          </w:p>
        </w:tc>
        <w:tc>
          <w:tcPr>
            <w:tcW w:w="2509" w:type="dxa"/>
            <w:shd w:val="clear" w:color="auto" w:fill="auto"/>
          </w:tcPr>
          <w:p w:rsidR="0047404B" w:rsidRPr="003241E0" w:rsidRDefault="0047404B" w:rsidP="000E06B9">
            <w:pPr>
              <w:widowControl w:val="0"/>
              <w:autoSpaceDE w:val="0"/>
              <w:autoSpaceDN w:val="0"/>
              <w:adjustRightInd w:val="0"/>
              <w:jc w:val="center"/>
              <w:outlineLvl w:val="1"/>
              <w:rPr>
                <w:sz w:val="24"/>
                <w:szCs w:val="24"/>
              </w:rPr>
            </w:pPr>
          </w:p>
        </w:tc>
        <w:tc>
          <w:tcPr>
            <w:tcW w:w="1559" w:type="dxa"/>
            <w:shd w:val="clear" w:color="auto" w:fill="auto"/>
          </w:tcPr>
          <w:p w:rsidR="0047404B" w:rsidRDefault="0047404B" w:rsidP="006C54E1">
            <w:pPr>
              <w:widowControl w:val="0"/>
              <w:autoSpaceDE w:val="0"/>
              <w:autoSpaceDN w:val="0"/>
              <w:adjustRightInd w:val="0"/>
              <w:jc w:val="center"/>
              <w:outlineLvl w:val="1"/>
              <w:rPr>
                <w:sz w:val="24"/>
                <w:szCs w:val="24"/>
              </w:rPr>
            </w:pPr>
          </w:p>
        </w:tc>
        <w:tc>
          <w:tcPr>
            <w:tcW w:w="1496" w:type="dxa"/>
            <w:shd w:val="clear" w:color="auto" w:fill="auto"/>
          </w:tcPr>
          <w:p w:rsidR="0047404B" w:rsidRDefault="0047404B" w:rsidP="006C54E1">
            <w:pPr>
              <w:widowControl w:val="0"/>
              <w:autoSpaceDE w:val="0"/>
              <w:autoSpaceDN w:val="0"/>
              <w:adjustRightInd w:val="0"/>
              <w:jc w:val="center"/>
              <w:outlineLvl w:val="1"/>
              <w:rPr>
                <w:sz w:val="24"/>
                <w:szCs w:val="24"/>
              </w:rPr>
            </w:pPr>
          </w:p>
        </w:tc>
        <w:tc>
          <w:tcPr>
            <w:tcW w:w="1481" w:type="dxa"/>
            <w:shd w:val="clear" w:color="auto" w:fill="auto"/>
          </w:tcPr>
          <w:p w:rsidR="0047404B" w:rsidRPr="00EF497D" w:rsidRDefault="00EF497D" w:rsidP="00A22F18">
            <w:pPr>
              <w:widowControl w:val="0"/>
              <w:autoSpaceDE w:val="0"/>
              <w:autoSpaceDN w:val="0"/>
              <w:adjustRightInd w:val="0"/>
              <w:jc w:val="center"/>
              <w:outlineLvl w:val="1"/>
              <w:rPr>
                <w:sz w:val="24"/>
                <w:szCs w:val="24"/>
              </w:rPr>
            </w:pPr>
            <w:r w:rsidRPr="00EF497D">
              <w:rPr>
                <w:sz w:val="24"/>
                <w:szCs w:val="24"/>
              </w:rPr>
              <w:t>9</w:t>
            </w:r>
            <w:r>
              <w:rPr>
                <w:sz w:val="24"/>
                <w:szCs w:val="24"/>
              </w:rPr>
              <w:t xml:space="preserve"> </w:t>
            </w:r>
            <w:r w:rsidRPr="00EF497D">
              <w:rPr>
                <w:sz w:val="24"/>
                <w:szCs w:val="24"/>
              </w:rPr>
              <w:t>042,5</w:t>
            </w:r>
          </w:p>
        </w:tc>
        <w:tc>
          <w:tcPr>
            <w:tcW w:w="1854" w:type="dxa"/>
            <w:shd w:val="clear" w:color="auto" w:fill="auto"/>
          </w:tcPr>
          <w:p w:rsidR="0047404B" w:rsidRPr="00EF497D" w:rsidRDefault="00EF497D" w:rsidP="00A22F18">
            <w:pPr>
              <w:widowControl w:val="0"/>
              <w:autoSpaceDE w:val="0"/>
              <w:autoSpaceDN w:val="0"/>
              <w:adjustRightInd w:val="0"/>
              <w:jc w:val="center"/>
              <w:outlineLvl w:val="1"/>
              <w:rPr>
                <w:sz w:val="24"/>
                <w:szCs w:val="24"/>
              </w:rPr>
            </w:pPr>
            <w:r>
              <w:rPr>
                <w:sz w:val="24"/>
                <w:szCs w:val="24"/>
              </w:rPr>
              <w:t>9 042,5</w:t>
            </w:r>
          </w:p>
        </w:tc>
        <w:tc>
          <w:tcPr>
            <w:tcW w:w="1701" w:type="dxa"/>
            <w:shd w:val="clear" w:color="auto" w:fill="auto"/>
          </w:tcPr>
          <w:p w:rsidR="0047404B" w:rsidRPr="00EF497D" w:rsidRDefault="00EF497D"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47404B" w:rsidRPr="00EF497D" w:rsidRDefault="00EF497D" w:rsidP="006C54E1">
            <w:pPr>
              <w:widowControl w:val="0"/>
              <w:autoSpaceDE w:val="0"/>
              <w:autoSpaceDN w:val="0"/>
              <w:adjustRightInd w:val="0"/>
              <w:jc w:val="center"/>
              <w:outlineLvl w:val="1"/>
              <w:rPr>
                <w:sz w:val="24"/>
                <w:szCs w:val="24"/>
              </w:rPr>
            </w:pPr>
            <w:r>
              <w:rPr>
                <w:sz w:val="24"/>
                <w:szCs w:val="24"/>
              </w:rPr>
              <w:t>-</w:t>
            </w:r>
          </w:p>
        </w:tc>
      </w:tr>
      <w:tr w:rsidR="0047404B" w:rsidRPr="00B2105C" w:rsidTr="006C54E1">
        <w:tc>
          <w:tcPr>
            <w:tcW w:w="511" w:type="dxa"/>
            <w:shd w:val="clear" w:color="auto" w:fill="auto"/>
          </w:tcPr>
          <w:p w:rsidR="0047404B" w:rsidRDefault="0054289D" w:rsidP="006C54E1">
            <w:pPr>
              <w:widowControl w:val="0"/>
              <w:autoSpaceDE w:val="0"/>
              <w:autoSpaceDN w:val="0"/>
              <w:adjustRightInd w:val="0"/>
              <w:jc w:val="center"/>
              <w:outlineLvl w:val="1"/>
              <w:rPr>
                <w:sz w:val="24"/>
                <w:szCs w:val="24"/>
              </w:rPr>
            </w:pPr>
            <w:r>
              <w:rPr>
                <w:sz w:val="24"/>
                <w:szCs w:val="24"/>
              </w:rPr>
              <w:lastRenderedPageBreak/>
              <w:t>6</w:t>
            </w:r>
          </w:p>
        </w:tc>
        <w:tc>
          <w:tcPr>
            <w:tcW w:w="2050" w:type="dxa"/>
            <w:shd w:val="clear" w:color="auto" w:fill="auto"/>
          </w:tcPr>
          <w:p w:rsidR="0047404B" w:rsidRPr="003241E0" w:rsidRDefault="009D6C8F" w:rsidP="006C54E1">
            <w:pPr>
              <w:widowControl w:val="0"/>
              <w:autoSpaceDE w:val="0"/>
              <w:autoSpaceDN w:val="0"/>
              <w:adjustRightInd w:val="0"/>
              <w:outlineLvl w:val="1"/>
              <w:rPr>
                <w:sz w:val="24"/>
                <w:szCs w:val="24"/>
              </w:rPr>
            </w:pPr>
            <w:r>
              <w:rPr>
                <w:sz w:val="24"/>
                <w:szCs w:val="24"/>
              </w:rPr>
              <w:t>Мероприятие 1.1.4</w:t>
            </w:r>
            <w:r w:rsidRPr="003241E0">
              <w:rPr>
                <w:sz w:val="24"/>
                <w:szCs w:val="24"/>
              </w:rPr>
              <w:t>:</w:t>
            </w:r>
            <w:r w:rsidR="00BF23C8">
              <w:t xml:space="preserve"> </w:t>
            </w:r>
            <w:r w:rsidR="00BF23C8" w:rsidRPr="00BF23C8">
              <w:rPr>
                <w:sz w:val="24"/>
                <w:szCs w:val="24"/>
              </w:rPr>
              <w:t>Капитальный ремонт здания Муниципального учреждения культуры Керчикского сельского поселения «Керчикский сельский Дом культуры» расположенного по адресу: Ростовская область, Октябрьский район, хутор Керчик-Савров улица Советская,36</w:t>
            </w:r>
          </w:p>
        </w:tc>
        <w:tc>
          <w:tcPr>
            <w:tcW w:w="2509" w:type="dxa"/>
            <w:shd w:val="clear" w:color="auto" w:fill="auto"/>
          </w:tcPr>
          <w:p w:rsidR="0047404B" w:rsidRPr="003241E0" w:rsidRDefault="0047404B" w:rsidP="000E06B9">
            <w:pPr>
              <w:widowControl w:val="0"/>
              <w:autoSpaceDE w:val="0"/>
              <w:autoSpaceDN w:val="0"/>
              <w:adjustRightInd w:val="0"/>
              <w:jc w:val="center"/>
              <w:outlineLvl w:val="1"/>
              <w:rPr>
                <w:sz w:val="24"/>
                <w:szCs w:val="24"/>
              </w:rPr>
            </w:pPr>
          </w:p>
        </w:tc>
        <w:tc>
          <w:tcPr>
            <w:tcW w:w="1559" w:type="dxa"/>
            <w:shd w:val="clear" w:color="auto" w:fill="auto"/>
          </w:tcPr>
          <w:p w:rsidR="0047404B" w:rsidRDefault="0047404B" w:rsidP="006C54E1">
            <w:pPr>
              <w:widowControl w:val="0"/>
              <w:autoSpaceDE w:val="0"/>
              <w:autoSpaceDN w:val="0"/>
              <w:adjustRightInd w:val="0"/>
              <w:jc w:val="center"/>
              <w:outlineLvl w:val="1"/>
              <w:rPr>
                <w:sz w:val="24"/>
                <w:szCs w:val="24"/>
              </w:rPr>
            </w:pPr>
          </w:p>
        </w:tc>
        <w:tc>
          <w:tcPr>
            <w:tcW w:w="1496" w:type="dxa"/>
            <w:shd w:val="clear" w:color="auto" w:fill="auto"/>
          </w:tcPr>
          <w:p w:rsidR="0047404B" w:rsidRDefault="0047404B" w:rsidP="006C54E1">
            <w:pPr>
              <w:widowControl w:val="0"/>
              <w:autoSpaceDE w:val="0"/>
              <w:autoSpaceDN w:val="0"/>
              <w:adjustRightInd w:val="0"/>
              <w:jc w:val="center"/>
              <w:outlineLvl w:val="1"/>
              <w:rPr>
                <w:sz w:val="24"/>
                <w:szCs w:val="24"/>
              </w:rPr>
            </w:pPr>
          </w:p>
        </w:tc>
        <w:tc>
          <w:tcPr>
            <w:tcW w:w="1481" w:type="dxa"/>
            <w:shd w:val="clear" w:color="auto" w:fill="auto"/>
          </w:tcPr>
          <w:p w:rsidR="0047404B" w:rsidRPr="00BF23C8" w:rsidRDefault="00BF23C8" w:rsidP="00A22F18">
            <w:pPr>
              <w:widowControl w:val="0"/>
              <w:autoSpaceDE w:val="0"/>
              <w:autoSpaceDN w:val="0"/>
              <w:adjustRightInd w:val="0"/>
              <w:jc w:val="center"/>
              <w:outlineLvl w:val="1"/>
              <w:rPr>
                <w:sz w:val="24"/>
                <w:szCs w:val="24"/>
              </w:rPr>
            </w:pPr>
            <w:r>
              <w:rPr>
                <w:sz w:val="24"/>
                <w:szCs w:val="24"/>
              </w:rPr>
              <w:t>14 241,7</w:t>
            </w:r>
          </w:p>
        </w:tc>
        <w:tc>
          <w:tcPr>
            <w:tcW w:w="1854" w:type="dxa"/>
            <w:shd w:val="clear" w:color="auto" w:fill="auto"/>
          </w:tcPr>
          <w:p w:rsidR="0047404B" w:rsidRPr="00BF23C8" w:rsidRDefault="00BF23C8" w:rsidP="00A22F18">
            <w:pPr>
              <w:widowControl w:val="0"/>
              <w:autoSpaceDE w:val="0"/>
              <w:autoSpaceDN w:val="0"/>
              <w:adjustRightInd w:val="0"/>
              <w:jc w:val="center"/>
              <w:outlineLvl w:val="1"/>
              <w:rPr>
                <w:sz w:val="24"/>
                <w:szCs w:val="24"/>
              </w:rPr>
            </w:pPr>
            <w:r>
              <w:rPr>
                <w:sz w:val="24"/>
                <w:szCs w:val="24"/>
              </w:rPr>
              <w:t>14 241,7</w:t>
            </w:r>
          </w:p>
        </w:tc>
        <w:tc>
          <w:tcPr>
            <w:tcW w:w="1701" w:type="dxa"/>
            <w:shd w:val="clear" w:color="auto" w:fill="auto"/>
          </w:tcPr>
          <w:p w:rsidR="0047404B" w:rsidRPr="00BF23C8" w:rsidRDefault="00BF23C8"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47404B" w:rsidRPr="00BF23C8" w:rsidRDefault="00BF23C8" w:rsidP="006C54E1">
            <w:pPr>
              <w:widowControl w:val="0"/>
              <w:autoSpaceDE w:val="0"/>
              <w:autoSpaceDN w:val="0"/>
              <w:adjustRightInd w:val="0"/>
              <w:jc w:val="center"/>
              <w:outlineLvl w:val="1"/>
              <w:rPr>
                <w:sz w:val="24"/>
                <w:szCs w:val="24"/>
              </w:rPr>
            </w:pPr>
            <w:r>
              <w:rPr>
                <w:sz w:val="24"/>
                <w:szCs w:val="24"/>
              </w:rPr>
              <w:t>-</w:t>
            </w:r>
          </w:p>
        </w:tc>
      </w:tr>
      <w:tr w:rsidR="00D37CCB" w:rsidRPr="00B2105C" w:rsidTr="006C54E1">
        <w:tc>
          <w:tcPr>
            <w:tcW w:w="511" w:type="dxa"/>
            <w:shd w:val="clear" w:color="auto" w:fill="auto"/>
          </w:tcPr>
          <w:p w:rsidR="00D37CCB" w:rsidRDefault="0054289D" w:rsidP="006C54E1">
            <w:pPr>
              <w:widowControl w:val="0"/>
              <w:autoSpaceDE w:val="0"/>
              <w:autoSpaceDN w:val="0"/>
              <w:adjustRightInd w:val="0"/>
              <w:jc w:val="center"/>
              <w:outlineLvl w:val="1"/>
              <w:rPr>
                <w:sz w:val="24"/>
                <w:szCs w:val="24"/>
              </w:rPr>
            </w:pPr>
            <w:r>
              <w:rPr>
                <w:sz w:val="24"/>
                <w:szCs w:val="24"/>
              </w:rPr>
              <w:t>7</w:t>
            </w:r>
          </w:p>
        </w:tc>
        <w:tc>
          <w:tcPr>
            <w:tcW w:w="2050" w:type="dxa"/>
            <w:shd w:val="clear" w:color="auto" w:fill="auto"/>
          </w:tcPr>
          <w:p w:rsidR="00D37CCB" w:rsidRDefault="00D37CCB" w:rsidP="006C54E1">
            <w:pPr>
              <w:widowControl w:val="0"/>
              <w:autoSpaceDE w:val="0"/>
              <w:autoSpaceDN w:val="0"/>
              <w:adjustRightInd w:val="0"/>
              <w:outlineLvl w:val="1"/>
              <w:rPr>
                <w:sz w:val="24"/>
                <w:szCs w:val="24"/>
              </w:rPr>
            </w:pPr>
            <w:r>
              <w:rPr>
                <w:sz w:val="24"/>
                <w:szCs w:val="24"/>
              </w:rPr>
              <w:t>Мероприятие 1.1.5</w:t>
            </w:r>
            <w:r w:rsidRPr="003241E0">
              <w:rPr>
                <w:sz w:val="24"/>
                <w:szCs w:val="24"/>
              </w:rPr>
              <w:t>:</w:t>
            </w:r>
            <w:r w:rsidR="00955B76">
              <w:t xml:space="preserve"> </w:t>
            </w:r>
            <w:r w:rsidR="00955B76" w:rsidRPr="00955B76">
              <w:rPr>
                <w:sz w:val="24"/>
                <w:szCs w:val="24"/>
              </w:rPr>
              <w:t xml:space="preserve">Капитальный </w:t>
            </w:r>
            <w:r w:rsidR="00955B76" w:rsidRPr="00955B76">
              <w:rPr>
                <w:sz w:val="24"/>
                <w:szCs w:val="24"/>
              </w:rPr>
              <w:lastRenderedPageBreak/>
              <w:t>ремонт сельского дома культуры, расположенного по адресу: ул. Победы Революции, 26, в хуторе Ильичевка Октябрьского района Ростовской области</w:t>
            </w:r>
          </w:p>
        </w:tc>
        <w:tc>
          <w:tcPr>
            <w:tcW w:w="2509" w:type="dxa"/>
            <w:shd w:val="clear" w:color="auto" w:fill="auto"/>
          </w:tcPr>
          <w:p w:rsidR="00D37CCB" w:rsidRPr="003241E0" w:rsidRDefault="00D37CCB" w:rsidP="000E06B9">
            <w:pPr>
              <w:widowControl w:val="0"/>
              <w:autoSpaceDE w:val="0"/>
              <w:autoSpaceDN w:val="0"/>
              <w:adjustRightInd w:val="0"/>
              <w:jc w:val="center"/>
              <w:outlineLvl w:val="1"/>
              <w:rPr>
                <w:sz w:val="24"/>
                <w:szCs w:val="24"/>
              </w:rPr>
            </w:pPr>
          </w:p>
        </w:tc>
        <w:tc>
          <w:tcPr>
            <w:tcW w:w="1559" w:type="dxa"/>
            <w:shd w:val="clear" w:color="auto" w:fill="auto"/>
          </w:tcPr>
          <w:p w:rsidR="00D37CCB" w:rsidRDefault="00D37CCB" w:rsidP="006C54E1">
            <w:pPr>
              <w:widowControl w:val="0"/>
              <w:autoSpaceDE w:val="0"/>
              <w:autoSpaceDN w:val="0"/>
              <w:adjustRightInd w:val="0"/>
              <w:jc w:val="center"/>
              <w:outlineLvl w:val="1"/>
              <w:rPr>
                <w:sz w:val="24"/>
                <w:szCs w:val="24"/>
              </w:rPr>
            </w:pPr>
          </w:p>
        </w:tc>
        <w:tc>
          <w:tcPr>
            <w:tcW w:w="1496" w:type="dxa"/>
            <w:shd w:val="clear" w:color="auto" w:fill="auto"/>
          </w:tcPr>
          <w:p w:rsidR="00D37CCB" w:rsidRDefault="00D37CCB" w:rsidP="006C54E1">
            <w:pPr>
              <w:widowControl w:val="0"/>
              <w:autoSpaceDE w:val="0"/>
              <w:autoSpaceDN w:val="0"/>
              <w:adjustRightInd w:val="0"/>
              <w:jc w:val="center"/>
              <w:outlineLvl w:val="1"/>
              <w:rPr>
                <w:sz w:val="24"/>
                <w:szCs w:val="24"/>
              </w:rPr>
            </w:pPr>
          </w:p>
        </w:tc>
        <w:tc>
          <w:tcPr>
            <w:tcW w:w="1481" w:type="dxa"/>
            <w:shd w:val="clear" w:color="auto" w:fill="auto"/>
          </w:tcPr>
          <w:p w:rsidR="00D37CCB" w:rsidRDefault="00955B76" w:rsidP="00A22F18">
            <w:pPr>
              <w:widowControl w:val="0"/>
              <w:autoSpaceDE w:val="0"/>
              <w:autoSpaceDN w:val="0"/>
              <w:adjustRightInd w:val="0"/>
              <w:jc w:val="center"/>
              <w:outlineLvl w:val="1"/>
              <w:rPr>
                <w:sz w:val="24"/>
                <w:szCs w:val="24"/>
              </w:rPr>
            </w:pPr>
            <w:r>
              <w:rPr>
                <w:sz w:val="24"/>
                <w:szCs w:val="24"/>
              </w:rPr>
              <w:t>14 505,7</w:t>
            </w:r>
          </w:p>
        </w:tc>
        <w:tc>
          <w:tcPr>
            <w:tcW w:w="1854" w:type="dxa"/>
            <w:shd w:val="clear" w:color="auto" w:fill="auto"/>
          </w:tcPr>
          <w:p w:rsidR="00D37CCB" w:rsidRDefault="00955B76" w:rsidP="00A22F18">
            <w:pPr>
              <w:widowControl w:val="0"/>
              <w:autoSpaceDE w:val="0"/>
              <w:autoSpaceDN w:val="0"/>
              <w:adjustRightInd w:val="0"/>
              <w:jc w:val="center"/>
              <w:outlineLvl w:val="1"/>
              <w:rPr>
                <w:sz w:val="24"/>
                <w:szCs w:val="24"/>
              </w:rPr>
            </w:pPr>
            <w:r>
              <w:rPr>
                <w:sz w:val="24"/>
                <w:szCs w:val="24"/>
              </w:rPr>
              <w:t>14 505,7</w:t>
            </w:r>
          </w:p>
        </w:tc>
        <w:tc>
          <w:tcPr>
            <w:tcW w:w="1701" w:type="dxa"/>
            <w:shd w:val="clear" w:color="auto" w:fill="auto"/>
          </w:tcPr>
          <w:p w:rsidR="00D37CCB" w:rsidRDefault="00955B76"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D37CCB" w:rsidRDefault="00955B76" w:rsidP="006C54E1">
            <w:pPr>
              <w:widowControl w:val="0"/>
              <w:autoSpaceDE w:val="0"/>
              <w:autoSpaceDN w:val="0"/>
              <w:adjustRightInd w:val="0"/>
              <w:jc w:val="center"/>
              <w:outlineLvl w:val="1"/>
              <w:rPr>
                <w:sz w:val="24"/>
                <w:szCs w:val="24"/>
              </w:rPr>
            </w:pPr>
            <w:r>
              <w:rPr>
                <w:sz w:val="24"/>
                <w:szCs w:val="24"/>
              </w:rPr>
              <w:t>-</w:t>
            </w:r>
          </w:p>
        </w:tc>
      </w:tr>
      <w:tr w:rsidR="0047404B" w:rsidRPr="00B2105C" w:rsidTr="006C54E1">
        <w:tc>
          <w:tcPr>
            <w:tcW w:w="511" w:type="dxa"/>
            <w:shd w:val="clear" w:color="auto" w:fill="auto"/>
          </w:tcPr>
          <w:p w:rsidR="0047404B" w:rsidRDefault="0054289D" w:rsidP="006C54E1">
            <w:pPr>
              <w:widowControl w:val="0"/>
              <w:autoSpaceDE w:val="0"/>
              <w:autoSpaceDN w:val="0"/>
              <w:adjustRightInd w:val="0"/>
              <w:jc w:val="center"/>
              <w:outlineLvl w:val="1"/>
              <w:rPr>
                <w:sz w:val="24"/>
                <w:szCs w:val="24"/>
              </w:rPr>
            </w:pPr>
            <w:r>
              <w:rPr>
                <w:sz w:val="24"/>
                <w:szCs w:val="24"/>
              </w:rPr>
              <w:lastRenderedPageBreak/>
              <w:t>8</w:t>
            </w:r>
          </w:p>
        </w:tc>
        <w:tc>
          <w:tcPr>
            <w:tcW w:w="2050" w:type="dxa"/>
            <w:shd w:val="clear" w:color="auto" w:fill="auto"/>
          </w:tcPr>
          <w:p w:rsidR="0047404B" w:rsidRPr="003241E0" w:rsidRDefault="009D6C8F" w:rsidP="006C54E1">
            <w:pPr>
              <w:widowControl w:val="0"/>
              <w:autoSpaceDE w:val="0"/>
              <w:autoSpaceDN w:val="0"/>
              <w:adjustRightInd w:val="0"/>
              <w:outlineLvl w:val="1"/>
              <w:rPr>
                <w:sz w:val="24"/>
                <w:szCs w:val="24"/>
              </w:rPr>
            </w:pPr>
            <w:r>
              <w:rPr>
                <w:sz w:val="24"/>
                <w:szCs w:val="24"/>
              </w:rPr>
              <w:t>Мероприятие 1.1.</w:t>
            </w:r>
            <w:r w:rsidR="00D37CCB">
              <w:rPr>
                <w:sz w:val="24"/>
                <w:szCs w:val="24"/>
              </w:rPr>
              <w:t>6</w:t>
            </w:r>
            <w:r w:rsidRPr="003241E0">
              <w:rPr>
                <w:sz w:val="24"/>
                <w:szCs w:val="24"/>
              </w:rPr>
              <w:t>:</w:t>
            </w:r>
            <w:r w:rsidR="00727244">
              <w:t xml:space="preserve"> </w:t>
            </w:r>
            <w:r w:rsidR="00727244" w:rsidRPr="00727244">
              <w:rPr>
                <w:sz w:val="24"/>
                <w:szCs w:val="24"/>
              </w:rPr>
              <w:t>Капитальный ремонт памятника воинам Великой Отечественной войны расположенного по адресу: Ростовская область, Октябрьский район, хутор Ильичевка, ул. Заречная</w:t>
            </w:r>
          </w:p>
        </w:tc>
        <w:tc>
          <w:tcPr>
            <w:tcW w:w="2509" w:type="dxa"/>
            <w:shd w:val="clear" w:color="auto" w:fill="auto"/>
          </w:tcPr>
          <w:p w:rsidR="0047404B" w:rsidRPr="003241E0" w:rsidRDefault="0047404B" w:rsidP="000E06B9">
            <w:pPr>
              <w:widowControl w:val="0"/>
              <w:autoSpaceDE w:val="0"/>
              <w:autoSpaceDN w:val="0"/>
              <w:adjustRightInd w:val="0"/>
              <w:jc w:val="center"/>
              <w:outlineLvl w:val="1"/>
              <w:rPr>
                <w:sz w:val="24"/>
                <w:szCs w:val="24"/>
              </w:rPr>
            </w:pPr>
          </w:p>
        </w:tc>
        <w:tc>
          <w:tcPr>
            <w:tcW w:w="1559" w:type="dxa"/>
            <w:shd w:val="clear" w:color="auto" w:fill="auto"/>
          </w:tcPr>
          <w:p w:rsidR="0047404B" w:rsidRDefault="0047404B" w:rsidP="006C54E1">
            <w:pPr>
              <w:widowControl w:val="0"/>
              <w:autoSpaceDE w:val="0"/>
              <w:autoSpaceDN w:val="0"/>
              <w:adjustRightInd w:val="0"/>
              <w:jc w:val="center"/>
              <w:outlineLvl w:val="1"/>
              <w:rPr>
                <w:sz w:val="24"/>
                <w:szCs w:val="24"/>
              </w:rPr>
            </w:pPr>
          </w:p>
        </w:tc>
        <w:tc>
          <w:tcPr>
            <w:tcW w:w="1496" w:type="dxa"/>
            <w:shd w:val="clear" w:color="auto" w:fill="auto"/>
          </w:tcPr>
          <w:p w:rsidR="0047404B" w:rsidRDefault="0047404B" w:rsidP="006C54E1">
            <w:pPr>
              <w:widowControl w:val="0"/>
              <w:autoSpaceDE w:val="0"/>
              <w:autoSpaceDN w:val="0"/>
              <w:adjustRightInd w:val="0"/>
              <w:jc w:val="center"/>
              <w:outlineLvl w:val="1"/>
              <w:rPr>
                <w:sz w:val="24"/>
                <w:szCs w:val="24"/>
              </w:rPr>
            </w:pPr>
          </w:p>
        </w:tc>
        <w:tc>
          <w:tcPr>
            <w:tcW w:w="1481" w:type="dxa"/>
            <w:shd w:val="clear" w:color="auto" w:fill="auto"/>
          </w:tcPr>
          <w:p w:rsidR="0047404B" w:rsidRPr="00727244" w:rsidRDefault="00727244" w:rsidP="00A22F18">
            <w:pPr>
              <w:widowControl w:val="0"/>
              <w:autoSpaceDE w:val="0"/>
              <w:autoSpaceDN w:val="0"/>
              <w:adjustRightInd w:val="0"/>
              <w:jc w:val="center"/>
              <w:outlineLvl w:val="1"/>
              <w:rPr>
                <w:sz w:val="24"/>
                <w:szCs w:val="24"/>
              </w:rPr>
            </w:pPr>
            <w:r>
              <w:rPr>
                <w:sz w:val="24"/>
                <w:szCs w:val="24"/>
              </w:rPr>
              <w:t>1 567,8</w:t>
            </w:r>
          </w:p>
        </w:tc>
        <w:tc>
          <w:tcPr>
            <w:tcW w:w="1854" w:type="dxa"/>
            <w:shd w:val="clear" w:color="auto" w:fill="auto"/>
          </w:tcPr>
          <w:p w:rsidR="0047404B" w:rsidRPr="00727244" w:rsidRDefault="00727244" w:rsidP="00A22F18">
            <w:pPr>
              <w:widowControl w:val="0"/>
              <w:autoSpaceDE w:val="0"/>
              <w:autoSpaceDN w:val="0"/>
              <w:adjustRightInd w:val="0"/>
              <w:jc w:val="center"/>
              <w:outlineLvl w:val="1"/>
              <w:rPr>
                <w:sz w:val="24"/>
                <w:szCs w:val="24"/>
              </w:rPr>
            </w:pPr>
            <w:r>
              <w:rPr>
                <w:sz w:val="24"/>
                <w:szCs w:val="24"/>
              </w:rPr>
              <w:t>1 567,8</w:t>
            </w:r>
          </w:p>
        </w:tc>
        <w:tc>
          <w:tcPr>
            <w:tcW w:w="1701" w:type="dxa"/>
            <w:shd w:val="clear" w:color="auto" w:fill="auto"/>
          </w:tcPr>
          <w:p w:rsidR="0047404B" w:rsidRPr="00727244" w:rsidRDefault="00727244"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47404B" w:rsidRPr="00727244" w:rsidRDefault="00727244" w:rsidP="006C54E1">
            <w:pPr>
              <w:widowControl w:val="0"/>
              <w:autoSpaceDE w:val="0"/>
              <w:autoSpaceDN w:val="0"/>
              <w:adjustRightInd w:val="0"/>
              <w:jc w:val="center"/>
              <w:outlineLvl w:val="1"/>
              <w:rPr>
                <w:sz w:val="24"/>
                <w:szCs w:val="24"/>
              </w:rPr>
            </w:pPr>
            <w:r>
              <w:rPr>
                <w:sz w:val="24"/>
                <w:szCs w:val="24"/>
              </w:rPr>
              <w:t>-</w:t>
            </w:r>
          </w:p>
        </w:tc>
      </w:tr>
      <w:tr w:rsidR="002405A7" w:rsidRPr="00B2105C" w:rsidTr="006C54E1">
        <w:tc>
          <w:tcPr>
            <w:tcW w:w="511" w:type="dxa"/>
            <w:shd w:val="clear" w:color="auto" w:fill="auto"/>
          </w:tcPr>
          <w:p w:rsidR="002405A7" w:rsidRDefault="0054289D" w:rsidP="006C54E1">
            <w:pPr>
              <w:widowControl w:val="0"/>
              <w:autoSpaceDE w:val="0"/>
              <w:autoSpaceDN w:val="0"/>
              <w:adjustRightInd w:val="0"/>
              <w:jc w:val="center"/>
              <w:outlineLvl w:val="1"/>
              <w:rPr>
                <w:sz w:val="24"/>
                <w:szCs w:val="24"/>
              </w:rPr>
            </w:pPr>
            <w:r>
              <w:rPr>
                <w:sz w:val="24"/>
                <w:szCs w:val="24"/>
              </w:rPr>
              <w:t>9</w:t>
            </w:r>
          </w:p>
        </w:tc>
        <w:tc>
          <w:tcPr>
            <w:tcW w:w="2050" w:type="dxa"/>
            <w:shd w:val="clear" w:color="auto" w:fill="auto"/>
          </w:tcPr>
          <w:p w:rsidR="002405A7" w:rsidRPr="003241E0" w:rsidRDefault="002405A7" w:rsidP="006C54E1">
            <w:pPr>
              <w:widowControl w:val="0"/>
              <w:autoSpaceDE w:val="0"/>
              <w:autoSpaceDN w:val="0"/>
              <w:adjustRightInd w:val="0"/>
              <w:outlineLvl w:val="1"/>
              <w:rPr>
                <w:sz w:val="24"/>
                <w:szCs w:val="24"/>
              </w:rPr>
            </w:pPr>
            <w:r w:rsidRPr="002405A7">
              <w:rPr>
                <w:sz w:val="24"/>
                <w:szCs w:val="24"/>
              </w:rPr>
              <w:t>Контрольное соб</w:t>
            </w:r>
            <w:r>
              <w:rPr>
                <w:sz w:val="24"/>
                <w:szCs w:val="24"/>
              </w:rPr>
              <w:t>ытие муниципальной программы 1.1</w:t>
            </w:r>
            <w:r w:rsidRPr="002405A7">
              <w:rPr>
                <w:sz w:val="24"/>
                <w:szCs w:val="24"/>
              </w:rPr>
              <w:t>.1:</w:t>
            </w:r>
            <w:r w:rsidR="004F676A" w:rsidRPr="008D222E">
              <w:rPr>
                <w:kern w:val="2"/>
                <w:sz w:val="24"/>
                <w:szCs w:val="24"/>
              </w:rPr>
              <w:t xml:space="preserve"> Количество отремонтированных памятников и </w:t>
            </w:r>
            <w:r w:rsidR="004F676A" w:rsidRPr="008D222E">
              <w:rPr>
                <w:kern w:val="2"/>
                <w:sz w:val="24"/>
                <w:szCs w:val="24"/>
              </w:rPr>
              <w:lastRenderedPageBreak/>
              <w:t>восстановленных воинских захоронений</w:t>
            </w:r>
          </w:p>
        </w:tc>
        <w:tc>
          <w:tcPr>
            <w:tcW w:w="2509" w:type="dxa"/>
            <w:shd w:val="clear" w:color="auto" w:fill="auto"/>
          </w:tcPr>
          <w:p w:rsidR="002405A7" w:rsidRPr="003241E0" w:rsidRDefault="002405A7"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2405A7" w:rsidRDefault="00F063CF" w:rsidP="006C54E1">
            <w:pPr>
              <w:widowControl w:val="0"/>
              <w:autoSpaceDE w:val="0"/>
              <w:autoSpaceDN w:val="0"/>
              <w:adjustRightInd w:val="0"/>
              <w:jc w:val="center"/>
              <w:outlineLvl w:val="1"/>
              <w:rPr>
                <w:sz w:val="24"/>
                <w:szCs w:val="24"/>
              </w:rPr>
            </w:pPr>
            <w:r w:rsidRPr="008D222E">
              <w:rPr>
                <w:kern w:val="2"/>
                <w:sz w:val="24"/>
                <w:szCs w:val="24"/>
              </w:rPr>
              <w:t xml:space="preserve">Количество отремонтированных памятников и восстановленных </w:t>
            </w:r>
            <w:r w:rsidRPr="008D222E">
              <w:rPr>
                <w:kern w:val="2"/>
                <w:sz w:val="24"/>
                <w:szCs w:val="24"/>
              </w:rPr>
              <w:lastRenderedPageBreak/>
              <w:t>воинских захоронений</w:t>
            </w:r>
            <w:r>
              <w:rPr>
                <w:kern w:val="2"/>
                <w:sz w:val="24"/>
                <w:szCs w:val="24"/>
              </w:rPr>
              <w:t xml:space="preserve"> 3 единицы</w:t>
            </w:r>
          </w:p>
        </w:tc>
        <w:tc>
          <w:tcPr>
            <w:tcW w:w="1496" w:type="dxa"/>
            <w:shd w:val="clear" w:color="auto" w:fill="auto"/>
          </w:tcPr>
          <w:p w:rsidR="002405A7" w:rsidRDefault="002405A7" w:rsidP="00E066F7">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Pr>
                <w:sz w:val="24"/>
                <w:szCs w:val="24"/>
              </w:rPr>
              <w:t>22 – 31.12.2022</w:t>
            </w:r>
          </w:p>
        </w:tc>
        <w:tc>
          <w:tcPr>
            <w:tcW w:w="1481" w:type="dxa"/>
            <w:shd w:val="clear" w:color="auto" w:fill="auto"/>
          </w:tcPr>
          <w:p w:rsidR="002405A7" w:rsidRDefault="002405A7" w:rsidP="00E066F7">
            <w:pPr>
              <w:jc w:val="center"/>
            </w:pPr>
            <w:r w:rsidRPr="0036336C">
              <w:rPr>
                <w:sz w:val="24"/>
                <w:szCs w:val="24"/>
              </w:rPr>
              <w:t>Х</w:t>
            </w:r>
          </w:p>
        </w:tc>
        <w:tc>
          <w:tcPr>
            <w:tcW w:w="1854" w:type="dxa"/>
            <w:shd w:val="clear" w:color="auto" w:fill="auto"/>
          </w:tcPr>
          <w:p w:rsidR="002405A7" w:rsidRDefault="002405A7" w:rsidP="00E066F7">
            <w:pPr>
              <w:jc w:val="center"/>
            </w:pPr>
            <w:r w:rsidRPr="0036336C">
              <w:rPr>
                <w:sz w:val="24"/>
                <w:szCs w:val="24"/>
              </w:rPr>
              <w:t>Х</w:t>
            </w:r>
          </w:p>
        </w:tc>
        <w:tc>
          <w:tcPr>
            <w:tcW w:w="1701" w:type="dxa"/>
            <w:shd w:val="clear" w:color="auto" w:fill="auto"/>
          </w:tcPr>
          <w:p w:rsidR="002405A7" w:rsidRDefault="002405A7" w:rsidP="00E066F7">
            <w:pPr>
              <w:jc w:val="center"/>
            </w:pPr>
            <w:r w:rsidRPr="0036336C">
              <w:rPr>
                <w:sz w:val="24"/>
                <w:szCs w:val="24"/>
              </w:rPr>
              <w:t>Х</w:t>
            </w:r>
          </w:p>
        </w:tc>
        <w:tc>
          <w:tcPr>
            <w:tcW w:w="1843" w:type="dxa"/>
            <w:shd w:val="clear" w:color="auto" w:fill="auto"/>
          </w:tcPr>
          <w:p w:rsidR="002405A7" w:rsidRDefault="002405A7" w:rsidP="00E066F7">
            <w:pPr>
              <w:jc w:val="center"/>
            </w:pPr>
            <w:r w:rsidRPr="0036336C">
              <w:rPr>
                <w:sz w:val="24"/>
                <w:szCs w:val="24"/>
              </w:rPr>
              <w:t>Х</w:t>
            </w:r>
          </w:p>
        </w:tc>
      </w:tr>
      <w:tr w:rsidR="004F676A" w:rsidRPr="00B2105C" w:rsidTr="006C54E1">
        <w:tc>
          <w:tcPr>
            <w:tcW w:w="511" w:type="dxa"/>
            <w:shd w:val="clear" w:color="auto" w:fill="auto"/>
          </w:tcPr>
          <w:p w:rsidR="004F676A" w:rsidRDefault="0054289D" w:rsidP="006C54E1">
            <w:pPr>
              <w:widowControl w:val="0"/>
              <w:autoSpaceDE w:val="0"/>
              <w:autoSpaceDN w:val="0"/>
              <w:adjustRightInd w:val="0"/>
              <w:jc w:val="center"/>
              <w:outlineLvl w:val="1"/>
              <w:rPr>
                <w:sz w:val="24"/>
                <w:szCs w:val="24"/>
              </w:rPr>
            </w:pPr>
            <w:r>
              <w:rPr>
                <w:sz w:val="24"/>
                <w:szCs w:val="24"/>
              </w:rPr>
              <w:lastRenderedPageBreak/>
              <w:t>10</w:t>
            </w:r>
          </w:p>
        </w:tc>
        <w:tc>
          <w:tcPr>
            <w:tcW w:w="2050" w:type="dxa"/>
            <w:shd w:val="clear" w:color="auto" w:fill="auto"/>
          </w:tcPr>
          <w:p w:rsidR="004F676A" w:rsidRPr="003241E0" w:rsidRDefault="004F676A" w:rsidP="004F676A">
            <w:pPr>
              <w:widowControl w:val="0"/>
              <w:autoSpaceDE w:val="0"/>
              <w:autoSpaceDN w:val="0"/>
              <w:adjustRightInd w:val="0"/>
              <w:outlineLvl w:val="1"/>
              <w:rPr>
                <w:sz w:val="24"/>
                <w:szCs w:val="24"/>
              </w:rPr>
            </w:pPr>
            <w:r w:rsidRPr="002405A7">
              <w:rPr>
                <w:sz w:val="24"/>
                <w:szCs w:val="24"/>
              </w:rPr>
              <w:t>Контрольное соб</w:t>
            </w:r>
            <w:r>
              <w:rPr>
                <w:sz w:val="24"/>
                <w:szCs w:val="24"/>
              </w:rPr>
              <w:t>ытие муниципальной программы 1.1.2</w:t>
            </w:r>
            <w:r w:rsidRPr="002405A7">
              <w:rPr>
                <w:sz w:val="24"/>
                <w:szCs w:val="24"/>
              </w:rPr>
              <w:t>:</w:t>
            </w:r>
            <w:r w:rsidRPr="008D222E">
              <w:rPr>
                <w:kern w:val="2"/>
                <w:sz w:val="24"/>
                <w:szCs w:val="24"/>
              </w:rPr>
              <w:t xml:space="preserve"> Количество созданных (реконструированных) и капитально отремонтированных объектов организаций культуры</w:t>
            </w:r>
          </w:p>
        </w:tc>
        <w:tc>
          <w:tcPr>
            <w:tcW w:w="2509" w:type="dxa"/>
            <w:shd w:val="clear" w:color="auto" w:fill="auto"/>
          </w:tcPr>
          <w:p w:rsidR="004F676A" w:rsidRPr="003241E0" w:rsidRDefault="004F676A" w:rsidP="000E06B9">
            <w:pPr>
              <w:widowControl w:val="0"/>
              <w:autoSpaceDE w:val="0"/>
              <w:autoSpaceDN w:val="0"/>
              <w:adjustRightInd w:val="0"/>
              <w:jc w:val="center"/>
              <w:outlineLvl w:val="1"/>
              <w:rPr>
                <w:sz w:val="24"/>
                <w:szCs w:val="24"/>
              </w:rPr>
            </w:pPr>
          </w:p>
        </w:tc>
        <w:tc>
          <w:tcPr>
            <w:tcW w:w="1559" w:type="dxa"/>
            <w:shd w:val="clear" w:color="auto" w:fill="auto"/>
          </w:tcPr>
          <w:p w:rsidR="004F676A" w:rsidRDefault="004F676A" w:rsidP="006C54E1">
            <w:pPr>
              <w:widowControl w:val="0"/>
              <w:autoSpaceDE w:val="0"/>
              <w:autoSpaceDN w:val="0"/>
              <w:adjustRightInd w:val="0"/>
              <w:jc w:val="center"/>
              <w:outlineLvl w:val="1"/>
              <w:rPr>
                <w:kern w:val="2"/>
                <w:sz w:val="24"/>
                <w:szCs w:val="24"/>
              </w:rPr>
            </w:pPr>
            <w:r w:rsidRPr="008D222E">
              <w:rPr>
                <w:kern w:val="2"/>
                <w:sz w:val="24"/>
                <w:szCs w:val="24"/>
              </w:rPr>
              <w:t>Количество созданных (реконструированных) и капитально отремонтированных объектов организаций культуры</w:t>
            </w:r>
            <w:r>
              <w:rPr>
                <w:kern w:val="2"/>
                <w:sz w:val="24"/>
                <w:szCs w:val="24"/>
              </w:rPr>
              <w:t xml:space="preserve"> </w:t>
            </w:r>
          </w:p>
          <w:p w:rsidR="004F676A" w:rsidRDefault="004F676A" w:rsidP="006C54E1">
            <w:pPr>
              <w:widowControl w:val="0"/>
              <w:autoSpaceDE w:val="0"/>
              <w:autoSpaceDN w:val="0"/>
              <w:adjustRightInd w:val="0"/>
              <w:jc w:val="center"/>
              <w:outlineLvl w:val="1"/>
              <w:rPr>
                <w:sz w:val="24"/>
                <w:szCs w:val="24"/>
              </w:rPr>
            </w:pPr>
            <w:r>
              <w:rPr>
                <w:kern w:val="2"/>
                <w:sz w:val="24"/>
                <w:szCs w:val="24"/>
              </w:rPr>
              <w:t>4 единицы</w:t>
            </w:r>
          </w:p>
        </w:tc>
        <w:tc>
          <w:tcPr>
            <w:tcW w:w="1496" w:type="dxa"/>
            <w:shd w:val="clear" w:color="auto" w:fill="auto"/>
          </w:tcPr>
          <w:p w:rsidR="004F676A" w:rsidRDefault="004F676A" w:rsidP="00E066F7">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22 – 31.12.2022</w:t>
            </w:r>
          </w:p>
        </w:tc>
        <w:tc>
          <w:tcPr>
            <w:tcW w:w="1481" w:type="dxa"/>
            <w:shd w:val="clear" w:color="auto" w:fill="auto"/>
          </w:tcPr>
          <w:p w:rsidR="004F676A" w:rsidRDefault="004F676A" w:rsidP="00E066F7">
            <w:pPr>
              <w:jc w:val="center"/>
            </w:pPr>
            <w:r w:rsidRPr="0036336C">
              <w:rPr>
                <w:sz w:val="24"/>
                <w:szCs w:val="24"/>
              </w:rPr>
              <w:t>Х</w:t>
            </w:r>
          </w:p>
        </w:tc>
        <w:tc>
          <w:tcPr>
            <w:tcW w:w="1854" w:type="dxa"/>
            <w:shd w:val="clear" w:color="auto" w:fill="auto"/>
          </w:tcPr>
          <w:p w:rsidR="004F676A" w:rsidRDefault="004F676A" w:rsidP="00E066F7">
            <w:pPr>
              <w:jc w:val="center"/>
            </w:pPr>
            <w:r w:rsidRPr="0036336C">
              <w:rPr>
                <w:sz w:val="24"/>
                <w:szCs w:val="24"/>
              </w:rPr>
              <w:t>Х</w:t>
            </w:r>
          </w:p>
        </w:tc>
        <w:tc>
          <w:tcPr>
            <w:tcW w:w="1701" w:type="dxa"/>
            <w:shd w:val="clear" w:color="auto" w:fill="auto"/>
          </w:tcPr>
          <w:p w:rsidR="004F676A" w:rsidRDefault="004F676A" w:rsidP="00E066F7">
            <w:pPr>
              <w:jc w:val="center"/>
            </w:pPr>
            <w:r w:rsidRPr="0036336C">
              <w:rPr>
                <w:sz w:val="24"/>
                <w:szCs w:val="24"/>
              </w:rPr>
              <w:t>Х</w:t>
            </w:r>
          </w:p>
        </w:tc>
        <w:tc>
          <w:tcPr>
            <w:tcW w:w="1843" w:type="dxa"/>
            <w:shd w:val="clear" w:color="auto" w:fill="auto"/>
          </w:tcPr>
          <w:p w:rsidR="004F676A" w:rsidRDefault="004F676A" w:rsidP="00E066F7">
            <w:pPr>
              <w:jc w:val="center"/>
            </w:pPr>
            <w:r w:rsidRPr="0036336C">
              <w:rPr>
                <w:sz w:val="24"/>
                <w:szCs w:val="24"/>
              </w:rPr>
              <w:t>Х</w:t>
            </w:r>
          </w:p>
        </w:tc>
      </w:tr>
      <w:tr w:rsidR="004F676A" w:rsidRPr="00B2105C" w:rsidTr="006C54E1">
        <w:tc>
          <w:tcPr>
            <w:tcW w:w="511" w:type="dxa"/>
            <w:shd w:val="clear" w:color="auto" w:fill="auto"/>
          </w:tcPr>
          <w:p w:rsidR="004F676A" w:rsidRDefault="0054289D" w:rsidP="006C54E1">
            <w:pPr>
              <w:widowControl w:val="0"/>
              <w:autoSpaceDE w:val="0"/>
              <w:autoSpaceDN w:val="0"/>
              <w:adjustRightInd w:val="0"/>
              <w:jc w:val="center"/>
              <w:outlineLvl w:val="1"/>
              <w:rPr>
                <w:sz w:val="24"/>
                <w:szCs w:val="24"/>
              </w:rPr>
            </w:pPr>
            <w:r>
              <w:rPr>
                <w:sz w:val="24"/>
                <w:szCs w:val="24"/>
              </w:rPr>
              <w:t>11</w:t>
            </w:r>
          </w:p>
        </w:tc>
        <w:tc>
          <w:tcPr>
            <w:tcW w:w="2050" w:type="dxa"/>
            <w:shd w:val="clear" w:color="auto" w:fill="auto"/>
          </w:tcPr>
          <w:p w:rsidR="004F676A" w:rsidRPr="003241E0" w:rsidRDefault="004F676A" w:rsidP="006C54E1">
            <w:pPr>
              <w:widowControl w:val="0"/>
              <w:autoSpaceDE w:val="0"/>
              <w:autoSpaceDN w:val="0"/>
              <w:adjustRightInd w:val="0"/>
              <w:outlineLvl w:val="1"/>
              <w:rPr>
                <w:sz w:val="24"/>
                <w:szCs w:val="24"/>
              </w:rPr>
            </w:pPr>
            <w:r w:rsidRPr="002405A7">
              <w:rPr>
                <w:sz w:val="24"/>
                <w:szCs w:val="24"/>
              </w:rPr>
              <w:t>Контрольное соб</w:t>
            </w:r>
            <w:r>
              <w:rPr>
                <w:sz w:val="24"/>
                <w:szCs w:val="24"/>
              </w:rPr>
              <w:t>ытие муниципальной программы 1.1.3</w:t>
            </w:r>
            <w:r w:rsidRPr="002405A7">
              <w:rPr>
                <w:sz w:val="24"/>
                <w:szCs w:val="24"/>
              </w:rPr>
              <w:t>:</w:t>
            </w:r>
            <w:r w:rsidRPr="008D222E">
              <w:rPr>
                <w:kern w:val="2"/>
                <w:sz w:val="24"/>
                <w:szCs w:val="24"/>
              </w:rPr>
              <w:t xml:space="preserve"> </w:t>
            </w:r>
            <w:r>
              <w:rPr>
                <w:kern w:val="2"/>
                <w:sz w:val="24"/>
                <w:szCs w:val="24"/>
              </w:rPr>
              <w:t>Количество организаций культуры получивших современное оборудование</w:t>
            </w:r>
          </w:p>
        </w:tc>
        <w:tc>
          <w:tcPr>
            <w:tcW w:w="2509" w:type="dxa"/>
            <w:shd w:val="clear" w:color="auto" w:fill="auto"/>
          </w:tcPr>
          <w:p w:rsidR="004F676A" w:rsidRPr="003241E0" w:rsidRDefault="004F676A" w:rsidP="000E06B9">
            <w:pPr>
              <w:widowControl w:val="0"/>
              <w:autoSpaceDE w:val="0"/>
              <w:autoSpaceDN w:val="0"/>
              <w:adjustRightInd w:val="0"/>
              <w:jc w:val="center"/>
              <w:outlineLvl w:val="1"/>
              <w:rPr>
                <w:sz w:val="24"/>
                <w:szCs w:val="24"/>
              </w:rPr>
            </w:pPr>
          </w:p>
        </w:tc>
        <w:tc>
          <w:tcPr>
            <w:tcW w:w="1559" w:type="dxa"/>
            <w:shd w:val="clear" w:color="auto" w:fill="auto"/>
          </w:tcPr>
          <w:p w:rsidR="004F676A" w:rsidRDefault="004F676A" w:rsidP="006C54E1">
            <w:pPr>
              <w:widowControl w:val="0"/>
              <w:autoSpaceDE w:val="0"/>
              <w:autoSpaceDN w:val="0"/>
              <w:adjustRightInd w:val="0"/>
              <w:jc w:val="center"/>
              <w:outlineLvl w:val="1"/>
              <w:rPr>
                <w:kern w:val="2"/>
                <w:sz w:val="24"/>
                <w:szCs w:val="24"/>
              </w:rPr>
            </w:pPr>
            <w:r>
              <w:rPr>
                <w:kern w:val="2"/>
                <w:sz w:val="24"/>
                <w:szCs w:val="24"/>
              </w:rPr>
              <w:t>Количество организаций культуры получивших современное оборудование</w:t>
            </w:r>
          </w:p>
          <w:p w:rsidR="004F676A" w:rsidRDefault="004F676A" w:rsidP="006C54E1">
            <w:pPr>
              <w:widowControl w:val="0"/>
              <w:autoSpaceDE w:val="0"/>
              <w:autoSpaceDN w:val="0"/>
              <w:adjustRightInd w:val="0"/>
              <w:jc w:val="center"/>
              <w:outlineLvl w:val="1"/>
              <w:rPr>
                <w:sz w:val="24"/>
                <w:szCs w:val="24"/>
              </w:rPr>
            </w:pPr>
            <w:r>
              <w:rPr>
                <w:kern w:val="2"/>
                <w:sz w:val="24"/>
                <w:szCs w:val="24"/>
              </w:rPr>
              <w:t>1 единица</w:t>
            </w:r>
          </w:p>
        </w:tc>
        <w:tc>
          <w:tcPr>
            <w:tcW w:w="1496" w:type="dxa"/>
            <w:shd w:val="clear" w:color="auto" w:fill="auto"/>
          </w:tcPr>
          <w:p w:rsidR="004F676A" w:rsidRDefault="004F676A" w:rsidP="00E066F7">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22 – 31.12.2022</w:t>
            </w:r>
          </w:p>
        </w:tc>
        <w:tc>
          <w:tcPr>
            <w:tcW w:w="1481" w:type="dxa"/>
            <w:shd w:val="clear" w:color="auto" w:fill="auto"/>
          </w:tcPr>
          <w:p w:rsidR="004F676A" w:rsidRDefault="004F676A" w:rsidP="00E066F7">
            <w:pPr>
              <w:jc w:val="center"/>
            </w:pPr>
            <w:r w:rsidRPr="0036336C">
              <w:rPr>
                <w:sz w:val="24"/>
                <w:szCs w:val="24"/>
              </w:rPr>
              <w:t>Х</w:t>
            </w:r>
          </w:p>
        </w:tc>
        <w:tc>
          <w:tcPr>
            <w:tcW w:w="1854" w:type="dxa"/>
            <w:shd w:val="clear" w:color="auto" w:fill="auto"/>
          </w:tcPr>
          <w:p w:rsidR="004F676A" w:rsidRDefault="004F676A" w:rsidP="00E066F7">
            <w:pPr>
              <w:jc w:val="center"/>
            </w:pPr>
            <w:r w:rsidRPr="0036336C">
              <w:rPr>
                <w:sz w:val="24"/>
                <w:szCs w:val="24"/>
              </w:rPr>
              <w:t>Х</w:t>
            </w:r>
          </w:p>
        </w:tc>
        <w:tc>
          <w:tcPr>
            <w:tcW w:w="1701" w:type="dxa"/>
            <w:shd w:val="clear" w:color="auto" w:fill="auto"/>
          </w:tcPr>
          <w:p w:rsidR="004F676A" w:rsidRDefault="004F676A" w:rsidP="00E066F7">
            <w:pPr>
              <w:jc w:val="center"/>
            </w:pPr>
            <w:r w:rsidRPr="0036336C">
              <w:rPr>
                <w:sz w:val="24"/>
                <w:szCs w:val="24"/>
              </w:rPr>
              <w:t>Х</w:t>
            </w:r>
          </w:p>
        </w:tc>
        <w:tc>
          <w:tcPr>
            <w:tcW w:w="1843" w:type="dxa"/>
            <w:shd w:val="clear" w:color="auto" w:fill="auto"/>
          </w:tcPr>
          <w:p w:rsidR="004F676A" w:rsidRDefault="004F676A" w:rsidP="00E066F7">
            <w:pPr>
              <w:jc w:val="center"/>
            </w:pPr>
            <w:r w:rsidRPr="0036336C">
              <w:rPr>
                <w:sz w:val="24"/>
                <w:szCs w:val="24"/>
              </w:rPr>
              <w:t>Х</w:t>
            </w:r>
          </w:p>
        </w:tc>
      </w:tr>
      <w:tr w:rsidR="00F9482F" w:rsidRPr="00B2105C" w:rsidTr="006C54E1">
        <w:tc>
          <w:tcPr>
            <w:tcW w:w="511" w:type="dxa"/>
            <w:shd w:val="clear" w:color="auto" w:fill="auto"/>
          </w:tcPr>
          <w:p w:rsidR="00F9482F" w:rsidRPr="003241E0" w:rsidRDefault="0054289D" w:rsidP="006C54E1">
            <w:pPr>
              <w:widowControl w:val="0"/>
              <w:autoSpaceDE w:val="0"/>
              <w:autoSpaceDN w:val="0"/>
              <w:adjustRightInd w:val="0"/>
              <w:jc w:val="center"/>
              <w:outlineLvl w:val="1"/>
              <w:rPr>
                <w:sz w:val="24"/>
                <w:szCs w:val="24"/>
              </w:rPr>
            </w:pPr>
            <w:r>
              <w:rPr>
                <w:sz w:val="24"/>
                <w:szCs w:val="24"/>
              </w:rPr>
              <w:t>1</w:t>
            </w:r>
            <w:r w:rsidR="00F9482F">
              <w:rPr>
                <w:sz w:val="24"/>
                <w:szCs w:val="24"/>
              </w:rPr>
              <w:t>2</w:t>
            </w:r>
          </w:p>
        </w:tc>
        <w:tc>
          <w:tcPr>
            <w:tcW w:w="2050" w:type="dxa"/>
            <w:shd w:val="clear" w:color="auto" w:fill="auto"/>
          </w:tcPr>
          <w:p w:rsidR="00F9482F" w:rsidRPr="003241E0" w:rsidRDefault="0047404B" w:rsidP="006C54E1">
            <w:pPr>
              <w:widowControl w:val="0"/>
              <w:autoSpaceDE w:val="0"/>
              <w:autoSpaceDN w:val="0"/>
              <w:adjustRightInd w:val="0"/>
              <w:outlineLvl w:val="1"/>
              <w:rPr>
                <w:sz w:val="24"/>
                <w:szCs w:val="24"/>
              </w:rPr>
            </w:pPr>
            <w:r>
              <w:rPr>
                <w:sz w:val="24"/>
                <w:szCs w:val="24"/>
              </w:rPr>
              <w:t>Основное мероприятие 1.2</w:t>
            </w:r>
            <w:r w:rsidR="00F9482F" w:rsidRPr="003241E0">
              <w:rPr>
                <w:sz w:val="24"/>
                <w:szCs w:val="24"/>
              </w:rPr>
              <w:t xml:space="preserve">: </w:t>
            </w:r>
            <w:r w:rsidR="00F9482F">
              <w:rPr>
                <w:sz w:val="24"/>
                <w:szCs w:val="24"/>
              </w:rPr>
              <w:t>«</w:t>
            </w:r>
            <w:r w:rsidR="00F9482F" w:rsidRPr="003036A8">
              <w:rPr>
                <w:sz w:val="24"/>
                <w:szCs w:val="24"/>
              </w:rPr>
              <w:t>Развитие библиотечного дела</w:t>
            </w:r>
            <w:r w:rsidR="00F9482F">
              <w:rPr>
                <w:sz w:val="24"/>
                <w:szCs w:val="24"/>
              </w:rPr>
              <w:t>»</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4E5E06" w:rsidP="00A22F18">
            <w:pPr>
              <w:widowControl w:val="0"/>
              <w:autoSpaceDE w:val="0"/>
              <w:autoSpaceDN w:val="0"/>
              <w:adjustRightInd w:val="0"/>
              <w:jc w:val="center"/>
              <w:outlineLvl w:val="1"/>
              <w:rPr>
                <w:b/>
                <w:sz w:val="24"/>
                <w:szCs w:val="24"/>
              </w:rPr>
            </w:pPr>
            <w:r>
              <w:rPr>
                <w:b/>
                <w:sz w:val="24"/>
                <w:szCs w:val="24"/>
              </w:rPr>
              <w:t>2</w:t>
            </w:r>
            <w:r w:rsidR="00A22F18">
              <w:rPr>
                <w:b/>
                <w:sz w:val="24"/>
                <w:szCs w:val="24"/>
              </w:rPr>
              <w:t>9</w:t>
            </w:r>
            <w:r w:rsidR="00F9482F">
              <w:rPr>
                <w:b/>
                <w:sz w:val="24"/>
                <w:szCs w:val="24"/>
              </w:rPr>
              <w:t xml:space="preserve"> </w:t>
            </w:r>
            <w:r w:rsidR="00A22F18">
              <w:rPr>
                <w:b/>
                <w:sz w:val="24"/>
                <w:szCs w:val="24"/>
              </w:rPr>
              <w:t>469</w:t>
            </w:r>
            <w:r w:rsidR="00F9482F">
              <w:rPr>
                <w:b/>
                <w:sz w:val="24"/>
                <w:szCs w:val="24"/>
              </w:rPr>
              <w:t>,</w:t>
            </w:r>
            <w:r>
              <w:rPr>
                <w:b/>
                <w:sz w:val="24"/>
                <w:szCs w:val="24"/>
              </w:rPr>
              <w:t>0</w:t>
            </w:r>
          </w:p>
        </w:tc>
        <w:tc>
          <w:tcPr>
            <w:tcW w:w="1854" w:type="dxa"/>
            <w:shd w:val="clear" w:color="auto" w:fill="auto"/>
          </w:tcPr>
          <w:p w:rsidR="00F9482F" w:rsidRPr="00B2105C" w:rsidRDefault="004E5E06" w:rsidP="00A22F18">
            <w:pPr>
              <w:widowControl w:val="0"/>
              <w:autoSpaceDE w:val="0"/>
              <w:autoSpaceDN w:val="0"/>
              <w:adjustRightInd w:val="0"/>
              <w:jc w:val="center"/>
              <w:outlineLvl w:val="1"/>
              <w:rPr>
                <w:b/>
                <w:sz w:val="24"/>
                <w:szCs w:val="24"/>
              </w:rPr>
            </w:pPr>
            <w:r>
              <w:rPr>
                <w:b/>
                <w:sz w:val="24"/>
                <w:szCs w:val="24"/>
              </w:rPr>
              <w:t>2</w:t>
            </w:r>
            <w:r w:rsidR="00A22F18">
              <w:rPr>
                <w:b/>
                <w:sz w:val="24"/>
                <w:szCs w:val="24"/>
              </w:rPr>
              <w:t>9</w:t>
            </w:r>
            <w:r w:rsidR="007B1B77">
              <w:rPr>
                <w:b/>
                <w:sz w:val="24"/>
                <w:szCs w:val="24"/>
              </w:rPr>
              <w:t xml:space="preserve"> </w:t>
            </w:r>
            <w:r w:rsidR="00A22F18">
              <w:rPr>
                <w:b/>
                <w:sz w:val="24"/>
                <w:szCs w:val="24"/>
              </w:rPr>
              <w:t>447</w:t>
            </w:r>
            <w:r w:rsidR="007B1B77">
              <w:rPr>
                <w:b/>
                <w:sz w:val="24"/>
                <w:szCs w:val="24"/>
              </w:rPr>
              <w:t>,</w:t>
            </w:r>
            <w:r>
              <w:rPr>
                <w:b/>
                <w:sz w:val="24"/>
                <w:szCs w:val="24"/>
              </w:rPr>
              <w:t>3</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6E69A6" w:rsidP="006C54E1">
            <w:pPr>
              <w:widowControl w:val="0"/>
              <w:autoSpaceDE w:val="0"/>
              <w:autoSpaceDN w:val="0"/>
              <w:adjustRightInd w:val="0"/>
              <w:jc w:val="center"/>
              <w:outlineLvl w:val="1"/>
              <w:rPr>
                <w:b/>
                <w:sz w:val="24"/>
                <w:szCs w:val="24"/>
              </w:rPr>
            </w:pPr>
            <w:r>
              <w:rPr>
                <w:b/>
                <w:sz w:val="24"/>
                <w:szCs w:val="24"/>
              </w:rPr>
              <w:t>21,7</w:t>
            </w:r>
          </w:p>
        </w:tc>
      </w:tr>
      <w:tr w:rsidR="00F9482F" w:rsidRPr="003241E0" w:rsidTr="006C54E1">
        <w:tc>
          <w:tcPr>
            <w:tcW w:w="511" w:type="dxa"/>
            <w:shd w:val="clear" w:color="auto" w:fill="auto"/>
          </w:tcPr>
          <w:p w:rsidR="00F9482F" w:rsidRPr="003241E0" w:rsidRDefault="0054289D" w:rsidP="006C54E1">
            <w:pPr>
              <w:widowControl w:val="0"/>
              <w:autoSpaceDE w:val="0"/>
              <w:autoSpaceDN w:val="0"/>
              <w:adjustRightInd w:val="0"/>
              <w:jc w:val="center"/>
              <w:outlineLvl w:val="1"/>
              <w:rPr>
                <w:sz w:val="24"/>
                <w:szCs w:val="24"/>
              </w:rPr>
            </w:pPr>
            <w:r>
              <w:rPr>
                <w:sz w:val="24"/>
                <w:szCs w:val="24"/>
              </w:rPr>
              <w:t>1</w:t>
            </w:r>
            <w:r w:rsidR="00F9482F">
              <w:rPr>
                <w:sz w:val="24"/>
                <w:szCs w:val="24"/>
              </w:rPr>
              <w:t>3</w:t>
            </w:r>
          </w:p>
        </w:tc>
        <w:tc>
          <w:tcPr>
            <w:tcW w:w="2050" w:type="dxa"/>
            <w:shd w:val="clear" w:color="auto" w:fill="auto"/>
          </w:tcPr>
          <w:p w:rsidR="00F9482F" w:rsidRPr="003241E0" w:rsidRDefault="0047404B" w:rsidP="006C54E1">
            <w:pPr>
              <w:widowControl w:val="0"/>
              <w:autoSpaceDE w:val="0"/>
              <w:autoSpaceDN w:val="0"/>
              <w:adjustRightInd w:val="0"/>
              <w:outlineLvl w:val="1"/>
              <w:rPr>
                <w:sz w:val="24"/>
                <w:szCs w:val="24"/>
              </w:rPr>
            </w:pPr>
            <w:r>
              <w:rPr>
                <w:sz w:val="24"/>
                <w:szCs w:val="24"/>
              </w:rPr>
              <w:t xml:space="preserve">Мероприятие </w:t>
            </w:r>
            <w:r>
              <w:rPr>
                <w:sz w:val="24"/>
                <w:szCs w:val="24"/>
              </w:rPr>
              <w:lastRenderedPageBreak/>
              <w:t>1.2</w:t>
            </w:r>
            <w:r w:rsidR="00F9482F" w:rsidRPr="003241E0">
              <w:rPr>
                <w:sz w:val="24"/>
                <w:szCs w:val="24"/>
              </w:rPr>
              <w:t>.1: Финансовое обеспечение выполнения муниципального задания МУК МЦБ</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7B1B77" w:rsidP="00A22F18">
            <w:pPr>
              <w:widowControl w:val="0"/>
              <w:autoSpaceDE w:val="0"/>
              <w:autoSpaceDN w:val="0"/>
              <w:adjustRightInd w:val="0"/>
              <w:jc w:val="center"/>
              <w:outlineLvl w:val="1"/>
              <w:rPr>
                <w:sz w:val="24"/>
                <w:szCs w:val="24"/>
              </w:rPr>
            </w:pPr>
            <w:r>
              <w:rPr>
                <w:sz w:val="24"/>
                <w:szCs w:val="24"/>
              </w:rPr>
              <w:t>2</w:t>
            </w:r>
            <w:r w:rsidR="00A22F18">
              <w:rPr>
                <w:sz w:val="24"/>
                <w:szCs w:val="24"/>
              </w:rPr>
              <w:t>7</w:t>
            </w:r>
            <w:r>
              <w:rPr>
                <w:sz w:val="24"/>
                <w:szCs w:val="24"/>
              </w:rPr>
              <w:t xml:space="preserve"> </w:t>
            </w:r>
            <w:r w:rsidR="00A22F18">
              <w:rPr>
                <w:sz w:val="24"/>
                <w:szCs w:val="24"/>
              </w:rPr>
              <w:t>503</w:t>
            </w:r>
            <w:r>
              <w:rPr>
                <w:sz w:val="24"/>
                <w:szCs w:val="24"/>
              </w:rPr>
              <w:t>,</w:t>
            </w:r>
            <w:r w:rsidR="00A22F18">
              <w:rPr>
                <w:sz w:val="24"/>
                <w:szCs w:val="24"/>
              </w:rPr>
              <w:t>1</w:t>
            </w:r>
          </w:p>
        </w:tc>
        <w:tc>
          <w:tcPr>
            <w:tcW w:w="1854" w:type="dxa"/>
            <w:shd w:val="clear" w:color="auto" w:fill="auto"/>
          </w:tcPr>
          <w:p w:rsidR="00F9482F" w:rsidRPr="003241E0" w:rsidRDefault="00F9482F" w:rsidP="00A22F18">
            <w:pPr>
              <w:widowControl w:val="0"/>
              <w:autoSpaceDE w:val="0"/>
              <w:autoSpaceDN w:val="0"/>
              <w:adjustRightInd w:val="0"/>
              <w:jc w:val="center"/>
              <w:outlineLvl w:val="1"/>
              <w:rPr>
                <w:sz w:val="24"/>
                <w:szCs w:val="24"/>
              </w:rPr>
            </w:pPr>
            <w:r>
              <w:rPr>
                <w:sz w:val="24"/>
                <w:szCs w:val="24"/>
              </w:rPr>
              <w:t>2</w:t>
            </w:r>
            <w:r w:rsidR="00A22F18">
              <w:rPr>
                <w:sz w:val="24"/>
                <w:szCs w:val="24"/>
              </w:rPr>
              <w:t>7</w:t>
            </w:r>
            <w:r w:rsidR="007B1B77">
              <w:rPr>
                <w:sz w:val="24"/>
                <w:szCs w:val="24"/>
              </w:rPr>
              <w:t xml:space="preserve"> </w:t>
            </w:r>
            <w:r w:rsidR="00A22F18">
              <w:rPr>
                <w:sz w:val="24"/>
                <w:szCs w:val="24"/>
              </w:rPr>
              <w:t>481</w:t>
            </w:r>
            <w:r>
              <w:rPr>
                <w:sz w:val="24"/>
                <w:szCs w:val="24"/>
              </w:rPr>
              <w:t>,</w:t>
            </w:r>
            <w:r w:rsidR="00A22F18">
              <w:rPr>
                <w:sz w:val="24"/>
                <w:szCs w:val="24"/>
              </w:rPr>
              <w:t>4</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6E69A6" w:rsidP="006C54E1">
            <w:pPr>
              <w:widowControl w:val="0"/>
              <w:autoSpaceDE w:val="0"/>
              <w:autoSpaceDN w:val="0"/>
              <w:adjustRightInd w:val="0"/>
              <w:jc w:val="center"/>
              <w:outlineLvl w:val="1"/>
              <w:rPr>
                <w:sz w:val="24"/>
                <w:szCs w:val="24"/>
              </w:rPr>
            </w:pPr>
            <w:r>
              <w:rPr>
                <w:sz w:val="24"/>
                <w:szCs w:val="24"/>
              </w:rPr>
              <w:t>21,7</w:t>
            </w:r>
          </w:p>
        </w:tc>
      </w:tr>
      <w:tr w:rsidR="00F9482F" w:rsidRPr="003241E0" w:rsidTr="006C54E1">
        <w:tc>
          <w:tcPr>
            <w:tcW w:w="511" w:type="dxa"/>
            <w:shd w:val="clear" w:color="auto" w:fill="auto"/>
          </w:tcPr>
          <w:p w:rsidR="00F9482F" w:rsidRPr="003241E0" w:rsidRDefault="0054289D" w:rsidP="006C54E1">
            <w:pPr>
              <w:widowControl w:val="0"/>
              <w:autoSpaceDE w:val="0"/>
              <w:autoSpaceDN w:val="0"/>
              <w:adjustRightInd w:val="0"/>
              <w:jc w:val="center"/>
              <w:outlineLvl w:val="1"/>
              <w:rPr>
                <w:sz w:val="24"/>
                <w:szCs w:val="24"/>
              </w:rPr>
            </w:pPr>
            <w:r>
              <w:rPr>
                <w:sz w:val="24"/>
                <w:szCs w:val="24"/>
              </w:rPr>
              <w:lastRenderedPageBreak/>
              <w:t>1</w:t>
            </w:r>
            <w:r w:rsidR="00F9482F">
              <w:rPr>
                <w:sz w:val="24"/>
                <w:szCs w:val="24"/>
              </w:rPr>
              <w:t>4</w:t>
            </w:r>
          </w:p>
        </w:tc>
        <w:tc>
          <w:tcPr>
            <w:tcW w:w="2050" w:type="dxa"/>
            <w:shd w:val="clear" w:color="auto" w:fill="auto"/>
          </w:tcPr>
          <w:p w:rsidR="00F9482F" w:rsidRPr="003241E0" w:rsidRDefault="0047404B" w:rsidP="006C54E1">
            <w:pPr>
              <w:widowControl w:val="0"/>
              <w:autoSpaceDE w:val="0"/>
              <w:autoSpaceDN w:val="0"/>
              <w:adjustRightInd w:val="0"/>
              <w:outlineLvl w:val="1"/>
              <w:rPr>
                <w:sz w:val="24"/>
                <w:szCs w:val="24"/>
              </w:rPr>
            </w:pPr>
            <w:r>
              <w:rPr>
                <w:sz w:val="24"/>
                <w:szCs w:val="24"/>
              </w:rPr>
              <w:t>Мероприятие 1.2</w:t>
            </w:r>
            <w:r w:rsidR="00F9482F" w:rsidRPr="003241E0">
              <w:rPr>
                <w:sz w:val="24"/>
                <w:szCs w:val="24"/>
              </w:rPr>
              <w:t>.2: Комплектование библиотечного фонда</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0D4FB1" w:rsidP="006C54E1">
            <w:pPr>
              <w:widowControl w:val="0"/>
              <w:autoSpaceDE w:val="0"/>
              <w:autoSpaceDN w:val="0"/>
              <w:adjustRightInd w:val="0"/>
              <w:jc w:val="center"/>
              <w:outlineLvl w:val="1"/>
              <w:rPr>
                <w:sz w:val="24"/>
                <w:szCs w:val="24"/>
              </w:rPr>
            </w:pPr>
            <w:r>
              <w:rPr>
                <w:sz w:val="24"/>
                <w:szCs w:val="24"/>
              </w:rPr>
              <w:t>511,1</w:t>
            </w:r>
          </w:p>
        </w:tc>
        <w:tc>
          <w:tcPr>
            <w:tcW w:w="1854" w:type="dxa"/>
            <w:shd w:val="clear" w:color="auto" w:fill="auto"/>
          </w:tcPr>
          <w:p w:rsidR="00F9482F" w:rsidRPr="003241E0" w:rsidRDefault="000D4FB1" w:rsidP="006C54E1">
            <w:pPr>
              <w:widowControl w:val="0"/>
              <w:autoSpaceDE w:val="0"/>
              <w:autoSpaceDN w:val="0"/>
              <w:adjustRightInd w:val="0"/>
              <w:jc w:val="center"/>
              <w:outlineLvl w:val="1"/>
              <w:rPr>
                <w:sz w:val="24"/>
                <w:szCs w:val="24"/>
              </w:rPr>
            </w:pPr>
            <w:r>
              <w:rPr>
                <w:sz w:val="24"/>
                <w:szCs w:val="24"/>
              </w:rPr>
              <w:t>511,1</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0D4FB1" w:rsidRPr="003241E0" w:rsidTr="006C54E1">
        <w:tc>
          <w:tcPr>
            <w:tcW w:w="511" w:type="dxa"/>
            <w:shd w:val="clear" w:color="auto" w:fill="auto"/>
          </w:tcPr>
          <w:p w:rsidR="000D4FB1" w:rsidRDefault="0054289D" w:rsidP="006C54E1">
            <w:pPr>
              <w:widowControl w:val="0"/>
              <w:autoSpaceDE w:val="0"/>
              <w:autoSpaceDN w:val="0"/>
              <w:adjustRightInd w:val="0"/>
              <w:jc w:val="center"/>
              <w:outlineLvl w:val="1"/>
              <w:rPr>
                <w:sz w:val="24"/>
                <w:szCs w:val="24"/>
              </w:rPr>
            </w:pPr>
            <w:r>
              <w:rPr>
                <w:sz w:val="24"/>
                <w:szCs w:val="24"/>
              </w:rPr>
              <w:t>1</w:t>
            </w:r>
            <w:r w:rsidR="00834F13">
              <w:rPr>
                <w:sz w:val="24"/>
                <w:szCs w:val="24"/>
              </w:rPr>
              <w:t>5</w:t>
            </w:r>
          </w:p>
        </w:tc>
        <w:tc>
          <w:tcPr>
            <w:tcW w:w="2050" w:type="dxa"/>
            <w:shd w:val="clear" w:color="auto" w:fill="auto"/>
          </w:tcPr>
          <w:p w:rsidR="000D4FB1" w:rsidRPr="003241E0" w:rsidRDefault="0047404B" w:rsidP="006C54E1">
            <w:pPr>
              <w:widowControl w:val="0"/>
              <w:autoSpaceDE w:val="0"/>
              <w:autoSpaceDN w:val="0"/>
              <w:adjustRightInd w:val="0"/>
              <w:outlineLvl w:val="1"/>
              <w:rPr>
                <w:sz w:val="24"/>
                <w:szCs w:val="24"/>
              </w:rPr>
            </w:pPr>
            <w:r>
              <w:rPr>
                <w:sz w:val="24"/>
                <w:szCs w:val="24"/>
              </w:rPr>
              <w:t>Мероприятие 1.2</w:t>
            </w:r>
            <w:r w:rsidR="000D4FB1">
              <w:rPr>
                <w:sz w:val="24"/>
                <w:szCs w:val="24"/>
              </w:rPr>
              <w:t>.3</w:t>
            </w:r>
            <w:r w:rsidR="000D4FB1" w:rsidRPr="003241E0">
              <w:rPr>
                <w:sz w:val="24"/>
                <w:szCs w:val="24"/>
              </w:rPr>
              <w:t>:</w:t>
            </w:r>
            <w:r w:rsidR="000D4FB1">
              <w:rPr>
                <w:sz w:val="24"/>
                <w:szCs w:val="24"/>
              </w:rPr>
              <w:t xml:space="preserve"> Государственная поддержка отрасли культуры</w:t>
            </w:r>
          </w:p>
        </w:tc>
        <w:tc>
          <w:tcPr>
            <w:tcW w:w="2509"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559"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496"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481" w:type="dxa"/>
            <w:shd w:val="clear" w:color="auto" w:fill="auto"/>
          </w:tcPr>
          <w:p w:rsidR="000D4FB1" w:rsidRDefault="000D4FB1" w:rsidP="006C54E1">
            <w:pPr>
              <w:widowControl w:val="0"/>
              <w:autoSpaceDE w:val="0"/>
              <w:autoSpaceDN w:val="0"/>
              <w:adjustRightInd w:val="0"/>
              <w:jc w:val="center"/>
              <w:outlineLvl w:val="1"/>
              <w:rPr>
                <w:sz w:val="24"/>
                <w:szCs w:val="24"/>
              </w:rPr>
            </w:pPr>
            <w:r>
              <w:rPr>
                <w:sz w:val="24"/>
                <w:szCs w:val="24"/>
              </w:rPr>
              <w:t>332,7</w:t>
            </w:r>
          </w:p>
        </w:tc>
        <w:tc>
          <w:tcPr>
            <w:tcW w:w="1854" w:type="dxa"/>
            <w:shd w:val="clear" w:color="auto" w:fill="auto"/>
          </w:tcPr>
          <w:p w:rsidR="000D4FB1" w:rsidRDefault="000D4FB1" w:rsidP="006C54E1">
            <w:pPr>
              <w:widowControl w:val="0"/>
              <w:autoSpaceDE w:val="0"/>
              <w:autoSpaceDN w:val="0"/>
              <w:adjustRightInd w:val="0"/>
              <w:jc w:val="center"/>
              <w:outlineLvl w:val="1"/>
              <w:rPr>
                <w:sz w:val="24"/>
                <w:szCs w:val="24"/>
              </w:rPr>
            </w:pPr>
            <w:r>
              <w:rPr>
                <w:sz w:val="24"/>
                <w:szCs w:val="24"/>
              </w:rPr>
              <w:t>332,7</w:t>
            </w:r>
          </w:p>
        </w:tc>
        <w:tc>
          <w:tcPr>
            <w:tcW w:w="1701" w:type="dxa"/>
            <w:shd w:val="clear" w:color="auto" w:fill="auto"/>
          </w:tcPr>
          <w:p w:rsidR="000D4FB1" w:rsidRPr="003241E0" w:rsidRDefault="000D4FB1" w:rsidP="006347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0D4FB1" w:rsidRPr="003241E0" w:rsidRDefault="000D4FB1" w:rsidP="006347DD">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54289D" w:rsidP="006C54E1">
            <w:pPr>
              <w:widowControl w:val="0"/>
              <w:autoSpaceDE w:val="0"/>
              <w:autoSpaceDN w:val="0"/>
              <w:adjustRightInd w:val="0"/>
              <w:jc w:val="center"/>
              <w:outlineLvl w:val="1"/>
              <w:rPr>
                <w:sz w:val="24"/>
                <w:szCs w:val="24"/>
              </w:rPr>
            </w:pPr>
            <w:r>
              <w:rPr>
                <w:sz w:val="24"/>
                <w:szCs w:val="24"/>
              </w:rPr>
              <w:t>1</w:t>
            </w:r>
            <w:r w:rsidR="00834F13">
              <w:rPr>
                <w:sz w:val="24"/>
                <w:szCs w:val="24"/>
              </w:rPr>
              <w:t>6</w:t>
            </w:r>
          </w:p>
        </w:tc>
        <w:tc>
          <w:tcPr>
            <w:tcW w:w="2050" w:type="dxa"/>
            <w:shd w:val="clear" w:color="auto" w:fill="auto"/>
          </w:tcPr>
          <w:p w:rsidR="00F9482F" w:rsidRPr="003241E0" w:rsidRDefault="0047404B" w:rsidP="006C54E1">
            <w:pPr>
              <w:widowControl w:val="0"/>
              <w:autoSpaceDE w:val="0"/>
              <w:autoSpaceDN w:val="0"/>
              <w:adjustRightInd w:val="0"/>
              <w:outlineLvl w:val="1"/>
              <w:rPr>
                <w:sz w:val="24"/>
                <w:szCs w:val="24"/>
              </w:rPr>
            </w:pPr>
            <w:r>
              <w:rPr>
                <w:sz w:val="24"/>
                <w:szCs w:val="24"/>
              </w:rPr>
              <w:t>Мероприятие 1.2</w:t>
            </w:r>
            <w:r w:rsidR="000D4FB1">
              <w:rPr>
                <w:sz w:val="24"/>
                <w:szCs w:val="24"/>
              </w:rPr>
              <w:t>.4</w:t>
            </w:r>
            <w:r w:rsidR="00F9482F" w:rsidRPr="003241E0">
              <w:rPr>
                <w:sz w:val="24"/>
                <w:szCs w:val="24"/>
              </w:rPr>
              <w:t>: Функционирование КИБО</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A22F18" w:rsidP="006C54E1">
            <w:pPr>
              <w:widowControl w:val="0"/>
              <w:autoSpaceDE w:val="0"/>
              <w:autoSpaceDN w:val="0"/>
              <w:adjustRightInd w:val="0"/>
              <w:jc w:val="center"/>
              <w:outlineLvl w:val="1"/>
              <w:rPr>
                <w:sz w:val="24"/>
                <w:szCs w:val="24"/>
              </w:rPr>
            </w:pPr>
            <w:r>
              <w:rPr>
                <w:sz w:val="24"/>
                <w:szCs w:val="24"/>
              </w:rPr>
              <w:t>414,4</w:t>
            </w:r>
          </w:p>
        </w:tc>
        <w:tc>
          <w:tcPr>
            <w:tcW w:w="1854" w:type="dxa"/>
            <w:shd w:val="clear" w:color="auto" w:fill="auto"/>
          </w:tcPr>
          <w:p w:rsidR="00F9482F" w:rsidRPr="003241E0" w:rsidRDefault="00A22F18" w:rsidP="006C54E1">
            <w:pPr>
              <w:widowControl w:val="0"/>
              <w:autoSpaceDE w:val="0"/>
              <w:autoSpaceDN w:val="0"/>
              <w:adjustRightInd w:val="0"/>
              <w:jc w:val="center"/>
              <w:outlineLvl w:val="1"/>
              <w:rPr>
                <w:sz w:val="24"/>
                <w:szCs w:val="24"/>
              </w:rPr>
            </w:pPr>
            <w:r>
              <w:rPr>
                <w:sz w:val="24"/>
                <w:szCs w:val="24"/>
              </w:rPr>
              <w:t>414,4</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Default="0054289D" w:rsidP="006C54E1">
            <w:pPr>
              <w:widowControl w:val="0"/>
              <w:autoSpaceDE w:val="0"/>
              <w:autoSpaceDN w:val="0"/>
              <w:adjustRightInd w:val="0"/>
              <w:jc w:val="center"/>
              <w:outlineLvl w:val="1"/>
              <w:rPr>
                <w:sz w:val="24"/>
                <w:szCs w:val="24"/>
              </w:rPr>
            </w:pPr>
            <w:r>
              <w:rPr>
                <w:sz w:val="24"/>
                <w:szCs w:val="24"/>
              </w:rPr>
              <w:t>1</w:t>
            </w:r>
            <w:r w:rsidR="00834F13">
              <w:rPr>
                <w:sz w:val="24"/>
                <w:szCs w:val="24"/>
              </w:rPr>
              <w:t>7</w:t>
            </w:r>
          </w:p>
        </w:tc>
        <w:tc>
          <w:tcPr>
            <w:tcW w:w="2050" w:type="dxa"/>
            <w:shd w:val="clear" w:color="auto" w:fill="auto"/>
          </w:tcPr>
          <w:p w:rsidR="00F9482F" w:rsidRDefault="0047404B" w:rsidP="006C54E1">
            <w:pPr>
              <w:widowControl w:val="0"/>
              <w:autoSpaceDE w:val="0"/>
              <w:autoSpaceDN w:val="0"/>
              <w:adjustRightInd w:val="0"/>
              <w:outlineLvl w:val="1"/>
              <w:rPr>
                <w:sz w:val="24"/>
                <w:szCs w:val="24"/>
              </w:rPr>
            </w:pPr>
            <w:r>
              <w:rPr>
                <w:sz w:val="24"/>
                <w:szCs w:val="24"/>
              </w:rPr>
              <w:t>Мероприятие 1.2</w:t>
            </w:r>
            <w:r w:rsidR="000D4FB1">
              <w:rPr>
                <w:sz w:val="24"/>
                <w:szCs w:val="24"/>
              </w:rPr>
              <w:t>.5</w:t>
            </w:r>
            <w:r w:rsidR="00F9482F" w:rsidRPr="003241E0">
              <w:rPr>
                <w:sz w:val="24"/>
                <w:szCs w:val="24"/>
              </w:rPr>
              <w:t>:</w:t>
            </w:r>
          </w:p>
          <w:p w:rsidR="00F9482F" w:rsidRPr="003241E0" w:rsidRDefault="007B1B77" w:rsidP="006C54E1">
            <w:pPr>
              <w:widowControl w:val="0"/>
              <w:autoSpaceDE w:val="0"/>
              <w:autoSpaceDN w:val="0"/>
              <w:adjustRightInd w:val="0"/>
              <w:outlineLvl w:val="1"/>
              <w:rPr>
                <w:sz w:val="24"/>
                <w:szCs w:val="24"/>
              </w:rPr>
            </w:pPr>
            <w:r>
              <w:rPr>
                <w:sz w:val="24"/>
                <w:szCs w:val="24"/>
              </w:rPr>
              <w:t>Приобретение основных средств</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Default="00A22F18" w:rsidP="006C54E1">
            <w:pPr>
              <w:widowControl w:val="0"/>
              <w:autoSpaceDE w:val="0"/>
              <w:autoSpaceDN w:val="0"/>
              <w:adjustRightInd w:val="0"/>
              <w:jc w:val="center"/>
              <w:outlineLvl w:val="1"/>
              <w:rPr>
                <w:sz w:val="24"/>
                <w:szCs w:val="24"/>
              </w:rPr>
            </w:pPr>
            <w:r>
              <w:rPr>
                <w:sz w:val="24"/>
                <w:szCs w:val="24"/>
              </w:rPr>
              <w:t>707,7</w:t>
            </w:r>
          </w:p>
        </w:tc>
        <w:tc>
          <w:tcPr>
            <w:tcW w:w="1854" w:type="dxa"/>
            <w:shd w:val="clear" w:color="auto" w:fill="auto"/>
          </w:tcPr>
          <w:p w:rsidR="00F9482F" w:rsidRDefault="00A22F18" w:rsidP="00F22042">
            <w:pPr>
              <w:widowControl w:val="0"/>
              <w:autoSpaceDE w:val="0"/>
              <w:autoSpaceDN w:val="0"/>
              <w:adjustRightInd w:val="0"/>
              <w:jc w:val="center"/>
              <w:outlineLvl w:val="1"/>
              <w:rPr>
                <w:sz w:val="24"/>
                <w:szCs w:val="24"/>
              </w:rPr>
            </w:pPr>
            <w:r>
              <w:rPr>
                <w:sz w:val="24"/>
                <w:szCs w:val="24"/>
              </w:rPr>
              <w:t>707,</w:t>
            </w:r>
            <w:r w:rsidR="00F22042">
              <w:rPr>
                <w:sz w:val="24"/>
                <w:szCs w:val="24"/>
              </w:rPr>
              <w:t>7</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p>
        </w:tc>
      </w:tr>
      <w:tr w:rsidR="00F9482F" w:rsidTr="006C54E1">
        <w:tc>
          <w:tcPr>
            <w:tcW w:w="511" w:type="dxa"/>
            <w:shd w:val="clear" w:color="auto" w:fill="auto"/>
          </w:tcPr>
          <w:p w:rsidR="00F9482F" w:rsidRPr="000D4FB1" w:rsidRDefault="0054289D" w:rsidP="006C54E1">
            <w:pPr>
              <w:widowControl w:val="0"/>
              <w:autoSpaceDE w:val="0"/>
              <w:autoSpaceDN w:val="0"/>
              <w:adjustRightInd w:val="0"/>
              <w:jc w:val="center"/>
              <w:outlineLvl w:val="1"/>
              <w:rPr>
                <w:sz w:val="24"/>
                <w:szCs w:val="24"/>
              </w:rPr>
            </w:pPr>
            <w:r>
              <w:rPr>
                <w:sz w:val="24"/>
                <w:szCs w:val="24"/>
              </w:rPr>
              <w:t>1</w:t>
            </w:r>
            <w:r w:rsidR="00834F13">
              <w:rPr>
                <w:sz w:val="24"/>
                <w:szCs w:val="24"/>
              </w:rPr>
              <w:t>8</w:t>
            </w:r>
          </w:p>
        </w:tc>
        <w:tc>
          <w:tcPr>
            <w:tcW w:w="2050" w:type="dxa"/>
            <w:shd w:val="clear" w:color="auto" w:fill="auto"/>
          </w:tcPr>
          <w:p w:rsidR="00F9482F" w:rsidRPr="003241E0" w:rsidRDefault="00F9482F" w:rsidP="006C54E1">
            <w:pPr>
              <w:pStyle w:val="ConsPlusCell"/>
            </w:pPr>
            <w:r>
              <w:t>Контрольное соб</w:t>
            </w:r>
            <w:r w:rsidR="0047404B">
              <w:t>ытие муниципальной программы 1.2.1</w:t>
            </w:r>
            <w:r>
              <w:t xml:space="preserve">: </w:t>
            </w:r>
            <w:r w:rsidRPr="00C169D5">
              <w:rPr>
                <w:kern w:val="2"/>
              </w:rPr>
              <w:t xml:space="preserve">Доля библиографических записей, отраженных в </w:t>
            </w:r>
            <w:r w:rsidRPr="00C169D5">
              <w:rPr>
                <w:kern w:val="2"/>
              </w:rPr>
              <w:lastRenderedPageBreak/>
              <w:t>сводном каталоге библиотек Ростовской области, от общего числа библиографических записей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Pr>
                <w:kern w:val="2"/>
                <w:sz w:val="24"/>
                <w:szCs w:val="24"/>
              </w:rPr>
              <w:t xml:space="preserve"> 1%</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834F13" w:rsidRDefault="0054289D" w:rsidP="006C54E1">
            <w:pPr>
              <w:widowControl w:val="0"/>
              <w:autoSpaceDE w:val="0"/>
              <w:autoSpaceDN w:val="0"/>
              <w:adjustRightInd w:val="0"/>
              <w:jc w:val="center"/>
              <w:outlineLvl w:val="1"/>
              <w:rPr>
                <w:sz w:val="24"/>
                <w:szCs w:val="24"/>
              </w:rPr>
            </w:pPr>
            <w:r>
              <w:rPr>
                <w:sz w:val="24"/>
                <w:szCs w:val="24"/>
              </w:rPr>
              <w:lastRenderedPageBreak/>
              <w:t>1</w:t>
            </w:r>
            <w:r w:rsidR="00834F13">
              <w:rPr>
                <w:sz w:val="24"/>
                <w:szCs w:val="24"/>
              </w:rPr>
              <w:t>9</w:t>
            </w:r>
          </w:p>
        </w:tc>
        <w:tc>
          <w:tcPr>
            <w:tcW w:w="2050" w:type="dxa"/>
            <w:shd w:val="clear" w:color="auto" w:fill="auto"/>
          </w:tcPr>
          <w:p w:rsidR="00F9482F" w:rsidRDefault="00F9482F" w:rsidP="006C54E1">
            <w:pPr>
              <w:pStyle w:val="ConsPlusCell"/>
            </w:pPr>
            <w:r>
              <w:t>Контрольное событие муниципальной программы 1.2</w:t>
            </w:r>
            <w:r w:rsidR="0047404B">
              <w:t>.2</w:t>
            </w:r>
            <w:r>
              <w:t>: Количество экземпляров новых поступлений в библиотечные фонды общедоступных библиотек на</w:t>
            </w:r>
          </w:p>
          <w:p w:rsidR="00F9482F" w:rsidRPr="003241E0" w:rsidRDefault="00F9482F" w:rsidP="006C54E1">
            <w:pPr>
              <w:pStyle w:val="ConsPlusCell"/>
            </w:pPr>
            <w:r>
              <w:t>1 тыс. человек населения</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D218BD">
              <w:rPr>
                <w:sz w:val="24"/>
                <w:szCs w:val="24"/>
              </w:rPr>
              <w:t>Количество экземпляров</w:t>
            </w:r>
          </w:p>
          <w:p w:rsidR="00F9482F" w:rsidRPr="003241E0" w:rsidRDefault="00F9482F" w:rsidP="006C54E1">
            <w:pPr>
              <w:widowControl w:val="0"/>
              <w:autoSpaceDE w:val="0"/>
              <w:autoSpaceDN w:val="0"/>
              <w:adjustRightInd w:val="0"/>
              <w:jc w:val="center"/>
              <w:outlineLvl w:val="1"/>
              <w:rPr>
                <w:sz w:val="24"/>
                <w:szCs w:val="24"/>
              </w:rPr>
            </w:pPr>
            <w:r>
              <w:rPr>
                <w:sz w:val="24"/>
                <w:szCs w:val="24"/>
              </w:rPr>
              <w:t>30,0 единиц</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834F13" w:rsidRDefault="0054289D" w:rsidP="006C54E1">
            <w:pPr>
              <w:widowControl w:val="0"/>
              <w:autoSpaceDE w:val="0"/>
              <w:autoSpaceDN w:val="0"/>
              <w:adjustRightInd w:val="0"/>
              <w:jc w:val="center"/>
              <w:outlineLvl w:val="1"/>
              <w:rPr>
                <w:sz w:val="24"/>
                <w:szCs w:val="24"/>
              </w:rPr>
            </w:pPr>
            <w:r>
              <w:rPr>
                <w:sz w:val="24"/>
                <w:szCs w:val="24"/>
              </w:rPr>
              <w:t>2</w:t>
            </w:r>
            <w:r w:rsidR="00834F13">
              <w:rPr>
                <w:sz w:val="24"/>
                <w:szCs w:val="24"/>
              </w:rPr>
              <w:t>0</w:t>
            </w:r>
          </w:p>
        </w:tc>
        <w:tc>
          <w:tcPr>
            <w:tcW w:w="2050" w:type="dxa"/>
            <w:shd w:val="clear" w:color="auto" w:fill="auto"/>
          </w:tcPr>
          <w:p w:rsidR="00F9482F" w:rsidRDefault="00F9482F" w:rsidP="006C54E1">
            <w:pPr>
              <w:pStyle w:val="ConsPlusCell"/>
            </w:pPr>
            <w:r w:rsidRPr="00881530">
              <w:t>Контрольное соб</w:t>
            </w:r>
            <w:r>
              <w:t>ытие муниципальной программы 1.</w:t>
            </w:r>
            <w:r w:rsidR="00F53169">
              <w:t>2.</w:t>
            </w:r>
            <w:r>
              <w:t>3</w:t>
            </w:r>
            <w:r w:rsidRPr="00881530">
              <w:t>:</w:t>
            </w:r>
          </w:p>
          <w:p w:rsidR="00F9482F" w:rsidRDefault="00F9482F" w:rsidP="006C54E1">
            <w:pPr>
              <w:pStyle w:val="ConsPlusCell"/>
            </w:pPr>
            <w:r w:rsidRPr="00896D29">
              <w:t>Количество пользователей, получивших библиотечные услуги с и</w:t>
            </w:r>
            <w:r w:rsidR="00B139A1">
              <w:t>спользованием новых информацион</w:t>
            </w:r>
            <w:r w:rsidRPr="00896D29">
              <w:t>ных технологий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881530">
              <w:rPr>
                <w:sz w:val="24"/>
                <w:szCs w:val="24"/>
              </w:rPr>
              <w:t>Начальник отдела</w:t>
            </w:r>
            <w:r>
              <w:rPr>
                <w:sz w:val="24"/>
                <w:szCs w:val="24"/>
              </w:rPr>
              <w:t xml:space="preserve"> культуры, физической культуры и </w:t>
            </w:r>
            <w:r w:rsidRPr="00881530">
              <w:rPr>
                <w:sz w:val="24"/>
                <w:szCs w:val="24"/>
              </w:rPr>
              <w:t xml:space="preserve">спорта Администрации Октябрьского района </w:t>
            </w: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8D204A">
              <w:rPr>
                <w:sz w:val="24"/>
                <w:szCs w:val="24"/>
              </w:rPr>
              <w:t>Количество пользовате</w:t>
            </w:r>
            <w:r>
              <w:rPr>
                <w:sz w:val="24"/>
                <w:szCs w:val="24"/>
              </w:rPr>
              <w:t>-</w:t>
            </w:r>
            <w:r w:rsidRPr="008D204A">
              <w:rPr>
                <w:sz w:val="24"/>
                <w:szCs w:val="24"/>
              </w:rPr>
              <w:t xml:space="preserve">лей </w:t>
            </w:r>
          </w:p>
          <w:p w:rsidR="00F9482F" w:rsidRPr="00D218BD" w:rsidRDefault="00B139A1" w:rsidP="006C54E1">
            <w:pPr>
              <w:widowControl w:val="0"/>
              <w:autoSpaceDE w:val="0"/>
              <w:autoSpaceDN w:val="0"/>
              <w:adjustRightInd w:val="0"/>
              <w:jc w:val="center"/>
              <w:outlineLvl w:val="1"/>
              <w:rPr>
                <w:sz w:val="24"/>
                <w:szCs w:val="24"/>
              </w:rPr>
            </w:pPr>
            <w:r>
              <w:rPr>
                <w:sz w:val="24"/>
                <w:szCs w:val="24"/>
              </w:rPr>
              <w:t>14,6</w:t>
            </w:r>
            <w:r w:rsidR="00F9482F">
              <w:rPr>
                <w:sz w:val="24"/>
                <w:szCs w:val="24"/>
              </w:rPr>
              <w:t xml:space="preserve"> %</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834F13" w:rsidRDefault="0054289D" w:rsidP="00834F13">
            <w:pPr>
              <w:widowControl w:val="0"/>
              <w:autoSpaceDE w:val="0"/>
              <w:autoSpaceDN w:val="0"/>
              <w:adjustRightInd w:val="0"/>
              <w:jc w:val="center"/>
              <w:outlineLvl w:val="1"/>
              <w:rPr>
                <w:sz w:val="24"/>
                <w:szCs w:val="24"/>
              </w:rPr>
            </w:pPr>
            <w:r>
              <w:rPr>
                <w:sz w:val="24"/>
                <w:szCs w:val="24"/>
              </w:rPr>
              <w:t>2</w:t>
            </w:r>
            <w:r w:rsidR="00834F13">
              <w:rPr>
                <w:sz w:val="24"/>
                <w:szCs w:val="24"/>
              </w:rPr>
              <w:t>1</w:t>
            </w:r>
          </w:p>
        </w:tc>
        <w:tc>
          <w:tcPr>
            <w:tcW w:w="2050" w:type="dxa"/>
            <w:shd w:val="clear" w:color="auto" w:fill="auto"/>
          </w:tcPr>
          <w:p w:rsidR="00F9482F" w:rsidRPr="003241E0" w:rsidRDefault="00F9482F" w:rsidP="006C54E1">
            <w:pPr>
              <w:pStyle w:val="ConsPlusCell"/>
            </w:pPr>
            <w:r w:rsidRPr="003241E0">
              <w:t xml:space="preserve">Основное </w:t>
            </w:r>
            <w:r w:rsidRPr="003241E0">
              <w:lastRenderedPageBreak/>
              <w:t>мероприятие</w:t>
            </w:r>
            <w:r>
              <w:t xml:space="preserve"> </w:t>
            </w:r>
            <w:r w:rsidR="00F53169">
              <w:t>1.3</w:t>
            </w:r>
            <w:r w:rsidRPr="003241E0">
              <w:t xml:space="preserve">: </w:t>
            </w:r>
            <w:r>
              <w:t>«</w:t>
            </w:r>
            <w:r w:rsidRPr="003036A8">
              <w:t xml:space="preserve">Развитие </w:t>
            </w:r>
            <w:r>
              <w:t xml:space="preserve">музейного </w:t>
            </w:r>
            <w:r w:rsidRPr="003036A8">
              <w:t>дела</w:t>
            </w:r>
            <w: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w:t>
            </w:r>
            <w:r>
              <w:rPr>
                <w:sz w:val="24"/>
                <w:szCs w:val="24"/>
              </w:rPr>
              <w:lastRenderedPageBreak/>
              <w:t xml:space="preserve">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lastRenderedPageBreak/>
              <w:t xml:space="preserve">обеспечить </w:t>
            </w:r>
            <w:r w:rsidRPr="003241E0">
              <w:rPr>
                <w:sz w:val="24"/>
                <w:szCs w:val="24"/>
              </w:rPr>
              <w:lastRenderedPageBreak/>
              <w:t>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22</w:t>
            </w:r>
            <w:r>
              <w:rPr>
                <w:sz w:val="24"/>
                <w:szCs w:val="24"/>
              </w:rPr>
              <w:t xml:space="preserve"> – </w:t>
            </w:r>
            <w:r>
              <w:rPr>
                <w:sz w:val="24"/>
                <w:szCs w:val="24"/>
              </w:rPr>
              <w:lastRenderedPageBreak/>
              <w:t>31.12.20</w:t>
            </w:r>
            <w:r w:rsidR="00FE62B3">
              <w:rPr>
                <w:sz w:val="24"/>
                <w:szCs w:val="24"/>
              </w:rPr>
              <w:t>22</w:t>
            </w:r>
          </w:p>
        </w:tc>
        <w:tc>
          <w:tcPr>
            <w:tcW w:w="1481" w:type="dxa"/>
            <w:shd w:val="clear" w:color="auto" w:fill="auto"/>
          </w:tcPr>
          <w:p w:rsidR="00F9482F" w:rsidRPr="00B2105C" w:rsidRDefault="00803D17" w:rsidP="00F22042">
            <w:pPr>
              <w:widowControl w:val="0"/>
              <w:autoSpaceDE w:val="0"/>
              <w:autoSpaceDN w:val="0"/>
              <w:adjustRightInd w:val="0"/>
              <w:jc w:val="center"/>
              <w:outlineLvl w:val="1"/>
              <w:rPr>
                <w:b/>
                <w:sz w:val="24"/>
                <w:szCs w:val="24"/>
              </w:rPr>
            </w:pPr>
            <w:r>
              <w:rPr>
                <w:b/>
                <w:sz w:val="24"/>
                <w:szCs w:val="24"/>
              </w:rPr>
              <w:lastRenderedPageBreak/>
              <w:t>2</w:t>
            </w:r>
            <w:r w:rsidR="00DD4AFA">
              <w:rPr>
                <w:b/>
                <w:sz w:val="24"/>
                <w:szCs w:val="24"/>
              </w:rPr>
              <w:t>0</w:t>
            </w:r>
            <w:r w:rsidR="00F9482F" w:rsidRPr="00B2105C">
              <w:rPr>
                <w:b/>
                <w:sz w:val="24"/>
                <w:szCs w:val="24"/>
              </w:rPr>
              <w:t xml:space="preserve"> </w:t>
            </w:r>
            <w:r w:rsidR="00DD4AFA">
              <w:rPr>
                <w:b/>
                <w:sz w:val="24"/>
                <w:szCs w:val="24"/>
              </w:rPr>
              <w:t>7</w:t>
            </w:r>
            <w:r w:rsidR="00F22042">
              <w:rPr>
                <w:b/>
                <w:sz w:val="24"/>
                <w:szCs w:val="24"/>
              </w:rPr>
              <w:t>36</w:t>
            </w:r>
            <w:r w:rsidR="00F9482F" w:rsidRPr="00B2105C">
              <w:rPr>
                <w:b/>
                <w:sz w:val="24"/>
                <w:szCs w:val="24"/>
              </w:rPr>
              <w:t>,</w:t>
            </w:r>
            <w:r w:rsidR="00F22042">
              <w:rPr>
                <w:b/>
                <w:sz w:val="24"/>
                <w:szCs w:val="24"/>
              </w:rPr>
              <w:t>8</w:t>
            </w:r>
          </w:p>
        </w:tc>
        <w:tc>
          <w:tcPr>
            <w:tcW w:w="1854" w:type="dxa"/>
            <w:shd w:val="clear" w:color="auto" w:fill="auto"/>
          </w:tcPr>
          <w:p w:rsidR="00F9482F" w:rsidRPr="00B2105C" w:rsidRDefault="00803D17" w:rsidP="00F22042">
            <w:pPr>
              <w:widowControl w:val="0"/>
              <w:autoSpaceDE w:val="0"/>
              <w:autoSpaceDN w:val="0"/>
              <w:adjustRightInd w:val="0"/>
              <w:jc w:val="center"/>
              <w:outlineLvl w:val="1"/>
              <w:rPr>
                <w:b/>
                <w:sz w:val="24"/>
                <w:szCs w:val="24"/>
              </w:rPr>
            </w:pPr>
            <w:r>
              <w:rPr>
                <w:b/>
                <w:sz w:val="24"/>
                <w:szCs w:val="24"/>
              </w:rPr>
              <w:t>20</w:t>
            </w:r>
            <w:r w:rsidR="00F9482F" w:rsidRPr="00B2105C">
              <w:rPr>
                <w:b/>
                <w:sz w:val="24"/>
                <w:szCs w:val="24"/>
              </w:rPr>
              <w:t xml:space="preserve"> </w:t>
            </w:r>
            <w:r w:rsidR="00DD4AFA">
              <w:rPr>
                <w:b/>
                <w:sz w:val="24"/>
                <w:szCs w:val="24"/>
              </w:rPr>
              <w:t>2</w:t>
            </w:r>
            <w:r w:rsidR="00F22042">
              <w:rPr>
                <w:b/>
                <w:sz w:val="24"/>
                <w:szCs w:val="24"/>
              </w:rPr>
              <w:t>36</w:t>
            </w:r>
            <w:r w:rsidR="00F9482F" w:rsidRPr="00B2105C">
              <w:rPr>
                <w:b/>
                <w:sz w:val="24"/>
                <w:szCs w:val="24"/>
              </w:rPr>
              <w:t>,</w:t>
            </w:r>
            <w:r w:rsidR="00F22042">
              <w:rPr>
                <w:b/>
                <w:sz w:val="24"/>
                <w:szCs w:val="24"/>
              </w:rPr>
              <w:t>8</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6E69A6" w:rsidP="006C54E1">
            <w:pPr>
              <w:widowControl w:val="0"/>
              <w:autoSpaceDE w:val="0"/>
              <w:autoSpaceDN w:val="0"/>
              <w:adjustRightInd w:val="0"/>
              <w:jc w:val="center"/>
              <w:outlineLvl w:val="1"/>
              <w:rPr>
                <w:b/>
                <w:sz w:val="24"/>
                <w:szCs w:val="24"/>
              </w:rPr>
            </w:pPr>
            <w:r>
              <w:rPr>
                <w:b/>
                <w:sz w:val="24"/>
                <w:szCs w:val="24"/>
              </w:rPr>
              <w:t>500</w:t>
            </w:r>
            <w:r w:rsidR="00F9482F" w:rsidRPr="00B2105C">
              <w:rPr>
                <w:b/>
                <w:sz w:val="24"/>
                <w:szCs w:val="24"/>
              </w:rPr>
              <w:t>,0</w:t>
            </w:r>
          </w:p>
        </w:tc>
      </w:tr>
      <w:tr w:rsidR="00F9482F" w:rsidRPr="003241E0" w:rsidTr="006C54E1">
        <w:tc>
          <w:tcPr>
            <w:tcW w:w="511" w:type="dxa"/>
            <w:shd w:val="clear" w:color="auto" w:fill="auto"/>
          </w:tcPr>
          <w:p w:rsidR="00F9482F" w:rsidRPr="00834F13" w:rsidRDefault="0054289D" w:rsidP="00834F13">
            <w:pPr>
              <w:widowControl w:val="0"/>
              <w:autoSpaceDE w:val="0"/>
              <w:autoSpaceDN w:val="0"/>
              <w:adjustRightInd w:val="0"/>
              <w:jc w:val="center"/>
              <w:outlineLvl w:val="1"/>
              <w:rPr>
                <w:sz w:val="24"/>
                <w:szCs w:val="24"/>
              </w:rPr>
            </w:pPr>
            <w:r>
              <w:rPr>
                <w:sz w:val="24"/>
                <w:szCs w:val="24"/>
              </w:rPr>
              <w:lastRenderedPageBreak/>
              <w:t>2</w:t>
            </w:r>
            <w:r w:rsidR="00834F13">
              <w:rPr>
                <w:sz w:val="24"/>
                <w:szCs w:val="24"/>
              </w:rPr>
              <w:t>2</w:t>
            </w:r>
          </w:p>
        </w:tc>
        <w:tc>
          <w:tcPr>
            <w:tcW w:w="2050" w:type="dxa"/>
            <w:shd w:val="clear" w:color="auto" w:fill="auto"/>
          </w:tcPr>
          <w:p w:rsidR="00F9482F" w:rsidRPr="003241E0" w:rsidRDefault="00F53169" w:rsidP="006C54E1">
            <w:pPr>
              <w:widowControl w:val="0"/>
              <w:autoSpaceDE w:val="0"/>
              <w:autoSpaceDN w:val="0"/>
              <w:adjustRightInd w:val="0"/>
              <w:outlineLvl w:val="1"/>
              <w:rPr>
                <w:sz w:val="24"/>
                <w:szCs w:val="24"/>
              </w:rPr>
            </w:pPr>
            <w:r>
              <w:rPr>
                <w:sz w:val="24"/>
                <w:szCs w:val="24"/>
              </w:rPr>
              <w:t>Мероприятие 1.3</w:t>
            </w:r>
            <w:r w:rsidR="00F9482F" w:rsidRPr="003241E0">
              <w:rPr>
                <w:sz w:val="24"/>
                <w:szCs w:val="24"/>
              </w:rPr>
              <w:t>.1: Финансовое обеспечение выполнения муниципального задания МУК «Краеведческий музей»</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075DC8" w:rsidRDefault="00D8721F" w:rsidP="00BC7480">
            <w:pPr>
              <w:widowControl w:val="0"/>
              <w:autoSpaceDE w:val="0"/>
              <w:autoSpaceDN w:val="0"/>
              <w:adjustRightInd w:val="0"/>
              <w:jc w:val="center"/>
              <w:outlineLvl w:val="1"/>
              <w:rPr>
                <w:sz w:val="24"/>
                <w:szCs w:val="24"/>
              </w:rPr>
            </w:pPr>
            <w:r>
              <w:rPr>
                <w:sz w:val="24"/>
                <w:szCs w:val="24"/>
              </w:rPr>
              <w:t>2</w:t>
            </w:r>
            <w:r w:rsidR="00F9482F" w:rsidRPr="00075DC8">
              <w:rPr>
                <w:sz w:val="24"/>
                <w:szCs w:val="24"/>
              </w:rPr>
              <w:t xml:space="preserve"> </w:t>
            </w:r>
            <w:r w:rsidR="00FB524D">
              <w:rPr>
                <w:sz w:val="24"/>
                <w:szCs w:val="24"/>
              </w:rPr>
              <w:t>5</w:t>
            </w:r>
            <w:r w:rsidR="00BC7480">
              <w:rPr>
                <w:sz w:val="24"/>
                <w:szCs w:val="24"/>
              </w:rPr>
              <w:t>31</w:t>
            </w:r>
            <w:r w:rsidR="00F9482F" w:rsidRPr="00075DC8">
              <w:rPr>
                <w:sz w:val="24"/>
                <w:szCs w:val="24"/>
              </w:rPr>
              <w:t>,</w:t>
            </w:r>
            <w:r w:rsidR="00BC7480">
              <w:rPr>
                <w:sz w:val="24"/>
                <w:szCs w:val="24"/>
              </w:rPr>
              <w:t>0</w:t>
            </w:r>
          </w:p>
        </w:tc>
        <w:tc>
          <w:tcPr>
            <w:tcW w:w="1854" w:type="dxa"/>
            <w:shd w:val="clear" w:color="auto" w:fill="auto"/>
          </w:tcPr>
          <w:p w:rsidR="00F9482F" w:rsidRPr="00075DC8" w:rsidRDefault="00D8721F" w:rsidP="00BC7480">
            <w:pPr>
              <w:widowControl w:val="0"/>
              <w:autoSpaceDE w:val="0"/>
              <w:autoSpaceDN w:val="0"/>
              <w:adjustRightInd w:val="0"/>
              <w:jc w:val="center"/>
              <w:outlineLvl w:val="1"/>
              <w:rPr>
                <w:sz w:val="24"/>
                <w:szCs w:val="24"/>
              </w:rPr>
            </w:pPr>
            <w:r>
              <w:rPr>
                <w:sz w:val="24"/>
                <w:szCs w:val="24"/>
              </w:rPr>
              <w:t>2</w:t>
            </w:r>
            <w:r w:rsidR="00803D17">
              <w:rPr>
                <w:sz w:val="24"/>
                <w:szCs w:val="24"/>
              </w:rPr>
              <w:t xml:space="preserve"> </w:t>
            </w:r>
            <w:r>
              <w:rPr>
                <w:sz w:val="24"/>
                <w:szCs w:val="24"/>
              </w:rPr>
              <w:t>0</w:t>
            </w:r>
            <w:r w:rsidR="00BC7480">
              <w:rPr>
                <w:sz w:val="24"/>
                <w:szCs w:val="24"/>
              </w:rPr>
              <w:t>31</w:t>
            </w:r>
            <w:r w:rsidR="00F9482F" w:rsidRPr="00075DC8">
              <w:rPr>
                <w:sz w:val="24"/>
                <w:szCs w:val="24"/>
              </w:rPr>
              <w:t>,</w:t>
            </w:r>
            <w:r w:rsidR="00BC7480">
              <w:rPr>
                <w:sz w:val="24"/>
                <w:szCs w:val="24"/>
              </w:rPr>
              <w:t>0</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6E69A6" w:rsidP="006C54E1">
            <w:pPr>
              <w:widowControl w:val="0"/>
              <w:autoSpaceDE w:val="0"/>
              <w:autoSpaceDN w:val="0"/>
              <w:adjustRightInd w:val="0"/>
              <w:jc w:val="center"/>
              <w:outlineLvl w:val="1"/>
              <w:rPr>
                <w:sz w:val="24"/>
                <w:szCs w:val="24"/>
              </w:rPr>
            </w:pPr>
            <w:r>
              <w:rPr>
                <w:sz w:val="24"/>
                <w:szCs w:val="24"/>
              </w:rPr>
              <w:t>500</w:t>
            </w:r>
            <w:r w:rsidR="00F9482F">
              <w:rPr>
                <w:sz w:val="24"/>
                <w:szCs w:val="24"/>
              </w:rPr>
              <w:t>,0</w:t>
            </w:r>
          </w:p>
        </w:tc>
      </w:tr>
      <w:tr w:rsidR="00803D17" w:rsidRPr="003241E0" w:rsidTr="006C54E1">
        <w:tc>
          <w:tcPr>
            <w:tcW w:w="511" w:type="dxa"/>
            <w:shd w:val="clear" w:color="auto" w:fill="auto"/>
          </w:tcPr>
          <w:p w:rsidR="00803D17" w:rsidRPr="00834F13" w:rsidRDefault="0054289D" w:rsidP="00834F13">
            <w:pPr>
              <w:widowControl w:val="0"/>
              <w:autoSpaceDE w:val="0"/>
              <w:autoSpaceDN w:val="0"/>
              <w:adjustRightInd w:val="0"/>
              <w:jc w:val="center"/>
              <w:outlineLvl w:val="1"/>
              <w:rPr>
                <w:sz w:val="24"/>
                <w:szCs w:val="24"/>
              </w:rPr>
            </w:pPr>
            <w:r>
              <w:rPr>
                <w:sz w:val="24"/>
                <w:szCs w:val="24"/>
              </w:rPr>
              <w:t>2</w:t>
            </w:r>
            <w:r w:rsidR="00834F13">
              <w:rPr>
                <w:sz w:val="24"/>
                <w:szCs w:val="24"/>
              </w:rPr>
              <w:t>3</w:t>
            </w:r>
          </w:p>
        </w:tc>
        <w:tc>
          <w:tcPr>
            <w:tcW w:w="2050" w:type="dxa"/>
            <w:shd w:val="clear" w:color="auto" w:fill="auto"/>
          </w:tcPr>
          <w:p w:rsidR="00803D17" w:rsidRDefault="00F53169" w:rsidP="00803D17">
            <w:pPr>
              <w:widowControl w:val="0"/>
              <w:autoSpaceDE w:val="0"/>
              <w:autoSpaceDN w:val="0"/>
              <w:adjustRightInd w:val="0"/>
              <w:outlineLvl w:val="1"/>
              <w:rPr>
                <w:sz w:val="24"/>
                <w:szCs w:val="24"/>
              </w:rPr>
            </w:pPr>
            <w:r>
              <w:rPr>
                <w:sz w:val="24"/>
                <w:szCs w:val="24"/>
              </w:rPr>
              <w:t>Мероприятие 1.3</w:t>
            </w:r>
            <w:r w:rsidR="00803D17">
              <w:rPr>
                <w:sz w:val="24"/>
                <w:szCs w:val="24"/>
              </w:rPr>
              <w:t>.2</w:t>
            </w:r>
            <w:r w:rsidR="00803D17" w:rsidRPr="003241E0">
              <w:rPr>
                <w:sz w:val="24"/>
                <w:szCs w:val="24"/>
              </w:rPr>
              <w:t>:</w:t>
            </w:r>
          </w:p>
          <w:p w:rsidR="00803D17" w:rsidRPr="003241E0" w:rsidRDefault="00803D17" w:rsidP="00803D17">
            <w:pPr>
              <w:widowControl w:val="0"/>
              <w:autoSpaceDE w:val="0"/>
              <w:autoSpaceDN w:val="0"/>
              <w:adjustRightInd w:val="0"/>
              <w:outlineLvl w:val="1"/>
              <w:rPr>
                <w:sz w:val="24"/>
                <w:szCs w:val="24"/>
              </w:rPr>
            </w:pPr>
            <w:r>
              <w:rPr>
                <w:sz w:val="24"/>
                <w:szCs w:val="24"/>
              </w:rPr>
              <w:t>Приобретение основных средств</w:t>
            </w:r>
          </w:p>
        </w:tc>
        <w:tc>
          <w:tcPr>
            <w:tcW w:w="2509"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559"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496"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481" w:type="dxa"/>
            <w:shd w:val="clear" w:color="auto" w:fill="auto"/>
          </w:tcPr>
          <w:p w:rsidR="00803D17" w:rsidRDefault="00803D17" w:rsidP="00BC7480">
            <w:pPr>
              <w:widowControl w:val="0"/>
              <w:autoSpaceDE w:val="0"/>
              <w:autoSpaceDN w:val="0"/>
              <w:adjustRightInd w:val="0"/>
              <w:jc w:val="center"/>
              <w:outlineLvl w:val="1"/>
              <w:rPr>
                <w:sz w:val="24"/>
                <w:szCs w:val="24"/>
              </w:rPr>
            </w:pPr>
            <w:r>
              <w:rPr>
                <w:sz w:val="24"/>
                <w:szCs w:val="24"/>
              </w:rPr>
              <w:t xml:space="preserve">18 </w:t>
            </w:r>
            <w:r w:rsidR="00BC7480">
              <w:rPr>
                <w:sz w:val="24"/>
                <w:szCs w:val="24"/>
              </w:rPr>
              <w:t>20</w:t>
            </w:r>
            <w:r>
              <w:rPr>
                <w:sz w:val="24"/>
                <w:szCs w:val="24"/>
              </w:rPr>
              <w:t>5,</w:t>
            </w:r>
            <w:r w:rsidR="00BC7480">
              <w:rPr>
                <w:sz w:val="24"/>
                <w:szCs w:val="24"/>
              </w:rPr>
              <w:t>8</w:t>
            </w:r>
          </w:p>
        </w:tc>
        <w:tc>
          <w:tcPr>
            <w:tcW w:w="1854" w:type="dxa"/>
            <w:shd w:val="clear" w:color="auto" w:fill="auto"/>
          </w:tcPr>
          <w:p w:rsidR="00803D17" w:rsidRDefault="00803D17" w:rsidP="00BC7480">
            <w:pPr>
              <w:widowControl w:val="0"/>
              <w:autoSpaceDE w:val="0"/>
              <w:autoSpaceDN w:val="0"/>
              <w:adjustRightInd w:val="0"/>
              <w:jc w:val="center"/>
              <w:outlineLvl w:val="1"/>
              <w:rPr>
                <w:sz w:val="24"/>
                <w:szCs w:val="24"/>
              </w:rPr>
            </w:pPr>
            <w:r>
              <w:rPr>
                <w:sz w:val="24"/>
                <w:szCs w:val="24"/>
              </w:rPr>
              <w:t xml:space="preserve">18 </w:t>
            </w:r>
            <w:r w:rsidR="00BC7480">
              <w:rPr>
                <w:sz w:val="24"/>
                <w:szCs w:val="24"/>
              </w:rPr>
              <w:t>20</w:t>
            </w:r>
            <w:r>
              <w:rPr>
                <w:sz w:val="24"/>
                <w:szCs w:val="24"/>
              </w:rPr>
              <w:t>5,</w:t>
            </w:r>
            <w:r w:rsidR="00BC7480">
              <w:rPr>
                <w:sz w:val="24"/>
                <w:szCs w:val="24"/>
              </w:rPr>
              <w:t>8</w:t>
            </w:r>
          </w:p>
        </w:tc>
        <w:tc>
          <w:tcPr>
            <w:tcW w:w="1701"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803D17" w:rsidRDefault="00803D17"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54289D" w:rsidP="00834F13">
            <w:pPr>
              <w:widowControl w:val="0"/>
              <w:autoSpaceDE w:val="0"/>
              <w:autoSpaceDN w:val="0"/>
              <w:adjustRightInd w:val="0"/>
              <w:jc w:val="center"/>
              <w:outlineLvl w:val="1"/>
              <w:rPr>
                <w:sz w:val="24"/>
                <w:szCs w:val="24"/>
              </w:rPr>
            </w:pPr>
            <w:r>
              <w:rPr>
                <w:sz w:val="24"/>
                <w:szCs w:val="24"/>
              </w:rPr>
              <w:t>2</w:t>
            </w:r>
            <w:r w:rsidR="00834F13">
              <w:rPr>
                <w:sz w:val="24"/>
                <w:szCs w:val="24"/>
              </w:rPr>
              <w:t>4</w:t>
            </w:r>
          </w:p>
        </w:tc>
        <w:tc>
          <w:tcPr>
            <w:tcW w:w="2050" w:type="dxa"/>
            <w:shd w:val="clear" w:color="auto" w:fill="auto"/>
          </w:tcPr>
          <w:p w:rsidR="00F9482F" w:rsidRDefault="00F9482F" w:rsidP="006C54E1">
            <w:pPr>
              <w:pStyle w:val="ConsPlusCell"/>
            </w:pPr>
            <w:r>
              <w:t>Контрольное соб</w:t>
            </w:r>
            <w:r w:rsidR="00F53169">
              <w:t>ытие муниципальной программы 1.3.1</w:t>
            </w:r>
            <w:r>
              <w:t xml:space="preserve">: Доля музейных предметов, </w:t>
            </w:r>
            <w:r>
              <w:lastRenderedPageBreak/>
              <w:t>внесенных в электронный каталог,</w:t>
            </w:r>
          </w:p>
          <w:p w:rsidR="00F9482F" w:rsidRPr="00D93988" w:rsidRDefault="00F9482F" w:rsidP="006C54E1">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 xml:space="preserve">спорта Администрации Октябрьского района </w:t>
            </w:r>
            <w:r w:rsidRPr="003241E0">
              <w:rPr>
                <w:sz w:val="24"/>
                <w:szCs w:val="24"/>
              </w:rPr>
              <w:lastRenderedPageBreak/>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D93988">
              <w:rPr>
                <w:sz w:val="24"/>
                <w:szCs w:val="24"/>
              </w:rPr>
              <w:lastRenderedPageBreak/>
              <w:t xml:space="preserve">Доля музейных предметов </w:t>
            </w:r>
          </w:p>
          <w:p w:rsidR="00F9482F" w:rsidRPr="003241E0" w:rsidRDefault="00F9482F" w:rsidP="006C54E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3241E0" w:rsidRDefault="0054289D" w:rsidP="00834F13">
            <w:pPr>
              <w:widowControl w:val="0"/>
              <w:autoSpaceDE w:val="0"/>
              <w:autoSpaceDN w:val="0"/>
              <w:adjustRightInd w:val="0"/>
              <w:jc w:val="center"/>
              <w:outlineLvl w:val="1"/>
              <w:rPr>
                <w:sz w:val="24"/>
                <w:szCs w:val="24"/>
              </w:rPr>
            </w:pPr>
            <w:r>
              <w:rPr>
                <w:sz w:val="24"/>
                <w:szCs w:val="24"/>
              </w:rPr>
              <w:lastRenderedPageBreak/>
              <w:t>2</w:t>
            </w:r>
            <w:r w:rsidR="00834F13">
              <w:rPr>
                <w:sz w:val="24"/>
                <w:szCs w:val="24"/>
              </w:rPr>
              <w:t>5</w:t>
            </w:r>
          </w:p>
        </w:tc>
        <w:tc>
          <w:tcPr>
            <w:tcW w:w="2050" w:type="dxa"/>
            <w:shd w:val="clear" w:color="auto" w:fill="auto"/>
          </w:tcPr>
          <w:p w:rsidR="00F9482F" w:rsidRPr="003241E0" w:rsidRDefault="00F53169" w:rsidP="006C54E1">
            <w:pPr>
              <w:widowControl w:val="0"/>
              <w:autoSpaceDE w:val="0"/>
              <w:autoSpaceDN w:val="0"/>
              <w:adjustRightInd w:val="0"/>
              <w:outlineLvl w:val="1"/>
              <w:rPr>
                <w:sz w:val="24"/>
                <w:szCs w:val="24"/>
              </w:rPr>
            </w:pPr>
            <w:r>
              <w:rPr>
                <w:sz w:val="24"/>
                <w:szCs w:val="24"/>
              </w:rPr>
              <w:t>Основное мероприятие 1.4</w:t>
            </w:r>
            <w:r w:rsidR="00F9482F" w:rsidRPr="003241E0">
              <w:rPr>
                <w:sz w:val="24"/>
                <w:szCs w:val="24"/>
              </w:rPr>
              <w:t xml:space="preserve">: </w:t>
            </w:r>
            <w:r w:rsidR="00F9482F">
              <w:rPr>
                <w:sz w:val="24"/>
                <w:szCs w:val="24"/>
              </w:rPr>
              <w:t>«</w:t>
            </w:r>
            <w:r w:rsidR="00F9482F" w:rsidRPr="003036A8">
              <w:rPr>
                <w:sz w:val="24"/>
                <w:szCs w:val="24"/>
              </w:rPr>
              <w:t>Развитие культурно-досуговой деятельности</w:t>
            </w:r>
            <w:r w:rsidR="00F9482F">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9B1EE1" w:rsidP="00BC7480">
            <w:pPr>
              <w:widowControl w:val="0"/>
              <w:autoSpaceDE w:val="0"/>
              <w:autoSpaceDN w:val="0"/>
              <w:adjustRightInd w:val="0"/>
              <w:jc w:val="center"/>
              <w:outlineLvl w:val="1"/>
              <w:rPr>
                <w:b/>
                <w:sz w:val="24"/>
                <w:szCs w:val="24"/>
              </w:rPr>
            </w:pPr>
            <w:r>
              <w:rPr>
                <w:b/>
                <w:sz w:val="24"/>
                <w:szCs w:val="24"/>
              </w:rPr>
              <w:t>3</w:t>
            </w:r>
            <w:r w:rsidR="00BC7480">
              <w:rPr>
                <w:b/>
                <w:sz w:val="24"/>
                <w:szCs w:val="24"/>
              </w:rPr>
              <w:t>7</w:t>
            </w:r>
            <w:r w:rsidR="00F9482F" w:rsidRPr="00B2105C">
              <w:rPr>
                <w:b/>
                <w:sz w:val="24"/>
                <w:szCs w:val="24"/>
              </w:rPr>
              <w:t xml:space="preserve"> </w:t>
            </w:r>
            <w:r w:rsidR="00145EB7">
              <w:rPr>
                <w:b/>
                <w:sz w:val="24"/>
                <w:szCs w:val="24"/>
              </w:rPr>
              <w:t>2</w:t>
            </w:r>
            <w:r w:rsidR="00BC7480">
              <w:rPr>
                <w:b/>
                <w:sz w:val="24"/>
                <w:szCs w:val="24"/>
              </w:rPr>
              <w:t>78</w:t>
            </w:r>
            <w:r w:rsidR="00F9482F" w:rsidRPr="00B2105C">
              <w:rPr>
                <w:b/>
                <w:sz w:val="24"/>
                <w:szCs w:val="24"/>
              </w:rPr>
              <w:t>,</w:t>
            </w:r>
            <w:r w:rsidR="00BC7480">
              <w:rPr>
                <w:b/>
                <w:sz w:val="24"/>
                <w:szCs w:val="24"/>
              </w:rPr>
              <w:t>8</w:t>
            </w:r>
          </w:p>
        </w:tc>
        <w:tc>
          <w:tcPr>
            <w:tcW w:w="1854" w:type="dxa"/>
            <w:shd w:val="clear" w:color="auto" w:fill="auto"/>
          </w:tcPr>
          <w:p w:rsidR="00F9482F" w:rsidRPr="00B2105C" w:rsidRDefault="009B1EE1" w:rsidP="00BC7480">
            <w:pPr>
              <w:widowControl w:val="0"/>
              <w:autoSpaceDE w:val="0"/>
              <w:autoSpaceDN w:val="0"/>
              <w:adjustRightInd w:val="0"/>
              <w:jc w:val="center"/>
              <w:outlineLvl w:val="1"/>
              <w:rPr>
                <w:b/>
                <w:sz w:val="24"/>
                <w:szCs w:val="24"/>
              </w:rPr>
            </w:pPr>
            <w:r>
              <w:rPr>
                <w:b/>
                <w:sz w:val="24"/>
                <w:szCs w:val="24"/>
              </w:rPr>
              <w:t>3</w:t>
            </w:r>
            <w:r w:rsidR="00BC7480">
              <w:rPr>
                <w:b/>
                <w:sz w:val="24"/>
                <w:szCs w:val="24"/>
              </w:rPr>
              <w:t>5</w:t>
            </w:r>
            <w:r w:rsidR="00F9482F" w:rsidRPr="00B2105C">
              <w:rPr>
                <w:b/>
                <w:sz w:val="24"/>
                <w:szCs w:val="24"/>
              </w:rPr>
              <w:t xml:space="preserve"> </w:t>
            </w:r>
            <w:r w:rsidR="00BC7480">
              <w:rPr>
                <w:b/>
                <w:sz w:val="24"/>
                <w:szCs w:val="24"/>
              </w:rPr>
              <w:t>822</w:t>
            </w:r>
            <w:r w:rsidR="00F9482F" w:rsidRPr="00B2105C">
              <w:rPr>
                <w:b/>
                <w:sz w:val="24"/>
                <w:szCs w:val="24"/>
              </w:rPr>
              <w:t>,</w:t>
            </w:r>
            <w:r w:rsidR="00BC7480">
              <w:rPr>
                <w:b/>
                <w:sz w:val="24"/>
                <w:szCs w:val="24"/>
              </w:rPr>
              <w:t>5</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6E69A6" w:rsidP="006C54E1">
            <w:pPr>
              <w:widowControl w:val="0"/>
              <w:autoSpaceDE w:val="0"/>
              <w:autoSpaceDN w:val="0"/>
              <w:adjustRightInd w:val="0"/>
              <w:jc w:val="center"/>
              <w:outlineLvl w:val="1"/>
              <w:rPr>
                <w:b/>
                <w:sz w:val="24"/>
                <w:szCs w:val="24"/>
              </w:rPr>
            </w:pPr>
            <w:r>
              <w:rPr>
                <w:b/>
                <w:sz w:val="24"/>
                <w:szCs w:val="24"/>
              </w:rPr>
              <w:t>1 456,3</w:t>
            </w:r>
          </w:p>
        </w:tc>
      </w:tr>
      <w:tr w:rsidR="00F9482F" w:rsidRPr="003241E0" w:rsidTr="006C54E1">
        <w:tc>
          <w:tcPr>
            <w:tcW w:w="511" w:type="dxa"/>
            <w:shd w:val="clear" w:color="auto" w:fill="auto"/>
          </w:tcPr>
          <w:p w:rsidR="00F9482F" w:rsidRPr="003241E0" w:rsidRDefault="0054289D" w:rsidP="00834F13">
            <w:pPr>
              <w:widowControl w:val="0"/>
              <w:autoSpaceDE w:val="0"/>
              <w:autoSpaceDN w:val="0"/>
              <w:adjustRightInd w:val="0"/>
              <w:jc w:val="center"/>
              <w:outlineLvl w:val="1"/>
              <w:rPr>
                <w:sz w:val="24"/>
                <w:szCs w:val="24"/>
              </w:rPr>
            </w:pPr>
            <w:r>
              <w:rPr>
                <w:sz w:val="24"/>
                <w:szCs w:val="24"/>
              </w:rPr>
              <w:t>2</w:t>
            </w:r>
            <w:r w:rsidR="00834F13">
              <w:rPr>
                <w:sz w:val="24"/>
                <w:szCs w:val="24"/>
              </w:rPr>
              <w:t>6</w:t>
            </w:r>
          </w:p>
        </w:tc>
        <w:tc>
          <w:tcPr>
            <w:tcW w:w="2050" w:type="dxa"/>
            <w:shd w:val="clear" w:color="auto" w:fill="auto"/>
          </w:tcPr>
          <w:p w:rsidR="00F9482F" w:rsidRPr="003241E0" w:rsidRDefault="00F53169" w:rsidP="006C54E1">
            <w:pPr>
              <w:widowControl w:val="0"/>
              <w:autoSpaceDE w:val="0"/>
              <w:autoSpaceDN w:val="0"/>
              <w:adjustRightInd w:val="0"/>
              <w:outlineLvl w:val="1"/>
              <w:rPr>
                <w:sz w:val="24"/>
                <w:szCs w:val="24"/>
              </w:rPr>
            </w:pPr>
            <w:r>
              <w:rPr>
                <w:sz w:val="24"/>
                <w:szCs w:val="24"/>
              </w:rPr>
              <w:t>Мероприятие 1.4</w:t>
            </w:r>
            <w:r w:rsidR="00F9482F" w:rsidRPr="003241E0">
              <w:rPr>
                <w:sz w:val="24"/>
                <w:szCs w:val="24"/>
              </w:rPr>
              <w:t>.1: Финансовое обеспечение выполнения муниципального задания МУК РДК</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816850">
            <w:pPr>
              <w:widowControl w:val="0"/>
              <w:autoSpaceDE w:val="0"/>
              <w:autoSpaceDN w:val="0"/>
              <w:adjustRightInd w:val="0"/>
              <w:jc w:val="center"/>
              <w:outlineLvl w:val="1"/>
              <w:rPr>
                <w:sz w:val="24"/>
                <w:szCs w:val="24"/>
              </w:rPr>
            </w:pPr>
            <w:r>
              <w:rPr>
                <w:sz w:val="24"/>
                <w:szCs w:val="24"/>
              </w:rPr>
              <w:t>2</w:t>
            </w:r>
            <w:r w:rsidR="00816850">
              <w:rPr>
                <w:sz w:val="24"/>
                <w:szCs w:val="24"/>
              </w:rPr>
              <w:t>8</w:t>
            </w:r>
            <w:r>
              <w:rPr>
                <w:sz w:val="24"/>
                <w:szCs w:val="24"/>
              </w:rPr>
              <w:t xml:space="preserve"> </w:t>
            </w:r>
            <w:r w:rsidR="00816850">
              <w:rPr>
                <w:sz w:val="24"/>
                <w:szCs w:val="24"/>
              </w:rPr>
              <w:t>691</w:t>
            </w:r>
            <w:r>
              <w:rPr>
                <w:sz w:val="24"/>
                <w:szCs w:val="24"/>
              </w:rPr>
              <w:t>,</w:t>
            </w:r>
            <w:r w:rsidR="00816850">
              <w:rPr>
                <w:sz w:val="24"/>
                <w:szCs w:val="24"/>
              </w:rPr>
              <w:t>3</w:t>
            </w:r>
          </w:p>
        </w:tc>
        <w:tc>
          <w:tcPr>
            <w:tcW w:w="1854" w:type="dxa"/>
            <w:shd w:val="clear" w:color="auto" w:fill="auto"/>
          </w:tcPr>
          <w:p w:rsidR="00F9482F" w:rsidRPr="003241E0" w:rsidRDefault="00F9482F" w:rsidP="00816850">
            <w:pPr>
              <w:widowControl w:val="0"/>
              <w:autoSpaceDE w:val="0"/>
              <w:autoSpaceDN w:val="0"/>
              <w:adjustRightInd w:val="0"/>
              <w:jc w:val="center"/>
              <w:outlineLvl w:val="1"/>
              <w:rPr>
                <w:sz w:val="24"/>
                <w:szCs w:val="24"/>
              </w:rPr>
            </w:pPr>
            <w:r>
              <w:rPr>
                <w:sz w:val="24"/>
                <w:szCs w:val="24"/>
              </w:rPr>
              <w:t>2</w:t>
            </w:r>
            <w:r w:rsidR="00816850">
              <w:rPr>
                <w:sz w:val="24"/>
                <w:szCs w:val="24"/>
              </w:rPr>
              <w:t>7</w:t>
            </w:r>
            <w:r>
              <w:rPr>
                <w:sz w:val="24"/>
                <w:szCs w:val="24"/>
              </w:rPr>
              <w:t xml:space="preserve"> </w:t>
            </w:r>
            <w:r w:rsidR="00816850">
              <w:rPr>
                <w:sz w:val="24"/>
                <w:szCs w:val="24"/>
              </w:rPr>
              <w:t>235</w:t>
            </w:r>
            <w:r>
              <w:rPr>
                <w:sz w:val="24"/>
                <w:szCs w:val="24"/>
              </w:rPr>
              <w:t>,</w:t>
            </w:r>
            <w:r w:rsidR="00816850">
              <w:rPr>
                <w:sz w:val="24"/>
                <w:szCs w:val="24"/>
              </w:rPr>
              <w:t>0</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6E69A6" w:rsidP="006C54E1">
            <w:pPr>
              <w:widowControl w:val="0"/>
              <w:autoSpaceDE w:val="0"/>
              <w:autoSpaceDN w:val="0"/>
              <w:adjustRightInd w:val="0"/>
              <w:jc w:val="center"/>
              <w:outlineLvl w:val="1"/>
              <w:rPr>
                <w:sz w:val="24"/>
                <w:szCs w:val="24"/>
              </w:rPr>
            </w:pPr>
            <w:r>
              <w:rPr>
                <w:sz w:val="24"/>
                <w:szCs w:val="24"/>
              </w:rPr>
              <w:t>1 456,3</w:t>
            </w:r>
          </w:p>
        </w:tc>
      </w:tr>
      <w:tr w:rsidR="00F9482F" w:rsidRPr="003241E0" w:rsidTr="006C54E1">
        <w:tc>
          <w:tcPr>
            <w:tcW w:w="511" w:type="dxa"/>
            <w:shd w:val="clear" w:color="auto" w:fill="auto"/>
          </w:tcPr>
          <w:p w:rsidR="00F9482F" w:rsidRPr="003241E0" w:rsidRDefault="0054289D" w:rsidP="00834F13">
            <w:pPr>
              <w:widowControl w:val="0"/>
              <w:autoSpaceDE w:val="0"/>
              <w:autoSpaceDN w:val="0"/>
              <w:adjustRightInd w:val="0"/>
              <w:jc w:val="center"/>
              <w:outlineLvl w:val="1"/>
              <w:rPr>
                <w:sz w:val="24"/>
                <w:szCs w:val="24"/>
              </w:rPr>
            </w:pPr>
            <w:r>
              <w:rPr>
                <w:sz w:val="24"/>
                <w:szCs w:val="24"/>
              </w:rPr>
              <w:t>2</w:t>
            </w:r>
            <w:r w:rsidR="00834F13">
              <w:rPr>
                <w:sz w:val="24"/>
                <w:szCs w:val="24"/>
              </w:rPr>
              <w:t>7</w:t>
            </w:r>
          </w:p>
        </w:tc>
        <w:tc>
          <w:tcPr>
            <w:tcW w:w="2050" w:type="dxa"/>
            <w:shd w:val="clear" w:color="auto" w:fill="auto"/>
          </w:tcPr>
          <w:p w:rsidR="00F9482F" w:rsidRPr="003241E0" w:rsidRDefault="00F53169" w:rsidP="006C54E1">
            <w:pPr>
              <w:widowControl w:val="0"/>
              <w:autoSpaceDE w:val="0"/>
              <w:autoSpaceDN w:val="0"/>
              <w:adjustRightInd w:val="0"/>
              <w:outlineLvl w:val="1"/>
              <w:rPr>
                <w:sz w:val="24"/>
                <w:szCs w:val="24"/>
              </w:rPr>
            </w:pPr>
            <w:r>
              <w:rPr>
                <w:sz w:val="24"/>
                <w:szCs w:val="24"/>
              </w:rPr>
              <w:t>Мероприятие 1.4</w:t>
            </w:r>
            <w:r w:rsidR="00F9482F" w:rsidRPr="003241E0">
              <w:rPr>
                <w:sz w:val="24"/>
                <w:szCs w:val="24"/>
              </w:rPr>
              <w:t xml:space="preserve">.2: Проведение фестивалей, культурных </w:t>
            </w:r>
            <w:r w:rsidR="00F9482F" w:rsidRPr="003241E0">
              <w:rPr>
                <w:sz w:val="24"/>
                <w:szCs w:val="24"/>
              </w:rPr>
              <w:lastRenderedPageBreak/>
              <w:t>акций, праздников на территории района</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54289D" w:rsidP="00834F13">
            <w:pPr>
              <w:widowControl w:val="0"/>
              <w:autoSpaceDE w:val="0"/>
              <w:autoSpaceDN w:val="0"/>
              <w:adjustRightInd w:val="0"/>
              <w:jc w:val="center"/>
              <w:outlineLvl w:val="1"/>
              <w:rPr>
                <w:sz w:val="24"/>
                <w:szCs w:val="24"/>
              </w:rPr>
            </w:pPr>
            <w:r>
              <w:rPr>
                <w:sz w:val="24"/>
                <w:szCs w:val="24"/>
              </w:rPr>
              <w:lastRenderedPageBreak/>
              <w:t>2</w:t>
            </w:r>
            <w:r w:rsidR="00834F13">
              <w:rPr>
                <w:sz w:val="24"/>
                <w:szCs w:val="24"/>
              </w:rPr>
              <w:t>8</w:t>
            </w:r>
          </w:p>
        </w:tc>
        <w:tc>
          <w:tcPr>
            <w:tcW w:w="2050" w:type="dxa"/>
            <w:shd w:val="clear" w:color="auto" w:fill="auto"/>
          </w:tcPr>
          <w:p w:rsidR="00F9482F" w:rsidRPr="003241E0" w:rsidRDefault="00F53169" w:rsidP="006C54E1">
            <w:pPr>
              <w:widowControl w:val="0"/>
              <w:autoSpaceDE w:val="0"/>
              <w:autoSpaceDN w:val="0"/>
              <w:adjustRightInd w:val="0"/>
              <w:outlineLvl w:val="1"/>
              <w:rPr>
                <w:sz w:val="24"/>
                <w:szCs w:val="24"/>
              </w:rPr>
            </w:pPr>
            <w:r>
              <w:rPr>
                <w:sz w:val="24"/>
                <w:szCs w:val="24"/>
              </w:rPr>
              <w:t>Мероприятие 1.4</w:t>
            </w:r>
            <w:r w:rsidR="00F9482F" w:rsidRPr="003241E0">
              <w:rPr>
                <w:sz w:val="24"/>
                <w:szCs w:val="24"/>
              </w:rPr>
              <w:t>.3: Проведение районных фестивалей</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CD4FF8" w:rsidRPr="003241E0" w:rsidTr="006C54E1">
        <w:tc>
          <w:tcPr>
            <w:tcW w:w="511" w:type="dxa"/>
            <w:shd w:val="clear" w:color="auto" w:fill="auto"/>
          </w:tcPr>
          <w:p w:rsidR="00CD4FF8" w:rsidRDefault="0054289D" w:rsidP="006C54E1">
            <w:pPr>
              <w:widowControl w:val="0"/>
              <w:autoSpaceDE w:val="0"/>
              <w:autoSpaceDN w:val="0"/>
              <w:adjustRightInd w:val="0"/>
              <w:jc w:val="center"/>
              <w:outlineLvl w:val="1"/>
              <w:rPr>
                <w:sz w:val="24"/>
                <w:szCs w:val="24"/>
              </w:rPr>
            </w:pPr>
            <w:r>
              <w:rPr>
                <w:sz w:val="24"/>
                <w:szCs w:val="24"/>
              </w:rPr>
              <w:t>2</w:t>
            </w:r>
            <w:r w:rsidR="00834F13">
              <w:rPr>
                <w:sz w:val="24"/>
                <w:szCs w:val="24"/>
              </w:rPr>
              <w:t>9</w:t>
            </w:r>
          </w:p>
        </w:tc>
        <w:tc>
          <w:tcPr>
            <w:tcW w:w="2050" w:type="dxa"/>
            <w:shd w:val="clear" w:color="auto" w:fill="auto"/>
          </w:tcPr>
          <w:p w:rsidR="001C37D3" w:rsidRPr="00AA0D29" w:rsidRDefault="00F53169" w:rsidP="001C37D3">
            <w:pPr>
              <w:widowControl w:val="0"/>
              <w:autoSpaceDE w:val="0"/>
              <w:autoSpaceDN w:val="0"/>
              <w:adjustRightInd w:val="0"/>
              <w:outlineLvl w:val="1"/>
              <w:rPr>
                <w:sz w:val="24"/>
                <w:szCs w:val="24"/>
              </w:rPr>
            </w:pPr>
            <w:r>
              <w:rPr>
                <w:sz w:val="24"/>
                <w:szCs w:val="24"/>
              </w:rPr>
              <w:t>Мероприятие 1.4</w:t>
            </w:r>
            <w:r w:rsidR="00CD4FF8">
              <w:rPr>
                <w:sz w:val="24"/>
                <w:szCs w:val="24"/>
              </w:rPr>
              <w:t>.4</w:t>
            </w:r>
            <w:r w:rsidR="00CD4FF8" w:rsidRPr="003241E0">
              <w:rPr>
                <w:sz w:val="24"/>
                <w:szCs w:val="24"/>
              </w:rPr>
              <w:t>:</w:t>
            </w:r>
            <w:r w:rsidR="001C37D3">
              <w:rPr>
                <w:sz w:val="24"/>
                <w:szCs w:val="24"/>
              </w:rPr>
              <w:t xml:space="preserve"> О</w:t>
            </w:r>
            <w:r w:rsidR="001C37D3" w:rsidRPr="00AA0D29">
              <w:rPr>
                <w:sz w:val="24"/>
                <w:szCs w:val="24"/>
              </w:rPr>
              <w:t>беспечение развития и укрепления материально</w:t>
            </w:r>
            <w:r w:rsidR="001C37D3">
              <w:rPr>
                <w:sz w:val="24"/>
                <w:szCs w:val="24"/>
              </w:rPr>
              <w:t xml:space="preserve"> </w:t>
            </w:r>
            <w:r w:rsidR="001C37D3" w:rsidRPr="00AA0D29">
              <w:rPr>
                <w:sz w:val="24"/>
                <w:szCs w:val="24"/>
              </w:rPr>
              <w:t>-</w:t>
            </w:r>
            <w:r w:rsidR="001C37D3">
              <w:rPr>
                <w:sz w:val="24"/>
                <w:szCs w:val="24"/>
              </w:rPr>
              <w:t xml:space="preserve"> </w:t>
            </w:r>
            <w:r w:rsidR="001C37D3" w:rsidRPr="00AA0D29">
              <w:rPr>
                <w:sz w:val="24"/>
                <w:szCs w:val="24"/>
              </w:rPr>
              <w:t>технической базы домов</w:t>
            </w:r>
          </w:p>
          <w:p w:rsidR="00CD4FF8" w:rsidRPr="003241E0" w:rsidRDefault="001C37D3" w:rsidP="001C37D3">
            <w:pPr>
              <w:widowControl w:val="0"/>
              <w:autoSpaceDE w:val="0"/>
              <w:autoSpaceDN w:val="0"/>
              <w:adjustRightInd w:val="0"/>
              <w:outlineLvl w:val="1"/>
              <w:rPr>
                <w:sz w:val="24"/>
                <w:szCs w:val="24"/>
              </w:rPr>
            </w:pPr>
            <w:r w:rsidRPr="00AA0D29">
              <w:rPr>
                <w:sz w:val="24"/>
                <w:szCs w:val="24"/>
              </w:rPr>
              <w:t>культуры в населенных пунктах с числом жителей до 50 тысяч человек</w:t>
            </w:r>
          </w:p>
        </w:tc>
        <w:tc>
          <w:tcPr>
            <w:tcW w:w="2509"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559"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496"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481" w:type="dxa"/>
            <w:shd w:val="clear" w:color="auto" w:fill="auto"/>
          </w:tcPr>
          <w:p w:rsidR="00CD4FF8" w:rsidRDefault="00CD4FF8" w:rsidP="006C54E1">
            <w:pPr>
              <w:widowControl w:val="0"/>
              <w:autoSpaceDE w:val="0"/>
              <w:autoSpaceDN w:val="0"/>
              <w:adjustRightInd w:val="0"/>
              <w:jc w:val="center"/>
              <w:outlineLvl w:val="1"/>
              <w:rPr>
                <w:sz w:val="24"/>
                <w:szCs w:val="24"/>
              </w:rPr>
            </w:pPr>
            <w:r>
              <w:rPr>
                <w:sz w:val="24"/>
                <w:szCs w:val="24"/>
              </w:rPr>
              <w:t>5 983,6</w:t>
            </w:r>
          </w:p>
        </w:tc>
        <w:tc>
          <w:tcPr>
            <w:tcW w:w="1854" w:type="dxa"/>
            <w:shd w:val="clear" w:color="auto" w:fill="auto"/>
          </w:tcPr>
          <w:p w:rsidR="00CD4FF8" w:rsidRDefault="00CD4FF8" w:rsidP="006C54E1">
            <w:pPr>
              <w:widowControl w:val="0"/>
              <w:autoSpaceDE w:val="0"/>
              <w:autoSpaceDN w:val="0"/>
              <w:adjustRightInd w:val="0"/>
              <w:jc w:val="center"/>
              <w:outlineLvl w:val="1"/>
              <w:rPr>
                <w:sz w:val="24"/>
                <w:szCs w:val="24"/>
              </w:rPr>
            </w:pPr>
            <w:r>
              <w:rPr>
                <w:sz w:val="24"/>
                <w:szCs w:val="24"/>
              </w:rPr>
              <w:t>5 983,6</w:t>
            </w:r>
          </w:p>
        </w:tc>
        <w:tc>
          <w:tcPr>
            <w:tcW w:w="1701" w:type="dxa"/>
            <w:shd w:val="clear" w:color="auto" w:fill="auto"/>
          </w:tcPr>
          <w:p w:rsidR="00CD4FF8" w:rsidRPr="003241E0" w:rsidRDefault="00CD4FF8" w:rsidP="006347DD">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CD4FF8" w:rsidRPr="003241E0" w:rsidRDefault="00CD4FF8" w:rsidP="006347DD">
            <w:pPr>
              <w:widowControl w:val="0"/>
              <w:autoSpaceDE w:val="0"/>
              <w:autoSpaceDN w:val="0"/>
              <w:adjustRightInd w:val="0"/>
              <w:jc w:val="center"/>
              <w:outlineLvl w:val="1"/>
              <w:rPr>
                <w:sz w:val="24"/>
                <w:szCs w:val="24"/>
              </w:rPr>
            </w:pPr>
            <w:r>
              <w:rPr>
                <w:sz w:val="24"/>
                <w:szCs w:val="24"/>
              </w:rPr>
              <w:t>-</w:t>
            </w:r>
          </w:p>
        </w:tc>
      </w:tr>
      <w:tr w:rsidR="00861AA4" w:rsidRPr="003241E0" w:rsidTr="006C54E1">
        <w:tc>
          <w:tcPr>
            <w:tcW w:w="511" w:type="dxa"/>
            <w:shd w:val="clear" w:color="auto" w:fill="auto"/>
          </w:tcPr>
          <w:p w:rsidR="00861AA4" w:rsidRDefault="0054289D" w:rsidP="00E535F4">
            <w:pPr>
              <w:widowControl w:val="0"/>
              <w:autoSpaceDE w:val="0"/>
              <w:autoSpaceDN w:val="0"/>
              <w:adjustRightInd w:val="0"/>
              <w:jc w:val="center"/>
              <w:outlineLvl w:val="1"/>
              <w:rPr>
                <w:sz w:val="24"/>
                <w:szCs w:val="24"/>
              </w:rPr>
            </w:pPr>
            <w:r>
              <w:rPr>
                <w:sz w:val="24"/>
                <w:szCs w:val="24"/>
              </w:rPr>
              <w:t>3</w:t>
            </w:r>
            <w:r w:rsidR="00E535F4">
              <w:rPr>
                <w:sz w:val="24"/>
                <w:szCs w:val="24"/>
              </w:rPr>
              <w:t>0</w:t>
            </w:r>
          </w:p>
        </w:tc>
        <w:tc>
          <w:tcPr>
            <w:tcW w:w="2050" w:type="dxa"/>
            <w:shd w:val="clear" w:color="auto" w:fill="auto"/>
          </w:tcPr>
          <w:p w:rsidR="00861AA4" w:rsidRPr="00AA0D29" w:rsidRDefault="00F53169" w:rsidP="00861AA4">
            <w:pPr>
              <w:widowControl w:val="0"/>
              <w:autoSpaceDE w:val="0"/>
              <w:autoSpaceDN w:val="0"/>
              <w:adjustRightInd w:val="0"/>
              <w:outlineLvl w:val="1"/>
              <w:rPr>
                <w:sz w:val="24"/>
                <w:szCs w:val="24"/>
              </w:rPr>
            </w:pPr>
            <w:r>
              <w:rPr>
                <w:sz w:val="24"/>
                <w:szCs w:val="24"/>
              </w:rPr>
              <w:t>Мероприятие 1.4</w:t>
            </w:r>
            <w:r w:rsidR="00861AA4">
              <w:rPr>
                <w:sz w:val="24"/>
                <w:szCs w:val="24"/>
              </w:rPr>
              <w:t>.6</w:t>
            </w:r>
            <w:r w:rsidR="00861AA4" w:rsidRPr="003241E0">
              <w:rPr>
                <w:sz w:val="24"/>
                <w:szCs w:val="24"/>
              </w:rPr>
              <w:t>:</w:t>
            </w:r>
            <w:r w:rsidR="00861AA4">
              <w:rPr>
                <w:sz w:val="24"/>
                <w:szCs w:val="24"/>
              </w:rPr>
              <w:t xml:space="preserve"> </w:t>
            </w:r>
          </w:p>
          <w:p w:rsidR="00861AA4" w:rsidRDefault="00861AA4" w:rsidP="00861AA4">
            <w:pPr>
              <w:widowControl w:val="0"/>
              <w:autoSpaceDE w:val="0"/>
              <w:autoSpaceDN w:val="0"/>
              <w:adjustRightInd w:val="0"/>
              <w:outlineLvl w:val="1"/>
              <w:rPr>
                <w:sz w:val="24"/>
                <w:szCs w:val="24"/>
              </w:rPr>
            </w:pPr>
            <w:r>
              <w:rPr>
                <w:sz w:val="24"/>
                <w:szCs w:val="24"/>
              </w:rPr>
              <w:t>Резервный фонд Правительства Ростовской области</w:t>
            </w:r>
          </w:p>
        </w:tc>
        <w:tc>
          <w:tcPr>
            <w:tcW w:w="2509" w:type="dxa"/>
            <w:shd w:val="clear" w:color="auto" w:fill="auto"/>
          </w:tcPr>
          <w:p w:rsidR="00861AA4" w:rsidRPr="003241E0" w:rsidRDefault="00861AA4" w:rsidP="006C54E1">
            <w:pPr>
              <w:widowControl w:val="0"/>
              <w:autoSpaceDE w:val="0"/>
              <w:autoSpaceDN w:val="0"/>
              <w:adjustRightInd w:val="0"/>
              <w:jc w:val="center"/>
              <w:outlineLvl w:val="1"/>
              <w:rPr>
                <w:sz w:val="24"/>
                <w:szCs w:val="24"/>
              </w:rPr>
            </w:pPr>
          </w:p>
        </w:tc>
        <w:tc>
          <w:tcPr>
            <w:tcW w:w="1559" w:type="dxa"/>
            <w:shd w:val="clear" w:color="auto" w:fill="auto"/>
          </w:tcPr>
          <w:p w:rsidR="00861AA4" w:rsidRPr="003241E0" w:rsidRDefault="00861AA4" w:rsidP="006C54E1">
            <w:pPr>
              <w:widowControl w:val="0"/>
              <w:autoSpaceDE w:val="0"/>
              <w:autoSpaceDN w:val="0"/>
              <w:adjustRightInd w:val="0"/>
              <w:jc w:val="center"/>
              <w:outlineLvl w:val="1"/>
              <w:rPr>
                <w:sz w:val="24"/>
                <w:szCs w:val="24"/>
              </w:rPr>
            </w:pPr>
          </w:p>
        </w:tc>
        <w:tc>
          <w:tcPr>
            <w:tcW w:w="1496" w:type="dxa"/>
            <w:shd w:val="clear" w:color="auto" w:fill="auto"/>
          </w:tcPr>
          <w:p w:rsidR="00861AA4" w:rsidRPr="003241E0" w:rsidRDefault="00861AA4" w:rsidP="006C54E1">
            <w:pPr>
              <w:widowControl w:val="0"/>
              <w:autoSpaceDE w:val="0"/>
              <w:autoSpaceDN w:val="0"/>
              <w:adjustRightInd w:val="0"/>
              <w:jc w:val="center"/>
              <w:outlineLvl w:val="1"/>
              <w:rPr>
                <w:sz w:val="24"/>
                <w:szCs w:val="24"/>
              </w:rPr>
            </w:pPr>
          </w:p>
        </w:tc>
        <w:tc>
          <w:tcPr>
            <w:tcW w:w="1481" w:type="dxa"/>
            <w:shd w:val="clear" w:color="auto" w:fill="auto"/>
          </w:tcPr>
          <w:p w:rsidR="00861AA4" w:rsidRDefault="00861AA4" w:rsidP="006C54E1">
            <w:pPr>
              <w:widowControl w:val="0"/>
              <w:autoSpaceDE w:val="0"/>
              <w:autoSpaceDN w:val="0"/>
              <w:adjustRightInd w:val="0"/>
              <w:jc w:val="center"/>
              <w:outlineLvl w:val="1"/>
              <w:rPr>
                <w:sz w:val="24"/>
                <w:szCs w:val="24"/>
              </w:rPr>
            </w:pPr>
            <w:r>
              <w:rPr>
                <w:sz w:val="24"/>
                <w:szCs w:val="24"/>
              </w:rPr>
              <w:t>2 538,3</w:t>
            </w:r>
          </w:p>
        </w:tc>
        <w:tc>
          <w:tcPr>
            <w:tcW w:w="1854" w:type="dxa"/>
            <w:shd w:val="clear" w:color="auto" w:fill="auto"/>
          </w:tcPr>
          <w:p w:rsidR="00861AA4" w:rsidRDefault="00861AA4" w:rsidP="006C54E1">
            <w:pPr>
              <w:widowControl w:val="0"/>
              <w:autoSpaceDE w:val="0"/>
              <w:autoSpaceDN w:val="0"/>
              <w:adjustRightInd w:val="0"/>
              <w:jc w:val="center"/>
              <w:outlineLvl w:val="1"/>
              <w:rPr>
                <w:sz w:val="24"/>
                <w:szCs w:val="24"/>
              </w:rPr>
            </w:pPr>
            <w:r>
              <w:rPr>
                <w:sz w:val="24"/>
                <w:szCs w:val="24"/>
              </w:rPr>
              <w:t>2 538,3</w:t>
            </w:r>
          </w:p>
        </w:tc>
        <w:tc>
          <w:tcPr>
            <w:tcW w:w="1701" w:type="dxa"/>
            <w:shd w:val="clear" w:color="auto" w:fill="auto"/>
          </w:tcPr>
          <w:p w:rsidR="00861AA4" w:rsidRPr="003241E0" w:rsidRDefault="00861AA4" w:rsidP="000C310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861AA4" w:rsidRDefault="00861AA4" w:rsidP="000C310D">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61AA4" w:rsidRDefault="0054289D" w:rsidP="00E535F4">
            <w:pPr>
              <w:widowControl w:val="0"/>
              <w:autoSpaceDE w:val="0"/>
              <w:autoSpaceDN w:val="0"/>
              <w:adjustRightInd w:val="0"/>
              <w:jc w:val="center"/>
              <w:outlineLvl w:val="1"/>
              <w:rPr>
                <w:sz w:val="24"/>
                <w:szCs w:val="24"/>
              </w:rPr>
            </w:pPr>
            <w:r>
              <w:rPr>
                <w:sz w:val="24"/>
                <w:szCs w:val="24"/>
              </w:rPr>
              <w:t>3</w:t>
            </w:r>
            <w:r w:rsidR="00E535F4">
              <w:rPr>
                <w:sz w:val="24"/>
                <w:szCs w:val="24"/>
              </w:rPr>
              <w:t>1</w:t>
            </w:r>
          </w:p>
        </w:tc>
        <w:tc>
          <w:tcPr>
            <w:tcW w:w="2050" w:type="dxa"/>
            <w:shd w:val="clear" w:color="auto" w:fill="auto"/>
          </w:tcPr>
          <w:p w:rsidR="00F9482F" w:rsidRPr="003241E0" w:rsidRDefault="00F9482F" w:rsidP="00F53169">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F53169">
              <w:rPr>
                <w:sz w:val="24"/>
                <w:szCs w:val="24"/>
              </w:rPr>
              <w:t>4.1</w:t>
            </w:r>
            <w:r>
              <w:rPr>
                <w:sz w:val="24"/>
                <w:szCs w:val="24"/>
              </w:rPr>
              <w:t>:</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w:t>
            </w:r>
            <w:r w:rsidRPr="00960F31">
              <w:rPr>
                <w:color w:val="000000"/>
                <w:kern w:val="2"/>
                <w:sz w:val="24"/>
                <w:szCs w:val="24"/>
              </w:rPr>
              <w:lastRenderedPageBreak/>
              <w:t>досуговых мероприятий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r w:rsidR="009433A2" w:rsidRPr="00960F31">
              <w:rPr>
                <w:color w:val="000000"/>
                <w:kern w:val="2"/>
                <w:sz w:val="24"/>
                <w:szCs w:val="24"/>
              </w:rPr>
              <w:t xml:space="preserve"> численности участников культурно-досуговых мероприятий</w:t>
            </w:r>
          </w:p>
          <w:p w:rsidR="00F9482F" w:rsidRPr="003241E0" w:rsidRDefault="00F9482F" w:rsidP="006C54E1">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834F13" w:rsidRDefault="0054289D" w:rsidP="00E535F4">
            <w:pPr>
              <w:widowControl w:val="0"/>
              <w:autoSpaceDE w:val="0"/>
              <w:autoSpaceDN w:val="0"/>
              <w:adjustRightInd w:val="0"/>
              <w:jc w:val="center"/>
              <w:outlineLvl w:val="1"/>
              <w:rPr>
                <w:sz w:val="24"/>
                <w:szCs w:val="24"/>
              </w:rPr>
            </w:pPr>
            <w:r>
              <w:rPr>
                <w:sz w:val="24"/>
                <w:szCs w:val="24"/>
              </w:rPr>
              <w:lastRenderedPageBreak/>
              <w:t>3</w:t>
            </w:r>
            <w:r w:rsidR="00E535F4">
              <w:rPr>
                <w:sz w:val="24"/>
                <w:szCs w:val="24"/>
              </w:rPr>
              <w:t>2</w:t>
            </w:r>
          </w:p>
        </w:tc>
        <w:tc>
          <w:tcPr>
            <w:tcW w:w="2050" w:type="dxa"/>
            <w:shd w:val="clear" w:color="auto" w:fill="auto"/>
          </w:tcPr>
          <w:p w:rsidR="00F9482F" w:rsidRPr="003241E0" w:rsidRDefault="00F53169" w:rsidP="006C54E1">
            <w:pPr>
              <w:widowControl w:val="0"/>
              <w:autoSpaceDE w:val="0"/>
              <w:autoSpaceDN w:val="0"/>
              <w:adjustRightInd w:val="0"/>
              <w:outlineLvl w:val="1"/>
              <w:rPr>
                <w:sz w:val="24"/>
                <w:szCs w:val="24"/>
              </w:rPr>
            </w:pPr>
            <w:r>
              <w:rPr>
                <w:sz w:val="24"/>
                <w:szCs w:val="24"/>
              </w:rPr>
              <w:t>Основное мероприятие 1.5</w:t>
            </w:r>
            <w:r w:rsidR="00F9482F" w:rsidRPr="003241E0">
              <w:rPr>
                <w:sz w:val="24"/>
                <w:szCs w:val="24"/>
              </w:rPr>
              <w:t xml:space="preserve">: </w:t>
            </w:r>
            <w:r w:rsidR="00F9482F">
              <w:rPr>
                <w:sz w:val="24"/>
                <w:szCs w:val="24"/>
              </w:rPr>
              <w:t>«</w:t>
            </w:r>
            <w:r w:rsidR="00F9482F" w:rsidRPr="0067753E">
              <w:rPr>
                <w:bCs/>
                <w:sz w:val="24"/>
                <w:szCs w:val="24"/>
              </w:rPr>
              <w:t>Развитие образования в сфере культуры</w:t>
            </w:r>
            <w:r>
              <w:rPr>
                <w:bCs/>
                <w:sz w:val="24"/>
                <w:szCs w:val="24"/>
              </w:rPr>
              <w:t xml:space="preserve"> и искусства</w:t>
            </w:r>
            <w:r w:rsidR="00F9482F">
              <w:rPr>
                <w:bCs/>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FB6F9C" w:rsidRDefault="00F9482F" w:rsidP="00E535F4">
            <w:pPr>
              <w:widowControl w:val="0"/>
              <w:autoSpaceDE w:val="0"/>
              <w:autoSpaceDN w:val="0"/>
              <w:adjustRightInd w:val="0"/>
              <w:jc w:val="center"/>
              <w:outlineLvl w:val="1"/>
              <w:rPr>
                <w:b/>
                <w:sz w:val="24"/>
                <w:szCs w:val="24"/>
              </w:rPr>
            </w:pPr>
            <w:r w:rsidRPr="00FB6F9C">
              <w:rPr>
                <w:b/>
                <w:sz w:val="24"/>
                <w:szCs w:val="24"/>
              </w:rPr>
              <w:t>2</w:t>
            </w:r>
            <w:r w:rsidR="0023601F">
              <w:rPr>
                <w:b/>
                <w:sz w:val="24"/>
                <w:szCs w:val="24"/>
              </w:rPr>
              <w:t>8</w:t>
            </w:r>
            <w:r w:rsidRPr="00FB6F9C">
              <w:rPr>
                <w:b/>
                <w:sz w:val="24"/>
                <w:szCs w:val="24"/>
              </w:rPr>
              <w:t xml:space="preserve"> </w:t>
            </w:r>
            <w:r w:rsidR="00E535F4">
              <w:rPr>
                <w:b/>
                <w:sz w:val="24"/>
                <w:szCs w:val="24"/>
              </w:rPr>
              <w:t>762</w:t>
            </w:r>
            <w:r w:rsidRPr="00FB6F9C">
              <w:rPr>
                <w:b/>
                <w:sz w:val="24"/>
                <w:szCs w:val="24"/>
              </w:rPr>
              <w:t>,</w:t>
            </w:r>
            <w:r w:rsidR="00E535F4">
              <w:rPr>
                <w:b/>
                <w:sz w:val="24"/>
                <w:szCs w:val="24"/>
              </w:rPr>
              <w:t>8</w:t>
            </w:r>
          </w:p>
        </w:tc>
        <w:tc>
          <w:tcPr>
            <w:tcW w:w="1854" w:type="dxa"/>
            <w:shd w:val="clear" w:color="auto" w:fill="auto"/>
          </w:tcPr>
          <w:p w:rsidR="00F9482F" w:rsidRPr="00FB6F9C" w:rsidRDefault="00F9482F" w:rsidP="00E535F4">
            <w:pPr>
              <w:widowControl w:val="0"/>
              <w:autoSpaceDE w:val="0"/>
              <w:autoSpaceDN w:val="0"/>
              <w:adjustRightInd w:val="0"/>
              <w:jc w:val="center"/>
              <w:outlineLvl w:val="1"/>
              <w:rPr>
                <w:b/>
                <w:sz w:val="24"/>
                <w:szCs w:val="24"/>
              </w:rPr>
            </w:pPr>
            <w:r w:rsidRPr="00FB6F9C">
              <w:rPr>
                <w:b/>
                <w:sz w:val="24"/>
                <w:szCs w:val="24"/>
              </w:rPr>
              <w:t>2</w:t>
            </w:r>
            <w:r w:rsidR="0023601F">
              <w:rPr>
                <w:b/>
                <w:sz w:val="24"/>
                <w:szCs w:val="24"/>
              </w:rPr>
              <w:t>5</w:t>
            </w:r>
            <w:r w:rsidRPr="00FB6F9C">
              <w:rPr>
                <w:b/>
                <w:sz w:val="24"/>
                <w:szCs w:val="24"/>
              </w:rPr>
              <w:t xml:space="preserve"> </w:t>
            </w:r>
            <w:r w:rsidR="00E535F4">
              <w:rPr>
                <w:b/>
                <w:sz w:val="24"/>
                <w:szCs w:val="24"/>
              </w:rPr>
              <w:t>816</w:t>
            </w:r>
            <w:r w:rsidRPr="00FB6F9C">
              <w:rPr>
                <w:b/>
                <w:sz w:val="24"/>
                <w:szCs w:val="24"/>
              </w:rPr>
              <w:t>,</w:t>
            </w:r>
            <w:r w:rsidR="00E535F4">
              <w:rPr>
                <w:b/>
                <w:sz w:val="24"/>
                <w:szCs w:val="24"/>
              </w:rPr>
              <w:t>2</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2 946,6</w:t>
            </w:r>
          </w:p>
        </w:tc>
      </w:tr>
      <w:tr w:rsidR="00F9482F" w:rsidRPr="003241E0" w:rsidTr="006C54E1">
        <w:tc>
          <w:tcPr>
            <w:tcW w:w="511" w:type="dxa"/>
            <w:shd w:val="clear" w:color="auto" w:fill="auto"/>
          </w:tcPr>
          <w:p w:rsidR="00F9482F" w:rsidRPr="00834F13" w:rsidRDefault="0054289D" w:rsidP="00E535F4">
            <w:pPr>
              <w:widowControl w:val="0"/>
              <w:autoSpaceDE w:val="0"/>
              <w:autoSpaceDN w:val="0"/>
              <w:adjustRightInd w:val="0"/>
              <w:jc w:val="center"/>
              <w:outlineLvl w:val="1"/>
              <w:rPr>
                <w:sz w:val="24"/>
                <w:szCs w:val="24"/>
              </w:rPr>
            </w:pPr>
            <w:r>
              <w:rPr>
                <w:sz w:val="24"/>
                <w:szCs w:val="24"/>
              </w:rPr>
              <w:t>3</w:t>
            </w:r>
            <w:r w:rsidR="00E535F4">
              <w:rPr>
                <w:sz w:val="24"/>
                <w:szCs w:val="24"/>
              </w:rPr>
              <w:t>3</w:t>
            </w:r>
          </w:p>
        </w:tc>
        <w:tc>
          <w:tcPr>
            <w:tcW w:w="2050" w:type="dxa"/>
            <w:shd w:val="clear" w:color="auto" w:fill="auto"/>
          </w:tcPr>
          <w:p w:rsidR="00F9482F" w:rsidRPr="003241E0" w:rsidRDefault="00F53169" w:rsidP="006C54E1">
            <w:pPr>
              <w:widowControl w:val="0"/>
              <w:autoSpaceDE w:val="0"/>
              <w:autoSpaceDN w:val="0"/>
              <w:adjustRightInd w:val="0"/>
              <w:outlineLvl w:val="1"/>
              <w:rPr>
                <w:sz w:val="24"/>
                <w:szCs w:val="24"/>
              </w:rPr>
            </w:pPr>
            <w:r>
              <w:rPr>
                <w:sz w:val="24"/>
                <w:szCs w:val="24"/>
              </w:rPr>
              <w:t>Мероприятие 1.5</w:t>
            </w:r>
            <w:r w:rsidR="00F9482F" w:rsidRPr="003241E0">
              <w:rPr>
                <w:sz w:val="24"/>
                <w:szCs w:val="24"/>
              </w:rPr>
              <w:t>.1: Финансовое обеспечение выполнения муниципального задания ДШИ</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E535F4">
            <w:pPr>
              <w:widowControl w:val="0"/>
              <w:autoSpaceDE w:val="0"/>
              <w:autoSpaceDN w:val="0"/>
              <w:adjustRightInd w:val="0"/>
              <w:jc w:val="center"/>
              <w:outlineLvl w:val="1"/>
              <w:rPr>
                <w:sz w:val="24"/>
                <w:szCs w:val="24"/>
              </w:rPr>
            </w:pPr>
            <w:r w:rsidRPr="00E976DC">
              <w:rPr>
                <w:sz w:val="24"/>
                <w:szCs w:val="24"/>
              </w:rPr>
              <w:t>2</w:t>
            </w:r>
            <w:r w:rsidR="001324FC">
              <w:rPr>
                <w:sz w:val="24"/>
                <w:szCs w:val="24"/>
              </w:rPr>
              <w:t>7</w:t>
            </w:r>
            <w:r w:rsidRPr="00E976DC">
              <w:rPr>
                <w:sz w:val="24"/>
                <w:szCs w:val="24"/>
              </w:rPr>
              <w:t xml:space="preserve"> </w:t>
            </w:r>
            <w:r w:rsidR="00E535F4">
              <w:rPr>
                <w:sz w:val="24"/>
                <w:szCs w:val="24"/>
              </w:rPr>
              <w:t>670</w:t>
            </w:r>
            <w:r w:rsidRPr="00E976DC">
              <w:rPr>
                <w:sz w:val="24"/>
                <w:szCs w:val="24"/>
              </w:rPr>
              <w:t>,</w:t>
            </w:r>
            <w:r w:rsidR="00E535F4">
              <w:rPr>
                <w:sz w:val="24"/>
                <w:szCs w:val="24"/>
              </w:rPr>
              <w:t>9</w:t>
            </w:r>
          </w:p>
        </w:tc>
        <w:tc>
          <w:tcPr>
            <w:tcW w:w="1854" w:type="dxa"/>
            <w:shd w:val="clear" w:color="auto" w:fill="auto"/>
          </w:tcPr>
          <w:p w:rsidR="00F9482F" w:rsidRPr="003241E0" w:rsidRDefault="00F9482F" w:rsidP="00E535F4">
            <w:pPr>
              <w:widowControl w:val="0"/>
              <w:autoSpaceDE w:val="0"/>
              <w:autoSpaceDN w:val="0"/>
              <w:adjustRightInd w:val="0"/>
              <w:jc w:val="center"/>
              <w:outlineLvl w:val="1"/>
              <w:rPr>
                <w:sz w:val="24"/>
                <w:szCs w:val="24"/>
              </w:rPr>
            </w:pPr>
            <w:r w:rsidRPr="00E976DC">
              <w:rPr>
                <w:sz w:val="24"/>
                <w:szCs w:val="24"/>
              </w:rPr>
              <w:t>2</w:t>
            </w:r>
            <w:r w:rsidR="001324FC">
              <w:rPr>
                <w:sz w:val="24"/>
                <w:szCs w:val="24"/>
              </w:rPr>
              <w:t>4</w:t>
            </w:r>
            <w:r w:rsidRPr="00E976DC">
              <w:rPr>
                <w:sz w:val="24"/>
                <w:szCs w:val="24"/>
              </w:rPr>
              <w:t xml:space="preserve"> </w:t>
            </w:r>
            <w:r w:rsidR="00E535F4">
              <w:rPr>
                <w:sz w:val="24"/>
                <w:szCs w:val="24"/>
              </w:rPr>
              <w:t>724</w:t>
            </w:r>
            <w:r w:rsidRPr="00E976DC">
              <w:rPr>
                <w:sz w:val="24"/>
                <w:szCs w:val="24"/>
              </w:rPr>
              <w:t>,</w:t>
            </w:r>
            <w:r w:rsidR="00E535F4">
              <w:rPr>
                <w:sz w:val="24"/>
                <w:szCs w:val="24"/>
              </w:rPr>
              <w:t>3</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433A2" w:rsidRPr="003241E0" w:rsidTr="006C54E1">
        <w:tc>
          <w:tcPr>
            <w:tcW w:w="511" w:type="dxa"/>
            <w:shd w:val="clear" w:color="auto" w:fill="auto"/>
          </w:tcPr>
          <w:p w:rsidR="009433A2" w:rsidRPr="00834F13" w:rsidRDefault="0054289D" w:rsidP="00E535F4">
            <w:pPr>
              <w:widowControl w:val="0"/>
              <w:autoSpaceDE w:val="0"/>
              <w:autoSpaceDN w:val="0"/>
              <w:adjustRightInd w:val="0"/>
              <w:jc w:val="center"/>
              <w:outlineLvl w:val="1"/>
              <w:rPr>
                <w:sz w:val="24"/>
                <w:szCs w:val="24"/>
              </w:rPr>
            </w:pPr>
            <w:r>
              <w:rPr>
                <w:sz w:val="24"/>
                <w:szCs w:val="24"/>
              </w:rPr>
              <w:t>3</w:t>
            </w:r>
            <w:r w:rsidR="00E535F4">
              <w:rPr>
                <w:sz w:val="24"/>
                <w:szCs w:val="24"/>
              </w:rPr>
              <w:t>4</w:t>
            </w:r>
          </w:p>
        </w:tc>
        <w:tc>
          <w:tcPr>
            <w:tcW w:w="2050" w:type="dxa"/>
            <w:shd w:val="clear" w:color="auto" w:fill="auto"/>
          </w:tcPr>
          <w:p w:rsidR="009433A2" w:rsidRPr="003241E0" w:rsidRDefault="00215384" w:rsidP="006C54E1">
            <w:pPr>
              <w:widowControl w:val="0"/>
              <w:autoSpaceDE w:val="0"/>
              <w:autoSpaceDN w:val="0"/>
              <w:adjustRightInd w:val="0"/>
              <w:outlineLvl w:val="1"/>
              <w:rPr>
                <w:sz w:val="24"/>
                <w:szCs w:val="24"/>
              </w:rPr>
            </w:pPr>
            <w:r>
              <w:rPr>
                <w:sz w:val="24"/>
                <w:szCs w:val="24"/>
              </w:rPr>
              <w:t xml:space="preserve">Мероприятие </w:t>
            </w:r>
            <w:r w:rsidR="00F53169">
              <w:rPr>
                <w:sz w:val="24"/>
                <w:szCs w:val="24"/>
              </w:rPr>
              <w:t>1.5</w:t>
            </w:r>
            <w:r>
              <w:rPr>
                <w:sz w:val="24"/>
                <w:szCs w:val="24"/>
              </w:rPr>
              <w:t>.2</w:t>
            </w:r>
            <w:r w:rsidRPr="000A5F4C">
              <w:rPr>
                <w:sz w:val="24"/>
                <w:szCs w:val="24"/>
              </w:rPr>
              <w:t xml:space="preserve">: </w:t>
            </w:r>
            <w:r>
              <w:rPr>
                <w:sz w:val="24"/>
                <w:szCs w:val="24"/>
              </w:rPr>
              <w:t>Государственная поддержка отрасли культуры</w:t>
            </w:r>
          </w:p>
        </w:tc>
        <w:tc>
          <w:tcPr>
            <w:tcW w:w="2509"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559"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496"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481" w:type="dxa"/>
            <w:shd w:val="clear" w:color="auto" w:fill="auto"/>
          </w:tcPr>
          <w:p w:rsidR="009433A2" w:rsidRPr="00E976DC" w:rsidRDefault="00215384" w:rsidP="00F936D0">
            <w:pPr>
              <w:widowControl w:val="0"/>
              <w:autoSpaceDE w:val="0"/>
              <w:autoSpaceDN w:val="0"/>
              <w:adjustRightInd w:val="0"/>
              <w:jc w:val="center"/>
              <w:outlineLvl w:val="1"/>
              <w:rPr>
                <w:sz w:val="24"/>
                <w:szCs w:val="24"/>
              </w:rPr>
            </w:pPr>
            <w:r>
              <w:rPr>
                <w:sz w:val="24"/>
                <w:szCs w:val="24"/>
              </w:rPr>
              <w:t xml:space="preserve">1 </w:t>
            </w:r>
            <w:r w:rsidR="00F936D0">
              <w:rPr>
                <w:sz w:val="24"/>
                <w:szCs w:val="24"/>
              </w:rPr>
              <w:t>091</w:t>
            </w:r>
            <w:r>
              <w:rPr>
                <w:sz w:val="24"/>
                <w:szCs w:val="24"/>
              </w:rPr>
              <w:t>,</w:t>
            </w:r>
            <w:r w:rsidR="00F936D0">
              <w:rPr>
                <w:sz w:val="24"/>
                <w:szCs w:val="24"/>
              </w:rPr>
              <w:t>9</w:t>
            </w:r>
          </w:p>
        </w:tc>
        <w:tc>
          <w:tcPr>
            <w:tcW w:w="1854" w:type="dxa"/>
            <w:shd w:val="clear" w:color="auto" w:fill="auto"/>
          </w:tcPr>
          <w:p w:rsidR="009433A2" w:rsidRPr="00E976DC" w:rsidRDefault="00215384" w:rsidP="00F936D0">
            <w:pPr>
              <w:widowControl w:val="0"/>
              <w:autoSpaceDE w:val="0"/>
              <w:autoSpaceDN w:val="0"/>
              <w:adjustRightInd w:val="0"/>
              <w:jc w:val="center"/>
              <w:outlineLvl w:val="1"/>
              <w:rPr>
                <w:sz w:val="24"/>
                <w:szCs w:val="24"/>
              </w:rPr>
            </w:pPr>
            <w:r>
              <w:rPr>
                <w:sz w:val="24"/>
                <w:szCs w:val="24"/>
              </w:rPr>
              <w:t xml:space="preserve">1 </w:t>
            </w:r>
            <w:r w:rsidR="00F936D0">
              <w:rPr>
                <w:sz w:val="24"/>
                <w:szCs w:val="24"/>
              </w:rPr>
              <w:t>091</w:t>
            </w:r>
            <w:r>
              <w:rPr>
                <w:sz w:val="24"/>
                <w:szCs w:val="24"/>
              </w:rPr>
              <w:t>,</w:t>
            </w:r>
            <w:r w:rsidR="00F936D0">
              <w:rPr>
                <w:sz w:val="24"/>
                <w:szCs w:val="24"/>
              </w:rPr>
              <w:t>9</w:t>
            </w:r>
          </w:p>
        </w:tc>
        <w:tc>
          <w:tcPr>
            <w:tcW w:w="1701" w:type="dxa"/>
            <w:shd w:val="clear" w:color="auto" w:fill="auto"/>
          </w:tcPr>
          <w:p w:rsidR="009433A2" w:rsidRDefault="00215384"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433A2" w:rsidRDefault="00215384"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54289D" w:rsidP="00E535F4">
            <w:pPr>
              <w:widowControl w:val="0"/>
              <w:autoSpaceDE w:val="0"/>
              <w:autoSpaceDN w:val="0"/>
              <w:adjustRightInd w:val="0"/>
              <w:jc w:val="center"/>
              <w:outlineLvl w:val="1"/>
              <w:rPr>
                <w:sz w:val="24"/>
                <w:szCs w:val="24"/>
              </w:rPr>
            </w:pPr>
            <w:r>
              <w:rPr>
                <w:sz w:val="24"/>
                <w:szCs w:val="24"/>
              </w:rPr>
              <w:t>3</w:t>
            </w:r>
            <w:r w:rsidR="00E535F4">
              <w:rPr>
                <w:sz w:val="24"/>
                <w:szCs w:val="24"/>
              </w:rPr>
              <w:t>5</w:t>
            </w:r>
          </w:p>
        </w:tc>
        <w:tc>
          <w:tcPr>
            <w:tcW w:w="2050" w:type="dxa"/>
            <w:shd w:val="clear" w:color="auto" w:fill="auto"/>
          </w:tcPr>
          <w:p w:rsidR="00F9482F" w:rsidRPr="00960F31" w:rsidRDefault="00F9482F" w:rsidP="006C54E1">
            <w:pPr>
              <w:rPr>
                <w:color w:val="000000"/>
                <w:sz w:val="24"/>
                <w:szCs w:val="24"/>
              </w:rPr>
            </w:pPr>
            <w:r w:rsidRPr="00D93988">
              <w:rPr>
                <w:sz w:val="24"/>
                <w:szCs w:val="24"/>
              </w:rPr>
              <w:t>Контрольное событие муниципальной программы 1.</w:t>
            </w:r>
            <w:r w:rsidR="00F53169">
              <w:rPr>
                <w:sz w:val="24"/>
                <w:szCs w:val="24"/>
              </w:rPr>
              <w:t>5.1</w:t>
            </w:r>
            <w:r>
              <w:rPr>
                <w:sz w:val="24"/>
                <w:szCs w:val="24"/>
              </w:rPr>
              <w:t>:</w:t>
            </w:r>
            <w:r>
              <w:rPr>
                <w:color w:val="000000"/>
                <w:kern w:val="2"/>
                <w:sz w:val="24"/>
                <w:szCs w:val="24"/>
              </w:rPr>
              <w:t xml:space="preserve"> Охват</w:t>
            </w:r>
            <w:r w:rsidRPr="00960F31">
              <w:rPr>
                <w:color w:val="000000"/>
                <w:kern w:val="2"/>
                <w:sz w:val="24"/>
                <w:szCs w:val="24"/>
              </w:rPr>
              <w:t xml:space="preserve"> учащихся</w:t>
            </w:r>
          </w:p>
          <w:p w:rsidR="00F9482F" w:rsidRPr="003241E0" w:rsidRDefault="00F9482F" w:rsidP="006C54E1">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12,1%</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3241E0" w:rsidRDefault="0054289D" w:rsidP="00E535F4">
            <w:pPr>
              <w:widowControl w:val="0"/>
              <w:autoSpaceDE w:val="0"/>
              <w:autoSpaceDN w:val="0"/>
              <w:adjustRightInd w:val="0"/>
              <w:jc w:val="center"/>
              <w:outlineLvl w:val="1"/>
              <w:rPr>
                <w:sz w:val="24"/>
                <w:szCs w:val="24"/>
              </w:rPr>
            </w:pPr>
            <w:r>
              <w:rPr>
                <w:sz w:val="24"/>
                <w:szCs w:val="24"/>
              </w:rPr>
              <w:t>3</w:t>
            </w:r>
            <w:r w:rsidR="00E535F4">
              <w:rPr>
                <w:sz w:val="24"/>
                <w:szCs w:val="24"/>
              </w:rPr>
              <w:t>6</w:t>
            </w:r>
          </w:p>
        </w:tc>
        <w:tc>
          <w:tcPr>
            <w:tcW w:w="2050" w:type="dxa"/>
            <w:shd w:val="clear" w:color="auto" w:fill="auto"/>
          </w:tcPr>
          <w:p w:rsidR="00F9482F" w:rsidRDefault="00F9482F" w:rsidP="00F53169">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w:t>
            </w:r>
            <w:r w:rsidRPr="00D93988">
              <w:rPr>
                <w:sz w:val="24"/>
                <w:szCs w:val="24"/>
              </w:rPr>
              <w:lastRenderedPageBreak/>
              <w:t>программы 1.</w:t>
            </w:r>
            <w:r w:rsidR="00F53169">
              <w:rPr>
                <w:sz w:val="24"/>
                <w:szCs w:val="24"/>
              </w:rPr>
              <w:t>5.2</w:t>
            </w:r>
            <w:r>
              <w:rPr>
                <w:sz w:val="24"/>
                <w:szCs w:val="24"/>
              </w:rPr>
              <w:t xml:space="preserve">: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w:t>
            </w:r>
            <w:r>
              <w:rPr>
                <w:sz w:val="24"/>
                <w:szCs w:val="24"/>
              </w:rPr>
              <w:lastRenderedPageBreak/>
              <w:t xml:space="preserve">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color w:val="000000"/>
                <w:sz w:val="24"/>
                <w:szCs w:val="24"/>
              </w:rPr>
            </w:pPr>
            <w:r w:rsidRPr="00960F31">
              <w:rPr>
                <w:color w:val="000000"/>
                <w:sz w:val="24"/>
                <w:szCs w:val="24"/>
              </w:rPr>
              <w:lastRenderedPageBreak/>
              <w:t>Соотношение средней заработ</w:t>
            </w:r>
            <w:r>
              <w:rPr>
                <w:color w:val="000000"/>
                <w:sz w:val="24"/>
                <w:szCs w:val="24"/>
              </w:rPr>
              <w:t xml:space="preserve">ной </w:t>
            </w:r>
            <w:r>
              <w:rPr>
                <w:color w:val="000000"/>
                <w:sz w:val="24"/>
                <w:szCs w:val="24"/>
              </w:rPr>
              <w:lastRenderedPageBreak/>
              <w:t xml:space="preserve">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F9482F" w:rsidRPr="003241E0" w:rsidRDefault="00F9482F" w:rsidP="006C54E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834F13" w:rsidRDefault="0054289D" w:rsidP="0054289D">
            <w:pPr>
              <w:widowControl w:val="0"/>
              <w:autoSpaceDE w:val="0"/>
              <w:autoSpaceDN w:val="0"/>
              <w:adjustRightInd w:val="0"/>
              <w:jc w:val="center"/>
              <w:outlineLvl w:val="1"/>
              <w:rPr>
                <w:sz w:val="24"/>
                <w:szCs w:val="24"/>
              </w:rPr>
            </w:pPr>
            <w:r>
              <w:rPr>
                <w:sz w:val="24"/>
                <w:szCs w:val="24"/>
              </w:rPr>
              <w:lastRenderedPageBreak/>
              <w:t>37</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353DA1" w:rsidP="002A000E">
            <w:pPr>
              <w:widowControl w:val="0"/>
              <w:autoSpaceDE w:val="0"/>
              <w:autoSpaceDN w:val="0"/>
              <w:adjustRightInd w:val="0"/>
              <w:jc w:val="center"/>
              <w:outlineLvl w:val="1"/>
              <w:rPr>
                <w:b/>
                <w:sz w:val="24"/>
                <w:szCs w:val="24"/>
              </w:rPr>
            </w:pPr>
            <w:r>
              <w:rPr>
                <w:b/>
                <w:sz w:val="24"/>
                <w:szCs w:val="24"/>
              </w:rPr>
              <w:t>8</w:t>
            </w:r>
            <w:r w:rsidR="00227F27" w:rsidRPr="00B2105C">
              <w:rPr>
                <w:b/>
                <w:sz w:val="24"/>
                <w:szCs w:val="24"/>
              </w:rPr>
              <w:t xml:space="preserve"> </w:t>
            </w:r>
            <w:r>
              <w:rPr>
                <w:b/>
                <w:sz w:val="24"/>
                <w:szCs w:val="24"/>
              </w:rPr>
              <w:t>31</w:t>
            </w:r>
            <w:r w:rsidR="002A000E">
              <w:rPr>
                <w:b/>
                <w:sz w:val="24"/>
                <w:szCs w:val="24"/>
              </w:rPr>
              <w:t>5</w:t>
            </w:r>
            <w:r w:rsidR="00227F27" w:rsidRPr="00B2105C">
              <w:rPr>
                <w:b/>
                <w:sz w:val="24"/>
                <w:szCs w:val="24"/>
              </w:rPr>
              <w:t>,</w:t>
            </w:r>
            <w:r w:rsidR="002A000E">
              <w:rPr>
                <w:b/>
                <w:sz w:val="24"/>
                <w:szCs w:val="24"/>
              </w:rPr>
              <w:t>9</w:t>
            </w:r>
          </w:p>
        </w:tc>
        <w:tc>
          <w:tcPr>
            <w:tcW w:w="1854" w:type="dxa"/>
            <w:shd w:val="clear" w:color="auto" w:fill="auto"/>
          </w:tcPr>
          <w:p w:rsidR="00F9482F" w:rsidRPr="00B2105C" w:rsidRDefault="00353DA1" w:rsidP="002A000E">
            <w:pPr>
              <w:widowControl w:val="0"/>
              <w:autoSpaceDE w:val="0"/>
              <w:autoSpaceDN w:val="0"/>
              <w:adjustRightInd w:val="0"/>
              <w:jc w:val="center"/>
              <w:outlineLvl w:val="1"/>
              <w:rPr>
                <w:b/>
                <w:sz w:val="24"/>
                <w:szCs w:val="24"/>
              </w:rPr>
            </w:pPr>
            <w:r>
              <w:rPr>
                <w:b/>
                <w:sz w:val="24"/>
                <w:szCs w:val="24"/>
              </w:rPr>
              <w:t>8</w:t>
            </w:r>
            <w:r w:rsidR="00F9482F" w:rsidRPr="00B2105C">
              <w:rPr>
                <w:b/>
                <w:sz w:val="24"/>
                <w:szCs w:val="24"/>
              </w:rPr>
              <w:t xml:space="preserve"> </w:t>
            </w:r>
            <w:r>
              <w:rPr>
                <w:b/>
                <w:sz w:val="24"/>
                <w:szCs w:val="24"/>
              </w:rPr>
              <w:t>31</w:t>
            </w:r>
            <w:r w:rsidR="002A000E">
              <w:rPr>
                <w:b/>
                <w:sz w:val="24"/>
                <w:szCs w:val="24"/>
              </w:rPr>
              <w:t>5</w:t>
            </w:r>
            <w:r w:rsidR="00F9482F" w:rsidRPr="00B2105C">
              <w:rPr>
                <w:b/>
                <w:sz w:val="24"/>
                <w:szCs w:val="24"/>
              </w:rPr>
              <w:t>,</w:t>
            </w:r>
            <w:r w:rsidR="002A000E">
              <w:rPr>
                <w:b/>
                <w:sz w:val="24"/>
                <w:szCs w:val="24"/>
              </w:rPr>
              <w:t>9</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r>
      <w:tr w:rsidR="00F9482F" w:rsidRPr="003241E0" w:rsidTr="006C54E1">
        <w:tc>
          <w:tcPr>
            <w:tcW w:w="511" w:type="dxa"/>
            <w:shd w:val="clear" w:color="auto" w:fill="auto"/>
          </w:tcPr>
          <w:p w:rsidR="00F9482F" w:rsidRPr="00F510E5" w:rsidRDefault="00C72909" w:rsidP="0054289D">
            <w:pPr>
              <w:widowControl w:val="0"/>
              <w:autoSpaceDE w:val="0"/>
              <w:autoSpaceDN w:val="0"/>
              <w:adjustRightInd w:val="0"/>
              <w:jc w:val="center"/>
              <w:outlineLvl w:val="1"/>
              <w:rPr>
                <w:sz w:val="24"/>
                <w:szCs w:val="24"/>
                <w:lang w:val="en-US"/>
              </w:rPr>
            </w:pPr>
            <w:r>
              <w:rPr>
                <w:sz w:val="24"/>
                <w:szCs w:val="24"/>
              </w:rPr>
              <w:t>3</w:t>
            </w:r>
            <w:r w:rsidR="0054289D">
              <w:rPr>
                <w:sz w:val="24"/>
                <w:szCs w:val="24"/>
              </w:rPr>
              <w:t>8</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2.1: </w:t>
            </w:r>
            <w:r>
              <w:rPr>
                <w:sz w:val="24"/>
                <w:szCs w:val="24"/>
              </w:rPr>
              <w:t>«</w:t>
            </w:r>
            <w:r w:rsidRPr="00BD1429">
              <w:rPr>
                <w:bCs/>
                <w:sz w:val="24"/>
                <w:szCs w:val="24"/>
              </w:rPr>
              <w:t>Р</w:t>
            </w:r>
            <w:r w:rsidRPr="00BD1429">
              <w:rPr>
                <w:sz w:val="24"/>
                <w:szCs w:val="24"/>
              </w:rPr>
              <w:t>асходы на содержание аппарата отдела культуры Администрации Октябрьского района</w:t>
            </w:r>
            <w:r>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муниципальных учреждениях подведомственных отделу культуры до 100%</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3241E0" w:rsidRDefault="000C266A" w:rsidP="008B6677">
            <w:pPr>
              <w:widowControl w:val="0"/>
              <w:autoSpaceDE w:val="0"/>
              <w:autoSpaceDN w:val="0"/>
              <w:adjustRightInd w:val="0"/>
              <w:jc w:val="center"/>
              <w:outlineLvl w:val="1"/>
              <w:rPr>
                <w:sz w:val="24"/>
                <w:szCs w:val="24"/>
              </w:rPr>
            </w:pPr>
            <w:r>
              <w:rPr>
                <w:sz w:val="24"/>
                <w:szCs w:val="24"/>
              </w:rPr>
              <w:t>5</w:t>
            </w:r>
            <w:r w:rsidR="00F9482F">
              <w:rPr>
                <w:sz w:val="24"/>
                <w:szCs w:val="24"/>
              </w:rPr>
              <w:t xml:space="preserve"> </w:t>
            </w:r>
            <w:r>
              <w:rPr>
                <w:sz w:val="24"/>
                <w:szCs w:val="24"/>
              </w:rPr>
              <w:t>185</w:t>
            </w:r>
            <w:r w:rsidR="00F9482F" w:rsidRPr="00431EE9">
              <w:rPr>
                <w:sz w:val="24"/>
                <w:szCs w:val="24"/>
              </w:rPr>
              <w:t>,</w:t>
            </w:r>
            <w:r w:rsidR="008B6677">
              <w:rPr>
                <w:sz w:val="24"/>
                <w:szCs w:val="24"/>
              </w:rPr>
              <w:t>1</w:t>
            </w:r>
          </w:p>
        </w:tc>
        <w:tc>
          <w:tcPr>
            <w:tcW w:w="1854" w:type="dxa"/>
            <w:shd w:val="clear" w:color="auto" w:fill="auto"/>
          </w:tcPr>
          <w:p w:rsidR="00F9482F" w:rsidRPr="003241E0" w:rsidRDefault="000C266A" w:rsidP="008B6677">
            <w:pPr>
              <w:widowControl w:val="0"/>
              <w:autoSpaceDE w:val="0"/>
              <w:autoSpaceDN w:val="0"/>
              <w:adjustRightInd w:val="0"/>
              <w:jc w:val="center"/>
              <w:outlineLvl w:val="1"/>
              <w:rPr>
                <w:sz w:val="24"/>
                <w:szCs w:val="24"/>
              </w:rPr>
            </w:pPr>
            <w:r>
              <w:rPr>
                <w:sz w:val="24"/>
                <w:szCs w:val="24"/>
              </w:rPr>
              <w:t>5</w:t>
            </w:r>
            <w:r w:rsidR="00F9482F">
              <w:rPr>
                <w:sz w:val="24"/>
                <w:szCs w:val="24"/>
              </w:rPr>
              <w:t xml:space="preserve"> </w:t>
            </w:r>
            <w:r>
              <w:rPr>
                <w:sz w:val="24"/>
                <w:szCs w:val="24"/>
              </w:rPr>
              <w:t>185</w:t>
            </w:r>
            <w:r w:rsidR="00F9482F" w:rsidRPr="00431EE9">
              <w:rPr>
                <w:sz w:val="24"/>
                <w:szCs w:val="24"/>
              </w:rPr>
              <w:t>,</w:t>
            </w:r>
            <w:r w:rsidR="008B6677">
              <w:rPr>
                <w:sz w:val="24"/>
                <w:szCs w:val="24"/>
              </w:rPr>
              <w:t>1</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0C266A" w:rsidRPr="003241E0" w:rsidTr="006C54E1">
        <w:tc>
          <w:tcPr>
            <w:tcW w:w="511" w:type="dxa"/>
            <w:shd w:val="clear" w:color="auto" w:fill="auto"/>
          </w:tcPr>
          <w:p w:rsidR="000C266A" w:rsidRPr="00F510E5" w:rsidRDefault="00BA4B02" w:rsidP="0054289D">
            <w:pPr>
              <w:widowControl w:val="0"/>
              <w:autoSpaceDE w:val="0"/>
              <w:autoSpaceDN w:val="0"/>
              <w:adjustRightInd w:val="0"/>
              <w:jc w:val="center"/>
              <w:outlineLvl w:val="1"/>
              <w:rPr>
                <w:sz w:val="24"/>
                <w:szCs w:val="24"/>
                <w:lang w:val="en-US"/>
              </w:rPr>
            </w:pPr>
            <w:r>
              <w:rPr>
                <w:sz w:val="24"/>
                <w:szCs w:val="24"/>
              </w:rPr>
              <w:t>3</w:t>
            </w:r>
            <w:r w:rsidR="0054289D">
              <w:rPr>
                <w:sz w:val="24"/>
                <w:szCs w:val="24"/>
              </w:rPr>
              <w:t>9</w:t>
            </w:r>
          </w:p>
        </w:tc>
        <w:tc>
          <w:tcPr>
            <w:tcW w:w="2050" w:type="dxa"/>
            <w:shd w:val="clear" w:color="auto" w:fill="auto"/>
          </w:tcPr>
          <w:p w:rsidR="000C266A" w:rsidRPr="003241E0" w:rsidRDefault="000C266A" w:rsidP="006C54E1">
            <w:pPr>
              <w:widowControl w:val="0"/>
              <w:autoSpaceDE w:val="0"/>
              <w:autoSpaceDN w:val="0"/>
              <w:adjustRightInd w:val="0"/>
              <w:outlineLvl w:val="1"/>
              <w:rPr>
                <w:sz w:val="24"/>
                <w:szCs w:val="24"/>
              </w:rPr>
            </w:pPr>
            <w:r w:rsidRPr="003241E0">
              <w:rPr>
                <w:sz w:val="24"/>
                <w:szCs w:val="24"/>
              </w:rPr>
              <w:t xml:space="preserve">Мероприятие </w:t>
            </w:r>
            <w:r w:rsidRPr="003241E0">
              <w:rPr>
                <w:sz w:val="24"/>
                <w:szCs w:val="24"/>
              </w:rPr>
              <w:lastRenderedPageBreak/>
              <w:t>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p>
        </w:tc>
        <w:tc>
          <w:tcPr>
            <w:tcW w:w="1559"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p>
        </w:tc>
        <w:tc>
          <w:tcPr>
            <w:tcW w:w="1496"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p>
        </w:tc>
        <w:tc>
          <w:tcPr>
            <w:tcW w:w="1481" w:type="dxa"/>
            <w:shd w:val="clear" w:color="auto" w:fill="auto"/>
          </w:tcPr>
          <w:p w:rsidR="000C266A" w:rsidRPr="003241E0" w:rsidRDefault="000C266A" w:rsidP="000C310D">
            <w:pPr>
              <w:widowControl w:val="0"/>
              <w:autoSpaceDE w:val="0"/>
              <w:autoSpaceDN w:val="0"/>
              <w:adjustRightInd w:val="0"/>
              <w:jc w:val="center"/>
              <w:outlineLvl w:val="1"/>
              <w:rPr>
                <w:sz w:val="24"/>
                <w:szCs w:val="24"/>
              </w:rPr>
            </w:pPr>
            <w:r>
              <w:rPr>
                <w:sz w:val="24"/>
                <w:szCs w:val="24"/>
              </w:rPr>
              <w:t>5 185</w:t>
            </w:r>
            <w:r w:rsidRPr="00431EE9">
              <w:rPr>
                <w:sz w:val="24"/>
                <w:szCs w:val="24"/>
              </w:rPr>
              <w:t>,</w:t>
            </w:r>
            <w:r w:rsidR="008B6677">
              <w:rPr>
                <w:sz w:val="24"/>
                <w:szCs w:val="24"/>
              </w:rPr>
              <w:t>1</w:t>
            </w:r>
          </w:p>
        </w:tc>
        <w:tc>
          <w:tcPr>
            <w:tcW w:w="1854" w:type="dxa"/>
            <w:shd w:val="clear" w:color="auto" w:fill="auto"/>
          </w:tcPr>
          <w:p w:rsidR="000C266A" w:rsidRPr="003241E0" w:rsidRDefault="000C266A" w:rsidP="008B6677">
            <w:pPr>
              <w:widowControl w:val="0"/>
              <w:autoSpaceDE w:val="0"/>
              <w:autoSpaceDN w:val="0"/>
              <w:adjustRightInd w:val="0"/>
              <w:jc w:val="center"/>
              <w:outlineLvl w:val="1"/>
              <w:rPr>
                <w:sz w:val="24"/>
                <w:szCs w:val="24"/>
              </w:rPr>
            </w:pPr>
            <w:r>
              <w:rPr>
                <w:sz w:val="24"/>
                <w:szCs w:val="24"/>
              </w:rPr>
              <w:t>5 185</w:t>
            </w:r>
            <w:r w:rsidRPr="00431EE9">
              <w:rPr>
                <w:sz w:val="24"/>
                <w:szCs w:val="24"/>
              </w:rPr>
              <w:t>,</w:t>
            </w:r>
            <w:r w:rsidR="008B6677">
              <w:rPr>
                <w:sz w:val="24"/>
                <w:szCs w:val="24"/>
              </w:rPr>
              <w:t>1</w:t>
            </w:r>
          </w:p>
        </w:tc>
        <w:tc>
          <w:tcPr>
            <w:tcW w:w="1701"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34F13" w:rsidRDefault="0054289D" w:rsidP="00861AA4">
            <w:pPr>
              <w:widowControl w:val="0"/>
              <w:autoSpaceDE w:val="0"/>
              <w:autoSpaceDN w:val="0"/>
              <w:adjustRightInd w:val="0"/>
              <w:jc w:val="center"/>
              <w:outlineLvl w:val="1"/>
              <w:rPr>
                <w:sz w:val="24"/>
                <w:szCs w:val="24"/>
              </w:rPr>
            </w:pPr>
            <w:r>
              <w:rPr>
                <w:sz w:val="24"/>
                <w:szCs w:val="24"/>
              </w:rPr>
              <w:lastRenderedPageBreak/>
              <w:t>40</w:t>
            </w:r>
          </w:p>
        </w:tc>
        <w:tc>
          <w:tcPr>
            <w:tcW w:w="2050" w:type="dxa"/>
            <w:shd w:val="clear" w:color="auto" w:fill="auto"/>
          </w:tcPr>
          <w:p w:rsidR="00F9482F" w:rsidRPr="007746DF" w:rsidRDefault="00F53169" w:rsidP="00F53169">
            <w:pPr>
              <w:widowControl w:val="0"/>
              <w:autoSpaceDE w:val="0"/>
              <w:autoSpaceDN w:val="0"/>
              <w:adjustRightInd w:val="0"/>
              <w:outlineLvl w:val="1"/>
              <w:rPr>
                <w:sz w:val="24"/>
                <w:szCs w:val="24"/>
              </w:rPr>
            </w:pPr>
            <w:r>
              <w:rPr>
                <w:sz w:val="24"/>
                <w:szCs w:val="24"/>
              </w:rPr>
              <w:t>Мероприятие 2.3</w:t>
            </w:r>
            <w:r w:rsidR="00F9482F">
              <w:rPr>
                <w:sz w:val="24"/>
                <w:szCs w:val="24"/>
              </w:rPr>
              <w:t xml:space="preserve">: </w:t>
            </w:r>
            <w:r w:rsidR="00F9482F" w:rsidRPr="003B4769">
              <w:rPr>
                <w:sz w:val="24"/>
                <w:szCs w:val="24"/>
              </w:rPr>
              <w:t>Расходы на обеспечение деятельности муниципального автономного учреждения Октябрьского района «Расчетный центр»</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7746DF" w:rsidRDefault="00FE62B3" w:rsidP="006C54E1">
            <w:pPr>
              <w:widowControl w:val="0"/>
              <w:autoSpaceDE w:val="0"/>
              <w:autoSpaceDN w:val="0"/>
              <w:adjustRightInd w:val="0"/>
              <w:jc w:val="center"/>
              <w:outlineLvl w:val="1"/>
              <w:rPr>
                <w:sz w:val="24"/>
                <w:szCs w:val="24"/>
              </w:rPr>
            </w:pPr>
            <w:r>
              <w:rPr>
                <w:sz w:val="24"/>
                <w:szCs w:val="24"/>
              </w:rPr>
              <w:t>01.01.2022 – 31.12.2022</w:t>
            </w:r>
          </w:p>
        </w:tc>
        <w:tc>
          <w:tcPr>
            <w:tcW w:w="1481" w:type="dxa"/>
            <w:shd w:val="clear" w:color="auto" w:fill="auto"/>
          </w:tcPr>
          <w:p w:rsidR="00F9482F" w:rsidRDefault="00C10E7B" w:rsidP="00C10E7B">
            <w:pPr>
              <w:widowControl w:val="0"/>
              <w:autoSpaceDE w:val="0"/>
              <w:autoSpaceDN w:val="0"/>
              <w:adjustRightInd w:val="0"/>
              <w:jc w:val="center"/>
              <w:outlineLvl w:val="1"/>
              <w:rPr>
                <w:sz w:val="24"/>
                <w:szCs w:val="24"/>
              </w:rPr>
            </w:pPr>
            <w:r>
              <w:rPr>
                <w:sz w:val="24"/>
                <w:szCs w:val="24"/>
              </w:rPr>
              <w:t>3</w:t>
            </w:r>
            <w:r w:rsidR="00F9482F">
              <w:rPr>
                <w:sz w:val="24"/>
                <w:szCs w:val="24"/>
              </w:rPr>
              <w:t xml:space="preserve"> </w:t>
            </w:r>
            <w:r>
              <w:rPr>
                <w:sz w:val="24"/>
                <w:szCs w:val="24"/>
              </w:rPr>
              <w:t>130</w:t>
            </w:r>
            <w:r w:rsidR="00F9482F">
              <w:rPr>
                <w:sz w:val="24"/>
                <w:szCs w:val="24"/>
              </w:rPr>
              <w:t>,</w:t>
            </w:r>
            <w:r>
              <w:rPr>
                <w:sz w:val="24"/>
                <w:szCs w:val="24"/>
              </w:rPr>
              <w:t>8</w:t>
            </w:r>
          </w:p>
        </w:tc>
        <w:tc>
          <w:tcPr>
            <w:tcW w:w="1854" w:type="dxa"/>
            <w:shd w:val="clear" w:color="auto" w:fill="auto"/>
          </w:tcPr>
          <w:p w:rsidR="00F9482F" w:rsidRDefault="00C10E7B" w:rsidP="00C10E7B">
            <w:pPr>
              <w:widowControl w:val="0"/>
              <w:autoSpaceDE w:val="0"/>
              <w:autoSpaceDN w:val="0"/>
              <w:adjustRightInd w:val="0"/>
              <w:jc w:val="center"/>
              <w:outlineLvl w:val="1"/>
              <w:rPr>
                <w:sz w:val="24"/>
                <w:szCs w:val="24"/>
              </w:rPr>
            </w:pPr>
            <w:r>
              <w:rPr>
                <w:sz w:val="24"/>
                <w:szCs w:val="24"/>
              </w:rPr>
              <w:t>3</w:t>
            </w:r>
            <w:r w:rsidR="00F9482F">
              <w:rPr>
                <w:sz w:val="24"/>
                <w:szCs w:val="24"/>
              </w:rPr>
              <w:t xml:space="preserve"> </w:t>
            </w:r>
            <w:r>
              <w:rPr>
                <w:sz w:val="24"/>
                <w:szCs w:val="24"/>
              </w:rPr>
              <w:t>130</w:t>
            </w:r>
            <w:r w:rsidR="00F9482F">
              <w:rPr>
                <w:sz w:val="24"/>
                <w:szCs w:val="24"/>
              </w:rPr>
              <w:t>,</w:t>
            </w:r>
            <w:r>
              <w:rPr>
                <w:sz w:val="24"/>
                <w:szCs w:val="24"/>
              </w:rPr>
              <w:t>8</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34F13" w:rsidRDefault="0054289D" w:rsidP="00861AA4">
            <w:pPr>
              <w:widowControl w:val="0"/>
              <w:autoSpaceDE w:val="0"/>
              <w:autoSpaceDN w:val="0"/>
              <w:adjustRightInd w:val="0"/>
              <w:jc w:val="center"/>
              <w:outlineLvl w:val="1"/>
              <w:rPr>
                <w:sz w:val="24"/>
                <w:szCs w:val="24"/>
              </w:rPr>
            </w:pPr>
            <w:r>
              <w:rPr>
                <w:sz w:val="24"/>
                <w:szCs w:val="24"/>
              </w:rPr>
              <w:t>41</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00F53169">
              <w:rPr>
                <w:sz w:val="24"/>
                <w:szCs w:val="24"/>
              </w:rPr>
              <w:t>.1</w:t>
            </w:r>
            <w:r>
              <w:rPr>
                <w:sz w:val="24"/>
                <w:szCs w:val="24"/>
              </w:rPr>
              <w:t>:</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F9482F" w:rsidRPr="003241E0" w:rsidRDefault="00F9482F" w:rsidP="006C54E1">
            <w:pPr>
              <w:widowControl w:val="0"/>
              <w:autoSpaceDE w:val="0"/>
              <w:autoSpaceDN w:val="0"/>
              <w:adjustRightInd w:val="0"/>
              <w:jc w:val="center"/>
              <w:outlineLvl w:val="1"/>
              <w:rPr>
                <w:sz w:val="24"/>
                <w:szCs w:val="24"/>
              </w:rPr>
            </w:pPr>
            <w:r>
              <w:rPr>
                <w:sz w:val="24"/>
                <w:szCs w:val="24"/>
              </w:rPr>
              <w:t>95%</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0834B2" w:rsidTr="006C54E1">
        <w:tc>
          <w:tcPr>
            <w:tcW w:w="511" w:type="dxa"/>
            <w:vMerge w:val="restart"/>
            <w:shd w:val="clear" w:color="auto" w:fill="auto"/>
          </w:tcPr>
          <w:p w:rsidR="00F9482F" w:rsidRPr="00834F13" w:rsidRDefault="0054289D" w:rsidP="00861AA4">
            <w:pPr>
              <w:widowControl w:val="0"/>
              <w:autoSpaceDE w:val="0"/>
              <w:autoSpaceDN w:val="0"/>
              <w:adjustRightInd w:val="0"/>
              <w:jc w:val="center"/>
              <w:outlineLvl w:val="1"/>
              <w:rPr>
                <w:sz w:val="24"/>
                <w:szCs w:val="24"/>
              </w:rPr>
            </w:pPr>
            <w:r>
              <w:rPr>
                <w:sz w:val="24"/>
                <w:szCs w:val="24"/>
              </w:rPr>
              <w:t>42</w:t>
            </w:r>
          </w:p>
        </w:tc>
        <w:tc>
          <w:tcPr>
            <w:tcW w:w="2050" w:type="dxa"/>
            <w:vMerge w:val="restart"/>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Итого по муниципальной программе </w:t>
            </w:r>
            <w:r w:rsidRPr="003241E0">
              <w:rPr>
                <w:sz w:val="24"/>
                <w:szCs w:val="24"/>
              </w:rPr>
              <w:lastRenderedPageBreak/>
              <w:t>Октябрьского района Ростовской области «Развитие культуры»:</w:t>
            </w:r>
          </w:p>
        </w:tc>
        <w:tc>
          <w:tcPr>
            <w:tcW w:w="2509" w:type="dxa"/>
            <w:shd w:val="clear" w:color="auto" w:fill="auto"/>
          </w:tcPr>
          <w:p w:rsidR="00F9482F" w:rsidRDefault="000E06B9" w:rsidP="000E06B9">
            <w:pPr>
              <w:widowControl w:val="0"/>
              <w:autoSpaceDE w:val="0"/>
              <w:autoSpaceDN w:val="0"/>
              <w:adjustRightInd w:val="0"/>
              <w:jc w:val="center"/>
              <w:rPr>
                <w:sz w:val="24"/>
                <w:szCs w:val="24"/>
                <w:lang w:eastAsia="ru-RU"/>
              </w:rPr>
            </w:pPr>
            <w:r>
              <w:rPr>
                <w:sz w:val="24"/>
                <w:szCs w:val="24"/>
                <w:lang w:eastAsia="ru-RU"/>
              </w:rPr>
              <w:lastRenderedPageBreak/>
              <w:t xml:space="preserve">всего, </w:t>
            </w:r>
            <w:r w:rsidR="00F9482F">
              <w:rPr>
                <w:sz w:val="24"/>
                <w:szCs w:val="24"/>
                <w:lang w:eastAsia="ru-RU"/>
              </w:rPr>
              <w:t>в том числе</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41042D" w:rsidRDefault="000324E2" w:rsidP="00A84F88">
            <w:pPr>
              <w:pStyle w:val="1"/>
              <w:jc w:val="center"/>
              <w:rPr>
                <w:b/>
                <w:sz w:val="24"/>
                <w:szCs w:val="24"/>
                <w:lang w:val="ru-RU"/>
              </w:rPr>
            </w:pPr>
            <w:r>
              <w:rPr>
                <w:b/>
                <w:sz w:val="24"/>
                <w:szCs w:val="24"/>
              </w:rPr>
              <w:t>1</w:t>
            </w:r>
            <w:r w:rsidR="0041042D">
              <w:rPr>
                <w:b/>
                <w:sz w:val="24"/>
                <w:szCs w:val="24"/>
                <w:lang w:val="ru-RU"/>
              </w:rPr>
              <w:t>7</w:t>
            </w:r>
            <w:r w:rsidR="00A84F88">
              <w:rPr>
                <w:b/>
                <w:sz w:val="24"/>
                <w:szCs w:val="24"/>
                <w:lang w:val="ru-RU"/>
              </w:rPr>
              <w:t>6</w:t>
            </w:r>
            <w:r w:rsidR="00F9482F">
              <w:rPr>
                <w:b/>
                <w:sz w:val="24"/>
                <w:szCs w:val="24"/>
              </w:rPr>
              <w:t xml:space="preserve"> </w:t>
            </w:r>
            <w:r w:rsidR="005A16A2">
              <w:rPr>
                <w:b/>
                <w:sz w:val="24"/>
                <w:szCs w:val="24"/>
                <w:lang w:val="ru-RU"/>
              </w:rPr>
              <w:t>5</w:t>
            </w:r>
            <w:r w:rsidR="00A84F88">
              <w:rPr>
                <w:b/>
                <w:sz w:val="24"/>
                <w:szCs w:val="24"/>
                <w:lang w:val="ru-RU"/>
              </w:rPr>
              <w:t>05</w:t>
            </w:r>
            <w:r w:rsidR="00F9482F">
              <w:rPr>
                <w:b/>
                <w:sz w:val="24"/>
                <w:szCs w:val="24"/>
              </w:rPr>
              <w:t>,</w:t>
            </w:r>
            <w:r w:rsidR="00A84F88">
              <w:rPr>
                <w:b/>
                <w:sz w:val="24"/>
                <w:szCs w:val="24"/>
                <w:lang w:val="ru-RU"/>
              </w:rPr>
              <w:t>6</w:t>
            </w:r>
          </w:p>
        </w:tc>
        <w:tc>
          <w:tcPr>
            <w:tcW w:w="1854" w:type="dxa"/>
            <w:shd w:val="clear" w:color="auto" w:fill="auto"/>
          </w:tcPr>
          <w:p w:rsidR="00F9482F" w:rsidRPr="000834B2" w:rsidRDefault="000324E2" w:rsidP="00A84F88">
            <w:pPr>
              <w:widowControl w:val="0"/>
              <w:autoSpaceDE w:val="0"/>
              <w:autoSpaceDN w:val="0"/>
              <w:adjustRightInd w:val="0"/>
              <w:jc w:val="center"/>
              <w:outlineLvl w:val="1"/>
              <w:rPr>
                <w:b/>
                <w:sz w:val="24"/>
                <w:szCs w:val="24"/>
              </w:rPr>
            </w:pPr>
            <w:r>
              <w:rPr>
                <w:b/>
                <w:sz w:val="24"/>
                <w:szCs w:val="24"/>
              </w:rPr>
              <w:t>1</w:t>
            </w:r>
            <w:r w:rsidR="005A16A2">
              <w:rPr>
                <w:b/>
                <w:sz w:val="24"/>
                <w:szCs w:val="24"/>
              </w:rPr>
              <w:t>7</w:t>
            </w:r>
            <w:r w:rsidR="00A84F88">
              <w:rPr>
                <w:b/>
                <w:sz w:val="24"/>
                <w:szCs w:val="24"/>
              </w:rPr>
              <w:t>1</w:t>
            </w:r>
            <w:r w:rsidR="00F9482F">
              <w:rPr>
                <w:b/>
                <w:sz w:val="24"/>
                <w:szCs w:val="24"/>
              </w:rPr>
              <w:t xml:space="preserve"> </w:t>
            </w:r>
            <w:r w:rsidR="00A84F88">
              <w:rPr>
                <w:b/>
                <w:sz w:val="24"/>
                <w:szCs w:val="24"/>
              </w:rPr>
              <w:t>581</w:t>
            </w:r>
            <w:r w:rsidR="00F9482F">
              <w:rPr>
                <w:b/>
                <w:sz w:val="24"/>
                <w:szCs w:val="24"/>
              </w:rPr>
              <w:t>,</w:t>
            </w:r>
            <w:r w:rsidR="00A84F88">
              <w:rPr>
                <w:b/>
                <w:sz w:val="24"/>
                <w:szCs w:val="24"/>
              </w:rPr>
              <w:t>0</w:t>
            </w:r>
          </w:p>
        </w:tc>
        <w:tc>
          <w:tcPr>
            <w:tcW w:w="1701" w:type="dxa"/>
            <w:shd w:val="clear" w:color="auto" w:fill="auto"/>
          </w:tcPr>
          <w:p w:rsidR="00F9482F" w:rsidRPr="000834B2" w:rsidRDefault="00F9482F" w:rsidP="006C54E1">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F9482F" w:rsidRPr="000834B2" w:rsidRDefault="00F9482F" w:rsidP="006C54E1">
            <w:pPr>
              <w:widowControl w:val="0"/>
              <w:autoSpaceDE w:val="0"/>
              <w:autoSpaceDN w:val="0"/>
              <w:adjustRightInd w:val="0"/>
              <w:jc w:val="center"/>
              <w:outlineLvl w:val="1"/>
              <w:rPr>
                <w:b/>
                <w:sz w:val="24"/>
                <w:szCs w:val="24"/>
              </w:rPr>
            </w:pPr>
            <w:r w:rsidRPr="000834B2">
              <w:rPr>
                <w:b/>
                <w:sz w:val="24"/>
                <w:szCs w:val="24"/>
              </w:rPr>
              <w:t>4 924,6</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Pr>
                <w:sz w:val="24"/>
                <w:szCs w:val="24"/>
                <w:lang w:eastAsia="ru-RU"/>
              </w:rPr>
              <w:t xml:space="preserve">ответственный исполнитель </w:t>
            </w:r>
            <w:r>
              <w:rPr>
                <w:sz w:val="24"/>
                <w:szCs w:val="24"/>
                <w:lang w:eastAsia="ru-RU"/>
              </w:rPr>
              <w:lastRenderedPageBreak/>
              <w:t>муниципальной программы</w:t>
            </w:r>
          </w:p>
          <w:p w:rsidR="00F9482F" w:rsidRPr="003241E0" w:rsidRDefault="00F9482F" w:rsidP="006C54E1">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и спорта Администрации Октябрьского района</w:t>
            </w:r>
          </w:p>
        </w:tc>
        <w:tc>
          <w:tcPr>
            <w:tcW w:w="1559" w:type="dxa"/>
            <w:shd w:val="clear" w:color="auto" w:fill="auto"/>
          </w:tcPr>
          <w:p w:rsidR="00F9482F" w:rsidRDefault="00F9482F" w:rsidP="006C54E1">
            <w:pPr>
              <w:jc w:val="center"/>
            </w:pPr>
            <w:r w:rsidRPr="0036336C">
              <w:rPr>
                <w:sz w:val="24"/>
                <w:szCs w:val="24"/>
              </w:rPr>
              <w:lastRenderedPageBreak/>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3241E0" w:rsidRDefault="005A16A2" w:rsidP="00A84F88">
            <w:pPr>
              <w:widowControl w:val="0"/>
              <w:autoSpaceDE w:val="0"/>
              <w:autoSpaceDN w:val="0"/>
              <w:adjustRightInd w:val="0"/>
              <w:jc w:val="center"/>
              <w:outlineLvl w:val="1"/>
              <w:rPr>
                <w:sz w:val="24"/>
                <w:szCs w:val="24"/>
              </w:rPr>
            </w:pPr>
            <w:r>
              <w:rPr>
                <w:sz w:val="24"/>
                <w:szCs w:val="24"/>
              </w:rPr>
              <w:t>5</w:t>
            </w:r>
            <w:r w:rsidR="00F9482F">
              <w:rPr>
                <w:sz w:val="24"/>
                <w:szCs w:val="24"/>
              </w:rPr>
              <w:t xml:space="preserve"> </w:t>
            </w:r>
            <w:r>
              <w:rPr>
                <w:sz w:val="24"/>
                <w:szCs w:val="24"/>
              </w:rPr>
              <w:t>185</w:t>
            </w:r>
            <w:r w:rsidR="00F9482F" w:rsidRPr="00431EE9">
              <w:rPr>
                <w:sz w:val="24"/>
                <w:szCs w:val="24"/>
              </w:rPr>
              <w:t>,</w:t>
            </w:r>
            <w:r w:rsidR="00A84F88">
              <w:rPr>
                <w:sz w:val="24"/>
                <w:szCs w:val="24"/>
              </w:rPr>
              <w:t>1</w:t>
            </w:r>
          </w:p>
        </w:tc>
        <w:tc>
          <w:tcPr>
            <w:tcW w:w="1854" w:type="dxa"/>
            <w:shd w:val="clear" w:color="auto" w:fill="auto"/>
          </w:tcPr>
          <w:p w:rsidR="00F9482F" w:rsidRPr="003241E0" w:rsidRDefault="005A16A2" w:rsidP="00A84F88">
            <w:pPr>
              <w:widowControl w:val="0"/>
              <w:autoSpaceDE w:val="0"/>
              <w:autoSpaceDN w:val="0"/>
              <w:adjustRightInd w:val="0"/>
              <w:jc w:val="center"/>
              <w:outlineLvl w:val="1"/>
              <w:rPr>
                <w:sz w:val="24"/>
                <w:szCs w:val="24"/>
              </w:rPr>
            </w:pPr>
            <w:r>
              <w:rPr>
                <w:sz w:val="24"/>
                <w:szCs w:val="24"/>
              </w:rPr>
              <w:t>5</w:t>
            </w:r>
            <w:r w:rsidR="000324E2">
              <w:rPr>
                <w:sz w:val="24"/>
                <w:szCs w:val="24"/>
              </w:rPr>
              <w:t xml:space="preserve"> </w:t>
            </w:r>
            <w:r>
              <w:rPr>
                <w:sz w:val="24"/>
                <w:szCs w:val="24"/>
              </w:rPr>
              <w:t>185</w:t>
            </w:r>
            <w:r w:rsidR="000324E2" w:rsidRPr="00431EE9">
              <w:rPr>
                <w:sz w:val="24"/>
                <w:szCs w:val="24"/>
              </w:rPr>
              <w:t>,</w:t>
            </w:r>
            <w:r w:rsidR="00A84F88">
              <w:rPr>
                <w:sz w:val="24"/>
                <w:szCs w:val="24"/>
              </w:rPr>
              <w:t>1</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515753" w:rsidRDefault="008122E0" w:rsidP="00A84F88">
            <w:pPr>
              <w:widowControl w:val="0"/>
              <w:autoSpaceDE w:val="0"/>
              <w:autoSpaceDN w:val="0"/>
              <w:adjustRightInd w:val="0"/>
              <w:jc w:val="center"/>
              <w:outlineLvl w:val="1"/>
              <w:rPr>
                <w:sz w:val="24"/>
                <w:szCs w:val="24"/>
              </w:rPr>
            </w:pPr>
            <w:r>
              <w:rPr>
                <w:sz w:val="24"/>
                <w:szCs w:val="24"/>
              </w:rPr>
              <w:t>2</w:t>
            </w:r>
            <w:r w:rsidR="00A84F88">
              <w:rPr>
                <w:sz w:val="24"/>
                <w:szCs w:val="24"/>
              </w:rPr>
              <w:t>9</w:t>
            </w:r>
            <w:r w:rsidR="00F9482F" w:rsidRPr="00515753">
              <w:rPr>
                <w:sz w:val="24"/>
                <w:szCs w:val="24"/>
              </w:rPr>
              <w:t xml:space="preserve"> </w:t>
            </w:r>
            <w:r w:rsidR="00A84F88">
              <w:rPr>
                <w:sz w:val="24"/>
                <w:szCs w:val="24"/>
              </w:rPr>
              <w:t>469</w:t>
            </w:r>
            <w:r w:rsidR="00F9482F" w:rsidRPr="00515753">
              <w:rPr>
                <w:sz w:val="24"/>
                <w:szCs w:val="24"/>
              </w:rPr>
              <w:t>,</w:t>
            </w:r>
            <w:r>
              <w:rPr>
                <w:sz w:val="24"/>
                <w:szCs w:val="24"/>
              </w:rPr>
              <w:t>0</w:t>
            </w:r>
          </w:p>
        </w:tc>
        <w:tc>
          <w:tcPr>
            <w:tcW w:w="1854" w:type="dxa"/>
            <w:shd w:val="clear" w:color="auto" w:fill="auto"/>
          </w:tcPr>
          <w:p w:rsidR="00F9482F" w:rsidRPr="00515753" w:rsidRDefault="008122E0" w:rsidP="00A84F88">
            <w:pPr>
              <w:widowControl w:val="0"/>
              <w:autoSpaceDE w:val="0"/>
              <w:autoSpaceDN w:val="0"/>
              <w:adjustRightInd w:val="0"/>
              <w:jc w:val="center"/>
              <w:outlineLvl w:val="1"/>
              <w:rPr>
                <w:sz w:val="24"/>
                <w:szCs w:val="24"/>
              </w:rPr>
            </w:pPr>
            <w:r>
              <w:rPr>
                <w:sz w:val="24"/>
                <w:szCs w:val="24"/>
              </w:rPr>
              <w:t>2</w:t>
            </w:r>
            <w:r w:rsidR="00A84F88">
              <w:rPr>
                <w:sz w:val="24"/>
                <w:szCs w:val="24"/>
              </w:rPr>
              <w:t>9</w:t>
            </w:r>
            <w:r w:rsidR="00F9482F" w:rsidRPr="00515753">
              <w:rPr>
                <w:sz w:val="24"/>
                <w:szCs w:val="24"/>
              </w:rPr>
              <w:t xml:space="preserve"> </w:t>
            </w:r>
            <w:r w:rsidR="00A84F88">
              <w:rPr>
                <w:sz w:val="24"/>
                <w:szCs w:val="24"/>
              </w:rPr>
              <w:t>447</w:t>
            </w:r>
            <w:r w:rsidR="00F9482F" w:rsidRPr="00515753">
              <w:rPr>
                <w:sz w:val="24"/>
                <w:szCs w:val="24"/>
              </w:rPr>
              <w:t>,</w:t>
            </w:r>
            <w:r>
              <w:rPr>
                <w:sz w:val="24"/>
                <w:szCs w:val="24"/>
              </w:rPr>
              <w:t>3</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8122E0" w:rsidP="006C54E1">
            <w:pPr>
              <w:widowControl w:val="0"/>
              <w:autoSpaceDE w:val="0"/>
              <w:autoSpaceDN w:val="0"/>
              <w:adjustRightInd w:val="0"/>
              <w:jc w:val="center"/>
              <w:outlineLvl w:val="1"/>
              <w:rPr>
                <w:sz w:val="24"/>
                <w:szCs w:val="24"/>
              </w:rPr>
            </w:pPr>
            <w:r>
              <w:rPr>
                <w:sz w:val="24"/>
                <w:szCs w:val="24"/>
              </w:rPr>
              <w:t>21,7</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075DC8" w:rsidRDefault="00C9095F" w:rsidP="000456C1">
            <w:pPr>
              <w:widowControl w:val="0"/>
              <w:autoSpaceDE w:val="0"/>
              <w:autoSpaceDN w:val="0"/>
              <w:adjustRightInd w:val="0"/>
              <w:jc w:val="center"/>
              <w:outlineLvl w:val="1"/>
              <w:rPr>
                <w:sz w:val="24"/>
                <w:szCs w:val="24"/>
              </w:rPr>
            </w:pPr>
            <w:r>
              <w:rPr>
                <w:sz w:val="24"/>
                <w:szCs w:val="24"/>
              </w:rPr>
              <w:t>2</w:t>
            </w:r>
            <w:r w:rsidR="00DA077D">
              <w:rPr>
                <w:sz w:val="24"/>
                <w:szCs w:val="24"/>
              </w:rPr>
              <w:t>0</w:t>
            </w:r>
            <w:r w:rsidR="00F9482F" w:rsidRPr="00075DC8">
              <w:rPr>
                <w:sz w:val="24"/>
                <w:szCs w:val="24"/>
              </w:rPr>
              <w:t xml:space="preserve"> </w:t>
            </w:r>
            <w:r w:rsidR="00DA077D">
              <w:rPr>
                <w:sz w:val="24"/>
                <w:szCs w:val="24"/>
              </w:rPr>
              <w:t>7</w:t>
            </w:r>
            <w:r w:rsidR="000456C1">
              <w:rPr>
                <w:sz w:val="24"/>
                <w:szCs w:val="24"/>
              </w:rPr>
              <w:t>36</w:t>
            </w:r>
            <w:r w:rsidR="00F9482F" w:rsidRPr="00075DC8">
              <w:rPr>
                <w:sz w:val="24"/>
                <w:szCs w:val="24"/>
              </w:rPr>
              <w:t>,</w:t>
            </w:r>
            <w:r w:rsidR="000456C1">
              <w:rPr>
                <w:sz w:val="24"/>
                <w:szCs w:val="24"/>
              </w:rPr>
              <w:t>8</w:t>
            </w:r>
          </w:p>
        </w:tc>
        <w:tc>
          <w:tcPr>
            <w:tcW w:w="1854" w:type="dxa"/>
            <w:shd w:val="clear" w:color="auto" w:fill="auto"/>
          </w:tcPr>
          <w:p w:rsidR="00F9482F" w:rsidRPr="00075DC8" w:rsidRDefault="00C9095F" w:rsidP="000456C1">
            <w:pPr>
              <w:widowControl w:val="0"/>
              <w:autoSpaceDE w:val="0"/>
              <w:autoSpaceDN w:val="0"/>
              <w:adjustRightInd w:val="0"/>
              <w:jc w:val="center"/>
              <w:outlineLvl w:val="1"/>
              <w:rPr>
                <w:sz w:val="24"/>
                <w:szCs w:val="24"/>
              </w:rPr>
            </w:pPr>
            <w:r>
              <w:rPr>
                <w:sz w:val="24"/>
                <w:szCs w:val="24"/>
              </w:rPr>
              <w:t>20</w:t>
            </w:r>
            <w:r w:rsidR="00F9482F" w:rsidRPr="00075DC8">
              <w:rPr>
                <w:sz w:val="24"/>
                <w:szCs w:val="24"/>
              </w:rPr>
              <w:t xml:space="preserve"> </w:t>
            </w:r>
            <w:r w:rsidR="00DA077D">
              <w:rPr>
                <w:sz w:val="24"/>
                <w:szCs w:val="24"/>
              </w:rPr>
              <w:t>2</w:t>
            </w:r>
            <w:r w:rsidR="000456C1">
              <w:rPr>
                <w:sz w:val="24"/>
                <w:szCs w:val="24"/>
              </w:rPr>
              <w:t>36</w:t>
            </w:r>
            <w:r w:rsidR="00F9482F" w:rsidRPr="00075DC8">
              <w:rPr>
                <w:sz w:val="24"/>
                <w:szCs w:val="24"/>
              </w:rPr>
              <w:t>,</w:t>
            </w:r>
            <w:r w:rsidR="000456C1">
              <w:rPr>
                <w:sz w:val="24"/>
                <w:szCs w:val="24"/>
              </w:rPr>
              <w:t>8</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DA077D" w:rsidP="006C54E1">
            <w:pPr>
              <w:widowControl w:val="0"/>
              <w:autoSpaceDE w:val="0"/>
              <w:autoSpaceDN w:val="0"/>
              <w:adjustRightInd w:val="0"/>
              <w:jc w:val="center"/>
              <w:outlineLvl w:val="1"/>
              <w:rPr>
                <w:sz w:val="24"/>
                <w:szCs w:val="24"/>
              </w:rPr>
            </w:pPr>
            <w:r>
              <w:rPr>
                <w:sz w:val="24"/>
                <w:szCs w:val="24"/>
              </w:rPr>
              <w:t>500</w:t>
            </w:r>
            <w:r w:rsidR="00F9482F">
              <w:rPr>
                <w:sz w:val="24"/>
                <w:szCs w:val="24"/>
              </w:rPr>
              <w:t>,0</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w:t>
            </w:r>
            <w:r w:rsidRPr="00802C5B">
              <w:rPr>
                <w:sz w:val="24"/>
                <w:szCs w:val="24"/>
                <w:lang w:eastAsia="ru-RU"/>
              </w:rPr>
              <w:lastRenderedPageBreak/>
              <w:t xml:space="preserve">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lastRenderedPageBreak/>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586501" w:rsidRDefault="000A1839" w:rsidP="00BD5A62">
            <w:pPr>
              <w:widowControl w:val="0"/>
              <w:autoSpaceDE w:val="0"/>
              <w:autoSpaceDN w:val="0"/>
              <w:adjustRightInd w:val="0"/>
              <w:jc w:val="center"/>
              <w:outlineLvl w:val="1"/>
              <w:rPr>
                <w:sz w:val="24"/>
                <w:szCs w:val="24"/>
              </w:rPr>
            </w:pPr>
            <w:r>
              <w:rPr>
                <w:sz w:val="24"/>
                <w:szCs w:val="24"/>
              </w:rPr>
              <w:t>3</w:t>
            </w:r>
            <w:r w:rsidR="00BD5A62">
              <w:rPr>
                <w:sz w:val="24"/>
                <w:szCs w:val="24"/>
              </w:rPr>
              <w:t>7</w:t>
            </w:r>
            <w:r w:rsidR="00F9482F" w:rsidRPr="00586501">
              <w:rPr>
                <w:sz w:val="24"/>
                <w:szCs w:val="24"/>
              </w:rPr>
              <w:t xml:space="preserve"> </w:t>
            </w:r>
            <w:r w:rsidR="00C94B61">
              <w:rPr>
                <w:sz w:val="24"/>
                <w:szCs w:val="24"/>
              </w:rPr>
              <w:t>2</w:t>
            </w:r>
            <w:r w:rsidR="00BD5A62">
              <w:rPr>
                <w:sz w:val="24"/>
                <w:szCs w:val="24"/>
              </w:rPr>
              <w:t>78</w:t>
            </w:r>
            <w:r w:rsidR="00F9482F" w:rsidRPr="00586501">
              <w:rPr>
                <w:sz w:val="24"/>
                <w:szCs w:val="24"/>
              </w:rPr>
              <w:t>,</w:t>
            </w:r>
            <w:r w:rsidR="00BD5A62">
              <w:rPr>
                <w:sz w:val="24"/>
                <w:szCs w:val="24"/>
              </w:rPr>
              <w:t>8</w:t>
            </w:r>
          </w:p>
        </w:tc>
        <w:tc>
          <w:tcPr>
            <w:tcW w:w="1854" w:type="dxa"/>
            <w:shd w:val="clear" w:color="auto" w:fill="auto"/>
          </w:tcPr>
          <w:p w:rsidR="00F9482F" w:rsidRPr="00586501" w:rsidRDefault="000A1839" w:rsidP="00BD5A62">
            <w:pPr>
              <w:widowControl w:val="0"/>
              <w:autoSpaceDE w:val="0"/>
              <w:autoSpaceDN w:val="0"/>
              <w:adjustRightInd w:val="0"/>
              <w:jc w:val="center"/>
              <w:outlineLvl w:val="1"/>
              <w:rPr>
                <w:sz w:val="24"/>
                <w:szCs w:val="24"/>
              </w:rPr>
            </w:pPr>
            <w:r>
              <w:rPr>
                <w:sz w:val="24"/>
                <w:szCs w:val="24"/>
              </w:rPr>
              <w:t>3</w:t>
            </w:r>
            <w:r w:rsidR="00BD5A62">
              <w:rPr>
                <w:sz w:val="24"/>
                <w:szCs w:val="24"/>
              </w:rPr>
              <w:t>5</w:t>
            </w:r>
            <w:r w:rsidR="00F9482F" w:rsidRPr="00586501">
              <w:rPr>
                <w:sz w:val="24"/>
                <w:szCs w:val="24"/>
              </w:rPr>
              <w:t xml:space="preserve"> </w:t>
            </w:r>
            <w:r w:rsidR="00BD5A62">
              <w:rPr>
                <w:sz w:val="24"/>
                <w:szCs w:val="24"/>
              </w:rPr>
              <w:t>822</w:t>
            </w:r>
            <w:r w:rsidR="00F9482F" w:rsidRPr="00586501">
              <w:rPr>
                <w:sz w:val="24"/>
                <w:szCs w:val="24"/>
              </w:rPr>
              <w:t>,</w:t>
            </w:r>
            <w:r w:rsidR="00BD5A62">
              <w:rPr>
                <w:sz w:val="24"/>
                <w:szCs w:val="24"/>
              </w:rPr>
              <w:t>5</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0A1839" w:rsidP="006C54E1">
            <w:pPr>
              <w:widowControl w:val="0"/>
              <w:autoSpaceDE w:val="0"/>
              <w:autoSpaceDN w:val="0"/>
              <w:adjustRightInd w:val="0"/>
              <w:jc w:val="center"/>
              <w:outlineLvl w:val="1"/>
              <w:rPr>
                <w:sz w:val="24"/>
                <w:szCs w:val="24"/>
              </w:rPr>
            </w:pPr>
            <w:r>
              <w:rPr>
                <w:sz w:val="24"/>
                <w:szCs w:val="24"/>
              </w:rPr>
              <w:t>1 456,3</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3241E0" w:rsidRDefault="00F9482F" w:rsidP="00012875">
            <w:pPr>
              <w:widowControl w:val="0"/>
              <w:autoSpaceDE w:val="0"/>
              <w:autoSpaceDN w:val="0"/>
              <w:adjustRightInd w:val="0"/>
              <w:jc w:val="center"/>
              <w:outlineLvl w:val="1"/>
              <w:rPr>
                <w:sz w:val="24"/>
                <w:szCs w:val="24"/>
              </w:rPr>
            </w:pPr>
            <w:r w:rsidRPr="00E976DC">
              <w:rPr>
                <w:sz w:val="24"/>
                <w:szCs w:val="24"/>
              </w:rPr>
              <w:t>2</w:t>
            </w:r>
            <w:r w:rsidR="00334504">
              <w:rPr>
                <w:sz w:val="24"/>
                <w:szCs w:val="24"/>
              </w:rPr>
              <w:t>8</w:t>
            </w:r>
            <w:r w:rsidRPr="00E976DC">
              <w:rPr>
                <w:sz w:val="24"/>
                <w:szCs w:val="24"/>
              </w:rPr>
              <w:t xml:space="preserve"> </w:t>
            </w:r>
            <w:r w:rsidR="00012875">
              <w:rPr>
                <w:sz w:val="24"/>
                <w:szCs w:val="24"/>
              </w:rPr>
              <w:t>762</w:t>
            </w:r>
            <w:r w:rsidRPr="00E976DC">
              <w:rPr>
                <w:sz w:val="24"/>
                <w:szCs w:val="24"/>
              </w:rPr>
              <w:t>,</w:t>
            </w:r>
            <w:r w:rsidR="00012875">
              <w:rPr>
                <w:sz w:val="24"/>
                <w:szCs w:val="24"/>
              </w:rPr>
              <w:t>8</w:t>
            </w:r>
          </w:p>
        </w:tc>
        <w:tc>
          <w:tcPr>
            <w:tcW w:w="1854" w:type="dxa"/>
            <w:shd w:val="clear" w:color="auto" w:fill="auto"/>
          </w:tcPr>
          <w:p w:rsidR="00F9482F" w:rsidRPr="003241E0" w:rsidRDefault="00F9482F" w:rsidP="00012875">
            <w:pPr>
              <w:widowControl w:val="0"/>
              <w:autoSpaceDE w:val="0"/>
              <w:autoSpaceDN w:val="0"/>
              <w:adjustRightInd w:val="0"/>
              <w:jc w:val="center"/>
              <w:outlineLvl w:val="1"/>
              <w:rPr>
                <w:sz w:val="24"/>
                <w:szCs w:val="24"/>
              </w:rPr>
            </w:pPr>
            <w:r w:rsidRPr="00E976DC">
              <w:rPr>
                <w:sz w:val="24"/>
                <w:szCs w:val="24"/>
              </w:rPr>
              <w:t>2</w:t>
            </w:r>
            <w:r w:rsidR="00334504">
              <w:rPr>
                <w:sz w:val="24"/>
                <w:szCs w:val="24"/>
              </w:rPr>
              <w:t>5</w:t>
            </w:r>
            <w:r w:rsidRPr="00E976DC">
              <w:rPr>
                <w:sz w:val="24"/>
                <w:szCs w:val="24"/>
              </w:rPr>
              <w:t xml:space="preserve"> </w:t>
            </w:r>
            <w:r w:rsidR="00012875">
              <w:rPr>
                <w:sz w:val="24"/>
                <w:szCs w:val="24"/>
              </w:rPr>
              <w:t>816</w:t>
            </w:r>
            <w:r w:rsidRPr="00E976DC">
              <w:rPr>
                <w:sz w:val="24"/>
                <w:szCs w:val="24"/>
              </w:rPr>
              <w:t>,</w:t>
            </w:r>
            <w:r w:rsidR="00012875">
              <w:rPr>
                <w:sz w:val="24"/>
                <w:szCs w:val="24"/>
              </w:rPr>
              <w:t>2</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F9482F"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администрации городского и сельских поселений Октябрьского района (межбюджетные трансферты полученные через финансово – экономическое управление Администрации Октябрьского района в сумме</w:t>
            </w:r>
            <w:r>
              <w:rPr>
                <w:sz w:val="24"/>
                <w:szCs w:val="24"/>
                <w:lang w:eastAsia="ru-RU"/>
              </w:rPr>
              <w:t>:</w:t>
            </w:r>
          </w:p>
          <w:p w:rsidR="00F9482F" w:rsidRDefault="009C5C4E" w:rsidP="006C54E1">
            <w:pPr>
              <w:widowControl w:val="0"/>
              <w:autoSpaceDE w:val="0"/>
              <w:autoSpaceDN w:val="0"/>
              <w:adjustRightInd w:val="0"/>
              <w:jc w:val="center"/>
              <w:rPr>
                <w:sz w:val="24"/>
                <w:szCs w:val="24"/>
              </w:rPr>
            </w:pPr>
            <w:r>
              <w:rPr>
                <w:sz w:val="24"/>
                <w:szCs w:val="24"/>
              </w:rPr>
              <w:t>4</w:t>
            </w:r>
            <w:r w:rsidR="00EE7FBF">
              <w:rPr>
                <w:sz w:val="24"/>
                <w:szCs w:val="24"/>
              </w:rPr>
              <w:t>0</w:t>
            </w:r>
            <w:r>
              <w:rPr>
                <w:sz w:val="24"/>
                <w:szCs w:val="24"/>
              </w:rPr>
              <w:t xml:space="preserve"> </w:t>
            </w:r>
            <w:r w:rsidR="00EE7FBF">
              <w:rPr>
                <w:sz w:val="24"/>
                <w:szCs w:val="24"/>
              </w:rPr>
              <w:t>555</w:t>
            </w:r>
            <w:r>
              <w:rPr>
                <w:sz w:val="24"/>
                <w:szCs w:val="24"/>
              </w:rPr>
              <w:t>,</w:t>
            </w:r>
            <w:r w:rsidR="00445C18">
              <w:rPr>
                <w:sz w:val="24"/>
                <w:szCs w:val="24"/>
              </w:rPr>
              <w:t>5</w:t>
            </w:r>
            <w:r w:rsidR="00F9482F">
              <w:rPr>
                <w:sz w:val="24"/>
                <w:szCs w:val="24"/>
              </w:rPr>
              <w:t xml:space="preserve"> тыс. руб.;</w:t>
            </w:r>
          </w:p>
          <w:p w:rsidR="00F9482F" w:rsidRDefault="009C5C4E" w:rsidP="00445C18">
            <w:pPr>
              <w:widowControl w:val="0"/>
              <w:autoSpaceDE w:val="0"/>
              <w:autoSpaceDN w:val="0"/>
              <w:adjustRightInd w:val="0"/>
              <w:jc w:val="center"/>
              <w:rPr>
                <w:sz w:val="24"/>
                <w:szCs w:val="24"/>
                <w:lang w:eastAsia="ru-RU"/>
              </w:rPr>
            </w:pPr>
            <w:r>
              <w:rPr>
                <w:sz w:val="24"/>
                <w:szCs w:val="24"/>
              </w:rPr>
              <w:t xml:space="preserve">11 </w:t>
            </w:r>
            <w:r w:rsidR="00445C18">
              <w:rPr>
                <w:sz w:val="24"/>
                <w:szCs w:val="24"/>
              </w:rPr>
              <w:t>38</w:t>
            </w:r>
            <w:r w:rsidR="00EE7FBF">
              <w:rPr>
                <w:sz w:val="24"/>
                <w:szCs w:val="24"/>
              </w:rPr>
              <w:t>6</w:t>
            </w:r>
            <w:r>
              <w:rPr>
                <w:sz w:val="24"/>
                <w:szCs w:val="24"/>
              </w:rPr>
              <w:t>,</w:t>
            </w:r>
            <w:r w:rsidR="00445C18">
              <w:rPr>
                <w:sz w:val="24"/>
                <w:szCs w:val="24"/>
              </w:rPr>
              <w:t>8</w:t>
            </w:r>
            <w:r w:rsidR="00F9482F">
              <w:rPr>
                <w:sz w:val="24"/>
                <w:szCs w:val="24"/>
              </w:rPr>
              <w:t xml:space="preserve"> тыс. руб.</w:t>
            </w:r>
            <w:r w:rsidR="00F9482F" w:rsidRPr="00A3402A">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Default="009C5C4E" w:rsidP="00445C18">
            <w:pPr>
              <w:widowControl w:val="0"/>
              <w:autoSpaceDE w:val="0"/>
              <w:autoSpaceDN w:val="0"/>
              <w:adjustRightInd w:val="0"/>
              <w:jc w:val="center"/>
              <w:outlineLvl w:val="1"/>
              <w:rPr>
                <w:sz w:val="24"/>
                <w:szCs w:val="24"/>
              </w:rPr>
            </w:pPr>
            <w:r>
              <w:rPr>
                <w:sz w:val="24"/>
                <w:szCs w:val="24"/>
              </w:rPr>
              <w:t>5</w:t>
            </w:r>
            <w:r w:rsidR="00445C18">
              <w:rPr>
                <w:sz w:val="24"/>
                <w:szCs w:val="24"/>
              </w:rPr>
              <w:t>1</w:t>
            </w:r>
            <w:r w:rsidR="00F9482F">
              <w:rPr>
                <w:sz w:val="24"/>
                <w:szCs w:val="24"/>
              </w:rPr>
              <w:t xml:space="preserve"> </w:t>
            </w:r>
            <w:r w:rsidR="00445C18">
              <w:rPr>
                <w:sz w:val="24"/>
                <w:szCs w:val="24"/>
              </w:rPr>
              <w:t>942</w:t>
            </w:r>
            <w:r w:rsidR="00F9482F">
              <w:rPr>
                <w:sz w:val="24"/>
                <w:szCs w:val="24"/>
              </w:rPr>
              <w:t>,</w:t>
            </w:r>
            <w:r w:rsidR="00445C18">
              <w:rPr>
                <w:sz w:val="24"/>
                <w:szCs w:val="24"/>
              </w:rPr>
              <w:t>3</w:t>
            </w:r>
          </w:p>
        </w:tc>
        <w:tc>
          <w:tcPr>
            <w:tcW w:w="1854" w:type="dxa"/>
            <w:shd w:val="clear" w:color="auto" w:fill="auto"/>
          </w:tcPr>
          <w:p w:rsidR="00F9482F" w:rsidRDefault="009C5C4E" w:rsidP="00445C18">
            <w:pPr>
              <w:widowControl w:val="0"/>
              <w:autoSpaceDE w:val="0"/>
              <w:autoSpaceDN w:val="0"/>
              <w:adjustRightInd w:val="0"/>
              <w:jc w:val="center"/>
              <w:outlineLvl w:val="1"/>
              <w:rPr>
                <w:sz w:val="24"/>
                <w:szCs w:val="24"/>
              </w:rPr>
            </w:pPr>
            <w:r>
              <w:rPr>
                <w:sz w:val="24"/>
                <w:szCs w:val="24"/>
              </w:rPr>
              <w:t>5</w:t>
            </w:r>
            <w:r w:rsidR="00445C18">
              <w:rPr>
                <w:sz w:val="24"/>
                <w:szCs w:val="24"/>
              </w:rPr>
              <w:t>1</w:t>
            </w:r>
            <w:r>
              <w:rPr>
                <w:sz w:val="24"/>
                <w:szCs w:val="24"/>
              </w:rPr>
              <w:t xml:space="preserve"> </w:t>
            </w:r>
            <w:r w:rsidR="00445C18">
              <w:rPr>
                <w:sz w:val="24"/>
                <w:szCs w:val="24"/>
              </w:rPr>
              <w:t>942</w:t>
            </w:r>
            <w:r>
              <w:rPr>
                <w:sz w:val="24"/>
                <w:szCs w:val="24"/>
              </w:rPr>
              <w:t>,</w:t>
            </w:r>
            <w:r w:rsidR="00445C18">
              <w:rPr>
                <w:sz w:val="24"/>
                <w:szCs w:val="24"/>
              </w:rPr>
              <w:t>3</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Pr="008B41A5"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w:t>
            </w:r>
            <w:r w:rsidRPr="003B4769">
              <w:rPr>
                <w:sz w:val="24"/>
                <w:szCs w:val="24"/>
              </w:rPr>
              <w:lastRenderedPageBreak/>
              <w:t>«Расчетный центр»</w:t>
            </w:r>
          </w:p>
        </w:tc>
        <w:tc>
          <w:tcPr>
            <w:tcW w:w="1559" w:type="dxa"/>
            <w:shd w:val="clear" w:color="auto" w:fill="auto"/>
          </w:tcPr>
          <w:p w:rsidR="00F9482F" w:rsidRDefault="00F9482F" w:rsidP="006C54E1">
            <w:pPr>
              <w:jc w:val="center"/>
            </w:pPr>
            <w:r w:rsidRPr="0036336C">
              <w:rPr>
                <w:sz w:val="24"/>
                <w:szCs w:val="24"/>
              </w:rPr>
              <w:lastRenderedPageBreak/>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Default="00B441FD" w:rsidP="00B441FD">
            <w:pPr>
              <w:widowControl w:val="0"/>
              <w:autoSpaceDE w:val="0"/>
              <w:autoSpaceDN w:val="0"/>
              <w:adjustRightInd w:val="0"/>
              <w:jc w:val="center"/>
              <w:outlineLvl w:val="1"/>
              <w:rPr>
                <w:sz w:val="24"/>
                <w:szCs w:val="24"/>
              </w:rPr>
            </w:pPr>
            <w:r>
              <w:rPr>
                <w:sz w:val="24"/>
                <w:szCs w:val="24"/>
              </w:rPr>
              <w:t>3</w:t>
            </w:r>
            <w:r w:rsidR="00F9482F">
              <w:rPr>
                <w:sz w:val="24"/>
                <w:szCs w:val="24"/>
              </w:rPr>
              <w:t xml:space="preserve"> </w:t>
            </w:r>
            <w:r>
              <w:rPr>
                <w:sz w:val="24"/>
                <w:szCs w:val="24"/>
              </w:rPr>
              <w:t>130</w:t>
            </w:r>
            <w:r w:rsidR="00F9482F">
              <w:rPr>
                <w:sz w:val="24"/>
                <w:szCs w:val="24"/>
              </w:rPr>
              <w:t>,</w:t>
            </w:r>
            <w:r>
              <w:rPr>
                <w:sz w:val="24"/>
                <w:szCs w:val="24"/>
              </w:rPr>
              <w:t>8</w:t>
            </w:r>
          </w:p>
        </w:tc>
        <w:tc>
          <w:tcPr>
            <w:tcW w:w="1854" w:type="dxa"/>
            <w:shd w:val="clear" w:color="auto" w:fill="auto"/>
          </w:tcPr>
          <w:p w:rsidR="00F9482F" w:rsidRDefault="00B441FD" w:rsidP="00B441FD">
            <w:pPr>
              <w:widowControl w:val="0"/>
              <w:autoSpaceDE w:val="0"/>
              <w:autoSpaceDN w:val="0"/>
              <w:adjustRightInd w:val="0"/>
              <w:jc w:val="center"/>
              <w:outlineLvl w:val="1"/>
              <w:rPr>
                <w:sz w:val="24"/>
                <w:szCs w:val="24"/>
              </w:rPr>
            </w:pPr>
            <w:r>
              <w:rPr>
                <w:sz w:val="24"/>
                <w:szCs w:val="24"/>
              </w:rPr>
              <w:t>3</w:t>
            </w:r>
            <w:r w:rsidR="00F617F6">
              <w:rPr>
                <w:sz w:val="24"/>
                <w:szCs w:val="24"/>
              </w:rPr>
              <w:t xml:space="preserve"> </w:t>
            </w:r>
            <w:r>
              <w:rPr>
                <w:sz w:val="24"/>
                <w:szCs w:val="24"/>
              </w:rPr>
              <w:t>130</w:t>
            </w:r>
            <w:r w:rsidR="00F617F6">
              <w:rPr>
                <w:sz w:val="24"/>
                <w:szCs w:val="24"/>
              </w:rPr>
              <w:t>,</w:t>
            </w:r>
            <w:r>
              <w:rPr>
                <w:sz w:val="24"/>
                <w:szCs w:val="24"/>
              </w:rPr>
              <w:t>8</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DB3280" w:rsidRPr="00DB3280" w:rsidRDefault="00DB3280" w:rsidP="00DB3280">
      <w:pPr>
        <w:rPr>
          <w:rFonts w:eastAsia="Calibri"/>
          <w:sz w:val="28"/>
          <w:szCs w:val="28"/>
          <w:lang w:eastAsia="en-US"/>
        </w:rPr>
      </w:pPr>
      <w:r w:rsidRPr="00DB3280">
        <w:rPr>
          <w:rFonts w:eastAsia="Calibri"/>
          <w:sz w:val="28"/>
          <w:szCs w:val="28"/>
          <w:lang w:eastAsia="en-US"/>
        </w:rPr>
        <w:t>Управляющий делами</w:t>
      </w:r>
    </w:p>
    <w:p w:rsidR="0018304F" w:rsidRPr="00A85D99" w:rsidRDefault="00DB3280" w:rsidP="00DB3280">
      <w:pPr>
        <w:rPr>
          <w:sz w:val="24"/>
          <w:szCs w:val="24"/>
        </w:rPr>
      </w:pPr>
      <w:r w:rsidRPr="00DB3280">
        <w:rPr>
          <w:rFonts w:eastAsia="Calibri"/>
          <w:sz w:val="28"/>
          <w:szCs w:val="28"/>
          <w:lang w:eastAsia="en-US"/>
        </w:rPr>
        <w:t>Администрации Октябрьского района</w:t>
      </w:r>
      <w:r w:rsidR="00A94B8F" w:rsidRPr="00A94B8F">
        <w:rPr>
          <w:sz w:val="24"/>
          <w:szCs w:val="24"/>
        </w:rPr>
        <w:t xml:space="preserve">                                                        </w:t>
      </w:r>
      <w:r w:rsidR="00A94B8F">
        <w:rPr>
          <w:sz w:val="24"/>
          <w:szCs w:val="24"/>
        </w:rPr>
        <w:t xml:space="preserve">                                         </w:t>
      </w:r>
      <w:r w:rsidR="00A94B8F" w:rsidRPr="00A94B8F">
        <w:rPr>
          <w:sz w:val="24"/>
          <w:szCs w:val="24"/>
        </w:rPr>
        <w:t xml:space="preserve">        </w:t>
      </w:r>
      <w:r w:rsidR="00A94B8F">
        <w:rPr>
          <w:sz w:val="24"/>
          <w:szCs w:val="24"/>
        </w:rPr>
        <w:t xml:space="preserve">                             </w:t>
      </w:r>
      <w:r w:rsidR="00A94B8F" w:rsidRPr="00A94B8F">
        <w:rPr>
          <w:sz w:val="24"/>
          <w:szCs w:val="24"/>
        </w:rPr>
        <w:t>А.А. Пригородова</w:t>
      </w:r>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E28" w:rsidRDefault="00866E28" w:rsidP="00231DA6">
      <w:r>
        <w:separator/>
      </w:r>
    </w:p>
  </w:endnote>
  <w:endnote w:type="continuationSeparator" w:id="0">
    <w:p w:rsidR="00866E28" w:rsidRDefault="00866E28"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E28" w:rsidRDefault="00866E28" w:rsidP="00231DA6">
      <w:r>
        <w:separator/>
      </w:r>
    </w:p>
  </w:footnote>
  <w:footnote w:type="continuationSeparator" w:id="0">
    <w:p w:rsidR="00866E28" w:rsidRDefault="00866E28"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80303"/>
      <w:docPartObj>
        <w:docPartGallery w:val="Page Numbers (Top of Page)"/>
        <w:docPartUnique/>
      </w:docPartObj>
    </w:sdtPr>
    <w:sdtEndPr/>
    <w:sdtContent>
      <w:p w:rsidR="00F16EFC" w:rsidRDefault="00F16EFC">
        <w:pPr>
          <w:pStyle w:val="ae"/>
          <w:jc w:val="center"/>
        </w:pPr>
        <w:r>
          <w:fldChar w:fldCharType="begin"/>
        </w:r>
        <w:r>
          <w:instrText>PAGE   \* MERGEFORMAT</w:instrText>
        </w:r>
        <w:r>
          <w:fldChar w:fldCharType="separate"/>
        </w:r>
        <w:r w:rsidR="00FC28E2">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6592"/>
    <w:rsid w:val="00012875"/>
    <w:rsid w:val="000165F5"/>
    <w:rsid w:val="000176C6"/>
    <w:rsid w:val="00027612"/>
    <w:rsid w:val="000324E2"/>
    <w:rsid w:val="000407A5"/>
    <w:rsid w:val="00041BB3"/>
    <w:rsid w:val="000456C1"/>
    <w:rsid w:val="00052538"/>
    <w:rsid w:val="0006652E"/>
    <w:rsid w:val="000706D4"/>
    <w:rsid w:val="00091495"/>
    <w:rsid w:val="000A1839"/>
    <w:rsid w:val="000A52B5"/>
    <w:rsid w:val="000A5F4C"/>
    <w:rsid w:val="000B2598"/>
    <w:rsid w:val="000C266A"/>
    <w:rsid w:val="000C4E59"/>
    <w:rsid w:val="000C5B5F"/>
    <w:rsid w:val="000D3A75"/>
    <w:rsid w:val="000D4FB1"/>
    <w:rsid w:val="000D74DE"/>
    <w:rsid w:val="000E06B9"/>
    <w:rsid w:val="000E3F2D"/>
    <w:rsid w:val="000E4F5D"/>
    <w:rsid w:val="000F244F"/>
    <w:rsid w:val="000F3375"/>
    <w:rsid w:val="000F45CB"/>
    <w:rsid w:val="000F5492"/>
    <w:rsid w:val="000F5B4B"/>
    <w:rsid w:val="00105C9F"/>
    <w:rsid w:val="00106293"/>
    <w:rsid w:val="00111A75"/>
    <w:rsid w:val="00112010"/>
    <w:rsid w:val="0011407E"/>
    <w:rsid w:val="00116175"/>
    <w:rsid w:val="001238A4"/>
    <w:rsid w:val="00125E32"/>
    <w:rsid w:val="001324FC"/>
    <w:rsid w:val="00137242"/>
    <w:rsid w:val="00137FC3"/>
    <w:rsid w:val="00140B98"/>
    <w:rsid w:val="00145EB7"/>
    <w:rsid w:val="00164D31"/>
    <w:rsid w:val="00165368"/>
    <w:rsid w:val="00173A8F"/>
    <w:rsid w:val="00174B07"/>
    <w:rsid w:val="0018304F"/>
    <w:rsid w:val="001908CA"/>
    <w:rsid w:val="0019130E"/>
    <w:rsid w:val="001955A3"/>
    <w:rsid w:val="001A205C"/>
    <w:rsid w:val="001B3A78"/>
    <w:rsid w:val="001C2760"/>
    <w:rsid w:val="001C37D3"/>
    <w:rsid w:val="001D7DA9"/>
    <w:rsid w:val="001E09D9"/>
    <w:rsid w:val="001E1947"/>
    <w:rsid w:val="00202BA1"/>
    <w:rsid w:val="00204C24"/>
    <w:rsid w:val="00206B9A"/>
    <w:rsid w:val="002104A6"/>
    <w:rsid w:val="00215384"/>
    <w:rsid w:val="00227F27"/>
    <w:rsid w:val="0023142C"/>
    <w:rsid w:val="00231DA6"/>
    <w:rsid w:val="00233EC4"/>
    <w:rsid w:val="0023601F"/>
    <w:rsid w:val="002405A7"/>
    <w:rsid w:val="002408D5"/>
    <w:rsid w:val="00252059"/>
    <w:rsid w:val="0025258C"/>
    <w:rsid w:val="002A000E"/>
    <w:rsid w:val="002A0040"/>
    <w:rsid w:val="002A4B5F"/>
    <w:rsid w:val="002B5271"/>
    <w:rsid w:val="002C1955"/>
    <w:rsid w:val="002C5D3B"/>
    <w:rsid w:val="002D5655"/>
    <w:rsid w:val="002E0D98"/>
    <w:rsid w:val="002E1DE4"/>
    <w:rsid w:val="002F0568"/>
    <w:rsid w:val="002F0B39"/>
    <w:rsid w:val="002F0BB5"/>
    <w:rsid w:val="003036A8"/>
    <w:rsid w:val="00305F10"/>
    <w:rsid w:val="003071FD"/>
    <w:rsid w:val="0032116C"/>
    <w:rsid w:val="00321C54"/>
    <w:rsid w:val="003241E0"/>
    <w:rsid w:val="00334504"/>
    <w:rsid w:val="00341A0C"/>
    <w:rsid w:val="00344C7E"/>
    <w:rsid w:val="00350F51"/>
    <w:rsid w:val="00353DA1"/>
    <w:rsid w:val="0036182A"/>
    <w:rsid w:val="00364928"/>
    <w:rsid w:val="00383104"/>
    <w:rsid w:val="00383F88"/>
    <w:rsid w:val="003C572C"/>
    <w:rsid w:val="003C5B46"/>
    <w:rsid w:val="003D063C"/>
    <w:rsid w:val="003D20E1"/>
    <w:rsid w:val="003D46F9"/>
    <w:rsid w:val="003D4EBA"/>
    <w:rsid w:val="003D7454"/>
    <w:rsid w:val="003E0DD2"/>
    <w:rsid w:val="003E6148"/>
    <w:rsid w:val="003F012A"/>
    <w:rsid w:val="0041042D"/>
    <w:rsid w:val="00410D49"/>
    <w:rsid w:val="00411523"/>
    <w:rsid w:val="004134FD"/>
    <w:rsid w:val="004144F0"/>
    <w:rsid w:val="00422D08"/>
    <w:rsid w:val="00423BAF"/>
    <w:rsid w:val="00423D9F"/>
    <w:rsid w:val="00431EE9"/>
    <w:rsid w:val="0043633F"/>
    <w:rsid w:val="00445C18"/>
    <w:rsid w:val="004475AD"/>
    <w:rsid w:val="00450B7F"/>
    <w:rsid w:val="0045132B"/>
    <w:rsid w:val="00461B13"/>
    <w:rsid w:val="00465C40"/>
    <w:rsid w:val="004678C6"/>
    <w:rsid w:val="00470BAE"/>
    <w:rsid w:val="0047404B"/>
    <w:rsid w:val="0048515B"/>
    <w:rsid w:val="00491D3A"/>
    <w:rsid w:val="00494203"/>
    <w:rsid w:val="00495345"/>
    <w:rsid w:val="004B2083"/>
    <w:rsid w:val="004B4A22"/>
    <w:rsid w:val="004B5F07"/>
    <w:rsid w:val="004C6A54"/>
    <w:rsid w:val="004C736F"/>
    <w:rsid w:val="004D1EB7"/>
    <w:rsid w:val="004D2989"/>
    <w:rsid w:val="004D415D"/>
    <w:rsid w:val="004E30EF"/>
    <w:rsid w:val="004E5E06"/>
    <w:rsid w:val="004F676A"/>
    <w:rsid w:val="005006AD"/>
    <w:rsid w:val="005213EC"/>
    <w:rsid w:val="005232C6"/>
    <w:rsid w:val="005300F9"/>
    <w:rsid w:val="00530DB2"/>
    <w:rsid w:val="0054289D"/>
    <w:rsid w:val="00545DCB"/>
    <w:rsid w:val="00551F0C"/>
    <w:rsid w:val="005702BF"/>
    <w:rsid w:val="00571125"/>
    <w:rsid w:val="005711CD"/>
    <w:rsid w:val="00585DBE"/>
    <w:rsid w:val="00586642"/>
    <w:rsid w:val="005A0797"/>
    <w:rsid w:val="005A16A2"/>
    <w:rsid w:val="005A532B"/>
    <w:rsid w:val="005A71BE"/>
    <w:rsid w:val="005B0ABF"/>
    <w:rsid w:val="005B2563"/>
    <w:rsid w:val="005B734F"/>
    <w:rsid w:val="005C1C3E"/>
    <w:rsid w:val="005D6CBF"/>
    <w:rsid w:val="005E133C"/>
    <w:rsid w:val="005E69B6"/>
    <w:rsid w:val="005F0340"/>
    <w:rsid w:val="005F293F"/>
    <w:rsid w:val="005F2BFC"/>
    <w:rsid w:val="0061097B"/>
    <w:rsid w:val="00611D61"/>
    <w:rsid w:val="0062053E"/>
    <w:rsid w:val="006521F1"/>
    <w:rsid w:val="006567DB"/>
    <w:rsid w:val="00667534"/>
    <w:rsid w:val="006676AA"/>
    <w:rsid w:val="0067018E"/>
    <w:rsid w:val="00670998"/>
    <w:rsid w:val="00675CB4"/>
    <w:rsid w:val="0067753E"/>
    <w:rsid w:val="00690991"/>
    <w:rsid w:val="00697D01"/>
    <w:rsid w:val="006B782D"/>
    <w:rsid w:val="006C717A"/>
    <w:rsid w:val="006D57CD"/>
    <w:rsid w:val="006D6D35"/>
    <w:rsid w:val="006E39E7"/>
    <w:rsid w:val="006E69A6"/>
    <w:rsid w:val="006E6F02"/>
    <w:rsid w:val="006E7A93"/>
    <w:rsid w:val="00721C9F"/>
    <w:rsid w:val="007233F0"/>
    <w:rsid w:val="00727244"/>
    <w:rsid w:val="00730DF3"/>
    <w:rsid w:val="007337F6"/>
    <w:rsid w:val="00742D4B"/>
    <w:rsid w:val="00744B57"/>
    <w:rsid w:val="00750439"/>
    <w:rsid w:val="0075450E"/>
    <w:rsid w:val="00764E69"/>
    <w:rsid w:val="007746DF"/>
    <w:rsid w:val="00777710"/>
    <w:rsid w:val="007936AA"/>
    <w:rsid w:val="007A143D"/>
    <w:rsid w:val="007A1B84"/>
    <w:rsid w:val="007A395A"/>
    <w:rsid w:val="007A71A6"/>
    <w:rsid w:val="007B1B77"/>
    <w:rsid w:val="007B374A"/>
    <w:rsid w:val="007B3786"/>
    <w:rsid w:val="007B4000"/>
    <w:rsid w:val="007B5A36"/>
    <w:rsid w:val="007B75F7"/>
    <w:rsid w:val="007C426C"/>
    <w:rsid w:val="007D2DCC"/>
    <w:rsid w:val="007E7492"/>
    <w:rsid w:val="007F47AC"/>
    <w:rsid w:val="007F647D"/>
    <w:rsid w:val="00800855"/>
    <w:rsid w:val="00800F8A"/>
    <w:rsid w:val="00803339"/>
    <w:rsid w:val="00803D17"/>
    <w:rsid w:val="008122E0"/>
    <w:rsid w:val="00816850"/>
    <w:rsid w:val="008200CC"/>
    <w:rsid w:val="0083196E"/>
    <w:rsid w:val="00834F13"/>
    <w:rsid w:val="00835C41"/>
    <w:rsid w:val="00840767"/>
    <w:rsid w:val="00861AA4"/>
    <w:rsid w:val="00866E28"/>
    <w:rsid w:val="00867DED"/>
    <w:rsid w:val="00881530"/>
    <w:rsid w:val="00896D29"/>
    <w:rsid w:val="008A41FA"/>
    <w:rsid w:val="008A783B"/>
    <w:rsid w:val="008B3BA8"/>
    <w:rsid w:val="008B6677"/>
    <w:rsid w:val="008B7173"/>
    <w:rsid w:val="008D204A"/>
    <w:rsid w:val="008E4452"/>
    <w:rsid w:val="008F7914"/>
    <w:rsid w:val="00903A75"/>
    <w:rsid w:val="00910390"/>
    <w:rsid w:val="00925841"/>
    <w:rsid w:val="00925B3C"/>
    <w:rsid w:val="009433A2"/>
    <w:rsid w:val="00955882"/>
    <w:rsid w:val="00955B76"/>
    <w:rsid w:val="009668E7"/>
    <w:rsid w:val="00967EFB"/>
    <w:rsid w:val="00972D39"/>
    <w:rsid w:val="00987408"/>
    <w:rsid w:val="00993C6F"/>
    <w:rsid w:val="009B002E"/>
    <w:rsid w:val="009B1EE1"/>
    <w:rsid w:val="009B2E1F"/>
    <w:rsid w:val="009B6452"/>
    <w:rsid w:val="009C5C4E"/>
    <w:rsid w:val="009D6C8F"/>
    <w:rsid w:val="009E29A4"/>
    <w:rsid w:val="009F4633"/>
    <w:rsid w:val="009F5417"/>
    <w:rsid w:val="00A030A3"/>
    <w:rsid w:val="00A22F18"/>
    <w:rsid w:val="00A260BF"/>
    <w:rsid w:val="00A323D6"/>
    <w:rsid w:val="00A374EA"/>
    <w:rsid w:val="00A40F49"/>
    <w:rsid w:val="00A410FC"/>
    <w:rsid w:val="00A41209"/>
    <w:rsid w:val="00A42CED"/>
    <w:rsid w:val="00A471FC"/>
    <w:rsid w:val="00A524E2"/>
    <w:rsid w:val="00A67536"/>
    <w:rsid w:val="00A81C6C"/>
    <w:rsid w:val="00A84F88"/>
    <w:rsid w:val="00A85D99"/>
    <w:rsid w:val="00A94B8F"/>
    <w:rsid w:val="00AA6AD4"/>
    <w:rsid w:val="00AB5410"/>
    <w:rsid w:val="00AC7159"/>
    <w:rsid w:val="00AC747A"/>
    <w:rsid w:val="00B02D1B"/>
    <w:rsid w:val="00B10B01"/>
    <w:rsid w:val="00B139A1"/>
    <w:rsid w:val="00B15AAF"/>
    <w:rsid w:val="00B36493"/>
    <w:rsid w:val="00B37506"/>
    <w:rsid w:val="00B41F4F"/>
    <w:rsid w:val="00B427D0"/>
    <w:rsid w:val="00B441FD"/>
    <w:rsid w:val="00B57ACB"/>
    <w:rsid w:val="00B710B8"/>
    <w:rsid w:val="00B744A7"/>
    <w:rsid w:val="00B76AE3"/>
    <w:rsid w:val="00BA4B02"/>
    <w:rsid w:val="00BA4E1D"/>
    <w:rsid w:val="00BB4C49"/>
    <w:rsid w:val="00BC1C4D"/>
    <w:rsid w:val="00BC2F4C"/>
    <w:rsid w:val="00BC7480"/>
    <w:rsid w:val="00BD13D7"/>
    <w:rsid w:val="00BD1429"/>
    <w:rsid w:val="00BD2DFF"/>
    <w:rsid w:val="00BD4677"/>
    <w:rsid w:val="00BD5A62"/>
    <w:rsid w:val="00BF23C8"/>
    <w:rsid w:val="00BF2B13"/>
    <w:rsid w:val="00BF45AC"/>
    <w:rsid w:val="00BF7344"/>
    <w:rsid w:val="00C02289"/>
    <w:rsid w:val="00C03D1E"/>
    <w:rsid w:val="00C10E7B"/>
    <w:rsid w:val="00C47234"/>
    <w:rsid w:val="00C6605D"/>
    <w:rsid w:val="00C71138"/>
    <w:rsid w:val="00C72909"/>
    <w:rsid w:val="00C80713"/>
    <w:rsid w:val="00C9095F"/>
    <w:rsid w:val="00C94B61"/>
    <w:rsid w:val="00CA472F"/>
    <w:rsid w:val="00CA4EC5"/>
    <w:rsid w:val="00CA6D96"/>
    <w:rsid w:val="00CB06FC"/>
    <w:rsid w:val="00CB3F84"/>
    <w:rsid w:val="00CC24CE"/>
    <w:rsid w:val="00CD4FF8"/>
    <w:rsid w:val="00CD651D"/>
    <w:rsid w:val="00CD766A"/>
    <w:rsid w:val="00CE0C49"/>
    <w:rsid w:val="00CF7CCD"/>
    <w:rsid w:val="00D01AE1"/>
    <w:rsid w:val="00D049B9"/>
    <w:rsid w:val="00D10849"/>
    <w:rsid w:val="00D119D1"/>
    <w:rsid w:val="00D14ED6"/>
    <w:rsid w:val="00D160C8"/>
    <w:rsid w:val="00D218BD"/>
    <w:rsid w:val="00D23ED7"/>
    <w:rsid w:val="00D27012"/>
    <w:rsid w:val="00D270E2"/>
    <w:rsid w:val="00D335E0"/>
    <w:rsid w:val="00D37CCB"/>
    <w:rsid w:val="00D4337F"/>
    <w:rsid w:val="00D43EBB"/>
    <w:rsid w:val="00D44C82"/>
    <w:rsid w:val="00D67C02"/>
    <w:rsid w:val="00D772DF"/>
    <w:rsid w:val="00D8721F"/>
    <w:rsid w:val="00D922DD"/>
    <w:rsid w:val="00D92513"/>
    <w:rsid w:val="00D93357"/>
    <w:rsid w:val="00D93988"/>
    <w:rsid w:val="00DA0325"/>
    <w:rsid w:val="00DA077D"/>
    <w:rsid w:val="00DA3B49"/>
    <w:rsid w:val="00DA6AD9"/>
    <w:rsid w:val="00DB19F6"/>
    <w:rsid w:val="00DB3280"/>
    <w:rsid w:val="00DC652D"/>
    <w:rsid w:val="00DD4AFA"/>
    <w:rsid w:val="00DE7299"/>
    <w:rsid w:val="00DF260C"/>
    <w:rsid w:val="00DF29C1"/>
    <w:rsid w:val="00DF4FE2"/>
    <w:rsid w:val="00DF5CAD"/>
    <w:rsid w:val="00E11D5C"/>
    <w:rsid w:val="00E230D4"/>
    <w:rsid w:val="00E37BB3"/>
    <w:rsid w:val="00E5335D"/>
    <w:rsid w:val="00E535F4"/>
    <w:rsid w:val="00E6468F"/>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E7846"/>
    <w:rsid w:val="00EE7FBF"/>
    <w:rsid w:val="00EF0E71"/>
    <w:rsid w:val="00EF497D"/>
    <w:rsid w:val="00F04EB2"/>
    <w:rsid w:val="00F053CB"/>
    <w:rsid w:val="00F063CF"/>
    <w:rsid w:val="00F16EFC"/>
    <w:rsid w:val="00F21E60"/>
    <w:rsid w:val="00F22042"/>
    <w:rsid w:val="00F22417"/>
    <w:rsid w:val="00F22F03"/>
    <w:rsid w:val="00F240BD"/>
    <w:rsid w:val="00F260EB"/>
    <w:rsid w:val="00F30A02"/>
    <w:rsid w:val="00F31BFF"/>
    <w:rsid w:val="00F32CBC"/>
    <w:rsid w:val="00F510E5"/>
    <w:rsid w:val="00F53169"/>
    <w:rsid w:val="00F56D66"/>
    <w:rsid w:val="00F61352"/>
    <w:rsid w:val="00F617F6"/>
    <w:rsid w:val="00F73FCC"/>
    <w:rsid w:val="00F91D3F"/>
    <w:rsid w:val="00F936D0"/>
    <w:rsid w:val="00F9482F"/>
    <w:rsid w:val="00FA2382"/>
    <w:rsid w:val="00FA2720"/>
    <w:rsid w:val="00FA5C34"/>
    <w:rsid w:val="00FB3A89"/>
    <w:rsid w:val="00FB524D"/>
    <w:rsid w:val="00FB6F9C"/>
    <w:rsid w:val="00FC2692"/>
    <w:rsid w:val="00FC28E2"/>
    <w:rsid w:val="00FD6901"/>
    <w:rsid w:val="00FE62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625F5-DEDC-43C4-948F-C9EBAAB09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1876</Words>
  <Characters>10698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2023-02-10T06:45:00Z</cp:lastPrinted>
  <dcterms:created xsi:type="dcterms:W3CDTF">2023-02-10T06:47:00Z</dcterms:created>
  <dcterms:modified xsi:type="dcterms:W3CDTF">2023-02-10T06:47:00Z</dcterms:modified>
</cp:coreProperties>
</file>