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86"/>
        <w:gridCol w:w="3286"/>
        <w:gridCol w:w="3177"/>
      </w:tblGrid>
      <w:tr w:rsidR="00287025" w:rsidRPr="004B207B" w14:paraId="6822E865" w14:textId="77777777" w:rsidTr="004232C1">
        <w:trPr>
          <w:trHeight w:val="330"/>
        </w:trPr>
        <w:tc>
          <w:tcPr>
            <w:tcW w:w="3286" w:type="dxa"/>
          </w:tcPr>
          <w:p w14:paraId="292B7D06" w14:textId="4C2D5F30" w:rsidR="00287025" w:rsidRPr="004B207B" w:rsidRDefault="00D22777" w:rsidP="003E2A3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09.07.2021</w:t>
            </w:r>
          </w:p>
        </w:tc>
        <w:tc>
          <w:tcPr>
            <w:tcW w:w="3286" w:type="dxa"/>
          </w:tcPr>
          <w:p w14:paraId="0468135E" w14:textId="7B7928DD" w:rsidR="00287025" w:rsidRPr="004B207B" w:rsidRDefault="00207A5F" w:rsidP="00D22777">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r w:rsidR="004B1D54">
              <w:rPr>
                <w:rFonts w:ascii="Times New Roman" w:hAnsi="Times New Roman"/>
                <w:b/>
                <w:sz w:val="28"/>
                <w:szCs w:val="28"/>
              </w:rPr>
              <w:t>№</w:t>
            </w:r>
            <w:r w:rsidR="0070391B">
              <w:rPr>
                <w:rFonts w:ascii="Times New Roman" w:hAnsi="Times New Roman"/>
                <w:b/>
                <w:sz w:val="28"/>
                <w:szCs w:val="28"/>
              </w:rPr>
              <w:t xml:space="preserve"> </w:t>
            </w:r>
            <w:r w:rsidR="00D22777">
              <w:rPr>
                <w:rFonts w:ascii="Times New Roman" w:hAnsi="Times New Roman"/>
                <w:b/>
                <w:sz w:val="28"/>
                <w:szCs w:val="28"/>
              </w:rPr>
              <w:t>747</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proofErr w:type="spellStart"/>
            <w:r w:rsidRPr="004B207B">
              <w:rPr>
                <w:rFonts w:ascii="Times New Roman" w:hAnsi="Times New Roman"/>
                <w:b/>
                <w:sz w:val="28"/>
                <w:szCs w:val="28"/>
              </w:rPr>
              <w:t>р.п</w:t>
            </w:r>
            <w:proofErr w:type="spellEnd"/>
            <w:r w:rsidRPr="004B207B">
              <w:rPr>
                <w:rFonts w:ascii="Times New Roman" w:hAnsi="Times New Roman"/>
                <w:b/>
                <w:sz w:val="28"/>
                <w:szCs w:val="28"/>
              </w:rPr>
              <w:t>. Каменоломни</w:t>
            </w:r>
          </w:p>
        </w:tc>
      </w:tr>
    </w:tbl>
    <w:p w14:paraId="1E3A661A" w14:textId="352F017D" w:rsidR="00063498" w:rsidRDefault="00207A5F" w:rsidP="00CE2E9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p>
    <w:p w14:paraId="416BAD24" w14:textId="777777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w:t>
      </w:r>
      <w:r w:rsidRPr="0070391B">
        <w:rPr>
          <w:rFonts w:ascii="Times New Roman" w:hAnsi="Times New Roman" w:cs="Times New Roman"/>
          <w:b/>
          <w:bCs/>
          <w:color w:val="auto"/>
          <w:sz w:val="28"/>
          <w:szCs w:val="28"/>
        </w:rPr>
        <w:t>а</w:t>
      </w:r>
      <w:r w:rsidRPr="0070391B">
        <w:rPr>
          <w:rFonts w:ascii="Times New Roman" w:hAnsi="Times New Roman" w:cs="Times New Roman"/>
          <w:b/>
          <w:bCs/>
          <w:color w:val="auto"/>
          <w:sz w:val="28"/>
          <w:szCs w:val="28"/>
        </w:rPr>
        <w:t>новление Администрации О</w:t>
      </w:r>
      <w:r w:rsidRPr="0070391B">
        <w:rPr>
          <w:rFonts w:ascii="Times New Roman" w:hAnsi="Times New Roman" w:cs="Times New Roman"/>
          <w:b/>
          <w:bCs/>
          <w:color w:val="auto"/>
          <w:sz w:val="28"/>
          <w:szCs w:val="28"/>
        </w:rPr>
        <w:t>к</w:t>
      </w:r>
      <w:r w:rsidRPr="0070391B">
        <w:rPr>
          <w:rFonts w:ascii="Times New Roman" w:hAnsi="Times New Roman" w:cs="Times New Roman"/>
          <w:b/>
          <w:bCs/>
          <w:color w:val="auto"/>
          <w:sz w:val="28"/>
          <w:szCs w:val="28"/>
        </w:rPr>
        <w:t>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w:t>
      </w:r>
      <w:r w:rsidR="00B435B3" w:rsidRPr="0070391B">
        <w:rPr>
          <w:rFonts w:ascii="Times New Roman" w:hAnsi="Times New Roman"/>
          <w:b/>
          <w:bCs/>
          <w:color w:val="000000"/>
          <w:spacing w:val="5"/>
          <w:sz w:val="28"/>
          <w:szCs w:val="28"/>
        </w:rPr>
        <w:t>и</w:t>
      </w:r>
      <w:r w:rsidR="00B435B3" w:rsidRPr="0070391B">
        <w:rPr>
          <w:rFonts w:ascii="Times New Roman" w:hAnsi="Times New Roman"/>
          <w:b/>
          <w:bCs/>
          <w:color w:val="000000"/>
          <w:spacing w:val="5"/>
          <w:sz w:val="28"/>
          <w:szCs w:val="28"/>
        </w:rPr>
        <w:t>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w:t>
      </w:r>
      <w:r w:rsidR="004232C1" w:rsidRPr="0070391B">
        <w:rPr>
          <w:rFonts w:ascii="Times New Roman" w:hAnsi="Times New Roman"/>
          <w:b/>
          <w:bCs/>
          <w:color w:val="000000"/>
          <w:spacing w:val="6"/>
          <w:sz w:val="28"/>
          <w:szCs w:val="28"/>
        </w:rPr>
        <w:t>к</w:t>
      </w:r>
      <w:r w:rsidR="004232C1" w:rsidRPr="0070391B">
        <w:rPr>
          <w:rFonts w:ascii="Times New Roman" w:hAnsi="Times New Roman"/>
          <w:b/>
          <w:bCs/>
          <w:color w:val="000000"/>
          <w:spacing w:val="6"/>
          <w:sz w:val="28"/>
          <w:szCs w:val="28"/>
        </w:rPr>
        <w:t>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«Пожарная безопасность и защита насел</w:t>
      </w:r>
      <w:r w:rsidR="00E75302" w:rsidRPr="0070391B">
        <w:rPr>
          <w:rFonts w:ascii="Times New Roman" w:hAnsi="Times New Roman"/>
          <w:b/>
          <w:bCs/>
          <w:color w:val="000000"/>
          <w:spacing w:val="6"/>
          <w:sz w:val="28"/>
          <w:szCs w:val="28"/>
        </w:rPr>
        <w:t>е</w:t>
      </w:r>
      <w:r w:rsidR="00E75302" w:rsidRPr="0070391B">
        <w:rPr>
          <w:rFonts w:ascii="Times New Roman" w:hAnsi="Times New Roman"/>
          <w:b/>
          <w:bCs/>
          <w:color w:val="000000"/>
          <w:spacing w:val="6"/>
          <w:sz w:val="28"/>
          <w:szCs w:val="28"/>
        </w:rPr>
        <w:t xml:space="preserve">ния и территорий </w:t>
      </w:r>
      <w:r w:rsidR="00E75302" w:rsidRPr="0070391B">
        <w:rPr>
          <w:rFonts w:ascii="Times New Roman" w:hAnsi="Times New Roman"/>
          <w:b/>
          <w:bCs/>
          <w:color w:val="000000"/>
          <w:spacing w:val="8"/>
          <w:sz w:val="28"/>
          <w:szCs w:val="28"/>
        </w:rPr>
        <w:t>Октябрьск</w:t>
      </w:r>
      <w:r w:rsidR="00E75302" w:rsidRPr="0070391B">
        <w:rPr>
          <w:rFonts w:ascii="Times New Roman" w:hAnsi="Times New Roman"/>
          <w:b/>
          <w:bCs/>
          <w:color w:val="000000"/>
          <w:spacing w:val="8"/>
          <w:sz w:val="28"/>
          <w:szCs w:val="28"/>
        </w:rPr>
        <w:t>о</w:t>
      </w:r>
      <w:r w:rsidR="00E75302" w:rsidRPr="0070391B">
        <w:rPr>
          <w:rFonts w:ascii="Times New Roman" w:hAnsi="Times New Roman"/>
          <w:b/>
          <w:bCs/>
          <w:color w:val="000000"/>
          <w:spacing w:val="8"/>
          <w:sz w:val="28"/>
          <w:szCs w:val="28"/>
        </w:rPr>
        <w:t>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77777777" w:rsidR="00A25CE6" w:rsidRPr="00AE4B77" w:rsidRDefault="00A25CE6" w:rsidP="00A25CE6">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w:t>
      </w:r>
      <w:r w:rsidRPr="00E42A60">
        <w:rPr>
          <w:rFonts w:ascii="Times New Roman" w:hAnsi="Times New Roman"/>
          <w:spacing w:val="-2"/>
          <w:sz w:val="28"/>
          <w:szCs w:val="28"/>
        </w:rPr>
        <w:t>б</w:t>
      </w:r>
      <w:r w:rsidRPr="00E42A60">
        <w:rPr>
          <w:rFonts w:ascii="Times New Roman" w:hAnsi="Times New Roman"/>
          <w:spacing w:val="-2"/>
          <w:sz w:val="28"/>
          <w:szCs w:val="28"/>
        </w:rPr>
        <w:t>щих принципах организации местного самоуправления в Российской Федер</w:t>
      </w:r>
      <w:r w:rsidRPr="00E42A60">
        <w:rPr>
          <w:rFonts w:ascii="Times New Roman" w:hAnsi="Times New Roman"/>
          <w:spacing w:val="-2"/>
          <w:sz w:val="28"/>
          <w:szCs w:val="28"/>
        </w:rPr>
        <w:t>а</w:t>
      </w:r>
      <w:r w:rsidRPr="00E42A60">
        <w:rPr>
          <w:rFonts w:ascii="Times New Roman" w:hAnsi="Times New Roman"/>
          <w:spacing w:val="-2"/>
          <w:sz w:val="28"/>
          <w:szCs w:val="28"/>
        </w:rPr>
        <w:t xml:space="preserve">ции», </w:t>
      </w:r>
      <w:r>
        <w:rPr>
          <w:rFonts w:ascii="Times New Roman" w:hAnsi="Times New Roman"/>
          <w:spacing w:val="-2"/>
          <w:sz w:val="28"/>
          <w:szCs w:val="28"/>
        </w:rPr>
        <w:t xml:space="preserve">с решением Собрания депутатов Октябрьского района от 12.11.2020 № 250,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w:t>
      </w:r>
      <w:r w:rsidRPr="00FA33F9">
        <w:rPr>
          <w:rFonts w:ascii="Times New Roman" w:hAnsi="Times New Roman"/>
          <w:bCs/>
          <w:sz w:val="28"/>
          <w:szCs w:val="28"/>
        </w:rPr>
        <w:t>и</w:t>
      </w:r>
      <w:r w:rsidRPr="00FA33F9">
        <w:rPr>
          <w:rFonts w:ascii="Times New Roman" w:hAnsi="Times New Roman"/>
          <w:bCs/>
          <w:sz w:val="28"/>
          <w:szCs w:val="28"/>
        </w:rPr>
        <w:t>ципальной программы «Пожарная безопасность и защита населения и террит</w:t>
      </w:r>
      <w:r w:rsidRPr="00FA33F9">
        <w:rPr>
          <w:rFonts w:ascii="Times New Roman" w:hAnsi="Times New Roman"/>
          <w:bCs/>
          <w:sz w:val="28"/>
          <w:szCs w:val="28"/>
        </w:rPr>
        <w:t>о</w:t>
      </w:r>
      <w:r w:rsidRPr="00FA33F9">
        <w:rPr>
          <w:rFonts w:ascii="Times New Roman" w:hAnsi="Times New Roman"/>
          <w:bCs/>
          <w:sz w:val="28"/>
          <w:szCs w:val="28"/>
        </w:rPr>
        <w:t>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частью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CE2E9F">
      <w:pPr>
        <w:pStyle w:val="aa"/>
        <w:widowControl w:val="0"/>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w:t>
      </w:r>
      <w:r w:rsidRPr="00063498">
        <w:rPr>
          <w:rFonts w:ascii="Times New Roman" w:hAnsi="Times New Roman" w:cs="Times New Roman"/>
          <w:sz w:val="28"/>
          <w:szCs w:val="28"/>
        </w:rPr>
        <w:t>й</w:t>
      </w:r>
      <w:r w:rsidRPr="00063498">
        <w:rPr>
          <w:rFonts w:ascii="Times New Roman" w:hAnsi="Times New Roman" w:cs="Times New Roman"/>
          <w:sz w:val="28"/>
          <w:szCs w:val="28"/>
        </w:rPr>
        <w:t>она от 14.11.2018 № 1574 «Об утверждении муниципальной программы О</w:t>
      </w:r>
      <w:r w:rsidRPr="00063498">
        <w:rPr>
          <w:rFonts w:ascii="Times New Roman" w:hAnsi="Times New Roman" w:cs="Times New Roman"/>
          <w:sz w:val="28"/>
          <w:szCs w:val="28"/>
        </w:rPr>
        <w:t>к</w:t>
      </w:r>
      <w:r w:rsidRPr="00063498">
        <w:rPr>
          <w:rFonts w:ascii="Times New Roman" w:hAnsi="Times New Roman" w:cs="Times New Roman"/>
          <w:sz w:val="28"/>
          <w:szCs w:val="28"/>
        </w:rPr>
        <w:t>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изложив приложение к п</w:t>
      </w:r>
      <w:r>
        <w:rPr>
          <w:rFonts w:ascii="Times New Roman" w:hAnsi="Times New Roman" w:cs="Times New Roman"/>
          <w:sz w:val="28"/>
          <w:szCs w:val="28"/>
        </w:rPr>
        <w:t>о</w:t>
      </w:r>
      <w:r>
        <w:rPr>
          <w:rFonts w:ascii="Times New Roman" w:hAnsi="Times New Roman" w:cs="Times New Roman"/>
          <w:sz w:val="28"/>
          <w:szCs w:val="28"/>
        </w:rPr>
        <w:t xml:space="preserve">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713B33C9" w14:textId="36B21568" w:rsidR="00B02717" w:rsidRPr="001113E9" w:rsidRDefault="00B02717" w:rsidP="00B02717">
      <w:pPr>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 </w:t>
      </w:r>
      <w:r w:rsidRPr="001113E9">
        <w:rPr>
          <w:rFonts w:ascii="Times New Roman" w:eastAsia="Times New Roman" w:hAnsi="Times New Roman"/>
          <w:sz w:val="28"/>
          <w:szCs w:val="28"/>
          <w:lang w:eastAsia="ru-RU"/>
        </w:rPr>
        <w:t>Считать утратившим силу постановление Администрации Октябрьск</w:t>
      </w:r>
      <w:r w:rsidRPr="001113E9">
        <w:rPr>
          <w:rFonts w:ascii="Times New Roman" w:eastAsia="Times New Roman" w:hAnsi="Times New Roman"/>
          <w:sz w:val="28"/>
          <w:szCs w:val="28"/>
          <w:lang w:eastAsia="ru-RU"/>
        </w:rPr>
        <w:t>о</w:t>
      </w:r>
      <w:r w:rsidRPr="001113E9">
        <w:rPr>
          <w:rFonts w:ascii="Times New Roman" w:eastAsia="Times New Roman" w:hAnsi="Times New Roman"/>
          <w:sz w:val="28"/>
          <w:szCs w:val="28"/>
          <w:lang w:eastAsia="ru-RU"/>
        </w:rPr>
        <w:t xml:space="preserve">го района от </w:t>
      </w:r>
      <w:r>
        <w:rPr>
          <w:rFonts w:ascii="Times New Roman" w:eastAsia="Times New Roman" w:hAnsi="Times New Roman"/>
          <w:sz w:val="28"/>
          <w:szCs w:val="20"/>
          <w:lang w:eastAsia="ru-RU"/>
        </w:rPr>
        <w:t>31.12</w:t>
      </w:r>
      <w:r w:rsidRPr="001113E9">
        <w:rPr>
          <w:rFonts w:ascii="Times New Roman" w:eastAsia="Times New Roman" w:hAnsi="Times New Roman"/>
          <w:sz w:val="28"/>
          <w:szCs w:val="20"/>
          <w:lang w:eastAsia="ru-RU"/>
        </w:rPr>
        <w:t xml:space="preserve">.2019 № </w:t>
      </w:r>
      <w:r>
        <w:rPr>
          <w:rFonts w:ascii="Times New Roman" w:eastAsia="Times New Roman" w:hAnsi="Times New Roman"/>
          <w:sz w:val="28"/>
          <w:szCs w:val="20"/>
          <w:lang w:eastAsia="ru-RU"/>
        </w:rPr>
        <w:t>1619</w:t>
      </w:r>
      <w:r w:rsidRPr="001113E9">
        <w:rPr>
          <w:rFonts w:ascii="Times New Roman" w:eastAsia="Times New Roman" w:hAnsi="Times New Roman"/>
          <w:sz w:val="28"/>
          <w:szCs w:val="28"/>
          <w:lang w:eastAsia="ru-RU"/>
        </w:rPr>
        <w:t xml:space="preserve"> «О внесении изменений в постановление А</w:t>
      </w:r>
      <w:r w:rsidRPr="001113E9">
        <w:rPr>
          <w:rFonts w:ascii="Times New Roman" w:eastAsia="Times New Roman" w:hAnsi="Times New Roman"/>
          <w:sz w:val="28"/>
          <w:szCs w:val="28"/>
          <w:lang w:eastAsia="ru-RU"/>
        </w:rPr>
        <w:t>д</w:t>
      </w:r>
      <w:r w:rsidRPr="001113E9">
        <w:rPr>
          <w:rFonts w:ascii="Times New Roman" w:eastAsia="Times New Roman" w:hAnsi="Times New Roman"/>
          <w:sz w:val="28"/>
          <w:szCs w:val="28"/>
          <w:lang w:eastAsia="ru-RU"/>
        </w:rPr>
        <w:lastRenderedPageBreak/>
        <w:t>министрации Октябрьского района от 14.11.2018 № 1574 «Об утверждении м</w:t>
      </w:r>
      <w:r w:rsidRPr="001113E9">
        <w:rPr>
          <w:rFonts w:ascii="Times New Roman" w:eastAsia="Times New Roman" w:hAnsi="Times New Roman"/>
          <w:sz w:val="28"/>
          <w:szCs w:val="28"/>
          <w:lang w:eastAsia="ru-RU"/>
        </w:rPr>
        <w:t>у</w:t>
      </w:r>
      <w:r w:rsidRPr="001113E9">
        <w:rPr>
          <w:rFonts w:ascii="Times New Roman" w:eastAsia="Times New Roman" w:hAnsi="Times New Roman"/>
          <w:sz w:val="28"/>
          <w:szCs w:val="28"/>
          <w:lang w:eastAsia="ru-RU"/>
        </w:rPr>
        <w:t>ниципальной программы Октябрьского района «Пожарная безопасность и з</w:t>
      </w:r>
      <w:r w:rsidRPr="001113E9">
        <w:rPr>
          <w:rFonts w:ascii="Times New Roman" w:eastAsia="Times New Roman" w:hAnsi="Times New Roman"/>
          <w:sz w:val="28"/>
          <w:szCs w:val="28"/>
          <w:lang w:eastAsia="ru-RU"/>
        </w:rPr>
        <w:t>а</w:t>
      </w:r>
      <w:r w:rsidRPr="001113E9">
        <w:rPr>
          <w:rFonts w:ascii="Times New Roman" w:eastAsia="Times New Roman" w:hAnsi="Times New Roman"/>
          <w:sz w:val="28"/>
          <w:szCs w:val="28"/>
          <w:lang w:eastAsia="ru-RU"/>
        </w:rPr>
        <w:t>щита населения и территорий Октябрьского района от чрезвычайных ситу</w:t>
      </w:r>
      <w:r w:rsidRPr="001113E9">
        <w:rPr>
          <w:rFonts w:ascii="Times New Roman" w:eastAsia="Times New Roman" w:hAnsi="Times New Roman"/>
          <w:sz w:val="28"/>
          <w:szCs w:val="28"/>
          <w:lang w:eastAsia="ru-RU"/>
        </w:rPr>
        <w:t>а</w:t>
      </w:r>
      <w:r w:rsidRPr="001113E9">
        <w:rPr>
          <w:rFonts w:ascii="Times New Roman" w:eastAsia="Times New Roman" w:hAnsi="Times New Roman"/>
          <w:sz w:val="28"/>
          <w:szCs w:val="28"/>
          <w:lang w:eastAsia="ru-RU"/>
        </w:rPr>
        <w:t>ций».</w:t>
      </w:r>
    </w:p>
    <w:p w14:paraId="75C15BBC" w14:textId="77777777" w:rsidR="00B02717" w:rsidRPr="00386695"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Pr="001113E9">
        <w:rPr>
          <w:rFonts w:ascii="Times New Roman" w:eastAsia="Times New Roman" w:hAnsi="Times New Roman"/>
          <w:sz w:val="28"/>
          <w:szCs w:val="28"/>
          <w:lang w:eastAsia="ar-SA"/>
        </w:rPr>
        <w:t xml:space="preserve"> </w:t>
      </w:r>
      <w:r w:rsidRPr="00386695">
        <w:rPr>
          <w:rFonts w:ascii="Times New Roman" w:eastAsia="Times New Roman" w:hAnsi="Times New Roman"/>
          <w:sz w:val="28"/>
          <w:szCs w:val="28"/>
          <w:lang w:eastAsia="ar-SA"/>
        </w:rPr>
        <w:t xml:space="preserve">Постановление вступает в силу с момента </w:t>
      </w:r>
      <w:r>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15E943AB" w14:textId="5136E461"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386695">
        <w:rPr>
          <w:rFonts w:ascii="Times New Roman" w:eastAsia="Times New Roman" w:hAnsi="Times New Roman"/>
          <w:sz w:val="28"/>
          <w:szCs w:val="28"/>
          <w:lang w:eastAsia="ar-SA"/>
        </w:rPr>
        <w:t xml:space="preserve">. </w:t>
      </w:r>
      <w:r w:rsidR="00A93DC3">
        <w:rPr>
          <w:rFonts w:ascii="Times New Roman" w:eastAsia="Times New Roman" w:hAnsi="Times New Roman"/>
          <w:sz w:val="28"/>
          <w:szCs w:val="28"/>
          <w:lang w:eastAsia="ar-SA"/>
        </w:rPr>
        <w:t>Контроль за исполнением настоящего постановления возложить на заместителя главы Администрации Октябрьского района Федосеева С.В.</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135CDA76" w14:textId="0D669F32" w:rsidR="00B02717" w:rsidRDefault="00663C8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Г</w:t>
      </w:r>
      <w:r w:rsidR="00B02717">
        <w:rPr>
          <w:rFonts w:ascii="Times New Roman" w:eastAsia="Times New Roman" w:hAnsi="Times New Roman"/>
          <w:sz w:val="28"/>
          <w:szCs w:val="28"/>
          <w:lang w:eastAsia="ar-SA"/>
        </w:rPr>
        <w:t>лав</w:t>
      </w:r>
      <w:r>
        <w:rPr>
          <w:rFonts w:ascii="Times New Roman" w:eastAsia="Times New Roman" w:hAnsi="Times New Roman"/>
          <w:sz w:val="28"/>
          <w:szCs w:val="28"/>
          <w:lang w:eastAsia="ar-SA"/>
        </w:rPr>
        <w:t>а</w:t>
      </w:r>
      <w:r w:rsidR="00B02717">
        <w:rPr>
          <w:rFonts w:ascii="Times New Roman" w:eastAsia="Times New Roman" w:hAnsi="Times New Roman"/>
          <w:sz w:val="28"/>
          <w:szCs w:val="28"/>
          <w:lang w:eastAsia="ar-SA"/>
        </w:rPr>
        <w:t xml:space="preserve"> Администрации</w:t>
      </w:r>
    </w:p>
    <w:p w14:paraId="6C358B33" w14:textId="3949A427" w:rsidR="00B02717" w:rsidRDefault="00B0271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Октябрьского района                                                                          </w:t>
      </w:r>
      <w:proofErr w:type="spellStart"/>
      <w:r w:rsidR="00663C87">
        <w:rPr>
          <w:rFonts w:ascii="Times New Roman" w:eastAsia="Times New Roman" w:hAnsi="Times New Roman"/>
          <w:sz w:val="28"/>
          <w:szCs w:val="28"/>
          <w:lang w:eastAsia="ar-SA"/>
        </w:rPr>
        <w:t>Л.В</w:t>
      </w:r>
      <w:proofErr w:type="spellEnd"/>
      <w:r w:rsidR="00663C87">
        <w:rPr>
          <w:rFonts w:ascii="Times New Roman" w:eastAsia="Times New Roman" w:hAnsi="Times New Roman"/>
          <w:sz w:val="28"/>
          <w:szCs w:val="28"/>
          <w:lang w:eastAsia="ar-SA"/>
        </w:rPr>
        <w:t xml:space="preserve">. </w:t>
      </w:r>
      <w:proofErr w:type="spellStart"/>
      <w:r w:rsidR="00663C87">
        <w:rPr>
          <w:rFonts w:ascii="Times New Roman" w:eastAsia="Times New Roman" w:hAnsi="Times New Roman"/>
          <w:sz w:val="28"/>
          <w:szCs w:val="28"/>
          <w:lang w:eastAsia="ar-SA"/>
        </w:rPr>
        <w:t>Овчиева</w:t>
      </w:r>
      <w:proofErr w:type="spellEnd"/>
    </w:p>
    <w:p w14:paraId="5D2A156B"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C7DF704" w14:textId="77777777" w:rsidR="00352D33" w:rsidRDefault="00352D33" w:rsidP="00352D33">
      <w:pPr>
        <w:suppressAutoHyphens/>
        <w:spacing w:after="0" w:line="240" w:lineRule="auto"/>
        <w:jc w:val="both"/>
        <w:rPr>
          <w:rFonts w:ascii="Times New Roman" w:hAnsi="Times New Roman"/>
          <w:sz w:val="28"/>
          <w:szCs w:val="28"/>
        </w:rPr>
      </w:pPr>
    </w:p>
    <w:p w14:paraId="0EE56EC4" w14:textId="77777777" w:rsidR="00352D33" w:rsidRDefault="00352D33" w:rsidP="00352D33">
      <w:pPr>
        <w:suppressAutoHyphens/>
        <w:spacing w:after="0" w:line="240" w:lineRule="auto"/>
        <w:jc w:val="both"/>
        <w:rPr>
          <w:rFonts w:ascii="Times New Roman" w:hAnsi="Times New Roman"/>
          <w:sz w:val="28"/>
          <w:szCs w:val="28"/>
        </w:rPr>
      </w:pPr>
    </w:p>
    <w:p w14:paraId="6054D749" w14:textId="77777777" w:rsidR="00352D33" w:rsidRDefault="00352D33" w:rsidP="00352D33">
      <w:pPr>
        <w:suppressAutoHyphens/>
        <w:spacing w:after="0" w:line="240" w:lineRule="auto"/>
        <w:jc w:val="both"/>
        <w:rPr>
          <w:rFonts w:ascii="Times New Roman" w:hAnsi="Times New Roman"/>
          <w:sz w:val="28"/>
          <w:szCs w:val="28"/>
        </w:rPr>
      </w:pPr>
    </w:p>
    <w:p w14:paraId="295AA8DD" w14:textId="65B8AB2C" w:rsidR="00352D33" w:rsidRDefault="00352D33" w:rsidP="00352D33">
      <w:pPr>
        <w:suppressAutoHyphens/>
        <w:spacing w:after="0" w:line="240" w:lineRule="auto"/>
        <w:jc w:val="both"/>
        <w:rPr>
          <w:rFonts w:ascii="Times New Roman" w:hAnsi="Times New Roman"/>
          <w:sz w:val="28"/>
          <w:szCs w:val="28"/>
        </w:rPr>
      </w:pPr>
    </w:p>
    <w:p w14:paraId="788BA696" w14:textId="2082CAB8" w:rsidR="00352D33" w:rsidRDefault="00352D33" w:rsidP="00352D33">
      <w:pPr>
        <w:suppressAutoHyphens/>
        <w:spacing w:after="0" w:line="240" w:lineRule="auto"/>
        <w:jc w:val="both"/>
        <w:rPr>
          <w:rFonts w:ascii="Times New Roman" w:hAnsi="Times New Roman"/>
          <w:sz w:val="28"/>
          <w:szCs w:val="28"/>
        </w:rPr>
      </w:pPr>
    </w:p>
    <w:p w14:paraId="54A7C2FE" w14:textId="68EBFB30" w:rsidR="00352D33" w:rsidRDefault="00352D33" w:rsidP="00352D33">
      <w:pPr>
        <w:suppressAutoHyphens/>
        <w:spacing w:after="0" w:line="240" w:lineRule="auto"/>
        <w:jc w:val="both"/>
        <w:rPr>
          <w:rFonts w:ascii="Times New Roman" w:hAnsi="Times New Roman"/>
          <w:sz w:val="28"/>
          <w:szCs w:val="28"/>
        </w:rPr>
      </w:pPr>
    </w:p>
    <w:p w14:paraId="40105A6C" w14:textId="77777777" w:rsidR="003134D4" w:rsidRDefault="003134D4" w:rsidP="00352D33">
      <w:pPr>
        <w:suppressAutoHyphens/>
        <w:spacing w:after="0" w:line="240" w:lineRule="auto"/>
        <w:jc w:val="both"/>
        <w:rPr>
          <w:rFonts w:ascii="Times New Roman" w:hAnsi="Times New Roman"/>
          <w:sz w:val="28"/>
          <w:szCs w:val="28"/>
        </w:rPr>
      </w:pPr>
    </w:p>
    <w:p w14:paraId="1DD58056" w14:textId="77777777" w:rsidR="00352D33" w:rsidRDefault="00352D33" w:rsidP="00352D33">
      <w:pPr>
        <w:suppressAutoHyphens/>
        <w:spacing w:after="0" w:line="240" w:lineRule="auto"/>
        <w:jc w:val="both"/>
        <w:rPr>
          <w:rFonts w:ascii="Times New Roman" w:hAnsi="Times New Roman"/>
          <w:sz w:val="28"/>
          <w:szCs w:val="28"/>
        </w:rPr>
      </w:pPr>
    </w:p>
    <w:p w14:paraId="5EFEE107" w14:textId="5EE2C9C3"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7373704E"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C377C5">
        <w:rPr>
          <w:rFonts w:ascii="Times New Roman" w:hAnsi="Times New Roman"/>
          <w:sz w:val="28"/>
          <w:szCs w:val="28"/>
        </w:rPr>
        <w:t xml:space="preserve">   </w:t>
      </w:r>
      <w:r w:rsidRPr="00352D33">
        <w:rPr>
          <w:rFonts w:ascii="Times New Roman" w:hAnsi="Times New Roman"/>
          <w:sz w:val="28"/>
          <w:szCs w:val="28"/>
        </w:rPr>
        <w:t xml:space="preserve">  </w:t>
      </w:r>
      <w:r w:rsidR="006E6F65" w:rsidRPr="00352D33">
        <w:rPr>
          <w:rFonts w:ascii="Times New Roman" w:hAnsi="Times New Roman"/>
          <w:sz w:val="28"/>
          <w:szCs w:val="28"/>
        </w:rPr>
        <w:t xml:space="preserve"> </w:t>
      </w:r>
      <w:r w:rsidRPr="00352D33">
        <w:rPr>
          <w:rFonts w:ascii="Times New Roman" w:hAnsi="Times New Roman"/>
          <w:sz w:val="28"/>
          <w:szCs w:val="28"/>
        </w:rPr>
        <w:t>о</w:t>
      </w:r>
      <w:r w:rsidR="0070391B" w:rsidRPr="00352D33">
        <w:rPr>
          <w:rFonts w:ascii="Times New Roman" w:hAnsi="Times New Roman"/>
          <w:sz w:val="28"/>
          <w:szCs w:val="28"/>
        </w:rPr>
        <w:t>т</w:t>
      </w:r>
      <w:r w:rsidRPr="00352D33">
        <w:rPr>
          <w:rFonts w:ascii="Times New Roman" w:hAnsi="Times New Roman"/>
          <w:sz w:val="28"/>
          <w:szCs w:val="28"/>
        </w:rPr>
        <w:t xml:space="preserve"> </w:t>
      </w:r>
      <w:r w:rsidR="00D22777">
        <w:rPr>
          <w:rFonts w:ascii="Times New Roman" w:hAnsi="Times New Roman"/>
          <w:sz w:val="28"/>
          <w:szCs w:val="28"/>
        </w:rPr>
        <w:t>09.07.2021</w:t>
      </w:r>
      <w:r w:rsidRPr="00352D33">
        <w:rPr>
          <w:rFonts w:ascii="Times New Roman" w:hAnsi="Times New Roman"/>
          <w:sz w:val="28"/>
          <w:szCs w:val="28"/>
        </w:rPr>
        <w:t xml:space="preserve"> №</w:t>
      </w:r>
      <w:r w:rsidR="003B1AD3" w:rsidRPr="00352D33">
        <w:rPr>
          <w:rFonts w:ascii="Times New Roman" w:hAnsi="Times New Roman"/>
          <w:sz w:val="28"/>
          <w:szCs w:val="28"/>
        </w:rPr>
        <w:t xml:space="preserve"> </w:t>
      </w:r>
      <w:r w:rsidR="00D22777">
        <w:rPr>
          <w:rFonts w:ascii="Times New Roman" w:hAnsi="Times New Roman"/>
          <w:sz w:val="28"/>
          <w:szCs w:val="28"/>
        </w:rPr>
        <w:t>747</w:t>
      </w:r>
      <w:bookmarkStart w:id="0" w:name="_GoBack"/>
      <w:bookmarkEnd w:id="0"/>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52"/>
        <w:gridCol w:w="6491"/>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Наименование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w:t>
            </w:r>
            <w:r w:rsidRPr="00171C6B">
              <w:rPr>
                <w:rFonts w:ascii="Times New Roman" w:eastAsia="Times New Roman" w:hAnsi="Times New Roman"/>
                <w:sz w:val="28"/>
                <w:szCs w:val="28"/>
                <w:lang w:eastAsia="ru-RU"/>
              </w:rPr>
              <w:t>р</w:t>
            </w:r>
            <w:r w:rsidRPr="00171C6B">
              <w:rPr>
                <w:rFonts w:ascii="Times New Roman" w:eastAsia="Times New Roman" w:hAnsi="Times New Roman"/>
                <w:sz w:val="28"/>
                <w:szCs w:val="28"/>
                <w:lang w:eastAsia="ru-RU"/>
              </w:rPr>
              <w:t>риторий Октябрьского района от чрезвычайных с</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w:t>
            </w:r>
            <w:r w:rsidRPr="00171C6B">
              <w:rPr>
                <w:rFonts w:ascii="Times New Roman" w:eastAsia="Times New Roman" w:hAnsi="Times New Roman"/>
                <w:sz w:val="28"/>
                <w:szCs w:val="28"/>
                <w:lang w:eastAsia="ru-RU"/>
              </w:rPr>
              <w:t>л</w:t>
            </w:r>
            <w:r w:rsidRPr="00171C6B">
              <w:rPr>
                <w:rFonts w:ascii="Times New Roman" w:eastAsia="Times New Roman" w:hAnsi="Times New Roman"/>
                <w:sz w:val="28"/>
                <w:szCs w:val="28"/>
                <w:lang w:eastAsia="ru-RU"/>
              </w:rPr>
              <w:t>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w:t>
            </w:r>
            <w:r w:rsidRPr="00171C6B">
              <w:rPr>
                <w:rFonts w:ascii="Times New Roman" w:eastAsia="Times New Roman" w:hAnsi="Times New Roman"/>
                <w:sz w:val="28"/>
                <w:szCs w:val="28"/>
                <w:lang w:eastAsia="ru-RU"/>
              </w:rPr>
              <w:t>ь</w:t>
            </w:r>
            <w:r w:rsidRPr="00171C6B">
              <w:rPr>
                <w:rFonts w:ascii="Times New Roman" w:eastAsia="Times New Roman" w:hAnsi="Times New Roman"/>
                <w:sz w:val="28"/>
                <w:szCs w:val="28"/>
                <w:lang w:eastAsia="ru-RU"/>
              </w:rPr>
              <w:t>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02B5E0EA" w14:textId="47F36ABC" w:rsidR="00171C6B" w:rsidRPr="0070391B" w:rsidRDefault="00171C6B" w:rsidP="0070391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sidR="0070391B">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w:t>
            </w:r>
            <w:r w:rsidRPr="00171C6B">
              <w:rPr>
                <w:rFonts w:ascii="Times New Roman" w:eastAsia="Times New Roman" w:hAnsi="Times New Roman"/>
                <w:spacing w:val="-6"/>
                <w:kern w:val="2"/>
                <w:sz w:val="28"/>
                <w:szCs w:val="28"/>
              </w:rPr>
              <w:t>ь</w:t>
            </w:r>
            <w:r w:rsidRPr="00171C6B">
              <w:rPr>
                <w:rFonts w:ascii="Times New Roman" w:eastAsia="Times New Roman" w:hAnsi="Times New Roman"/>
                <w:spacing w:val="-6"/>
                <w:kern w:val="2"/>
                <w:sz w:val="28"/>
                <w:szCs w:val="28"/>
              </w:rPr>
              <w:t>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w:t>
            </w:r>
            <w:r w:rsidRPr="00171C6B">
              <w:rPr>
                <w:rFonts w:ascii="Times New Roman" w:eastAsia="Times New Roman" w:hAnsi="Times New Roman"/>
                <w:spacing w:val="-6"/>
                <w:kern w:val="2"/>
                <w:sz w:val="28"/>
                <w:szCs w:val="28"/>
              </w:rPr>
              <w:t>и</w:t>
            </w:r>
            <w:r w:rsidRPr="00171C6B">
              <w:rPr>
                <w:rFonts w:ascii="Times New Roman" w:eastAsia="Times New Roman" w:hAnsi="Times New Roman"/>
                <w:spacing w:val="-6"/>
                <w:kern w:val="2"/>
                <w:sz w:val="28"/>
                <w:szCs w:val="28"/>
              </w:rPr>
              <w:t>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w:t>
            </w:r>
            <w:r w:rsidRPr="00171C6B">
              <w:rPr>
                <w:rFonts w:ascii="Times New Roman" w:eastAsia="Times New Roman" w:hAnsi="Times New Roman"/>
                <w:bCs/>
                <w:sz w:val="28"/>
                <w:szCs w:val="28"/>
                <w:lang w:eastAsia="ru-RU"/>
              </w:rPr>
              <w:t>й</w:t>
            </w:r>
            <w:r w:rsidRPr="00171C6B">
              <w:rPr>
                <w:rFonts w:ascii="Times New Roman" w:eastAsia="Times New Roman" w:hAnsi="Times New Roman"/>
                <w:bCs/>
                <w:sz w:val="28"/>
                <w:szCs w:val="28"/>
                <w:lang w:eastAsia="ru-RU"/>
              </w:rPr>
              <w:t>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w:t>
            </w:r>
            <w:r w:rsidRPr="00171C6B">
              <w:rPr>
                <w:rFonts w:ascii="Times New Roman" w:eastAsia="Times New Roman" w:hAnsi="Times New Roman"/>
                <w:sz w:val="28"/>
                <w:szCs w:val="28"/>
              </w:rPr>
              <w:t>з</w:t>
            </w:r>
            <w:r w:rsidRPr="00171C6B">
              <w:rPr>
                <w:rFonts w:ascii="Times New Roman" w:eastAsia="Times New Roman" w:hAnsi="Times New Roman"/>
                <w:sz w:val="28"/>
                <w:szCs w:val="28"/>
              </w:rPr>
              <w:t>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Предотвращение и снижение риска возникновения чрезвычайных ситуаций, а также минимизация соц</w:t>
            </w:r>
            <w:r w:rsidRPr="00171C6B">
              <w:rPr>
                <w:rFonts w:ascii="Times New Roman" w:hAnsi="Times New Roman"/>
                <w:kern w:val="2"/>
                <w:sz w:val="28"/>
                <w:szCs w:val="28"/>
              </w:rPr>
              <w:t>и</w:t>
            </w:r>
            <w:r w:rsidRPr="00171C6B">
              <w:rPr>
                <w:rFonts w:ascii="Times New Roman" w:hAnsi="Times New Roman"/>
                <w:kern w:val="2"/>
                <w:sz w:val="28"/>
                <w:szCs w:val="28"/>
              </w:rPr>
              <w:t xml:space="preserve">ального </w:t>
            </w:r>
            <w:r w:rsidRPr="00171C6B">
              <w:rPr>
                <w:rFonts w:ascii="Times New Roman" w:hAnsi="Times New Roman"/>
                <w:spacing w:val="-4"/>
                <w:kern w:val="2"/>
                <w:sz w:val="28"/>
                <w:szCs w:val="28"/>
              </w:rPr>
              <w:t>и экономического ущерба, наносимого нас</w:t>
            </w:r>
            <w:r w:rsidRPr="00171C6B">
              <w:rPr>
                <w:rFonts w:ascii="Times New Roman" w:hAnsi="Times New Roman"/>
                <w:spacing w:val="-4"/>
                <w:kern w:val="2"/>
                <w:sz w:val="28"/>
                <w:szCs w:val="28"/>
              </w:rPr>
              <w:t>е</w:t>
            </w:r>
            <w:r w:rsidRPr="00171C6B">
              <w:rPr>
                <w:rFonts w:ascii="Times New Roman" w:hAnsi="Times New Roman"/>
                <w:spacing w:val="-4"/>
                <w:kern w:val="2"/>
                <w:sz w:val="28"/>
                <w:szCs w:val="28"/>
              </w:rPr>
              <w:t>лению, экономике</w:t>
            </w:r>
            <w:r w:rsidRPr="00171C6B">
              <w:rPr>
                <w:rFonts w:ascii="Times New Roman" w:hAnsi="Times New Roman"/>
                <w:kern w:val="2"/>
                <w:sz w:val="28"/>
                <w:szCs w:val="28"/>
              </w:rPr>
              <w:t xml:space="preserve"> и природной среде, от чрезвыча</w:t>
            </w:r>
            <w:r w:rsidRPr="00171C6B">
              <w:rPr>
                <w:rFonts w:ascii="Times New Roman" w:hAnsi="Times New Roman"/>
                <w:kern w:val="2"/>
                <w:sz w:val="28"/>
                <w:szCs w:val="28"/>
              </w:rPr>
              <w:t>й</w:t>
            </w:r>
            <w:r w:rsidRPr="00171C6B">
              <w:rPr>
                <w:rFonts w:ascii="Times New Roman" w:hAnsi="Times New Roman"/>
                <w:kern w:val="2"/>
                <w:sz w:val="28"/>
                <w:szCs w:val="28"/>
              </w:rPr>
              <w:lastRenderedPageBreak/>
              <w:t xml:space="preserve">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усто</w:t>
            </w:r>
            <w:r w:rsidRPr="00171C6B">
              <w:rPr>
                <w:rFonts w:ascii="Times New Roman" w:eastAsia="Times New Roman" w:hAnsi="Times New Roman"/>
                <w:sz w:val="28"/>
                <w:szCs w:val="28"/>
                <w:lang w:eastAsia="ru-RU"/>
              </w:rPr>
              <w:t>й</w:t>
            </w:r>
            <w:r w:rsidRPr="00171C6B">
              <w:rPr>
                <w:rFonts w:ascii="Times New Roman" w:eastAsia="Times New Roman" w:hAnsi="Times New Roman"/>
                <w:sz w:val="28"/>
                <w:szCs w:val="28"/>
                <w:lang w:eastAsia="ru-RU"/>
              </w:rPr>
              <w:t>чивое 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w:t>
            </w:r>
            <w:r w:rsidRPr="00171C6B">
              <w:rPr>
                <w:rFonts w:ascii="Times New Roman" w:hAnsi="Times New Roman"/>
                <w:color w:val="000000"/>
                <w:sz w:val="28"/>
                <w:szCs w:val="28"/>
                <w:shd w:val="clear" w:color="auto" w:fill="FFFFFF"/>
              </w:rPr>
              <w:t>ь</w:t>
            </w:r>
            <w:r w:rsidRPr="00171C6B">
              <w:rPr>
                <w:rFonts w:ascii="Times New Roman" w:hAnsi="Times New Roman"/>
                <w:color w:val="000000"/>
                <w:sz w:val="28"/>
                <w:szCs w:val="28"/>
                <w:shd w:val="clear" w:color="auto" w:fill="FFFFFF"/>
              </w:rPr>
              <w:t>ности группировки сил постоянной готовности те</w:t>
            </w:r>
            <w:r w:rsidRPr="00171C6B">
              <w:rPr>
                <w:rFonts w:ascii="Times New Roman" w:hAnsi="Times New Roman"/>
                <w:color w:val="000000"/>
                <w:sz w:val="28"/>
                <w:szCs w:val="28"/>
                <w:shd w:val="clear" w:color="auto" w:fill="FFFFFF"/>
              </w:rPr>
              <w:t>р</w:t>
            </w:r>
            <w:r w:rsidRPr="00171C6B">
              <w:rPr>
                <w:rFonts w:ascii="Times New Roman" w:hAnsi="Times New Roman"/>
                <w:color w:val="000000"/>
                <w:sz w:val="28"/>
                <w:szCs w:val="28"/>
                <w:shd w:val="clear" w:color="auto" w:fill="FFFFFF"/>
              </w:rPr>
              <w:t>риториальной подсистемы РСЧС, с учетом прогн</w:t>
            </w:r>
            <w:r w:rsidRPr="00171C6B">
              <w:rPr>
                <w:rFonts w:ascii="Times New Roman" w:hAnsi="Times New Roman"/>
                <w:color w:val="000000"/>
                <w:sz w:val="28"/>
                <w:szCs w:val="28"/>
                <w:shd w:val="clear" w:color="auto" w:fill="FFFFFF"/>
              </w:rPr>
              <w:t>о</w:t>
            </w:r>
            <w:r w:rsidRPr="00171C6B">
              <w:rPr>
                <w:rFonts w:ascii="Times New Roman" w:hAnsi="Times New Roman"/>
                <w:color w:val="000000"/>
                <w:sz w:val="28"/>
                <w:szCs w:val="28"/>
                <w:shd w:val="clear" w:color="auto" w:fill="FFFFFF"/>
              </w:rPr>
              <w:t>зируемых опасностей и угроз, создание оптимальной группировки сил, улучшения подготовки и технич</w:t>
            </w:r>
            <w:r w:rsidRPr="00171C6B">
              <w:rPr>
                <w:rFonts w:ascii="Times New Roman" w:hAnsi="Times New Roman"/>
                <w:color w:val="000000"/>
                <w:sz w:val="28"/>
                <w:szCs w:val="28"/>
                <w:shd w:val="clear" w:color="auto" w:fill="FFFFFF"/>
              </w:rPr>
              <w:t>е</w:t>
            </w:r>
            <w:r w:rsidRPr="00171C6B">
              <w:rPr>
                <w:rFonts w:ascii="Times New Roman" w:hAnsi="Times New Roman"/>
                <w:color w:val="000000"/>
                <w:sz w:val="28"/>
                <w:szCs w:val="28"/>
                <w:shd w:val="clear" w:color="auto" w:fill="FFFFFF"/>
              </w:rPr>
              <w:t>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w:t>
            </w:r>
            <w:r w:rsidRPr="00171C6B">
              <w:rPr>
                <w:rFonts w:ascii="Times New Roman" w:hAnsi="Times New Roman"/>
                <w:color w:val="000000"/>
                <w:sz w:val="28"/>
                <w:szCs w:val="28"/>
                <w:shd w:val="clear" w:color="auto" w:fill="FFFFFF"/>
              </w:rPr>
              <w:t>й</w:t>
            </w:r>
            <w:r w:rsidRPr="00171C6B">
              <w:rPr>
                <w:rFonts w:ascii="Times New Roman" w:hAnsi="Times New Roman"/>
                <w:color w:val="000000"/>
                <w:sz w:val="28"/>
                <w:szCs w:val="28"/>
                <w:shd w:val="clear" w:color="auto" w:fill="FFFFFF"/>
              </w:rPr>
              <w:t>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w:t>
            </w:r>
            <w:r w:rsidRPr="00171C6B">
              <w:rPr>
                <w:rFonts w:ascii="Times New Roman" w:hAnsi="Times New Roman"/>
                <w:sz w:val="28"/>
                <w:szCs w:val="28"/>
              </w:rPr>
              <w:t>и</w:t>
            </w:r>
            <w:r w:rsidRPr="00171C6B">
              <w:rPr>
                <w:rFonts w:ascii="Times New Roman" w:hAnsi="Times New Roman"/>
                <w:sz w:val="28"/>
                <w:szCs w:val="28"/>
              </w:rPr>
              <w:t>жению рисков возникновения и масштабов чрезв</w:t>
            </w:r>
            <w:r w:rsidRPr="00171C6B">
              <w:rPr>
                <w:rFonts w:ascii="Times New Roman" w:hAnsi="Times New Roman"/>
                <w:sz w:val="28"/>
                <w:szCs w:val="28"/>
              </w:rPr>
              <w:t>ы</w:t>
            </w:r>
            <w:r w:rsidRPr="00171C6B">
              <w:rPr>
                <w:rFonts w:ascii="Times New Roman" w:hAnsi="Times New Roman"/>
                <w:sz w:val="28"/>
                <w:szCs w:val="28"/>
              </w:rPr>
              <w:t>чайных ситуаций природного и техногенного хара</w:t>
            </w:r>
            <w:r w:rsidRPr="00171C6B">
              <w:rPr>
                <w:rFonts w:ascii="Times New Roman" w:hAnsi="Times New Roman"/>
                <w:sz w:val="28"/>
                <w:szCs w:val="28"/>
              </w:rPr>
              <w:t>к</w:t>
            </w:r>
            <w:r w:rsidRPr="00171C6B">
              <w:rPr>
                <w:rFonts w:ascii="Times New Roman" w:hAnsi="Times New Roman"/>
                <w:sz w:val="28"/>
                <w:szCs w:val="28"/>
              </w:rPr>
              <w:t>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w:t>
            </w:r>
            <w:r w:rsidRPr="00171C6B">
              <w:rPr>
                <w:rFonts w:ascii="Times New Roman" w:hAnsi="Times New Roman"/>
                <w:sz w:val="28"/>
                <w:szCs w:val="28"/>
              </w:rPr>
              <w:t>о</w:t>
            </w:r>
            <w:r w:rsidRPr="00171C6B">
              <w:rPr>
                <w:rFonts w:ascii="Times New Roman" w:hAnsi="Times New Roman"/>
                <w:sz w:val="28"/>
                <w:szCs w:val="28"/>
              </w:rPr>
              <w:t>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организация развития и поддержания высокой гото</w:t>
            </w:r>
            <w:r w:rsidRPr="00171C6B">
              <w:rPr>
                <w:rFonts w:ascii="Times New Roman" w:eastAsia="Times New Roman" w:hAnsi="Times New Roman"/>
                <w:bCs/>
                <w:kern w:val="2"/>
                <w:sz w:val="28"/>
                <w:szCs w:val="28"/>
              </w:rPr>
              <w:t>в</w:t>
            </w:r>
            <w:r w:rsidRPr="00171C6B">
              <w:rPr>
                <w:rFonts w:ascii="Times New Roman" w:eastAsia="Times New Roman" w:hAnsi="Times New Roman"/>
                <w:bCs/>
                <w:kern w:val="2"/>
                <w:sz w:val="28"/>
                <w:szCs w:val="28"/>
              </w:rPr>
              <w:t xml:space="preserve">ности </w:t>
            </w:r>
            <w:r w:rsidRPr="00171C6B">
              <w:rPr>
                <w:rFonts w:ascii="Times New Roman" w:eastAsia="Times New Roman" w:hAnsi="Times New Roman"/>
                <w:kern w:val="2"/>
                <w:sz w:val="28"/>
                <w:szCs w:val="28"/>
                <w:lang w:eastAsia="ru-RU"/>
              </w:rPr>
              <w:t>системы обеспечения вызова экстренных оп</w:t>
            </w:r>
            <w:r w:rsidRPr="00171C6B">
              <w:rPr>
                <w:rFonts w:ascii="Times New Roman" w:eastAsia="Times New Roman" w:hAnsi="Times New Roman"/>
                <w:kern w:val="2"/>
                <w:sz w:val="28"/>
                <w:szCs w:val="28"/>
                <w:lang w:eastAsia="ru-RU"/>
              </w:rPr>
              <w:t>е</w:t>
            </w:r>
            <w:r w:rsidRPr="00171C6B">
              <w:rPr>
                <w:rFonts w:ascii="Times New Roman" w:eastAsia="Times New Roman" w:hAnsi="Times New Roman"/>
                <w:kern w:val="2"/>
                <w:sz w:val="28"/>
                <w:szCs w:val="28"/>
                <w:lang w:eastAsia="ru-RU"/>
              </w:rPr>
              <w:t>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w:t>
            </w:r>
            <w:r w:rsidRPr="00171C6B">
              <w:rPr>
                <w:rFonts w:ascii="Times New Roman" w:eastAsia="Times New Roman" w:hAnsi="Times New Roman"/>
                <w:sz w:val="28"/>
                <w:szCs w:val="28"/>
                <w:lang w:eastAsia="ru-RU"/>
              </w:rPr>
              <w:t>у</w:t>
            </w:r>
            <w:r w:rsidRPr="00171C6B">
              <w:rPr>
                <w:rFonts w:ascii="Times New Roman" w:eastAsia="Times New Roman" w:hAnsi="Times New Roman"/>
                <w:sz w:val="28"/>
                <w:szCs w:val="28"/>
                <w:lang w:eastAsia="ru-RU"/>
              </w:rPr>
              <w:t>ниципальной програ</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w:t>
            </w:r>
            <w:r w:rsidRPr="00171C6B">
              <w:rPr>
                <w:rFonts w:ascii="Times New Roman" w:eastAsia="Times New Roman" w:hAnsi="Times New Roman"/>
                <w:bCs/>
                <w:kern w:val="2"/>
                <w:sz w:val="28"/>
                <w:szCs w:val="28"/>
              </w:rPr>
              <w:t>и</w:t>
            </w:r>
            <w:r w:rsidRPr="00171C6B">
              <w:rPr>
                <w:rFonts w:ascii="Times New Roman" w:eastAsia="Times New Roman" w:hAnsi="Times New Roman"/>
                <w:bCs/>
                <w:kern w:val="2"/>
                <w:sz w:val="28"/>
                <w:szCs w:val="28"/>
              </w:rPr>
              <w:t>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ции муниципальной программы Октябрьск</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38835967"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Общий объем финансирования муниципальной пр</w:t>
            </w:r>
            <w:r w:rsidRPr="00171C6B">
              <w:rPr>
                <w:rFonts w:ascii="Times New Roman" w:eastAsia="Times New Roman" w:hAnsi="Times New Roman"/>
                <w:kern w:val="2"/>
                <w:sz w:val="28"/>
                <w:szCs w:val="28"/>
                <w:lang w:eastAsia="ru-RU"/>
              </w:rPr>
              <w:t>о</w:t>
            </w:r>
            <w:r w:rsidRPr="00171C6B">
              <w:rPr>
                <w:rFonts w:ascii="Times New Roman" w:eastAsia="Times New Roman" w:hAnsi="Times New Roman"/>
                <w:kern w:val="2"/>
                <w:sz w:val="28"/>
                <w:szCs w:val="28"/>
                <w:lang w:eastAsia="ru-RU"/>
              </w:rPr>
              <w:t xml:space="preserve">граммы составляет </w:t>
            </w:r>
            <w:r w:rsidR="000C1ABB">
              <w:rPr>
                <w:rFonts w:ascii="Times New Roman" w:eastAsia="Times New Roman" w:hAnsi="Times New Roman"/>
                <w:kern w:val="2"/>
                <w:sz w:val="28"/>
                <w:szCs w:val="28"/>
                <w:lang w:eastAsia="ru-RU"/>
              </w:rPr>
              <w:t>176231,0</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635F139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C15973">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CCA6E3" w14:textId="5E2C618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00C15973">
              <w:rPr>
                <w:rFonts w:ascii="Times New Roman" w:hAnsi="Times New Roman"/>
                <w:kern w:val="2"/>
                <w:sz w:val="28"/>
                <w:szCs w:val="28"/>
                <w:lang w:eastAsia="ru-RU"/>
              </w:rPr>
              <w:t>1380</w:t>
            </w:r>
            <w:r w:rsidR="000C1ABB">
              <w:rPr>
                <w:rFonts w:ascii="Times New Roman" w:hAnsi="Times New Roman"/>
                <w:kern w:val="2"/>
                <w:sz w:val="28"/>
                <w:szCs w:val="28"/>
                <w:lang w:eastAsia="ru-RU"/>
              </w:rPr>
              <w:t>2</w:t>
            </w:r>
            <w:r w:rsidR="00C15973">
              <w:rPr>
                <w:rFonts w:ascii="Times New Roman" w:hAnsi="Times New Roman"/>
                <w:kern w:val="2"/>
                <w:sz w:val="28"/>
                <w:szCs w:val="28"/>
                <w:lang w:eastAsia="ru-RU"/>
              </w:rPr>
              <w:t>,</w:t>
            </w:r>
            <w:r w:rsidR="000C1ABB">
              <w:rPr>
                <w:rFonts w:ascii="Times New Roman" w:hAnsi="Times New Roman"/>
                <w:kern w:val="2"/>
                <w:sz w:val="28"/>
                <w:szCs w:val="28"/>
                <w:lang w:eastAsia="ru-RU"/>
              </w:rPr>
              <w:t>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4E4A982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0C4D9EC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7935802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25DA494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77B0C8C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6987372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3851633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5D06C97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6640E64A"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2ABD16E4"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000C1ABB">
              <w:rPr>
                <w:rFonts w:ascii="Times New Roman" w:hAnsi="Times New Roman"/>
                <w:kern w:val="2"/>
                <w:sz w:val="28"/>
                <w:szCs w:val="28"/>
              </w:rPr>
              <w:t>155641,9</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3D5918B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C15973">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2285C0D" w14:textId="73B4833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C15973">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0A11EFB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C15973">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2E8F13C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10ACDF5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3BF190E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660B8F1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4B75320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4569776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2EBA48D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пальной программы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w:t>
            </w:r>
            <w:r w:rsidRPr="00171C6B">
              <w:rPr>
                <w:rFonts w:ascii="Times New Roman" w:eastAsia="Times New Roman" w:hAnsi="Times New Roman"/>
                <w:kern w:val="2"/>
                <w:sz w:val="28"/>
                <w:szCs w:val="28"/>
              </w:rPr>
              <w:t>ы</w:t>
            </w:r>
            <w:r w:rsidRPr="00171C6B">
              <w:rPr>
                <w:rFonts w:ascii="Times New Roman" w:eastAsia="Times New Roman" w:hAnsi="Times New Roman"/>
                <w:kern w:val="2"/>
                <w:sz w:val="28"/>
                <w:szCs w:val="28"/>
              </w:rPr>
              <w:t>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w:t>
            </w:r>
            <w:r w:rsidRPr="00171C6B">
              <w:rPr>
                <w:rFonts w:ascii="Times New Roman" w:eastAsia="Times New Roman" w:hAnsi="Times New Roman"/>
                <w:kern w:val="2"/>
                <w:sz w:val="28"/>
                <w:szCs w:val="28"/>
              </w:rPr>
              <w:t>н</w:t>
            </w:r>
            <w:r w:rsidRPr="00171C6B">
              <w:rPr>
                <w:rFonts w:ascii="Times New Roman" w:eastAsia="Times New Roman" w:hAnsi="Times New Roman"/>
                <w:kern w:val="2"/>
                <w:sz w:val="28"/>
                <w:szCs w:val="28"/>
              </w:rPr>
              <w:t>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улучшение процесса и повышение уровня подгото</w:t>
            </w:r>
            <w:r w:rsidRPr="00171C6B">
              <w:rPr>
                <w:rFonts w:ascii="Times New Roman" w:eastAsia="Times New Roman" w:hAnsi="Times New Roman"/>
                <w:kern w:val="2"/>
                <w:sz w:val="28"/>
                <w:szCs w:val="28"/>
              </w:rPr>
              <w:t>в</w:t>
            </w:r>
            <w:r w:rsidRPr="00171C6B">
              <w:rPr>
                <w:rFonts w:ascii="Times New Roman" w:eastAsia="Times New Roman" w:hAnsi="Times New Roman"/>
                <w:kern w:val="2"/>
                <w:sz w:val="28"/>
                <w:szCs w:val="28"/>
              </w:rPr>
              <w:t xml:space="preserve">ки </w:t>
            </w:r>
            <w:r w:rsidRPr="00171C6B">
              <w:rPr>
                <w:rFonts w:ascii="Times New Roman" w:eastAsia="Times New Roman" w:hAnsi="Times New Roman"/>
                <w:bCs/>
                <w:kern w:val="2"/>
                <w:sz w:val="28"/>
                <w:szCs w:val="28"/>
              </w:rPr>
              <w:t>работников гражданской обороны, уполномоче</w:t>
            </w:r>
            <w:r w:rsidRPr="00171C6B">
              <w:rPr>
                <w:rFonts w:ascii="Times New Roman" w:eastAsia="Times New Roman" w:hAnsi="Times New Roman"/>
                <w:bCs/>
                <w:kern w:val="2"/>
                <w:sz w:val="28"/>
                <w:szCs w:val="28"/>
              </w:rPr>
              <w:t>н</w:t>
            </w:r>
            <w:r w:rsidRPr="00171C6B">
              <w:rPr>
                <w:rFonts w:ascii="Times New Roman" w:eastAsia="Times New Roman" w:hAnsi="Times New Roman"/>
                <w:bCs/>
                <w:kern w:val="2"/>
                <w:sz w:val="28"/>
                <w:szCs w:val="28"/>
              </w:rPr>
              <w:t>ных работников территориальной (районной) подс</w:t>
            </w:r>
            <w:r w:rsidRPr="00171C6B">
              <w:rPr>
                <w:rFonts w:ascii="Times New Roman" w:eastAsia="Times New Roman" w:hAnsi="Times New Roman"/>
                <w:bCs/>
                <w:kern w:val="2"/>
                <w:sz w:val="28"/>
                <w:szCs w:val="28"/>
              </w:rPr>
              <w:t>и</w:t>
            </w:r>
            <w:r w:rsidRPr="00171C6B">
              <w:rPr>
                <w:rFonts w:ascii="Times New Roman" w:eastAsia="Times New Roman" w:hAnsi="Times New Roman"/>
                <w:bCs/>
                <w:kern w:val="2"/>
                <w:sz w:val="28"/>
                <w:szCs w:val="28"/>
              </w:rPr>
              <w:t>стемы единой государственной системы предупр</w:t>
            </w:r>
            <w:r w:rsidRPr="00171C6B">
              <w:rPr>
                <w:rFonts w:ascii="Times New Roman" w:eastAsia="Times New Roman" w:hAnsi="Times New Roman"/>
                <w:bCs/>
                <w:kern w:val="2"/>
                <w:sz w:val="28"/>
                <w:szCs w:val="28"/>
              </w:rPr>
              <w:t>е</w:t>
            </w:r>
            <w:r w:rsidRPr="00171C6B">
              <w:rPr>
                <w:rFonts w:ascii="Times New Roman" w:eastAsia="Times New Roman" w:hAnsi="Times New Roman"/>
                <w:bCs/>
                <w:kern w:val="2"/>
                <w:sz w:val="28"/>
                <w:szCs w:val="28"/>
              </w:rPr>
              <w:t>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w:t>
            </w:r>
            <w:r w:rsidRPr="00171C6B">
              <w:rPr>
                <w:rFonts w:ascii="Times New Roman" w:eastAsia="Times New Roman" w:hAnsi="Times New Roman"/>
                <w:bCs/>
                <w:kern w:val="2"/>
                <w:sz w:val="28"/>
                <w:szCs w:val="28"/>
              </w:rPr>
              <w:t>ы</w:t>
            </w:r>
            <w:r w:rsidRPr="00171C6B">
              <w:rPr>
                <w:rFonts w:ascii="Times New Roman" w:eastAsia="Times New Roman" w:hAnsi="Times New Roman"/>
                <w:bCs/>
                <w:kern w:val="2"/>
                <w:sz w:val="28"/>
                <w:szCs w:val="28"/>
              </w:rPr>
              <w:t>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w:t>
            </w:r>
            <w:r w:rsidRPr="00171C6B">
              <w:rPr>
                <w:rFonts w:ascii="Times New Roman" w:eastAsia="Times New Roman" w:hAnsi="Times New Roman"/>
                <w:bCs/>
                <w:kern w:val="2"/>
                <w:sz w:val="28"/>
                <w:szCs w:val="28"/>
              </w:rPr>
              <w:t>к</w:t>
            </w:r>
            <w:r w:rsidRPr="00171C6B">
              <w:rPr>
                <w:rFonts w:ascii="Times New Roman" w:eastAsia="Times New Roman" w:hAnsi="Times New Roman"/>
                <w:bCs/>
                <w:kern w:val="2"/>
                <w:sz w:val="28"/>
                <w:szCs w:val="28"/>
              </w:rPr>
              <w:t>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w:t>
            </w:r>
            <w:r w:rsidRPr="00171C6B">
              <w:rPr>
                <w:rFonts w:ascii="Times New Roman" w:eastAsia="Times New Roman" w:hAnsi="Times New Roman"/>
                <w:bCs/>
                <w:kern w:val="2"/>
                <w:sz w:val="28"/>
                <w:szCs w:val="28"/>
              </w:rPr>
              <w:t>й</w:t>
            </w:r>
            <w:r w:rsidRPr="00171C6B">
              <w:rPr>
                <w:rFonts w:ascii="Times New Roman" w:eastAsia="Times New Roman" w:hAnsi="Times New Roman"/>
                <w:bCs/>
                <w:kern w:val="2"/>
                <w:sz w:val="28"/>
                <w:szCs w:val="28"/>
              </w:rPr>
              <w:t>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общего уровня общественной безопасн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 xml:space="preserve">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w:t>
            </w:r>
            <w:r w:rsidRPr="00171C6B">
              <w:rPr>
                <w:rFonts w:ascii="Times New Roman" w:eastAsia="Times New Roman" w:hAnsi="Times New Roman"/>
                <w:kern w:val="2"/>
                <w:sz w:val="28"/>
                <w:szCs w:val="28"/>
              </w:rPr>
              <w:t>р</w:t>
            </w:r>
            <w:r w:rsidRPr="00171C6B">
              <w:rPr>
                <w:rFonts w:ascii="Times New Roman" w:eastAsia="Times New Roman" w:hAnsi="Times New Roman"/>
                <w:kern w:val="2"/>
                <w:sz w:val="28"/>
                <w:szCs w:val="28"/>
              </w:rPr>
              <w:t>ных, диспетчерских, муниципальных служб при ре</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w:t>
            </w:r>
            <w:r w:rsidRPr="00171C6B">
              <w:rPr>
                <w:rFonts w:ascii="Times New Roman" w:eastAsia="Times New Roman" w:hAnsi="Times New Roman"/>
                <w:kern w:val="2"/>
                <w:sz w:val="28"/>
                <w:szCs w:val="28"/>
              </w:rPr>
              <w:t>ь</w:t>
            </w:r>
            <w:r w:rsidRPr="00171C6B">
              <w:rPr>
                <w:rFonts w:ascii="Times New Roman" w:eastAsia="Times New Roman" w:hAnsi="Times New Roman"/>
                <w:kern w:val="2"/>
                <w:sz w:val="28"/>
                <w:szCs w:val="28"/>
              </w:rPr>
              <w:t>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прогнозиров</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 xml:space="preserve">нию, мониторингу, предупреждению и ликвидации </w:t>
            </w:r>
            <w:r w:rsidRPr="00171C6B">
              <w:rPr>
                <w:rFonts w:ascii="Times New Roman" w:eastAsia="Times New Roman" w:hAnsi="Times New Roman"/>
                <w:kern w:val="2"/>
                <w:sz w:val="28"/>
                <w:szCs w:val="28"/>
              </w:rPr>
              <w:lastRenderedPageBreak/>
              <w:t>возможных угроз, а также по контролю за устранен</w:t>
            </w:r>
            <w:r w:rsidRPr="00171C6B">
              <w:rPr>
                <w:rFonts w:ascii="Times New Roman" w:eastAsia="Times New Roman" w:hAnsi="Times New Roman"/>
                <w:kern w:val="2"/>
                <w:sz w:val="28"/>
                <w:szCs w:val="28"/>
              </w:rPr>
              <w:t>и</w:t>
            </w:r>
            <w:r w:rsidRPr="00171C6B">
              <w:rPr>
                <w:rFonts w:ascii="Times New Roman" w:eastAsia="Times New Roman" w:hAnsi="Times New Roman"/>
                <w:kern w:val="2"/>
                <w:sz w:val="28"/>
                <w:szCs w:val="28"/>
              </w:rPr>
              <w:t>ем последствий чрезвычайных ситуаций и правон</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w:t>
            </w:r>
            <w:r w:rsidRPr="00171C6B">
              <w:rPr>
                <w:rFonts w:ascii="Times New Roman" w:hAnsi="Times New Roman"/>
                <w:color w:val="000000"/>
                <w:sz w:val="28"/>
                <w:szCs w:val="28"/>
                <w:shd w:val="clear" w:color="auto" w:fill="FFFFFF"/>
              </w:rPr>
              <w:t>н</w:t>
            </w:r>
            <w:r w:rsidRPr="00171C6B">
              <w:rPr>
                <w:rFonts w:ascii="Times New Roman" w:hAnsi="Times New Roman"/>
                <w:color w:val="000000"/>
                <w:sz w:val="28"/>
                <w:szCs w:val="28"/>
                <w:shd w:val="clear" w:color="auto" w:fill="FFFFFF"/>
              </w:rPr>
              <w:t>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w:t>
            </w:r>
            <w:r w:rsidRPr="00171C6B">
              <w:rPr>
                <w:rFonts w:ascii="Times New Roman" w:hAnsi="Times New Roman"/>
                <w:color w:val="000000"/>
                <w:sz w:val="28"/>
                <w:szCs w:val="28"/>
                <w:shd w:val="clear" w:color="auto" w:fill="FFFFFF"/>
              </w:rPr>
              <w:t>й</w:t>
            </w:r>
            <w:r w:rsidRPr="00171C6B">
              <w:rPr>
                <w:rFonts w:ascii="Times New Roman" w:hAnsi="Times New Roman"/>
                <w:color w:val="000000"/>
                <w:sz w:val="28"/>
                <w:szCs w:val="28"/>
                <w:shd w:val="clear" w:color="auto" w:fill="FFFFFF"/>
              </w:rPr>
              <w:t>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25265A7D" w14:textId="00E27E6C"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w:t>
            </w:r>
            <w:r w:rsidRPr="00171C6B">
              <w:rPr>
                <w:rFonts w:ascii="Times New Roman" w:eastAsia="Times New Roman" w:hAnsi="Times New Roman"/>
                <w:spacing w:val="-6"/>
                <w:kern w:val="2"/>
                <w:sz w:val="28"/>
                <w:szCs w:val="28"/>
              </w:rPr>
              <w:t>и</w:t>
            </w:r>
            <w:r w:rsidRPr="00171C6B">
              <w:rPr>
                <w:rFonts w:ascii="Times New Roman" w:eastAsia="Times New Roman" w:hAnsi="Times New Roman"/>
                <w:spacing w:val="-6"/>
                <w:kern w:val="2"/>
                <w:sz w:val="28"/>
                <w:szCs w:val="28"/>
              </w:rPr>
              <w:t>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w:t>
            </w:r>
            <w:r w:rsidRPr="00171C6B">
              <w:rPr>
                <w:rFonts w:ascii="Times New Roman" w:eastAsia="Times New Roman" w:hAnsi="Times New Roman"/>
                <w:spacing w:val="-6"/>
                <w:kern w:val="2"/>
                <w:sz w:val="28"/>
                <w:szCs w:val="28"/>
              </w:rPr>
              <w:t>у</w:t>
            </w:r>
            <w:r w:rsidRPr="00171C6B">
              <w:rPr>
                <w:rFonts w:ascii="Times New Roman" w:eastAsia="Times New Roman" w:hAnsi="Times New Roman"/>
                <w:spacing w:val="-6"/>
                <w:kern w:val="2"/>
                <w:sz w:val="28"/>
                <w:szCs w:val="28"/>
              </w:rPr>
              <w:t>чае принятия ими соответствующих</w:t>
            </w:r>
            <w:r w:rsidRPr="00171C6B">
              <w:rPr>
                <w:rFonts w:ascii="Times New Roman" w:eastAsia="Times New Roman" w:hAnsi="Times New Roman"/>
                <w:kern w:val="2"/>
                <w:sz w:val="28"/>
                <w:szCs w:val="28"/>
              </w:rPr>
              <w:t xml:space="preserve"> решений (д</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 xml:space="preserve">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пос</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 xml:space="preserve">ления Октябрьского района, </w:t>
            </w:r>
            <w:r w:rsidRPr="00171C6B">
              <w:rPr>
                <w:rFonts w:ascii="Times New Roman" w:hAnsi="Times New Roman"/>
                <w:sz w:val="28"/>
                <w:szCs w:val="28"/>
              </w:rPr>
              <w:t>ФЭУ Администр</w:t>
            </w:r>
            <w:r w:rsidRPr="00171C6B">
              <w:rPr>
                <w:rFonts w:ascii="Times New Roman" w:hAnsi="Times New Roman"/>
                <w:sz w:val="28"/>
                <w:szCs w:val="28"/>
              </w:rPr>
              <w:t>а</w:t>
            </w:r>
            <w:r w:rsidRPr="00171C6B">
              <w:rPr>
                <w:rFonts w:ascii="Times New Roman" w:hAnsi="Times New Roman"/>
                <w:sz w:val="28"/>
                <w:szCs w:val="28"/>
              </w:rPr>
              <w:t>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w:t>
            </w:r>
            <w:r w:rsidRPr="00171C6B">
              <w:rPr>
                <w:rFonts w:ascii="Times New Roman" w:hAnsi="Times New Roman"/>
                <w:color w:val="000000"/>
                <w:sz w:val="28"/>
                <w:szCs w:val="28"/>
              </w:rPr>
              <w:t>и</w:t>
            </w:r>
            <w:r w:rsidRPr="00171C6B">
              <w:rPr>
                <w:rFonts w:ascii="Times New Roman" w:hAnsi="Times New Roman"/>
                <w:color w:val="000000"/>
                <w:sz w:val="28"/>
                <w:szCs w:val="28"/>
              </w:rPr>
              <w:t>туаций и пожарная безопасность населения и те</w:t>
            </w:r>
            <w:r w:rsidRPr="00171C6B">
              <w:rPr>
                <w:rFonts w:ascii="Times New Roman" w:hAnsi="Times New Roman"/>
                <w:color w:val="000000"/>
                <w:sz w:val="28"/>
                <w:szCs w:val="28"/>
              </w:rPr>
              <w:t>р</w:t>
            </w:r>
            <w:r w:rsidRPr="00171C6B">
              <w:rPr>
                <w:rFonts w:ascii="Times New Roman" w:hAnsi="Times New Roman"/>
                <w:color w:val="000000"/>
                <w:sz w:val="28"/>
                <w:szCs w:val="28"/>
              </w:rPr>
              <w:t>ритории Октябрьского района;</w:t>
            </w:r>
          </w:p>
          <w:p w14:paraId="4EC59ED4" w14:textId="5EC8C51A"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w:t>
            </w:r>
            <w:r w:rsidRPr="00171C6B">
              <w:rPr>
                <w:rFonts w:ascii="Times New Roman" w:hAnsi="Times New Roman"/>
                <w:color w:val="000000"/>
                <w:sz w:val="28"/>
                <w:szCs w:val="28"/>
                <w:shd w:val="clear" w:color="auto" w:fill="FFFFFF"/>
              </w:rPr>
              <w:t>я</w:t>
            </w:r>
            <w:r w:rsidRPr="00171C6B">
              <w:rPr>
                <w:rFonts w:ascii="Times New Roman" w:hAnsi="Times New Roman"/>
                <w:color w:val="000000"/>
                <w:sz w:val="28"/>
                <w:szCs w:val="28"/>
                <w:shd w:val="clear" w:color="auto" w:fill="FFFFFF"/>
              </w:rPr>
              <w:t>тельности группировки сил постоянной готовн</w:t>
            </w:r>
            <w:r w:rsidRPr="00171C6B">
              <w:rPr>
                <w:rFonts w:ascii="Times New Roman" w:hAnsi="Times New Roman"/>
                <w:color w:val="000000"/>
                <w:sz w:val="28"/>
                <w:szCs w:val="28"/>
                <w:shd w:val="clear" w:color="auto" w:fill="FFFFFF"/>
              </w:rPr>
              <w:t>о</w:t>
            </w:r>
            <w:r w:rsidRPr="00171C6B">
              <w:rPr>
                <w:rFonts w:ascii="Times New Roman" w:hAnsi="Times New Roman"/>
                <w:color w:val="000000"/>
                <w:sz w:val="28"/>
                <w:szCs w:val="28"/>
                <w:shd w:val="clear" w:color="auto" w:fill="FFFFFF"/>
              </w:rPr>
              <w:t>сти территориальной подсистемы РСЧС, с учетом прогнозируемых опасностей и угроз, создание о</w:t>
            </w:r>
            <w:r w:rsidRPr="00171C6B">
              <w:rPr>
                <w:rFonts w:ascii="Times New Roman" w:hAnsi="Times New Roman"/>
                <w:color w:val="000000"/>
                <w:sz w:val="28"/>
                <w:szCs w:val="28"/>
                <w:shd w:val="clear" w:color="auto" w:fill="FFFFFF"/>
              </w:rPr>
              <w:t>п</w:t>
            </w:r>
            <w:r w:rsidRPr="00171C6B">
              <w:rPr>
                <w:rFonts w:ascii="Times New Roman" w:hAnsi="Times New Roman"/>
                <w:color w:val="000000"/>
                <w:sz w:val="28"/>
                <w:szCs w:val="28"/>
                <w:shd w:val="clear" w:color="auto" w:fill="FFFFFF"/>
              </w:rPr>
              <w:t>тимальной группировки сил, улучшения подг</w:t>
            </w:r>
            <w:r w:rsidRPr="00171C6B">
              <w:rPr>
                <w:rFonts w:ascii="Times New Roman" w:hAnsi="Times New Roman"/>
                <w:color w:val="000000"/>
                <w:sz w:val="28"/>
                <w:szCs w:val="28"/>
                <w:shd w:val="clear" w:color="auto" w:fill="FFFFFF"/>
              </w:rPr>
              <w:t>о</w:t>
            </w:r>
            <w:r w:rsidRPr="00171C6B">
              <w:rPr>
                <w:rFonts w:ascii="Times New Roman" w:hAnsi="Times New Roman"/>
                <w:color w:val="000000"/>
                <w:sz w:val="28"/>
                <w:szCs w:val="28"/>
                <w:shd w:val="clear" w:color="auto" w:fill="FFFFFF"/>
              </w:rPr>
              <w:t>товки и технической оснащенности аварийно-спасательного формирования с учетом решения задач по ликвидации чрезвычайных ситуаций х</w:t>
            </w:r>
            <w:r w:rsidRPr="00171C6B">
              <w:rPr>
                <w:rFonts w:ascii="Times New Roman" w:hAnsi="Times New Roman"/>
                <w:color w:val="000000"/>
                <w:sz w:val="28"/>
                <w:szCs w:val="28"/>
                <w:shd w:val="clear" w:color="auto" w:fill="FFFFFF"/>
              </w:rPr>
              <w:t>а</w:t>
            </w:r>
            <w:r w:rsidRPr="00171C6B">
              <w:rPr>
                <w:rFonts w:ascii="Times New Roman" w:hAnsi="Times New Roman"/>
                <w:color w:val="000000"/>
                <w:sz w:val="28"/>
                <w:szCs w:val="28"/>
                <w:shd w:val="clear" w:color="auto" w:fill="FFFFFF"/>
              </w:rPr>
              <w:t>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Совершенствование системы управления, пов</w:t>
            </w:r>
            <w:r w:rsidRPr="00171C6B">
              <w:rPr>
                <w:rFonts w:ascii="Times New Roman" w:hAnsi="Times New Roman"/>
                <w:color w:val="000000"/>
                <w:sz w:val="28"/>
                <w:szCs w:val="28"/>
              </w:rPr>
              <w:t>ы</w:t>
            </w:r>
            <w:r w:rsidRPr="00171C6B">
              <w:rPr>
                <w:rFonts w:ascii="Times New Roman" w:hAnsi="Times New Roman"/>
                <w:color w:val="000000"/>
                <w:sz w:val="28"/>
                <w:szCs w:val="28"/>
              </w:rPr>
              <w:t>шения оперативности муниципальных служб эк</w:t>
            </w:r>
            <w:r w:rsidRPr="00171C6B">
              <w:rPr>
                <w:rFonts w:ascii="Times New Roman" w:hAnsi="Times New Roman"/>
                <w:color w:val="000000"/>
                <w:sz w:val="28"/>
                <w:szCs w:val="28"/>
              </w:rPr>
              <w:t>с</w:t>
            </w:r>
            <w:r w:rsidRPr="00171C6B">
              <w:rPr>
                <w:rFonts w:ascii="Times New Roman" w:hAnsi="Times New Roman"/>
                <w:color w:val="000000"/>
                <w:sz w:val="28"/>
                <w:szCs w:val="28"/>
              </w:rPr>
              <w:t>тренного реагирования на предотвращение во</w:t>
            </w:r>
            <w:r w:rsidRPr="00171C6B">
              <w:rPr>
                <w:rFonts w:ascii="Times New Roman" w:hAnsi="Times New Roman"/>
                <w:color w:val="000000"/>
                <w:sz w:val="28"/>
                <w:szCs w:val="28"/>
              </w:rPr>
              <w:t>з</w:t>
            </w:r>
            <w:r w:rsidRPr="00171C6B">
              <w:rPr>
                <w:rFonts w:ascii="Times New Roman" w:hAnsi="Times New Roman"/>
                <w:color w:val="000000"/>
                <w:sz w:val="28"/>
                <w:szCs w:val="28"/>
              </w:rPr>
              <w:t>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w:t>
            </w:r>
            <w:r w:rsidRPr="00171C6B">
              <w:rPr>
                <w:rFonts w:ascii="Times New Roman" w:hAnsi="Times New Roman"/>
                <w:color w:val="000000"/>
                <w:sz w:val="28"/>
                <w:szCs w:val="28"/>
              </w:rPr>
              <w:t>я</w:t>
            </w:r>
            <w:r w:rsidRPr="00171C6B">
              <w:rPr>
                <w:rFonts w:ascii="Times New Roman" w:hAnsi="Times New Roman"/>
                <w:color w:val="000000"/>
                <w:sz w:val="28"/>
                <w:szCs w:val="28"/>
              </w:rPr>
              <w:t>тельности и действиям при возникновении чре</w:t>
            </w:r>
            <w:r w:rsidRPr="00171C6B">
              <w:rPr>
                <w:rFonts w:ascii="Times New Roman" w:hAnsi="Times New Roman"/>
                <w:color w:val="000000"/>
                <w:sz w:val="28"/>
                <w:szCs w:val="28"/>
              </w:rPr>
              <w:t>з</w:t>
            </w:r>
            <w:r w:rsidRPr="00171C6B">
              <w:rPr>
                <w:rFonts w:ascii="Times New Roman" w:hAnsi="Times New Roman"/>
                <w:color w:val="000000"/>
                <w:sz w:val="28"/>
                <w:szCs w:val="28"/>
              </w:rPr>
              <w:t>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w:t>
            </w:r>
            <w:r w:rsidRPr="00171C6B">
              <w:rPr>
                <w:rFonts w:ascii="Times New Roman" w:hAnsi="Times New Roman"/>
                <w:color w:val="000000"/>
                <w:sz w:val="28"/>
                <w:szCs w:val="28"/>
              </w:rPr>
              <w:t>е</w:t>
            </w:r>
            <w:r w:rsidRPr="00171C6B">
              <w:rPr>
                <w:rFonts w:ascii="Times New Roman" w:hAnsi="Times New Roman"/>
                <w:color w:val="000000"/>
                <w:sz w:val="28"/>
                <w:szCs w:val="28"/>
              </w:rPr>
              <w:t>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w:t>
            </w:r>
            <w:r w:rsidRPr="00171C6B">
              <w:rPr>
                <w:rFonts w:ascii="Times New Roman" w:hAnsi="Times New Roman"/>
                <w:color w:val="000000"/>
                <w:sz w:val="28"/>
                <w:szCs w:val="28"/>
              </w:rPr>
              <w:t>д</w:t>
            </w:r>
            <w:r w:rsidRPr="00171C6B">
              <w:rPr>
                <w:rFonts w:ascii="Times New Roman" w:hAnsi="Times New Roman"/>
                <w:color w:val="000000"/>
                <w:sz w:val="28"/>
                <w:szCs w:val="28"/>
              </w:rPr>
              <w:t>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Доля населения Октябрьского района, охваченн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 xml:space="preserve">го модернизированными (современными) </w:t>
            </w:r>
            <w:r w:rsidRPr="00171C6B">
              <w:rPr>
                <w:rFonts w:ascii="Times New Roman" w:eastAsia="Times New Roman" w:hAnsi="Times New Roman"/>
                <w:bCs/>
                <w:kern w:val="2"/>
                <w:sz w:val="28"/>
                <w:szCs w:val="28"/>
              </w:rPr>
              <w:t>сре</w:t>
            </w:r>
            <w:r w:rsidRPr="00171C6B">
              <w:rPr>
                <w:rFonts w:ascii="Times New Roman" w:eastAsia="Times New Roman" w:hAnsi="Times New Roman"/>
                <w:bCs/>
                <w:kern w:val="2"/>
                <w:sz w:val="28"/>
                <w:szCs w:val="28"/>
              </w:rPr>
              <w:t>д</w:t>
            </w:r>
            <w:r w:rsidRPr="00171C6B">
              <w:rPr>
                <w:rFonts w:ascii="Times New Roman" w:eastAsia="Times New Roman" w:hAnsi="Times New Roman"/>
                <w:bCs/>
                <w:kern w:val="2"/>
                <w:sz w:val="28"/>
                <w:szCs w:val="28"/>
              </w:rPr>
              <w:t>ствами оповещения в составе</w:t>
            </w:r>
            <w:r w:rsidRPr="00171C6B">
              <w:rPr>
                <w:rFonts w:ascii="Times New Roman" w:eastAsia="Times New Roman" w:hAnsi="Times New Roman"/>
                <w:kern w:val="2"/>
                <w:sz w:val="28"/>
                <w:szCs w:val="28"/>
              </w:rPr>
              <w:t xml:space="preserve"> системы оповещ</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матических противопожарных систем в учрежд</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1 не выдел</w:t>
            </w:r>
            <w:r w:rsidRPr="00171C6B">
              <w:rPr>
                <w:rFonts w:ascii="Times New Roman" w:eastAsia="Times New Roman" w:hAnsi="Times New Roman"/>
                <w:sz w:val="28"/>
                <w:szCs w:val="28"/>
                <w:lang w:eastAsia="ru-RU"/>
              </w:rPr>
              <w:t>я</w:t>
            </w:r>
            <w:r w:rsidRPr="00171C6B">
              <w:rPr>
                <w:rFonts w:ascii="Times New Roman" w:eastAsia="Times New Roman" w:hAnsi="Times New Roman"/>
                <w:sz w:val="28"/>
                <w:szCs w:val="28"/>
                <w:lang w:eastAsia="ru-RU"/>
              </w:rPr>
              <w:t xml:space="preserve">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7FCDC13E" w14:textId="77777777" w:rsidR="000C1ABB" w:rsidRPr="00171C6B" w:rsidRDefault="000C1ABB" w:rsidP="000C1AB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Pr>
                <w:rFonts w:ascii="Times New Roman" w:eastAsia="Times New Roman" w:hAnsi="Times New Roman"/>
                <w:kern w:val="2"/>
                <w:sz w:val="28"/>
                <w:szCs w:val="28"/>
                <w:lang w:eastAsia="ru-RU"/>
              </w:rPr>
              <w:t>176231,0</w:t>
            </w:r>
            <w:r w:rsidRPr="00171C6B">
              <w:rPr>
                <w:rFonts w:ascii="Times New Roman" w:eastAsia="Times New Roman" w:hAnsi="Times New Roman"/>
                <w:kern w:val="2"/>
                <w:sz w:val="28"/>
                <w:szCs w:val="28"/>
                <w:lang w:eastAsia="ru-RU"/>
              </w:rPr>
              <w:t>рублей, в том числе:</w:t>
            </w:r>
          </w:p>
          <w:p w14:paraId="137B6EF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15DEFB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0BC16F5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6D7F5E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60179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1AC2A4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4DE96B9"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A49022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DE3C4C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6007B0D"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B7D987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C4FA31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62F8ABB"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8EA13A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6701DB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5BBA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31FA8B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0981C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69B26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927FF4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7A690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91CA1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A73BCD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20977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607B4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65A5EA" w14:textId="77777777" w:rsidR="000C1ABB" w:rsidRPr="00171C6B" w:rsidRDefault="000C1ABB" w:rsidP="000C1AB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Pr>
                <w:rFonts w:ascii="Times New Roman" w:hAnsi="Times New Roman"/>
                <w:kern w:val="2"/>
                <w:sz w:val="28"/>
                <w:szCs w:val="28"/>
              </w:rPr>
              <w:t>155641,9</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049ABD21"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3F565A8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EDBC81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0979BB5"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533D2CB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CE9710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52A0F05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331A78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2F3CE8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E475355"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154D48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E68E64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0D4FEA0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смягчение их возможных после</w:t>
            </w:r>
            <w:r w:rsidRPr="00171C6B">
              <w:rPr>
                <w:rFonts w:ascii="Times New Roman" w:eastAsia="Times New Roman" w:hAnsi="Times New Roman"/>
                <w:kern w:val="2"/>
                <w:sz w:val="28"/>
                <w:szCs w:val="28"/>
              </w:rPr>
              <w:t>д</w:t>
            </w:r>
            <w:r w:rsidRPr="00171C6B">
              <w:rPr>
                <w:rFonts w:ascii="Times New Roman" w:eastAsia="Times New Roman" w:hAnsi="Times New Roman"/>
                <w:kern w:val="2"/>
                <w:sz w:val="28"/>
                <w:szCs w:val="28"/>
              </w:rPr>
              <w:t>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lastRenderedPageBreak/>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генного характера;</w:t>
            </w:r>
          </w:p>
          <w:p w14:paraId="04BCE737" w14:textId="211091CD"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w:t>
            </w:r>
            <w:r w:rsidRPr="00171C6B">
              <w:rPr>
                <w:rFonts w:ascii="Times New Roman" w:eastAsia="Times New Roman" w:hAnsi="Times New Roman"/>
                <w:bCs/>
                <w:kern w:val="2"/>
                <w:sz w:val="28"/>
                <w:szCs w:val="28"/>
              </w:rPr>
              <w:t>е</w:t>
            </w:r>
            <w:r w:rsidRPr="00171C6B">
              <w:rPr>
                <w:rFonts w:ascii="Times New Roman" w:eastAsia="Times New Roman" w:hAnsi="Times New Roman"/>
                <w:bCs/>
                <w:kern w:val="2"/>
                <w:sz w:val="28"/>
                <w:szCs w:val="28"/>
              </w:rPr>
              <w:t>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w:t>
            </w:r>
            <w:r w:rsidRPr="00171C6B">
              <w:rPr>
                <w:rFonts w:ascii="Times New Roman" w:eastAsia="Times New Roman" w:hAnsi="Times New Roman"/>
                <w:bCs/>
                <w:kern w:val="2"/>
                <w:sz w:val="28"/>
                <w:szCs w:val="28"/>
              </w:rPr>
              <w:t>з</w:t>
            </w:r>
            <w:r w:rsidRPr="00171C6B">
              <w:rPr>
                <w:rFonts w:ascii="Times New Roman" w:eastAsia="Times New Roman" w:hAnsi="Times New Roman"/>
                <w:bCs/>
                <w:kern w:val="2"/>
                <w:sz w:val="28"/>
                <w:szCs w:val="28"/>
              </w:rPr>
              <w:t>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w:t>
            </w:r>
            <w:r w:rsidRPr="00171C6B">
              <w:rPr>
                <w:rFonts w:ascii="Times New Roman" w:hAnsi="Times New Roman"/>
                <w:color w:val="000000"/>
                <w:sz w:val="28"/>
                <w:szCs w:val="28"/>
                <w:shd w:val="clear" w:color="auto" w:fill="FFFFFF"/>
              </w:rPr>
              <w:t>е</w:t>
            </w:r>
            <w:r w:rsidRPr="00171C6B">
              <w:rPr>
                <w:rFonts w:ascii="Times New Roman" w:hAnsi="Times New Roman"/>
                <w:color w:val="000000"/>
                <w:sz w:val="28"/>
                <w:szCs w:val="28"/>
                <w:shd w:val="clear" w:color="auto" w:fill="FFFFFF"/>
              </w:rPr>
              <w:t>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w:t>
            </w:r>
            <w:r w:rsidRPr="00171C6B">
              <w:rPr>
                <w:rFonts w:ascii="Times New Roman" w:hAnsi="Times New Roman"/>
                <w:color w:val="000000"/>
                <w:sz w:val="28"/>
                <w:szCs w:val="28"/>
                <w:shd w:val="clear" w:color="auto" w:fill="FFFFFF"/>
              </w:rPr>
              <w:t>е</w:t>
            </w:r>
            <w:r w:rsidRPr="00171C6B">
              <w:rPr>
                <w:rFonts w:ascii="Times New Roman" w:hAnsi="Times New Roman"/>
                <w:color w:val="000000"/>
                <w:sz w:val="28"/>
                <w:szCs w:val="28"/>
                <w:shd w:val="clear" w:color="auto" w:fill="FFFFFF"/>
              </w:rPr>
              <w:t>менной помощи пострадавшим, оказанной ав</w:t>
            </w:r>
            <w:r w:rsidRPr="00171C6B">
              <w:rPr>
                <w:rFonts w:ascii="Times New Roman" w:hAnsi="Times New Roman"/>
                <w:color w:val="000000"/>
                <w:sz w:val="28"/>
                <w:szCs w:val="28"/>
                <w:shd w:val="clear" w:color="auto" w:fill="FFFFFF"/>
              </w:rPr>
              <w:t>а</w:t>
            </w:r>
            <w:r w:rsidRPr="00171C6B">
              <w:rPr>
                <w:rFonts w:ascii="Times New Roman" w:hAnsi="Times New Roman"/>
                <w:color w:val="000000"/>
                <w:sz w:val="28"/>
                <w:szCs w:val="28"/>
                <w:shd w:val="clear" w:color="auto" w:fill="FFFFFF"/>
              </w:rPr>
              <w:t>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w:t>
            </w:r>
            <w:r w:rsidRPr="00171C6B">
              <w:rPr>
                <w:rFonts w:ascii="Times New Roman" w:hAnsi="Times New Roman"/>
                <w:color w:val="000000"/>
                <w:sz w:val="28"/>
                <w:szCs w:val="28"/>
                <w:shd w:val="clear" w:color="auto" w:fill="FFFFFF"/>
              </w:rPr>
              <w:t>с</w:t>
            </w:r>
            <w:r w:rsidRPr="00171C6B">
              <w:rPr>
                <w:rFonts w:ascii="Times New Roman" w:hAnsi="Times New Roman"/>
                <w:color w:val="000000"/>
                <w:sz w:val="28"/>
                <w:szCs w:val="28"/>
                <w:shd w:val="clear" w:color="auto" w:fill="FFFFFF"/>
              </w:rPr>
              <w:t>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w:t>
            </w:r>
            <w:r w:rsidRPr="00171C6B">
              <w:rPr>
                <w:rFonts w:ascii="Times New Roman" w:eastAsia="Times New Roman" w:hAnsi="Times New Roman"/>
                <w:spacing w:val="-6"/>
                <w:kern w:val="2"/>
                <w:sz w:val="28"/>
                <w:szCs w:val="28"/>
              </w:rPr>
              <w:t>ь</w:t>
            </w:r>
            <w:r w:rsidRPr="00171C6B">
              <w:rPr>
                <w:rFonts w:ascii="Times New Roman" w:eastAsia="Times New Roman" w:hAnsi="Times New Roman"/>
                <w:spacing w:val="-6"/>
                <w:kern w:val="2"/>
                <w:sz w:val="28"/>
                <w:szCs w:val="28"/>
              </w:rPr>
              <w:t>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50CA5BB1"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 xml:space="preserve">вышению уровня безопасности и минимизации потерь в случае возникновения чрезвычайных ситуаций во внутренних и территориальных </w:t>
            </w:r>
            <w:r w:rsidRPr="00171C6B">
              <w:rPr>
                <w:rFonts w:ascii="Times New Roman" w:eastAsia="Times New Roman" w:hAnsi="Times New Roman"/>
                <w:sz w:val="28"/>
                <w:szCs w:val="28"/>
                <w:lang w:eastAsia="ru-RU"/>
              </w:rPr>
              <w:lastRenderedPageBreak/>
              <w:t>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w:t>
            </w:r>
            <w:r w:rsidRPr="00171C6B">
              <w:rPr>
                <w:rFonts w:ascii="Times New Roman" w:eastAsia="Times New Roman" w:hAnsi="Times New Roman"/>
                <w:sz w:val="28"/>
                <w:szCs w:val="28"/>
                <w:lang w:eastAsia="ru-RU"/>
              </w:rPr>
              <w:t>е</w:t>
            </w:r>
            <w:r w:rsidRPr="00171C6B">
              <w:rPr>
                <w:rFonts w:ascii="Times New Roman" w:eastAsia="Times New Roman" w:hAnsi="Times New Roman"/>
                <w:sz w:val="28"/>
                <w:szCs w:val="28"/>
                <w:lang w:eastAsia="ru-RU"/>
              </w:rPr>
              <w:t>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w:t>
            </w:r>
            <w:r w:rsidRPr="00171C6B">
              <w:rPr>
                <w:rFonts w:ascii="Times New Roman" w:eastAsia="Times New Roman" w:hAnsi="Times New Roman"/>
                <w:sz w:val="28"/>
                <w:szCs w:val="28"/>
                <w:lang w:eastAsia="ru-RU"/>
              </w:rPr>
              <w:t>я</w:t>
            </w:r>
            <w:r w:rsidRPr="00171C6B">
              <w:rPr>
                <w:rFonts w:ascii="Times New Roman" w:eastAsia="Times New Roman" w:hAnsi="Times New Roman"/>
                <w:sz w:val="28"/>
                <w:szCs w:val="28"/>
                <w:lang w:eastAsia="ru-RU"/>
              </w:rPr>
              <w:t>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w:t>
      </w:r>
      <w:r w:rsidRPr="00171C6B">
        <w:rPr>
          <w:rFonts w:ascii="Times New Roman" w:eastAsia="Times New Roman" w:hAnsi="Times New Roman"/>
          <w:sz w:val="28"/>
          <w:szCs w:val="28"/>
        </w:rPr>
        <w:t>е</w:t>
      </w:r>
      <w:r w:rsidRPr="00171C6B">
        <w:rPr>
          <w:rFonts w:ascii="Times New Roman" w:eastAsia="Times New Roman" w:hAnsi="Times New Roman"/>
          <w:sz w:val="28"/>
          <w:szCs w:val="28"/>
        </w:rPr>
        <w:t>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w:t>
            </w:r>
            <w:r w:rsidRPr="00171C6B">
              <w:rPr>
                <w:rFonts w:ascii="Times New Roman" w:eastAsia="Times New Roman" w:hAnsi="Times New Roman"/>
                <w:sz w:val="28"/>
                <w:szCs w:val="28"/>
              </w:rPr>
              <w:t>н</w:t>
            </w:r>
            <w:r w:rsidRPr="00171C6B">
              <w:rPr>
                <w:rFonts w:ascii="Times New Roman" w:eastAsia="Times New Roman" w:hAnsi="Times New Roman"/>
                <w:sz w:val="28"/>
                <w:szCs w:val="28"/>
              </w:rPr>
              <w:t>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w:t>
            </w:r>
            <w:r w:rsidRPr="00171C6B">
              <w:rPr>
                <w:rFonts w:ascii="Times New Roman" w:eastAsia="Times New Roman" w:hAnsi="Times New Roman"/>
                <w:kern w:val="2"/>
                <w:sz w:val="28"/>
                <w:szCs w:val="28"/>
                <w:lang w:eastAsia="ru-RU"/>
              </w:rPr>
              <w:t>и</w:t>
            </w:r>
            <w:r w:rsidRPr="00171C6B">
              <w:rPr>
                <w:rFonts w:ascii="Times New Roman" w:eastAsia="Times New Roman" w:hAnsi="Times New Roman"/>
                <w:kern w:val="2"/>
                <w:sz w:val="28"/>
                <w:szCs w:val="28"/>
                <w:lang w:eastAsia="ru-RU"/>
              </w:rPr>
              <w:t>стемы обеспечения вызова экстренных операти</w:t>
            </w:r>
            <w:r w:rsidRPr="00171C6B">
              <w:rPr>
                <w:rFonts w:ascii="Times New Roman" w:eastAsia="Times New Roman" w:hAnsi="Times New Roman"/>
                <w:kern w:val="2"/>
                <w:sz w:val="28"/>
                <w:szCs w:val="28"/>
                <w:lang w:eastAsia="ru-RU"/>
              </w:rPr>
              <w:t>в</w:t>
            </w:r>
            <w:r w:rsidRPr="00171C6B">
              <w:rPr>
                <w:rFonts w:ascii="Times New Roman" w:eastAsia="Times New Roman" w:hAnsi="Times New Roman"/>
                <w:kern w:val="2"/>
                <w:sz w:val="28"/>
                <w:szCs w:val="28"/>
                <w:lang w:eastAsia="ru-RU"/>
              </w:rPr>
              <w:t>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w:t>
            </w:r>
            <w:r w:rsidRPr="00171C6B">
              <w:rPr>
                <w:rFonts w:ascii="Times New Roman" w:eastAsia="Times New Roman" w:hAnsi="Times New Roman"/>
                <w:kern w:val="2"/>
                <w:sz w:val="28"/>
                <w:szCs w:val="28"/>
                <w:lang w:eastAsia="ru-RU"/>
              </w:rPr>
              <w:t>а</w:t>
            </w:r>
            <w:r w:rsidRPr="00171C6B">
              <w:rPr>
                <w:rFonts w:ascii="Times New Roman" w:eastAsia="Times New Roman" w:hAnsi="Times New Roman"/>
                <w:kern w:val="2"/>
                <w:sz w:val="28"/>
                <w:szCs w:val="28"/>
                <w:lang w:eastAsia="ru-RU"/>
              </w:rPr>
              <w:t xml:space="preserve">ния экстренных служб при обращении населения </w:t>
            </w:r>
            <w:r w:rsidRPr="00171C6B">
              <w:rPr>
                <w:rFonts w:ascii="Times New Roman" w:eastAsia="Times New Roman" w:hAnsi="Times New Roman"/>
                <w:kern w:val="2"/>
                <w:sz w:val="28"/>
                <w:szCs w:val="28"/>
                <w:lang w:eastAsia="ru-RU"/>
              </w:rPr>
              <w:lastRenderedPageBreak/>
              <w:t>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w:t>
            </w:r>
            <w:r w:rsidRPr="00171C6B">
              <w:rPr>
                <w:rFonts w:ascii="Times New Roman" w:eastAsia="Times New Roman" w:hAnsi="Times New Roman"/>
                <w:kern w:val="2"/>
                <w:sz w:val="28"/>
                <w:szCs w:val="28"/>
              </w:rPr>
              <w:t>с</w:t>
            </w:r>
            <w:r w:rsidRPr="00171C6B">
              <w:rPr>
                <w:rFonts w:ascii="Times New Roman" w:eastAsia="Times New Roman" w:hAnsi="Times New Roman"/>
                <w:kern w:val="2"/>
                <w:sz w:val="28"/>
                <w:szCs w:val="28"/>
              </w:rPr>
              <w:t>тренных оперативных служб при возникновении и ликвидации чрезвычайных ситуаций природн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го и техногенного характера, пожаров и происш</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обеспечение населения Октябрьского района с</w:t>
            </w:r>
            <w:r w:rsidRPr="00171C6B">
              <w:rPr>
                <w:rFonts w:ascii="Times New Roman" w:eastAsia="Times New Roman" w:hAnsi="Times New Roman"/>
                <w:bCs/>
                <w:kern w:val="2"/>
                <w:sz w:val="28"/>
                <w:szCs w:val="28"/>
              </w:rPr>
              <w:t>о</w:t>
            </w:r>
            <w:r w:rsidRPr="00171C6B">
              <w:rPr>
                <w:rFonts w:ascii="Times New Roman" w:eastAsia="Times New Roman" w:hAnsi="Times New Roman"/>
                <w:bCs/>
                <w:kern w:val="2"/>
                <w:sz w:val="28"/>
                <w:szCs w:val="28"/>
              </w:rPr>
              <w:t xml:space="preserve">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w:t>
      </w:r>
      <w:r w:rsidRPr="00171C6B">
        <w:rPr>
          <w:rFonts w:ascii="Times New Roman" w:eastAsia="Times New Roman" w:hAnsi="Times New Roman"/>
          <w:sz w:val="28"/>
          <w:szCs w:val="28"/>
          <w:lang w:eastAsia="ru-RU"/>
        </w:rPr>
        <w:t>с</w:t>
      </w:r>
      <w:r w:rsidRPr="00171C6B">
        <w:rPr>
          <w:rFonts w:ascii="Times New Roman" w:eastAsia="Times New Roman" w:hAnsi="Times New Roman"/>
          <w:sz w:val="28"/>
          <w:szCs w:val="28"/>
          <w:lang w:eastAsia="ru-RU"/>
        </w:rPr>
        <w:t>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w:t>
            </w:r>
            <w:r w:rsidRPr="00171C6B">
              <w:rPr>
                <w:rFonts w:ascii="Times New Roman" w:eastAsia="Times New Roman" w:hAnsi="Times New Roman" w:cs="Arial"/>
                <w:sz w:val="28"/>
                <w:szCs w:val="28"/>
                <w:lang w:eastAsia="ru-RU"/>
              </w:rPr>
              <w:t>о</w:t>
            </w:r>
            <w:r w:rsidRPr="00171C6B">
              <w:rPr>
                <w:rFonts w:ascii="Times New Roman" w:eastAsia="Times New Roman" w:hAnsi="Times New Roman" w:cs="Arial"/>
                <w:sz w:val="28"/>
                <w:szCs w:val="28"/>
                <w:lang w:eastAsia="ru-RU"/>
              </w:rPr>
              <w:t>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 xml:space="preserve">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w:t>
            </w:r>
            <w:r w:rsidRPr="00171C6B">
              <w:rPr>
                <w:rFonts w:ascii="Times New Roman" w:eastAsia="Times New Roman" w:hAnsi="Times New Roman"/>
                <w:sz w:val="28"/>
                <w:szCs w:val="28"/>
                <w:lang w:eastAsia="ru-RU"/>
              </w:rPr>
              <w:t>н</w:t>
            </w:r>
            <w:r w:rsidRPr="00171C6B">
              <w:rPr>
                <w:rFonts w:ascii="Times New Roman" w:eastAsia="Times New Roman" w:hAnsi="Times New Roman"/>
                <w:sz w:val="28"/>
                <w:szCs w:val="28"/>
                <w:lang w:eastAsia="ru-RU"/>
              </w:rPr>
              <w:t xml:space="preserve">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ринга, прогнозирования, предупреждения прав</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нарушений, пожаров, происшествий, чрезвыча</w:t>
            </w:r>
            <w:r w:rsidRPr="00171C6B">
              <w:rPr>
                <w:rFonts w:ascii="Times New Roman" w:eastAsia="Times New Roman" w:hAnsi="Times New Roman"/>
                <w:kern w:val="2"/>
                <w:sz w:val="28"/>
                <w:szCs w:val="28"/>
              </w:rPr>
              <w:t>й</w:t>
            </w:r>
            <w:r w:rsidRPr="00171C6B">
              <w:rPr>
                <w:rFonts w:ascii="Times New Roman" w:eastAsia="Times New Roman" w:hAnsi="Times New Roman"/>
                <w:kern w:val="2"/>
                <w:sz w:val="28"/>
                <w:szCs w:val="28"/>
              </w:rPr>
              <w:t>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 аппаратно-программным ко</w:t>
            </w:r>
            <w:r w:rsidRPr="00171C6B">
              <w:rPr>
                <w:rFonts w:ascii="Times New Roman" w:eastAsia="Times New Roman" w:hAnsi="Times New Roman"/>
                <w:sz w:val="28"/>
                <w:szCs w:val="28"/>
                <w:lang w:eastAsia="ru-RU"/>
              </w:rPr>
              <w:t>м</w:t>
            </w:r>
            <w:r w:rsidRPr="00171C6B">
              <w:rPr>
                <w:rFonts w:ascii="Times New Roman" w:eastAsia="Times New Roman" w:hAnsi="Times New Roman"/>
                <w:sz w:val="28"/>
                <w:szCs w:val="28"/>
                <w:lang w:eastAsia="ru-RU"/>
              </w:rPr>
              <w:t>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Объем средств бюджета Октябрьского района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Объем средств внебюджетных источников с</w:t>
            </w:r>
            <w:r w:rsidRPr="00171C6B">
              <w:rPr>
                <w:rFonts w:ascii="Times New Roman" w:hAnsi="Times New Roman"/>
                <w:kern w:val="2"/>
                <w:sz w:val="28"/>
                <w:szCs w:val="28"/>
              </w:rPr>
              <w:t>о</w:t>
            </w:r>
            <w:r w:rsidRPr="00171C6B">
              <w:rPr>
                <w:rFonts w:ascii="Times New Roman" w:hAnsi="Times New Roman"/>
                <w:kern w:val="2"/>
                <w:sz w:val="28"/>
                <w:szCs w:val="28"/>
              </w:rPr>
              <w:t xml:space="preserve">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05341225"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w:t>
            </w:r>
            <w:r w:rsidRPr="00171C6B">
              <w:rPr>
                <w:rFonts w:ascii="Times New Roman" w:eastAsia="Times New Roman" w:hAnsi="Times New Roman"/>
                <w:kern w:val="2"/>
                <w:sz w:val="28"/>
                <w:szCs w:val="28"/>
              </w:rPr>
              <w:t>н</w:t>
            </w:r>
            <w:r w:rsidRPr="00171C6B">
              <w:rPr>
                <w:rFonts w:ascii="Times New Roman" w:eastAsia="Times New Roman" w:hAnsi="Times New Roman"/>
                <w:kern w:val="2"/>
                <w:sz w:val="28"/>
                <w:szCs w:val="28"/>
              </w:rPr>
              <w:t>формационной системы действий информацио</w:t>
            </w:r>
            <w:r w:rsidRPr="00171C6B">
              <w:rPr>
                <w:rFonts w:ascii="Times New Roman" w:eastAsia="Times New Roman" w:hAnsi="Times New Roman"/>
                <w:kern w:val="2"/>
                <w:sz w:val="28"/>
                <w:szCs w:val="28"/>
              </w:rPr>
              <w:t>н</w:t>
            </w:r>
            <w:r w:rsidRPr="00171C6B">
              <w:rPr>
                <w:rFonts w:ascii="Times New Roman" w:eastAsia="Times New Roman" w:hAnsi="Times New Roman"/>
                <w:kern w:val="2"/>
                <w:sz w:val="28"/>
                <w:szCs w:val="28"/>
              </w:rPr>
              <w:t>но-управляющих подсистем дежурных, диспе</w:t>
            </w:r>
            <w:r w:rsidRPr="00171C6B">
              <w:rPr>
                <w:rFonts w:ascii="Times New Roman" w:eastAsia="Times New Roman" w:hAnsi="Times New Roman"/>
                <w:kern w:val="2"/>
                <w:sz w:val="28"/>
                <w:szCs w:val="28"/>
              </w:rPr>
              <w:t>т</w:t>
            </w:r>
            <w:r w:rsidRPr="00171C6B">
              <w:rPr>
                <w:rFonts w:ascii="Times New Roman" w:eastAsia="Times New Roman" w:hAnsi="Times New Roman"/>
                <w:kern w:val="2"/>
                <w:sz w:val="28"/>
                <w:szCs w:val="28"/>
              </w:rPr>
              <w:t>черских, муниципальных служб для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операти</w:t>
            </w:r>
            <w:r w:rsidRPr="00171C6B">
              <w:rPr>
                <w:rFonts w:ascii="Times New Roman" w:eastAsia="Times New Roman" w:hAnsi="Times New Roman"/>
                <w:kern w:val="2"/>
                <w:sz w:val="28"/>
                <w:szCs w:val="28"/>
              </w:rPr>
              <w:t>в</w:t>
            </w:r>
            <w:r w:rsidRPr="00171C6B">
              <w:rPr>
                <w:rFonts w:ascii="Times New Roman" w:eastAsia="Times New Roman" w:hAnsi="Times New Roman"/>
                <w:kern w:val="2"/>
                <w:sz w:val="28"/>
                <w:szCs w:val="28"/>
              </w:rPr>
              <w:t>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общего уровня общественной бе</w:t>
            </w:r>
            <w:r w:rsidRPr="00171C6B">
              <w:rPr>
                <w:rFonts w:ascii="Times New Roman" w:eastAsia="Times New Roman" w:hAnsi="Times New Roman"/>
                <w:kern w:val="2"/>
                <w:sz w:val="28"/>
                <w:szCs w:val="28"/>
              </w:rPr>
              <w:t>з</w:t>
            </w:r>
            <w:r w:rsidRPr="00171C6B">
              <w:rPr>
                <w:rFonts w:ascii="Times New Roman" w:eastAsia="Times New Roman" w:hAnsi="Times New Roman"/>
                <w:kern w:val="2"/>
                <w:sz w:val="28"/>
                <w:szCs w:val="28"/>
              </w:rPr>
              <w:t>опасности, правопорядка и безопасности среды обитания за счет существенного улучшения де</w:t>
            </w:r>
            <w:r w:rsidRPr="00171C6B">
              <w:rPr>
                <w:rFonts w:ascii="Times New Roman" w:eastAsia="Times New Roman" w:hAnsi="Times New Roman"/>
                <w:kern w:val="2"/>
                <w:sz w:val="28"/>
                <w:szCs w:val="28"/>
              </w:rPr>
              <w:t>я</w:t>
            </w:r>
            <w:r w:rsidRPr="00171C6B">
              <w:rPr>
                <w:rFonts w:ascii="Times New Roman" w:eastAsia="Times New Roman" w:hAnsi="Times New Roman"/>
                <w:kern w:val="2"/>
                <w:sz w:val="28"/>
                <w:szCs w:val="28"/>
              </w:rPr>
              <w:t>тельности сил и служб, ответственных за реш</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 xml:space="preserve">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зированию, предупреждению правонарушений, происшествий и чрезвычайных ситуаций и реаг</w:t>
            </w:r>
            <w:r w:rsidRPr="00171C6B">
              <w:rPr>
                <w:rFonts w:ascii="Times New Roman" w:eastAsia="Times New Roman" w:hAnsi="Times New Roman"/>
                <w:kern w:val="2"/>
                <w:sz w:val="28"/>
                <w:szCs w:val="28"/>
              </w:rPr>
              <w:t>и</w:t>
            </w:r>
            <w:r w:rsidRPr="00171C6B">
              <w:rPr>
                <w:rFonts w:ascii="Times New Roman" w:eastAsia="Times New Roman" w:hAnsi="Times New Roman"/>
                <w:kern w:val="2"/>
                <w:sz w:val="28"/>
                <w:szCs w:val="28"/>
              </w:rPr>
              <w:t>рованию на них;</w:t>
            </w:r>
          </w:p>
          <w:p w14:paraId="670B8124" w14:textId="076C810B"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w:t>
            </w:r>
            <w:r w:rsidRPr="00171C6B">
              <w:rPr>
                <w:rFonts w:ascii="Times New Roman" w:eastAsia="Times New Roman" w:hAnsi="Times New Roman"/>
                <w:kern w:val="2"/>
                <w:sz w:val="28"/>
                <w:szCs w:val="28"/>
              </w:rPr>
              <w:t>а</w:t>
            </w:r>
            <w:r w:rsidRPr="00171C6B">
              <w:rPr>
                <w:rFonts w:ascii="Times New Roman" w:eastAsia="Times New Roman" w:hAnsi="Times New Roman"/>
                <w:kern w:val="2"/>
                <w:sz w:val="28"/>
                <w:szCs w:val="28"/>
              </w:rPr>
              <w:t>имодействия экстренных оперативных служб, д</w:t>
            </w:r>
            <w:r w:rsidRPr="00171C6B">
              <w:rPr>
                <w:rFonts w:ascii="Times New Roman" w:eastAsia="Times New Roman" w:hAnsi="Times New Roman"/>
                <w:kern w:val="2"/>
                <w:sz w:val="28"/>
                <w:szCs w:val="28"/>
              </w:rPr>
              <w:t>е</w:t>
            </w:r>
            <w:r w:rsidRPr="00171C6B">
              <w:rPr>
                <w:rFonts w:ascii="Times New Roman" w:eastAsia="Times New Roman" w:hAnsi="Times New Roman"/>
                <w:kern w:val="2"/>
                <w:sz w:val="28"/>
                <w:szCs w:val="28"/>
              </w:rPr>
              <w:t>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w:t>
            </w:r>
            <w:r w:rsidRPr="00171C6B">
              <w:rPr>
                <w:rFonts w:ascii="Times New Roman" w:eastAsia="Times New Roman" w:hAnsi="Times New Roman"/>
                <w:kern w:val="2"/>
                <w:sz w:val="28"/>
                <w:szCs w:val="28"/>
              </w:rPr>
              <w:t>з</w:t>
            </w:r>
            <w:r w:rsidRPr="00171C6B">
              <w:rPr>
                <w:rFonts w:ascii="Times New Roman" w:eastAsia="Times New Roman" w:hAnsi="Times New Roman"/>
                <w:kern w:val="2"/>
                <w:sz w:val="28"/>
                <w:szCs w:val="28"/>
              </w:rPr>
              <w:t>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w:t>
            </w:r>
            <w:r w:rsidRPr="00171C6B">
              <w:rPr>
                <w:rFonts w:ascii="Times New Roman" w:eastAsia="Times New Roman" w:hAnsi="Times New Roman"/>
                <w:kern w:val="2"/>
                <w:sz w:val="28"/>
                <w:szCs w:val="28"/>
              </w:rPr>
              <w:t>о</w:t>
            </w:r>
            <w:r w:rsidRPr="00171C6B">
              <w:rPr>
                <w:rFonts w:ascii="Times New Roman" w:eastAsia="Times New Roman" w:hAnsi="Times New Roman"/>
                <w:kern w:val="2"/>
                <w:sz w:val="28"/>
                <w:szCs w:val="28"/>
              </w:rPr>
              <w:t>ваний Октябрьского района;</w:t>
            </w:r>
          </w:p>
          <w:p w14:paraId="3F664222" w14:textId="689F2D7A" w:rsid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w:t>
            </w:r>
            <w:r w:rsidRPr="00171C6B">
              <w:rPr>
                <w:rFonts w:ascii="Times New Roman" w:eastAsia="Times New Roman" w:hAnsi="Times New Roman"/>
                <w:kern w:val="2"/>
                <w:sz w:val="28"/>
                <w:szCs w:val="28"/>
              </w:rPr>
              <w:t>и</w:t>
            </w:r>
            <w:r w:rsidRPr="00171C6B">
              <w:rPr>
                <w:rFonts w:ascii="Times New Roman" w:eastAsia="Times New Roman" w:hAnsi="Times New Roman"/>
                <w:kern w:val="2"/>
                <w:sz w:val="28"/>
                <w:szCs w:val="28"/>
              </w:rPr>
              <w:t>рованию, мониторингу, предупреждению и ли</w:t>
            </w:r>
            <w:r w:rsidRPr="00171C6B">
              <w:rPr>
                <w:rFonts w:ascii="Times New Roman" w:eastAsia="Times New Roman" w:hAnsi="Times New Roman"/>
                <w:kern w:val="2"/>
                <w:sz w:val="28"/>
                <w:szCs w:val="28"/>
              </w:rPr>
              <w:t>к</w:t>
            </w:r>
            <w:r w:rsidRPr="00171C6B">
              <w:rPr>
                <w:rFonts w:ascii="Times New Roman" w:eastAsia="Times New Roman" w:hAnsi="Times New Roman"/>
                <w:kern w:val="2"/>
                <w:sz w:val="28"/>
                <w:szCs w:val="28"/>
              </w:rPr>
              <w:t xml:space="preserve">видации возможных угроз, а также по контролю </w:t>
            </w:r>
            <w:r w:rsidRPr="00171C6B">
              <w:rPr>
                <w:rFonts w:ascii="Times New Roman" w:eastAsia="Times New Roman" w:hAnsi="Times New Roman"/>
                <w:kern w:val="2"/>
                <w:sz w:val="28"/>
                <w:szCs w:val="28"/>
              </w:rPr>
              <w:lastRenderedPageBreak/>
              <w:t>за устранением последствий чрезвычайных сит</w:t>
            </w:r>
            <w:r w:rsidRPr="00171C6B">
              <w:rPr>
                <w:rFonts w:ascii="Times New Roman" w:eastAsia="Times New Roman" w:hAnsi="Times New Roman"/>
                <w:kern w:val="2"/>
                <w:sz w:val="28"/>
                <w:szCs w:val="28"/>
              </w:rPr>
              <w:t>у</w:t>
            </w:r>
            <w:r w:rsidRPr="00171C6B">
              <w:rPr>
                <w:rFonts w:ascii="Times New Roman" w:eastAsia="Times New Roman" w:hAnsi="Times New Roman"/>
                <w:kern w:val="2"/>
                <w:sz w:val="28"/>
                <w:szCs w:val="28"/>
              </w:rPr>
              <w:t>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w:t>
      </w:r>
      <w:r w:rsidRPr="00171C6B">
        <w:rPr>
          <w:rFonts w:ascii="Times New Roman" w:eastAsia="Times New Roman" w:hAnsi="Times New Roman"/>
          <w:sz w:val="28"/>
          <w:szCs w:val="28"/>
          <w:lang w:eastAsia="ru-RU"/>
        </w:rPr>
        <w:t>д</w:t>
      </w:r>
      <w:r w:rsidRPr="00171C6B">
        <w:rPr>
          <w:rFonts w:ascii="Times New Roman" w:eastAsia="Times New Roman" w:hAnsi="Times New Roman"/>
          <w:sz w:val="28"/>
          <w:szCs w:val="28"/>
          <w:lang w:eastAsia="ru-RU"/>
        </w:rPr>
        <w:t>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повышение уровня защищенности населения и территории Октябрьского района от чрезвычайных ситуаций, пожарной безопасности и безопасности л</w:t>
      </w:r>
      <w:r w:rsidRPr="00171C6B">
        <w:rPr>
          <w:rFonts w:ascii="Times New Roman" w:eastAsia="Times New Roman" w:hAnsi="Times New Roman"/>
          <w:sz w:val="28"/>
          <w:szCs w:val="28"/>
          <w:lang w:eastAsia="ru-RU"/>
        </w:rPr>
        <w:t>ю</w:t>
      </w:r>
      <w:r w:rsidRPr="00171C6B">
        <w:rPr>
          <w:rFonts w:ascii="Times New Roman" w:eastAsia="Times New Roman" w:hAnsi="Times New Roman"/>
          <w:sz w:val="28"/>
          <w:szCs w:val="28"/>
          <w:lang w:eastAsia="ru-RU"/>
        </w:rPr>
        <w:t xml:space="preserve">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w:t>
      </w:r>
      <w:r w:rsidRPr="00171C6B">
        <w:rPr>
          <w:rFonts w:ascii="Times New Roman" w:eastAsia="Times New Roman" w:hAnsi="Times New Roman"/>
          <w:sz w:val="28"/>
          <w:szCs w:val="28"/>
          <w:lang w:eastAsia="ru-RU"/>
        </w:rPr>
        <w:t>с</w:t>
      </w:r>
      <w:r w:rsidRPr="00171C6B">
        <w:rPr>
          <w:rFonts w:ascii="Times New Roman" w:eastAsia="Times New Roman" w:hAnsi="Times New Roman"/>
          <w:sz w:val="28"/>
          <w:szCs w:val="28"/>
          <w:lang w:eastAsia="ru-RU"/>
        </w:rPr>
        <w:t>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w:t>
      </w:r>
      <w:r w:rsidRPr="00171C6B">
        <w:rPr>
          <w:rFonts w:ascii="Times New Roman" w:eastAsia="Times New Roman" w:hAnsi="Times New Roman"/>
          <w:bCs/>
          <w:sz w:val="28"/>
          <w:szCs w:val="28"/>
          <w:lang w:eastAsia="ru-RU"/>
        </w:rPr>
        <w:t>о</w:t>
      </w:r>
      <w:r w:rsidRPr="00171C6B">
        <w:rPr>
          <w:rFonts w:ascii="Times New Roman" w:eastAsia="Times New Roman" w:hAnsi="Times New Roman"/>
          <w:bCs/>
          <w:sz w:val="28"/>
          <w:szCs w:val="28"/>
          <w:lang w:eastAsia="ru-RU"/>
        </w:rPr>
        <w:t>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w:t>
      </w:r>
      <w:r w:rsidRPr="00171C6B">
        <w:rPr>
          <w:rFonts w:ascii="Times New Roman" w:eastAsia="Times New Roman" w:hAnsi="Times New Roman"/>
          <w:bCs/>
          <w:sz w:val="28"/>
          <w:szCs w:val="28"/>
          <w:lang w:eastAsia="ru-RU"/>
        </w:rPr>
        <w:t>а</w:t>
      </w:r>
      <w:r w:rsidRPr="00171C6B">
        <w:rPr>
          <w:rFonts w:ascii="Times New Roman" w:eastAsia="Times New Roman" w:hAnsi="Times New Roman"/>
          <w:bCs/>
          <w:sz w:val="28"/>
          <w:szCs w:val="28"/>
          <w:lang w:eastAsia="ru-RU"/>
        </w:rPr>
        <w:t>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w:t>
      </w:r>
      <w:r w:rsidRPr="00171C6B">
        <w:rPr>
          <w:rFonts w:ascii="Times New Roman" w:eastAsia="Times New Roman" w:hAnsi="Times New Roman"/>
          <w:sz w:val="28"/>
          <w:szCs w:val="28"/>
          <w:lang w:eastAsia="ru-RU"/>
        </w:rPr>
        <w:t>к</w:t>
      </w:r>
      <w:r w:rsidRPr="00171C6B">
        <w:rPr>
          <w:rFonts w:ascii="Times New Roman" w:eastAsia="Times New Roman" w:hAnsi="Times New Roman"/>
          <w:sz w:val="28"/>
          <w:szCs w:val="28"/>
          <w:lang w:eastAsia="ru-RU"/>
        </w:rPr>
        <w:t>тябрьского района на период до 2030 года, основным инструментом реализации целей и задач обеспечения безопасности жизнедеятельности населения являе</w:t>
      </w:r>
      <w:r w:rsidRPr="00171C6B">
        <w:rPr>
          <w:rFonts w:ascii="Times New Roman" w:eastAsia="Times New Roman" w:hAnsi="Times New Roman"/>
          <w:sz w:val="28"/>
          <w:szCs w:val="28"/>
          <w:lang w:eastAsia="ru-RU"/>
        </w:rPr>
        <w:t>т</w:t>
      </w:r>
      <w:r w:rsidRPr="00171C6B">
        <w:rPr>
          <w:rFonts w:ascii="Times New Roman" w:eastAsia="Times New Roman" w:hAnsi="Times New Roman"/>
          <w:sz w:val="28"/>
          <w:szCs w:val="28"/>
          <w:lang w:eastAsia="ru-RU"/>
        </w:rPr>
        <w:t>ся выполнение мероприятий направленных на уменьшение количества пож</w:t>
      </w:r>
      <w:r w:rsidRPr="00171C6B">
        <w:rPr>
          <w:rFonts w:ascii="Times New Roman" w:eastAsia="Times New Roman" w:hAnsi="Times New Roman"/>
          <w:sz w:val="28"/>
          <w:szCs w:val="28"/>
          <w:lang w:eastAsia="ru-RU"/>
        </w:rPr>
        <w:t>а</w:t>
      </w:r>
      <w:r w:rsidRPr="00171C6B">
        <w:rPr>
          <w:rFonts w:ascii="Times New Roman" w:eastAsia="Times New Roman" w:hAnsi="Times New Roman"/>
          <w:sz w:val="28"/>
          <w:szCs w:val="28"/>
          <w:lang w:eastAsia="ru-RU"/>
        </w:rPr>
        <w:t>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рования при возникновении катастроф и стихийных бедствий, а также повыш</w:t>
      </w:r>
      <w:r w:rsidRPr="00171C6B">
        <w:rPr>
          <w:rFonts w:ascii="Times New Roman" w:eastAsia="Times New Roman" w:hAnsi="Times New Roman"/>
          <w:sz w:val="28"/>
          <w:szCs w:val="28"/>
          <w:lang w:eastAsia="ru-RU"/>
        </w:rPr>
        <w:t>е</w:t>
      </w:r>
      <w:r w:rsidRPr="00171C6B">
        <w:rPr>
          <w:rFonts w:ascii="Times New Roman" w:eastAsia="Times New Roman" w:hAnsi="Times New Roman"/>
          <w:sz w:val="28"/>
          <w:szCs w:val="28"/>
          <w:lang w:eastAsia="ru-RU"/>
        </w:rPr>
        <w:t>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w:t>
      </w:r>
      <w:r w:rsidRPr="00171C6B">
        <w:rPr>
          <w:rFonts w:ascii="Times New Roman" w:eastAsia="Times New Roman" w:hAnsi="Times New Roman"/>
          <w:kern w:val="2"/>
          <w:sz w:val="28"/>
          <w:szCs w:val="28"/>
          <w:lang w:eastAsia="ru-RU"/>
        </w:rPr>
        <w:t>к</w:t>
      </w:r>
      <w:r w:rsidRPr="00171C6B">
        <w:rPr>
          <w:rFonts w:ascii="Times New Roman" w:eastAsia="Times New Roman" w:hAnsi="Times New Roman"/>
          <w:kern w:val="2"/>
          <w:sz w:val="28"/>
          <w:szCs w:val="28"/>
          <w:lang w:eastAsia="ru-RU"/>
        </w:rPr>
        <w:t>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w:t>
      </w:r>
      <w:r w:rsidRPr="00171C6B">
        <w:rPr>
          <w:rFonts w:ascii="Times New Roman" w:eastAsia="Times New Roman" w:hAnsi="Times New Roman"/>
          <w:bCs/>
          <w:spacing w:val="-4"/>
          <w:sz w:val="28"/>
          <w:szCs w:val="24"/>
          <w:lang w:eastAsia="ru-RU"/>
        </w:rPr>
        <w:t>м</w:t>
      </w:r>
      <w:r w:rsidRPr="00171C6B">
        <w:rPr>
          <w:rFonts w:ascii="Times New Roman" w:eastAsia="Times New Roman" w:hAnsi="Times New Roman"/>
          <w:bCs/>
          <w:spacing w:val="-4"/>
          <w:sz w:val="28"/>
          <w:szCs w:val="24"/>
          <w:lang w:eastAsia="ru-RU"/>
        </w:rPr>
        <w:t>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w:t>
      </w:r>
      <w:r w:rsidRPr="00171C6B">
        <w:rPr>
          <w:rFonts w:ascii="Times New Roman" w:eastAsia="Times New Roman" w:hAnsi="Times New Roman"/>
          <w:sz w:val="28"/>
          <w:szCs w:val="28"/>
          <w:lang w:eastAsia="ru-RU"/>
        </w:rPr>
        <w:t>и</w:t>
      </w:r>
      <w:r w:rsidRPr="00171C6B">
        <w:rPr>
          <w:rFonts w:ascii="Times New Roman" w:eastAsia="Times New Roman" w:hAnsi="Times New Roman"/>
          <w:sz w:val="28"/>
          <w:szCs w:val="28"/>
          <w:lang w:eastAsia="ru-RU"/>
        </w:rPr>
        <w:t>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w:t>
      </w:r>
      <w:r w:rsidRPr="00171C6B">
        <w:rPr>
          <w:rFonts w:ascii="Times New Roman" w:eastAsia="Times New Roman" w:hAnsi="Times New Roman"/>
          <w:sz w:val="28"/>
          <w:szCs w:val="28"/>
          <w:lang w:eastAsia="ru-RU"/>
        </w:rPr>
        <w:t>о</w:t>
      </w:r>
      <w:r w:rsidRPr="00171C6B">
        <w:rPr>
          <w:rFonts w:ascii="Times New Roman" w:eastAsia="Times New Roman" w:hAnsi="Times New Roman"/>
          <w:sz w:val="28"/>
          <w:szCs w:val="28"/>
          <w:lang w:eastAsia="ru-RU"/>
        </w:rPr>
        <w:t>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30625477" w:rsidR="00171C6B" w:rsidRDefault="00171C6B" w:rsidP="00171C6B">
      <w:pPr>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71C6B">
      <w:pPr>
        <w:spacing w:after="0" w:line="240" w:lineRule="auto"/>
        <w:ind w:firstLine="709"/>
        <w:jc w:val="both"/>
        <w:rPr>
          <w:rFonts w:ascii="Times New Roman" w:eastAsia="Times New Roman" w:hAnsi="Times New Roman"/>
          <w:sz w:val="28"/>
          <w:szCs w:val="28"/>
          <w:lang w:eastAsia="ru-RU"/>
        </w:rPr>
      </w:pPr>
    </w:p>
    <w:p w14:paraId="1EB64407" w14:textId="0A809073" w:rsidR="00171C6B" w:rsidRPr="00171C6B" w:rsidRDefault="003D1ADC" w:rsidP="00171C6B">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И.О. </w:t>
      </w:r>
      <w:r w:rsidR="00171C6B" w:rsidRPr="00171C6B">
        <w:rPr>
          <w:rFonts w:ascii="Times New Roman" w:eastAsia="Times New Roman" w:hAnsi="Times New Roman"/>
          <w:sz w:val="28"/>
          <w:szCs w:val="28"/>
          <w:lang w:eastAsia="ru-RU"/>
        </w:rPr>
        <w:t>Управляющ</w:t>
      </w:r>
      <w:r>
        <w:rPr>
          <w:rFonts w:ascii="Times New Roman" w:eastAsia="Times New Roman" w:hAnsi="Times New Roman"/>
          <w:sz w:val="28"/>
          <w:szCs w:val="28"/>
          <w:lang w:eastAsia="ru-RU"/>
        </w:rPr>
        <w:t>его</w:t>
      </w:r>
      <w:r w:rsidR="00171C6B" w:rsidRPr="00171C6B">
        <w:rPr>
          <w:rFonts w:ascii="Times New Roman" w:eastAsia="Times New Roman" w:hAnsi="Times New Roman"/>
          <w:sz w:val="28"/>
          <w:szCs w:val="28"/>
          <w:lang w:eastAsia="ru-RU"/>
        </w:rPr>
        <w:t xml:space="preserve"> делами</w:t>
      </w:r>
    </w:p>
    <w:p w14:paraId="7BB996DF" w14:textId="29941124" w:rsidR="00171C6B" w:rsidRPr="00171C6B" w:rsidRDefault="00171C6B" w:rsidP="003D1ADC">
      <w:pPr>
        <w:spacing w:after="0" w:line="240" w:lineRule="auto"/>
        <w:rPr>
          <w:rFonts w:ascii="Times New Roman" w:eastAsia="Times New Roman" w:hAnsi="Times New Roman"/>
          <w:sz w:val="28"/>
          <w:szCs w:val="28"/>
          <w:lang w:eastAsia="ru-RU"/>
        </w:rPr>
        <w:sectPr w:rsidR="00171C6B" w:rsidRPr="00171C6B" w:rsidSect="00C678E0">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w:t>
      </w:r>
      <w:proofErr w:type="spellStart"/>
      <w:r w:rsidR="003D1ADC">
        <w:rPr>
          <w:rFonts w:ascii="Times New Roman" w:eastAsia="Times New Roman" w:hAnsi="Times New Roman"/>
          <w:sz w:val="28"/>
          <w:szCs w:val="28"/>
          <w:lang w:eastAsia="ru-RU"/>
        </w:rPr>
        <w:t>А.А</w:t>
      </w:r>
      <w:proofErr w:type="spellEnd"/>
      <w:r w:rsidR="003D1ADC">
        <w:rPr>
          <w:rFonts w:ascii="Times New Roman" w:eastAsia="Times New Roman" w:hAnsi="Times New Roman"/>
          <w:sz w:val="28"/>
          <w:szCs w:val="28"/>
          <w:lang w:eastAsia="ru-RU"/>
        </w:rPr>
        <w:t xml:space="preserve">. </w:t>
      </w:r>
      <w:proofErr w:type="spellStart"/>
      <w:r w:rsidR="003D1ADC">
        <w:rPr>
          <w:rFonts w:ascii="Times New Roman" w:eastAsia="Times New Roman" w:hAnsi="Times New Roman"/>
          <w:sz w:val="28"/>
          <w:szCs w:val="28"/>
          <w:lang w:eastAsia="ru-RU"/>
        </w:rPr>
        <w:t>Пригородова</w:t>
      </w:r>
      <w:proofErr w:type="spellEnd"/>
      <w:r w:rsidR="003D1ADC">
        <w:rPr>
          <w:rFonts w:ascii="Times New Roman" w:eastAsia="Times New Roman" w:hAnsi="Times New Roman"/>
          <w:sz w:val="28"/>
          <w:szCs w:val="28"/>
          <w:lang w:eastAsia="ru-RU"/>
        </w:rPr>
        <w:t xml:space="preserve">                                  </w:t>
      </w: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77777777"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4"/>
        <w:gridCol w:w="843"/>
        <w:gridCol w:w="752"/>
        <w:gridCol w:w="755"/>
        <w:gridCol w:w="755"/>
        <w:gridCol w:w="755"/>
        <w:gridCol w:w="755"/>
        <w:gridCol w:w="755"/>
        <w:gridCol w:w="755"/>
        <w:gridCol w:w="755"/>
        <w:gridCol w:w="755"/>
        <w:gridCol w:w="755"/>
        <w:gridCol w:w="755"/>
        <w:gridCol w:w="755"/>
        <w:gridCol w:w="755"/>
        <w:gridCol w:w="755"/>
      </w:tblGrid>
      <w:tr w:rsidR="00171C6B" w:rsidRPr="00E80204" w14:paraId="62487E21" w14:textId="77777777" w:rsidTr="00CB7619">
        <w:tc>
          <w:tcPr>
            <w:tcW w:w="393"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15"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вание показателя (индикатора)</w:t>
            </w:r>
          </w:p>
        </w:tc>
        <w:tc>
          <w:tcPr>
            <w:tcW w:w="836"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зателя</w:t>
            </w:r>
          </w:p>
        </w:tc>
        <w:tc>
          <w:tcPr>
            <w:tcW w:w="835"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ница изм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рения</w:t>
            </w:r>
          </w:p>
        </w:tc>
        <w:tc>
          <w:tcPr>
            <w:tcW w:w="10481"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CB7619">
        <w:tc>
          <w:tcPr>
            <w:tcW w:w="393"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15"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6"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5"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45"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8"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CB7619">
        <w:trPr>
          <w:tblHeader/>
        </w:trPr>
        <w:tc>
          <w:tcPr>
            <w:tcW w:w="393"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36"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35"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5"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8"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49"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49"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49"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49"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49"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49"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49"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49"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49"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49"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CB7619">
        <w:tc>
          <w:tcPr>
            <w:tcW w:w="14560"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CB7619">
        <w:tc>
          <w:tcPr>
            <w:tcW w:w="393"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личество постр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давших в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ситуациях</w:t>
            </w:r>
          </w:p>
        </w:tc>
        <w:tc>
          <w:tcPr>
            <w:tcW w:w="836"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35"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век</w:t>
            </w:r>
          </w:p>
        </w:tc>
        <w:tc>
          <w:tcPr>
            <w:tcW w:w="745"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8"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F870124" w14:textId="23394738"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943A941" w14:textId="601CD53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3C10105" w14:textId="4D2D5D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4E5117EC" w14:textId="606602D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180FA35C" w14:textId="44884062"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2AFAC61B" w14:textId="3A1ACB9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9"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171C6B" w:rsidRPr="00E80204" w14:paraId="20725931" w14:textId="77777777" w:rsidTr="00CB7619">
        <w:tc>
          <w:tcPr>
            <w:tcW w:w="393" w:type="dxa"/>
            <w:hideMark/>
          </w:tcPr>
          <w:p w14:paraId="5FCF262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15" w:type="dxa"/>
          </w:tcPr>
          <w:p w14:paraId="28F6EB3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ля населения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 охваченного системой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о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ситуациях</w:t>
            </w:r>
          </w:p>
        </w:tc>
        <w:tc>
          <w:tcPr>
            <w:tcW w:w="836" w:type="dxa"/>
          </w:tcPr>
          <w:p w14:paraId="23A9DF3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35" w:type="dxa"/>
          </w:tcPr>
          <w:p w14:paraId="46E60D9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45" w:type="dxa"/>
          </w:tcPr>
          <w:p w14:paraId="02A418F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8" w:type="dxa"/>
          </w:tcPr>
          <w:p w14:paraId="6C5DD38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6687E2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060F8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1D98227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706EA18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89,5</w:t>
            </w:r>
          </w:p>
        </w:tc>
        <w:tc>
          <w:tcPr>
            <w:tcW w:w="749" w:type="dxa"/>
          </w:tcPr>
          <w:p w14:paraId="5F373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89,7</w:t>
            </w:r>
          </w:p>
        </w:tc>
        <w:tc>
          <w:tcPr>
            <w:tcW w:w="749" w:type="dxa"/>
          </w:tcPr>
          <w:p w14:paraId="6503511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89,8</w:t>
            </w:r>
          </w:p>
        </w:tc>
        <w:tc>
          <w:tcPr>
            <w:tcW w:w="749" w:type="dxa"/>
          </w:tcPr>
          <w:p w14:paraId="4B4B80BA" w14:textId="49CD3BA2"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w:t>
            </w:r>
            <w:r w:rsidR="004942E3" w:rsidRPr="00E80204">
              <w:rPr>
                <w:rFonts w:ascii="Times New Roman" w:eastAsia="Times New Roman" w:hAnsi="Times New Roman"/>
                <w:sz w:val="24"/>
                <w:szCs w:val="24"/>
                <w:lang w:eastAsia="ru-RU"/>
              </w:rPr>
              <w:t>,0</w:t>
            </w:r>
          </w:p>
        </w:tc>
        <w:tc>
          <w:tcPr>
            <w:tcW w:w="749" w:type="dxa"/>
          </w:tcPr>
          <w:p w14:paraId="2A964C71" w14:textId="7410E240"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92</w:t>
            </w:r>
            <w:r w:rsidR="004942E3" w:rsidRPr="00E80204">
              <w:rPr>
                <w:rFonts w:ascii="Times New Roman" w:eastAsia="Times New Roman" w:hAnsi="Times New Roman"/>
                <w:sz w:val="24"/>
                <w:szCs w:val="24"/>
                <w:lang w:eastAsia="ru-RU"/>
              </w:rPr>
              <w:t>,0</w:t>
            </w:r>
          </w:p>
        </w:tc>
        <w:tc>
          <w:tcPr>
            <w:tcW w:w="749" w:type="dxa"/>
          </w:tcPr>
          <w:p w14:paraId="62FF61F7" w14:textId="7EF5EDA1"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93</w:t>
            </w:r>
            <w:r w:rsidR="004942E3" w:rsidRPr="00E80204">
              <w:rPr>
                <w:rFonts w:ascii="Times New Roman" w:eastAsia="Times New Roman" w:hAnsi="Times New Roman"/>
                <w:sz w:val="24"/>
                <w:szCs w:val="24"/>
                <w:lang w:eastAsia="ru-RU"/>
              </w:rPr>
              <w:t>,0</w:t>
            </w:r>
          </w:p>
        </w:tc>
        <w:tc>
          <w:tcPr>
            <w:tcW w:w="749" w:type="dxa"/>
          </w:tcPr>
          <w:p w14:paraId="7A5E358A" w14:textId="0E65569A"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95</w:t>
            </w:r>
            <w:r w:rsidR="004942E3" w:rsidRPr="00E80204">
              <w:rPr>
                <w:rFonts w:ascii="Times New Roman" w:eastAsia="Times New Roman" w:hAnsi="Times New Roman"/>
                <w:sz w:val="24"/>
                <w:szCs w:val="24"/>
                <w:lang w:eastAsia="ru-RU"/>
              </w:rPr>
              <w:t>,0</w:t>
            </w:r>
          </w:p>
        </w:tc>
        <w:tc>
          <w:tcPr>
            <w:tcW w:w="749" w:type="dxa"/>
          </w:tcPr>
          <w:p w14:paraId="0B38F628" w14:textId="1107D724"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w:t>
            </w:r>
            <w:r w:rsidR="004942E3" w:rsidRPr="00E80204">
              <w:rPr>
                <w:rFonts w:ascii="Times New Roman" w:eastAsia="Times New Roman" w:hAnsi="Times New Roman"/>
                <w:sz w:val="24"/>
                <w:szCs w:val="24"/>
                <w:lang w:eastAsia="ru-RU"/>
              </w:rPr>
              <w:t>,0</w:t>
            </w:r>
          </w:p>
        </w:tc>
        <w:tc>
          <w:tcPr>
            <w:tcW w:w="749" w:type="dxa"/>
          </w:tcPr>
          <w:p w14:paraId="23481C4C" w14:textId="30BA90AF"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r w:rsidR="004942E3" w:rsidRPr="00E80204">
              <w:rPr>
                <w:rFonts w:ascii="Times New Roman" w:eastAsia="Times New Roman" w:hAnsi="Times New Roman"/>
                <w:sz w:val="24"/>
                <w:szCs w:val="24"/>
                <w:lang w:eastAsia="ru-RU"/>
              </w:rPr>
              <w:t>,0</w:t>
            </w:r>
          </w:p>
        </w:tc>
      </w:tr>
      <w:tr w:rsidR="00171C6B" w:rsidRPr="00E80204" w14:paraId="144B812C" w14:textId="77777777" w:rsidTr="00CB7619">
        <w:trPr>
          <w:trHeight w:val="1709"/>
        </w:trPr>
        <w:tc>
          <w:tcPr>
            <w:tcW w:w="393"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15"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ля населения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 охваченного аппаратно-программным комплексом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опасный город»</w:t>
            </w:r>
          </w:p>
        </w:tc>
        <w:tc>
          <w:tcPr>
            <w:tcW w:w="836"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35"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45"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48"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CB7619">
        <w:trPr>
          <w:trHeight w:val="1146"/>
        </w:trPr>
        <w:tc>
          <w:tcPr>
            <w:tcW w:w="393"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15"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К</w:t>
            </w:r>
            <w:r w:rsidRPr="0094060D">
              <w:rPr>
                <w:rFonts w:ascii="Times New Roman" w:eastAsia="Times New Roman" w:hAnsi="Times New Roman"/>
                <w:sz w:val="24"/>
                <w:szCs w:val="24"/>
                <w:lang w:eastAsia="ru-RU"/>
              </w:rPr>
              <w:t>о</w:t>
            </w:r>
            <w:r w:rsidRPr="0094060D">
              <w:rPr>
                <w:rFonts w:ascii="Times New Roman" w:eastAsia="Times New Roman" w:hAnsi="Times New Roman"/>
                <w:sz w:val="24"/>
                <w:szCs w:val="24"/>
                <w:lang w:eastAsia="ru-RU"/>
              </w:rPr>
              <w:t xml:space="preserve">личество </w:t>
            </w:r>
            <w:r>
              <w:rPr>
                <w:rFonts w:ascii="Times New Roman" w:eastAsia="Times New Roman" w:hAnsi="Times New Roman"/>
                <w:sz w:val="24"/>
                <w:szCs w:val="24"/>
                <w:lang w:eastAsia="ru-RU"/>
              </w:rPr>
              <w:t>пожаров в населенных пунктах района</w:t>
            </w:r>
          </w:p>
        </w:tc>
        <w:tc>
          <w:tcPr>
            <w:tcW w:w="836"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w:t>
            </w:r>
            <w:r w:rsidRPr="0094060D">
              <w:rPr>
                <w:rFonts w:ascii="Times New Roman" w:eastAsia="Times New Roman" w:hAnsi="Times New Roman"/>
                <w:sz w:val="24"/>
                <w:szCs w:val="24"/>
                <w:lang w:eastAsia="ru-RU"/>
              </w:rPr>
              <w:t>м</w:t>
            </w:r>
            <w:r w:rsidRPr="0094060D">
              <w:rPr>
                <w:rFonts w:ascii="Times New Roman" w:eastAsia="Times New Roman" w:hAnsi="Times New Roman"/>
                <w:sz w:val="24"/>
                <w:szCs w:val="24"/>
                <w:lang w:eastAsia="ru-RU"/>
              </w:rPr>
              <w:t>стве</w:t>
            </w:r>
            <w:r w:rsidRPr="0094060D">
              <w:rPr>
                <w:rFonts w:ascii="Times New Roman" w:eastAsia="Times New Roman" w:hAnsi="Times New Roman"/>
                <w:sz w:val="24"/>
                <w:szCs w:val="24"/>
                <w:lang w:eastAsia="ru-RU"/>
              </w:rPr>
              <w:t>н</w:t>
            </w:r>
            <w:r w:rsidRPr="0094060D">
              <w:rPr>
                <w:rFonts w:ascii="Times New Roman" w:eastAsia="Times New Roman" w:hAnsi="Times New Roman"/>
                <w:sz w:val="24"/>
                <w:szCs w:val="24"/>
                <w:lang w:eastAsia="ru-RU"/>
              </w:rPr>
              <w:t>ный</w:t>
            </w:r>
          </w:p>
        </w:tc>
        <w:tc>
          <w:tcPr>
            <w:tcW w:w="835"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48"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49"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49"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49"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49"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49"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49"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49"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49"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49"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49"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CB7619">
        <w:trPr>
          <w:trHeight w:val="1417"/>
        </w:trPr>
        <w:tc>
          <w:tcPr>
            <w:tcW w:w="393"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15"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К</w:t>
            </w:r>
            <w:r w:rsidRPr="0094060D">
              <w:rPr>
                <w:rFonts w:ascii="Times New Roman" w:eastAsia="Times New Roman" w:hAnsi="Times New Roman"/>
                <w:sz w:val="24"/>
                <w:szCs w:val="24"/>
                <w:lang w:eastAsia="ru-RU"/>
              </w:rPr>
              <w:t>о</w:t>
            </w:r>
            <w:r w:rsidRPr="0094060D">
              <w:rPr>
                <w:rFonts w:ascii="Times New Roman" w:eastAsia="Times New Roman" w:hAnsi="Times New Roman"/>
                <w:sz w:val="24"/>
                <w:szCs w:val="24"/>
                <w:lang w:eastAsia="ru-RU"/>
              </w:rPr>
              <w:t xml:space="preserve">личество </w:t>
            </w:r>
            <w:r>
              <w:rPr>
                <w:rFonts w:ascii="Times New Roman" w:eastAsia="Times New Roman" w:hAnsi="Times New Roman"/>
                <w:sz w:val="24"/>
                <w:szCs w:val="24"/>
                <w:lang w:eastAsia="ru-RU"/>
              </w:rPr>
              <w:t>пожаров на территории Октябрьского района</w:t>
            </w:r>
          </w:p>
        </w:tc>
        <w:tc>
          <w:tcPr>
            <w:tcW w:w="836"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w:t>
            </w:r>
            <w:r w:rsidRPr="0094060D">
              <w:rPr>
                <w:rFonts w:ascii="Times New Roman" w:eastAsia="Times New Roman" w:hAnsi="Times New Roman"/>
                <w:sz w:val="24"/>
                <w:szCs w:val="24"/>
                <w:lang w:eastAsia="ru-RU"/>
              </w:rPr>
              <w:t>м</w:t>
            </w:r>
            <w:r w:rsidRPr="0094060D">
              <w:rPr>
                <w:rFonts w:ascii="Times New Roman" w:eastAsia="Times New Roman" w:hAnsi="Times New Roman"/>
                <w:sz w:val="24"/>
                <w:szCs w:val="24"/>
                <w:lang w:eastAsia="ru-RU"/>
              </w:rPr>
              <w:t>стве</w:t>
            </w:r>
            <w:r w:rsidRPr="0094060D">
              <w:rPr>
                <w:rFonts w:ascii="Times New Roman" w:eastAsia="Times New Roman" w:hAnsi="Times New Roman"/>
                <w:sz w:val="24"/>
                <w:szCs w:val="24"/>
                <w:lang w:eastAsia="ru-RU"/>
              </w:rPr>
              <w:t>н</w:t>
            </w:r>
            <w:r w:rsidRPr="0094060D">
              <w:rPr>
                <w:rFonts w:ascii="Times New Roman" w:eastAsia="Times New Roman" w:hAnsi="Times New Roman"/>
                <w:sz w:val="24"/>
                <w:szCs w:val="24"/>
                <w:lang w:eastAsia="ru-RU"/>
              </w:rPr>
              <w:t>ный</w:t>
            </w:r>
          </w:p>
        </w:tc>
        <w:tc>
          <w:tcPr>
            <w:tcW w:w="835"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48"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49"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49"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49"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49"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49" w:type="dxa"/>
          </w:tcPr>
          <w:p w14:paraId="74F88F04" w14:textId="5A1E445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49" w:type="dxa"/>
          </w:tcPr>
          <w:p w14:paraId="7E938EAD" w14:textId="563006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749" w:type="dxa"/>
          </w:tcPr>
          <w:p w14:paraId="7DD5775C" w14:textId="0B85E70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0150EFA6" w14:textId="2AFC848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49" w:type="dxa"/>
          </w:tcPr>
          <w:p w14:paraId="19066416" w14:textId="347432F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49"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CB7619" w:rsidRPr="00E80204" w14:paraId="39947661" w14:textId="77777777" w:rsidTr="00CB7619">
        <w:tc>
          <w:tcPr>
            <w:tcW w:w="14560"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CB7619">
        <w:trPr>
          <w:trHeight w:val="837"/>
        </w:trPr>
        <w:tc>
          <w:tcPr>
            <w:tcW w:w="393" w:type="dxa"/>
            <w:hideMark/>
          </w:tcPr>
          <w:p w14:paraId="0F8E2D39" w14:textId="6D9A851D"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80204">
              <w:rPr>
                <w:rFonts w:ascii="Times New Roman" w:eastAsia="Times New Roman" w:hAnsi="Times New Roman"/>
                <w:sz w:val="24"/>
                <w:szCs w:val="24"/>
                <w:lang w:eastAsia="ru-RU"/>
              </w:rPr>
              <w:t>.</w:t>
            </w:r>
          </w:p>
        </w:tc>
        <w:tc>
          <w:tcPr>
            <w:tcW w:w="2015"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ного модерниз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рованными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временными) средствами 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вещения в составе системы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w:t>
            </w:r>
          </w:p>
        </w:tc>
        <w:tc>
          <w:tcPr>
            <w:tcW w:w="836"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35"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45"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8"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49"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49"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49"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49"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49"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49"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49"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49"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CB7619">
        <w:trPr>
          <w:trHeight w:val="3376"/>
        </w:trPr>
        <w:tc>
          <w:tcPr>
            <w:tcW w:w="393" w:type="dxa"/>
            <w:hideMark/>
          </w:tcPr>
          <w:p w14:paraId="1EEB3D9C" w14:textId="5F62FC5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Pr="00E80204">
              <w:rPr>
                <w:rFonts w:ascii="Times New Roman" w:eastAsia="Times New Roman" w:hAnsi="Times New Roman"/>
                <w:sz w:val="24"/>
                <w:szCs w:val="24"/>
                <w:lang w:eastAsia="ru-RU"/>
              </w:rPr>
              <w:t>.</w:t>
            </w:r>
          </w:p>
        </w:tc>
        <w:tc>
          <w:tcPr>
            <w:tcW w:w="2015"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ных работ по 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держанию авт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матических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тивопожарных систем в учр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ждениях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рабочем состо</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нии</w:t>
            </w:r>
          </w:p>
        </w:tc>
        <w:tc>
          <w:tcPr>
            <w:tcW w:w="836"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35"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45"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8"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CB7619">
        <w:tc>
          <w:tcPr>
            <w:tcW w:w="14560"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CB7619">
        <w:tc>
          <w:tcPr>
            <w:tcW w:w="393" w:type="dxa"/>
            <w:hideMark/>
          </w:tcPr>
          <w:p w14:paraId="50DBF30A" w14:textId="4C7626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w:t>
            </w:r>
          </w:p>
        </w:tc>
        <w:tc>
          <w:tcPr>
            <w:tcW w:w="2015"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ченного опер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тивным прикр</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тием пожарно-спасательными подразделениями</w:t>
            </w:r>
          </w:p>
        </w:tc>
        <w:tc>
          <w:tcPr>
            <w:tcW w:w="836"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ный</w:t>
            </w:r>
          </w:p>
        </w:tc>
        <w:tc>
          <w:tcPr>
            <w:tcW w:w="835"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45"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8"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49"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49"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49"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49"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49"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CB7619">
        <w:tc>
          <w:tcPr>
            <w:tcW w:w="14560"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CB7619">
        <w:tc>
          <w:tcPr>
            <w:tcW w:w="393" w:type="dxa"/>
            <w:hideMark/>
          </w:tcPr>
          <w:p w14:paraId="47D66B74" w14:textId="3D7D599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E80204">
              <w:rPr>
                <w:rFonts w:ascii="Times New Roman" w:eastAsia="Times New Roman" w:hAnsi="Times New Roman"/>
                <w:sz w:val="24"/>
                <w:szCs w:val="24"/>
                <w:lang w:eastAsia="ru-RU"/>
              </w:rPr>
              <w:t>.</w:t>
            </w:r>
          </w:p>
        </w:tc>
        <w:tc>
          <w:tcPr>
            <w:tcW w:w="2015"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щений граждан на номер «112»,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нятых и обраб</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танных операт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рами системы – 112</w:t>
            </w:r>
          </w:p>
        </w:tc>
        <w:tc>
          <w:tcPr>
            <w:tcW w:w="836" w:type="dxa"/>
          </w:tcPr>
          <w:p w14:paraId="7C31B660"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835" w:type="dxa"/>
          </w:tcPr>
          <w:p w14:paraId="1A2E8C1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5" w:type="dxa"/>
          </w:tcPr>
          <w:p w14:paraId="06C13B1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8" w:type="dxa"/>
          </w:tcPr>
          <w:p w14:paraId="3E04373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2C8429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17AF07A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0C63E8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CB7619">
        <w:tc>
          <w:tcPr>
            <w:tcW w:w="14560"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CB7619">
        <w:tc>
          <w:tcPr>
            <w:tcW w:w="393" w:type="dxa"/>
          </w:tcPr>
          <w:p w14:paraId="0F165B52" w14:textId="173BDF6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Pr="00E80204">
              <w:rPr>
                <w:rFonts w:ascii="Times New Roman" w:eastAsia="Times New Roman" w:hAnsi="Times New Roman"/>
                <w:sz w:val="24"/>
                <w:szCs w:val="24"/>
                <w:lang w:eastAsia="ru-RU"/>
              </w:rPr>
              <w:t>.</w:t>
            </w:r>
          </w:p>
        </w:tc>
        <w:tc>
          <w:tcPr>
            <w:tcW w:w="2015"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lastRenderedPageBreak/>
              <w:t>пальных образ</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ваний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которых разве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нут аппаратно-программный комплекс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опасный город»</w:t>
            </w:r>
          </w:p>
        </w:tc>
        <w:tc>
          <w:tcPr>
            <w:tcW w:w="836"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ведо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lastRenderedPageBreak/>
              <w:t>ный</w:t>
            </w:r>
          </w:p>
        </w:tc>
        <w:tc>
          <w:tcPr>
            <w:tcW w:w="835"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центов</w:t>
            </w:r>
          </w:p>
        </w:tc>
        <w:tc>
          <w:tcPr>
            <w:tcW w:w="745"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48"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727"/>
        <w:gridCol w:w="6058"/>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2003F1A" w14:textId="5E817BC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8761EAB" w14:textId="56835864"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7E2DF1B" w14:textId="2595BC11"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5CA6EC" w14:textId="097CA84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500E59" w14:textId="3043376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DB19123" w14:textId="4019A4F6"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A4284" w14:textId="7A3690E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A62BF2C" w14:textId="594CC43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10F5108" w14:textId="73A499D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t xml:space="preserve">Приложение № 2                                                                                                                                                                          </w:t>
            </w:r>
            <w:r w:rsidRPr="004942E3">
              <w:rPr>
                <w:rFonts w:ascii="Times New Roman" w:eastAsia="Times New Roman" w:hAnsi="Times New Roman"/>
                <w:sz w:val="28"/>
                <w:szCs w:val="28"/>
                <w:lang w:eastAsia="ru-RU"/>
              </w:rPr>
              <w:lastRenderedPageBreak/>
              <w:t>к муниципальной программе Октябрьского ра</w:t>
            </w:r>
            <w:r w:rsidRPr="004942E3">
              <w:rPr>
                <w:rFonts w:ascii="Times New Roman" w:eastAsia="Times New Roman" w:hAnsi="Times New Roman"/>
                <w:sz w:val="28"/>
                <w:szCs w:val="28"/>
                <w:lang w:eastAsia="ru-RU"/>
              </w:rPr>
              <w:t>й</w:t>
            </w:r>
            <w:r w:rsidRPr="004942E3">
              <w:rPr>
                <w:rFonts w:ascii="Times New Roman" w:eastAsia="Times New Roman" w:hAnsi="Times New Roman"/>
                <w:sz w:val="28"/>
                <w:szCs w:val="28"/>
                <w:lang w:eastAsia="ru-RU"/>
              </w:rPr>
              <w:t>она «Пожарная безопасность и защита насел</w:t>
            </w:r>
            <w:r w:rsidRPr="004942E3">
              <w:rPr>
                <w:rFonts w:ascii="Times New Roman" w:eastAsia="Times New Roman" w:hAnsi="Times New Roman"/>
                <w:sz w:val="28"/>
                <w:szCs w:val="28"/>
                <w:lang w:eastAsia="ru-RU"/>
              </w:rPr>
              <w:t>е</w:t>
            </w:r>
            <w:r w:rsidRPr="004942E3">
              <w:rPr>
                <w:rFonts w:ascii="Times New Roman" w:eastAsia="Times New Roman" w:hAnsi="Times New Roman"/>
                <w:sz w:val="28"/>
                <w:szCs w:val="28"/>
                <w:lang w:eastAsia="ru-RU"/>
              </w:rPr>
              <w:t>ния и территорий Октябрьского района от чре</w:t>
            </w:r>
            <w:r w:rsidRPr="004942E3">
              <w:rPr>
                <w:rFonts w:ascii="Times New Roman" w:eastAsia="Times New Roman" w:hAnsi="Times New Roman"/>
                <w:sz w:val="28"/>
                <w:szCs w:val="28"/>
                <w:lang w:eastAsia="ru-RU"/>
              </w:rPr>
              <w:t>з</w:t>
            </w:r>
            <w:r w:rsidRPr="004942E3">
              <w:rPr>
                <w:rFonts w:ascii="Times New Roman" w:eastAsia="Times New Roman" w:hAnsi="Times New Roman"/>
                <w:sz w:val="28"/>
                <w:szCs w:val="28"/>
                <w:lang w:eastAsia="ru-RU"/>
              </w:rPr>
              <w:t>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9"/>
        <w:gridCol w:w="2206"/>
        <w:gridCol w:w="1480"/>
        <w:gridCol w:w="1072"/>
        <w:gridCol w:w="992"/>
        <w:gridCol w:w="3402"/>
        <w:gridCol w:w="2977"/>
        <w:gridCol w:w="1843"/>
      </w:tblGrid>
      <w:tr w:rsidR="0094060D" w:rsidRPr="004942E3" w14:paraId="204D0BA7" w14:textId="77777777" w:rsidTr="00AF13D5">
        <w:trPr>
          <w:tblCellSpacing w:w="5" w:type="nil"/>
        </w:trPr>
        <w:tc>
          <w:tcPr>
            <w:tcW w:w="629"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6" w:type="dxa"/>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вание основного мероприятия,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оритетного 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тель, учас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ник, отве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приор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Pr="00E80204">
              <w:rPr>
                <w:rFonts w:ascii="Times New Roman" w:eastAsia="Times New Roman" w:hAnsi="Times New Roman"/>
                <w:sz w:val="24"/>
                <w:szCs w:val="24"/>
                <w:lang w:eastAsia="ru-RU"/>
              </w:rPr>
              <w:t xml:space="preserve">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2"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7"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не реализации основного мероприятия, приорите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 xml:space="preserve">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3"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AF13D5">
        <w:trPr>
          <w:tblCellSpacing w:w="5" w:type="nil"/>
        </w:trPr>
        <w:tc>
          <w:tcPr>
            <w:tcW w:w="629"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6" w:type="dxa"/>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оконч</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ния </w:t>
            </w:r>
            <w:r w:rsidRPr="00E80204">
              <w:rPr>
                <w:rFonts w:ascii="Times New Roman" w:eastAsia="Times New Roman" w:hAnsi="Times New Roman"/>
                <w:sz w:val="24"/>
                <w:szCs w:val="24"/>
                <w:lang w:eastAsia="ru-RU"/>
              </w:rPr>
              <w:br/>
              <w:t>реал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зации</w:t>
            </w:r>
          </w:p>
        </w:tc>
        <w:tc>
          <w:tcPr>
            <w:tcW w:w="3402"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AF13D5">
        <w:trPr>
          <w:tblHeader/>
          <w:tblCellSpacing w:w="5" w:type="nil"/>
        </w:trPr>
        <w:tc>
          <w:tcPr>
            <w:tcW w:w="629"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2"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7"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3"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94060D" w:rsidRPr="004942E3" w14:paraId="4EAB5494" w14:textId="77777777" w:rsidTr="00FE0323">
        <w:trPr>
          <w:tblCellSpacing w:w="5" w:type="nil"/>
        </w:trPr>
        <w:tc>
          <w:tcPr>
            <w:tcW w:w="14601" w:type="dxa"/>
            <w:gridSpan w:val="8"/>
          </w:tcPr>
          <w:p w14:paraId="23B4158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8"/>
          </w:tcPr>
          <w:p w14:paraId="1DD89E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4942E3" w14:paraId="3CD691BD" w14:textId="77777777" w:rsidTr="00FE0323">
        <w:trPr>
          <w:tblCellSpacing w:w="5" w:type="nil"/>
        </w:trPr>
        <w:tc>
          <w:tcPr>
            <w:tcW w:w="14601" w:type="dxa"/>
            <w:gridSpan w:val="8"/>
          </w:tcPr>
          <w:p w14:paraId="0840E67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AF13D5">
        <w:trPr>
          <w:tblCellSpacing w:w="5" w:type="nil"/>
        </w:trPr>
        <w:tc>
          <w:tcPr>
            <w:tcW w:w="629" w:type="dxa"/>
          </w:tcPr>
          <w:p w14:paraId="0EA1DB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1.1. Содерж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обслужив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систем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щения населения </w:t>
            </w:r>
            <w:r w:rsidRPr="00E80204">
              <w:rPr>
                <w:rFonts w:ascii="Times New Roman" w:eastAsia="Times New Roman" w:hAnsi="Times New Roman"/>
                <w:sz w:val="24"/>
                <w:szCs w:val="24"/>
                <w:lang w:eastAsia="ru-RU"/>
              </w:rPr>
              <w:lastRenderedPageBreak/>
              <w:t>Октябрьского ра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она</w:t>
            </w:r>
          </w:p>
        </w:tc>
        <w:tc>
          <w:tcPr>
            <w:tcW w:w="1480" w:type="dxa"/>
          </w:tcPr>
          <w:p w14:paraId="22C28214"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lastRenderedPageBreak/>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1B050F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7"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3"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7322663E" w14:textId="77777777" w:rsidTr="00AF13D5">
        <w:trPr>
          <w:tblCellSpacing w:w="5" w:type="nil"/>
        </w:trPr>
        <w:tc>
          <w:tcPr>
            <w:tcW w:w="629" w:type="dxa"/>
          </w:tcPr>
          <w:p w14:paraId="4BFACE9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w:t>
            </w:r>
          </w:p>
        </w:tc>
        <w:tc>
          <w:tcPr>
            <w:tcW w:w="2206" w:type="dxa"/>
          </w:tcPr>
          <w:p w14:paraId="6FD567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1.2. Подгото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ка должностных лиц и руководящ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го состава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1480" w:type="dxa"/>
          </w:tcPr>
          <w:p w14:paraId="60366BF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p w14:paraId="68DF4DE3" w14:textId="6553F04B" w:rsidR="00AF13D5" w:rsidRPr="00E80204" w:rsidRDefault="00AF13D5" w:rsidP="0094307E">
            <w:pPr>
              <w:widowControl w:val="0"/>
              <w:spacing w:after="0" w:line="240" w:lineRule="auto"/>
              <w:jc w:val="center"/>
              <w:rPr>
                <w:rFonts w:ascii="Times New Roman" w:eastAsia="Times New Roman" w:hAnsi="Times New Roman"/>
                <w:sz w:val="24"/>
                <w:szCs w:val="24"/>
                <w:lang w:eastAsia="ru-RU"/>
              </w:rPr>
            </w:pPr>
          </w:p>
        </w:tc>
        <w:tc>
          <w:tcPr>
            <w:tcW w:w="1072" w:type="dxa"/>
          </w:tcPr>
          <w:p w14:paraId="59BBFA8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B86A03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BD97B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7" w:type="dxa"/>
          </w:tcPr>
          <w:p w14:paraId="02729F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3" w:type="dxa"/>
          </w:tcPr>
          <w:p w14:paraId="025ADEC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2503AD1B" w14:textId="77777777" w:rsidTr="00FE0323">
        <w:trPr>
          <w:tblCellSpacing w:w="5" w:type="nil"/>
        </w:trPr>
        <w:tc>
          <w:tcPr>
            <w:tcW w:w="14601" w:type="dxa"/>
            <w:gridSpan w:val="8"/>
          </w:tcPr>
          <w:p w14:paraId="09B94E7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никновении ЧС»</w:t>
            </w:r>
          </w:p>
        </w:tc>
      </w:tr>
      <w:tr w:rsidR="0094060D" w:rsidRPr="004942E3" w14:paraId="774F4802" w14:textId="77777777" w:rsidTr="00AF13D5">
        <w:trPr>
          <w:tblCellSpacing w:w="5" w:type="nil"/>
        </w:trPr>
        <w:tc>
          <w:tcPr>
            <w:tcW w:w="629" w:type="dxa"/>
          </w:tcPr>
          <w:p w14:paraId="1914AD0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r w:rsidR="0094060D" w:rsidRPr="00E80204">
              <w:rPr>
                <w:rFonts w:ascii="Times New Roman" w:eastAsia="Times New Roman" w:hAnsi="Times New Roman"/>
                <w:sz w:val="24"/>
                <w:szCs w:val="24"/>
                <w:lang w:eastAsia="ru-RU"/>
              </w:rPr>
              <w:t>.</w:t>
            </w:r>
          </w:p>
        </w:tc>
        <w:tc>
          <w:tcPr>
            <w:tcW w:w="2206" w:type="dxa"/>
          </w:tcPr>
          <w:p w14:paraId="493F365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1.3. Приобр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тение наглядной агитации по защите территории и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от чрезв</w:t>
            </w:r>
            <w:r w:rsidRPr="00E80204">
              <w:rPr>
                <w:rFonts w:ascii="Times New Roman" w:eastAsia="Times New Roman" w:hAnsi="Times New Roman"/>
                <w:sz w:val="24"/>
                <w:szCs w:val="24"/>
                <w:lang w:eastAsia="ru-RU"/>
              </w:rPr>
              <w:t>ы</w:t>
            </w:r>
            <w:r w:rsidRPr="00E80204">
              <w:rPr>
                <w:rFonts w:ascii="Times New Roman" w:eastAsia="Times New Roman" w:hAnsi="Times New Roman"/>
                <w:sz w:val="24"/>
                <w:szCs w:val="24"/>
                <w:lang w:eastAsia="ru-RU"/>
              </w:rPr>
              <w:t>чайных ситуаций</w:t>
            </w:r>
          </w:p>
        </w:tc>
        <w:tc>
          <w:tcPr>
            <w:tcW w:w="1480" w:type="dxa"/>
          </w:tcPr>
          <w:p w14:paraId="191596E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6C4B053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p w14:paraId="15130A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1F2222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7" w:type="dxa"/>
          </w:tcPr>
          <w:p w14:paraId="51154E1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3" w:type="dxa"/>
          </w:tcPr>
          <w:p w14:paraId="3961C85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1DBF2AC8" w14:textId="77777777" w:rsidTr="00AF13D5">
        <w:trPr>
          <w:tblCellSpacing w:w="5" w:type="nil"/>
        </w:trPr>
        <w:tc>
          <w:tcPr>
            <w:tcW w:w="629" w:type="dxa"/>
          </w:tcPr>
          <w:p w14:paraId="378A5A7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r w:rsidR="0094060D" w:rsidRPr="00E80204">
              <w:rPr>
                <w:rFonts w:ascii="Times New Roman" w:eastAsia="Times New Roman" w:hAnsi="Times New Roman"/>
                <w:sz w:val="24"/>
                <w:szCs w:val="24"/>
                <w:lang w:eastAsia="ru-RU"/>
              </w:rPr>
              <w:t>.</w:t>
            </w:r>
          </w:p>
        </w:tc>
        <w:tc>
          <w:tcPr>
            <w:tcW w:w="2206" w:type="dxa"/>
          </w:tcPr>
          <w:p w14:paraId="51BDED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1.4. Организ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7E5DCE1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6FB7B07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74F92E39"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6F4A0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родного и техногенного хара</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тера</w:t>
            </w:r>
          </w:p>
        </w:tc>
        <w:tc>
          <w:tcPr>
            <w:tcW w:w="2977" w:type="dxa"/>
          </w:tcPr>
          <w:p w14:paraId="4678AC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населения в зонах о</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ветственности противоп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жарных подразделений</w:t>
            </w:r>
          </w:p>
        </w:tc>
        <w:tc>
          <w:tcPr>
            <w:tcW w:w="1843" w:type="dxa"/>
          </w:tcPr>
          <w:p w14:paraId="1E82DF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24C0E2AB" w14:textId="77777777" w:rsidTr="00FE0323">
        <w:trPr>
          <w:tblCellSpacing w:w="5" w:type="nil"/>
        </w:trPr>
        <w:tc>
          <w:tcPr>
            <w:tcW w:w="14601" w:type="dxa"/>
            <w:gridSpan w:val="8"/>
          </w:tcPr>
          <w:p w14:paraId="49D8FF24"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Задача 3 «Поддержание в рабочем состоянии автоматических противопожарных систем в учреждениях Октябрьского района»</w:t>
            </w:r>
          </w:p>
        </w:tc>
      </w:tr>
      <w:tr w:rsidR="0094060D" w:rsidRPr="004942E3" w14:paraId="0564E8EC" w14:textId="77777777" w:rsidTr="00AF13D5">
        <w:trPr>
          <w:tblCellSpacing w:w="5" w:type="nil"/>
        </w:trPr>
        <w:tc>
          <w:tcPr>
            <w:tcW w:w="629" w:type="dxa"/>
          </w:tcPr>
          <w:p w14:paraId="16C484C1"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6" w:type="dxa"/>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1.5. Против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пожарные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приятия в общео</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разовательных учреждениях</w:t>
            </w:r>
          </w:p>
        </w:tc>
        <w:tc>
          <w:tcPr>
            <w:tcW w:w="1480" w:type="dxa"/>
          </w:tcPr>
          <w:p w14:paraId="181D5F3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1;1.2</w:t>
            </w:r>
          </w:p>
        </w:tc>
      </w:tr>
      <w:tr w:rsidR="0094060D" w:rsidRPr="004942E3" w14:paraId="663B8B3C" w14:textId="77777777" w:rsidTr="00FE0323">
        <w:trPr>
          <w:tblCellSpacing w:w="5" w:type="nil"/>
        </w:trPr>
        <w:tc>
          <w:tcPr>
            <w:tcW w:w="14601" w:type="dxa"/>
            <w:gridSpan w:val="8"/>
          </w:tcPr>
          <w:p w14:paraId="70A788E4" w14:textId="2E6B17C4"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tc>
      </w:tr>
      <w:tr w:rsidR="0094060D" w:rsidRPr="004942E3" w14:paraId="5EEBB3F0" w14:textId="77777777" w:rsidTr="00AF13D5">
        <w:trPr>
          <w:tblCellSpacing w:w="5" w:type="nil"/>
        </w:trPr>
        <w:tc>
          <w:tcPr>
            <w:tcW w:w="629" w:type="dxa"/>
          </w:tcPr>
          <w:p w14:paraId="1559791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6" w:type="dxa"/>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1.6. Организ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деятельности аварийно-спасательных служб и (или)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рийно-спасательных фо</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мирований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480" w:type="dxa"/>
          </w:tcPr>
          <w:p w14:paraId="07132F90" w14:textId="77777777" w:rsidR="0094060D" w:rsidRPr="00E80204" w:rsidRDefault="00AD50B8"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страция</w:t>
            </w:r>
            <w:r w:rsidR="0094307E" w:rsidRPr="00E80204">
              <w:rPr>
                <w:rFonts w:ascii="Times New Roman" w:eastAsia="Times New Roman" w:hAnsi="Times New Roman"/>
                <w:sz w:val="24"/>
                <w:szCs w:val="24"/>
                <w:lang w:eastAsia="ru-RU"/>
              </w:rPr>
              <w:t xml:space="preserve">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0614620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57029C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w:t>
            </w:r>
            <w:r w:rsidRPr="00E80204">
              <w:rPr>
                <w:rFonts w:ascii="Times New Roman" w:eastAsia="Times New Roman" w:hAnsi="Times New Roman"/>
                <w:spacing w:val="-4"/>
                <w:kern w:val="2"/>
                <w:sz w:val="24"/>
                <w:szCs w:val="24"/>
                <w:lang w:eastAsia="ru-RU"/>
              </w:rPr>
              <w:t>з</w:t>
            </w:r>
            <w:r w:rsidRPr="00E80204">
              <w:rPr>
                <w:rFonts w:ascii="Times New Roman" w:eastAsia="Times New Roman" w:hAnsi="Times New Roman"/>
                <w:spacing w:val="-4"/>
                <w:kern w:val="2"/>
                <w:sz w:val="24"/>
                <w:szCs w:val="24"/>
                <w:lang w:eastAsia="ru-RU"/>
              </w:rPr>
              <w:t>можностей при тушении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ров и спасении людей на пож</w:t>
            </w:r>
            <w:r w:rsidRPr="00E80204">
              <w:rPr>
                <w:rFonts w:ascii="Times New Roman" w:eastAsia="Times New Roman" w:hAnsi="Times New Roman"/>
                <w:spacing w:val="-4"/>
                <w:kern w:val="2"/>
                <w:sz w:val="24"/>
                <w:szCs w:val="24"/>
                <w:lang w:eastAsia="ru-RU"/>
              </w:rPr>
              <w:t>а</w:t>
            </w:r>
            <w:r w:rsidRPr="00E80204">
              <w:rPr>
                <w:rFonts w:ascii="Times New Roman" w:eastAsia="Times New Roman" w:hAnsi="Times New Roman"/>
                <w:spacing w:val="-4"/>
                <w:kern w:val="2"/>
                <w:sz w:val="24"/>
                <w:szCs w:val="24"/>
                <w:lang w:eastAsia="ru-RU"/>
              </w:rPr>
              <w:t>рах</w:t>
            </w:r>
          </w:p>
        </w:tc>
        <w:tc>
          <w:tcPr>
            <w:tcW w:w="2977"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1;1.1;1.2</w:t>
            </w:r>
          </w:p>
        </w:tc>
      </w:tr>
      <w:tr w:rsidR="00B84ABF" w:rsidRPr="004942E3" w14:paraId="51935B63" w14:textId="77777777" w:rsidTr="00FE0323">
        <w:trPr>
          <w:tblCellSpacing w:w="5" w:type="nil"/>
        </w:trPr>
        <w:tc>
          <w:tcPr>
            <w:tcW w:w="14601" w:type="dxa"/>
            <w:gridSpan w:val="8"/>
          </w:tcPr>
          <w:p w14:paraId="1362D508" w14:textId="77777777"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и и технической осн</w:t>
            </w:r>
            <w:r w:rsidR="00CD5C6C" w:rsidRPr="00E80204">
              <w:rPr>
                <w:rFonts w:ascii="Times New Roman" w:hAnsi="Times New Roman"/>
                <w:color w:val="000000"/>
                <w:sz w:val="24"/>
                <w:szCs w:val="24"/>
                <w:shd w:val="clear" w:color="auto" w:fill="FFFFFF"/>
              </w:rPr>
              <w:t>а</w:t>
            </w:r>
            <w:r w:rsidR="00CD5C6C" w:rsidRPr="00E80204">
              <w:rPr>
                <w:rFonts w:ascii="Times New Roman" w:hAnsi="Times New Roman"/>
                <w:color w:val="000000"/>
                <w:sz w:val="24"/>
                <w:szCs w:val="24"/>
                <w:shd w:val="clear" w:color="auto" w:fill="FFFFFF"/>
              </w:rPr>
              <w:t>щенности аварийно-спасательного формирования</w:t>
            </w:r>
            <w:r w:rsidRPr="00E80204">
              <w:rPr>
                <w:rFonts w:ascii="Times New Roman" w:hAnsi="Times New Roman"/>
                <w:color w:val="000000"/>
                <w:sz w:val="24"/>
                <w:szCs w:val="24"/>
                <w:shd w:val="clear" w:color="auto" w:fill="FFFFFF"/>
              </w:rPr>
              <w:t>  с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w:t>
            </w:r>
            <w:r w:rsidRPr="00E80204">
              <w:rPr>
                <w:rFonts w:ascii="Times New Roman" w:hAnsi="Times New Roman"/>
                <w:color w:val="000000"/>
                <w:sz w:val="24"/>
                <w:szCs w:val="24"/>
                <w:shd w:val="clear" w:color="auto" w:fill="FFFFFF"/>
              </w:rPr>
              <w:t>к</w:t>
            </w:r>
            <w:r w:rsidRPr="00E80204">
              <w:rPr>
                <w:rFonts w:ascii="Times New Roman" w:hAnsi="Times New Roman"/>
                <w:color w:val="000000"/>
                <w:sz w:val="24"/>
                <w:szCs w:val="24"/>
                <w:shd w:val="clear" w:color="auto" w:fill="FFFFFF"/>
              </w:rPr>
              <w:t>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8"/>
          </w:tcPr>
          <w:p w14:paraId="1D25C9BF" w14:textId="77777777" w:rsidR="00B84ABF" w:rsidRPr="00E80204" w:rsidRDefault="00D77178" w:rsidP="00D7717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5 «</w:t>
            </w:r>
            <w:r w:rsidRPr="00E80204">
              <w:rPr>
                <w:rFonts w:ascii="Times New Roman" w:eastAsia="Times New Roman" w:hAnsi="Times New Roman"/>
                <w:bCs/>
                <w:kern w:val="2"/>
                <w:sz w:val="24"/>
                <w:szCs w:val="24"/>
              </w:rPr>
              <w:t>Создание условий для повышения уровня пожарной безопасности</w:t>
            </w:r>
            <w:r w:rsidRPr="00E80204">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AF13D5">
        <w:trPr>
          <w:tblCellSpacing w:w="5" w:type="nil"/>
        </w:trPr>
        <w:tc>
          <w:tcPr>
            <w:tcW w:w="629" w:type="dxa"/>
          </w:tcPr>
          <w:p w14:paraId="324AA33B" w14:textId="77777777" w:rsidR="005E61F3" w:rsidRPr="00E80204" w:rsidRDefault="00B84ABF"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r w:rsidR="005E61F3" w:rsidRPr="00E80204">
              <w:rPr>
                <w:rFonts w:ascii="Times New Roman" w:eastAsia="Times New Roman" w:hAnsi="Times New Roman"/>
                <w:sz w:val="24"/>
                <w:szCs w:val="24"/>
                <w:lang w:eastAsia="ru-RU"/>
              </w:rPr>
              <w:t>.</w:t>
            </w:r>
          </w:p>
        </w:tc>
        <w:tc>
          <w:tcPr>
            <w:tcW w:w="2206" w:type="dxa"/>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 xml:space="preserve">но-спасательного </w:t>
            </w:r>
            <w:r w:rsidRPr="00E80204">
              <w:rPr>
                <w:rFonts w:ascii="Times New Roman" w:eastAsia="Times New Roman" w:hAnsi="Times New Roman"/>
                <w:sz w:val="24"/>
                <w:szCs w:val="24"/>
                <w:lang w:eastAsia="ru-RU"/>
              </w:rPr>
              <w:lastRenderedPageBreak/>
              <w:t>формирования, приобретение м</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дульного здания для его размещения</w:t>
            </w:r>
          </w:p>
        </w:tc>
        <w:tc>
          <w:tcPr>
            <w:tcW w:w="1480" w:type="dxa"/>
          </w:tcPr>
          <w:p w14:paraId="2A65A0EA" w14:textId="77777777" w:rsidR="005E61F3" w:rsidRPr="00E80204" w:rsidRDefault="00AD50B8"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lastRenderedPageBreak/>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17DB0515"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485EA276"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w:t>
            </w:r>
            <w:r w:rsidRPr="00E80204">
              <w:rPr>
                <w:rFonts w:ascii="Times New Roman" w:hAnsi="Times New Roman"/>
                <w:color w:val="000000"/>
                <w:sz w:val="24"/>
                <w:szCs w:val="24"/>
                <w:shd w:val="clear" w:color="auto" w:fill="FFFFFF"/>
              </w:rPr>
              <w:t>р</w:t>
            </w:r>
            <w:r w:rsidRPr="00E80204">
              <w:rPr>
                <w:rFonts w:ascii="Times New Roman" w:hAnsi="Times New Roman"/>
                <w:color w:val="000000"/>
                <w:sz w:val="24"/>
                <w:szCs w:val="24"/>
                <w:shd w:val="clear" w:color="auto" w:fill="FFFFFF"/>
              </w:rPr>
              <w:t>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lastRenderedPageBreak/>
              <w:t>снижение числа погибших в результате своевременной п</w:t>
            </w:r>
            <w:r w:rsidRPr="00E80204">
              <w:rPr>
                <w:rFonts w:ascii="Times New Roman" w:hAnsi="Times New Roman"/>
                <w:color w:val="000000"/>
                <w:sz w:val="24"/>
                <w:szCs w:val="24"/>
                <w:shd w:val="clear" w:color="auto" w:fill="FFFFFF"/>
              </w:rPr>
              <w:t>о</w:t>
            </w:r>
            <w:r w:rsidRPr="00E80204">
              <w:rPr>
                <w:rFonts w:ascii="Times New Roman" w:hAnsi="Times New Roman"/>
                <w:color w:val="000000"/>
                <w:sz w:val="24"/>
                <w:szCs w:val="24"/>
                <w:shd w:val="clear" w:color="auto" w:fill="FFFFFF"/>
              </w:rPr>
              <w:t>мощи пострадавшим, оказа</w:t>
            </w:r>
            <w:r w:rsidRPr="00E80204">
              <w:rPr>
                <w:rFonts w:ascii="Times New Roman" w:hAnsi="Times New Roman"/>
                <w:color w:val="000000"/>
                <w:sz w:val="24"/>
                <w:szCs w:val="24"/>
                <w:shd w:val="clear" w:color="auto" w:fill="FFFFFF"/>
              </w:rPr>
              <w:t>н</w:t>
            </w:r>
            <w:r w:rsidRPr="00E80204">
              <w:rPr>
                <w:rFonts w:ascii="Times New Roman" w:hAnsi="Times New Roman"/>
                <w:color w:val="000000"/>
                <w:sz w:val="24"/>
                <w:szCs w:val="24"/>
                <w:shd w:val="clear" w:color="auto" w:fill="FFFFFF"/>
              </w:rPr>
              <w:t>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w:t>
            </w:r>
            <w:r w:rsidRPr="00E80204">
              <w:rPr>
                <w:rFonts w:ascii="Times New Roman" w:hAnsi="Times New Roman"/>
                <w:color w:val="000000"/>
                <w:sz w:val="24"/>
                <w:szCs w:val="24"/>
                <w:shd w:val="clear" w:color="auto" w:fill="FFFFFF"/>
              </w:rPr>
              <w:t>а</w:t>
            </w:r>
            <w:r w:rsidRPr="00E80204">
              <w:rPr>
                <w:rFonts w:ascii="Times New Roman" w:hAnsi="Times New Roman"/>
                <w:color w:val="000000"/>
                <w:sz w:val="24"/>
                <w:szCs w:val="24"/>
                <w:shd w:val="clear" w:color="auto" w:fill="FFFFFF"/>
              </w:rPr>
              <w:t>ров, снижение рисков возни</w:t>
            </w:r>
            <w:r w:rsidRPr="00E80204">
              <w:rPr>
                <w:rFonts w:ascii="Times New Roman" w:hAnsi="Times New Roman"/>
                <w:color w:val="000000"/>
                <w:sz w:val="24"/>
                <w:szCs w:val="24"/>
                <w:shd w:val="clear" w:color="auto" w:fill="FFFFFF"/>
              </w:rPr>
              <w:t>к</w:t>
            </w:r>
            <w:r w:rsidRPr="00E80204">
              <w:rPr>
                <w:rFonts w:ascii="Times New Roman" w:hAnsi="Times New Roman"/>
                <w:color w:val="000000"/>
                <w:sz w:val="24"/>
                <w:szCs w:val="24"/>
                <w:shd w:val="clear" w:color="auto" w:fill="FFFFFF"/>
              </w:rPr>
              <w:t>новения и смягчение после</w:t>
            </w:r>
            <w:r w:rsidRPr="00E80204">
              <w:rPr>
                <w:rFonts w:ascii="Times New Roman" w:hAnsi="Times New Roman"/>
                <w:color w:val="000000"/>
                <w:sz w:val="24"/>
                <w:szCs w:val="24"/>
                <w:shd w:val="clear" w:color="auto" w:fill="FFFFFF"/>
              </w:rPr>
              <w:t>д</w:t>
            </w:r>
            <w:r w:rsidRPr="00E80204">
              <w:rPr>
                <w:rFonts w:ascii="Times New Roman" w:hAnsi="Times New Roman"/>
                <w:color w:val="000000"/>
                <w:sz w:val="24"/>
                <w:szCs w:val="24"/>
                <w:shd w:val="clear" w:color="auto" w:fill="FFFFFF"/>
              </w:rPr>
              <w:t>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lastRenderedPageBreak/>
              <w:t>высокий процент числа погибших в результате н</w:t>
            </w:r>
            <w:r w:rsidRPr="00E80204">
              <w:rPr>
                <w:rFonts w:ascii="Times New Roman" w:hAnsi="Times New Roman"/>
                <w:color w:val="000000"/>
                <w:sz w:val="24"/>
                <w:szCs w:val="24"/>
                <w:shd w:val="clear" w:color="auto" w:fill="FFFFFF"/>
              </w:rPr>
              <w:t>е</w:t>
            </w:r>
            <w:r w:rsidRPr="00E80204">
              <w:rPr>
                <w:rFonts w:ascii="Times New Roman" w:hAnsi="Times New Roman"/>
                <w:color w:val="000000"/>
                <w:sz w:val="24"/>
                <w:szCs w:val="24"/>
                <w:shd w:val="clear" w:color="auto" w:fill="FFFFFF"/>
              </w:rPr>
              <w:t xml:space="preserve">своевременной помощи пострадавшим, оказанной аварийно-спасательным </w:t>
            </w:r>
            <w:r w:rsidRPr="00E80204">
              <w:rPr>
                <w:rFonts w:ascii="Times New Roman" w:hAnsi="Times New Roman"/>
                <w:color w:val="000000"/>
                <w:sz w:val="24"/>
                <w:szCs w:val="24"/>
                <w:shd w:val="clear" w:color="auto" w:fill="FFFFFF"/>
              </w:rPr>
              <w:lastRenderedPageBreak/>
              <w:t>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w:t>
            </w:r>
            <w:r w:rsidRPr="00E80204">
              <w:rPr>
                <w:rFonts w:ascii="Times New Roman" w:hAnsi="Times New Roman"/>
                <w:color w:val="000000"/>
                <w:sz w:val="24"/>
                <w:szCs w:val="24"/>
                <w:shd w:val="clear" w:color="auto" w:fill="FFFFFF"/>
              </w:rPr>
              <w:t>з</w:t>
            </w:r>
            <w:r w:rsidRPr="00E80204">
              <w:rPr>
                <w:rFonts w:ascii="Times New Roman" w:hAnsi="Times New Roman"/>
                <w:color w:val="000000"/>
                <w:sz w:val="24"/>
                <w:szCs w:val="24"/>
                <w:shd w:val="clear" w:color="auto" w:fill="FFFFFF"/>
              </w:rPr>
              <w:t>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w:t>
            </w:r>
            <w:r w:rsidR="00B84ABF" w:rsidRPr="00E80204">
              <w:rPr>
                <w:rFonts w:ascii="Times New Roman" w:hAnsi="Times New Roman"/>
                <w:color w:val="000000"/>
                <w:sz w:val="24"/>
                <w:szCs w:val="24"/>
                <w:shd w:val="clear" w:color="auto" w:fill="FFFFFF"/>
              </w:rPr>
              <w:t>е</w:t>
            </w:r>
            <w:r w:rsidR="00B84ABF" w:rsidRPr="00E80204">
              <w:rPr>
                <w:rFonts w:ascii="Times New Roman" w:hAnsi="Times New Roman"/>
                <w:color w:val="000000"/>
                <w:sz w:val="24"/>
                <w:szCs w:val="24"/>
                <w:shd w:val="clear" w:color="auto" w:fill="FFFFFF"/>
              </w:rPr>
              <w:t>ние последствий чрезв</w:t>
            </w:r>
            <w:r w:rsidR="00B84ABF" w:rsidRPr="00E80204">
              <w:rPr>
                <w:rFonts w:ascii="Times New Roman" w:hAnsi="Times New Roman"/>
                <w:color w:val="000000"/>
                <w:sz w:val="24"/>
                <w:szCs w:val="24"/>
                <w:shd w:val="clear" w:color="auto" w:fill="FFFFFF"/>
              </w:rPr>
              <w:t>ы</w:t>
            </w:r>
            <w:r w:rsidR="00B84ABF" w:rsidRPr="00E80204">
              <w:rPr>
                <w:rFonts w:ascii="Times New Roman" w:hAnsi="Times New Roman"/>
                <w:color w:val="000000"/>
                <w:sz w:val="24"/>
                <w:szCs w:val="24"/>
                <w:shd w:val="clear" w:color="auto" w:fill="FFFFFF"/>
              </w:rPr>
              <w:t>чайных ситуаций.</w:t>
            </w:r>
          </w:p>
        </w:tc>
        <w:tc>
          <w:tcPr>
            <w:tcW w:w="1843"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1;1.1</w:t>
            </w:r>
          </w:p>
        </w:tc>
      </w:tr>
      <w:tr w:rsidR="0094060D" w:rsidRPr="004942E3" w14:paraId="5C79266F" w14:textId="77777777" w:rsidTr="00FE0323">
        <w:trPr>
          <w:tblCellSpacing w:w="5" w:type="nil"/>
        </w:trPr>
        <w:tc>
          <w:tcPr>
            <w:tcW w:w="14601" w:type="dxa"/>
            <w:gridSpan w:val="8"/>
          </w:tcPr>
          <w:p w14:paraId="279D66B0" w14:textId="77777777" w:rsidR="0094060D" w:rsidRPr="00E80204" w:rsidRDefault="0094060D"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8"/>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8"/>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w:t>
            </w:r>
            <w:r w:rsidRPr="00E80204">
              <w:rPr>
                <w:rFonts w:ascii="Times New Roman" w:eastAsia="Times New Roman" w:hAnsi="Times New Roman"/>
                <w:spacing w:val="-4"/>
                <w:kern w:val="2"/>
                <w:sz w:val="24"/>
                <w:szCs w:val="24"/>
                <w:lang w:eastAsia="ru-RU"/>
              </w:rPr>
              <w:t>ы</w:t>
            </w:r>
            <w:r w:rsidRPr="00E80204">
              <w:rPr>
                <w:rFonts w:ascii="Times New Roman" w:eastAsia="Times New Roman" w:hAnsi="Times New Roman"/>
                <w:spacing w:val="-4"/>
                <w:kern w:val="2"/>
                <w:sz w:val="24"/>
                <w:szCs w:val="24"/>
                <w:lang w:eastAsia="ru-RU"/>
              </w:rPr>
              <w:t>чайных ситуаций во внутренних и территориальных водах»</w:t>
            </w:r>
          </w:p>
        </w:tc>
      </w:tr>
      <w:tr w:rsidR="0094060D" w:rsidRPr="004942E3" w14:paraId="74F5E589" w14:textId="77777777" w:rsidTr="00AF13D5">
        <w:trPr>
          <w:tblCellSpacing w:w="5" w:type="nil"/>
        </w:trPr>
        <w:tc>
          <w:tcPr>
            <w:tcW w:w="629" w:type="dxa"/>
          </w:tcPr>
          <w:p w14:paraId="294DB5F3" w14:textId="77777777" w:rsidR="0094060D" w:rsidRPr="00E80204"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r w:rsidR="0094060D" w:rsidRPr="00E80204">
              <w:rPr>
                <w:rFonts w:ascii="Times New Roman" w:eastAsia="Times New Roman" w:hAnsi="Times New Roman"/>
                <w:sz w:val="24"/>
                <w:szCs w:val="24"/>
                <w:lang w:eastAsia="ru-RU"/>
              </w:rPr>
              <w:t>.</w:t>
            </w:r>
          </w:p>
        </w:tc>
        <w:tc>
          <w:tcPr>
            <w:tcW w:w="2206" w:type="dxa"/>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2.1.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ятия по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нию безопасности на воде</w:t>
            </w:r>
          </w:p>
        </w:tc>
        <w:tc>
          <w:tcPr>
            <w:tcW w:w="1480" w:type="dxa"/>
          </w:tcPr>
          <w:p w14:paraId="1E94680C"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жарной безопасности на терр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тории Октябрьского района</w:t>
            </w:r>
          </w:p>
        </w:tc>
        <w:tc>
          <w:tcPr>
            <w:tcW w:w="2977"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вопожарной защищенн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и защиты населения и территории Октябрьского района от чрезвычайных ситуаций</w:t>
            </w:r>
          </w:p>
        </w:tc>
        <w:tc>
          <w:tcPr>
            <w:tcW w:w="1843"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1;2;2.1</w:t>
            </w:r>
          </w:p>
        </w:tc>
      </w:tr>
      <w:tr w:rsidR="0094060D" w:rsidRPr="004942E3" w14:paraId="2B15F3FF" w14:textId="77777777" w:rsidTr="00FE0323">
        <w:trPr>
          <w:tblCellSpacing w:w="5" w:type="nil"/>
        </w:trPr>
        <w:tc>
          <w:tcPr>
            <w:tcW w:w="14601" w:type="dxa"/>
            <w:gridSpan w:val="8"/>
          </w:tcPr>
          <w:p w14:paraId="1873BC92" w14:textId="187C574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8"/>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8"/>
          </w:tcPr>
          <w:p w14:paraId="5B4F32E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«Создание условий для оперативного реагирования экстренных служб при обращении населения на единый номер «112»</w:t>
            </w:r>
          </w:p>
        </w:tc>
      </w:tr>
      <w:tr w:rsidR="0094060D" w:rsidRPr="004942E3" w14:paraId="474F20E5" w14:textId="77777777" w:rsidTr="00AF13D5">
        <w:trPr>
          <w:tblCellSpacing w:w="5" w:type="nil"/>
        </w:trPr>
        <w:tc>
          <w:tcPr>
            <w:tcW w:w="629" w:type="dxa"/>
          </w:tcPr>
          <w:p w14:paraId="7711B2E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r w:rsidR="0094060D" w:rsidRPr="00E80204">
              <w:rPr>
                <w:rFonts w:ascii="Times New Roman" w:eastAsia="Times New Roman" w:hAnsi="Times New Roman"/>
                <w:sz w:val="24"/>
                <w:szCs w:val="24"/>
                <w:lang w:eastAsia="ru-RU"/>
              </w:rPr>
              <w:t>.</w:t>
            </w:r>
          </w:p>
        </w:tc>
        <w:tc>
          <w:tcPr>
            <w:tcW w:w="2206" w:type="dxa"/>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3.1.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функционир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и поддерж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в постоянной готовности сист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мы обеспечения </w:t>
            </w:r>
            <w:r w:rsidRPr="00E80204">
              <w:rPr>
                <w:rFonts w:ascii="Times New Roman" w:eastAsia="Times New Roman" w:hAnsi="Times New Roman"/>
                <w:sz w:val="24"/>
                <w:szCs w:val="24"/>
                <w:lang w:eastAsia="ru-RU"/>
              </w:rPr>
              <w:lastRenderedPageBreak/>
              <w:t>вызова экстренных оперативных служб по единому номеру «112» Октябрьск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го района</w:t>
            </w:r>
          </w:p>
        </w:tc>
        <w:tc>
          <w:tcPr>
            <w:tcW w:w="1480" w:type="dxa"/>
          </w:tcPr>
          <w:p w14:paraId="44EFF451"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 xml:space="preserve">тябрьского района </w:t>
            </w:r>
            <w:r w:rsidR="00171C6B" w:rsidRPr="00E80204">
              <w:rPr>
                <w:rFonts w:ascii="Times New Roman" w:eastAsia="Times New Roman" w:hAnsi="Times New Roman"/>
                <w:sz w:val="24"/>
                <w:szCs w:val="24"/>
                <w:lang w:eastAsia="ru-RU"/>
              </w:rPr>
              <w:lastRenderedPageBreak/>
              <w:t>«Управл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гоуровневой информационной системы обеспечения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ственной безопасности, прав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порядка и безопасности среды </w:t>
            </w:r>
            <w:r w:rsidRPr="00E80204">
              <w:rPr>
                <w:rFonts w:ascii="Times New Roman" w:eastAsia="Times New Roman" w:hAnsi="Times New Roman"/>
                <w:sz w:val="24"/>
                <w:szCs w:val="24"/>
                <w:lang w:eastAsia="ru-RU"/>
              </w:rPr>
              <w:lastRenderedPageBreak/>
              <w:t>обитания на территории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сокращение времени реагирования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 при возникновении происш</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ствий, чрезвычайных ситуаций и пожаров</w:t>
            </w:r>
          </w:p>
        </w:tc>
        <w:tc>
          <w:tcPr>
            <w:tcW w:w="2977"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Увеличение времени на организацию скоордин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рованных действий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 при угрозах и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 xml:space="preserve">никновении происшествий, пожаров и чрезвычайных </w:t>
            </w:r>
            <w:r w:rsidRPr="00E80204">
              <w:rPr>
                <w:rFonts w:ascii="Times New Roman" w:eastAsia="Times New Roman" w:hAnsi="Times New Roman"/>
                <w:sz w:val="24"/>
                <w:szCs w:val="24"/>
                <w:lang w:eastAsia="ru-RU"/>
              </w:rPr>
              <w:lastRenderedPageBreak/>
              <w:t>ситуаций, увеличение вр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мени реагирования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тренных оперативных служб</w:t>
            </w:r>
          </w:p>
        </w:tc>
        <w:tc>
          <w:tcPr>
            <w:tcW w:w="1843"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1;3;3.1</w:t>
            </w:r>
          </w:p>
        </w:tc>
      </w:tr>
      <w:tr w:rsidR="0094060D" w:rsidRPr="004942E3" w14:paraId="434A23F7" w14:textId="77777777" w:rsidTr="00FE0323">
        <w:trPr>
          <w:tblCellSpacing w:w="5" w:type="nil"/>
        </w:trPr>
        <w:tc>
          <w:tcPr>
            <w:tcW w:w="14601" w:type="dxa"/>
            <w:gridSpan w:val="8"/>
          </w:tcPr>
          <w:p w14:paraId="41ADCACE" w14:textId="65ED3641"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8"/>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8"/>
          </w:tcPr>
          <w:p w14:paraId="3D04C21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F13D5">
        <w:trPr>
          <w:tblCellSpacing w:w="5" w:type="nil"/>
        </w:trPr>
        <w:tc>
          <w:tcPr>
            <w:tcW w:w="629" w:type="dxa"/>
          </w:tcPr>
          <w:p w14:paraId="34AC1B9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r w:rsidR="0094060D" w:rsidRPr="00E80204">
              <w:rPr>
                <w:rFonts w:ascii="Times New Roman" w:eastAsia="Times New Roman" w:hAnsi="Times New Roman"/>
                <w:sz w:val="24"/>
                <w:szCs w:val="24"/>
                <w:lang w:eastAsia="ru-RU"/>
              </w:rPr>
              <w:t>.</w:t>
            </w:r>
          </w:p>
        </w:tc>
        <w:tc>
          <w:tcPr>
            <w:tcW w:w="2206" w:type="dxa"/>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4.1. Создание муниципальной 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теграционной платформы и эл</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ментов системы видеонаблюдения в Октябрьском ра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оне аппаратно-программного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«Безопа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1480" w:type="dxa"/>
          </w:tcPr>
          <w:p w14:paraId="245D42CE"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уровневой информационной системы обеспечения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ственной безопасности, прав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порядка и безопасности среды обитания на территории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w:t>
            </w:r>
          </w:p>
        </w:tc>
        <w:tc>
          <w:tcPr>
            <w:tcW w:w="2977"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можные угрозы и качества мероприятий по прогноз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1;4;4.1</w:t>
            </w:r>
          </w:p>
        </w:tc>
      </w:tr>
      <w:tr w:rsidR="0094060D" w:rsidRPr="004942E3" w14:paraId="70D6726D" w14:textId="77777777" w:rsidTr="00AF13D5">
        <w:trPr>
          <w:trHeight w:val="3498"/>
          <w:tblCellSpacing w:w="5" w:type="nil"/>
        </w:trPr>
        <w:tc>
          <w:tcPr>
            <w:tcW w:w="629" w:type="dxa"/>
          </w:tcPr>
          <w:p w14:paraId="2E4270E2"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11</w:t>
            </w:r>
            <w:r w:rsidR="0094060D" w:rsidRPr="00E80204">
              <w:rPr>
                <w:rFonts w:ascii="Times New Roman" w:eastAsia="Times New Roman" w:hAnsi="Times New Roman"/>
                <w:sz w:val="24"/>
                <w:szCs w:val="24"/>
                <w:lang w:eastAsia="ru-RU"/>
              </w:rPr>
              <w:t>.</w:t>
            </w:r>
          </w:p>
        </w:tc>
        <w:tc>
          <w:tcPr>
            <w:tcW w:w="2206" w:type="dxa"/>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ятие 4.2. Обеспеч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функционир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и поддерж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в постоянной готовности камер видеонаблюдения и оборудования а</w:t>
            </w:r>
            <w:r w:rsidRPr="00E80204">
              <w:rPr>
                <w:rFonts w:ascii="Times New Roman" w:eastAsia="Times New Roman" w:hAnsi="Times New Roman"/>
                <w:sz w:val="24"/>
                <w:szCs w:val="24"/>
                <w:lang w:eastAsia="ru-RU"/>
              </w:rPr>
              <w:t>п</w:t>
            </w:r>
            <w:r w:rsidRPr="00E80204">
              <w:rPr>
                <w:rFonts w:ascii="Times New Roman" w:eastAsia="Times New Roman" w:hAnsi="Times New Roman"/>
                <w:sz w:val="24"/>
                <w:szCs w:val="24"/>
                <w:lang w:eastAsia="ru-RU"/>
              </w:rPr>
              <w:t>паратно-программного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«Безопа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Октябр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1480" w:type="dxa"/>
          </w:tcPr>
          <w:p w14:paraId="58898198"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тябрьского района в л</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 xml:space="preserve">це </w:t>
            </w:r>
            <w:r w:rsidR="00171C6B" w:rsidRPr="00E80204">
              <w:rPr>
                <w:rFonts w:ascii="Times New Roman" w:eastAsia="Times New Roman" w:hAnsi="Times New Roman"/>
                <w:sz w:val="24"/>
                <w:szCs w:val="24"/>
                <w:lang w:eastAsia="ru-RU"/>
              </w:rPr>
              <w:t>МКУ О</w:t>
            </w:r>
            <w:r w:rsidR="00171C6B" w:rsidRPr="00E80204">
              <w:rPr>
                <w:rFonts w:ascii="Times New Roman" w:eastAsia="Times New Roman" w:hAnsi="Times New Roman"/>
                <w:sz w:val="24"/>
                <w:szCs w:val="24"/>
                <w:lang w:eastAsia="ru-RU"/>
              </w:rPr>
              <w:t>к</w:t>
            </w:r>
            <w:r w:rsidR="00171C6B" w:rsidRPr="00E80204">
              <w:rPr>
                <w:rFonts w:ascii="Times New Roman" w:eastAsia="Times New Roman" w:hAnsi="Times New Roman"/>
                <w:sz w:val="24"/>
                <w:szCs w:val="24"/>
                <w:lang w:eastAsia="ru-RU"/>
              </w:rPr>
              <w:t>тябрьского района «Управл</w:t>
            </w:r>
            <w:r w:rsidR="00171C6B" w:rsidRPr="00E80204">
              <w:rPr>
                <w:rFonts w:ascii="Times New Roman" w:eastAsia="Times New Roman" w:hAnsi="Times New Roman"/>
                <w:sz w:val="24"/>
                <w:szCs w:val="24"/>
                <w:lang w:eastAsia="ru-RU"/>
              </w:rPr>
              <w:t>е</w:t>
            </w:r>
            <w:r w:rsidR="00171C6B" w:rsidRPr="00E80204">
              <w:rPr>
                <w:rFonts w:ascii="Times New Roman" w:eastAsia="Times New Roman" w:hAnsi="Times New Roman"/>
                <w:sz w:val="24"/>
                <w:szCs w:val="24"/>
                <w:lang w:eastAsia="ru-RU"/>
              </w:rPr>
              <w:t>ние ГОЧС»</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аппаратно-программного комплекса «Безопасный город»</w:t>
            </w:r>
          </w:p>
        </w:tc>
        <w:tc>
          <w:tcPr>
            <w:tcW w:w="2977"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можные угрозы и качества мероприятий по прогноз</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стижение пок</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4ED96FA3"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069CAA3E" w14:textId="433BC0D3"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6661303F" w14:textId="3984D9AC"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389F6DD5" w14:textId="57454FC1"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191194FA" w14:textId="77777777" w:rsidR="00E80204" w:rsidRPr="004942E3" w:rsidRDefault="00E80204"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w:t>
            </w:r>
            <w:r w:rsidRPr="004942E3">
              <w:rPr>
                <w:rFonts w:ascii="Times New Roman" w:eastAsia="Times New Roman" w:hAnsi="Times New Roman"/>
                <w:sz w:val="28"/>
                <w:szCs w:val="28"/>
                <w:lang w:eastAsia="ru-RU"/>
              </w:rPr>
              <w:t>е</w:t>
            </w:r>
            <w:r w:rsidRPr="004942E3">
              <w:rPr>
                <w:rFonts w:ascii="Times New Roman" w:eastAsia="Times New Roman" w:hAnsi="Times New Roman"/>
                <w:sz w:val="28"/>
                <w:szCs w:val="28"/>
                <w:lang w:eastAsia="ru-RU"/>
              </w:rPr>
              <w:t>ления и территорий Октябрьского района от чре</w:t>
            </w:r>
            <w:r w:rsidRPr="004942E3">
              <w:rPr>
                <w:rFonts w:ascii="Times New Roman" w:eastAsia="Times New Roman" w:hAnsi="Times New Roman"/>
                <w:sz w:val="28"/>
                <w:szCs w:val="28"/>
                <w:lang w:eastAsia="ru-RU"/>
              </w:rPr>
              <w:t>з</w:t>
            </w:r>
            <w:r w:rsidRPr="004942E3">
              <w:rPr>
                <w:rFonts w:ascii="Times New Roman" w:eastAsia="Times New Roman" w:hAnsi="Times New Roman"/>
                <w:sz w:val="28"/>
                <w:szCs w:val="28"/>
                <w:lang w:eastAsia="ru-RU"/>
              </w:rPr>
              <w:t>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ние </w:t>
            </w:r>
            <w:r w:rsidRPr="00E80204">
              <w:rPr>
                <w:rFonts w:ascii="Times New Roman" w:eastAsia="Times New Roman" w:hAnsi="Times New Roman"/>
                <w:sz w:val="24"/>
                <w:szCs w:val="24"/>
                <w:lang w:eastAsia="ru-RU"/>
              </w:rPr>
              <w:br/>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 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ного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до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lastRenderedPageBreak/>
              <w:t>стве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ной цел</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вой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gramStart"/>
            <w:r w:rsidRPr="00E80204">
              <w:rPr>
                <w:rFonts w:ascii="Times New Roman" w:eastAsia="Times New Roman" w:hAnsi="Times New Roman"/>
                <w:sz w:val="24"/>
                <w:szCs w:val="24"/>
                <w:lang w:eastAsia="ru-RU"/>
              </w:rPr>
              <w:lastRenderedPageBreak/>
              <w:t>Отве</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ствен</w:t>
            </w:r>
            <w:r w:rsidRPr="00E80204">
              <w:rPr>
                <w:rFonts w:ascii="Times New Roman" w:eastAsia="Times New Roman" w:hAnsi="Times New Roman"/>
                <w:sz w:val="24"/>
                <w:szCs w:val="24"/>
                <w:lang w:eastAsia="ru-RU"/>
              </w:rPr>
              <w:softHyphen/>
              <w:t>ный</w:t>
            </w:r>
            <w:proofErr w:type="gramEnd"/>
            <w:r w:rsidRPr="00E80204">
              <w:rPr>
                <w:rFonts w:ascii="Times New Roman" w:eastAsia="Times New Roman" w:hAnsi="Times New Roman"/>
                <w:sz w:val="24"/>
                <w:szCs w:val="24"/>
                <w:lang w:eastAsia="ru-RU"/>
              </w:rPr>
              <w:t xml:space="preserve"> испо</w:t>
            </w:r>
            <w:r w:rsidRPr="00E80204">
              <w:rPr>
                <w:rFonts w:ascii="Times New Roman" w:eastAsia="Times New Roman" w:hAnsi="Times New Roman"/>
                <w:sz w:val="24"/>
                <w:szCs w:val="24"/>
                <w:lang w:eastAsia="ru-RU"/>
              </w:rPr>
              <w:t>л</w:t>
            </w:r>
            <w:r w:rsidRPr="00E80204">
              <w:rPr>
                <w:rFonts w:ascii="Times New Roman" w:eastAsia="Times New Roman" w:hAnsi="Times New Roman"/>
                <w:sz w:val="24"/>
                <w:szCs w:val="24"/>
                <w:lang w:eastAsia="ru-RU"/>
              </w:rPr>
              <w:t>ни-</w:t>
            </w:r>
            <w:proofErr w:type="spellStart"/>
            <w:r w:rsidRPr="00E80204">
              <w:rPr>
                <w:rFonts w:ascii="Times New Roman" w:eastAsia="Times New Roman" w:hAnsi="Times New Roman"/>
                <w:sz w:val="24"/>
                <w:szCs w:val="24"/>
                <w:lang w:eastAsia="ru-RU"/>
              </w:rPr>
              <w:t>тель</w:t>
            </w:r>
            <w:proofErr w:type="spellEnd"/>
            <w:r w:rsidRPr="00E80204">
              <w:rPr>
                <w:rFonts w:ascii="Times New Roman" w:eastAsia="Times New Roman" w:hAnsi="Times New Roman"/>
                <w:sz w:val="24"/>
                <w:szCs w:val="24"/>
                <w:lang w:eastAsia="ru-RU"/>
              </w:rPr>
              <w:t>, сои</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полн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тели, учас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дов всего</w:t>
            </w:r>
            <w:r w:rsidRPr="00E80204">
              <w:rPr>
                <w:rFonts w:ascii="Times New Roman" w:eastAsia="Times New Roman" w:hAnsi="Times New Roman"/>
                <w:sz w:val="24"/>
                <w:szCs w:val="24"/>
                <w:lang w:eastAsia="ru-RU"/>
              </w:rPr>
              <w:br/>
              <w:t>(тыс. ру</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0C1ABB" w:rsidRPr="00E80204" w14:paraId="13D4F1FB" w14:textId="77777777" w:rsidTr="00DE3900">
        <w:trPr>
          <w:trHeight w:val="717"/>
        </w:trPr>
        <w:tc>
          <w:tcPr>
            <w:tcW w:w="993" w:type="dxa"/>
            <w:vMerge w:val="restart"/>
            <w:shd w:val="clear" w:color="auto" w:fill="auto"/>
          </w:tcPr>
          <w:p w14:paraId="145DBDD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Мун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ц</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пал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ная 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жарная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ность и защита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и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рий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lastRenderedPageBreak/>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6B49906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7759C11F"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851" w:type="dxa"/>
            <w:shd w:val="clear" w:color="auto" w:fill="auto"/>
            <w:vAlign w:val="center"/>
          </w:tcPr>
          <w:p w14:paraId="32EAA44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010042E5"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851" w:type="dxa"/>
            <w:shd w:val="clear" w:color="auto" w:fill="auto"/>
            <w:vAlign w:val="center"/>
          </w:tcPr>
          <w:p w14:paraId="1F24CED4" w14:textId="43C9D67B" w:rsidR="000C1ABB" w:rsidRPr="00E80204" w:rsidRDefault="000C1ABB"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13802,3</w:t>
            </w:r>
          </w:p>
        </w:tc>
        <w:tc>
          <w:tcPr>
            <w:tcW w:w="821" w:type="dxa"/>
            <w:shd w:val="clear" w:color="auto" w:fill="auto"/>
            <w:vAlign w:val="center"/>
          </w:tcPr>
          <w:p w14:paraId="18691D9E" w14:textId="2D720215"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13805,8</w:t>
            </w:r>
          </w:p>
        </w:tc>
        <w:tc>
          <w:tcPr>
            <w:tcW w:w="738" w:type="dxa"/>
            <w:shd w:val="clear" w:color="auto" w:fill="auto"/>
          </w:tcPr>
          <w:p w14:paraId="452E8CB4" w14:textId="6D0B7D4C"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0" w:type="dxa"/>
            <w:shd w:val="clear" w:color="auto" w:fill="auto"/>
          </w:tcPr>
          <w:p w14:paraId="03F285AE" w14:textId="69762DDE"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1" w:type="dxa"/>
            <w:shd w:val="clear" w:color="auto" w:fill="auto"/>
          </w:tcPr>
          <w:p w14:paraId="19E090C0" w14:textId="776D1901"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0" w:type="dxa"/>
            <w:shd w:val="clear" w:color="auto" w:fill="auto"/>
          </w:tcPr>
          <w:p w14:paraId="2F302B8D" w14:textId="590A02AA"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709" w:type="dxa"/>
            <w:shd w:val="clear" w:color="auto" w:fill="auto"/>
          </w:tcPr>
          <w:p w14:paraId="30C1C5F0" w14:textId="73C88BF7"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1" w:type="dxa"/>
            <w:shd w:val="clear" w:color="auto" w:fill="auto"/>
          </w:tcPr>
          <w:p w14:paraId="0A36D14F" w14:textId="13A5AACD"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680" w:type="dxa"/>
            <w:shd w:val="clear" w:color="auto" w:fill="auto"/>
          </w:tcPr>
          <w:p w14:paraId="02D3D667" w14:textId="7D5C55B9"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r>
      <w:tr w:rsidR="000C1ABB" w:rsidRPr="00E80204" w14:paraId="2EDF1D47" w14:textId="77777777" w:rsidTr="00E80204">
        <w:tc>
          <w:tcPr>
            <w:tcW w:w="993" w:type="dxa"/>
            <w:vMerge/>
            <w:shd w:val="clear" w:color="auto" w:fill="auto"/>
          </w:tcPr>
          <w:p w14:paraId="6B53E561" w14:textId="77777777" w:rsidR="000C1ABB" w:rsidRPr="00E80204" w:rsidRDefault="000C1ABB" w:rsidP="000C1ABB">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p w14:paraId="15316E9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246CD93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ED619E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6E55CC54"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170813,5</w:t>
            </w:r>
          </w:p>
        </w:tc>
        <w:tc>
          <w:tcPr>
            <w:tcW w:w="851" w:type="dxa"/>
            <w:shd w:val="clear" w:color="auto" w:fill="auto"/>
          </w:tcPr>
          <w:p w14:paraId="08C0783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5AB3BF3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14209,3</w:t>
            </w:r>
          </w:p>
        </w:tc>
        <w:tc>
          <w:tcPr>
            <w:tcW w:w="851" w:type="dxa"/>
            <w:shd w:val="clear" w:color="auto" w:fill="auto"/>
          </w:tcPr>
          <w:p w14:paraId="5D5B33E9" w14:textId="33EABA28"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13309,8</w:t>
            </w:r>
          </w:p>
        </w:tc>
        <w:tc>
          <w:tcPr>
            <w:tcW w:w="821" w:type="dxa"/>
            <w:shd w:val="clear" w:color="auto" w:fill="auto"/>
          </w:tcPr>
          <w:p w14:paraId="0EE36111" w14:textId="78C68722"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13313,3</w:t>
            </w:r>
          </w:p>
        </w:tc>
        <w:tc>
          <w:tcPr>
            <w:tcW w:w="738" w:type="dxa"/>
            <w:shd w:val="clear" w:color="auto" w:fill="auto"/>
          </w:tcPr>
          <w:p w14:paraId="440F8079" w14:textId="08848055"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0" w:type="dxa"/>
            <w:shd w:val="clear" w:color="auto" w:fill="auto"/>
          </w:tcPr>
          <w:p w14:paraId="21C07DBF" w14:textId="5E3BE8B6"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1" w:type="dxa"/>
            <w:shd w:val="clear" w:color="auto" w:fill="auto"/>
          </w:tcPr>
          <w:p w14:paraId="70A4CF6B" w14:textId="3B5B71EC"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0" w:type="dxa"/>
            <w:shd w:val="clear" w:color="auto" w:fill="auto"/>
          </w:tcPr>
          <w:p w14:paraId="7DB61D33" w14:textId="3E2E427A"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709" w:type="dxa"/>
            <w:shd w:val="clear" w:color="auto" w:fill="auto"/>
          </w:tcPr>
          <w:p w14:paraId="4E8B2BEE" w14:textId="0FB910B3"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1" w:type="dxa"/>
            <w:shd w:val="clear" w:color="auto" w:fill="auto"/>
          </w:tcPr>
          <w:p w14:paraId="4C2133C9" w14:textId="49C2565A"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680" w:type="dxa"/>
            <w:shd w:val="clear" w:color="auto" w:fill="auto"/>
          </w:tcPr>
          <w:p w14:paraId="30CC7632" w14:textId="3F77A4CB"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lastRenderedPageBreak/>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пос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 xml:space="preserve">ского района, </w:t>
            </w:r>
            <w:r w:rsidRPr="00E80204">
              <w:rPr>
                <w:rFonts w:ascii="Times New Roman" w:eastAsia="Times New Roman" w:hAnsi="Times New Roman"/>
                <w:kern w:val="2"/>
                <w:sz w:val="24"/>
                <w:szCs w:val="24"/>
              </w:rPr>
              <w:t>МКУ О</w:t>
            </w:r>
            <w:r w:rsidRPr="00E80204">
              <w:rPr>
                <w:rFonts w:ascii="Times New Roman" w:eastAsia="Times New Roman" w:hAnsi="Times New Roman"/>
                <w:kern w:val="2"/>
                <w:sz w:val="24"/>
                <w:szCs w:val="24"/>
              </w:rPr>
              <w:t>к</w:t>
            </w:r>
            <w:r w:rsidRPr="00E80204">
              <w:rPr>
                <w:rFonts w:ascii="Times New Roman" w:eastAsia="Times New Roman" w:hAnsi="Times New Roman"/>
                <w:kern w:val="2"/>
                <w:sz w:val="24"/>
                <w:szCs w:val="24"/>
              </w:rPr>
              <w:t>тябр</w:t>
            </w:r>
            <w:r w:rsidRPr="00E80204">
              <w:rPr>
                <w:rFonts w:ascii="Times New Roman" w:eastAsia="Times New Roman" w:hAnsi="Times New Roman"/>
                <w:kern w:val="2"/>
                <w:sz w:val="24"/>
                <w:szCs w:val="24"/>
              </w:rPr>
              <w:t>ь</w:t>
            </w:r>
            <w:r w:rsidRPr="00E80204">
              <w:rPr>
                <w:rFonts w:ascii="Times New Roman" w:eastAsia="Times New Roman" w:hAnsi="Times New Roman"/>
                <w:kern w:val="2"/>
                <w:sz w:val="24"/>
                <w:szCs w:val="24"/>
              </w:rPr>
              <w:t>ского района «Управление ГОЧС»</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21" w:type="dxa"/>
            <w:shd w:val="clear" w:color="auto" w:fill="auto"/>
          </w:tcPr>
          <w:p w14:paraId="39A0804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8" w:type="dxa"/>
            <w:shd w:val="clear" w:color="auto" w:fill="auto"/>
          </w:tcPr>
          <w:p w14:paraId="5D67354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5B7307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66F99A5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10A2BB1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09" w:type="dxa"/>
            <w:shd w:val="clear" w:color="auto" w:fill="auto"/>
          </w:tcPr>
          <w:p w14:paraId="4DEF759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767FB3D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680" w:type="dxa"/>
            <w:shd w:val="clear" w:color="auto" w:fill="auto"/>
          </w:tcPr>
          <w:p w14:paraId="1C242F7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r>
      <w:tr w:rsidR="000C1ABB" w:rsidRPr="00E80204" w14:paraId="38C77258" w14:textId="77777777" w:rsidTr="00DE3900">
        <w:tc>
          <w:tcPr>
            <w:tcW w:w="993" w:type="dxa"/>
            <w:vMerge w:val="restart"/>
            <w:shd w:val="clear" w:color="auto" w:fill="auto"/>
          </w:tcPr>
          <w:p w14:paraId="51BB487A"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1 «П</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жарная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ность и защита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18D84A0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tcPr>
          <w:p w14:paraId="3C9C18D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05C0464C"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851" w:type="dxa"/>
            <w:shd w:val="clear" w:color="auto" w:fill="auto"/>
            <w:vAlign w:val="center"/>
          </w:tcPr>
          <w:p w14:paraId="125715F2" w14:textId="3C55755A"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3583C9D3"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1BE26C1C"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851" w:type="dxa"/>
            <w:shd w:val="clear" w:color="auto" w:fill="auto"/>
            <w:vAlign w:val="center"/>
          </w:tcPr>
          <w:p w14:paraId="51D4B3A2" w14:textId="585A3A73"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13802,3</w:t>
            </w:r>
          </w:p>
        </w:tc>
        <w:tc>
          <w:tcPr>
            <w:tcW w:w="821" w:type="dxa"/>
            <w:shd w:val="clear" w:color="auto" w:fill="auto"/>
            <w:vAlign w:val="center"/>
          </w:tcPr>
          <w:p w14:paraId="67FC3ED7" w14:textId="1881242C"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13805,8</w:t>
            </w:r>
          </w:p>
        </w:tc>
        <w:tc>
          <w:tcPr>
            <w:tcW w:w="738" w:type="dxa"/>
            <w:shd w:val="clear" w:color="auto" w:fill="auto"/>
          </w:tcPr>
          <w:p w14:paraId="5303BB03" w14:textId="2D557005"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0" w:type="dxa"/>
            <w:shd w:val="clear" w:color="auto" w:fill="auto"/>
          </w:tcPr>
          <w:p w14:paraId="512A3410" w14:textId="41B746F5"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1" w:type="dxa"/>
            <w:shd w:val="clear" w:color="auto" w:fill="auto"/>
          </w:tcPr>
          <w:p w14:paraId="5B1C18B6" w14:textId="2F2A085C"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0" w:type="dxa"/>
            <w:shd w:val="clear" w:color="auto" w:fill="auto"/>
          </w:tcPr>
          <w:p w14:paraId="5FECE238" w14:textId="7A8F85B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709" w:type="dxa"/>
            <w:shd w:val="clear" w:color="auto" w:fill="auto"/>
          </w:tcPr>
          <w:p w14:paraId="1DAF71F6" w14:textId="6F09A49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1" w:type="dxa"/>
            <w:shd w:val="clear" w:color="auto" w:fill="auto"/>
          </w:tcPr>
          <w:p w14:paraId="6EB3A841" w14:textId="5FFBBF92"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680" w:type="dxa"/>
            <w:shd w:val="clear" w:color="auto" w:fill="auto"/>
          </w:tcPr>
          <w:p w14:paraId="7D4AC729" w14:textId="57F11CFA"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r>
      <w:tr w:rsidR="000C1ABB" w:rsidRPr="00E80204" w14:paraId="51FCC1FF" w14:textId="77777777" w:rsidTr="00E80204">
        <w:tc>
          <w:tcPr>
            <w:tcW w:w="993" w:type="dxa"/>
            <w:vMerge/>
            <w:shd w:val="clear" w:color="auto" w:fill="auto"/>
          </w:tcPr>
          <w:p w14:paraId="567A7CF3"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 xml:space="preserve">ского района в лице, </w:t>
            </w:r>
            <w:r w:rsidRPr="00E80204">
              <w:rPr>
                <w:rFonts w:ascii="Times New Roman" w:eastAsia="Times New Roman" w:hAnsi="Times New Roman"/>
                <w:kern w:val="2"/>
                <w:sz w:val="24"/>
                <w:szCs w:val="24"/>
              </w:rPr>
              <w:t>МКУ О</w:t>
            </w:r>
            <w:r w:rsidRPr="00E80204">
              <w:rPr>
                <w:rFonts w:ascii="Times New Roman" w:eastAsia="Times New Roman" w:hAnsi="Times New Roman"/>
                <w:kern w:val="2"/>
                <w:sz w:val="24"/>
                <w:szCs w:val="24"/>
              </w:rPr>
              <w:t>к</w:t>
            </w:r>
            <w:r w:rsidRPr="00E80204">
              <w:rPr>
                <w:rFonts w:ascii="Times New Roman" w:eastAsia="Times New Roman" w:hAnsi="Times New Roman"/>
                <w:kern w:val="2"/>
                <w:sz w:val="24"/>
                <w:szCs w:val="24"/>
              </w:rPr>
              <w:t>тябр</w:t>
            </w:r>
            <w:r w:rsidRPr="00E80204">
              <w:rPr>
                <w:rFonts w:ascii="Times New Roman" w:eastAsia="Times New Roman" w:hAnsi="Times New Roman"/>
                <w:kern w:val="2"/>
                <w:sz w:val="24"/>
                <w:szCs w:val="24"/>
              </w:rPr>
              <w:t>ь</w:t>
            </w:r>
            <w:r w:rsidRPr="00E80204">
              <w:rPr>
                <w:rFonts w:ascii="Times New Roman" w:eastAsia="Times New Roman" w:hAnsi="Times New Roman"/>
                <w:kern w:val="2"/>
                <w:sz w:val="24"/>
                <w:szCs w:val="24"/>
              </w:rPr>
              <w:t xml:space="preserve">ского района </w:t>
            </w:r>
            <w:r w:rsidRPr="00E80204">
              <w:rPr>
                <w:rFonts w:ascii="Times New Roman" w:eastAsia="Times New Roman" w:hAnsi="Times New Roman"/>
                <w:kern w:val="2"/>
                <w:sz w:val="24"/>
                <w:szCs w:val="24"/>
              </w:rPr>
              <w:lastRenderedPageBreak/>
              <w:t>«Управление ГОЧС»</w:t>
            </w:r>
          </w:p>
        </w:tc>
        <w:tc>
          <w:tcPr>
            <w:tcW w:w="567" w:type="dxa"/>
            <w:shd w:val="clear" w:color="auto" w:fill="auto"/>
          </w:tcPr>
          <w:p w14:paraId="2378C41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6B066F6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57F193F6"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170813,5</w:t>
            </w:r>
          </w:p>
        </w:tc>
        <w:tc>
          <w:tcPr>
            <w:tcW w:w="851" w:type="dxa"/>
            <w:shd w:val="clear" w:color="auto" w:fill="auto"/>
          </w:tcPr>
          <w:p w14:paraId="7DFA40C3" w14:textId="69C628D8" w:rsidR="000C1ABB" w:rsidRPr="00E80204" w:rsidRDefault="000C1ABB" w:rsidP="000C1ABB">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7219D68F"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tcPr>
          <w:p w14:paraId="297D6266" w14:textId="644921F6"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14209,3</w:t>
            </w:r>
          </w:p>
        </w:tc>
        <w:tc>
          <w:tcPr>
            <w:tcW w:w="851" w:type="dxa"/>
            <w:shd w:val="clear" w:color="auto" w:fill="auto"/>
          </w:tcPr>
          <w:p w14:paraId="4A34ACA2" w14:textId="64A8B780"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13309,8</w:t>
            </w:r>
          </w:p>
        </w:tc>
        <w:tc>
          <w:tcPr>
            <w:tcW w:w="821" w:type="dxa"/>
            <w:shd w:val="clear" w:color="auto" w:fill="auto"/>
          </w:tcPr>
          <w:p w14:paraId="61CFAAED" w14:textId="3794A13C" w:rsidR="000C1ABB" w:rsidRPr="00E80204" w:rsidRDefault="000C1ABB" w:rsidP="000C1ABB">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13313,3</w:t>
            </w:r>
          </w:p>
        </w:tc>
        <w:tc>
          <w:tcPr>
            <w:tcW w:w="738" w:type="dxa"/>
            <w:shd w:val="clear" w:color="auto" w:fill="auto"/>
          </w:tcPr>
          <w:p w14:paraId="76DD2B66" w14:textId="5BFA5EAD"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0" w:type="dxa"/>
            <w:shd w:val="clear" w:color="auto" w:fill="auto"/>
          </w:tcPr>
          <w:p w14:paraId="1DD6D813" w14:textId="2F0EF18F"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1" w:type="dxa"/>
            <w:shd w:val="clear" w:color="auto" w:fill="auto"/>
          </w:tcPr>
          <w:p w14:paraId="562C19A8" w14:textId="6B55C533"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0" w:type="dxa"/>
            <w:shd w:val="clear" w:color="auto" w:fill="auto"/>
          </w:tcPr>
          <w:p w14:paraId="74E12A2E" w14:textId="547B35F4"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709" w:type="dxa"/>
            <w:shd w:val="clear" w:color="auto" w:fill="auto"/>
          </w:tcPr>
          <w:p w14:paraId="7D1C12FB" w14:textId="15D1B85F"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1" w:type="dxa"/>
            <w:shd w:val="clear" w:color="auto" w:fill="auto"/>
          </w:tcPr>
          <w:p w14:paraId="39111328" w14:textId="299AC91D"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680" w:type="dxa"/>
            <w:shd w:val="clear" w:color="auto" w:fill="auto"/>
          </w:tcPr>
          <w:p w14:paraId="5F18B5A1" w14:textId="322224A5"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r>
      <w:tr w:rsidR="000C1ABB" w:rsidRPr="00E80204" w14:paraId="6D9F1AC8" w14:textId="77777777" w:rsidTr="00E80204">
        <w:tc>
          <w:tcPr>
            <w:tcW w:w="993" w:type="dxa"/>
            <w:vMerge/>
            <w:shd w:val="clear" w:color="auto" w:fill="auto"/>
          </w:tcPr>
          <w:p w14:paraId="68AB2BA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пос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567" w:type="dxa"/>
            <w:shd w:val="clear" w:color="auto" w:fill="auto"/>
          </w:tcPr>
          <w:p w14:paraId="5E3A66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0172EA1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0244946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BFE412F"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21" w:type="dxa"/>
            <w:shd w:val="clear" w:color="auto" w:fill="auto"/>
          </w:tcPr>
          <w:p w14:paraId="52ECA2B4"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8" w:type="dxa"/>
            <w:shd w:val="clear" w:color="auto" w:fill="auto"/>
          </w:tcPr>
          <w:p w14:paraId="5B2AAEBA"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0F7DFF86"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6FC06502"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42EFF9CF"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09" w:type="dxa"/>
            <w:shd w:val="clear" w:color="auto" w:fill="auto"/>
          </w:tcPr>
          <w:p w14:paraId="0B4F4C4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7C2CE2C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680" w:type="dxa"/>
            <w:shd w:val="clear" w:color="auto" w:fill="auto"/>
          </w:tcPr>
          <w:p w14:paraId="6103E618"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1.1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держ</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обсл</w:t>
            </w:r>
            <w:r w:rsidRPr="00E80204">
              <w:rPr>
                <w:rFonts w:ascii="Times New Roman" w:eastAsia="Times New Roman" w:hAnsi="Times New Roman"/>
                <w:sz w:val="24"/>
                <w:szCs w:val="24"/>
                <w:lang w:eastAsia="ru-RU"/>
              </w:rPr>
              <w:t>у</w:t>
            </w:r>
            <w:r w:rsidRPr="00E80204">
              <w:rPr>
                <w:rFonts w:ascii="Times New Roman" w:eastAsia="Times New Roman" w:hAnsi="Times New Roman"/>
                <w:sz w:val="24"/>
                <w:szCs w:val="24"/>
                <w:lang w:eastAsia="ru-RU"/>
              </w:rPr>
              <w:t>жив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систем опов</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щения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ления </w:t>
            </w:r>
            <w:r w:rsidRPr="00E80204">
              <w:rPr>
                <w:rFonts w:ascii="Times New Roman" w:eastAsia="Times New Roman" w:hAnsi="Times New Roman"/>
                <w:sz w:val="24"/>
                <w:szCs w:val="24"/>
                <w:lang w:eastAsia="ru-RU"/>
              </w:rPr>
              <w:lastRenderedPageBreak/>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992" w:type="dxa"/>
            <w:shd w:val="clear" w:color="auto" w:fill="auto"/>
            <w:vAlign w:val="bottom"/>
          </w:tcPr>
          <w:p w14:paraId="450B55E2"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пос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1210,0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21" w:type="dxa"/>
            <w:shd w:val="clear" w:color="auto" w:fill="auto"/>
          </w:tcPr>
          <w:p w14:paraId="05401A4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38" w:type="dxa"/>
            <w:shd w:val="clear" w:color="auto" w:fill="auto"/>
          </w:tcPr>
          <w:p w14:paraId="073CB5F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3F1C8F1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45AACD4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44913DA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09" w:type="dxa"/>
            <w:shd w:val="clear" w:color="auto" w:fill="auto"/>
          </w:tcPr>
          <w:p w14:paraId="12F655D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0F47880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680" w:type="dxa"/>
            <w:shd w:val="clear" w:color="auto" w:fill="auto"/>
          </w:tcPr>
          <w:p w14:paraId="463A182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r>
      <w:tr w:rsidR="000C1ABB" w:rsidRPr="00E80204" w14:paraId="2CBE55AA" w14:textId="77777777" w:rsidTr="00E80204">
        <w:tc>
          <w:tcPr>
            <w:tcW w:w="993" w:type="dxa"/>
            <w:shd w:val="clear" w:color="auto" w:fill="auto"/>
          </w:tcPr>
          <w:p w14:paraId="0B74F8F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1.2 Подг</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товка дол</w:t>
            </w:r>
            <w:r w:rsidRPr="00E80204">
              <w:rPr>
                <w:rFonts w:ascii="Times New Roman" w:eastAsia="Times New Roman" w:hAnsi="Times New Roman"/>
                <w:sz w:val="24"/>
                <w:szCs w:val="24"/>
                <w:lang w:eastAsia="ru-RU"/>
              </w:rPr>
              <w:t>ж</w:t>
            </w:r>
            <w:r w:rsidRPr="00E80204">
              <w:rPr>
                <w:rFonts w:ascii="Times New Roman" w:eastAsia="Times New Roman" w:hAnsi="Times New Roman"/>
                <w:sz w:val="24"/>
                <w:szCs w:val="24"/>
                <w:lang w:eastAsia="ru-RU"/>
              </w:rPr>
              <w:t>нос</w:t>
            </w:r>
            <w:r w:rsidRPr="00E80204">
              <w:rPr>
                <w:rFonts w:ascii="Times New Roman" w:eastAsia="Times New Roman" w:hAnsi="Times New Roman"/>
                <w:sz w:val="24"/>
                <w:szCs w:val="24"/>
                <w:lang w:eastAsia="ru-RU"/>
              </w:rPr>
              <w:t>т</w:t>
            </w:r>
            <w:r w:rsidRPr="00E80204">
              <w:rPr>
                <w:rFonts w:ascii="Times New Roman" w:eastAsia="Times New Roman" w:hAnsi="Times New Roman"/>
                <w:sz w:val="24"/>
                <w:szCs w:val="24"/>
                <w:lang w:eastAsia="ru-RU"/>
              </w:rPr>
              <w:t>ных лиц и рук</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вод</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щего состава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992" w:type="dxa"/>
            <w:shd w:val="clear" w:color="auto" w:fill="auto"/>
            <w:vAlign w:val="bottom"/>
          </w:tcPr>
          <w:p w14:paraId="218080B7"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пос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567" w:type="dxa"/>
            <w:shd w:val="clear" w:color="auto" w:fill="auto"/>
          </w:tcPr>
          <w:p w14:paraId="59D6A3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1A4D457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338,8</w:t>
            </w:r>
          </w:p>
        </w:tc>
        <w:tc>
          <w:tcPr>
            <w:tcW w:w="851" w:type="dxa"/>
            <w:shd w:val="clear" w:color="auto" w:fill="auto"/>
          </w:tcPr>
          <w:p w14:paraId="273882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21" w:type="dxa"/>
            <w:shd w:val="clear" w:color="auto" w:fill="auto"/>
          </w:tcPr>
          <w:p w14:paraId="6237840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38" w:type="dxa"/>
            <w:shd w:val="clear" w:color="auto" w:fill="auto"/>
          </w:tcPr>
          <w:p w14:paraId="1C6253D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76D417A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E474CE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02A18A1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09" w:type="dxa"/>
            <w:shd w:val="clear" w:color="auto" w:fill="auto"/>
          </w:tcPr>
          <w:p w14:paraId="4EC9A95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9732B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680" w:type="dxa"/>
            <w:shd w:val="clear" w:color="auto" w:fill="auto"/>
          </w:tcPr>
          <w:p w14:paraId="4264B69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r>
      <w:tr w:rsidR="000C1ABB" w:rsidRPr="00E80204" w14:paraId="7F3C35ED" w14:textId="77777777" w:rsidTr="00E80204">
        <w:tc>
          <w:tcPr>
            <w:tcW w:w="993" w:type="dxa"/>
            <w:shd w:val="clear" w:color="auto" w:fill="auto"/>
          </w:tcPr>
          <w:p w14:paraId="1CE9302E"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1.3Приобр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тение наглядной агит</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ции по защите терр</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тории и нас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от чре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выча</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ных ситу</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ций</w:t>
            </w:r>
          </w:p>
        </w:tc>
        <w:tc>
          <w:tcPr>
            <w:tcW w:w="992" w:type="dxa"/>
            <w:shd w:val="clear" w:color="auto" w:fill="auto"/>
            <w:vAlign w:val="bottom"/>
          </w:tcPr>
          <w:p w14:paraId="38EA0AE3"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пос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ления </w:t>
            </w:r>
            <w:r w:rsidRPr="00E80204">
              <w:rPr>
                <w:rFonts w:ascii="Times New Roman" w:eastAsia="Times New Roman" w:hAnsi="Times New Roman"/>
                <w:sz w:val="24"/>
                <w:szCs w:val="24"/>
                <w:lang w:eastAsia="ru-RU"/>
              </w:rPr>
              <w:lastRenderedPageBreak/>
              <w:t>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567" w:type="dxa"/>
            <w:shd w:val="clear" w:color="auto" w:fill="auto"/>
          </w:tcPr>
          <w:p w14:paraId="05B066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5B574EA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521,4</w:t>
            </w:r>
          </w:p>
        </w:tc>
        <w:tc>
          <w:tcPr>
            <w:tcW w:w="851" w:type="dxa"/>
            <w:shd w:val="clear" w:color="auto" w:fill="auto"/>
          </w:tcPr>
          <w:p w14:paraId="312FDA7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21" w:type="dxa"/>
            <w:shd w:val="clear" w:color="auto" w:fill="auto"/>
          </w:tcPr>
          <w:p w14:paraId="0A1EBAC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38" w:type="dxa"/>
            <w:shd w:val="clear" w:color="auto" w:fill="auto"/>
          </w:tcPr>
          <w:p w14:paraId="57EF01B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0721722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2925A74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248FF9F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09" w:type="dxa"/>
            <w:shd w:val="clear" w:color="auto" w:fill="auto"/>
          </w:tcPr>
          <w:p w14:paraId="4275F73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4298C09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680" w:type="dxa"/>
            <w:shd w:val="clear" w:color="auto" w:fill="auto"/>
          </w:tcPr>
          <w:p w14:paraId="7920ED4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r>
      <w:tr w:rsidR="000C1ABB" w:rsidRPr="00E80204" w14:paraId="2B21DA95" w14:textId="77777777" w:rsidTr="00E80204">
        <w:tc>
          <w:tcPr>
            <w:tcW w:w="993" w:type="dxa"/>
            <w:shd w:val="clear" w:color="auto" w:fill="auto"/>
          </w:tcPr>
          <w:p w14:paraId="43EDC3A7"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1.4 Орг</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низ</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сылки</w:t>
            </w:r>
          </w:p>
        </w:tc>
        <w:tc>
          <w:tcPr>
            <w:tcW w:w="992" w:type="dxa"/>
            <w:shd w:val="clear" w:color="auto" w:fill="auto"/>
            <w:vAlign w:val="bottom"/>
          </w:tcPr>
          <w:p w14:paraId="1377AF9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пос</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ления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567" w:type="dxa"/>
            <w:shd w:val="clear" w:color="auto" w:fill="auto"/>
          </w:tcPr>
          <w:p w14:paraId="7197159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4C24C38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3347,3</w:t>
            </w:r>
          </w:p>
        </w:tc>
        <w:tc>
          <w:tcPr>
            <w:tcW w:w="851" w:type="dxa"/>
            <w:shd w:val="clear" w:color="auto" w:fill="auto"/>
          </w:tcPr>
          <w:p w14:paraId="52DC53C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21" w:type="dxa"/>
            <w:shd w:val="clear" w:color="auto" w:fill="auto"/>
          </w:tcPr>
          <w:p w14:paraId="6EEAC78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38" w:type="dxa"/>
            <w:shd w:val="clear" w:color="auto" w:fill="auto"/>
          </w:tcPr>
          <w:p w14:paraId="3FF4792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20D9A0F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580119F7"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3D4E0AB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09" w:type="dxa"/>
            <w:shd w:val="clear" w:color="auto" w:fill="auto"/>
          </w:tcPr>
          <w:p w14:paraId="75FD331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0D9CFC4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680" w:type="dxa"/>
            <w:shd w:val="clear" w:color="auto" w:fill="auto"/>
          </w:tcPr>
          <w:p w14:paraId="5A87E9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r>
      <w:tr w:rsidR="000C1ABB" w:rsidRPr="00E80204" w14:paraId="27C07FB4" w14:textId="77777777" w:rsidTr="00E80204">
        <w:tc>
          <w:tcPr>
            <w:tcW w:w="993" w:type="dxa"/>
            <w:shd w:val="clear" w:color="auto" w:fill="auto"/>
          </w:tcPr>
          <w:p w14:paraId="4CCB4FEF"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1.5Против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пожа</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ные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тия в общ</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обр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ных учр</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жден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ях</w:t>
            </w:r>
          </w:p>
        </w:tc>
        <w:tc>
          <w:tcPr>
            <w:tcW w:w="992" w:type="dxa"/>
            <w:shd w:val="clear" w:color="auto" w:fill="auto"/>
            <w:vAlign w:val="bottom"/>
          </w:tcPr>
          <w:p w14:paraId="2EC65A7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 xml:space="preserve">ского </w:t>
            </w:r>
            <w:r w:rsidRPr="00E80204">
              <w:rPr>
                <w:rFonts w:ascii="Times New Roman" w:eastAsia="Times New Roman" w:hAnsi="Times New Roman"/>
                <w:sz w:val="24"/>
                <w:szCs w:val="24"/>
                <w:lang w:eastAsia="ru-RU"/>
              </w:rPr>
              <w:lastRenderedPageBreak/>
              <w:t>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 отдел обр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зов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ния 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p>
        </w:tc>
        <w:tc>
          <w:tcPr>
            <w:tcW w:w="567" w:type="dxa"/>
            <w:shd w:val="clear" w:color="auto" w:fill="auto"/>
          </w:tcPr>
          <w:p w14:paraId="0A8879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907</w:t>
            </w:r>
          </w:p>
        </w:tc>
        <w:tc>
          <w:tcPr>
            <w:tcW w:w="567" w:type="dxa"/>
            <w:shd w:val="clear" w:color="auto" w:fill="auto"/>
          </w:tcPr>
          <w:p w14:paraId="30BCD00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68667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D31FF9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28466A"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E22074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A7E268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49903E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D3870BD"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949F41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5266396"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CC738AC"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1D60DC2"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0BDA74E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56C3F9A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74D0819"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213C777B"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207A5F" w:rsidRPr="00E80204" w14:paraId="61ADC497" w14:textId="77777777" w:rsidTr="00E80204">
        <w:tc>
          <w:tcPr>
            <w:tcW w:w="993" w:type="dxa"/>
            <w:shd w:val="clear" w:color="auto" w:fill="auto"/>
          </w:tcPr>
          <w:p w14:paraId="1EEFE3F3" w14:textId="79B43881" w:rsidR="00207A5F" w:rsidRPr="00E80204" w:rsidRDefault="00207A5F" w:rsidP="00207A5F">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тельных </w:t>
            </w:r>
            <w:r w:rsidRPr="00E80204">
              <w:rPr>
                <w:rFonts w:ascii="Times New Roman" w:eastAsia="Times New Roman" w:hAnsi="Times New Roman"/>
                <w:sz w:val="24"/>
                <w:szCs w:val="24"/>
                <w:lang w:eastAsia="ru-RU"/>
              </w:rPr>
              <w:lastRenderedPageBreak/>
              <w:t>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sidR="00385588">
              <w:rPr>
                <w:rFonts w:ascii="Times New Roman" w:eastAsia="Times New Roman" w:hAnsi="Times New Roman"/>
                <w:sz w:val="24"/>
                <w:szCs w:val="24"/>
                <w:lang w:eastAsia="ru-RU"/>
              </w:rPr>
              <w:t xml:space="preserve"> </w:t>
            </w:r>
            <w:r w:rsidR="00385588" w:rsidRPr="00385588">
              <w:rPr>
                <w:rFonts w:ascii="Times New Roman" w:eastAsia="Times New Roman" w:hAnsi="Times New Roman"/>
                <w:sz w:val="24"/>
                <w:szCs w:val="24"/>
                <w:lang w:eastAsia="ru-RU"/>
              </w:rPr>
              <w:t>(Фонд оплаты труда учр</w:t>
            </w:r>
            <w:r w:rsidR="00385588" w:rsidRPr="00385588">
              <w:rPr>
                <w:rFonts w:ascii="Times New Roman" w:eastAsia="Times New Roman" w:hAnsi="Times New Roman"/>
                <w:sz w:val="24"/>
                <w:szCs w:val="24"/>
                <w:lang w:eastAsia="ru-RU"/>
              </w:rPr>
              <w:t>е</w:t>
            </w:r>
            <w:r w:rsidR="00385588" w:rsidRPr="00385588">
              <w:rPr>
                <w:rFonts w:ascii="Times New Roman" w:eastAsia="Times New Roman" w:hAnsi="Times New Roman"/>
                <w:sz w:val="24"/>
                <w:szCs w:val="24"/>
                <w:lang w:eastAsia="ru-RU"/>
              </w:rPr>
              <w:t>ждений)</w:t>
            </w:r>
          </w:p>
        </w:tc>
        <w:tc>
          <w:tcPr>
            <w:tcW w:w="992" w:type="dxa"/>
            <w:shd w:val="clear" w:color="auto" w:fill="auto"/>
            <w:vAlign w:val="bottom"/>
          </w:tcPr>
          <w:p w14:paraId="7408A6A8" w14:textId="77777777" w:rsidR="00207A5F" w:rsidRPr="00E80204" w:rsidRDefault="00207A5F" w:rsidP="00207A5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lastRenderedPageBreak/>
              <w:t>ского района «Управление ГОЧС»</w:t>
            </w:r>
          </w:p>
        </w:tc>
        <w:tc>
          <w:tcPr>
            <w:tcW w:w="567" w:type="dxa"/>
            <w:shd w:val="clear" w:color="auto" w:fill="auto"/>
          </w:tcPr>
          <w:p w14:paraId="0AEE82E1" w14:textId="77777777"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B1FB159" w14:textId="77777777"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15EF2F77"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0810028810</w:t>
            </w:r>
          </w:p>
        </w:tc>
        <w:tc>
          <w:tcPr>
            <w:tcW w:w="538" w:type="dxa"/>
            <w:shd w:val="clear" w:color="auto" w:fill="auto"/>
          </w:tcPr>
          <w:p w14:paraId="7E3EE257" w14:textId="05C8C655" w:rsidR="00207A5F" w:rsidRPr="00E80204" w:rsidRDefault="00207A5F" w:rsidP="00207A5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879" w:type="dxa"/>
            <w:shd w:val="clear" w:color="auto" w:fill="auto"/>
          </w:tcPr>
          <w:p w14:paraId="4D7E2E86" w14:textId="44593C2C" w:rsidR="00207A5F" w:rsidRPr="00E80204" w:rsidRDefault="00385588" w:rsidP="00207A5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7CCB9B86" w14:textId="77777777" w:rsidR="00207A5F" w:rsidRPr="00E80204" w:rsidRDefault="00207A5F" w:rsidP="00207A5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77777777" w:rsidR="00207A5F" w:rsidRPr="00E80204" w:rsidRDefault="00207A5F" w:rsidP="00207A5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1684792" w14:textId="60072C69" w:rsidR="00207A5F" w:rsidRPr="00E80204" w:rsidRDefault="00207A5F" w:rsidP="00207A5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11593,0</w:t>
            </w:r>
          </w:p>
        </w:tc>
        <w:tc>
          <w:tcPr>
            <w:tcW w:w="851" w:type="dxa"/>
            <w:shd w:val="clear" w:color="auto" w:fill="auto"/>
          </w:tcPr>
          <w:p w14:paraId="288E819C" w14:textId="12638964"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10900,0</w:t>
            </w:r>
          </w:p>
        </w:tc>
        <w:tc>
          <w:tcPr>
            <w:tcW w:w="821" w:type="dxa"/>
            <w:shd w:val="clear" w:color="auto" w:fill="auto"/>
          </w:tcPr>
          <w:p w14:paraId="7E0F01C7" w14:textId="0E616CD3"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738" w:type="dxa"/>
            <w:shd w:val="clear" w:color="auto" w:fill="auto"/>
          </w:tcPr>
          <w:p w14:paraId="20C433C5" w14:textId="5CBED50F"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0" w:type="dxa"/>
            <w:shd w:val="clear" w:color="auto" w:fill="auto"/>
          </w:tcPr>
          <w:p w14:paraId="2202C570" w14:textId="50C173A0"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1" w:type="dxa"/>
            <w:shd w:val="clear" w:color="auto" w:fill="auto"/>
          </w:tcPr>
          <w:p w14:paraId="5F5D2E5B" w14:textId="7971BC13"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0" w:type="dxa"/>
            <w:shd w:val="clear" w:color="auto" w:fill="auto"/>
          </w:tcPr>
          <w:p w14:paraId="14C83CA4" w14:textId="60242E59"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709" w:type="dxa"/>
            <w:shd w:val="clear" w:color="auto" w:fill="auto"/>
          </w:tcPr>
          <w:p w14:paraId="60CB226A" w14:textId="60255D54"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851" w:type="dxa"/>
            <w:shd w:val="clear" w:color="auto" w:fill="auto"/>
          </w:tcPr>
          <w:p w14:paraId="6BF4173E" w14:textId="331365E9"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c>
          <w:tcPr>
            <w:tcW w:w="680" w:type="dxa"/>
            <w:shd w:val="clear" w:color="auto" w:fill="auto"/>
          </w:tcPr>
          <w:p w14:paraId="0E2CA475" w14:textId="54F33A8B" w:rsidR="00207A5F" w:rsidRPr="00E80204" w:rsidRDefault="00207A5F" w:rsidP="00207A5F">
            <w:pPr>
              <w:widowControl w:val="0"/>
              <w:spacing w:after="0" w:line="240" w:lineRule="auto"/>
              <w:ind w:left="-33"/>
              <w:jc w:val="center"/>
              <w:rPr>
                <w:rFonts w:ascii="Times New Roman" w:eastAsia="Times New Roman" w:hAnsi="Times New Roman"/>
                <w:sz w:val="24"/>
                <w:szCs w:val="24"/>
                <w:lang w:eastAsia="ru-RU"/>
              </w:rPr>
            </w:pPr>
            <w:r w:rsidRPr="005D2BA9">
              <w:rPr>
                <w:rFonts w:ascii="Times New Roman" w:eastAsia="Times New Roman" w:hAnsi="Times New Roman"/>
                <w:sz w:val="24"/>
                <w:szCs w:val="24"/>
                <w:lang w:eastAsia="ru-RU"/>
              </w:rPr>
              <w:t>10900,0</w:t>
            </w:r>
          </w:p>
        </w:tc>
      </w:tr>
      <w:tr w:rsidR="00385588" w:rsidRPr="00E80204" w14:paraId="1A9258C7" w14:textId="77777777" w:rsidTr="00E80204">
        <w:tc>
          <w:tcPr>
            <w:tcW w:w="993" w:type="dxa"/>
            <w:shd w:val="clear" w:color="auto" w:fill="auto"/>
          </w:tcPr>
          <w:p w14:paraId="46C97238" w14:textId="1A97A09C" w:rsidR="00385588" w:rsidRPr="00E80204" w:rsidRDefault="00385588" w:rsidP="00385588">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lastRenderedPageBreak/>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392FAFD4" w14:textId="5E791B8B" w:rsidR="00385588" w:rsidRPr="00E80204" w:rsidRDefault="00385588" w:rsidP="0038558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7579178D" w14:textId="45E0BE75"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41897DA0" w14:textId="59F776E1"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52A53146" w14:textId="6142FF57"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03594" w14:textId="726D51ED" w:rsidR="00385588" w:rsidRPr="00E80204" w:rsidRDefault="00385588" w:rsidP="0038558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tcPr>
          <w:p w14:paraId="53F43EDD" w14:textId="2E664ACA" w:rsidR="00385588" w:rsidRPr="00E80204" w:rsidRDefault="00385588" w:rsidP="00385588">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1155,8</w:t>
            </w:r>
          </w:p>
        </w:tc>
        <w:tc>
          <w:tcPr>
            <w:tcW w:w="851" w:type="dxa"/>
            <w:shd w:val="clear" w:color="auto" w:fill="auto"/>
          </w:tcPr>
          <w:p w14:paraId="5C1C84CB" w14:textId="31F47BCD" w:rsidR="00385588" w:rsidRPr="00E80204" w:rsidRDefault="00385588" w:rsidP="0038558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4D1F37C9" w14:textId="0B3E37CD" w:rsidR="00385588" w:rsidRPr="00E80204" w:rsidRDefault="00385588" w:rsidP="0038558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41AC0445" w14:textId="7FD5B5D8" w:rsidR="00385588" w:rsidRDefault="00385588" w:rsidP="00385588">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2557,5</w:t>
            </w:r>
          </w:p>
        </w:tc>
        <w:tc>
          <w:tcPr>
            <w:tcW w:w="851" w:type="dxa"/>
            <w:shd w:val="clear" w:color="auto" w:fill="auto"/>
          </w:tcPr>
          <w:p w14:paraId="7F2C9445" w14:textId="6F81520D" w:rsidR="00385588" w:rsidRDefault="00385588" w:rsidP="00385588">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2403,4</w:t>
            </w:r>
          </w:p>
        </w:tc>
        <w:tc>
          <w:tcPr>
            <w:tcW w:w="821" w:type="dxa"/>
            <w:shd w:val="clear" w:color="auto" w:fill="auto"/>
          </w:tcPr>
          <w:p w14:paraId="6C4106A9" w14:textId="6A3A9A3B" w:rsidR="00385588" w:rsidRDefault="00385588" w:rsidP="00385588">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2406,9</w:t>
            </w:r>
          </w:p>
        </w:tc>
        <w:tc>
          <w:tcPr>
            <w:tcW w:w="738" w:type="dxa"/>
            <w:shd w:val="clear" w:color="auto" w:fill="auto"/>
          </w:tcPr>
          <w:p w14:paraId="15A97B4E" w14:textId="4A34FE39"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0" w:type="dxa"/>
            <w:shd w:val="clear" w:color="auto" w:fill="auto"/>
          </w:tcPr>
          <w:p w14:paraId="21EC2732" w14:textId="6E099AF5"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1" w:type="dxa"/>
            <w:shd w:val="clear" w:color="auto" w:fill="auto"/>
          </w:tcPr>
          <w:p w14:paraId="7BA8640E" w14:textId="018AA96F"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0" w:type="dxa"/>
            <w:shd w:val="clear" w:color="auto" w:fill="auto"/>
          </w:tcPr>
          <w:p w14:paraId="06136473" w14:textId="3F92C7B0"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709" w:type="dxa"/>
            <w:shd w:val="clear" w:color="auto" w:fill="auto"/>
          </w:tcPr>
          <w:p w14:paraId="310150E4" w14:textId="7D0385E6"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851" w:type="dxa"/>
            <w:shd w:val="clear" w:color="auto" w:fill="auto"/>
          </w:tcPr>
          <w:p w14:paraId="1A890EC0" w14:textId="0B34C17E"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c>
          <w:tcPr>
            <w:tcW w:w="680" w:type="dxa"/>
            <w:shd w:val="clear" w:color="auto" w:fill="auto"/>
          </w:tcPr>
          <w:p w14:paraId="1707A003" w14:textId="01EFB8D9" w:rsidR="00385588" w:rsidRPr="00222BFC" w:rsidRDefault="00385588" w:rsidP="00385588">
            <w:pPr>
              <w:widowControl w:val="0"/>
              <w:spacing w:after="0" w:line="240" w:lineRule="auto"/>
              <w:ind w:left="-33"/>
              <w:jc w:val="center"/>
              <w:rPr>
                <w:rFonts w:ascii="Times New Roman" w:eastAsia="Times New Roman" w:hAnsi="Times New Roman"/>
                <w:sz w:val="24"/>
                <w:szCs w:val="24"/>
                <w:lang w:eastAsia="ru-RU"/>
              </w:rPr>
            </w:pPr>
            <w:r w:rsidRPr="00681864">
              <w:rPr>
                <w:rFonts w:ascii="Times New Roman" w:eastAsia="Times New Roman" w:hAnsi="Times New Roman"/>
                <w:sz w:val="24"/>
                <w:szCs w:val="24"/>
                <w:lang w:eastAsia="ru-RU"/>
              </w:rPr>
              <w:t>2406,9</w:t>
            </w:r>
          </w:p>
        </w:tc>
      </w:tr>
      <w:tr w:rsidR="007C15BD" w:rsidRPr="00E80204" w14:paraId="6592D922" w14:textId="77777777" w:rsidTr="00E80204">
        <w:tc>
          <w:tcPr>
            <w:tcW w:w="993" w:type="dxa"/>
            <w:shd w:val="clear" w:color="auto" w:fill="auto"/>
          </w:tcPr>
          <w:p w14:paraId="4C76D19E" w14:textId="685B03D6" w:rsidR="007C15BD" w:rsidRPr="00E80204" w:rsidRDefault="007C15BD" w:rsidP="007C15BD">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ропри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1.6 Орган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зация де</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тельн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сти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тельных служб и (или) авари</w:t>
            </w:r>
            <w:r w:rsidRPr="00E80204">
              <w:rPr>
                <w:rFonts w:ascii="Times New Roman" w:eastAsia="Times New Roman" w:hAnsi="Times New Roman"/>
                <w:sz w:val="24"/>
                <w:szCs w:val="24"/>
                <w:lang w:eastAsia="ru-RU"/>
              </w:rPr>
              <w:t>й</w:t>
            </w:r>
            <w:r w:rsidRPr="00E80204">
              <w:rPr>
                <w:rFonts w:ascii="Times New Roman" w:eastAsia="Times New Roman" w:hAnsi="Times New Roman"/>
                <w:sz w:val="24"/>
                <w:szCs w:val="24"/>
                <w:lang w:eastAsia="ru-RU"/>
              </w:rPr>
              <w:t>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 xml:space="preserve">тельных </w:t>
            </w:r>
            <w:r w:rsidRPr="00E80204">
              <w:rPr>
                <w:rFonts w:ascii="Times New Roman" w:eastAsia="Times New Roman" w:hAnsi="Times New Roman"/>
                <w:sz w:val="24"/>
                <w:szCs w:val="24"/>
                <w:lang w:eastAsia="ru-RU"/>
              </w:rPr>
              <w:lastRenderedPageBreak/>
              <w:t>форм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рований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ритории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05546DF3" w14:textId="04FCC90B"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130AA4B3" w14:textId="36B073FB"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902</w:t>
            </w:r>
          </w:p>
        </w:tc>
        <w:tc>
          <w:tcPr>
            <w:tcW w:w="567" w:type="dxa"/>
            <w:shd w:val="clear" w:color="auto" w:fill="auto"/>
          </w:tcPr>
          <w:p w14:paraId="1A5D1AF5" w14:textId="3BF04A4F"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tcPr>
          <w:p w14:paraId="00DFD7C3" w14:textId="173DCD86"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51481" w14:textId="29C9CAB7" w:rsidR="007C15BD"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tcPr>
          <w:p w14:paraId="0ED06957" w14:textId="3D72852E"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6C65F0BA" w14:textId="6D6C001D" w:rsidR="007C15BD"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1DD10805" w14:textId="634D4089" w:rsidR="007C15BD"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772D6E05" w14:textId="225E0FD1" w:rsidR="007C15BD"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58,8</w:t>
            </w:r>
          </w:p>
        </w:tc>
        <w:tc>
          <w:tcPr>
            <w:tcW w:w="851" w:type="dxa"/>
            <w:shd w:val="clear" w:color="auto" w:fill="auto"/>
          </w:tcPr>
          <w:p w14:paraId="24E2BD97" w14:textId="4C6399BF" w:rsidR="007C15BD"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tc>
        <w:tc>
          <w:tcPr>
            <w:tcW w:w="821" w:type="dxa"/>
            <w:shd w:val="clear" w:color="auto" w:fill="auto"/>
          </w:tcPr>
          <w:p w14:paraId="2990026E" w14:textId="7CA15739" w:rsidR="007C15BD"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738" w:type="dxa"/>
            <w:shd w:val="clear" w:color="auto" w:fill="auto"/>
          </w:tcPr>
          <w:p w14:paraId="14B9EEC2" w14:textId="549C138D"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0" w:type="dxa"/>
            <w:shd w:val="clear" w:color="auto" w:fill="auto"/>
          </w:tcPr>
          <w:p w14:paraId="3C09562E" w14:textId="02A6ED28"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1" w:type="dxa"/>
            <w:shd w:val="clear" w:color="auto" w:fill="auto"/>
          </w:tcPr>
          <w:p w14:paraId="4D3BE40C" w14:textId="58E4BE58"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0" w:type="dxa"/>
            <w:shd w:val="clear" w:color="auto" w:fill="auto"/>
          </w:tcPr>
          <w:p w14:paraId="0DA88930" w14:textId="5A671341"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709" w:type="dxa"/>
            <w:shd w:val="clear" w:color="auto" w:fill="auto"/>
          </w:tcPr>
          <w:p w14:paraId="15A3AE56" w14:textId="3F5A9AED"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851" w:type="dxa"/>
            <w:shd w:val="clear" w:color="auto" w:fill="auto"/>
          </w:tcPr>
          <w:p w14:paraId="4363E00D" w14:textId="11F648AC"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c>
          <w:tcPr>
            <w:tcW w:w="680" w:type="dxa"/>
            <w:shd w:val="clear" w:color="auto" w:fill="auto"/>
          </w:tcPr>
          <w:p w14:paraId="69971F26" w14:textId="304EA868" w:rsidR="007C15BD" w:rsidRPr="00681864" w:rsidRDefault="007C15BD" w:rsidP="007C15BD">
            <w:pPr>
              <w:widowControl w:val="0"/>
              <w:spacing w:after="0" w:line="240" w:lineRule="auto"/>
              <w:ind w:left="-33"/>
              <w:jc w:val="center"/>
              <w:rPr>
                <w:rFonts w:ascii="Times New Roman" w:eastAsia="Times New Roman" w:hAnsi="Times New Roman"/>
                <w:sz w:val="24"/>
                <w:szCs w:val="24"/>
                <w:lang w:eastAsia="ru-RU"/>
              </w:rPr>
            </w:pPr>
            <w:r w:rsidRPr="00712026">
              <w:rPr>
                <w:rFonts w:ascii="Times New Roman" w:eastAsia="Times New Roman" w:hAnsi="Times New Roman"/>
                <w:sz w:val="24"/>
                <w:szCs w:val="24"/>
                <w:lang w:eastAsia="ru-RU"/>
              </w:rPr>
              <w:t>6,4</w:t>
            </w:r>
          </w:p>
        </w:tc>
      </w:tr>
      <w:tr w:rsidR="007C15BD" w:rsidRPr="00E80204" w14:paraId="30EEF40D" w14:textId="77777777" w:rsidTr="00E80204">
        <w:tc>
          <w:tcPr>
            <w:tcW w:w="993" w:type="dxa"/>
            <w:shd w:val="clear" w:color="auto" w:fill="auto"/>
          </w:tcPr>
          <w:p w14:paraId="625BB583"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1.7</w:t>
            </w:r>
          </w:p>
          <w:p w14:paraId="734F4890"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ние и осн</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щение ав</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рийно-спас</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тел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ного фо</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мир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вания, прио</w:t>
            </w:r>
            <w:r w:rsidRPr="00E80204">
              <w:rPr>
                <w:rFonts w:ascii="Times New Roman" w:eastAsia="Times New Roman" w:hAnsi="Times New Roman"/>
                <w:sz w:val="24"/>
                <w:szCs w:val="24"/>
                <w:lang w:eastAsia="ru-RU"/>
              </w:rPr>
              <w:t>б</w:t>
            </w:r>
            <w:r w:rsidRPr="00E80204">
              <w:rPr>
                <w:rFonts w:ascii="Times New Roman" w:eastAsia="Times New Roman" w:hAnsi="Times New Roman"/>
                <w:sz w:val="24"/>
                <w:szCs w:val="24"/>
                <w:lang w:eastAsia="ru-RU"/>
              </w:rPr>
              <w:t>рет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м</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дул</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ного здания для его разм</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 xml:space="preserve">щения </w:t>
            </w:r>
          </w:p>
        </w:tc>
        <w:tc>
          <w:tcPr>
            <w:tcW w:w="992" w:type="dxa"/>
            <w:shd w:val="clear" w:color="auto" w:fill="auto"/>
            <w:vAlign w:val="bottom"/>
          </w:tcPr>
          <w:p w14:paraId="439FC4AF"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6349378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0AE41A9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25432345"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197473,7</w:t>
            </w:r>
          </w:p>
        </w:tc>
        <w:tc>
          <w:tcPr>
            <w:tcW w:w="851" w:type="dxa"/>
            <w:shd w:val="clear" w:color="auto" w:fill="auto"/>
          </w:tcPr>
          <w:p w14:paraId="180181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15954,3</w:t>
            </w:r>
          </w:p>
        </w:tc>
        <w:tc>
          <w:tcPr>
            <w:tcW w:w="822" w:type="dxa"/>
            <w:shd w:val="clear" w:color="auto" w:fill="auto"/>
          </w:tcPr>
          <w:p w14:paraId="0CE400DB" w14:textId="37C0EA28"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C15BD" w:rsidRPr="00E80204" w14:paraId="208D40AC" w14:textId="77777777" w:rsidTr="00F9040D">
        <w:tc>
          <w:tcPr>
            <w:tcW w:w="993" w:type="dxa"/>
            <w:vMerge w:val="restart"/>
            <w:shd w:val="clear" w:color="auto" w:fill="auto"/>
          </w:tcPr>
          <w:p w14:paraId="5A15689E"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2 «Обе</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ние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ности на 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де»</w:t>
            </w:r>
          </w:p>
        </w:tc>
        <w:tc>
          <w:tcPr>
            <w:tcW w:w="992" w:type="dxa"/>
            <w:shd w:val="clear" w:color="auto" w:fill="auto"/>
            <w:vAlign w:val="bottom"/>
          </w:tcPr>
          <w:p w14:paraId="025B63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bottom"/>
          </w:tcPr>
          <w:p w14:paraId="070C658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019FB8E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67860E2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D952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5840B09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4C40BC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30052A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51340D8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4F8F50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DDCCB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4A725C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2058DFB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0C8B24A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10AFF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2E0063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FFE870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428FC53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1EBF6D" w14:textId="77777777" w:rsidTr="00E80204">
        <w:tc>
          <w:tcPr>
            <w:tcW w:w="993" w:type="dxa"/>
            <w:vMerge/>
            <w:shd w:val="clear" w:color="auto" w:fill="auto"/>
          </w:tcPr>
          <w:p w14:paraId="65F6C5B9"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39901DD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8D63D3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7DF82F76"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3541CE0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88AE998"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430456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0AE2A04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32BE8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6888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DA5F7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3197AB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3864E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27779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C7667A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457441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180A22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57EB04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972C087" w14:textId="77777777" w:rsidTr="00E80204">
        <w:tc>
          <w:tcPr>
            <w:tcW w:w="993" w:type="dxa"/>
            <w:shd w:val="clear" w:color="auto" w:fill="auto"/>
          </w:tcPr>
          <w:p w14:paraId="2CA2B85A"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2.1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 xml:space="preserve">тия по </w:t>
            </w:r>
            <w:r w:rsidRPr="00E80204">
              <w:rPr>
                <w:rFonts w:ascii="Times New Roman" w:eastAsia="Times New Roman" w:hAnsi="Times New Roman"/>
                <w:sz w:val="24"/>
                <w:szCs w:val="24"/>
                <w:lang w:eastAsia="ru-RU"/>
              </w:rPr>
              <w:lastRenderedPageBreak/>
              <w:t>обе</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нию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ности на в</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де»</w:t>
            </w:r>
          </w:p>
        </w:tc>
        <w:tc>
          <w:tcPr>
            <w:tcW w:w="992" w:type="dxa"/>
            <w:shd w:val="clear" w:color="auto" w:fill="auto"/>
            <w:vAlign w:val="bottom"/>
          </w:tcPr>
          <w:p w14:paraId="798722F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 xml:space="preserve">ского района </w:t>
            </w:r>
            <w:r w:rsidRPr="00E80204">
              <w:rPr>
                <w:rFonts w:ascii="Times New Roman" w:eastAsia="Times New Roman" w:hAnsi="Times New Roman"/>
                <w:sz w:val="24"/>
                <w:szCs w:val="24"/>
                <w:lang w:eastAsia="ru-RU"/>
              </w:rPr>
              <w:lastRenderedPageBreak/>
              <w:t>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5056635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1D2E884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1D2EED0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2C48DCB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486640"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E874BD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7753F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8117AB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19DDCA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026DD8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E0CEB8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4FE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A85E82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E288B9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7480154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0BCC3D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4B11B5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390557" w14:textId="77777777" w:rsidTr="00F9040D">
        <w:trPr>
          <w:trHeight w:val="607"/>
        </w:trPr>
        <w:tc>
          <w:tcPr>
            <w:tcW w:w="993" w:type="dxa"/>
            <w:vMerge w:val="restart"/>
            <w:shd w:val="clear" w:color="auto" w:fill="auto"/>
          </w:tcPr>
          <w:p w14:paraId="7250F8C5"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3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здание сист</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мы обе</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печ</w:t>
            </w:r>
            <w:r w:rsidRPr="00E80204">
              <w:rPr>
                <w:rFonts w:ascii="Times New Roman" w:eastAsia="Times New Roman" w:hAnsi="Times New Roman"/>
                <w:sz w:val="24"/>
                <w:szCs w:val="24"/>
                <w:lang w:eastAsia="ru-RU"/>
              </w:rPr>
              <w:t>е</w:t>
            </w:r>
            <w:r w:rsidRPr="00E80204">
              <w:rPr>
                <w:rFonts w:ascii="Times New Roman" w:eastAsia="Times New Roman" w:hAnsi="Times New Roman"/>
                <w:sz w:val="24"/>
                <w:szCs w:val="24"/>
                <w:lang w:eastAsia="ru-RU"/>
              </w:rPr>
              <w:t>ния вызова эк</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тре</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ных опер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тивных служб по един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му н</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меру «112»</w:t>
            </w:r>
          </w:p>
        </w:tc>
        <w:tc>
          <w:tcPr>
            <w:tcW w:w="992" w:type="dxa"/>
            <w:shd w:val="clear" w:color="auto" w:fill="auto"/>
            <w:vAlign w:val="bottom"/>
          </w:tcPr>
          <w:p w14:paraId="276495D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bottom"/>
          </w:tcPr>
          <w:p w14:paraId="58D4AE0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7224E50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C726CD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C682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690B38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8449CE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446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0926930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7E3D44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A52917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7CA4340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26C3B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D3339E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14100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5B64C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DAEA20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5F8AE32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102447D4" w14:textId="77777777" w:rsidTr="00E80204">
        <w:tc>
          <w:tcPr>
            <w:tcW w:w="993" w:type="dxa"/>
            <w:vMerge/>
            <w:shd w:val="clear" w:color="auto" w:fill="auto"/>
          </w:tcPr>
          <w:p w14:paraId="1C8EC0F6"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681B37D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73AF77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C349CC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79700EA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5AEF26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B7776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06B71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44FF231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AF2CC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1FAE6A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013AE4B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B640D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86B9D3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337B80C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09244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DC239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6F2C437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4D91C66" w14:textId="77777777" w:rsidTr="00E80204">
        <w:tc>
          <w:tcPr>
            <w:tcW w:w="993" w:type="dxa"/>
            <w:shd w:val="clear" w:color="auto" w:fill="auto"/>
          </w:tcPr>
          <w:p w14:paraId="5AE45A91" w14:textId="5FF47A05"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lastRenderedPageBreak/>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тие 3.1</w:t>
            </w:r>
            <w:r w:rsidRPr="00E80204">
              <w:rPr>
                <w:rFonts w:ascii="Times New Roman" w:eastAsia="Times New Roman" w:hAnsi="Times New Roman"/>
                <w:bCs/>
                <w:sz w:val="24"/>
                <w:szCs w:val="24"/>
                <w:lang w:eastAsia="ru-RU"/>
              </w:rPr>
              <w:t xml:space="preserve"> Обе</w:t>
            </w:r>
            <w:r w:rsidRPr="00E80204">
              <w:rPr>
                <w:rFonts w:ascii="Times New Roman" w:eastAsia="Times New Roman" w:hAnsi="Times New Roman"/>
                <w:bCs/>
                <w:sz w:val="24"/>
                <w:szCs w:val="24"/>
                <w:lang w:eastAsia="ru-RU"/>
              </w:rPr>
              <w:t>с</w:t>
            </w:r>
            <w:r w:rsidRPr="00E80204">
              <w:rPr>
                <w:rFonts w:ascii="Times New Roman" w:eastAsia="Times New Roman" w:hAnsi="Times New Roman"/>
                <w:bCs/>
                <w:sz w:val="24"/>
                <w:szCs w:val="24"/>
                <w:lang w:eastAsia="ru-RU"/>
              </w:rPr>
              <w:t>печ</w:t>
            </w:r>
            <w:r w:rsidRPr="00E80204">
              <w:rPr>
                <w:rFonts w:ascii="Times New Roman" w:eastAsia="Times New Roman" w:hAnsi="Times New Roman"/>
                <w:bCs/>
                <w:sz w:val="24"/>
                <w:szCs w:val="24"/>
                <w:lang w:eastAsia="ru-RU"/>
              </w:rPr>
              <w:t>е</w:t>
            </w:r>
            <w:r w:rsidRPr="00E80204">
              <w:rPr>
                <w:rFonts w:ascii="Times New Roman" w:eastAsia="Times New Roman" w:hAnsi="Times New Roman"/>
                <w:bCs/>
                <w:sz w:val="24"/>
                <w:szCs w:val="24"/>
                <w:lang w:eastAsia="ru-RU"/>
              </w:rPr>
              <w:t>ние фун</w:t>
            </w:r>
            <w:r w:rsidRPr="00E80204">
              <w:rPr>
                <w:rFonts w:ascii="Times New Roman" w:eastAsia="Times New Roman" w:hAnsi="Times New Roman"/>
                <w:bCs/>
                <w:sz w:val="24"/>
                <w:szCs w:val="24"/>
                <w:lang w:eastAsia="ru-RU"/>
              </w:rPr>
              <w:t>к</w:t>
            </w:r>
            <w:r w:rsidRPr="00E80204">
              <w:rPr>
                <w:rFonts w:ascii="Times New Roman" w:eastAsia="Times New Roman" w:hAnsi="Times New Roman"/>
                <w:bCs/>
                <w:sz w:val="24"/>
                <w:szCs w:val="24"/>
                <w:lang w:eastAsia="ru-RU"/>
              </w:rPr>
              <w:t>цион</w:t>
            </w:r>
            <w:r w:rsidRPr="00E80204">
              <w:rPr>
                <w:rFonts w:ascii="Times New Roman" w:eastAsia="Times New Roman" w:hAnsi="Times New Roman"/>
                <w:bCs/>
                <w:sz w:val="24"/>
                <w:szCs w:val="24"/>
                <w:lang w:eastAsia="ru-RU"/>
              </w:rPr>
              <w:t>и</w:t>
            </w:r>
            <w:r w:rsidRPr="00E80204">
              <w:rPr>
                <w:rFonts w:ascii="Times New Roman" w:eastAsia="Times New Roman" w:hAnsi="Times New Roman"/>
                <w:bCs/>
                <w:sz w:val="24"/>
                <w:szCs w:val="24"/>
                <w:lang w:eastAsia="ru-RU"/>
              </w:rPr>
              <w:t>ров</w:t>
            </w:r>
            <w:r w:rsidRPr="00E80204">
              <w:rPr>
                <w:rFonts w:ascii="Times New Roman" w:eastAsia="Times New Roman" w:hAnsi="Times New Roman"/>
                <w:bCs/>
                <w:sz w:val="24"/>
                <w:szCs w:val="24"/>
                <w:lang w:eastAsia="ru-RU"/>
              </w:rPr>
              <w:t>а</w:t>
            </w:r>
            <w:r w:rsidRPr="00E80204">
              <w:rPr>
                <w:rFonts w:ascii="Times New Roman" w:eastAsia="Times New Roman" w:hAnsi="Times New Roman"/>
                <w:bCs/>
                <w:sz w:val="24"/>
                <w:szCs w:val="24"/>
                <w:lang w:eastAsia="ru-RU"/>
              </w:rPr>
              <w:t>ния и под</w:t>
            </w:r>
            <w:r w:rsidRPr="00E80204">
              <w:rPr>
                <w:rFonts w:ascii="Times New Roman" w:eastAsia="Times New Roman" w:hAnsi="Times New Roman"/>
                <w:bCs/>
                <w:sz w:val="24"/>
                <w:szCs w:val="24"/>
                <w:lang w:eastAsia="ru-RU"/>
              </w:rPr>
              <w:softHyphen/>
              <w:t>держ</w:t>
            </w:r>
            <w:r w:rsidRPr="00E80204">
              <w:rPr>
                <w:rFonts w:ascii="Times New Roman" w:eastAsia="Times New Roman" w:hAnsi="Times New Roman"/>
                <w:bCs/>
                <w:sz w:val="24"/>
                <w:szCs w:val="24"/>
                <w:lang w:eastAsia="ru-RU"/>
              </w:rPr>
              <w:t>а</w:t>
            </w:r>
            <w:r w:rsidRPr="00E80204">
              <w:rPr>
                <w:rFonts w:ascii="Times New Roman" w:eastAsia="Times New Roman" w:hAnsi="Times New Roman"/>
                <w:bCs/>
                <w:sz w:val="24"/>
                <w:szCs w:val="24"/>
                <w:lang w:eastAsia="ru-RU"/>
              </w:rPr>
              <w:t>ния в пост</w:t>
            </w:r>
            <w:r w:rsidRPr="00E80204">
              <w:rPr>
                <w:rFonts w:ascii="Times New Roman" w:eastAsia="Times New Roman" w:hAnsi="Times New Roman"/>
                <w:bCs/>
                <w:sz w:val="24"/>
                <w:szCs w:val="24"/>
                <w:lang w:eastAsia="ru-RU"/>
              </w:rPr>
              <w:t>о</w:t>
            </w:r>
            <w:r w:rsidRPr="00E80204">
              <w:rPr>
                <w:rFonts w:ascii="Times New Roman" w:eastAsia="Times New Roman" w:hAnsi="Times New Roman"/>
                <w:bCs/>
                <w:sz w:val="24"/>
                <w:szCs w:val="24"/>
                <w:lang w:eastAsia="ru-RU"/>
              </w:rPr>
              <w:t>янной гото</w:t>
            </w:r>
            <w:r w:rsidRPr="00E80204">
              <w:rPr>
                <w:rFonts w:ascii="Times New Roman" w:eastAsia="Times New Roman" w:hAnsi="Times New Roman"/>
                <w:bCs/>
                <w:sz w:val="24"/>
                <w:szCs w:val="24"/>
                <w:lang w:eastAsia="ru-RU"/>
              </w:rPr>
              <w:t>в</w:t>
            </w:r>
            <w:r w:rsidRPr="00E80204">
              <w:rPr>
                <w:rFonts w:ascii="Times New Roman" w:eastAsia="Times New Roman" w:hAnsi="Times New Roman"/>
                <w:bCs/>
                <w:sz w:val="24"/>
                <w:szCs w:val="24"/>
                <w:lang w:eastAsia="ru-RU"/>
              </w:rPr>
              <w:t>ности сист</w:t>
            </w:r>
            <w:r w:rsidRPr="00E80204">
              <w:rPr>
                <w:rFonts w:ascii="Times New Roman" w:eastAsia="Times New Roman" w:hAnsi="Times New Roman"/>
                <w:bCs/>
                <w:sz w:val="24"/>
                <w:szCs w:val="24"/>
                <w:lang w:eastAsia="ru-RU"/>
              </w:rPr>
              <w:t>е</w:t>
            </w:r>
            <w:r w:rsidRPr="00E80204">
              <w:rPr>
                <w:rFonts w:ascii="Times New Roman" w:eastAsia="Times New Roman" w:hAnsi="Times New Roman"/>
                <w:bCs/>
                <w:sz w:val="24"/>
                <w:szCs w:val="24"/>
                <w:lang w:eastAsia="ru-RU"/>
              </w:rPr>
              <w:t>мы обе</w:t>
            </w:r>
            <w:r w:rsidRPr="00E80204">
              <w:rPr>
                <w:rFonts w:ascii="Times New Roman" w:eastAsia="Times New Roman" w:hAnsi="Times New Roman"/>
                <w:bCs/>
                <w:sz w:val="24"/>
                <w:szCs w:val="24"/>
                <w:lang w:eastAsia="ru-RU"/>
              </w:rPr>
              <w:t>с</w:t>
            </w:r>
            <w:r w:rsidRPr="00E80204">
              <w:rPr>
                <w:rFonts w:ascii="Times New Roman" w:eastAsia="Times New Roman" w:hAnsi="Times New Roman"/>
                <w:bCs/>
                <w:sz w:val="24"/>
                <w:szCs w:val="24"/>
                <w:lang w:eastAsia="ru-RU"/>
              </w:rPr>
              <w:t>печ</w:t>
            </w:r>
            <w:r w:rsidRPr="00E80204">
              <w:rPr>
                <w:rFonts w:ascii="Times New Roman" w:eastAsia="Times New Roman" w:hAnsi="Times New Roman"/>
                <w:bCs/>
                <w:sz w:val="24"/>
                <w:szCs w:val="24"/>
                <w:lang w:eastAsia="ru-RU"/>
              </w:rPr>
              <w:t>е</w:t>
            </w:r>
            <w:r w:rsidRPr="00E80204">
              <w:rPr>
                <w:rFonts w:ascii="Times New Roman" w:eastAsia="Times New Roman" w:hAnsi="Times New Roman"/>
                <w:bCs/>
                <w:sz w:val="24"/>
                <w:szCs w:val="24"/>
                <w:lang w:eastAsia="ru-RU"/>
              </w:rPr>
              <w:t>ния вызова эк</w:t>
            </w:r>
            <w:r w:rsidRPr="00E80204">
              <w:rPr>
                <w:rFonts w:ascii="Times New Roman" w:eastAsia="Times New Roman" w:hAnsi="Times New Roman"/>
                <w:bCs/>
                <w:sz w:val="24"/>
                <w:szCs w:val="24"/>
                <w:lang w:eastAsia="ru-RU"/>
              </w:rPr>
              <w:t>с</w:t>
            </w:r>
            <w:r w:rsidRPr="00E80204">
              <w:rPr>
                <w:rFonts w:ascii="Times New Roman" w:eastAsia="Times New Roman" w:hAnsi="Times New Roman"/>
                <w:bCs/>
                <w:sz w:val="24"/>
                <w:szCs w:val="24"/>
                <w:lang w:eastAsia="ru-RU"/>
              </w:rPr>
              <w:t>тре</w:t>
            </w:r>
            <w:r w:rsidRPr="00E80204">
              <w:rPr>
                <w:rFonts w:ascii="Times New Roman" w:eastAsia="Times New Roman" w:hAnsi="Times New Roman"/>
                <w:bCs/>
                <w:sz w:val="24"/>
                <w:szCs w:val="24"/>
                <w:lang w:eastAsia="ru-RU"/>
              </w:rPr>
              <w:t>н</w:t>
            </w:r>
            <w:r w:rsidRPr="00E80204">
              <w:rPr>
                <w:rFonts w:ascii="Times New Roman" w:eastAsia="Times New Roman" w:hAnsi="Times New Roman"/>
                <w:bCs/>
                <w:sz w:val="24"/>
                <w:szCs w:val="24"/>
                <w:lang w:eastAsia="ru-RU"/>
              </w:rPr>
              <w:t>ных опер</w:t>
            </w:r>
            <w:r w:rsidRPr="00E80204">
              <w:rPr>
                <w:rFonts w:ascii="Times New Roman" w:eastAsia="Times New Roman" w:hAnsi="Times New Roman"/>
                <w:bCs/>
                <w:sz w:val="24"/>
                <w:szCs w:val="24"/>
                <w:lang w:eastAsia="ru-RU"/>
              </w:rPr>
              <w:t>а</w:t>
            </w:r>
            <w:r w:rsidRPr="00E80204">
              <w:rPr>
                <w:rFonts w:ascii="Times New Roman" w:eastAsia="Times New Roman" w:hAnsi="Times New Roman"/>
                <w:bCs/>
                <w:sz w:val="24"/>
                <w:szCs w:val="24"/>
                <w:lang w:eastAsia="ru-RU"/>
              </w:rPr>
              <w:t>тивных служб по един</w:t>
            </w:r>
            <w:r w:rsidRPr="00E80204">
              <w:rPr>
                <w:rFonts w:ascii="Times New Roman" w:eastAsia="Times New Roman" w:hAnsi="Times New Roman"/>
                <w:bCs/>
                <w:sz w:val="24"/>
                <w:szCs w:val="24"/>
                <w:lang w:eastAsia="ru-RU"/>
              </w:rPr>
              <w:t>о</w:t>
            </w:r>
            <w:r w:rsidRPr="00E80204">
              <w:rPr>
                <w:rFonts w:ascii="Times New Roman" w:eastAsia="Times New Roman" w:hAnsi="Times New Roman"/>
                <w:bCs/>
                <w:sz w:val="24"/>
                <w:szCs w:val="24"/>
                <w:lang w:eastAsia="ru-RU"/>
              </w:rPr>
              <w:t>му н</w:t>
            </w:r>
            <w:r w:rsidRPr="00E80204">
              <w:rPr>
                <w:rFonts w:ascii="Times New Roman" w:eastAsia="Times New Roman" w:hAnsi="Times New Roman"/>
                <w:bCs/>
                <w:sz w:val="24"/>
                <w:szCs w:val="24"/>
                <w:lang w:eastAsia="ru-RU"/>
              </w:rPr>
              <w:t>о</w:t>
            </w:r>
            <w:r w:rsidRPr="00E80204">
              <w:rPr>
                <w:rFonts w:ascii="Times New Roman" w:eastAsia="Times New Roman" w:hAnsi="Times New Roman"/>
                <w:bCs/>
                <w:sz w:val="24"/>
                <w:szCs w:val="24"/>
                <w:lang w:eastAsia="ru-RU"/>
              </w:rPr>
              <w:t xml:space="preserve">меру «112» </w:t>
            </w:r>
          </w:p>
        </w:tc>
        <w:tc>
          <w:tcPr>
            <w:tcW w:w="992" w:type="dxa"/>
            <w:shd w:val="clear" w:color="auto" w:fill="auto"/>
            <w:vAlign w:val="bottom"/>
          </w:tcPr>
          <w:p w14:paraId="0573629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lastRenderedPageBreak/>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369AF72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2077B8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41A383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1CEB77E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0640EF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A00E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C6A509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5A2F2F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750EC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686A4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65F1B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9A839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5B8E1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20AA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094EC0F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D4DB4F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923935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1FB1132" w14:textId="77777777" w:rsidTr="00F9040D">
        <w:trPr>
          <w:trHeight w:val="1264"/>
        </w:trPr>
        <w:tc>
          <w:tcPr>
            <w:tcW w:w="993" w:type="dxa"/>
            <w:vMerge w:val="restart"/>
            <w:shd w:val="clear" w:color="auto" w:fill="auto"/>
          </w:tcPr>
          <w:p w14:paraId="18231EB8"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w:t>
            </w:r>
            <w:r w:rsidRPr="00E80204">
              <w:rPr>
                <w:rFonts w:ascii="Times New Roman" w:eastAsia="Times New Roman" w:hAnsi="Times New Roman"/>
                <w:sz w:val="24"/>
                <w:szCs w:val="24"/>
                <w:lang w:eastAsia="ru-RU"/>
              </w:rPr>
              <w:t>д</w:t>
            </w:r>
            <w:r w:rsidRPr="00E80204">
              <w:rPr>
                <w:rFonts w:ascii="Times New Roman" w:eastAsia="Times New Roman" w:hAnsi="Times New Roman"/>
                <w:sz w:val="24"/>
                <w:szCs w:val="24"/>
                <w:lang w:eastAsia="ru-RU"/>
              </w:rPr>
              <w:t>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грамма 4 «С</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здание апп</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ратно-пр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грам</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ного ко</w:t>
            </w:r>
            <w:r w:rsidRPr="00E80204">
              <w:rPr>
                <w:rFonts w:ascii="Times New Roman" w:eastAsia="Times New Roman" w:hAnsi="Times New Roman"/>
                <w:sz w:val="24"/>
                <w:szCs w:val="24"/>
                <w:lang w:eastAsia="ru-RU"/>
              </w:rPr>
              <w:t>м</w:t>
            </w:r>
            <w:r w:rsidRPr="00E80204">
              <w:rPr>
                <w:rFonts w:ascii="Times New Roman" w:eastAsia="Times New Roman" w:hAnsi="Times New Roman"/>
                <w:sz w:val="24"/>
                <w:szCs w:val="24"/>
                <w:lang w:eastAsia="ru-RU"/>
              </w:rPr>
              <w:t>плекса «Бе</w:t>
            </w:r>
            <w:r w:rsidRPr="00E80204">
              <w:rPr>
                <w:rFonts w:ascii="Times New Roman" w:eastAsia="Times New Roman" w:hAnsi="Times New Roman"/>
                <w:sz w:val="24"/>
                <w:szCs w:val="24"/>
                <w:lang w:eastAsia="ru-RU"/>
              </w:rPr>
              <w:t>з</w:t>
            </w:r>
            <w:r w:rsidRPr="00E80204">
              <w:rPr>
                <w:rFonts w:ascii="Times New Roman" w:eastAsia="Times New Roman" w:hAnsi="Times New Roman"/>
                <w:sz w:val="24"/>
                <w:szCs w:val="24"/>
                <w:lang w:eastAsia="ru-RU"/>
              </w:rPr>
              <w:t>опа</w:t>
            </w:r>
            <w:r w:rsidRPr="00E80204">
              <w:rPr>
                <w:rFonts w:ascii="Times New Roman" w:eastAsia="Times New Roman" w:hAnsi="Times New Roman"/>
                <w:sz w:val="24"/>
                <w:szCs w:val="24"/>
                <w:lang w:eastAsia="ru-RU"/>
              </w:rPr>
              <w:t>с</w:t>
            </w:r>
            <w:r w:rsidRPr="00E80204">
              <w:rPr>
                <w:rFonts w:ascii="Times New Roman" w:eastAsia="Times New Roman" w:hAnsi="Times New Roman"/>
                <w:sz w:val="24"/>
                <w:szCs w:val="24"/>
                <w:lang w:eastAsia="ru-RU"/>
              </w:rPr>
              <w:t>ный город» на те</w:t>
            </w:r>
            <w:r w:rsidRPr="00E80204">
              <w:rPr>
                <w:rFonts w:ascii="Times New Roman" w:eastAsia="Times New Roman" w:hAnsi="Times New Roman"/>
                <w:sz w:val="24"/>
                <w:szCs w:val="24"/>
                <w:lang w:eastAsia="ru-RU"/>
              </w:rPr>
              <w:t>р</w:t>
            </w:r>
            <w:r w:rsidRPr="00E80204">
              <w:rPr>
                <w:rFonts w:ascii="Times New Roman" w:eastAsia="Times New Roman" w:hAnsi="Times New Roman"/>
                <w:sz w:val="24"/>
                <w:szCs w:val="24"/>
                <w:lang w:eastAsia="ru-RU"/>
              </w:rPr>
              <w:t>рит</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рии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на»</w:t>
            </w:r>
          </w:p>
        </w:tc>
        <w:tc>
          <w:tcPr>
            <w:tcW w:w="992" w:type="dxa"/>
            <w:shd w:val="clear" w:color="auto" w:fill="auto"/>
            <w:vAlign w:val="bottom"/>
          </w:tcPr>
          <w:p w14:paraId="165E2C06"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bottom"/>
          </w:tcPr>
          <w:p w14:paraId="35CB97F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2B08E86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FC81E2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B3A294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14EFB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5E186A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69B83CC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C017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3F37EA7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5F29EB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4D057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3D797A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70E27B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3BA7B09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B2D7BD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0AF41CA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221774A2" w14:textId="77777777" w:rsidTr="00E80204">
        <w:tc>
          <w:tcPr>
            <w:tcW w:w="993" w:type="dxa"/>
            <w:vMerge/>
            <w:shd w:val="clear" w:color="auto" w:fill="auto"/>
          </w:tcPr>
          <w:p w14:paraId="27CF9AA9"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0B32421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221D273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3766D2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01465AE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319C1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E339C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CFEB91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310D8B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8564B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61ADA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DE5671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4B166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4A5DC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A1BB9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B918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A8BC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5D045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1277F25" w14:textId="77777777" w:rsidTr="00E80204">
        <w:tc>
          <w:tcPr>
            <w:tcW w:w="993" w:type="dxa"/>
            <w:shd w:val="clear" w:color="auto" w:fill="auto"/>
          </w:tcPr>
          <w:p w14:paraId="78E23507"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w:t>
            </w:r>
            <w:r w:rsidRPr="00E80204">
              <w:rPr>
                <w:rFonts w:ascii="Times New Roman" w:eastAsia="Times New Roman" w:hAnsi="Times New Roman"/>
                <w:sz w:val="24"/>
                <w:szCs w:val="24"/>
                <w:lang w:eastAsia="ru-RU"/>
              </w:rPr>
              <w:t>в</w:t>
            </w:r>
            <w:r w:rsidRPr="00E80204">
              <w:rPr>
                <w:rFonts w:ascii="Times New Roman" w:eastAsia="Times New Roman" w:hAnsi="Times New Roman"/>
                <w:sz w:val="24"/>
                <w:szCs w:val="24"/>
                <w:lang w:eastAsia="ru-RU"/>
              </w:rPr>
              <w:t>ное мер</w:t>
            </w:r>
            <w:r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при</w:t>
            </w:r>
            <w:r w:rsidRPr="00E80204">
              <w:rPr>
                <w:rFonts w:ascii="Times New Roman" w:eastAsia="Times New Roman" w:hAnsi="Times New Roman"/>
                <w:sz w:val="24"/>
                <w:szCs w:val="24"/>
                <w:lang w:eastAsia="ru-RU"/>
              </w:rPr>
              <w:t>я</w:t>
            </w:r>
            <w:r w:rsidRPr="00E80204">
              <w:rPr>
                <w:rFonts w:ascii="Times New Roman" w:eastAsia="Times New Roman" w:hAnsi="Times New Roman"/>
                <w:sz w:val="24"/>
                <w:szCs w:val="24"/>
                <w:lang w:eastAsia="ru-RU"/>
              </w:rPr>
              <w:t xml:space="preserve">тие 4.1 </w:t>
            </w:r>
            <w:r w:rsidRPr="00E80204">
              <w:rPr>
                <w:rFonts w:ascii="Times New Roman" w:eastAsia="Times New Roman" w:hAnsi="Times New Roman"/>
                <w:kern w:val="2"/>
                <w:sz w:val="24"/>
                <w:szCs w:val="24"/>
                <w:lang w:eastAsia="ru-RU"/>
              </w:rPr>
              <w:t>Созд</w:t>
            </w:r>
            <w:r w:rsidRPr="00E80204">
              <w:rPr>
                <w:rFonts w:ascii="Times New Roman" w:eastAsia="Times New Roman" w:hAnsi="Times New Roman"/>
                <w:kern w:val="2"/>
                <w:sz w:val="24"/>
                <w:szCs w:val="24"/>
                <w:lang w:eastAsia="ru-RU"/>
              </w:rPr>
              <w:t>а</w:t>
            </w:r>
            <w:r w:rsidRPr="00E80204">
              <w:rPr>
                <w:rFonts w:ascii="Times New Roman" w:eastAsia="Times New Roman" w:hAnsi="Times New Roman"/>
                <w:kern w:val="2"/>
                <w:sz w:val="24"/>
                <w:szCs w:val="24"/>
                <w:lang w:eastAsia="ru-RU"/>
              </w:rPr>
              <w:t>ние мун</w:t>
            </w:r>
            <w:r w:rsidRPr="00E80204">
              <w:rPr>
                <w:rFonts w:ascii="Times New Roman" w:eastAsia="Times New Roman" w:hAnsi="Times New Roman"/>
                <w:kern w:val="2"/>
                <w:sz w:val="24"/>
                <w:szCs w:val="24"/>
                <w:lang w:eastAsia="ru-RU"/>
              </w:rPr>
              <w:t>и</w:t>
            </w:r>
            <w:r w:rsidRPr="00E80204">
              <w:rPr>
                <w:rFonts w:ascii="Times New Roman" w:eastAsia="Times New Roman" w:hAnsi="Times New Roman"/>
                <w:kern w:val="2"/>
                <w:sz w:val="24"/>
                <w:szCs w:val="24"/>
                <w:lang w:eastAsia="ru-RU"/>
              </w:rPr>
              <w:t>ц</w:t>
            </w:r>
            <w:r w:rsidRPr="00E80204">
              <w:rPr>
                <w:rFonts w:ascii="Times New Roman" w:eastAsia="Times New Roman" w:hAnsi="Times New Roman"/>
                <w:kern w:val="2"/>
                <w:sz w:val="24"/>
                <w:szCs w:val="24"/>
                <w:lang w:eastAsia="ru-RU"/>
              </w:rPr>
              <w:t>и</w:t>
            </w:r>
            <w:r w:rsidRPr="00E80204">
              <w:rPr>
                <w:rFonts w:ascii="Times New Roman" w:eastAsia="Times New Roman" w:hAnsi="Times New Roman"/>
                <w:kern w:val="2"/>
                <w:sz w:val="24"/>
                <w:szCs w:val="24"/>
                <w:lang w:eastAsia="ru-RU"/>
              </w:rPr>
              <w:lastRenderedPageBreak/>
              <w:t>пал</w:t>
            </w:r>
            <w:r w:rsidRPr="00E80204">
              <w:rPr>
                <w:rFonts w:ascii="Times New Roman" w:eastAsia="Times New Roman" w:hAnsi="Times New Roman"/>
                <w:kern w:val="2"/>
                <w:sz w:val="24"/>
                <w:szCs w:val="24"/>
                <w:lang w:eastAsia="ru-RU"/>
              </w:rPr>
              <w:t>ь</w:t>
            </w:r>
            <w:r w:rsidRPr="00E80204">
              <w:rPr>
                <w:rFonts w:ascii="Times New Roman" w:eastAsia="Times New Roman" w:hAnsi="Times New Roman"/>
                <w:kern w:val="2"/>
                <w:sz w:val="24"/>
                <w:szCs w:val="24"/>
                <w:lang w:eastAsia="ru-RU"/>
              </w:rPr>
              <w:t>ной инт</w:t>
            </w:r>
            <w:r w:rsidRPr="00E80204">
              <w:rPr>
                <w:rFonts w:ascii="Times New Roman" w:eastAsia="Times New Roman" w:hAnsi="Times New Roman"/>
                <w:kern w:val="2"/>
                <w:sz w:val="24"/>
                <w:szCs w:val="24"/>
                <w:lang w:eastAsia="ru-RU"/>
              </w:rPr>
              <w:t>е</w:t>
            </w:r>
            <w:r w:rsidRPr="00E80204">
              <w:rPr>
                <w:rFonts w:ascii="Times New Roman" w:eastAsia="Times New Roman" w:hAnsi="Times New Roman"/>
                <w:kern w:val="2"/>
                <w:sz w:val="24"/>
                <w:szCs w:val="24"/>
                <w:lang w:eastAsia="ru-RU"/>
              </w:rPr>
              <w:t>грац</w:t>
            </w:r>
            <w:r w:rsidRPr="00E80204">
              <w:rPr>
                <w:rFonts w:ascii="Times New Roman" w:eastAsia="Times New Roman" w:hAnsi="Times New Roman"/>
                <w:kern w:val="2"/>
                <w:sz w:val="24"/>
                <w:szCs w:val="24"/>
                <w:lang w:eastAsia="ru-RU"/>
              </w:rPr>
              <w:t>и</w:t>
            </w:r>
            <w:r w:rsidRPr="00E80204">
              <w:rPr>
                <w:rFonts w:ascii="Times New Roman" w:eastAsia="Times New Roman" w:hAnsi="Times New Roman"/>
                <w:kern w:val="2"/>
                <w:sz w:val="24"/>
                <w:szCs w:val="24"/>
                <w:lang w:eastAsia="ru-RU"/>
              </w:rPr>
              <w:t>он</w:t>
            </w:r>
            <w:r w:rsidRPr="00E80204">
              <w:rPr>
                <w:rFonts w:ascii="Times New Roman" w:eastAsia="Times New Roman" w:hAnsi="Times New Roman"/>
                <w:spacing w:val="-8"/>
                <w:kern w:val="2"/>
                <w:sz w:val="24"/>
                <w:szCs w:val="24"/>
                <w:lang w:eastAsia="ru-RU"/>
              </w:rPr>
              <w:t>ной пла</w:t>
            </w:r>
            <w:r w:rsidRPr="00E80204">
              <w:rPr>
                <w:rFonts w:ascii="Times New Roman" w:eastAsia="Times New Roman" w:hAnsi="Times New Roman"/>
                <w:spacing w:val="-8"/>
                <w:kern w:val="2"/>
                <w:sz w:val="24"/>
                <w:szCs w:val="24"/>
                <w:lang w:eastAsia="ru-RU"/>
              </w:rPr>
              <w:t>т</w:t>
            </w:r>
            <w:r w:rsidRPr="00E80204">
              <w:rPr>
                <w:rFonts w:ascii="Times New Roman" w:eastAsia="Times New Roman" w:hAnsi="Times New Roman"/>
                <w:spacing w:val="-8"/>
                <w:kern w:val="2"/>
                <w:sz w:val="24"/>
                <w:szCs w:val="24"/>
                <w:lang w:eastAsia="ru-RU"/>
              </w:rPr>
              <w:t xml:space="preserve">формы </w:t>
            </w:r>
            <w:r w:rsidRPr="00E80204">
              <w:rPr>
                <w:rFonts w:ascii="Times New Roman" w:eastAsia="Times New Roman" w:hAnsi="Times New Roman"/>
                <w:kern w:val="2"/>
                <w:sz w:val="24"/>
                <w:szCs w:val="24"/>
                <w:lang w:eastAsia="ru-RU"/>
              </w:rPr>
              <w:t>и эл</w:t>
            </w:r>
            <w:r w:rsidRPr="00E80204">
              <w:rPr>
                <w:rFonts w:ascii="Times New Roman" w:eastAsia="Times New Roman" w:hAnsi="Times New Roman"/>
                <w:kern w:val="2"/>
                <w:sz w:val="24"/>
                <w:szCs w:val="24"/>
                <w:lang w:eastAsia="ru-RU"/>
              </w:rPr>
              <w:t>е</w:t>
            </w:r>
            <w:r w:rsidRPr="00E80204">
              <w:rPr>
                <w:rFonts w:ascii="Times New Roman" w:eastAsia="Times New Roman" w:hAnsi="Times New Roman"/>
                <w:kern w:val="2"/>
                <w:sz w:val="24"/>
                <w:szCs w:val="24"/>
                <w:lang w:eastAsia="ru-RU"/>
              </w:rPr>
              <w:t xml:space="preserve">ментов </w:t>
            </w:r>
            <w:r w:rsidRPr="00E80204">
              <w:rPr>
                <w:rFonts w:ascii="Times New Roman" w:eastAsia="Times New Roman" w:hAnsi="Times New Roman"/>
                <w:spacing w:val="-14"/>
                <w:kern w:val="2"/>
                <w:sz w:val="24"/>
                <w:szCs w:val="24"/>
                <w:lang w:eastAsia="ru-RU"/>
              </w:rPr>
              <w:t>системы видео</w:t>
            </w:r>
            <w:r w:rsidRPr="00E80204">
              <w:rPr>
                <w:rFonts w:ascii="Times New Roman" w:eastAsia="Times New Roman" w:hAnsi="Times New Roman"/>
                <w:spacing w:val="-14"/>
                <w:kern w:val="2"/>
                <w:sz w:val="24"/>
                <w:szCs w:val="24"/>
                <w:lang w:eastAsia="ru-RU"/>
              </w:rPr>
              <w:softHyphen/>
            </w:r>
            <w:r w:rsidRPr="00E80204">
              <w:rPr>
                <w:rFonts w:ascii="Times New Roman" w:eastAsia="Times New Roman" w:hAnsi="Times New Roman"/>
                <w:spacing w:val="-8"/>
                <w:kern w:val="2"/>
                <w:sz w:val="24"/>
                <w:szCs w:val="24"/>
                <w:lang w:eastAsia="ru-RU"/>
              </w:rPr>
              <w:t>набл</w:t>
            </w:r>
            <w:r w:rsidRPr="00E80204">
              <w:rPr>
                <w:rFonts w:ascii="Times New Roman" w:eastAsia="Times New Roman" w:hAnsi="Times New Roman"/>
                <w:spacing w:val="-8"/>
                <w:kern w:val="2"/>
                <w:sz w:val="24"/>
                <w:szCs w:val="24"/>
                <w:lang w:eastAsia="ru-RU"/>
              </w:rPr>
              <w:t>ю</w:t>
            </w:r>
            <w:r w:rsidRPr="00E80204">
              <w:rPr>
                <w:rFonts w:ascii="Times New Roman" w:eastAsia="Times New Roman" w:hAnsi="Times New Roman"/>
                <w:spacing w:val="-8"/>
                <w:kern w:val="2"/>
                <w:sz w:val="24"/>
                <w:szCs w:val="24"/>
                <w:lang w:eastAsia="ru-RU"/>
              </w:rPr>
              <w:t>дения</w:t>
            </w:r>
            <w:r w:rsidRPr="00E80204">
              <w:rPr>
                <w:rFonts w:ascii="Times New Roman" w:eastAsia="Times New Roman" w:hAnsi="Times New Roman"/>
                <w:kern w:val="2"/>
                <w:sz w:val="24"/>
                <w:szCs w:val="24"/>
                <w:lang w:eastAsia="ru-RU"/>
              </w:rPr>
              <w:t xml:space="preserve"> в               О</w:t>
            </w:r>
            <w:r w:rsidRPr="00E80204">
              <w:rPr>
                <w:rFonts w:ascii="Times New Roman" w:eastAsia="Times New Roman" w:hAnsi="Times New Roman"/>
                <w:kern w:val="2"/>
                <w:sz w:val="24"/>
                <w:szCs w:val="24"/>
                <w:lang w:eastAsia="ru-RU"/>
              </w:rPr>
              <w:t>к</w:t>
            </w:r>
            <w:r w:rsidRPr="00E80204">
              <w:rPr>
                <w:rFonts w:ascii="Times New Roman" w:eastAsia="Times New Roman" w:hAnsi="Times New Roman"/>
                <w:kern w:val="2"/>
                <w:sz w:val="24"/>
                <w:szCs w:val="24"/>
                <w:lang w:eastAsia="ru-RU"/>
              </w:rPr>
              <w:t>тябр</w:t>
            </w:r>
            <w:r w:rsidRPr="00E80204">
              <w:rPr>
                <w:rFonts w:ascii="Times New Roman" w:eastAsia="Times New Roman" w:hAnsi="Times New Roman"/>
                <w:kern w:val="2"/>
                <w:sz w:val="24"/>
                <w:szCs w:val="24"/>
                <w:lang w:eastAsia="ru-RU"/>
              </w:rPr>
              <w:t>ь</w:t>
            </w:r>
            <w:r w:rsidRPr="00E80204">
              <w:rPr>
                <w:rFonts w:ascii="Times New Roman" w:eastAsia="Times New Roman" w:hAnsi="Times New Roman"/>
                <w:kern w:val="2"/>
                <w:sz w:val="24"/>
                <w:szCs w:val="24"/>
                <w:lang w:eastAsia="ru-RU"/>
              </w:rPr>
              <w:t>ском районе</w:t>
            </w:r>
            <w:r w:rsidRPr="00E80204">
              <w:rPr>
                <w:rFonts w:ascii="Times New Roman" w:eastAsia="Times New Roman" w:hAnsi="Times New Roman"/>
                <w:spacing w:val="-8"/>
                <w:kern w:val="2"/>
                <w:sz w:val="24"/>
                <w:szCs w:val="24"/>
                <w:lang w:eastAsia="ru-RU"/>
              </w:rPr>
              <w:t xml:space="preserve"> апп</w:t>
            </w:r>
            <w:r w:rsidRPr="00E80204">
              <w:rPr>
                <w:rFonts w:ascii="Times New Roman" w:eastAsia="Times New Roman" w:hAnsi="Times New Roman"/>
                <w:spacing w:val="-8"/>
                <w:kern w:val="2"/>
                <w:sz w:val="24"/>
                <w:szCs w:val="24"/>
                <w:lang w:eastAsia="ru-RU"/>
              </w:rPr>
              <w:t>а</w:t>
            </w:r>
            <w:r w:rsidRPr="00E80204">
              <w:rPr>
                <w:rFonts w:ascii="Times New Roman" w:eastAsia="Times New Roman" w:hAnsi="Times New Roman"/>
                <w:spacing w:val="-8"/>
                <w:kern w:val="2"/>
                <w:sz w:val="24"/>
                <w:szCs w:val="24"/>
                <w:lang w:eastAsia="ru-RU"/>
              </w:rPr>
              <w:t>ратно</w:t>
            </w:r>
            <w:r w:rsidRPr="00E80204">
              <w:rPr>
                <w:rFonts w:ascii="Times New Roman" w:eastAsia="Times New Roman" w:hAnsi="Times New Roman"/>
                <w:spacing w:val="-4"/>
                <w:kern w:val="2"/>
                <w:sz w:val="24"/>
                <w:szCs w:val="24"/>
                <w:lang w:eastAsia="ru-RU"/>
              </w:rPr>
              <w:t>-пр</w:t>
            </w:r>
            <w:r w:rsidRPr="00E80204">
              <w:rPr>
                <w:rFonts w:ascii="Times New Roman" w:eastAsia="Times New Roman" w:hAnsi="Times New Roman"/>
                <w:spacing w:val="-4"/>
                <w:kern w:val="2"/>
                <w:sz w:val="24"/>
                <w:szCs w:val="24"/>
                <w:lang w:eastAsia="ru-RU"/>
              </w:rPr>
              <w:t>о</w:t>
            </w:r>
            <w:r w:rsidRPr="00E80204">
              <w:rPr>
                <w:rFonts w:ascii="Times New Roman" w:eastAsia="Times New Roman" w:hAnsi="Times New Roman"/>
                <w:spacing w:val="-4"/>
                <w:kern w:val="2"/>
                <w:sz w:val="24"/>
                <w:szCs w:val="24"/>
                <w:lang w:eastAsia="ru-RU"/>
              </w:rPr>
              <w:t>грам</w:t>
            </w:r>
            <w:r w:rsidRPr="00E80204">
              <w:rPr>
                <w:rFonts w:ascii="Times New Roman" w:eastAsia="Times New Roman" w:hAnsi="Times New Roman"/>
                <w:spacing w:val="-4"/>
                <w:kern w:val="2"/>
                <w:sz w:val="24"/>
                <w:szCs w:val="24"/>
                <w:lang w:eastAsia="ru-RU"/>
              </w:rPr>
              <w:t>м</w:t>
            </w:r>
            <w:r w:rsidRPr="00E80204">
              <w:rPr>
                <w:rFonts w:ascii="Times New Roman" w:eastAsia="Times New Roman" w:hAnsi="Times New Roman"/>
                <w:spacing w:val="-4"/>
                <w:kern w:val="2"/>
                <w:sz w:val="24"/>
                <w:szCs w:val="24"/>
                <w:lang w:eastAsia="ru-RU"/>
              </w:rPr>
              <w:t>ного</w:t>
            </w:r>
            <w:r w:rsidRPr="00E80204">
              <w:rPr>
                <w:rFonts w:ascii="Times New Roman" w:eastAsia="Times New Roman" w:hAnsi="Times New Roman"/>
                <w:kern w:val="2"/>
                <w:sz w:val="24"/>
                <w:szCs w:val="24"/>
                <w:lang w:eastAsia="ru-RU"/>
              </w:rPr>
              <w:t xml:space="preserve"> ко</w:t>
            </w:r>
            <w:r w:rsidRPr="00E80204">
              <w:rPr>
                <w:rFonts w:ascii="Times New Roman" w:eastAsia="Times New Roman" w:hAnsi="Times New Roman"/>
                <w:kern w:val="2"/>
                <w:sz w:val="24"/>
                <w:szCs w:val="24"/>
                <w:lang w:eastAsia="ru-RU"/>
              </w:rPr>
              <w:t>м</w:t>
            </w:r>
            <w:r w:rsidRPr="00E80204">
              <w:rPr>
                <w:rFonts w:ascii="Times New Roman" w:eastAsia="Times New Roman" w:hAnsi="Times New Roman"/>
                <w:kern w:val="2"/>
                <w:sz w:val="24"/>
                <w:szCs w:val="24"/>
                <w:lang w:eastAsia="ru-RU"/>
              </w:rPr>
              <w:t>плекса «Бе</w:t>
            </w:r>
            <w:r w:rsidRPr="00E80204">
              <w:rPr>
                <w:rFonts w:ascii="Times New Roman" w:eastAsia="Times New Roman" w:hAnsi="Times New Roman"/>
                <w:kern w:val="2"/>
                <w:sz w:val="24"/>
                <w:szCs w:val="24"/>
                <w:lang w:eastAsia="ru-RU"/>
              </w:rPr>
              <w:t>з</w:t>
            </w:r>
            <w:r w:rsidRPr="00E80204">
              <w:rPr>
                <w:rFonts w:ascii="Times New Roman" w:eastAsia="Times New Roman" w:hAnsi="Times New Roman"/>
                <w:kern w:val="2"/>
                <w:sz w:val="24"/>
                <w:szCs w:val="24"/>
                <w:lang w:eastAsia="ru-RU"/>
              </w:rPr>
              <w:t>опа</w:t>
            </w:r>
            <w:r w:rsidRPr="00E80204">
              <w:rPr>
                <w:rFonts w:ascii="Times New Roman" w:eastAsia="Times New Roman" w:hAnsi="Times New Roman"/>
                <w:kern w:val="2"/>
                <w:sz w:val="24"/>
                <w:szCs w:val="24"/>
                <w:lang w:eastAsia="ru-RU"/>
              </w:rPr>
              <w:t>с</w:t>
            </w:r>
            <w:r w:rsidRPr="00E80204">
              <w:rPr>
                <w:rFonts w:ascii="Times New Roman" w:eastAsia="Times New Roman" w:hAnsi="Times New Roman"/>
                <w:kern w:val="2"/>
                <w:sz w:val="24"/>
                <w:szCs w:val="24"/>
                <w:lang w:eastAsia="ru-RU"/>
              </w:rPr>
              <w:t>ный город» на те</w:t>
            </w:r>
            <w:r w:rsidRPr="00E80204">
              <w:rPr>
                <w:rFonts w:ascii="Times New Roman" w:eastAsia="Times New Roman" w:hAnsi="Times New Roman"/>
                <w:kern w:val="2"/>
                <w:sz w:val="24"/>
                <w:szCs w:val="24"/>
                <w:lang w:eastAsia="ru-RU"/>
              </w:rPr>
              <w:t>р</w:t>
            </w:r>
            <w:r w:rsidRPr="00E80204">
              <w:rPr>
                <w:rFonts w:ascii="Times New Roman" w:eastAsia="Times New Roman" w:hAnsi="Times New Roman"/>
                <w:kern w:val="2"/>
                <w:sz w:val="24"/>
                <w:szCs w:val="24"/>
                <w:lang w:eastAsia="ru-RU"/>
              </w:rPr>
              <w:t>рит</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рии О</w:t>
            </w:r>
            <w:r w:rsidRPr="00E80204">
              <w:rPr>
                <w:rFonts w:ascii="Times New Roman" w:eastAsia="Times New Roman" w:hAnsi="Times New Roman"/>
                <w:kern w:val="2"/>
                <w:sz w:val="24"/>
                <w:szCs w:val="24"/>
                <w:lang w:eastAsia="ru-RU"/>
              </w:rPr>
              <w:t>к</w:t>
            </w:r>
            <w:r w:rsidRPr="00E80204">
              <w:rPr>
                <w:rFonts w:ascii="Times New Roman" w:eastAsia="Times New Roman" w:hAnsi="Times New Roman"/>
                <w:kern w:val="2"/>
                <w:sz w:val="24"/>
                <w:szCs w:val="24"/>
                <w:lang w:eastAsia="ru-RU"/>
              </w:rPr>
              <w:t>тябр</w:t>
            </w:r>
            <w:r w:rsidRPr="00E80204">
              <w:rPr>
                <w:rFonts w:ascii="Times New Roman" w:eastAsia="Times New Roman" w:hAnsi="Times New Roman"/>
                <w:kern w:val="2"/>
                <w:sz w:val="24"/>
                <w:szCs w:val="24"/>
                <w:lang w:eastAsia="ru-RU"/>
              </w:rPr>
              <w:t>ь</w:t>
            </w:r>
            <w:r w:rsidRPr="00E80204">
              <w:rPr>
                <w:rFonts w:ascii="Times New Roman" w:eastAsia="Times New Roman" w:hAnsi="Times New Roman"/>
                <w:kern w:val="2"/>
                <w:sz w:val="24"/>
                <w:szCs w:val="24"/>
                <w:lang w:eastAsia="ru-RU"/>
              </w:rPr>
              <w:t xml:space="preserve">ского </w:t>
            </w:r>
            <w:r w:rsidRPr="00E80204">
              <w:rPr>
                <w:rFonts w:ascii="Times New Roman" w:eastAsia="Times New Roman" w:hAnsi="Times New Roman"/>
                <w:kern w:val="2"/>
                <w:sz w:val="24"/>
                <w:szCs w:val="24"/>
                <w:lang w:eastAsia="ru-RU"/>
              </w:rPr>
              <w:lastRenderedPageBreak/>
              <w:t>района</w:t>
            </w:r>
          </w:p>
        </w:tc>
        <w:tc>
          <w:tcPr>
            <w:tcW w:w="992" w:type="dxa"/>
            <w:shd w:val="clear" w:color="auto" w:fill="auto"/>
          </w:tcPr>
          <w:p w14:paraId="19194701"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 xml:space="preserve">ского района </w:t>
            </w:r>
            <w:r w:rsidRPr="00E80204">
              <w:rPr>
                <w:rFonts w:ascii="Times New Roman" w:eastAsia="Times New Roman" w:hAnsi="Times New Roman"/>
                <w:sz w:val="24"/>
                <w:szCs w:val="24"/>
                <w:lang w:eastAsia="ru-RU"/>
              </w:rPr>
              <w:lastRenderedPageBreak/>
              <w:t>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tcPr>
          <w:p w14:paraId="79C5B5C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30DB40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66482FF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A65399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860849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9CC84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4616540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61A21E8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7B062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1A7D4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E8ED2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82735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333EC6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A016F8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1F8F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C807B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39DD7D9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A01BECB" w14:textId="77777777" w:rsidTr="00F9040D">
        <w:tc>
          <w:tcPr>
            <w:tcW w:w="993" w:type="dxa"/>
            <w:shd w:val="clear" w:color="auto" w:fill="auto"/>
          </w:tcPr>
          <w:p w14:paraId="634562E4"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kern w:val="2"/>
                <w:sz w:val="24"/>
                <w:szCs w:val="24"/>
                <w:lang w:eastAsia="ru-RU"/>
              </w:rPr>
              <w:lastRenderedPageBreak/>
              <w:t>Осно</w:t>
            </w:r>
            <w:r w:rsidRPr="00E80204">
              <w:rPr>
                <w:rFonts w:ascii="Times New Roman" w:eastAsia="Times New Roman" w:hAnsi="Times New Roman"/>
                <w:kern w:val="2"/>
                <w:sz w:val="24"/>
                <w:szCs w:val="24"/>
                <w:lang w:eastAsia="ru-RU"/>
              </w:rPr>
              <w:t>в</w:t>
            </w:r>
            <w:r w:rsidRPr="00E80204">
              <w:rPr>
                <w:rFonts w:ascii="Times New Roman" w:eastAsia="Times New Roman" w:hAnsi="Times New Roman"/>
                <w:kern w:val="2"/>
                <w:sz w:val="24"/>
                <w:szCs w:val="24"/>
                <w:lang w:eastAsia="ru-RU"/>
              </w:rPr>
              <w:t>ное мер</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при</w:t>
            </w:r>
            <w:r w:rsidRPr="00E80204">
              <w:rPr>
                <w:rFonts w:ascii="Times New Roman" w:eastAsia="Times New Roman" w:hAnsi="Times New Roman"/>
                <w:kern w:val="2"/>
                <w:sz w:val="24"/>
                <w:szCs w:val="24"/>
                <w:lang w:eastAsia="ru-RU"/>
              </w:rPr>
              <w:t>я</w:t>
            </w:r>
            <w:r w:rsidRPr="00E80204">
              <w:rPr>
                <w:rFonts w:ascii="Times New Roman" w:eastAsia="Times New Roman" w:hAnsi="Times New Roman"/>
                <w:kern w:val="2"/>
                <w:sz w:val="24"/>
                <w:szCs w:val="24"/>
                <w:lang w:eastAsia="ru-RU"/>
              </w:rPr>
              <w:t>тие 4.2 Обе</w:t>
            </w:r>
            <w:r w:rsidRPr="00E80204">
              <w:rPr>
                <w:rFonts w:ascii="Times New Roman" w:eastAsia="Times New Roman" w:hAnsi="Times New Roman"/>
                <w:kern w:val="2"/>
                <w:sz w:val="24"/>
                <w:szCs w:val="24"/>
                <w:lang w:eastAsia="ru-RU"/>
              </w:rPr>
              <w:t>с</w:t>
            </w:r>
            <w:r w:rsidRPr="00E80204">
              <w:rPr>
                <w:rFonts w:ascii="Times New Roman" w:eastAsia="Times New Roman" w:hAnsi="Times New Roman"/>
                <w:kern w:val="2"/>
                <w:sz w:val="24"/>
                <w:szCs w:val="24"/>
                <w:lang w:eastAsia="ru-RU"/>
              </w:rPr>
              <w:t>печ</w:t>
            </w:r>
            <w:r w:rsidRPr="00E80204">
              <w:rPr>
                <w:rFonts w:ascii="Times New Roman" w:eastAsia="Times New Roman" w:hAnsi="Times New Roman"/>
                <w:kern w:val="2"/>
                <w:sz w:val="24"/>
                <w:szCs w:val="24"/>
                <w:lang w:eastAsia="ru-RU"/>
              </w:rPr>
              <w:t>е</w:t>
            </w:r>
            <w:r w:rsidRPr="00E80204">
              <w:rPr>
                <w:rFonts w:ascii="Times New Roman" w:eastAsia="Times New Roman" w:hAnsi="Times New Roman"/>
                <w:kern w:val="2"/>
                <w:sz w:val="24"/>
                <w:szCs w:val="24"/>
                <w:lang w:eastAsia="ru-RU"/>
              </w:rPr>
              <w:t>ние фун</w:t>
            </w:r>
            <w:r w:rsidRPr="00E80204">
              <w:rPr>
                <w:rFonts w:ascii="Times New Roman" w:eastAsia="Times New Roman" w:hAnsi="Times New Roman"/>
                <w:kern w:val="2"/>
                <w:sz w:val="24"/>
                <w:szCs w:val="24"/>
                <w:lang w:eastAsia="ru-RU"/>
              </w:rPr>
              <w:t>к</w:t>
            </w:r>
            <w:r w:rsidRPr="00E80204">
              <w:rPr>
                <w:rFonts w:ascii="Times New Roman" w:eastAsia="Times New Roman" w:hAnsi="Times New Roman"/>
                <w:kern w:val="2"/>
                <w:sz w:val="24"/>
                <w:szCs w:val="24"/>
                <w:lang w:eastAsia="ru-RU"/>
              </w:rPr>
              <w:t>цион</w:t>
            </w:r>
            <w:r w:rsidRPr="00E80204">
              <w:rPr>
                <w:rFonts w:ascii="Times New Roman" w:eastAsia="Times New Roman" w:hAnsi="Times New Roman"/>
                <w:kern w:val="2"/>
                <w:sz w:val="24"/>
                <w:szCs w:val="24"/>
                <w:lang w:eastAsia="ru-RU"/>
              </w:rPr>
              <w:t>и</w:t>
            </w:r>
            <w:r w:rsidRPr="00E80204">
              <w:rPr>
                <w:rFonts w:ascii="Times New Roman" w:eastAsia="Times New Roman" w:hAnsi="Times New Roman"/>
                <w:kern w:val="2"/>
                <w:sz w:val="24"/>
                <w:szCs w:val="24"/>
                <w:lang w:eastAsia="ru-RU"/>
              </w:rPr>
              <w:t>ров</w:t>
            </w:r>
            <w:r w:rsidRPr="00E80204">
              <w:rPr>
                <w:rFonts w:ascii="Times New Roman" w:eastAsia="Times New Roman" w:hAnsi="Times New Roman"/>
                <w:kern w:val="2"/>
                <w:sz w:val="24"/>
                <w:szCs w:val="24"/>
                <w:lang w:eastAsia="ru-RU"/>
              </w:rPr>
              <w:t>а</w:t>
            </w:r>
            <w:r w:rsidRPr="00E80204">
              <w:rPr>
                <w:rFonts w:ascii="Times New Roman" w:eastAsia="Times New Roman" w:hAnsi="Times New Roman"/>
                <w:kern w:val="2"/>
                <w:sz w:val="24"/>
                <w:szCs w:val="24"/>
                <w:lang w:eastAsia="ru-RU"/>
              </w:rPr>
              <w:t>ния и по</w:t>
            </w:r>
            <w:r w:rsidRPr="00E80204">
              <w:rPr>
                <w:rFonts w:ascii="Times New Roman" w:eastAsia="Times New Roman" w:hAnsi="Times New Roman"/>
                <w:kern w:val="2"/>
                <w:sz w:val="24"/>
                <w:szCs w:val="24"/>
                <w:lang w:eastAsia="ru-RU"/>
              </w:rPr>
              <w:t>д</w:t>
            </w:r>
            <w:r w:rsidRPr="00E80204">
              <w:rPr>
                <w:rFonts w:ascii="Times New Roman" w:eastAsia="Times New Roman" w:hAnsi="Times New Roman"/>
                <w:kern w:val="2"/>
                <w:sz w:val="24"/>
                <w:szCs w:val="24"/>
                <w:lang w:eastAsia="ru-RU"/>
              </w:rPr>
              <w:t>держ</w:t>
            </w:r>
            <w:r w:rsidRPr="00E80204">
              <w:rPr>
                <w:rFonts w:ascii="Times New Roman" w:eastAsia="Times New Roman" w:hAnsi="Times New Roman"/>
                <w:kern w:val="2"/>
                <w:sz w:val="24"/>
                <w:szCs w:val="24"/>
                <w:lang w:eastAsia="ru-RU"/>
              </w:rPr>
              <w:t>а</w:t>
            </w:r>
            <w:r w:rsidRPr="00E80204">
              <w:rPr>
                <w:rFonts w:ascii="Times New Roman" w:eastAsia="Times New Roman" w:hAnsi="Times New Roman"/>
                <w:kern w:val="2"/>
                <w:sz w:val="24"/>
                <w:szCs w:val="24"/>
                <w:lang w:eastAsia="ru-RU"/>
              </w:rPr>
              <w:t>ния в пост</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янной гото</w:t>
            </w:r>
            <w:r w:rsidRPr="00E80204">
              <w:rPr>
                <w:rFonts w:ascii="Times New Roman" w:eastAsia="Times New Roman" w:hAnsi="Times New Roman"/>
                <w:kern w:val="2"/>
                <w:sz w:val="24"/>
                <w:szCs w:val="24"/>
                <w:lang w:eastAsia="ru-RU"/>
              </w:rPr>
              <w:t>в</w:t>
            </w:r>
            <w:r w:rsidRPr="00E80204">
              <w:rPr>
                <w:rFonts w:ascii="Times New Roman" w:eastAsia="Times New Roman" w:hAnsi="Times New Roman"/>
                <w:kern w:val="2"/>
                <w:sz w:val="24"/>
                <w:szCs w:val="24"/>
                <w:lang w:eastAsia="ru-RU"/>
              </w:rPr>
              <w:t>ности камер видео</w:t>
            </w:r>
            <w:r w:rsidRPr="00E80204">
              <w:rPr>
                <w:rFonts w:ascii="Times New Roman" w:eastAsia="Times New Roman" w:hAnsi="Times New Roman"/>
                <w:kern w:val="2"/>
                <w:sz w:val="24"/>
                <w:szCs w:val="24"/>
                <w:lang w:eastAsia="ru-RU"/>
              </w:rPr>
              <w:softHyphen/>
              <w:t>набл</w:t>
            </w:r>
            <w:r w:rsidRPr="00E80204">
              <w:rPr>
                <w:rFonts w:ascii="Times New Roman" w:eastAsia="Times New Roman" w:hAnsi="Times New Roman"/>
                <w:kern w:val="2"/>
                <w:sz w:val="24"/>
                <w:szCs w:val="24"/>
                <w:lang w:eastAsia="ru-RU"/>
              </w:rPr>
              <w:t>ю</w:t>
            </w:r>
            <w:r w:rsidRPr="00E80204">
              <w:rPr>
                <w:rFonts w:ascii="Times New Roman" w:eastAsia="Times New Roman" w:hAnsi="Times New Roman"/>
                <w:kern w:val="2"/>
                <w:sz w:val="24"/>
                <w:szCs w:val="24"/>
                <w:lang w:eastAsia="ru-RU"/>
              </w:rPr>
              <w:t>дения и об</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руд</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вания апп</w:t>
            </w:r>
            <w:r w:rsidRPr="00E80204">
              <w:rPr>
                <w:rFonts w:ascii="Times New Roman" w:eastAsia="Times New Roman" w:hAnsi="Times New Roman"/>
                <w:kern w:val="2"/>
                <w:sz w:val="24"/>
                <w:szCs w:val="24"/>
                <w:lang w:eastAsia="ru-RU"/>
              </w:rPr>
              <w:t>а</w:t>
            </w:r>
            <w:r w:rsidRPr="00E80204">
              <w:rPr>
                <w:rFonts w:ascii="Times New Roman" w:eastAsia="Times New Roman" w:hAnsi="Times New Roman"/>
                <w:kern w:val="2"/>
                <w:sz w:val="24"/>
                <w:szCs w:val="24"/>
                <w:lang w:eastAsia="ru-RU"/>
              </w:rPr>
              <w:t>ратно-пр</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грам</w:t>
            </w:r>
            <w:r w:rsidRPr="00E80204">
              <w:rPr>
                <w:rFonts w:ascii="Times New Roman" w:eastAsia="Times New Roman" w:hAnsi="Times New Roman"/>
                <w:kern w:val="2"/>
                <w:sz w:val="24"/>
                <w:szCs w:val="24"/>
                <w:lang w:eastAsia="ru-RU"/>
              </w:rPr>
              <w:t>м</w:t>
            </w:r>
            <w:r w:rsidRPr="00E80204">
              <w:rPr>
                <w:rFonts w:ascii="Times New Roman" w:eastAsia="Times New Roman" w:hAnsi="Times New Roman"/>
                <w:kern w:val="2"/>
                <w:sz w:val="24"/>
                <w:szCs w:val="24"/>
                <w:lang w:eastAsia="ru-RU"/>
              </w:rPr>
              <w:t>ного ко</w:t>
            </w:r>
            <w:r w:rsidRPr="00E80204">
              <w:rPr>
                <w:rFonts w:ascii="Times New Roman" w:eastAsia="Times New Roman" w:hAnsi="Times New Roman"/>
                <w:kern w:val="2"/>
                <w:sz w:val="24"/>
                <w:szCs w:val="24"/>
                <w:lang w:eastAsia="ru-RU"/>
              </w:rPr>
              <w:t>м</w:t>
            </w:r>
            <w:r w:rsidRPr="00E80204">
              <w:rPr>
                <w:rFonts w:ascii="Times New Roman" w:eastAsia="Times New Roman" w:hAnsi="Times New Roman"/>
                <w:kern w:val="2"/>
                <w:sz w:val="24"/>
                <w:szCs w:val="24"/>
                <w:lang w:eastAsia="ru-RU"/>
              </w:rPr>
              <w:t xml:space="preserve">плекса </w:t>
            </w:r>
            <w:r w:rsidRPr="00E80204">
              <w:rPr>
                <w:rFonts w:ascii="Times New Roman" w:eastAsia="Times New Roman" w:hAnsi="Times New Roman"/>
                <w:kern w:val="2"/>
                <w:sz w:val="24"/>
                <w:szCs w:val="24"/>
                <w:lang w:eastAsia="ru-RU"/>
              </w:rPr>
              <w:lastRenderedPageBreak/>
              <w:t>«Бе</w:t>
            </w:r>
            <w:r w:rsidRPr="00E80204">
              <w:rPr>
                <w:rFonts w:ascii="Times New Roman" w:eastAsia="Times New Roman" w:hAnsi="Times New Roman"/>
                <w:kern w:val="2"/>
                <w:sz w:val="24"/>
                <w:szCs w:val="24"/>
                <w:lang w:eastAsia="ru-RU"/>
              </w:rPr>
              <w:t>з</w:t>
            </w:r>
            <w:r w:rsidRPr="00E80204">
              <w:rPr>
                <w:rFonts w:ascii="Times New Roman" w:eastAsia="Times New Roman" w:hAnsi="Times New Roman"/>
                <w:kern w:val="2"/>
                <w:sz w:val="24"/>
                <w:szCs w:val="24"/>
                <w:lang w:eastAsia="ru-RU"/>
              </w:rPr>
              <w:t>опа</w:t>
            </w:r>
            <w:r w:rsidRPr="00E80204">
              <w:rPr>
                <w:rFonts w:ascii="Times New Roman" w:eastAsia="Times New Roman" w:hAnsi="Times New Roman"/>
                <w:kern w:val="2"/>
                <w:sz w:val="24"/>
                <w:szCs w:val="24"/>
                <w:lang w:eastAsia="ru-RU"/>
              </w:rPr>
              <w:t>с</w:t>
            </w:r>
            <w:r w:rsidRPr="00E80204">
              <w:rPr>
                <w:rFonts w:ascii="Times New Roman" w:eastAsia="Times New Roman" w:hAnsi="Times New Roman"/>
                <w:kern w:val="2"/>
                <w:sz w:val="24"/>
                <w:szCs w:val="24"/>
                <w:lang w:eastAsia="ru-RU"/>
              </w:rPr>
              <w:t>ный город» на те</w:t>
            </w:r>
            <w:r w:rsidRPr="00E80204">
              <w:rPr>
                <w:rFonts w:ascii="Times New Roman" w:eastAsia="Times New Roman" w:hAnsi="Times New Roman"/>
                <w:kern w:val="2"/>
                <w:sz w:val="24"/>
                <w:szCs w:val="24"/>
                <w:lang w:eastAsia="ru-RU"/>
              </w:rPr>
              <w:t>р</w:t>
            </w:r>
            <w:r w:rsidRPr="00E80204">
              <w:rPr>
                <w:rFonts w:ascii="Times New Roman" w:eastAsia="Times New Roman" w:hAnsi="Times New Roman"/>
                <w:kern w:val="2"/>
                <w:sz w:val="24"/>
                <w:szCs w:val="24"/>
                <w:lang w:eastAsia="ru-RU"/>
              </w:rPr>
              <w:t>рит</w:t>
            </w:r>
            <w:r w:rsidRPr="00E80204">
              <w:rPr>
                <w:rFonts w:ascii="Times New Roman" w:eastAsia="Times New Roman" w:hAnsi="Times New Roman"/>
                <w:kern w:val="2"/>
                <w:sz w:val="24"/>
                <w:szCs w:val="24"/>
                <w:lang w:eastAsia="ru-RU"/>
              </w:rPr>
              <w:t>о</w:t>
            </w:r>
            <w:r w:rsidRPr="00E80204">
              <w:rPr>
                <w:rFonts w:ascii="Times New Roman" w:eastAsia="Times New Roman" w:hAnsi="Times New Roman"/>
                <w:kern w:val="2"/>
                <w:sz w:val="24"/>
                <w:szCs w:val="24"/>
                <w:lang w:eastAsia="ru-RU"/>
              </w:rPr>
              <w:t>рии О</w:t>
            </w:r>
            <w:r w:rsidRPr="00E80204">
              <w:rPr>
                <w:rFonts w:ascii="Times New Roman" w:eastAsia="Times New Roman" w:hAnsi="Times New Roman"/>
                <w:kern w:val="2"/>
                <w:sz w:val="24"/>
                <w:szCs w:val="24"/>
                <w:lang w:eastAsia="ru-RU"/>
              </w:rPr>
              <w:t>к</w:t>
            </w:r>
            <w:r w:rsidRPr="00E80204">
              <w:rPr>
                <w:rFonts w:ascii="Times New Roman" w:eastAsia="Times New Roman" w:hAnsi="Times New Roman"/>
                <w:kern w:val="2"/>
                <w:sz w:val="24"/>
                <w:szCs w:val="24"/>
                <w:lang w:eastAsia="ru-RU"/>
              </w:rPr>
              <w:t>тябр</w:t>
            </w:r>
            <w:r w:rsidRPr="00E80204">
              <w:rPr>
                <w:rFonts w:ascii="Times New Roman" w:eastAsia="Times New Roman" w:hAnsi="Times New Roman"/>
                <w:kern w:val="2"/>
                <w:sz w:val="24"/>
                <w:szCs w:val="24"/>
                <w:lang w:eastAsia="ru-RU"/>
              </w:rPr>
              <w:t>ь</w:t>
            </w:r>
            <w:r w:rsidRPr="00E80204">
              <w:rPr>
                <w:rFonts w:ascii="Times New Roman" w:eastAsia="Times New Roman" w:hAnsi="Times New Roman"/>
                <w:kern w:val="2"/>
                <w:sz w:val="24"/>
                <w:szCs w:val="24"/>
                <w:lang w:eastAsia="ru-RU"/>
              </w:rPr>
              <w:t>ского района</w:t>
            </w:r>
          </w:p>
        </w:tc>
        <w:tc>
          <w:tcPr>
            <w:tcW w:w="992" w:type="dxa"/>
            <w:shd w:val="clear" w:color="auto" w:fill="auto"/>
            <w:vAlign w:val="bottom"/>
          </w:tcPr>
          <w:p w14:paraId="77EFA45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н</w:t>
            </w:r>
            <w:r w:rsidRPr="00E80204">
              <w:rPr>
                <w:rFonts w:ascii="Times New Roman" w:eastAsia="Times New Roman" w:hAnsi="Times New Roman"/>
                <w:sz w:val="24"/>
                <w:szCs w:val="24"/>
                <w:lang w:eastAsia="ru-RU"/>
              </w:rPr>
              <w:t>и</w:t>
            </w:r>
            <w:r w:rsidRPr="00E80204">
              <w:rPr>
                <w:rFonts w:ascii="Times New Roman" w:eastAsia="Times New Roman" w:hAnsi="Times New Roman"/>
                <w:sz w:val="24"/>
                <w:szCs w:val="24"/>
                <w:lang w:eastAsia="ru-RU"/>
              </w:rPr>
              <w:t>стр</w:t>
            </w:r>
            <w:r w:rsidRPr="00E80204">
              <w:rPr>
                <w:rFonts w:ascii="Times New Roman" w:eastAsia="Times New Roman" w:hAnsi="Times New Roman"/>
                <w:sz w:val="24"/>
                <w:szCs w:val="24"/>
                <w:lang w:eastAsia="ru-RU"/>
              </w:rPr>
              <w:t>а</w:t>
            </w:r>
            <w:r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в лице МКУ О</w:t>
            </w:r>
            <w:r w:rsidRPr="00E80204">
              <w:rPr>
                <w:rFonts w:ascii="Times New Roman" w:eastAsia="Times New Roman" w:hAnsi="Times New Roman"/>
                <w:sz w:val="24"/>
                <w:szCs w:val="24"/>
                <w:lang w:eastAsia="ru-RU"/>
              </w:rPr>
              <w:t>к</w:t>
            </w:r>
            <w:r w:rsidRPr="00E80204">
              <w:rPr>
                <w:rFonts w:ascii="Times New Roman" w:eastAsia="Times New Roman" w:hAnsi="Times New Roman"/>
                <w:sz w:val="24"/>
                <w:szCs w:val="24"/>
                <w:lang w:eastAsia="ru-RU"/>
              </w:rPr>
              <w:t>тябр</w:t>
            </w:r>
            <w:r w:rsidRPr="00E80204">
              <w:rPr>
                <w:rFonts w:ascii="Times New Roman" w:eastAsia="Times New Roman" w:hAnsi="Times New Roman"/>
                <w:sz w:val="24"/>
                <w:szCs w:val="24"/>
                <w:lang w:eastAsia="ru-RU"/>
              </w:rPr>
              <w:t>ь</w:t>
            </w:r>
            <w:r w:rsidRPr="00E80204">
              <w:rPr>
                <w:rFonts w:ascii="Times New Roman" w:eastAsia="Times New Roman" w:hAnsi="Times New Roman"/>
                <w:sz w:val="24"/>
                <w:szCs w:val="24"/>
                <w:lang w:eastAsia="ru-RU"/>
              </w:rPr>
              <w:t>ского района «Управление ГОЧС»</w:t>
            </w:r>
          </w:p>
        </w:tc>
        <w:tc>
          <w:tcPr>
            <w:tcW w:w="567" w:type="dxa"/>
            <w:shd w:val="clear" w:color="auto" w:fill="auto"/>
            <w:vAlign w:val="bottom"/>
          </w:tcPr>
          <w:p w14:paraId="3F81596E"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60509C1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F81E57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54DEE4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19BA51DD"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1BE356B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8367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7B1827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8C30E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1E0B16E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2A7B2F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2D484C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DF7CF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DB1E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F335D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086D0D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7F0766D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w:t>
            </w:r>
            <w:r w:rsidRPr="00D1436C">
              <w:rPr>
                <w:rFonts w:ascii="Times New Roman" w:eastAsia="Times New Roman" w:hAnsi="Times New Roman"/>
                <w:sz w:val="28"/>
                <w:szCs w:val="28"/>
                <w:lang w:eastAsia="ru-RU"/>
              </w:rPr>
              <w:t>о</w:t>
            </w:r>
            <w:r w:rsidRPr="00D1436C">
              <w:rPr>
                <w:rFonts w:ascii="Times New Roman" w:eastAsia="Times New Roman" w:hAnsi="Times New Roman"/>
                <w:sz w:val="28"/>
                <w:szCs w:val="28"/>
                <w:lang w:eastAsia="ru-RU"/>
              </w:rPr>
              <w:t>жарная безопасность и защ</w:t>
            </w:r>
            <w:r w:rsidRPr="00D1436C">
              <w:rPr>
                <w:rFonts w:ascii="Times New Roman" w:eastAsia="Times New Roman" w:hAnsi="Times New Roman"/>
                <w:sz w:val="28"/>
                <w:szCs w:val="28"/>
                <w:lang w:eastAsia="ru-RU"/>
              </w:rPr>
              <w:t>и</w:t>
            </w:r>
            <w:r w:rsidRPr="00D1436C">
              <w:rPr>
                <w:rFonts w:ascii="Times New Roman" w:eastAsia="Times New Roman" w:hAnsi="Times New Roman"/>
                <w:sz w:val="28"/>
                <w:szCs w:val="28"/>
                <w:lang w:eastAsia="ru-RU"/>
              </w:rPr>
              <w:t>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2540"/>
        <w:gridCol w:w="987"/>
        <w:gridCol w:w="707"/>
        <w:gridCol w:w="847"/>
        <w:gridCol w:w="850"/>
        <w:gridCol w:w="847"/>
        <w:gridCol w:w="853"/>
        <w:gridCol w:w="844"/>
        <w:gridCol w:w="856"/>
        <w:gridCol w:w="847"/>
        <w:gridCol w:w="832"/>
        <w:gridCol w:w="727"/>
        <w:gridCol w:w="707"/>
        <w:gridCol w:w="458"/>
      </w:tblGrid>
      <w:tr w:rsidR="00233A3E" w:rsidRPr="00D1436C" w14:paraId="21219CFA" w14:textId="77777777" w:rsidTr="00595DA0">
        <w:tc>
          <w:tcPr>
            <w:tcW w:w="582"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ной 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мы, номер и наименование 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lastRenderedPageBreak/>
              <w:t>мы</w:t>
            </w:r>
          </w:p>
        </w:tc>
        <w:tc>
          <w:tcPr>
            <w:tcW w:w="870"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Источники финанс</w:t>
            </w:r>
            <w:r w:rsidRPr="00D1436C">
              <w:rPr>
                <w:rFonts w:ascii="Times New Roman" w:eastAsia="Times New Roman" w:hAnsi="Times New Roman"/>
                <w:sz w:val="24"/>
                <w:szCs w:val="24"/>
                <w:lang w:eastAsia="ru-RU"/>
              </w:rPr>
              <w:t>и</w:t>
            </w:r>
            <w:r w:rsidRPr="00D1436C">
              <w:rPr>
                <w:rFonts w:ascii="Times New Roman" w:eastAsia="Times New Roman" w:hAnsi="Times New Roman"/>
                <w:sz w:val="24"/>
                <w:szCs w:val="24"/>
                <w:lang w:eastAsia="ru-RU"/>
              </w:rPr>
              <w:t>рования</w:t>
            </w:r>
          </w:p>
        </w:tc>
        <w:tc>
          <w:tcPr>
            <w:tcW w:w="338"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дов всего, (тыс. ру</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lastRenderedPageBreak/>
              <w:t>лей)</w:t>
            </w:r>
          </w:p>
        </w:tc>
        <w:tc>
          <w:tcPr>
            <w:tcW w:w="3210"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в том числе по годам реализации муниципальной программы, (тыс. рублей)</w:t>
            </w:r>
          </w:p>
        </w:tc>
      </w:tr>
      <w:tr w:rsidR="00233A3E" w:rsidRPr="00D1436C" w14:paraId="4423FE7F" w14:textId="77777777" w:rsidTr="00595DA0">
        <w:tc>
          <w:tcPr>
            <w:tcW w:w="582"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38"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42"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90"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91"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90"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92"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9"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93"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90"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85"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9"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42"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157"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420FE5" w:rsidRPr="00D1436C" w14:paraId="032EBDA3" w14:textId="77777777" w:rsidTr="00DE3900">
        <w:tc>
          <w:tcPr>
            <w:tcW w:w="582" w:type="pct"/>
            <w:vMerge w:val="restart"/>
            <w:shd w:val="clear" w:color="auto" w:fill="auto"/>
          </w:tcPr>
          <w:p w14:paraId="33E71D69" w14:textId="77777777" w:rsidR="00420FE5" w:rsidRPr="00D1436C" w:rsidRDefault="00420FE5" w:rsidP="00420FE5">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Муниципал</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ная 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Октябр</w:t>
            </w:r>
            <w:r w:rsidRPr="00D1436C">
              <w:rPr>
                <w:rFonts w:ascii="Times New Roman" w:eastAsia="Times New Roman" w:hAnsi="Times New Roman"/>
                <w:sz w:val="24"/>
                <w:szCs w:val="24"/>
                <w:lang w:eastAsia="ru-RU"/>
              </w:rPr>
              <w:t>ь</w:t>
            </w:r>
            <w:r w:rsidRPr="00D1436C">
              <w:rPr>
                <w:rFonts w:ascii="Times New Roman" w:eastAsia="Times New Roman" w:hAnsi="Times New Roman"/>
                <w:sz w:val="24"/>
                <w:szCs w:val="24"/>
                <w:lang w:eastAsia="ru-RU"/>
              </w:rPr>
              <w:t>ского</w:t>
            </w:r>
          </w:p>
          <w:p w14:paraId="446025BA" w14:textId="77777777" w:rsidR="00420FE5" w:rsidRPr="00D1436C" w:rsidRDefault="00420FE5" w:rsidP="00420FE5">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жарная бе</w:t>
            </w:r>
            <w:r w:rsidRPr="00D1436C">
              <w:rPr>
                <w:rFonts w:ascii="Times New Roman" w:eastAsia="Times New Roman" w:hAnsi="Times New Roman"/>
                <w:sz w:val="24"/>
                <w:szCs w:val="24"/>
                <w:lang w:eastAsia="ru-RU"/>
              </w:rPr>
              <w:t>з</w:t>
            </w:r>
            <w:r w:rsidRPr="00D1436C">
              <w:rPr>
                <w:rFonts w:ascii="Times New Roman" w:eastAsia="Times New Roman" w:hAnsi="Times New Roman"/>
                <w:sz w:val="24"/>
                <w:szCs w:val="24"/>
                <w:lang w:eastAsia="ru-RU"/>
              </w:rPr>
              <w:t>опасность и защита нас</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ления и те</w:t>
            </w:r>
            <w:r w:rsidRPr="00D1436C">
              <w:rPr>
                <w:rFonts w:ascii="Times New Roman" w:eastAsia="Times New Roman" w:hAnsi="Times New Roman"/>
                <w:sz w:val="24"/>
                <w:szCs w:val="24"/>
                <w:lang w:eastAsia="ru-RU"/>
              </w:rPr>
              <w:t>р</w:t>
            </w:r>
            <w:r w:rsidRPr="00D1436C">
              <w:rPr>
                <w:rFonts w:ascii="Times New Roman" w:eastAsia="Times New Roman" w:hAnsi="Times New Roman"/>
                <w:sz w:val="24"/>
                <w:szCs w:val="24"/>
                <w:lang w:eastAsia="ru-RU"/>
              </w:rPr>
              <w:t>риторий О</w:t>
            </w:r>
            <w:r w:rsidRPr="00D1436C">
              <w:rPr>
                <w:rFonts w:ascii="Times New Roman" w:eastAsia="Times New Roman" w:hAnsi="Times New Roman"/>
                <w:sz w:val="24"/>
                <w:szCs w:val="24"/>
                <w:lang w:eastAsia="ru-RU"/>
              </w:rPr>
              <w:t>к</w:t>
            </w:r>
            <w:r w:rsidRPr="00D1436C">
              <w:rPr>
                <w:rFonts w:ascii="Times New Roman" w:eastAsia="Times New Roman" w:hAnsi="Times New Roman"/>
                <w:sz w:val="24"/>
                <w:szCs w:val="24"/>
                <w:lang w:eastAsia="ru-RU"/>
              </w:rPr>
              <w:t>тябрьского района от чрезвычайных ситуаций»</w:t>
            </w:r>
          </w:p>
          <w:p w14:paraId="37942F95" w14:textId="77777777" w:rsidR="00420FE5" w:rsidRPr="00D1436C" w:rsidRDefault="00420FE5" w:rsidP="00420FE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vAlign w:val="bottom"/>
          </w:tcPr>
          <w:p w14:paraId="4AF226E4" w14:textId="77777777" w:rsidR="00420FE5" w:rsidRPr="00D1436C" w:rsidRDefault="00420FE5" w:rsidP="00420FE5">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46CAE8C5" w14:textId="3B85329F" w:rsidR="00420FE5" w:rsidRPr="00D1436C" w:rsidRDefault="00420FE5" w:rsidP="00420FE5">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242" w:type="pct"/>
            <w:shd w:val="clear" w:color="auto" w:fill="auto"/>
            <w:vAlign w:val="bottom"/>
          </w:tcPr>
          <w:p w14:paraId="7150B5A4" w14:textId="7FF3CE0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24461,0</w:t>
            </w:r>
          </w:p>
        </w:tc>
        <w:tc>
          <w:tcPr>
            <w:tcW w:w="290" w:type="pct"/>
            <w:shd w:val="clear" w:color="auto" w:fill="auto"/>
            <w:vAlign w:val="bottom"/>
          </w:tcPr>
          <w:p w14:paraId="405539E2" w14:textId="4733112C" w:rsidR="00420FE5" w:rsidRPr="00D1436C" w:rsidRDefault="00420FE5" w:rsidP="00420FE5">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209A5CC2" w14:textId="0D2694F0"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5CE54728" w14:textId="1C2C6766"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62E7AAB6" w14:textId="6E876DF9"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6C8CF882" w14:textId="5C92D2F4"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77267EBF" w14:textId="07B3D14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1AD95867" w14:textId="186F72B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F213A5E" w14:textId="068FE677"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58C8DE8C" w14:textId="598927DD"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2D0E75C1" w14:textId="7DCB31CF"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1EC83F3D" w14:textId="7742BAF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7936A1DD" w14:textId="77777777" w:rsidTr="00DE3900">
        <w:tc>
          <w:tcPr>
            <w:tcW w:w="582" w:type="pct"/>
            <w:vMerge/>
            <w:shd w:val="clear" w:color="auto" w:fill="auto"/>
          </w:tcPr>
          <w:p w14:paraId="332DCB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EECF97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42BD7E5" w14:textId="0940023D"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155641,9</w:t>
            </w:r>
          </w:p>
        </w:tc>
        <w:tc>
          <w:tcPr>
            <w:tcW w:w="242" w:type="pct"/>
            <w:shd w:val="clear" w:color="auto" w:fill="auto"/>
            <w:vAlign w:val="bottom"/>
          </w:tcPr>
          <w:p w14:paraId="010661E8" w14:textId="63AC8751"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90" w:type="pct"/>
            <w:shd w:val="clear" w:color="auto" w:fill="auto"/>
            <w:vAlign w:val="bottom"/>
          </w:tcPr>
          <w:p w14:paraId="6CE6C277" w14:textId="2A930687" w:rsidR="00ED7B22" w:rsidRPr="00D1436C" w:rsidRDefault="00ED7B22" w:rsidP="00ED7B22">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6BBF507B" w14:textId="4931BA8F"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257F70CD" w14:textId="7CEAC810"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25173487" w14:textId="0D980319"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0646E089" w14:textId="1BBB7FE5"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682091CD" w14:textId="0326354F"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448661DB" w14:textId="6BD7C541"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7264D61D" w14:textId="4FB7393D"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21770249" w14:textId="431BB5D9"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6D9F65C9" w14:textId="191C13C3"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1710C3DD" w14:textId="652ECFB8"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595DA0" w:rsidRPr="00D1436C" w14:paraId="3B605CDB" w14:textId="77777777" w:rsidTr="00595DA0">
        <w:tc>
          <w:tcPr>
            <w:tcW w:w="582"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38" w:type="pct"/>
            <w:shd w:val="clear" w:color="auto" w:fill="auto"/>
            <w:vAlign w:val="bottom"/>
          </w:tcPr>
          <w:p w14:paraId="7568CC7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F518A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595DA0">
        <w:tc>
          <w:tcPr>
            <w:tcW w:w="582"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595DA0">
        <w:tc>
          <w:tcPr>
            <w:tcW w:w="582"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38"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595DA0">
        <w:tc>
          <w:tcPr>
            <w:tcW w:w="582"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t>ласти</w:t>
            </w:r>
          </w:p>
        </w:tc>
        <w:tc>
          <w:tcPr>
            <w:tcW w:w="338" w:type="pct"/>
            <w:shd w:val="clear" w:color="auto" w:fill="auto"/>
            <w:vAlign w:val="bottom"/>
          </w:tcPr>
          <w:p w14:paraId="75F543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80475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595DA0">
        <w:tc>
          <w:tcPr>
            <w:tcW w:w="582"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38"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595DA0">
        <w:tc>
          <w:tcPr>
            <w:tcW w:w="582"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w:t>
            </w:r>
            <w:r w:rsidRPr="00D1436C">
              <w:rPr>
                <w:rFonts w:ascii="Times New Roman" w:eastAsia="Times New Roman" w:hAnsi="Times New Roman"/>
                <w:color w:val="000000"/>
                <w:sz w:val="24"/>
                <w:szCs w:val="24"/>
                <w:lang w:eastAsia="ru-RU"/>
              </w:rPr>
              <w:t>ч</w:t>
            </w:r>
            <w:r w:rsidRPr="00D1436C">
              <w:rPr>
                <w:rFonts w:ascii="Times New Roman" w:eastAsia="Times New Roman" w:hAnsi="Times New Roman"/>
                <w:color w:val="000000"/>
                <w:sz w:val="24"/>
                <w:szCs w:val="24"/>
                <w:lang w:eastAsia="ru-RU"/>
              </w:rPr>
              <w:t xml:space="preserve">ники </w:t>
            </w:r>
          </w:p>
        </w:tc>
        <w:tc>
          <w:tcPr>
            <w:tcW w:w="338"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1B77FC13" w14:textId="77777777" w:rsidTr="00DE3900">
        <w:tc>
          <w:tcPr>
            <w:tcW w:w="582" w:type="pct"/>
            <w:vMerge w:val="restart"/>
            <w:shd w:val="clear" w:color="auto" w:fill="auto"/>
          </w:tcPr>
          <w:p w14:paraId="64561E45"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70" w:type="pct"/>
            <w:shd w:val="clear" w:color="auto" w:fill="auto"/>
            <w:vAlign w:val="bottom"/>
          </w:tcPr>
          <w:p w14:paraId="56D41F25"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22BBC5BB" w14:textId="64E30CE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242" w:type="pct"/>
            <w:shd w:val="clear" w:color="auto" w:fill="auto"/>
            <w:vAlign w:val="bottom"/>
          </w:tcPr>
          <w:p w14:paraId="189D5101" w14:textId="24B9A7F6"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24461,0</w:t>
            </w:r>
          </w:p>
        </w:tc>
        <w:tc>
          <w:tcPr>
            <w:tcW w:w="290" w:type="pct"/>
            <w:shd w:val="clear" w:color="auto" w:fill="auto"/>
            <w:vAlign w:val="bottom"/>
          </w:tcPr>
          <w:p w14:paraId="6639646F" w14:textId="60A37F6C"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42CEE4B2" w14:textId="7B5C3AAE"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1628497F" w14:textId="1C442D5C"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229855E5" w14:textId="7E8CD78B"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4923F3FA" w14:textId="7C35E76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0353AA19" w14:textId="3AFA660E"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3BB12041" w14:textId="3329FDA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52F26AC" w14:textId="6CF3DB75"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4CEB62C9" w14:textId="62370CC4"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7D398BBD" w14:textId="74F19F6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23B2BFE2" w14:textId="747C46D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6FAEF246" w14:textId="77777777" w:rsidTr="00DE3900">
        <w:tc>
          <w:tcPr>
            <w:tcW w:w="582" w:type="pct"/>
            <w:vMerge/>
            <w:shd w:val="clear" w:color="auto" w:fill="auto"/>
          </w:tcPr>
          <w:p w14:paraId="650E168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6882362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663F6C4" w14:textId="6F840C38"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155641,9</w:t>
            </w:r>
          </w:p>
        </w:tc>
        <w:tc>
          <w:tcPr>
            <w:tcW w:w="242" w:type="pct"/>
            <w:shd w:val="clear" w:color="auto" w:fill="auto"/>
            <w:vAlign w:val="bottom"/>
          </w:tcPr>
          <w:p w14:paraId="23FEA86D" w14:textId="250A9C1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3871,9</w:t>
            </w:r>
          </w:p>
        </w:tc>
        <w:tc>
          <w:tcPr>
            <w:tcW w:w="290" w:type="pct"/>
            <w:shd w:val="clear" w:color="auto" w:fill="auto"/>
            <w:vAlign w:val="bottom"/>
          </w:tcPr>
          <w:p w14:paraId="7B9034A9" w14:textId="58E6F8E6"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66413A24" w14:textId="2FE77B6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6F6075EE" w14:textId="5E74FA53"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62991927" w14:textId="48B423EF"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2666EA60" w14:textId="41D3633D"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553A2C5B" w14:textId="6592E5B6"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33C483D7" w14:textId="4F836D0E"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5028E59" w14:textId="7FFB882D"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1E1BAB80" w14:textId="6FA41B3C"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268F05B3" w14:textId="05B5B46D"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57DA6058" w14:textId="26D7752B"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7A2CA26D" w14:textId="77777777" w:rsidTr="00C15973">
        <w:tc>
          <w:tcPr>
            <w:tcW w:w="582" w:type="pct"/>
            <w:vMerge/>
            <w:shd w:val="clear" w:color="auto" w:fill="auto"/>
          </w:tcPr>
          <w:p w14:paraId="25914D4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24DB11F"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38" w:type="pct"/>
            <w:shd w:val="clear" w:color="auto" w:fill="auto"/>
            <w:vAlign w:val="bottom"/>
          </w:tcPr>
          <w:p w14:paraId="0990CB6E" w14:textId="5CBAE5A9"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p>
        </w:tc>
        <w:tc>
          <w:tcPr>
            <w:tcW w:w="242" w:type="pct"/>
            <w:shd w:val="clear" w:color="auto" w:fill="auto"/>
            <w:vAlign w:val="bottom"/>
          </w:tcPr>
          <w:p w14:paraId="12D8F449" w14:textId="25E78FCA"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28204646" w14:textId="47491710"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934B64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641D39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65FA71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E99153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1CF90E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F606E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3733C0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6D2EBA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4A6487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36FA4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595DA0">
        <w:tc>
          <w:tcPr>
            <w:tcW w:w="582"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595DA0">
        <w:tc>
          <w:tcPr>
            <w:tcW w:w="582"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38"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2844DDA" w14:textId="77777777" w:rsidTr="00D1436C">
        <w:tc>
          <w:tcPr>
            <w:tcW w:w="582" w:type="pct"/>
            <w:vMerge/>
            <w:shd w:val="clear" w:color="auto" w:fill="auto"/>
          </w:tcPr>
          <w:p w14:paraId="240637A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D923546"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t>ласти</w:t>
            </w:r>
          </w:p>
        </w:tc>
        <w:tc>
          <w:tcPr>
            <w:tcW w:w="338" w:type="pct"/>
            <w:shd w:val="clear" w:color="auto" w:fill="auto"/>
          </w:tcPr>
          <w:p w14:paraId="0D1280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42" w:type="pct"/>
            <w:shd w:val="clear" w:color="auto" w:fill="auto"/>
          </w:tcPr>
          <w:p w14:paraId="19EA68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90" w:type="pct"/>
            <w:shd w:val="clear" w:color="auto" w:fill="auto"/>
          </w:tcPr>
          <w:p w14:paraId="50C9680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9A9AD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D80BE4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F1050F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FFF86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8E8E2F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95894B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64D3E8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C641D3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C21AA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C855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595DA0">
        <w:tc>
          <w:tcPr>
            <w:tcW w:w="582"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38"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595DA0">
        <w:tc>
          <w:tcPr>
            <w:tcW w:w="582"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w:t>
            </w:r>
            <w:r w:rsidRPr="00D1436C">
              <w:rPr>
                <w:rFonts w:ascii="Times New Roman" w:eastAsia="Times New Roman" w:hAnsi="Times New Roman"/>
                <w:color w:val="000000"/>
                <w:sz w:val="24"/>
                <w:szCs w:val="24"/>
                <w:lang w:eastAsia="ru-RU"/>
              </w:rPr>
              <w:t>ч</w:t>
            </w:r>
            <w:r w:rsidRPr="00D1436C">
              <w:rPr>
                <w:rFonts w:ascii="Times New Roman" w:eastAsia="Times New Roman" w:hAnsi="Times New Roman"/>
                <w:color w:val="000000"/>
                <w:sz w:val="24"/>
                <w:szCs w:val="24"/>
                <w:lang w:eastAsia="ru-RU"/>
              </w:rPr>
              <w:t xml:space="preserve">ники </w:t>
            </w:r>
          </w:p>
        </w:tc>
        <w:tc>
          <w:tcPr>
            <w:tcW w:w="338"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595DA0">
        <w:tc>
          <w:tcPr>
            <w:tcW w:w="582"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Подпрограмма 2 «Обеспеч</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ние безопасн</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 xml:space="preserve">сти на воде» </w:t>
            </w:r>
          </w:p>
        </w:tc>
        <w:tc>
          <w:tcPr>
            <w:tcW w:w="870"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595DA0">
        <w:tc>
          <w:tcPr>
            <w:tcW w:w="582"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595DA0">
        <w:tc>
          <w:tcPr>
            <w:tcW w:w="582"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38"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595DA0">
        <w:tc>
          <w:tcPr>
            <w:tcW w:w="582"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595DA0">
        <w:tc>
          <w:tcPr>
            <w:tcW w:w="582"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38"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595DA0">
        <w:tc>
          <w:tcPr>
            <w:tcW w:w="582"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t>ласти</w:t>
            </w:r>
          </w:p>
        </w:tc>
        <w:tc>
          <w:tcPr>
            <w:tcW w:w="338"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595DA0">
        <w:tc>
          <w:tcPr>
            <w:tcW w:w="582"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38"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595DA0">
        <w:tc>
          <w:tcPr>
            <w:tcW w:w="582"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w:t>
            </w:r>
            <w:r w:rsidRPr="00D1436C">
              <w:rPr>
                <w:rFonts w:ascii="Times New Roman" w:eastAsia="Times New Roman" w:hAnsi="Times New Roman"/>
                <w:color w:val="000000"/>
                <w:sz w:val="24"/>
                <w:szCs w:val="24"/>
                <w:lang w:eastAsia="ru-RU"/>
              </w:rPr>
              <w:t>ч</w:t>
            </w:r>
            <w:r w:rsidRPr="00D1436C">
              <w:rPr>
                <w:rFonts w:ascii="Times New Roman" w:eastAsia="Times New Roman" w:hAnsi="Times New Roman"/>
                <w:color w:val="000000"/>
                <w:sz w:val="24"/>
                <w:szCs w:val="24"/>
                <w:lang w:eastAsia="ru-RU"/>
              </w:rPr>
              <w:t xml:space="preserve">ники </w:t>
            </w:r>
          </w:p>
        </w:tc>
        <w:tc>
          <w:tcPr>
            <w:tcW w:w="338"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595DA0">
        <w:tc>
          <w:tcPr>
            <w:tcW w:w="582"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3 «Созд</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ние системы обеспечения вызова эк</w:t>
            </w:r>
            <w:r w:rsidRPr="00D1436C">
              <w:rPr>
                <w:rFonts w:ascii="Times New Roman" w:eastAsia="Times New Roman" w:hAnsi="Times New Roman"/>
                <w:sz w:val="24"/>
                <w:szCs w:val="24"/>
                <w:lang w:eastAsia="ru-RU"/>
              </w:rPr>
              <w:t>с</w:t>
            </w:r>
            <w:r w:rsidRPr="00D1436C">
              <w:rPr>
                <w:rFonts w:ascii="Times New Roman" w:eastAsia="Times New Roman" w:hAnsi="Times New Roman"/>
                <w:sz w:val="24"/>
                <w:szCs w:val="24"/>
                <w:lang w:eastAsia="ru-RU"/>
              </w:rPr>
              <w:t>тренных оп</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ративных служб по единому н</w:t>
            </w:r>
            <w:r w:rsidRPr="00D1436C">
              <w:rPr>
                <w:rFonts w:ascii="Times New Roman" w:eastAsia="Times New Roman" w:hAnsi="Times New Roman"/>
                <w:sz w:val="24"/>
                <w:szCs w:val="24"/>
                <w:lang w:eastAsia="ru-RU"/>
              </w:rPr>
              <w:t>о</w:t>
            </w:r>
            <w:r w:rsidRPr="00D1436C">
              <w:rPr>
                <w:rFonts w:ascii="Times New Roman" w:eastAsia="Times New Roman" w:hAnsi="Times New Roman"/>
                <w:sz w:val="24"/>
                <w:szCs w:val="24"/>
                <w:lang w:eastAsia="ru-RU"/>
              </w:rPr>
              <w:t>меру «112»</w:t>
            </w:r>
          </w:p>
        </w:tc>
        <w:tc>
          <w:tcPr>
            <w:tcW w:w="870"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595DA0">
        <w:tc>
          <w:tcPr>
            <w:tcW w:w="582"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595DA0">
        <w:tc>
          <w:tcPr>
            <w:tcW w:w="582"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w:t>
            </w:r>
            <w:r w:rsidRPr="00D1436C">
              <w:rPr>
                <w:rFonts w:ascii="Times New Roman" w:eastAsia="Times New Roman" w:hAnsi="Times New Roman"/>
                <w:bCs/>
                <w:color w:val="000000"/>
                <w:sz w:val="24"/>
                <w:szCs w:val="24"/>
                <w:lang w:eastAsia="ru-RU"/>
              </w:rPr>
              <w:t>о</w:t>
            </w:r>
            <w:r w:rsidRPr="00D1436C">
              <w:rPr>
                <w:rFonts w:ascii="Times New Roman" w:eastAsia="Times New Roman" w:hAnsi="Times New Roman"/>
                <w:bCs/>
                <w:color w:val="000000"/>
                <w:sz w:val="24"/>
                <w:szCs w:val="24"/>
                <w:lang w:eastAsia="ru-RU"/>
              </w:rPr>
              <w:t>ступления в бюджет Октябрьского района</w:t>
            </w:r>
          </w:p>
        </w:tc>
        <w:tc>
          <w:tcPr>
            <w:tcW w:w="338"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595DA0">
        <w:tc>
          <w:tcPr>
            <w:tcW w:w="582"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595DA0">
        <w:tc>
          <w:tcPr>
            <w:tcW w:w="582"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w:t>
            </w:r>
            <w:r w:rsidRPr="00D1436C">
              <w:rPr>
                <w:rFonts w:ascii="Times New Roman" w:eastAsia="Times New Roman" w:hAnsi="Times New Roman"/>
                <w:sz w:val="24"/>
                <w:szCs w:val="24"/>
                <w:lang w:eastAsia="ru-RU"/>
              </w:rPr>
              <w:t>е</w:t>
            </w:r>
            <w:r w:rsidRPr="00D1436C">
              <w:rPr>
                <w:rFonts w:ascii="Times New Roman" w:eastAsia="Times New Roman" w:hAnsi="Times New Roman"/>
                <w:sz w:val="24"/>
                <w:szCs w:val="24"/>
                <w:lang w:eastAsia="ru-RU"/>
              </w:rPr>
              <w:t>та</w:t>
            </w:r>
          </w:p>
        </w:tc>
        <w:tc>
          <w:tcPr>
            <w:tcW w:w="338"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595DA0">
        <w:tc>
          <w:tcPr>
            <w:tcW w:w="582"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w:t>
            </w:r>
            <w:r w:rsidRPr="00D1436C">
              <w:rPr>
                <w:rFonts w:ascii="Times New Roman" w:eastAsia="Times New Roman" w:hAnsi="Times New Roman"/>
                <w:sz w:val="24"/>
                <w:szCs w:val="24"/>
                <w:lang w:eastAsia="ru-RU"/>
              </w:rPr>
              <w:t>б</w:t>
            </w:r>
            <w:r w:rsidRPr="00D1436C">
              <w:rPr>
                <w:rFonts w:ascii="Times New Roman" w:eastAsia="Times New Roman" w:hAnsi="Times New Roman"/>
                <w:sz w:val="24"/>
                <w:szCs w:val="24"/>
                <w:lang w:eastAsia="ru-RU"/>
              </w:rPr>
              <w:t>ласти</w:t>
            </w:r>
          </w:p>
        </w:tc>
        <w:tc>
          <w:tcPr>
            <w:tcW w:w="338"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595DA0">
        <w:tc>
          <w:tcPr>
            <w:tcW w:w="582"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38"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595DA0">
        <w:tc>
          <w:tcPr>
            <w:tcW w:w="582"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w:t>
            </w:r>
            <w:r w:rsidRPr="00D1436C">
              <w:rPr>
                <w:rFonts w:ascii="Times New Roman" w:eastAsia="Times New Roman" w:hAnsi="Times New Roman"/>
                <w:color w:val="000000"/>
                <w:sz w:val="24"/>
                <w:szCs w:val="24"/>
                <w:lang w:eastAsia="ru-RU"/>
              </w:rPr>
              <w:t>ч</w:t>
            </w:r>
            <w:r w:rsidRPr="00D1436C">
              <w:rPr>
                <w:rFonts w:ascii="Times New Roman" w:eastAsia="Times New Roman" w:hAnsi="Times New Roman"/>
                <w:color w:val="000000"/>
                <w:sz w:val="24"/>
                <w:szCs w:val="24"/>
                <w:lang w:eastAsia="ru-RU"/>
              </w:rPr>
              <w:t xml:space="preserve">ники </w:t>
            </w:r>
          </w:p>
        </w:tc>
        <w:tc>
          <w:tcPr>
            <w:tcW w:w="338"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595DA0">
        <w:tc>
          <w:tcPr>
            <w:tcW w:w="582"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w:t>
            </w:r>
            <w:r w:rsidRPr="00D1436C">
              <w:rPr>
                <w:rFonts w:ascii="Times New Roman" w:eastAsia="Times New Roman" w:hAnsi="Times New Roman"/>
                <w:sz w:val="24"/>
                <w:szCs w:val="24"/>
                <w:lang w:eastAsia="ru-RU"/>
              </w:rPr>
              <w:t>м</w:t>
            </w:r>
            <w:r w:rsidRPr="00D1436C">
              <w:rPr>
                <w:rFonts w:ascii="Times New Roman" w:eastAsia="Times New Roman" w:hAnsi="Times New Roman"/>
                <w:sz w:val="24"/>
                <w:szCs w:val="24"/>
                <w:lang w:eastAsia="ru-RU"/>
              </w:rPr>
              <w:t>ма 4 «Созд</w:t>
            </w:r>
            <w:r w:rsidRPr="00D1436C">
              <w:rPr>
                <w:rFonts w:ascii="Times New Roman" w:eastAsia="Times New Roman" w:hAnsi="Times New Roman"/>
                <w:sz w:val="24"/>
                <w:szCs w:val="24"/>
                <w:lang w:eastAsia="ru-RU"/>
              </w:rPr>
              <w:t>а</w:t>
            </w:r>
            <w:r w:rsidRPr="00D1436C">
              <w:rPr>
                <w:rFonts w:ascii="Times New Roman" w:eastAsia="Times New Roman" w:hAnsi="Times New Roman"/>
                <w:sz w:val="24"/>
                <w:szCs w:val="24"/>
                <w:lang w:eastAsia="ru-RU"/>
              </w:rPr>
              <w:t>ние аппара</w:t>
            </w:r>
            <w:r w:rsidRPr="00D1436C">
              <w:rPr>
                <w:rFonts w:ascii="Times New Roman" w:eastAsia="Times New Roman" w:hAnsi="Times New Roman"/>
                <w:sz w:val="24"/>
                <w:szCs w:val="24"/>
                <w:lang w:eastAsia="ru-RU"/>
              </w:rPr>
              <w:t>т</w:t>
            </w:r>
            <w:r w:rsidRPr="00D1436C">
              <w:rPr>
                <w:rFonts w:ascii="Times New Roman" w:eastAsia="Times New Roman" w:hAnsi="Times New Roman"/>
                <w:sz w:val="24"/>
                <w:szCs w:val="24"/>
                <w:lang w:eastAsia="ru-RU"/>
              </w:rPr>
              <w:t>но-программного комплекса «Безопасный город» на территории Октябрьского района»</w:t>
            </w: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Всего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595DA0">
        <w:tc>
          <w:tcPr>
            <w:tcW w:w="582"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595DA0">
        <w:tc>
          <w:tcPr>
            <w:tcW w:w="582"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w:t>
            </w:r>
            <w:r w:rsidRPr="00D1436C">
              <w:rPr>
                <w:rFonts w:ascii="Times New Roman" w:eastAsia="Times New Roman" w:hAnsi="Times New Roman"/>
                <w:color w:val="000000"/>
                <w:sz w:val="24"/>
                <w:szCs w:val="24"/>
                <w:lang w:eastAsia="ru-RU"/>
              </w:rPr>
              <w:t>о</w:t>
            </w:r>
            <w:r w:rsidRPr="00D1436C">
              <w:rPr>
                <w:rFonts w:ascii="Times New Roman" w:eastAsia="Times New Roman" w:hAnsi="Times New Roman"/>
                <w:color w:val="000000"/>
                <w:sz w:val="24"/>
                <w:szCs w:val="24"/>
                <w:lang w:eastAsia="ru-RU"/>
              </w:rPr>
              <w:t>ступления в 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595DA0">
        <w:tc>
          <w:tcPr>
            <w:tcW w:w="582"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 том числе за счет средств:</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595DA0">
        <w:tc>
          <w:tcPr>
            <w:tcW w:w="582"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w:t>
            </w:r>
            <w:r w:rsidRPr="00D1436C">
              <w:rPr>
                <w:rFonts w:ascii="Times New Roman" w:eastAsia="Times New Roman" w:hAnsi="Times New Roman"/>
                <w:color w:val="000000"/>
                <w:sz w:val="24"/>
                <w:szCs w:val="24"/>
                <w:lang w:eastAsia="ru-RU"/>
              </w:rPr>
              <w:t>е</w:t>
            </w:r>
            <w:r w:rsidRPr="00D1436C">
              <w:rPr>
                <w:rFonts w:ascii="Times New Roman" w:eastAsia="Times New Roman" w:hAnsi="Times New Roman"/>
                <w:color w:val="000000"/>
                <w:sz w:val="24"/>
                <w:szCs w:val="24"/>
                <w:lang w:eastAsia="ru-RU"/>
              </w:rPr>
              <w:t>та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595DA0">
        <w:tc>
          <w:tcPr>
            <w:tcW w:w="582"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бюджета Ростовской области</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595DA0">
        <w:tc>
          <w:tcPr>
            <w:tcW w:w="582"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w:t>
            </w:r>
            <w:r w:rsidRPr="00D1436C">
              <w:rPr>
                <w:rFonts w:ascii="Times New Roman" w:eastAsia="Times New Roman" w:hAnsi="Times New Roman"/>
                <w:color w:val="000000"/>
                <w:sz w:val="24"/>
                <w:szCs w:val="24"/>
                <w:lang w:eastAsia="ru-RU"/>
              </w:rPr>
              <w:t>ь</w:t>
            </w:r>
            <w:r w:rsidRPr="00D1436C">
              <w:rPr>
                <w:rFonts w:ascii="Times New Roman" w:eastAsia="Times New Roman" w:hAnsi="Times New Roman"/>
                <w:color w:val="000000"/>
                <w:sz w:val="24"/>
                <w:szCs w:val="24"/>
                <w:lang w:eastAsia="ru-RU"/>
              </w:rPr>
              <w:t>ных образований О</w:t>
            </w:r>
            <w:r w:rsidRPr="00D1436C">
              <w:rPr>
                <w:rFonts w:ascii="Times New Roman" w:eastAsia="Times New Roman" w:hAnsi="Times New Roman"/>
                <w:color w:val="000000"/>
                <w:sz w:val="24"/>
                <w:szCs w:val="24"/>
                <w:lang w:eastAsia="ru-RU"/>
              </w:rPr>
              <w:t>к</w:t>
            </w:r>
            <w:r w:rsidRPr="00D1436C">
              <w:rPr>
                <w:rFonts w:ascii="Times New Roman" w:eastAsia="Times New Roman" w:hAnsi="Times New Roman"/>
                <w:color w:val="000000"/>
                <w:sz w:val="24"/>
                <w:szCs w:val="24"/>
                <w:lang w:eastAsia="ru-RU"/>
              </w:rPr>
              <w:t>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595DA0">
        <w:tc>
          <w:tcPr>
            <w:tcW w:w="582"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w:t>
            </w:r>
            <w:r w:rsidRPr="00D1436C">
              <w:rPr>
                <w:rFonts w:ascii="Times New Roman" w:eastAsia="Times New Roman" w:hAnsi="Times New Roman"/>
                <w:color w:val="000000"/>
                <w:sz w:val="24"/>
                <w:szCs w:val="24"/>
                <w:lang w:eastAsia="ru-RU"/>
              </w:rPr>
              <w:t>ч</w:t>
            </w:r>
            <w:r w:rsidRPr="00D1436C">
              <w:rPr>
                <w:rFonts w:ascii="Times New Roman" w:eastAsia="Times New Roman" w:hAnsi="Times New Roman"/>
                <w:color w:val="000000"/>
                <w:sz w:val="24"/>
                <w:szCs w:val="24"/>
                <w:lang w:eastAsia="ru-RU"/>
              </w:rPr>
              <w:t xml:space="preserve">ники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6"/>
      <w:footerReference w:type="first" r:id="rId17"/>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9D394" w14:textId="77777777" w:rsidR="009D4325" w:rsidRPr="00C57178" w:rsidRDefault="009D4325" w:rsidP="00C57178">
      <w:pPr>
        <w:pStyle w:val="af0"/>
      </w:pPr>
    </w:p>
  </w:endnote>
  <w:endnote w:type="continuationSeparator" w:id="0">
    <w:p w14:paraId="6C2EC9CB" w14:textId="77777777" w:rsidR="009D4325" w:rsidRDefault="009D4325"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charset w:val="00"/>
    <w:family w:val="auto"/>
    <w:pitch w:val="variable"/>
  </w:font>
  <w:font w:name="Myriad Pro">
    <w:panose1 w:val="00000000000000000000"/>
    <w:charset w:val="00"/>
    <w:family w:val="swiss"/>
    <w:notTrueType/>
    <w:pitch w:val="variable"/>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78B4A" w14:textId="77777777" w:rsidR="00207A5F" w:rsidRDefault="00207A5F">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0E224" w14:textId="77777777" w:rsidR="00207A5F" w:rsidRDefault="00207A5F">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D7E57" w14:textId="77777777" w:rsidR="00207A5F" w:rsidRPr="008D7DFA" w:rsidRDefault="00207A5F" w:rsidP="008D7DFA">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1027" w14:textId="77777777" w:rsidR="00207A5F" w:rsidRDefault="00207A5F">
    <w:pPr>
      <w:pStyle w:val="a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362CD" w14:textId="77777777" w:rsidR="00207A5F" w:rsidRDefault="00207A5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0107A" w14:textId="77777777" w:rsidR="009D4325" w:rsidRDefault="009D4325" w:rsidP="00C76BEE">
      <w:pPr>
        <w:spacing w:after="0" w:line="240" w:lineRule="auto"/>
      </w:pPr>
      <w:r>
        <w:separator/>
      </w:r>
    </w:p>
  </w:footnote>
  <w:footnote w:type="continuationSeparator" w:id="0">
    <w:p w14:paraId="197B9903" w14:textId="77777777" w:rsidR="009D4325" w:rsidRDefault="009D4325" w:rsidP="00C76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854CB" w14:textId="77777777" w:rsidR="00207A5F" w:rsidRDefault="00207A5F">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610122"/>
      <w:docPartObj>
        <w:docPartGallery w:val="Page Numbers (Top of Page)"/>
        <w:docPartUnique/>
      </w:docPartObj>
    </w:sdtPr>
    <w:sdtEndPr/>
    <w:sdtContent>
      <w:p w14:paraId="2E3EF504" w14:textId="02006292" w:rsidR="00207A5F" w:rsidRDefault="00207A5F">
        <w:pPr>
          <w:pStyle w:val="ae"/>
          <w:jc w:val="center"/>
        </w:pPr>
        <w:r>
          <w:fldChar w:fldCharType="begin"/>
        </w:r>
        <w:r>
          <w:instrText>PAGE   \* MERGEFORMAT</w:instrText>
        </w:r>
        <w:r>
          <w:fldChar w:fldCharType="separate"/>
        </w:r>
        <w:r w:rsidR="00D22777">
          <w:rPr>
            <w:noProof/>
          </w:rPr>
          <w:t>20</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C61E9" w14:textId="210CB836" w:rsidR="00207A5F" w:rsidRDefault="00207A5F">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nsid w:val="1CD715F1"/>
    <w:multiLevelType w:val="singleLevel"/>
    <w:tmpl w:val="EBB07A40"/>
    <w:lvl w:ilvl="0">
      <w:numFmt w:val="bullet"/>
      <w:lvlText w:val="-"/>
      <w:lvlJc w:val="left"/>
      <w:pPr>
        <w:tabs>
          <w:tab w:val="num" w:pos="360"/>
        </w:tabs>
        <w:ind w:left="360" w:hanging="360"/>
      </w:pPr>
    </w:lvl>
  </w:abstractNum>
  <w:abstractNum w:abstractNumId="1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025"/>
    <w:rsid w:val="00004442"/>
    <w:rsid w:val="00010BB6"/>
    <w:rsid w:val="000136D1"/>
    <w:rsid w:val="00016403"/>
    <w:rsid w:val="0002096C"/>
    <w:rsid w:val="000210FB"/>
    <w:rsid w:val="00021BB4"/>
    <w:rsid w:val="00023242"/>
    <w:rsid w:val="000246EB"/>
    <w:rsid w:val="000321AC"/>
    <w:rsid w:val="00032983"/>
    <w:rsid w:val="00032E24"/>
    <w:rsid w:val="00035261"/>
    <w:rsid w:val="00037A86"/>
    <w:rsid w:val="00037F5E"/>
    <w:rsid w:val="0004042C"/>
    <w:rsid w:val="00042563"/>
    <w:rsid w:val="00044F72"/>
    <w:rsid w:val="00052CF3"/>
    <w:rsid w:val="0005353C"/>
    <w:rsid w:val="00056F16"/>
    <w:rsid w:val="00062411"/>
    <w:rsid w:val="00063498"/>
    <w:rsid w:val="000668CF"/>
    <w:rsid w:val="00067F53"/>
    <w:rsid w:val="00073CD4"/>
    <w:rsid w:val="0007783E"/>
    <w:rsid w:val="000838EB"/>
    <w:rsid w:val="00084A71"/>
    <w:rsid w:val="000909D9"/>
    <w:rsid w:val="00093A13"/>
    <w:rsid w:val="000952AD"/>
    <w:rsid w:val="00097BF6"/>
    <w:rsid w:val="000A1DE9"/>
    <w:rsid w:val="000A42F2"/>
    <w:rsid w:val="000A450C"/>
    <w:rsid w:val="000A6289"/>
    <w:rsid w:val="000B446D"/>
    <w:rsid w:val="000B5357"/>
    <w:rsid w:val="000B723C"/>
    <w:rsid w:val="000C01E1"/>
    <w:rsid w:val="000C14F8"/>
    <w:rsid w:val="000C1ABB"/>
    <w:rsid w:val="000C1CC7"/>
    <w:rsid w:val="000C1F1F"/>
    <w:rsid w:val="000C3CAC"/>
    <w:rsid w:val="000C687F"/>
    <w:rsid w:val="000D6B0D"/>
    <w:rsid w:val="000E0A24"/>
    <w:rsid w:val="000E0DEB"/>
    <w:rsid w:val="000F025B"/>
    <w:rsid w:val="000F31C9"/>
    <w:rsid w:val="000F4DD8"/>
    <w:rsid w:val="0010112E"/>
    <w:rsid w:val="00101F5A"/>
    <w:rsid w:val="001038B7"/>
    <w:rsid w:val="00110B79"/>
    <w:rsid w:val="00110E2C"/>
    <w:rsid w:val="00113B5D"/>
    <w:rsid w:val="00113E9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732F"/>
    <w:rsid w:val="001A2B46"/>
    <w:rsid w:val="001A2BAA"/>
    <w:rsid w:val="001B03D2"/>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07A5F"/>
    <w:rsid w:val="00211049"/>
    <w:rsid w:val="00215DF7"/>
    <w:rsid w:val="00223212"/>
    <w:rsid w:val="00223D69"/>
    <w:rsid w:val="00224343"/>
    <w:rsid w:val="00224454"/>
    <w:rsid w:val="00227D95"/>
    <w:rsid w:val="00233A3E"/>
    <w:rsid w:val="002352F2"/>
    <w:rsid w:val="0024213F"/>
    <w:rsid w:val="00242BEC"/>
    <w:rsid w:val="00246487"/>
    <w:rsid w:val="00247647"/>
    <w:rsid w:val="00253DEA"/>
    <w:rsid w:val="00257456"/>
    <w:rsid w:val="00260981"/>
    <w:rsid w:val="00261599"/>
    <w:rsid w:val="00262366"/>
    <w:rsid w:val="0026723C"/>
    <w:rsid w:val="002707CC"/>
    <w:rsid w:val="002708BF"/>
    <w:rsid w:val="0027127E"/>
    <w:rsid w:val="00275CC4"/>
    <w:rsid w:val="00280E37"/>
    <w:rsid w:val="0028143A"/>
    <w:rsid w:val="00281F46"/>
    <w:rsid w:val="00284014"/>
    <w:rsid w:val="002858E6"/>
    <w:rsid w:val="00286E8F"/>
    <w:rsid w:val="00287025"/>
    <w:rsid w:val="0029236D"/>
    <w:rsid w:val="002951F0"/>
    <w:rsid w:val="00296B4B"/>
    <w:rsid w:val="002A038E"/>
    <w:rsid w:val="002A6746"/>
    <w:rsid w:val="002B3E3A"/>
    <w:rsid w:val="002C141C"/>
    <w:rsid w:val="002C5999"/>
    <w:rsid w:val="002C6155"/>
    <w:rsid w:val="002C7C48"/>
    <w:rsid w:val="002D10BD"/>
    <w:rsid w:val="002D2160"/>
    <w:rsid w:val="002E055B"/>
    <w:rsid w:val="002E4FCA"/>
    <w:rsid w:val="002E774D"/>
    <w:rsid w:val="002E7955"/>
    <w:rsid w:val="002F2C63"/>
    <w:rsid w:val="002F4BE6"/>
    <w:rsid w:val="00300774"/>
    <w:rsid w:val="00305951"/>
    <w:rsid w:val="003134D4"/>
    <w:rsid w:val="00313FA2"/>
    <w:rsid w:val="00314C27"/>
    <w:rsid w:val="00317AE0"/>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52D33"/>
    <w:rsid w:val="00360426"/>
    <w:rsid w:val="00360CE9"/>
    <w:rsid w:val="00361021"/>
    <w:rsid w:val="003674A9"/>
    <w:rsid w:val="00367E31"/>
    <w:rsid w:val="00371BF1"/>
    <w:rsid w:val="00374251"/>
    <w:rsid w:val="003742F1"/>
    <w:rsid w:val="00376ABE"/>
    <w:rsid w:val="00376AE9"/>
    <w:rsid w:val="0037733E"/>
    <w:rsid w:val="003778E9"/>
    <w:rsid w:val="0038465A"/>
    <w:rsid w:val="00385588"/>
    <w:rsid w:val="00385687"/>
    <w:rsid w:val="00385E7A"/>
    <w:rsid w:val="00385E95"/>
    <w:rsid w:val="003860B9"/>
    <w:rsid w:val="00386695"/>
    <w:rsid w:val="00392CF6"/>
    <w:rsid w:val="0039664C"/>
    <w:rsid w:val="003A3B69"/>
    <w:rsid w:val="003A4372"/>
    <w:rsid w:val="003A6B47"/>
    <w:rsid w:val="003A753B"/>
    <w:rsid w:val="003B1AD3"/>
    <w:rsid w:val="003B6459"/>
    <w:rsid w:val="003B6DCC"/>
    <w:rsid w:val="003B7033"/>
    <w:rsid w:val="003C0435"/>
    <w:rsid w:val="003C0775"/>
    <w:rsid w:val="003C2CD6"/>
    <w:rsid w:val="003C4B09"/>
    <w:rsid w:val="003C5E3E"/>
    <w:rsid w:val="003C7742"/>
    <w:rsid w:val="003D1ADC"/>
    <w:rsid w:val="003D28AE"/>
    <w:rsid w:val="003D5B44"/>
    <w:rsid w:val="003E18CF"/>
    <w:rsid w:val="003E2A3F"/>
    <w:rsid w:val="003E51A4"/>
    <w:rsid w:val="003E576D"/>
    <w:rsid w:val="003E6A37"/>
    <w:rsid w:val="003E7443"/>
    <w:rsid w:val="003F3AB8"/>
    <w:rsid w:val="003F4119"/>
    <w:rsid w:val="003F4381"/>
    <w:rsid w:val="004067B0"/>
    <w:rsid w:val="00407622"/>
    <w:rsid w:val="004121D3"/>
    <w:rsid w:val="00413A82"/>
    <w:rsid w:val="00420F82"/>
    <w:rsid w:val="00420FE5"/>
    <w:rsid w:val="00421F64"/>
    <w:rsid w:val="004232C1"/>
    <w:rsid w:val="00426B66"/>
    <w:rsid w:val="0043243E"/>
    <w:rsid w:val="00432ED3"/>
    <w:rsid w:val="004343A7"/>
    <w:rsid w:val="0044541D"/>
    <w:rsid w:val="00450FFC"/>
    <w:rsid w:val="00453DE6"/>
    <w:rsid w:val="00455BC0"/>
    <w:rsid w:val="0046380C"/>
    <w:rsid w:val="00472E68"/>
    <w:rsid w:val="00475A74"/>
    <w:rsid w:val="0047669F"/>
    <w:rsid w:val="00484764"/>
    <w:rsid w:val="00485536"/>
    <w:rsid w:val="00491602"/>
    <w:rsid w:val="004942A6"/>
    <w:rsid w:val="004942E3"/>
    <w:rsid w:val="00494321"/>
    <w:rsid w:val="00495075"/>
    <w:rsid w:val="00496C7E"/>
    <w:rsid w:val="00497531"/>
    <w:rsid w:val="004A090C"/>
    <w:rsid w:val="004A0B97"/>
    <w:rsid w:val="004A206F"/>
    <w:rsid w:val="004A506D"/>
    <w:rsid w:val="004A776D"/>
    <w:rsid w:val="004B1D54"/>
    <w:rsid w:val="004B21A8"/>
    <w:rsid w:val="004B2FEA"/>
    <w:rsid w:val="004C1173"/>
    <w:rsid w:val="004C76AA"/>
    <w:rsid w:val="004D0F46"/>
    <w:rsid w:val="004D3700"/>
    <w:rsid w:val="004D44CC"/>
    <w:rsid w:val="004D7A1A"/>
    <w:rsid w:val="004E0E42"/>
    <w:rsid w:val="004E56F6"/>
    <w:rsid w:val="004E5BA8"/>
    <w:rsid w:val="004F73AF"/>
    <w:rsid w:val="005018C8"/>
    <w:rsid w:val="005025CA"/>
    <w:rsid w:val="005046DE"/>
    <w:rsid w:val="00505F0C"/>
    <w:rsid w:val="00506CCD"/>
    <w:rsid w:val="005079AA"/>
    <w:rsid w:val="00511E0C"/>
    <w:rsid w:val="0051391C"/>
    <w:rsid w:val="005143F7"/>
    <w:rsid w:val="00514B35"/>
    <w:rsid w:val="00516A62"/>
    <w:rsid w:val="005215DF"/>
    <w:rsid w:val="005359F4"/>
    <w:rsid w:val="00535FB6"/>
    <w:rsid w:val="005414E8"/>
    <w:rsid w:val="0054568B"/>
    <w:rsid w:val="005502AA"/>
    <w:rsid w:val="0055331A"/>
    <w:rsid w:val="00554848"/>
    <w:rsid w:val="00563528"/>
    <w:rsid w:val="00574BD6"/>
    <w:rsid w:val="00575DAB"/>
    <w:rsid w:val="005761C7"/>
    <w:rsid w:val="005763BC"/>
    <w:rsid w:val="00576DD8"/>
    <w:rsid w:val="00580CE8"/>
    <w:rsid w:val="00581067"/>
    <w:rsid w:val="005810F6"/>
    <w:rsid w:val="005845E5"/>
    <w:rsid w:val="00593338"/>
    <w:rsid w:val="00593D18"/>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E3B6E"/>
    <w:rsid w:val="005E592D"/>
    <w:rsid w:val="005E5B2A"/>
    <w:rsid w:val="005E61F3"/>
    <w:rsid w:val="005F111F"/>
    <w:rsid w:val="005F33FC"/>
    <w:rsid w:val="00601F68"/>
    <w:rsid w:val="00605D61"/>
    <w:rsid w:val="0060616C"/>
    <w:rsid w:val="006069A7"/>
    <w:rsid w:val="0061219B"/>
    <w:rsid w:val="00626182"/>
    <w:rsid w:val="0062622C"/>
    <w:rsid w:val="00627037"/>
    <w:rsid w:val="00630869"/>
    <w:rsid w:val="006309B0"/>
    <w:rsid w:val="00632253"/>
    <w:rsid w:val="006415EC"/>
    <w:rsid w:val="00644508"/>
    <w:rsid w:val="00654F1F"/>
    <w:rsid w:val="00662DAA"/>
    <w:rsid w:val="00663C87"/>
    <w:rsid w:val="00663FF6"/>
    <w:rsid w:val="00665B20"/>
    <w:rsid w:val="0066741D"/>
    <w:rsid w:val="00673DA2"/>
    <w:rsid w:val="00674AB1"/>
    <w:rsid w:val="00676579"/>
    <w:rsid w:val="00676A1F"/>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D0A00"/>
    <w:rsid w:val="006D4ECF"/>
    <w:rsid w:val="006D5F6A"/>
    <w:rsid w:val="006E3040"/>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7BDD"/>
    <w:rsid w:val="00812A75"/>
    <w:rsid w:val="008231C3"/>
    <w:rsid w:val="00824D60"/>
    <w:rsid w:val="0082566B"/>
    <w:rsid w:val="00826540"/>
    <w:rsid w:val="008268A0"/>
    <w:rsid w:val="00832F40"/>
    <w:rsid w:val="00835656"/>
    <w:rsid w:val="0084202F"/>
    <w:rsid w:val="00845132"/>
    <w:rsid w:val="008462CF"/>
    <w:rsid w:val="008512B4"/>
    <w:rsid w:val="00854E12"/>
    <w:rsid w:val="00855F02"/>
    <w:rsid w:val="00856783"/>
    <w:rsid w:val="00856E8B"/>
    <w:rsid w:val="008705C3"/>
    <w:rsid w:val="0087081D"/>
    <w:rsid w:val="008720B2"/>
    <w:rsid w:val="00885481"/>
    <w:rsid w:val="0088614F"/>
    <w:rsid w:val="00886838"/>
    <w:rsid w:val="00896EC5"/>
    <w:rsid w:val="00897903"/>
    <w:rsid w:val="008A7E01"/>
    <w:rsid w:val="008B0AFA"/>
    <w:rsid w:val="008B23E3"/>
    <w:rsid w:val="008B28E0"/>
    <w:rsid w:val="008B3D40"/>
    <w:rsid w:val="008B4FBB"/>
    <w:rsid w:val="008B5D81"/>
    <w:rsid w:val="008B6854"/>
    <w:rsid w:val="008B7A87"/>
    <w:rsid w:val="008C1CF3"/>
    <w:rsid w:val="008C35F9"/>
    <w:rsid w:val="008D02E4"/>
    <w:rsid w:val="008D7DFA"/>
    <w:rsid w:val="008E15D3"/>
    <w:rsid w:val="008E5AB6"/>
    <w:rsid w:val="008E5CE7"/>
    <w:rsid w:val="008E5F94"/>
    <w:rsid w:val="008F2F09"/>
    <w:rsid w:val="008F627D"/>
    <w:rsid w:val="008F7A32"/>
    <w:rsid w:val="0090069F"/>
    <w:rsid w:val="00905D10"/>
    <w:rsid w:val="00911342"/>
    <w:rsid w:val="0091446D"/>
    <w:rsid w:val="0092005B"/>
    <w:rsid w:val="00922B0B"/>
    <w:rsid w:val="00925617"/>
    <w:rsid w:val="00926F3B"/>
    <w:rsid w:val="009310BF"/>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C7D0F"/>
    <w:rsid w:val="009D24CB"/>
    <w:rsid w:val="009D4325"/>
    <w:rsid w:val="009D4E88"/>
    <w:rsid w:val="009D67D2"/>
    <w:rsid w:val="009D680A"/>
    <w:rsid w:val="009E51A7"/>
    <w:rsid w:val="009F4533"/>
    <w:rsid w:val="009F7E1D"/>
    <w:rsid w:val="00A004CD"/>
    <w:rsid w:val="00A017B1"/>
    <w:rsid w:val="00A02454"/>
    <w:rsid w:val="00A03084"/>
    <w:rsid w:val="00A06308"/>
    <w:rsid w:val="00A10D0D"/>
    <w:rsid w:val="00A11712"/>
    <w:rsid w:val="00A24A64"/>
    <w:rsid w:val="00A25CE6"/>
    <w:rsid w:val="00A26112"/>
    <w:rsid w:val="00A261CC"/>
    <w:rsid w:val="00A3509A"/>
    <w:rsid w:val="00A37FBE"/>
    <w:rsid w:val="00A43BDD"/>
    <w:rsid w:val="00A43BEE"/>
    <w:rsid w:val="00A44F8B"/>
    <w:rsid w:val="00A46DAE"/>
    <w:rsid w:val="00A51612"/>
    <w:rsid w:val="00A605F7"/>
    <w:rsid w:val="00A62BED"/>
    <w:rsid w:val="00A64E96"/>
    <w:rsid w:val="00A66BB6"/>
    <w:rsid w:val="00A7020B"/>
    <w:rsid w:val="00A70700"/>
    <w:rsid w:val="00A725E0"/>
    <w:rsid w:val="00A74871"/>
    <w:rsid w:val="00A75EED"/>
    <w:rsid w:val="00A83E65"/>
    <w:rsid w:val="00A84D8D"/>
    <w:rsid w:val="00A850D9"/>
    <w:rsid w:val="00A87B42"/>
    <w:rsid w:val="00A90669"/>
    <w:rsid w:val="00A93DC3"/>
    <w:rsid w:val="00A95FAF"/>
    <w:rsid w:val="00AA1B1C"/>
    <w:rsid w:val="00AA6E47"/>
    <w:rsid w:val="00AB0E83"/>
    <w:rsid w:val="00AB30B1"/>
    <w:rsid w:val="00AB50F3"/>
    <w:rsid w:val="00AC07F7"/>
    <w:rsid w:val="00AC2509"/>
    <w:rsid w:val="00AC512A"/>
    <w:rsid w:val="00AC5E1F"/>
    <w:rsid w:val="00AC65A8"/>
    <w:rsid w:val="00AC7B06"/>
    <w:rsid w:val="00AC7D44"/>
    <w:rsid w:val="00AD36F6"/>
    <w:rsid w:val="00AD50B8"/>
    <w:rsid w:val="00AE115F"/>
    <w:rsid w:val="00AE17A4"/>
    <w:rsid w:val="00AE4B77"/>
    <w:rsid w:val="00AE4E9B"/>
    <w:rsid w:val="00AF016E"/>
    <w:rsid w:val="00AF0A84"/>
    <w:rsid w:val="00AF13D5"/>
    <w:rsid w:val="00AF61B2"/>
    <w:rsid w:val="00AF70F9"/>
    <w:rsid w:val="00AF7BE9"/>
    <w:rsid w:val="00B01C8D"/>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973"/>
    <w:rsid w:val="00C15AD9"/>
    <w:rsid w:val="00C15B54"/>
    <w:rsid w:val="00C164D0"/>
    <w:rsid w:val="00C21CAB"/>
    <w:rsid w:val="00C2277B"/>
    <w:rsid w:val="00C31673"/>
    <w:rsid w:val="00C36578"/>
    <w:rsid w:val="00C377C5"/>
    <w:rsid w:val="00C434EA"/>
    <w:rsid w:val="00C44B07"/>
    <w:rsid w:val="00C46451"/>
    <w:rsid w:val="00C47198"/>
    <w:rsid w:val="00C51DB6"/>
    <w:rsid w:val="00C57178"/>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5E06"/>
    <w:rsid w:val="00C86F3D"/>
    <w:rsid w:val="00C92C4C"/>
    <w:rsid w:val="00C9347E"/>
    <w:rsid w:val="00C97CC8"/>
    <w:rsid w:val="00CA4E42"/>
    <w:rsid w:val="00CA683A"/>
    <w:rsid w:val="00CA778B"/>
    <w:rsid w:val="00CB1348"/>
    <w:rsid w:val="00CB52A8"/>
    <w:rsid w:val="00CB5316"/>
    <w:rsid w:val="00CB550B"/>
    <w:rsid w:val="00CB7619"/>
    <w:rsid w:val="00CC4371"/>
    <w:rsid w:val="00CC52B7"/>
    <w:rsid w:val="00CC7F06"/>
    <w:rsid w:val="00CD2478"/>
    <w:rsid w:val="00CD4796"/>
    <w:rsid w:val="00CD5C6C"/>
    <w:rsid w:val="00CD5F19"/>
    <w:rsid w:val="00CE2E9F"/>
    <w:rsid w:val="00CE361E"/>
    <w:rsid w:val="00CE396A"/>
    <w:rsid w:val="00CE474E"/>
    <w:rsid w:val="00CE696E"/>
    <w:rsid w:val="00CF2471"/>
    <w:rsid w:val="00CF2495"/>
    <w:rsid w:val="00CF30CE"/>
    <w:rsid w:val="00D02C7B"/>
    <w:rsid w:val="00D03D8A"/>
    <w:rsid w:val="00D0657F"/>
    <w:rsid w:val="00D06731"/>
    <w:rsid w:val="00D125D4"/>
    <w:rsid w:val="00D13045"/>
    <w:rsid w:val="00D1436C"/>
    <w:rsid w:val="00D1797E"/>
    <w:rsid w:val="00D206E3"/>
    <w:rsid w:val="00D22024"/>
    <w:rsid w:val="00D22777"/>
    <w:rsid w:val="00D27887"/>
    <w:rsid w:val="00D27B09"/>
    <w:rsid w:val="00D32728"/>
    <w:rsid w:val="00D370CB"/>
    <w:rsid w:val="00D41486"/>
    <w:rsid w:val="00D4410B"/>
    <w:rsid w:val="00D45A97"/>
    <w:rsid w:val="00D53A5D"/>
    <w:rsid w:val="00D603A6"/>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54E5"/>
    <w:rsid w:val="00D96BB1"/>
    <w:rsid w:val="00DA1E88"/>
    <w:rsid w:val="00DA3A0F"/>
    <w:rsid w:val="00DA4CD8"/>
    <w:rsid w:val="00DA51E1"/>
    <w:rsid w:val="00DA544D"/>
    <w:rsid w:val="00DA5460"/>
    <w:rsid w:val="00DC37BC"/>
    <w:rsid w:val="00DC4EDB"/>
    <w:rsid w:val="00DD2973"/>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30E69"/>
    <w:rsid w:val="00E37FD2"/>
    <w:rsid w:val="00E44FCA"/>
    <w:rsid w:val="00E4504C"/>
    <w:rsid w:val="00E4647C"/>
    <w:rsid w:val="00E506EE"/>
    <w:rsid w:val="00E518D6"/>
    <w:rsid w:val="00E51FA0"/>
    <w:rsid w:val="00E53FEF"/>
    <w:rsid w:val="00E564B4"/>
    <w:rsid w:val="00E60A49"/>
    <w:rsid w:val="00E64C39"/>
    <w:rsid w:val="00E67253"/>
    <w:rsid w:val="00E720FD"/>
    <w:rsid w:val="00E75302"/>
    <w:rsid w:val="00E75AF4"/>
    <w:rsid w:val="00E80204"/>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D7B22"/>
    <w:rsid w:val="00EE2E51"/>
    <w:rsid w:val="00EF0E04"/>
    <w:rsid w:val="00EF207F"/>
    <w:rsid w:val="00EF372B"/>
    <w:rsid w:val="00EF4AFE"/>
    <w:rsid w:val="00EF7528"/>
    <w:rsid w:val="00F031AD"/>
    <w:rsid w:val="00F11B23"/>
    <w:rsid w:val="00F11C0F"/>
    <w:rsid w:val="00F174D0"/>
    <w:rsid w:val="00F228C9"/>
    <w:rsid w:val="00F254E4"/>
    <w:rsid w:val="00F25EBE"/>
    <w:rsid w:val="00F31668"/>
    <w:rsid w:val="00F3244D"/>
    <w:rsid w:val="00F35BD8"/>
    <w:rsid w:val="00F47668"/>
    <w:rsid w:val="00F47B0C"/>
    <w:rsid w:val="00F512C4"/>
    <w:rsid w:val="00F52E89"/>
    <w:rsid w:val="00F549C7"/>
    <w:rsid w:val="00F552DC"/>
    <w:rsid w:val="00F637BC"/>
    <w:rsid w:val="00F65CF1"/>
    <w:rsid w:val="00F70906"/>
    <w:rsid w:val="00F7206E"/>
    <w:rsid w:val="00F72326"/>
    <w:rsid w:val="00F7735B"/>
    <w:rsid w:val="00F81359"/>
    <w:rsid w:val="00F837F2"/>
    <w:rsid w:val="00F8636C"/>
    <w:rsid w:val="00F87AA7"/>
    <w:rsid w:val="00F9040D"/>
    <w:rsid w:val="00F906C5"/>
    <w:rsid w:val="00F90DF6"/>
    <w:rsid w:val="00F92B1B"/>
    <w:rsid w:val="00F959C9"/>
    <w:rsid w:val="00F96388"/>
    <w:rsid w:val="00FA33F9"/>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CE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CE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02B3F-2C98-46AA-984D-C4C468962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7770</Words>
  <Characters>44293</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cp:lastPrinted>2021-01-12T12:04:00Z</cp:lastPrinted>
  <dcterms:created xsi:type="dcterms:W3CDTF">2021-09-18T13:35:00Z</dcterms:created>
  <dcterms:modified xsi:type="dcterms:W3CDTF">2021-09-18T13:35:00Z</dcterms:modified>
</cp:coreProperties>
</file>