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13A9" w:rsidRDefault="00844D89">
      <w:r>
        <w:rPr>
          <w:noProof/>
          <w:sz w:val="24"/>
          <w:szCs w:val="24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2752725</wp:posOffset>
            </wp:positionH>
            <wp:positionV relativeFrom="paragraph">
              <wp:posOffset>-83820</wp:posOffset>
            </wp:positionV>
            <wp:extent cx="571500" cy="904875"/>
            <wp:effectExtent l="0" t="0" r="0" b="9525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br w:type="textWrapping" w:clear="all"/>
      </w:r>
    </w:p>
    <w:p w:rsidR="00F713A9" w:rsidRDefault="00844D89">
      <w:pPr>
        <w:ind w:left="142"/>
        <w:jc w:val="center"/>
        <w:rPr>
          <w:b/>
          <w:caps/>
          <w:sz w:val="32"/>
          <w:szCs w:val="32"/>
        </w:rPr>
      </w:pPr>
      <w:r>
        <w:rPr>
          <w:b/>
          <w:caps/>
          <w:sz w:val="32"/>
          <w:szCs w:val="32"/>
        </w:rPr>
        <w:t>Российская Федерация</w:t>
      </w:r>
    </w:p>
    <w:p w:rsidR="00F713A9" w:rsidRDefault="00844D89">
      <w:pPr>
        <w:spacing w:line="360" w:lineRule="auto"/>
        <w:ind w:left="142"/>
        <w:jc w:val="center"/>
        <w:rPr>
          <w:b/>
          <w:caps/>
          <w:sz w:val="32"/>
          <w:szCs w:val="32"/>
        </w:rPr>
      </w:pPr>
      <w:r>
        <w:rPr>
          <w:b/>
          <w:caps/>
          <w:sz w:val="32"/>
          <w:szCs w:val="32"/>
        </w:rPr>
        <w:t>Ростовская область</w:t>
      </w:r>
    </w:p>
    <w:p w:rsidR="00F713A9" w:rsidRDefault="00844D89">
      <w:pPr>
        <w:ind w:left="142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Муниципальное образование «Октябрьский район»</w:t>
      </w:r>
    </w:p>
    <w:p w:rsidR="00F713A9" w:rsidRDefault="00844D89">
      <w:pPr>
        <w:ind w:left="142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 Октябрьского района</w:t>
      </w:r>
    </w:p>
    <w:p w:rsidR="00F713A9" w:rsidRDefault="00F713A9">
      <w:pPr>
        <w:ind w:left="142"/>
        <w:jc w:val="center"/>
        <w:rPr>
          <w:sz w:val="28"/>
          <w:szCs w:val="28"/>
        </w:rPr>
      </w:pPr>
    </w:p>
    <w:p w:rsidR="00F713A9" w:rsidRDefault="00844D89">
      <w:pPr>
        <w:ind w:left="142"/>
        <w:jc w:val="center"/>
        <w:rPr>
          <w:b/>
          <w:caps/>
          <w:sz w:val="46"/>
          <w:szCs w:val="46"/>
        </w:rPr>
      </w:pPr>
      <w:r>
        <w:rPr>
          <w:b/>
          <w:caps/>
          <w:sz w:val="46"/>
          <w:szCs w:val="46"/>
        </w:rPr>
        <w:t>ПОСТАНОВЛЕНИЕ</w:t>
      </w:r>
    </w:p>
    <w:p w:rsidR="00F713A9" w:rsidRDefault="00F713A9">
      <w:pPr>
        <w:rPr>
          <w:sz w:val="28"/>
          <w:szCs w:val="28"/>
        </w:rPr>
      </w:pPr>
    </w:p>
    <w:tbl>
      <w:tblPr>
        <w:tblStyle w:val="af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84"/>
        <w:gridCol w:w="3284"/>
        <w:gridCol w:w="3285"/>
      </w:tblGrid>
      <w:tr w:rsidR="004C4F4C" w:rsidTr="004C4F4C">
        <w:tc>
          <w:tcPr>
            <w:tcW w:w="3284" w:type="dxa"/>
          </w:tcPr>
          <w:p w:rsidR="004C4F4C" w:rsidRDefault="000B4813" w:rsidP="000B4813">
            <w:pPr>
              <w:rPr>
                <w:sz w:val="28"/>
                <w:szCs w:val="28"/>
              </w:rPr>
            </w:pPr>
            <w:r>
              <w:rPr>
                <w:b/>
                <w:sz w:val="28"/>
              </w:rPr>
              <w:t>31</w:t>
            </w:r>
            <w:r w:rsidR="00B12B83">
              <w:rPr>
                <w:b/>
                <w:sz w:val="28"/>
              </w:rPr>
              <w:t>.</w:t>
            </w:r>
            <w:r>
              <w:rPr>
                <w:b/>
                <w:sz w:val="28"/>
              </w:rPr>
              <w:t>12</w:t>
            </w:r>
            <w:r w:rsidR="00102D5A">
              <w:rPr>
                <w:b/>
                <w:sz w:val="28"/>
              </w:rPr>
              <w:t>.</w:t>
            </w:r>
            <w:r w:rsidR="007F0966" w:rsidRPr="007F0966">
              <w:rPr>
                <w:b/>
                <w:sz w:val="28"/>
              </w:rPr>
              <w:t>20</w:t>
            </w:r>
            <w:r>
              <w:rPr>
                <w:b/>
                <w:sz w:val="28"/>
              </w:rPr>
              <w:t>19</w:t>
            </w:r>
          </w:p>
        </w:tc>
        <w:tc>
          <w:tcPr>
            <w:tcW w:w="3284" w:type="dxa"/>
          </w:tcPr>
          <w:p w:rsidR="004C4F4C" w:rsidRDefault="004C4F4C" w:rsidP="000B4813">
            <w:pPr>
              <w:jc w:val="center"/>
              <w:rPr>
                <w:sz w:val="28"/>
                <w:szCs w:val="28"/>
              </w:rPr>
            </w:pPr>
            <w:r>
              <w:rPr>
                <w:b/>
                <w:sz w:val="28"/>
              </w:rPr>
              <w:t xml:space="preserve">№ </w:t>
            </w:r>
            <w:r w:rsidR="000B4813">
              <w:rPr>
                <w:b/>
                <w:sz w:val="28"/>
              </w:rPr>
              <w:t>1674</w:t>
            </w:r>
          </w:p>
        </w:tc>
        <w:tc>
          <w:tcPr>
            <w:tcW w:w="3285" w:type="dxa"/>
          </w:tcPr>
          <w:p w:rsidR="004C4F4C" w:rsidRDefault="004C4F4C" w:rsidP="004C4F4C">
            <w:pPr>
              <w:jc w:val="right"/>
              <w:rPr>
                <w:sz w:val="28"/>
                <w:szCs w:val="28"/>
              </w:rPr>
            </w:pPr>
            <w:r>
              <w:rPr>
                <w:b/>
                <w:sz w:val="28"/>
              </w:rPr>
              <w:t>р.п. Каменоломни</w:t>
            </w:r>
          </w:p>
        </w:tc>
      </w:tr>
    </w:tbl>
    <w:p w:rsidR="00F713A9" w:rsidRDefault="00F713A9">
      <w:pPr>
        <w:rPr>
          <w:b/>
          <w:sz w:val="28"/>
        </w:rPr>
      </w:pPr>
    </w:p>
    <w:tbl>
      <w:tblPr>
        <w:tblpPr w:leftFromText="180" w:rightFromText="180" w:vertAnchor="text" w:horzAnchor="margin" w:tblpY="-17"/>
        <w:tblW w:w="4704" w:type="dxa"/>
        <w:tblLayout w:type="fixed"/>
        <w:tblLook w:val="04A0" w:firstRow="1" w:lastRow="0" w:firstColumn="1" w:lastColumn="0" w:noHBand="0" w:noVBand="1"/>
      </w:tblPr>
      <w:tblGrid>
        <w:gridCol w:w="4704"/>
      </w:tblGrid>
      <w:tr w:rsidR="00F713A9" w:rsidTr="004C4F4C">
        <w:trPr>
          <w:trHeight w:val="1985"/>
        </w:trPr>
        <w:tc>
          <w:tcPr>
            <w:tcW w:w="4704" w:type="dxa"/>
          </w:tcPr>
          <w:p w:rsidR="00F713A9" w:rsidRPr="00D94444" w:rsidRDefault="00844D89" w:rsidP="00E82B14">
            <w:pPr>
              <w:jc w:val="both"/>
              <w:rPr>
                <w:b/>
                <w:bCs/>
                <w:sz w:val="28"/>
                <w:szCs w:val="28"/>
                <w:lang w:eastAsia="ru-RU"/>
              </w:rPr>
            </w:pPr>
            <w:r w:rsidRPr="00D94444">
              <w:rPr>
                <w:b/>
                <w:bCs/>
                <w:sz w:val="28"/>
                <w:szCs w:val="28"/>
                <w:lang w:eastAsia="ru-RU"/>
              </w:rPr>
              <w:t>О</w:t>
            </w:r>
            <w:r w:rsidR="000F0174" w:rsidRPr="00D94444">
              <w:rPr>
                <w:b/>
                <w:bCs/>
                <w:sz w:val="28"/>
                <w:szCs w:val="28"/>
                <w:lang w:eastAsia="ru-RU"/>
              </w:rPr>
              <w:t xml:space="preserve">б </w:t>
            </w:r>
            <w:r w:rsidRPr="00D94444">
              <w:rPr>
                <w:b/>
                <w:bCs/>
                <w:sz w:val="28"/>
                <w:szCs w:val="28"/>
                <w:lang w:eastAsia="ru-RU"/>
              </w:rPr>
              <w:t xml:space="preserve">утверждении плана реализации муниципальной программы Октябрьского района </w:t>
            </w:r>
            <w:r w:rsidR="00BE61EC">
              <w:rPr>
                <w:b/>
                <w:bCs/>
                <w:sz w:val="28"/>
                <w:szCs w:val="28"/>
                <w:lang w:eastAsia="ru-RU"/>
              </w:rPr>
              <w:br/>
            </w:r>
            <w:r w:rsidRPr="00D94444">
              <w:rPr>
                <w:b/>
                <w:bCs/>
                <w:sz w:val="28"/>
                <w:szCs w:val="28"/>
                <w:lang w:eastAsia="ru-RU"/>
              </w:rPr>
              <w:t>«</w:t>
            </w:r>
            <w:r w:rsidR="00BE61EC" w:rsidRPr="00BE61EC">
              <w:rPr>
                <w:b/>
                <w:bCs/>
                <w:sz w:val="28"/>
                <w:szCs w:val="28"/>
                <w:lang w:eastAsia="ru-RU"/>
              </w:rPr>
              <w:t>Профилактика социального сиротства и семейного неблагополучия в Октябрьском районе</w:t>
            </w:r>
            <w:r w:rsidRPr="00D94444">
              <w:rPr>
                <w:b/>
                <w:bCs/>
                <w:sz w:val="28"/>
                <w:szCs w:val="28"/>
                <w:lang w:eastAsia="ru-RU"/>
              </w:rPr>
              <w:t>» на 20</w:t>
            </w:r>
            <w:r w:rsidR="00E82B14" w:rsidRPr="00D94444">
              <w:rPr>
                <w:b/>
                <w:bCs/>
                <w:sz w:val="28"/>
                <w:szCs w:val="28"/>
                <w:lang w:eastAsia="ru-RU"/>
              </w:rPr>
              <w:t>20</w:t>
            </w:r>
            <w:r w:rsidRPr="00D94444">
              <w:rPr>
                <w:b/>
                <w:bCs/>
                <w:sz w:val="28"/>
                <w:szCs w:val="28"/>
                <w:lang w:eastAsia="ru-RU"/>
              </w:rPr>
              <w:t xml:space="preserve"> год</w:t>
            </w:r>
          </w:p>
        </w:tc>
      </w:tr>
    </w:tbl>
    <w:p w:rsidR="004C4F4C" w:rsidRDefault="004C4F4C" w:rsidP="004C4F4C">
      <w:pPr>
        <w:jc w:val="both"/>
        <w:rPr>
          <w:sz w:val="28"/>
          <w:szCs w:val="28"/>
        </w:rPr>
      </w:pPr>
    </w:p>
    <w:p w:rsidR="004C4F4C" w:rsidRDefault="004C4F4C" w:rsidP="004C4F4C">
      <w:pPr>
        <w:jc w:val="both"/>
        <w:rPr>
          <w:sz w:val="28"/>
          <w:szCs w:val="28"/>
        </w:rPr>
      </w:pPr>
    </w:p>
    <w:p w:rsidR="004C4F4C" w:rsidRDefault="004C4F4C" w:rsidP="004C4F4C">
      <w:pPr>
        <w:jc w:val="both"/>
        <w:rPr>
          <w:sz w:val="28"/>
          <w:szCs w:val="28"/>
        </w:rPr>
      </w:pPr>
    </w:p>
    <w:p w:rsidR="004C4F4C" w:rsidRDefault="004C4F4C" w:rsidP="00D94444">
      <w:pPr>
        <w:ind w:firstLine="709"/>
        <w:jc w:val="both"/>
        <w:rPr>
          <w:sz w:val="28"/>
          <w:szCs w:val="28"/>
        </w:rPr>
      </w:pPr>
    </w:p>
    <w:p w:rsidR="004C4F4C" w:rsidRDefault="004C4F4C" w:rsidP="004C4F4C">
      <w:pPr>
        <w:jc w:val="both"/>
        <w:rPr>
          <w:sz w:val="28"/>
          <w:szCs w:val="28"/>
        </w:rPr>
      </w:pPr>
    </w:p>
    <w:p w:rsidR="004C4F4C" w:rsidRDefault="004C4F4C" w:rsidP="004C4F4C">
      <w:pPr>
        <w:jc w:val="both"/>
        <w:rPr>
          <w:sz w:val="28"/>
          <w:szCs w:val="28"/>
        </w:rPr>
      </w:pPr>
    </w:p>
    <w:p w:rsidR="004C4F4C" w:rsidRDefault="004C4F4C" w:rsidP="004C4F4C">
      <w:pPr>
        <w:jc w:val="both"/>
        <w:rPr>
          <w:sz w:val="28"/>
          <w:szCs w:val="28"/>
        </w:rPr>
      </w:pPr>
    </w:p>
    <w:p w:rsidR="00BE61EC" w:rsidRDefault="00BE61EC" w:rsidP="004C4F4C">
      <w:pPr>
        <w:ind w:firstLine="709"/>
        <w:jc w:val="both"/>
        <w:rPr>
          <w:sz w:val="28"/>
          <w:szCs w:val="28"/>
        </w:rPr>
      </w:pPr>
    </w:p>
    <w:p w:rsidR="004C618E" w:rsidRDefault="004C618E" w:rsidP="004C4F4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</w:t>
      </w:r>
      <w:r w:rsidRPr="003C153A">
        <w:rPr>
          <w:sz w:val="28"/>
          <w:szCs w:val="28"/>
        </w:rPr>
        <w:t>постановлени</w:t>
      </w:r>
      <w:r>
        <w:rPr>
          <w:sz w:val="28"/>
          <w:szCs w:val="28"/>
        </w:rPr>
        <w:t>ем</w:t>
      </w:r>
      <w:r w:rsidRPr="003C153A">
        <w:rPr>
          <w:sz w:val="28"/>
          <w:szCs w:val="28"/>
        </w:rPr>
        <w:t xml:space="preserve"> Администрации Октябрьского района от </w:t>
      </w:r>
      <w:r>
        <w:rPr>
          <w:sz w:val="28"/>
          <w:szCs w:val="28"/>
        </w:rPr>
        <w:t>04</w:t>
      </w:r>
      <w:r w:rsidRPr="003C153A">
        <w:rPr>
          <w:sz w:val="28"/>
          <w:szCs w:val="28"/>
        </w:rPr>
        <w:t>.</w:t>
      </w:r>
      <w:r>
        <w:rPr>
          <w:sz w:val="28"/>
          <w:szCs w:val="28"/>
        </w:rPr>
        <w:t>10</w:t>
      </w:r>
      <w:r w:rsidRPr="003C153A">
        <w:rPr>
          <w:sz w:val="28"/>
          <w:szCs w:val="28"/>
        </w:rPr>
        <w:t>.201</w:t>
      </w:r>
      <w:r>
        <w:rPr>
          <w:sz w:val="28"/>
          <w:szCs w:val="28"/>
        </w:rPr>
        <w:t>8</w:t>
      </w:r>
      <w:r w:rsidRPr="003C153A">
        <w:rPr>
          <w:sz w:val="28"/>
          <w:szCs w:val="28"/>
        </w:rPr>
        <w:t xml:space="preserve"> № </w:t>
      </w:r>
      <w:r>
        <w:rPr>
          <w:sz w:val="28"/>
          <w:szCs w:val="28"/>
        </w:rPr>
        <w:t>1354</w:t>
      </w:r>
      <w:r w:rsidRPr="003C153A">
        <w:rPr>
          <w:sz w:val="28"/>
          <w:szCs w:val="28"/>
        </w:rPr>
        <w:t xml:space="preserve"> «Об утверждении Порядка разработки, реализации </w:t>
      </w:r>
      <w:r w:rsidR="00BE61EC">
        <w:rPr>
          <w:sz w:val="28"/>
          <w:szCs w:val="28"/>
        </w:rPr>
        <w:br/>
      </w:r>
      <w:r w:rsidRPr="003C153A">
        <w:rPr>
          <w:sz w:val="28"/>
          <w:szCs w:val="28"/>
        </w:rPr>
        <w:t>и оценки эффективности муниципальных программ Октябрьского района», руководствуясь частью 9 статьи 56 Устава муниципального образования «Октябрьский район»,</w:t>
      </w:r>
    </w:p>
    <w:p w:rsidR="00F713A9" w:rsidRDefault="00F713A9">
      <w:pPr>
        <w:ind w:left="142" w:firstLine="708"/>
        <w:jc w:val="both"/>
        <w:rPr>
          <w:sz w:val="28"/>
          <w:szCs w:val="28"/>
        </w:rPr>
      </w:pPr>
    </w:p>
    <w:p w:rsidR="00F713A9" w:rsidRDefault="00844D89">
      <w:pPr>
        <w:ind w:left="142"/>
        <w:jc w:val="center"/>
        <w:rPr>
          <w:sz w:val="32"/>
          <w:szCs w:val="28"/>
        </w:rPr>
      </w:pPr>
      <w:r>
        <w:rPr>
          <w:sz w:val="32"/>
          <w:szCs w:val="28"/>
        </w:rPr>
        <w:t>ПОСТАНОВЛЯЮ:</w:t>
      </w:r>
    </w:p>
    <w:p w:rsidR="00F713A9" w:rsidRDefault="00F713A9">
      <w:pPr>
        <w:ind w:left="142"/>
        <w:jc w:val="center"/>
        <w:rPr>
          <w:sz w:val="28"/>
          <w:szCs w:val="28"/>
        </w:rPr>
      </w:pPr>
    </w:p>
    <w:p w:rsidR="00F713A9" w:rsidRDefault="00844D89">
      <w:pPr>
        <w:ind w:firstLine="708"/>
        <w:jc w:val="both"/>
        <w:rPr>
          <w:kern w:val="2"/>
          <w:sz w:val="28"/>
          <w:szCs w:val="28"/>
          <w:lang w:eastAsia="en-US"/>
        </w:rPr>
      </w:pPr>
      <w:r>
        <w:rPr>
          <w:kern w:val="2"/>
          <w:sz w:val="28"/>
          <w:szCs w:val="28"/>
          <w:lang w:eastAsia="en-US"/>
        </w:rPr>
        <w:t xml:space="preserve">1. </w:t>
      </w:r>
      <w:r w:rsidR="004C618E">
        <w:rPr>
          <w:kern w:val="2"/>
          <w:sz w:val="28"/>
          <w:szCs w:val="28"/>
          <w:lang w:eastAsia="en-US"/>
        </w:rPr>
        <w:t>У</w:t>
      </w:r>
      <w:r w:rsidR="00616E36">
        <w:rPr>
          <w:kern w:val="2"/>
          <w:sz w:val="28"/>
          <w:szCs w:val="28"/>
          <w:lang w:eastAsia="en-US"/>
        </w:rPr>
        <w:t>твер</w:t>
      </w:r>
      <w:r w:rsidR="004C618E">
        <w:rPr>
          <w:kern w:val="2"/>
          <w:sz w:val="28"/>
          <w:szCs w:val="28"/>
          <w:lang w:eastAsia="en-US"/>
        </w:rPr>
        <w:t>дить</w:t>
      </w:r>
      <w:r w:rsidR="00616E36">
        <w:rPr>
          <w:kern w:val="2"/>
          <w:sz w:val="28"/>
          <w:szCs w:val="28"/>
          <w:lang w:eastAsia="en-US"/>
        </w:rPr>
        <w:t xml:space="preserve"> план реализации муниципальной программы Октябрьского района </w:t>
      </w:r>
      <w:r w:rsidR="001A62A0">
        <w:rPr>
          <w:kern w:val="2"/>
          <w:sz w:val="28"/>
          <w:szCs w:val="28"/>
          <w:lang w:eastAsia="en-US"/>
        </w:rPr>
        <w:t>«</w:t>
      </w:r>
      <w:r w:rsidR="00BE61EC" w:rsidRPr="00BE61EC">
        <w:rPr>
          <w:bCs/>
          <w:sz w:val="28"/>
          <w:szCs w:val="28"/>
          <w:lang w:eastAsia="ru-RU"/>
        </w:rPr>
        <w:t xml:space="preserve">Профилактика социального сиротства и семейного неблагополучия </w:t>
      </w:r>
      <w:r w:rsidR="00BE61EC">
        <w:rPr>
          <w:bCs/>
          <w:sz w:val="28"/>
          <w:szCs w:val="28"/>
          <w:lang w:eastAsia="ru-RU"/>
        </w:rPr>
        <w:br/>
      </w:r>
      <w:r w:rsidR="00BE61EC" w:rsidRPr="00BE61EC">
        <w:rPr>
          <w:bCs/>
          <w:sz w:val="28"/>
          <w:szCs w:val="28"/>
          <w:lang w:eastAsia="ru-RU"/>
        </w:rPr>
        <w:t>в Октябрьском районе</w:t>
      </w:r>
      <w:r w:rsidR="001A62A0">
        <w:rPr>
          <w:kern w:val="2"/>
          <w:sz w:val="28"/>
          <w:szCs w:val="28"/>
          <w:lang w:eastAsia="en-US"/>
        </w:rPr>
        <w:t>» на 20</w:t>
      </w:r>
      <w:r w:rsidR="00E82B14">
        <w:rPr>
          <w:kern w:val="2"/>
          <w:sz w:val="28"/>
          <w:szCs w:val="28"/>
          <w:lang w:eastAsia="en-US"/>
        </w:rPr>
        <w:t>20</w:t>
      </w:r>
      <w:r w:rsidR="001A62A0">
        <w:rPr>
          <w:kern w:val="2"/>
          <w:sz w:val="28"/>
          <w:szCs w:val="28"/>
          <w:lang w:eastAsia="en-US"/>
        </w:rPr>
        <w:t xml:space="preserve"> год согласно приложению к настоящему постановлению.</w:t>
      </w:r>
    </w:p>
    <w:p w:rsidR="00F713A9" w:rsidRDefault="004C618E">
      <w:pPr>
        <w:ind w:firstLine="708"/>
        <w:jc w:val="both"/>
        <w:rPr>
          <w:kern w:val="2"/>
          <w:sz w:val="28"/>
          <w:szCs w:val="28"/>
          <w:lang w:eastAsia="en-US"/>
        </w:rPr>
      </w:pPr>
      <w:r>
        <w:rPr>
          <w:sz w:val="28"/>
          <w:szCs w:val="28"/>
        </w:rPr>
        <w:t>2</w:t>
      </w:r>
      <w:r w:rsidR="00D47A76">
        <w:rPr>
          <w:sz w:val="28"/>
          <w:szCs w:val="28"/>
        </w:rPr>
        <w:t xml:space="preserve">. </w:t>
      </w:r>
      <w:r w:rsidR="00844D89">
        <w:rPr>
          <w:kern w:val="2"/>
          <w:sz w:val="28"/>
          <w:szCs w:val="28"/>
          <w:lang w:eastAsia="en-US"/>
        </w:rPr>
        <w:t>Настоящее постановление вступает в силу со дня его официального опубликования и подлежит размещению на официальном сайте Администрации Октябрьского района.</w:t>
      </w:r>
    </w:p>
    <w:p w:rsidR="00F713A9" w:rsidRDefault="004C4F4C" w:rsidP="003753B6">
      <w:pPr>
        <w:ind w:firstLine="708"/>
        <w:jc w:val="both"/>
        <w:rPr>
          <w:kern w:val="2"/>
          <w:sz w:val="28"/>
          <w:szCs w:val="28"/>
          <w:lang w:eastAsia="en-US"/>
        </w:rPr>
      </w:pPr>
      <w:r>
        <w:rPr>
          <w:kern w:val="2"/>
          <w:sz w:val="28"/>
          <w:szCs w:val="28"/>
          <w:lang w:eastAsia="en-US"/>
        </w:rPr>
        <w:t>3</w:t>
      </w:r>
      <w:r w:rsidR="00844D89">
        <w:rPr>
          <w:kern w:val="2"/>
          <w:sz w:val="28"/>
          <w:szCs w:val="28"/>
          <w:lang w:eastAsia="en-US"/>
        </w:rPr>
        <w:t>. Контроль за</w:t>
      </w:r>
      <w:r w:rsidR="00080CB2">
        <w:rPr>
          <w:kern w:val="2"/>
          <w:sz w:val="28"/>
          <w:szCs w:val="28"/>
          <w:lang w:eastAsia="en-US"/>
        </w:rPr>
        <w:t xml:space="preserve"> </w:t>
      </w:r>
      <w:r w:rsidR="003753B6">
        <w:rPr>
          <w:kern w:val="2"/>
          <w:sz w:val="28"/>
          <w:szCs w:val="28"/>
          <w:lang w:eastAsia="en-US"/>
        </w:rPr>
        <w:t>ис</w:t>
      </w:r>
      <w:r w:rsidR="00844D89">
        <w:rPr>
          <w:kern w:val="2"/>
          <w:sz w:val="28"/>
          <w:szCs w:val="28"/>
          <w:lang w:eastAsia="en-US"/>
        </w:rPr>
        <w:t xml:space="preserve">полнением настоящего постановления возложить </w:t>
      </w:r>
      <w:r w:rsidR="00BE61EC">
        <w:rPr>
          <w:kern w:val="2"/>
          <w:sz w:val="28"/>
          <w:szCs w:val="28"/>
          <w:lang w:eastAsia="en-US"/>
        </w:rPr>
        <w:br/>
      </w:r>
      <w:r w:rsidR="00844D89">
        <w:rPr>
          <w:kern w:val="2"/>
          <w:sz w:val="28"/>
          <w:szCs w:val="28"/>
          <w:lang w:eastAsia="en-US"/>
        </w:rPr>
        <w:t>на заместителя главы Администрации</w:t>
      </w:r>
      <w:r>
        <w:rPr>
          <w:kern w:val="2"/>
          <w:sz w:val="28"/>
          <w:szCs w:val="28"/>
          <w:lang w:eastAsia="en-US"/>
        </w:rPr>
        <w:t xml:space="preserve"> Октябрьского района </w:t>
      </w:r>
      <w:r w:rsidR="00E82B14">
        <w:rPr>
          <w:sz w:val="28"/>
          <w:szCs w:val="28"/>
          <w:shd w:val="clear" w:color="auto" w:fill="FFFFFF"/>
        </w:rPr>
        <w:t>Ушакова А.И.</w:t>
      </w:r>
      <w:r w:rsidRPr="007F0966">
        <w:rPr>
          <w:color w:val="FFFFFF" w:themeColor="background1"/>
          <w:kern w:val="2"/>
          <w:sz w:val="28"/>
          <w:szCs w:val="28"/>
          <w:lang w:eastAsia="en-US"/>
        </w:rPr>
        <w:t>.</w:t>
      </w:r>
      <w:r w:rsidR="00844D89" w:rsidRPr="007F0966">
        <w:rPr>
          <w:color w:val="FFFFFF" w:themeColor="background1"/>
          <w:kern w:val="2"/>
          <w:sz w:val="28"/>
          <w:szCs w:val="28"/>
          <w:lang w:eastAsia="en-US"/>
        </w:rPr>
        <w:t xml:space="preserve"> </w:t>
      </w:r>
    </w:p>
    <w:p w:rsidR="003753B6" w:rsidRDefault="003753B6" w:rsidP="003753B6">
      <w:pPr>
        <w:ind w:firstLine="708"/>
        <w:jc w:val="both"/>
        <w:rPr>
          <w:kern w:val="2"/>
          <w:sz w:val="28"/>
          <w:szCs w:val="28"/>
          <w:lang w:eastAsia="en-US"/>
        </w:rPr>
      </w:pPr>
    </w:p>
    <w:p w:rsidR="00BE61EC" w:rsidRDefault="00BE61EC" w:rsidP="003753B6">
      <w:pPr>
        <w:ind w:firstLine="708"/>
        <w:jc w:val="both"/>
        <w:rPr>
          <w:kern w:val="2"/>
          <w:sz w:val="28"/>
          <w:szCs w:val="28"/>
          <w:lang w:eastAsia="en-US"/>
        </w:rPr>
      </w:pPr>
    </w:p>
    <w:p w:rsidR="007A25A8" w:rsidRDefault="007A25A8" w:rsidP="007A25A8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</w:t>
      </w:r>
      <w:r w:rsidR="006F184A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Администрации</w:t>
      </w:r>
    </w:p>
    <w:p w:rsidR="00F713A9" w:rsidRDefault="007A25A8" w:rsidP="007A25A8">
      <w:pPr>
        <w:jc w:val="both"/>
        <w:rPr>
          <w:sz w:val="28"/>
          <w:szCs w:val="28"/>
        </w:rPr>
      </w:pPr>
      <w:r>
        <w:rPr>
          <w:sz w:val="28"/>
          <w:szCs w:val="28"/>
        </w:rPr>
        <w:t>Октябрьского района</w:t>
      </w:r>
      <w:r w:rsidR="00844D89">
        <w:rPr>
          <w:sz w:val="28"/>
          <w:szCs w:val="28"/>
        </w:rPr>
        <w:tab/>
      </w:r>
      <w:r w:rsidR="00844D89">
        <w:rPr>
          <w:sz w:val="28"/>
          <w:szCs w:val="28"/>
        </w:rPr>
        <w:tab/>
      </w:r>
      <w:r w:rsidR="00844D89">
        <w:rPr>
          <w:sz w:val="28"/>
          <w:szCs w:val="28"/>
        </w:rPr>
        <w:tab/>
      </w:r>
      <w:r w:rsidR="00844D89">
        <w:rPr>
          <w:sz w:val="28"/>
          <w:szCs w:val="28"/>
        </w:rPr>
        <w:tab/>
      </w:r>
      <w:r w:rsidR="00844D89">
        <w:rPr>
          <w:sz w:val="28"/>
          <w:szCs w:val="28"/>
        </w:rPr>
        <w:tab/>
      </w:r>
      <w:r w:rsidR="00844D89">
        <w:rPr>
          <w:sz w:val="28"/>
          <w:szCs w:val="28"/>
        </w:rPr>
        <w:tab/>
      </w:r>
      <w:r w:rsidR="00844D89">
        <w:rPr>
          <w:sz w:val="28"/>
          <w:szCs w:val="28"/>
        </w:rPr>
        <w:tab/>
      </w:r>
      <w:r w:rsidR="00D94444">
        <w:rPr>
          <w:sz w:val="28"/>
          <w:szCs w:val="28"/>
        </w:rPr>
        <w:t xml:space="preserve">          </w:t>
      </w:r>
      <w:r w:rsidR="00844D89">
        <w:rPr>
          <w:sz w:val="28"/>
          <w:szCs w:val="28"/>
        </w:rPr>
        <w:tab/>
      </w:r>
      <w:r w:rsidR="006F184A">
        <w:rPr>
          <w:sz w:val="28"/>
          <w:szCs w:val="28"/>
        </w:rPr>
        <w:t>Л.В. Овчиева</w:t>
      </w:r>
    </w:p>
    <w:p w:rsidR="00F713A9" w:rsidRDefault="00F713A9">
      <w:pPr>
        <w:jc w:val="both"/>
        <w:rPr>
          <w:sz w:val="28"/>
          <w:szCs w:val="28"/>
        </w:rPr>
      </w:pPr>
    </w:p>
    <w:p w:rsidR="00C10640" w:rsidRDefault="00844D89" w:rsidP="004C4F4C">
      <w:pPr>
        <w:jc w:val="both"/>
        <w:rPr>
          <w:sz w:val="24"/>
          <w:szCs w:val="24"/>
        </w:rPr>
      </w:pPr>
      <w:r w:rsidRPr="004C618E">
        <w:rPr>
          <w:sz w:val="24"/>
          <w:szCs w:val="24"/>
        </w:rPr>
        <w:t xml:space="preserve">Постановление вносит </w:t>
      </w:r>
      <w:r w:rsidR="00C10640">
        <w:rPr>
          <w:sz w:val="24"/>
          <w:szCs w:val="24"/>
        </w:rPr>
        <w:t>ведущий специалист –</w:t>
      </w:r>
    </w:p>
    <w:p w:rsidR="00C10640" w:rsidRDefault="00C10640" w:rsidP="004C4F4C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ответственный секретарь комиссии по делам</w:t>
      </w:r>
    </w:p>
    <w:p w:rsidR="004C4F4C" w:rsidRDefault="00C10640" w:rsidP="004C4F4C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несовершеннолетних и защиты их прав</w:t>
      </w:r>
    </w:p>
    <w:p w:rsidR="00F713A9" w:rsidRPr="004C618E" w:rsidRDefault="00844D89" w:rsidP="004C4F4C">
      <w:pPr>
        <w:jc w:val="both"/>
        <w:rPr>
          <w:sz w:val="24"/>
          <w:szCs w:val="24"/>
        </w:rPr>
      </w:pPr>
      <w:r w:rsidRPr="004C618E">
        <w:rPr>
          <w:sz w:val="24"/>
          <w:szCs w:val="24"/>
        </w:rPr>
        <w:t>Администрации Октябрьского района</w:t>
      </w:r>
    </w:p>
    <w:p w:rsidR="00F713A9" w:rsidRDefault="00F713A9">
      <w:pPr>
        <w:framePr w:w="4387" w:wrap="around" w:hAnchor="text" w:y="1"/>
        <w:ind w:firstLine="708"/>
        <w:jc w:val="both"/>
        <w:rPr>
          <w:sz w:val="28"/>
          <w:szCs w:val="28"/>
        </w:rPr>
        <w:sectPr w:rsidR="00F713A9" w:rsidSect="009B4E97">
          <w:headerReference w:type="default" r:id="rId11"/>
          <w:type w:val="nextColumn"/>
          <w:pgSz w:w="11906" w:h="16838"/>
          <w:pgMar w:top="1134" w:right="567" w:bottom="1134" w:left="1701" w:header="709" w:footer="709" w:gutter="0"/>
          <w:pgNumType w:start="1"/>
          <w:cols w:space="708"/>
          <w:titlePg/>
          <w:docGrid w:linePitch="360"/>
        </w:sectPr>
      </w:pPr>
    </w:p>
    <w:p w:rsidR="00F713A9" w:rsidRDefault="00844D89">
      <w:pPr>
        <w:widowControl w:val="0"/>
        <w:autoSpaceDE w:val="0"/>
        <w:autoSpaceDN w:val="0"/>
        <w:adjustRightInd w:val="0"/>
        <w:jc w:val="right"/>
        <w:outlineLvl w:val="1"/>
        <w:rPr>
          <w:sz w:val="28"/>
        </w:rPr>
      </w:pPr>
      <w:r w:rsidRPr="00BC700C">
        <w:rPr>
          <w:sz w:val="28"/>
        </w:rPr>
        <w:lastRenderedPageBreak/>
        <w:t>Приложение</w:t>
      </w:r>
    </w:p>
    <w:p w:rsidR="00F713A9" w:rsidRDefault="00844D89">
      <w:pPr>
        <w:widowControl w:val="0"/>
        <w:autoSpaceDE w:val="0"/>
        <w:autoSpaceDN w:val="0"/>
        <w:adjustRightInd w:val="0"/>
        <w:jc w:val="right"/>
        <w:outlineLvl w:val="1"/>
        <w:rPr>
          <w:sz w:val="28"/>
        </w:rPr>
      </w:pPr>
      <w:r w:rsidRPr="00BC700C">
        <w:rPr>
          <w:sz w:val="28"/>
        </w:rPr>
        <w:t>к постановлению Администрации</w:t>
      </w:r>
    </w:p>
    <w:p w:rsidR="00F713A9" w:rsidRDefault="00844D89">
      <w:pPr>
        <w:widowControl w:val="0"/>
        <w:autoSpaceDE w:val="0"/>
        <w:autoSpaceDN w:val="0"/>
        <w:adjustRightInd w:val="0"/>
        <w:jc w:val="right"/>
        <w:outlineLvl w:val="1"/>
        <w:rPr>
          <w:sz w:val="28"/>
        </w:rPr>
      </w:pPr>
      <w:r>
        <w:rPr>
          <w:sz w:val="28"/>
        </w:rPr>
        <w:t>Октябрьского ра</w:t>
      </w:r>
      <w:r w:rsidRPr="00BC700C">
        <w:rPr>
          <w:sz w:val="28"/>
        </w:rPr>
        <w:t>йона</w:t>
      </w:r>
    </w:p>
    <w:p w:rsidR="00E22488" w:rsidRPr="00BC700C" w:rsidRDefault="00E22488">
      <w:pPr>
        <w:widowControl w:val="0"/>
        <w:autoSpaceDE w:val="0"/>
        <w:autoSpaceDN w:val="0"/>
        <w:adjustRightInd w:val="0"/>
        <w:jc w:val="right"/>
        <w:outlineLvl w:val="1"/>
        <w:rPr>
          <w:sz w:val="28"/>
        </w:rPr>
      </w:pPr>
      <w:r>
        <w:rPr>
          <w:sz w:val="28"/>
        </w:rPr>
        <w:t xml:space="preserve">от </w:t>
      </w:r>
      <w:r w:rsidR="000B4813">
        <w:rPr>
          <w:sz w:val="28"/>
        </w:rPr>
        <w:t>31</w:t>
      </w:r>
      <w:r w:rsidR="00BE61EC">
        <w:rPr>
          <w:sz w:val="28"/>
        </w:rPr>
        <w:t>.</w:t>
      </w:r>
      <w:r w:rsidR="000B4813">
        <w:rPr>
          <w:sz w:val="28"/>
        </w:rPr>
        <w:t>12</w:t>
      </w:r>
      <w:r w:rsidR="005C1216">
        <w:rPr>
          <w:sz w:val="28"/>
        </w:rPr>
        <w:t>.20</w:t>
      </w:r>
      <w:r w:rsidR="000B4813">
        <w:rPr>
          <w:sz w:val="28"/>
        </w:rPr>
        <w:t>19</w:t>
      </w:r>
      <w:r w:rsidR="005C1216">
        <w:rPr>
          <w:sz w:val="28"/>
        </w:rPr>
        <w:t xml:space="preserve"> </w:t>
      </w:r>
      <w:r>
        <w:rPr>
          <w:sz w:val="28"/>
        </w:rPr>
        <w:t xml:space="preserve"> №</w:t>
      </w:r>
      <w:r w:rsidR="000B4813">
        <w:rPr>
          <w:sz w:val="28"/>
        </w:rPr>
        <w:t>1674</w:t>
      </w:r>
      <w:bookmarkStart w:id="0" w:name="_GoBack"/>
      <w:bookmarkEnd w:id="0"/>
    </w:p>
    <w:tbl>
      <w:tblPr>
        <w:tblStyle w:val="af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84"/>
        <w:gridCol w:w="3284"/>
      </w:tblGrid>
      <w:tr w:rsidR="00E22488" w:rsidTr="00E82B14">
        <w:tc>
          <w:tcPr>
            <w:tcW w:w="3284" w:type="dxa"/>
          </w:tcPr>
          <w:p w:rsidR="00E22488" w:rsidRPr="00E22488" w:rsidRDefault="00E22488" w:rsidP="00E82B14">
            <w:pPr>
              <w:rPr>
                <w:sz w:val="28"/>
                <w:szCs w:val="28"/>
              </w:rPr>
            </w:pPr>
          </w:p>
        </w:tc>
        <w:tc>
          <w:tcPr>
            <w:tcW w:w="3284" w:type="dxa"/>
          </w:tcPr>
          <w:p w:rsidR="00E22488" w:rsidRPr="00E22488" w:rsidRDefault="00E22488" w:rsidP="00E82B14">
            <w:pPr>
              <w:jc w:val="center"/>
              <w:rPr>
                <w:sz w:val="28"/>
                <w:szCs w:val="28"/>
              </w:rPr>
            </w:pPr>
          </w:p>
        </w:tc>
      </w:tr>
    </w:tbl>
    <w:p w:rsidR="00F713A9" w:rsidRDefault="00F713A9">
      <w:pPr>
        <w:widowControl w:val="0"/>
        <w:autoSpaceDE w:val="0"/>
        <w:autoSpaceDN w:val="0"/>
        <w:adjustRightInd w:val="0"/>
        <w:jc w:val="right"/>
        <w:outlineLvl w:val="1"/>
        <w:rPr>
          <w:sz w:val="28"/>
        </w:rPr>
      </w:pPr>
    </w:p>
    <w:p w:rsidR="00F713A9" w:rsidRDefault="00F713A9">
      <w:pPr>
        <w:widowControl w:val="0"/>
        <w:autoSpaceDE w:val="0"/>
        <w:autoSpaceDN w:val="0"/>
        <w:adjustRightInd w:val="0"/>
        <w:jc w:val="right"/>
        <w:outlineLvl w:val="1"/>
        <w:rPr>
          <w:sz w:val="28"/>
        </w:rPr>
      </w:pPr>
    </w:p>
    <w:p w:rsidR="000F0174" w:rsidRDefault="000F0174" w:rsidP="000F0174">
      <w:pPr>
        <w:widowControl w:val="0"/>
        <w:autoSpaceDE w:val="0"/>
        <w:autoSpaceDN w:val="0"/>
        <w:adjustRightInd w:val="0"/>
        <w:jc w:val="center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>ПЛАН РЕАЛИЗАЦИИ</w:t>
      </w:r>
    </w:p>
    <w:p w:rsidR="000F0174" w:rsidRDefault="000F0174" w:rsidP="000F0174">
      <w:pPr>
        <w:widowControl w:val="0"/>
        <w:autoSpaceDE w:val="0"/>
        <w:autoSpaceDN w:val="0"/>
        <w:adjustRightInd w:val="0"/>
        <w:jc w:val="center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>муниципальной программы «</w:t>
      </w:r>
      <w:r w:rsidR="004135A3">
        <w:rPr>
          <w:rFonts w:eastAsia="Calibri"/>
          <w:sz w:val="24"/>
          <w:szCs w:val="24"/>
          <w:lang w:eastAsia="en-US"/>
        </w:rPr>
        <w:t>Обеспечение общественного порядка и профилактика правонарушений</w:t>
      </w:r>
      <w:r w:rsidR="0096212B">
        <w:rPr>
          <w:rFonts w:eastAsia="Calibri"/>
          <w:sz w:val="24"/>
          <w:szCs w:val="24"/>
          <w:lang w:eastAsia="en-US"/>
        </w:rPr>
        <w:t xml:space="preserve">»  на </w:t>
      </w:r>
      <w:r>
        <w:rPr>
          <w:rFonts w:eastAsia="Calibri"/>
          <w:sz w:val="24"/>
          <w:szCs w:val="24"/>
          <w:lang w:eastAsia="en-US"/>
        </w:rPr>
        <w:t xml:space="preserve"> 20</w:t>
      </w:r>
      <w:r w:rsidR="00E82B14">
        <w:rPr>
          <w:rFonts w:eastAsia="Calibri"/>
          <w:sz w:val="24"/>
          <w:szCs w:val="24"/>
          <w:lang w:eastAsia="en-US"/>
        </w:rPr>
        <w:t>20</w:t>
      </w:r>
      <w:r>
        <w:rPr>
          <w:rFonts w:eastAsia="Calibri"/>
          <w:sz w:val="24"/>
          <w:szCs w:val="24"/>
          <w:lang w:eastAsia="en-US"/>
        </w:rPr>
        <w:t xml:space="preserve"> год</w:t>
      </w:r>
    </w:p>
    <w:p w:rsidR="000F0174" w:rsidRDefault="000F0174" w:rsidP="000F0174">
      <w:pPr>
        <w:widowControl w:val="0"/>
        <w:autoSpaceDE w:val="0"/>
        <w:autoSpaceDN w:val="0"/>
        <w:adjustRightInd w:val="0"/>
        <w:jc w:val="center"/>
        <w:rPr>
          <w:rFonts w:eastAsia="Calibri"/>
          <w:sz w:val="24"/>
          <w:szCs w:val="24"/>
          <w:lang w:eastAsia="en-US"/>
        </w:rPr>
      </w:pPr>
    </w:p>
    <w:tbl>
      <w:tblPr>
        <w:tblW w:w="14601" w:type="dxa"/>
        <w:tblInd w:w="75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566"/>
        <w:gridCol w:w="3118"/>
        <w:gridCol w:w="2410"/>
        <w:gridCol w:w="2837"/>
        <w:gridCol w:w="1417"/>
        <w:gridCol w:w="1134"/>
        <w:gridCol w:w="1276"/>
        <w:gridCol w:w="992"/>
        <w:gridCol w:w="851"/>
      </w:tblGrid>
      <w:tr w:rsidR="000F0174" w:rsidTr="00D94444"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п/п</w:t>
            </w:r>
          </w:p>
        </w:tc>
        <w:tc>
          <w:tcPr>
            <w:tcW w:w="31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bCs/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Номер и наименование </w:t>
            </w:r>
          </w:p>
          <w:p w:rsidR="000F0174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0F0174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Ответственный </w:t>
            </w:r>
            <w:r>
              <w:rPr>
                <w:sz w:val="24"/>
                <w:szCs w:val="24"/>
              </w:rPr>
              <w:br/>
              <w:t xml:space="preserve"> исполнитель, соисполнитель, участник  </w:t>
            </w:r>
            <w:r>
              <w:rPr>
                <w:sz w:val="24"/>
                <w:szCs w:val="24"/>
              </w:rPr>
              <w:br/>
              <w:t xml:space="preserve">(должность/ ФИО) </w:t>
            </w:r>
          </w:p>
        </w:tc>
        <w:tc>
          <w:tcPr>
            <w:tcW w:w="28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Ожидаемый результат (краткое описание)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ind w:left="-7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Плановый </w:t>
            </w:r>
            <w:r>
              <w:rPr>
                <w:sz w:val="24"/>
                <w:szCs w:val="24"/>
              </w:rPr>
              <w:br/>
              <w:t xml:space="preserve">срок    </w:t>
            </w:r>
            <w:r>
              <w:rPr>
                <w:sz w:val="24"/>
                <w:szCs w:val="24"/>
              </w:rPr>
              <w:br/>
              <w:t xml:space="preserve">реализации </w:t>
            </w:r>
          </w:p>
        </w:tc>
        <w:tc>
          <w:tcPr>
            <w:tcW w:w="425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Объем расходов, (тыс. рублей) </w:t>
            </w:r>
          </w:p>
        </w:tc>
      </w:tr>
      <w:tr w:rsidR="000F0174" w:rsidTr="00D94444"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0174" w:rsidRDefault="000F017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0174" w:rsidRDefault="000F0174">
            <w:pPr>
              <w:rPr>
                <w:sz w:val="24"/>
                <w:szCs w:val="24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0174" w:rsidRDefault="000F0174">
            <w:pPr>
              <w:rPr>
                <w:sz w:val="24"/>
                <w:szCs w:val="24"/>
              </w:rPr>
            </w:pPr>
          </w:p>
        </w:tc>
        <w:tc>
          <w:tcPr>
            <w:tcW w:w="28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0174" w:rsidRDefault="000F0174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0174" w:rsidRDefault="000F0174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всего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Бюджет Октябрьского района и безвозмездные поступления в бюджет Октябрьского района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Бюджет муниципальных образований Октябрьского района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внебюд-жетные</w:t>
            </w:r>
            <w:r>
              <w:rPr>
                <w:sz w:val="24"/>
                <w:szCs w:val="24"/>
              </w:rPr>
              <w:br/>
              <w:t>источники</w:t>
            </w:r>
          </w:p>
        </w:tc>
      </w:tr>
    </w:tbl>
    <w:p w:rsidR="000F0174" w:rsidRDefault="000F0174" w:rsidP="000F0174">
      <w:pPr>
        <w:widowControl w:val="0"/>
        <w:autoSpaceDE w:val="0"/>
        <w:autoSpaceDN w:val="0"/>
        <w:adjustRightInd w:val="0"/>
        <w:jc w:val="center"/>
        <w:rPr>
          <w:rFonts w:eastAsia="Calibri"/>
          <w:sz w:val="10"/>
          <w:szCs w:val="10"/>
          <w:lang w:eastAsia="en-US"/>
        </w:rPr>
      </w:pPr>
    </w:p>
    <w:tbl>
      <w:tblPr>
        <w:tblW w:w="14601" w:type="dxa"/>
        <w:tblInd w:w="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566"/>
        <w:gridCol w:w="3118"/>
        <w:gridCol w:w="2410"/>
        <w:gridCol w:w="2837"/>
        <w:gridCol w:w="1417"/>
        <w:gridCol w:w="1134"/>
        <w:gridCol w:w="1276"/>
        <w:gridCol w:w="992"/>
        <w:gridCol w:w="851"/>
      </w:tblGrid>
      <w:tr w:rsidR="000F0174" w:rsidRPr="00C87F5E" w:rsidTr="00D94444">
        <w:trPr>
          <w:tblHeader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Pr="00C87F5E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Pr="00C87F5E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Pr="00C87F5E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3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Pr="00C87F5E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Pr="00C87F5E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Pr="00C87F5E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Pr="00C87F5E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Pr="00C87F5E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Pr="00C87F5E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9</w:t>
            </w:r>
          </w:p>
        </w:tc>
      </w:tr>
      <w:tr w:rsidR="00CB7C0B" w:rsidRPr="00C87F5E" w:rsidTr="00D94444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7C0B" w:rsidRPr="00C87F5E" w:rsidRDefault="00CB7C0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7C0B" w:rsidRPr="003B4DEA" w:rsidRDefault="00C10640" w:rsidP="000270B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B4DEA">
              <w:rPr>
                <w:kern w:val="2"/>
                <w:sz w:val="24"/>
                <w:szCs w:val="24"/>
              </w:rPr>
              <w:t>Подпрограмма 1:</w:t>
            </w:r>
            <w:r w:rsidRPr="003B4DEA">
              <w:rPr>
                <w:b/>
                <w:kern w:val="2"/>
                <w:sz w:val="24"/>
                <w:szCs w:val="24"/>
              </w:rPr>
              <w:t xml:space="preserve"> «</w:t>
            </w:r>
            <w:r w:rsidRPr="003B4DEA">
              <w:rPr>
                <w:kern w:val="2"/>
                <w:sz w:val="24"/>
                <w:szCs w:val="24"/>
              </w:rPr>
              <w:t>Выявление и сопровождение семей, оказавшихся в социально опасном положении</w:t>
            </w:r>
            <w:r w:rsidRPr="003B4DEA">
              <w:rPr>
                <w:b/>
                <w:kern w:val="2"/>
                <w:sz w:val="24"/>
                <w:szCs w:val="24"/>
              </w:rPr>
              <w:t>».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B7C0B" w:rsidRPr="003B4DEA" w:rsidRDefault="00C10640" w:rsidP="00E82B1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B4DEA">
              <w:rPr>
                <w:sz w:val="24"/>
                <w:szCs w:val="24"/>
                <w:shd w:val="clear" w:color="auto" w:fill="FFFFFF"/>
                <w:lang w:eastAsia="ru-RU"/>
              </w:rPr>
              <w:t>Отдел образования</w:t>
            </w:r>
            <w:r w:rsidR="007F0966" w:rsidRPr="003B4DEA">
              <w:rPr>
                <w:sz w:val="24"/>
                <w:szCs w:val="24"/>
                <w:shd w:val="clear" w:color="auto" w:fill="FFFFFF"/>
                <w:lang w:eastAsia="ru-RU"/>
              </w:rPr>
              <w:t xml:space="preserve"> 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7C0B" w:rsidRPr="003B4DEA" w:rsidRDefault="00CB7C0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7C0B" w:rsidRPr="00C87F5E" w:rsidRDefault="003B4DE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01.01.20</w:t>
            </w:r>
            <w:r>
              <w:rPr>
                <w:sz w:val="24"/>
                <w:szCs w:val="24"/>
              </w:rPr>
              <w:t>20</w:t>
            </w:r>
            <w:r w:rsidRPr="00C87F5E">
              <w:rPr>
                <w:sz w:val="24"/>
                <w:szCs w:val="24"/>
              </w:rPr>
              <w:t>г. – 31.12.20</w:t>
            </w:r>
            <w:r>
              <w:rPr>
                <w:sz w:val="24"/>
                <w:szCs w:val="24"/>
              </w:rPr>
              <w:t>20</w:t>
            </w:r>
            <w:r w:rsidRPr="00C87F5E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7C0B" w:rsidRPr="00C87F5E" w:rsidRDefault="00C10640" w:rsidP="00AB1C2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7C0B" w:rsidRPr="00C87F5E" w:rsidRDefault="00C10640" w:rsidP="00AB1C2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7C0B" w:rsidRPr="00C87F5E" w:rsidRDefault="00CB7C0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7C0B" w:rsidRPr="00C87F5E" w:rsidRDefault="00CB7C0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-</w:t>
            </w:r>
          </w:p>
        </w:tc>
      </w:tr>
      <w:tr w:rsidR="00C10640" w:rsidRPr="00C87F5E" w:rsidTr="00D94444">
        <w:trPr>
          <w:trHeight w:val="1259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0640" w:rsidRPr="00C87F5E" w:rsidRDefault="003B4DE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0640" w:rsidRPr="003B4DEA" w:rsidRDefault="00C10640" w:rsidP="00C10640">
            <w:pPr>
              <w:contextualSpacing/>
              <w:rPr>
                <w:sz w:val="24"/>
                <w:szCs w:val="24"/>
              </w:rPr>
            </w:pPr>
            <w:r w:rsidRPr="003B4DEA">
              <w:rPr>
                <w:bCs/>
                <w:sz w:val="24"/>
                <w:szCs w:val="24"/>
              </w:rPr>
              <w:t xml:space="preserve">ОМ 1.6 Семинары  по проблемам психолого-педагогического сопровождение семьи в </w:t>
            </w:r>
            <w:r w:rsidRPr="003B4DEA">
              <w:rPr>
                <w:bCs/>
                <w:sz w:val="24"/>
                <w:szCs w:val="24"/>
              </w:rPr>
              <w:lastRenderedPageBreak/>
              <w:t>условиях образовательных организаций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C10640" w:rsidRPr="003B4DEA" w:rsidRDefault="00C10640" w:rsidP="00C10640">
            <w:pPr>
              <w:jc w:val="center"/>
              <w:rPr>
                <w:sz w:val="24"/>
                <w:szCs w:val="24"/>
              </w:rPr>
            </w:pPr>
            <w:r w:rsidRPr="003B4DEA">
              <w:rPr>
                <w:kern w:val="2"/>
                <w:sz w:val="24"/>
                <w:szCs w:val="24"/>
              </w:rPr>
              <w:lastRenderedPageBreak/>
              <w:t>Отдел образования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10640" w:rsidRPr="003B4DEA" w:rsidRDefault="004D13C2" w:rsidP="00C87F5E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B4DEA">
              <w:rPr>
                <w:sz w:val="24"/>
                <w:szCs w:val="24"/>
              </w:rPr>
              <w:t xml:space="preserve">В каждой образовательной организации проводятся семинары по проблемам </w:t>
            </w:r>
            <w:r w:rsidRPr="003B4DEA">
              <w:rPr>
                <w:sz w:val="24"/>
                <w:szCs w:val="24"/>
              </w:rPr>
              <w:lastRenderedPageBreak/>
              <w:t xml:space="preserve">психолого-педагогического </w:t>
            </w:r>
            <w:r w:rsidR="00386F1B" w:rsidRPr="003B4DEA">
              <w:rPr>
                <w:sz w:val="24"/>
                <w:szCs w:val="24"/>
              </w:rPr>
              <w:t>сопровождения</w:t>
            </w:r>
            <w:r w:rsidRPr="003B4DEA">
              <w:rPr>
                <w:sz w:val="24"/>
                <w:szCs w:val="24"/>
              </w:rPr>
              <w:t>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0640" w:rsidRPr="00C87F5E" w:rsidRDefault="00C10640" w:rsidP="00E82B14">
            <w:pPr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lastRenderedPageBreak/>
              <w:t>01.01.20</w:t>
            </w:r>
            <w:r>
              <w:rPr>
                <w:sz w:val="24"/>
                <w:szCs w:val="24"/>
              </w:rPr>
              <w:t>20</w:t>
            </w:r>
            <w:r w:rsidRPr="00C87F5E">
              <w:rPr>
                <w:sz w:val="24"/>
                <w:szCs w:val="24"/>
              </w:rPr>
              <w:t>г. – 31.12.20</w:t>
            </w:r>
            <w:r>
              <w:rPr>
                <w:sz w:val="24"/>
                <w:szCs w:val="24"/>
              </w:rPr>
              <w:t>20</w:t>
            </w:r>
            <w:r w:rsidRPr="00C87F5E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0640" w:rsidRPr="00C87F5E" w:rsidRDefault="00C10640" w:rsidP="00C87F5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0640" w:rsidRPr="00C87F5E" w:rsidRDefault="00C10640" w:rsidP="00C87F5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0640" w:rsidRPr="00C87F5E" w:rsidRDefault="00C10640" w:rsidP="00C87F5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0640" w:rsidRPr="00C87F5E" w:rsidRDefault="00C10640" w:rsidP="00C87F5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-</w:t>
            </w:r>
          </w:p>
        </w:tc>
      </w:tr>
      <w:tr w:rsidR="00C10640" w:rsidRPr="00C87F5E" w:rsidTr="00D94444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0640" w:rsidRPr="00C87F5E" w:rsidRDefault="003B4DE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524D" w:rsidRPr="00A612FE" w:rsidRDefault="005C524D" w:rsidP="005C524D">
            <w:pPr>
              <w:contextualSpacing/>
              <w:rPr>
                <w:sz w:val="24"/>
                <w:szCs w:val="24"/>
              </w:rPr>
            </w:pPr>
            <w:r w:rsidRPr="00A612FE">
              <w:rPr>
                <w:sz w:val="24"/>
                <w:szCs w:val="24"/>
              </w:rPr>
              <w:t>ОМ 1.12</w:t>
            </w:r>
          </w:p>
          <w:p w:rsidR="00C10640" w:rsidRPr="00A612FE" w:rsidRDefault="005C524D" w:rsidP="005C524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A612FE">
              <w:rPr>
                <w:sz w:val="24"/>
                <w:szCs w:val="24"/>
              </w:rPr>
              <w:t>Месячник «Привычки родителей – пример для детей (памятка для родителей)»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5C524D" w:rsidRPr="00A612FE" w:rsidRDefault="00C10640" w:rsidP="005C524D">
            <w:pPr>
              <w:rPr>
                <w:sz w:val="24"/>
                <w:szCs w:val="24"/>
              </w:rPr>
            </w:pPr>
            <w:r w:rsidRPr="00A612FE">
              <w:rPr>
                <w:sz w:val="24"/>
                <w:szCs w:val="24"/>
              </w:rPr>
              <w:t xml:space="preserve">Отдел образования  </w:t>
            </w:r>
          </w:p>
          <w:p w:rsidR="00C10640" w:rsidRPr="00A612FE" w:rsidRDefault="00C10640" w:rsidP="000270B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10640" w:rsidRPr="00C87F5E" w:rsidRDefault="00386F1B" w:rsidP="005C524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Формирование ЗОЖ, правильных семейных привычек.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0640" w:rsidRPr="00C87F5E" w:rsidRDefault="00C10640" w:rsidP="00E82B14">
            <w:pPr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01.01.20</w:t>
            </w:r>
            <w:r>
              <w:rPr>
                <w:sz w:val="24"/>
                <w:szCs w:val="24"/>
              </w:rPr>
              <w:t>20</w:t>
            </w:r>
            <w:r w:rsidRPr="00C87F5E">
              <w:rPr>
                <w:sz w:val="24"/>
                <w:szCs w:val="24"/>
              </w:rPr>
              <w:t>г. – 31.12.20</w:t>
            </w:r>
            <w:r>
              <w:rPr>
                <w:sz w:val="24"/>
                <w:szCs w:val="24"/>
              </w:rPr>
              <w:t>20</w:t>
            </w:r>
            <w:r w:rsidRPr="00C87F5E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0640" w:rsidRPr="00C87F5E" w:rsidRDefault="005C524D" w:rsidP="00AB1C2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0640" w:rsidRPr="00C87F5E" w:rsidRDefault="005C524D" w:rsidP="00AB1C2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0640" w:rsidRPr="00C87F5E" w:rsidRDefault="00C1064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0640" w:rsidRPr="00C87F5E" w:rsidRDefault="00C1064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-</w:t>
            </w:r>
          </w:p>
        </w:tc>
      </w:tr>
      <w:tr w:rsidR="00C10640" w:rsidRPr="00C87F5E" w:rsidTr="00D94444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0640" w:rsidRPr="00C87F5E" w:rsidRDefault="003B4DE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0640" w:rsidRPr="00A612FE" w:rsidRDefault="00C10640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A612FE">
              <w:rPr>
                <w:sz w:val="24"/>
                <w:szCs w:val="24"/>
              </w:rPr>
              <w:t xml:space="preserve">Подпрограмма 2 </w:t>
            </w:r>
            <w:r w:rsidR="005C524D" w:rsidRPr="00A612FE">
              <w:rPr>
                <w:kern w:val="2"/>
                <w:sz w:val="24"/>
                <w:szCs w:val="24"/>
              </w:rPr>
              <w:t>«</w:t>
            </w:r>
            <w:r w:rsidR="005C524D" w:rsidRPr="00A612FE">
              <w:rPr>
                <w:rFonts w:eastAsia="Calibri"/>
                <w:b/>
                <w:sz w:val="24"/>
                <w:szCs w:val="24"/>
                <w:lang w:eastAsia="en-US"/>
              </w:rPr>
              <w:t>Развитие системы</w:t>
            </w:r>
            <w:r w:rsidR="005C524D" w:rsidRPr="00A612FE">
              <w:rPr>
                <w:b/>
                <w:bCs/>
                <w:sz w:val="24"/>
                <w:szCs w:val="24"/>
              </w:rPr>
              <w:t xml:space="preserve"> социально-правовая реабилитация</w:t>
            </w:r>
            <w:r w:rsidR="005C524D" w:rsidRPr="00A612FE">
              <w:rPr>
                <w:kern w:val="2"/>
                <w:sz w:val="24"/>
                <w:szCs w:val="24"/>
              </w:rPr>
              <w:t>»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0640" w:rsidRPr="00A612FE" w:rsidRDefault="005C524D" w:rsidP="00797FB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A612FE">
              <w:rPr>
                <w:sz w:val="24"/>
                <w:szCs w:val="24"/>
                <w:shd w:val="clear" w:color="auto" w:fill="FFFFFF"/>
                <w:lang w:eastAsia="ru-RU"/>
              </w:rPr>
              <w:t>Отдел образования</w:t>
            </w:r>
            <w:r w:rsidR="00C10640" w:rsidRPr="00A612FE">
              <w:rPr>
                <w:sz w:val="24"/>
                <w:szCs w:val="24"/>
                <w:shd w:val="clear" w:color="auto" w:fill="FFFFFF"/>
                <w:lang w:eastAsia="ru-RU"/>
              </w:rPr>
              <w:t xml:space="preserve"> 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0640" w:rsidRPr="00C87F5E" w:rsidRDefault="00C10640" w:rsidP="00B526E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0640" w:rsidRPr="00C87F5E" w:rsidRDefault="00C10640" w:rsidP="00E82B14">
            <w:pPr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01.01.20</w:t>
            </w:r>
            <w:r>
              <w:rPr>
                <w:sz w:val="24"/>
                <w:szCs w:val="24"/>
              </w:rPr>
              <w:t>20</w:t>
            </w:r>
            <w:r w:rsidRPr="00C87F5E">
              <w:rPr>
                <w:sz w:val="24"/>
                <w:szCs w:val="24"/>
              </w:rPr>
              <w:t>г. – 31.12.20</w:t>
            </w:r>
            <w:r>
              <w:rPr>
                <w:sz w:val="24"/>
                <w:szCs w:val="24"/>
              </w:rPr>
              <w:t>20</w:t>
            </w:r>
            <w:r w:rsidRPr="00C87F5E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0640" w:rsidRPr="00C87F5E" w:rsidRDefault="005C524D" w:rsidP="00AB1C2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0640" w:rsidRPr="00C87F5E" w:rsidRDefault="005C524D" w:rsidP="00AB1C2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0640" w:rsidRPr="00C87F5E" w:rsidRDefault="00C1064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0640" w:rsidRPr="00C87F5E" w:rsidRDefault="00C1064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-</w:t>
            </w:r>
          </w:p>
        </w:tc>
      </w:tr>
      <w:tr w:rsidR="00C10640" w:rsidRPr="00C87F5E" w:rsidTr="00386F1B">
        <w:trPr>
          <w:trHeight w:val="1758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0640" w:rsidRPr="00C87F5E" w:rsidRDefault="003B4DE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524D" w:rsidRPr="00A612FE" w:rsidRDefault="005C524D" w:rsidP="005C524D">
            <w:pPr>
              <w:contextualSpacing/>
              <w:rPr>
                <w:sz w:val="24"/>
                <w:szCs w:val="24"/>
              </w:rPr>
            </w:pPr>
            <w:r w:rsidRPr="00A612FE">
              <w:rPr>
                <w:sz w:val="24"/>
                <w:szCs w:val="24"/>
              </w:rPr>
              <w:t>ОМ 2.4</w:t>
            </w:r>
          </w:p>
          <w:p w:rsidR="00C10640" w:rsidRPr="00A612FE" w:rsidRDefault="005C524D" w:rsidP="005C524D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A612FE">
              <w:rPr>
                <w:bCs/>
                <w:sz w:val="24"/>
                <w:szCs w:val="24"/>
              </w:rPr>
              <w:t>Разработка и предоставление родителям информационных листовок, буклетов и брошюр, направленных на решение семейных психолого-педагогических проблем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524D" w:rsidRPr="00A612FE" w:rsidRDefault="00C10640" w:rsidP="005C524D">
            <w:pPr>
              <w:rPr>
                <w:sz w:val="24"/>
                <w:szCs w:val="24"/>
              </w:rPr>
            </w:pPr>
            <w:r w:rsidRPr="00A612FE">
              <w:rPr>
                <w:sz w:val="24"/>
                <w:szCs w:val="24"/>
              </w:rPr>
              <w:t xml:space="preserve">Отдел образования  </w:t>
            </w:r>
          </w:p>
          <w:p w:rsidR="00C10640" w:rsidRPr="00A612FE" w:rsidRDefault="00C10640" w:rsidP="000270B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F1B" w:rsidRDefault="00386F1B" w:rsidP="00386F1B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Регулярно в образовательных учреждениях ведет работу педагог психолог с несовершеннолетними и их семьями.</w:t>
            </w:r>
          </w:p>
          <w:p w:rsidR="00386F1B" w:rsidRDefault="00386F1B" w:rsidP="00386F1B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:rsidR="00C10640" w:rsidRPr="00C87F5E" w:rsidRDefault="00C10640" w:rsidP="00386F1B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0640" w:rsidRPr="00C87F5E" w:rsidRDefault="00C10640" w:rsidP="00E82B14">
            <w:pPr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01.01.20</w:t>
            </w:r>
            <w:r>
              <w:rPr>
                <w:sz w:val="24"/>
                <w:szCs w:val="24"/>
              </w:rPr>
              <w:t>20</w:t>
            </w:r>
            <w:r w:rsidRPr="00C87F5E">
              <w:rPr>
                <w:sz w:val="24"/>
                <w:szCs w:val="24"/>
              </w:rPr>
              <w:t>г. – 31.12.20</w:t>
            </w:r>
            <w:r>
              <w:rPr>
                <w:sz w:val="24"/>
                <w:szCs w:val="24"/>
              </w:rPr>
              <w:t>20</w:t>
            </w:r>
            <w:r w:rsidRPr="00C87F5E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0640" w:rsidRPr="0096213A" w:rsidRDefault="005C524D" w:rsidP="00C87F5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0640" w:rsidRPr="00C87F5E" w:rsidRDefault="005C524D" w:rsidP="00AB1C2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0640" w:rsidRPr="00C87F5E" w:rsidRDefault="00C1064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0640" w:rsidRPr="00C87F5E" w:rsidRDefault="00C1064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-</w:t>
            </w:r>
          </w:p>
        </w:tc>
      </w:tr>
      <w:tr w:rsidR="00386F1B" w:rsidRPr="00C87F5E" w:rsidTr="00426FDB">
        <w:trPr>
          <w:trHeight w:val="1758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1B" w:rsidRDefault="003B4DEA" w:rsidP="00426FD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1B" w:rsidRPr="00A612FE" w:rsidRDefault="00386F1B" w:rsidP="00426FDB">
            <w:pPr>
              <w:contextualSpacing/>
              <w:rPr>
                <w:sz w:val="24"/>
                <w:szCs w:val="24"/>
              </w:rPr>
            </w:pPr>
            <w:r w:rsidRPr="00A612FE">
              <w:rPr>
                <w:bCs/>
                <w:sz w:val="24"/>
                <w:szCs w:val="24"/>
              </w:rPr>
              <w:t>ОМ 2.5 Проведение межведомственного заседания по вопросам  профилактики семейного неблагополучия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6F1B" w:rsidRPr="00A612FE" w:rsidRDefault="00386F1B" w:rsidP="00426FDB">
            <w:pPr>
              <w:jc w:val="center"/>
              <w:rPr>
                <w:kern w:val="2"/>
                <w:sz w:val="24"/>
                <w:szCs w:val="24"/>
              </w:rPr>
            </w:pPr>
            <w:r w:rsidRPr="00A612FE">
              <w:rPr>
                <w:kern w:val="2"/>
                <w:sz w:val="24"/>
                <w:szCs w:val="24"/>
              </w:rPr>
              <w:t>Отдел образования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6F1B" w:rsidRDefault="00386F1B" w:rsidP="00426FDB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Организация системы межведомственного взаимодействия по вопросам семейного неблагополучия.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6F1B" w:rsidRPr="00C87F5E" w:rsidRDefault="00386F1B" w:rsidP="00426FDB">
            <w:pPr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01.01.20</w:t>
            </w:r>
            <w:r>
              <w:rPr>
                <w:sz w:val="24"/>
                <w:szCs w:val="24"/>
              </w:rPr>
              <w:t>20</w:t>
            </w:r>
            <w:r w:rsidRPr="00C87F5E">
              <w:rPr>
                <w:sz w:val="24"/>
                <w:szCs w:val="24"/>
              </w:rPr>
              <w:t>г. – 31.12.20</w:t>
            </w:r>
            <w:r>
              <w:rPr>
                <w:sz w:val="24"/>
                <w:szCs w:val="24"/>
              </w:rPr>
              <w:t>20</w:t>
            </w:r>
            <w:r w:rsidRPr="00C87F5E">
              <w:rPr>
                <w:sz w:val="24"/>
                <w:szCs w:val="24"/>
              </w:rPr>
              <w:t>г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1B" w:rsidRDefault="00386F1B" w:rsidP="00426FD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1B" w:rsidRDefault="00386F1B" w:rsidP="00426FD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1B" w:rsidRPr="00C87F5E" w:rsidRDefault="00386F1B" w:rsidP="00426FD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1B" w:rsidRPr="00C87F5E" w:rsidRDefault="00386F1B" w:rsidP="00426FD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041DF7" w:rsidRPr="00C87F5E" w:rsidTr="00426FDB">
        <w:trPr>
          <w:trHeight w:val="1758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DF7" w:rsidRDefault="003B4DEA" w:rsidP="00426FD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DF7" w:rsidRPr="00A612FE" w:rsidRDefault="00041DF7" w:rsidP="00426FDB">
            <w:pPr>
              <w:contextualSpacing/>
              <w:rPr>
                <w:sz w:val="24"/>
                <w:szCs w:val="24"/>
              </w:rPr>
            </w:pPr>
            <w:r w:rsidRPr="00A612FE">
              <w:rPr>
                <w:sz w:val="24"/>
                <w:szCs w:val="24"/>
              </w:rPr>
              <w:t>ОМ 2.9 Участие одаренных детей из социально не защищенных семей в зональных и областных мероприятиях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41DF7" w:rsidRPr="00A612FE" w:rsidRDefault="00041DF7" w:rsidP="00426FDB">
            <w:pPr>
              <w:jc w:val="center"/>
              <w:rPr>
                <w:kern w:val="2"/>
                <w:sz w:val="24"/>
                <w:szCs w:val="24"/>
              </w:rPr>
            </w:pPr>
            <w:r w:rsidRPr="00A612FE">
              <w:rPr>
                <w:kern w:val="2"/>
                <w:sz w:val="24"/>
                <w:szCs w:val="24"/>
              </w:rPr>
              <w:t>Отдел образования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41DF7" w:rsidRDefault="00041DF7" w:rsidP="00426FDB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Увеличение занятости детей из неблагополуч-ных семей в культурно-досуговых мероприятиях.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41DF7" w:rsidRPr="00C87F5E" w:rsidRDefault="00041DF7" w:rsidP="00426FDB">
            <w:pPr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01.01.20</w:t>
            </w:r>
            <w:r>
              <w:rPr>
                <w:sz w:val="24"/>
                <w:szCs w:val="24"/>
              </w:rPr>
              <w:t>20</w:t>
            </w:r>
            <w:r w:rsidRPr="00C87F5E">
              <w:rPr>
                <w:sz w:val="24"/>
                <w:szCs w:val="24"/>
              </w:rPr>
              <w:t>г. – 31.12.20</w:t>
            </w:r>
            <w:r>
              <w:rPr>
                <w:sz w:val="24"/>
                <w:szCs w:val="24"/>
              </w:rPr>
              <w:t>20</w:t>
            </w:r>
            <w:r w:rsidRPr="00C87F5E">
              <w:rPr>
                <w:sz w:val="24"/>
                <w:szCs w:val="24"/>
              </w:rPr>
              <w:t>г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DF7" w:rsidRDefault="00041DF7" w:rsidP="00426FD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DF7" w:rsidRDefault="00041DF7" w:rsidP="00426FD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DF7" w:rsidRPr="00C87F5E" w:rsidRDefault="00041DF7" w:rsidP="00426FD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DF7" w:rsidRPr="00C87F5E" w:rsidRDefault="00041DF7" w:rsidP="00426FD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A612FE" w:rsidRPr="00C87F5E" w:rsidTr="00426FDB">
        <w:trPr>
          <w:trHeight w:val="1758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2FE" w:rsidRDefault="003B4DEA" w:rsidP="00426FD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8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2FE" w:rsidRPr="00A612FE" w:rsidRDefault="00A612FE" w:rsidP="00426FDB">
            <w:pPr>
              <w:contextualSpacing/>
              <w:rPr>
                <w:sz w:val="24"/>
                <w:szCs w:val="24"/>
              </w:rPr>
            </w:pPr>
            <w:r w:rsidRPr="00A612FE">
              <w:rPr>
                <w:color w:val="000000"/>
                <w:sz w:val="24"/>
                <w:szCs w:val="24"/>
              </w:rPr>
              <w:t>ОМ 2.12 Вовлечение учащихся в деятельность кружков, секций по интересам.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612FE" w:rsidRPr="00A612FE" w:rsidRDefault="00A612FE" w:rsidP="00426FDB">
            <w:pPr>
              <w:jc w:val="center"/>
              <w:rPr>
                <w:kern w:val="2"/>
                <w:sz w:val="24"/>
                <w:szCs w:val="24"/>
              </w:rPr>
            </w:pPr>
            <w:r w:rsidRPr="00A612FE">
              <w:rPr>
                <w:kern w:val="2"/>
                <w:sz w:val="24"/>
                <w:szCs w:val="24"/>
              </w:rPr>
              <w:t>Отдел образования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612FE" w:rsidRDefault="00A612FE" w:rsidP="00426FDB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Развитие занятости детей во внеурочное время </w:t>
            </w:r>
            <w:r>
              <w:rPr>
                <w:sz w:val="24"/>
                <w:szCs w:val="24"/>
              </w:rPr>
              <w:br/>
              <w:t>с целью организации развития детей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612FE" w:rsidRPr="00C87F5E" w:rsidRDefault="00A612FE" w:rsidP="00426FDB">
            <w:pPr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01.01.20</w:t>
            </w:r>
            <w:r>
              <w:rPr>
                <w:sz w:val="24"/>
                <w:szCs w:val="24"/>
              </w:rPr>
              <w:t>20</w:t>
            </w:r>
            <w:r w:rsidRPr="00C87F5E">
              <w:rPr>
                <w:sz w:val="24"/>
                <w:szCs w:val="24"/>
              </w:rPr>
              <w:t>г. – 31.12.20</w:t>
            </w:r>
            <w:r>
              <w:rPr>
                <w:sz w:val="24"/>
                <w:szCs w:val="24"/>
              </w:rPr>
              <w:t>20</w:t>
            </w:r>
            <w:r w:rsidRPr="00C87F5E">
              <w:rPr>
                <w:sz w:val="24"/>
                <w:szCs w:val="24"/>
              </w:rPr>
              <w:t>г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2FE" w:rsidRDefault="00A612FE" w:rsidP="00426FD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2FE" w:rsidRDefault="00A612FE" w:rsidP="00426FD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2FE" w:rsidRPr="00C87F5E" w:rsidRDefault="00A612FE" w:rsidP="00426FD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2FE" w:rsidRPr="00C87F5E" w:rsidRDefault="00A612FE" w:rsidP="00426FD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A612FE" w:rsidRPr="00C87F5E" w:rsidTr="00D94444">
        <w:trPr>
          <w:trHeight w:val="1758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2FE" w:rsidRDefault="003B4DEA" w:rsidP="00041DF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2FE" w:rsidRPr="00A612FE" w:rsidRDefault="00A612FE" w:rsidP="00426FDB">
            <w:pPr>
              <w:tabs>
                <w:tab w:val="left" w:pos="1200"/>
              </w:tabs>
              <w:contextualSpacing/>
              <w:rPr>
                <w:sz w:val="24"/>
                <w:szCs w:val="24"/>
              </w:rPr>
            </w:pPr>
            <w:r w:rsidRPr="00A612FE">
              <w:rPr>
                <w:sz w:val="24"/>
                <w:szCs w:val="24"/>
              </w:rPr>
              <w:t>ОМ 2.13</w:t>
            </w:r>
          </w:p>
          <w:p w:rsidR="00A612FE" w:rsidRPr="00A612FE" w:rsidRDefault="00A612FE" w:rsidP="00426FDB">
            <w:pPr>
              <w:tabs>
                <w:tab w:val="left" w:pos="1200"/>
              </w:tabs>
              <w:contextualSpacing/>
              <w:rPr>
                <w:sz w:val="24"/>
                <w:szCs w:val="24"/>
              </w:rPr>
            </w:pPr>
            <w:r w:rsidRPr="00A612FE">
              <w:rPr>
                <w:bCs/>
                <w:sz w:val="24"/>
                <w:szCs w:val="24"/>
              </w:rPr>
              <w:t>Проведение культурно-массовых, спортивных мероприятий с привлечением несовершеннолетних, склонных к правонарушениям и состоящих на различных видах учета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612FE" w:rsidRPr="00A612FE" w:rsidRDefault="00A612FE" w:rsidP="00426FDB">
            <w:pPr>
              <w:contextualSpacing/>
              <w:jc w:val="center"/>
              <w:rPr>
                <w:sz w:val="24"/>
                <w:szCs w:val="24"/>
              </w:rPr>
            </w:pPr>
            <w:r w:rsidRPr="00A612FE">
              <w:rPr>
                <w:sz w:val="24"/>
                <w:szCs w:val="24"/>
              </w:rPr>
              <w:t>ОКФКСиТ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612FE" w:rsidRDefault="00A612FE" w:rsidP="00386F1B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Возможность вовлечения детей в активную общественную деятельность.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612FE" w:rsidRPr="00C87F5E" w:rsidRDefault="00A612FE" w:rsidP="00E82B14">
            <w:pPr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01.01.20</w:t>
            </w:r>
            <w:r>
              <w:rPr>
                <w:sz w:val="24"/>
                <w:szCs w:val="24"/>
              </w:rPr>
              <w:t>20</w:t>
            </w:r>
            <w:r w:rsidRPr="00C87F5E">
              <w:rPr>
                <w:sz w:val="24"/>
                <w:szCs w:val="24"/>
              </w:rPr>
              <w:t>г. – 31.12.20</w:t>
            </w:r>
            <w:r>
              <w:rPr>
                <w:sz w:val="24"/>
                <w:szCs w:val="24"/>
              </w:rPr>
              <w:t>20</w:t>
            </w:r>
            <w:r w:rsidRPr="00C87F5E">
              <w:rPr>
                <w:sz w:val="24"/>
                <w:szCs w:val="24"/>
              </w:rPr>
              <w:t>г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2FE" w:rsidRDefault="00A612FE" w:rsidP="00C87F5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2FE" w:rsidRDefault="00A612FE" w:rsidP="00AB1C2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2FE" w:rsidRPr="00C87F5E" w:rsidRDefault="00A612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2FE" w:rsidRPr="00C87F5E" w:rsidRDefault="00A612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</w:tbl>
    <w:p w:rsidR="00F713A9" w:rsidRDefault="00F713A9">
      <w:pPr>
        <w:pStyle w:val="19"/>
        <w:ind w:firstLine="708"/>
        <w:rPr>
          <w:sz w:val="28"/>
        </w:rPr>
      </w:pPr>
    </w:p>
    <w:p w:rsidR="00F713A9" w:rsidRDefault="00F713A9">
      <w:pPr>
        <w:pStyle w:val="19"/>
        <w:ind w:firstLine="708"/>
        <w:rPr>
          <w:sz w:val="28"/>
        </w:rPr>
      </w:pPr>
    </w:p>
    <w:p w:rsidR="00F713A9" w:rsidRDefault="00844D89">
      <w:pPr>
        <w:pStyle w:val="19"/>
        <w:ind w:firstLine="708"/>
        <w:rPr>
          <w:sz w:val="28"/>
        </w:rPr>
      </w:pPr>
      <w:r>
        <w:rPr>
          <w:sz w:val="28"/>
        </w:rPr>
        <w:t xml:space="preserve">    Управляющий делами </w:t>
      </w:r>
    </w:p>
    <w:p w:rsidR="00F713A9" w:rsidRDefault="00844D89">
      <w:pPr>
        <w:pStyle w:val="19"/>
        <w:rPr>
          <w:sz w:val="28"/>
        </w:rPr>
      </w:pPr>
      <w:r>
        <w:rPr>
          <w:sz w:val="28"/>
        </w:rPr>
        <w:t>Администрации Октябрьского района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  <w:t xml:space="preserve">     Н.Н. Савченко</w:t>
      </w:r>
    </w:p>
    <w:sectPr w:rsidR="00F713A9" w:rsidSect="009B4E97">
      <w:pgSz w:w="16838" w:h="11906" w:orient="landscape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257A4" w:rsidRDefault="001257A4" w:rsidP="00285887">
      <w:r>
        <w:separator/>
      </w:r>
    </w:p>
  </w:endnote>
  <w:endnote w:type="continuationSeparator" w:id="0">
    <w:p w:rsidR="001257A4" w:rsidRDefault="001257A4" w:rsidP="002858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StarSymbol">
    <w:altName w:val="Segoe Print"/>
    <w:charset w:val="CC"/>
    <w:family w:val="auto"/>
    <w:pitch w:val="default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G Souvenir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257A4" w:rsidRDefault="001257A4" w:rsidP="00285887">
      <w:r>
        <w:separator/>
      </w:r>
    </w:p>
  </w:footnote>
  <w:footnote w:type="continuationSeparator" w:id="0">
    <w:p w:rsidR="001257A4" w:rsidRDefault="001257A4" w:rsidP="0028588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79016197"/>
      <w:docPartObj>
        <w:docPartGallery w:val="Page Numbers (Top of Page)"/>
        <w:docPartUnique/>
      </w:docPartObj>
    </w:sdtPr>
    <w:sdtEndPr/>
    <w:sdtContent>
      <w:p w:rsidR="00C10640" w:rsidRDefault="00C10640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B4813">
          <w:rPr>
            <w:noProof/>
          </w:rPr>
          <w:t>5</w:t>
        </w:r>
        <w:r>
          <w:fldChar w:fldCharType="end"/>
        </w:r>
      </w:p>
    </w:sdtContent>
  </w:sdt>
  <w:p w:rsidR="00C10640" w:rsidRDefault="00C10640">
    <w:pPr>
      <w:pStyle w:val="ab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3"/>
    <w:multiLevelType w:val="singleLevel"/>
    <w:tmpl w:val="FFFFFF83"/>
    <w:lvl w:ilvl="0">
      <w:start w:val="1"/>
      <w:numFmt w:val="bullet"/>
      <w:pStyle w:val="2"/>
      <w:lvlText w:val=""/>
      <w:lvlJc w:val="left"/>
      <w:pPr>
        <w:tabs>
          <w:tab w:val="left" w:pos="643"/>
        </w:tabs>
        <w:ind w:left="643" w:hanging="360"/>
      </w:pPr>
      <w:rPr>
        <w:rFonts w:ascii="Symbol" w:hAnsi="Symbol" w:hint="default"/>
      </w:rPr>
    </w:lvl>
  </w:abstractNum>
  <w:abstractNum w:abstractNumId="1">
    <w:nsid w:val="5AFB2711"/>
    <w:multiLevelType w:val="multilevel"/>
    <w:tmpl w:val="5AFB2711"/>
    <w:lvl w:ilvl="0">
      <w:start w:val="1"/>
      <w:numFmt w:val="decimal"/>
      <w:pStyle w:val="3"/>
      <w:lvlText w:val="%1."/>
      <w:lvlJc w:val="left"/>
      <w:pPr>
        <w:ind w:left="1429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012A"/>
    <w:rsid w:val="00005162"/>
    <w:rsid w:val="000165F5"/>
    <w:rsid w:val="000176C6"/>
    <w:rsid w:val="000270B5"/>
    <w:rsid w:val="00041DF7"/>
    <w:rsid w:val="000706D4"/>
    <w:rsid w:val="000726E6"/>
    <w:rsid w:val="0007554B"/>
    <w:rsid w:val="00080CB2"/>
    <w:rsid w:val="000940CA"/>
    <w:rsid w:val="000B4813"/>
    <w:rsid w:val="000C0827"/>
    <w:rsid w:val="000C50CA"/>
    <w:rsid w:val="000D0F0E"/>
    <w:rsid w:val="000E0915"/>
    <w:rsid w:val="000E1A8C"/>
    <w:rsid w:val="000E456F"/>
    <w:rsid w:val="000F0174"/>
    <w:rsid w:val="000F244F"/>
    <w:rsid w:val="00102B4A"/>
    <w:rsid w:val="00102D5A"/>
    <w:rsid w:val="00105220"/>
    <w:rsid w:val="00105D10"/>
    <w:rsid w:val="001068E5"/>
    <w:rsid w:val="00112010"/>
    <w:rsid w:val="0011407E"/>
    <w:rsid w:val="00120E3F"/>
    <w:rsid w:val="00121C5B"/>
    <w:rsid w:val="001257A4"/>
    <w:rsid w:val="00127AEC"/>
    <w:rsid w:val="00163A33"/>
    <w:rsid w:val="0018376E"/>
    <w:rsid w:val="0019102B"/>
    <w:rsid w:val="00192571"/>
    <w:rsid w:val="001A62A0"/>
    <w:rsid w:val="001A7655"/>
    <w:rsid w:val="001B0EB6"/>
    <w:rsid w:val="001B409D"/>
    <w:rsid w:val="001C0F9A"/>
    <w:rsid w:val="001C5ABF"/>
    <w:rsid w:val="001C6803"/>
    <w:rsid w:val="001D1ADE"/>
    <w:rsid w:val="001D7DA9"/>
    <w:rsid w:val="001E351E"/>
    <w:rsid w:val="00231FA2"/>
    <w:rsid w:val="002408D5"/>
    <w:rsid w:val="00240AB0"/>
    <w:rsid w:val="00245457"/>
    <w:rsid w:val="00270043"/>
    <w:rsid w:val="0027566C"/>
    <w:rsid w:val="00280990"/>
    <w:rsid w:val="00282705"/>
    <w:rsid w:val="00285887"/>
    <w:rsid w:val="002B4ABF"/>
    <w:rsid w:val="002C5D3B"/>
    <w:rsid w:val="002D1F70"/>
    <w:rsid w:val="002E5771"/>
    <w:rsid w:val="002F58CE"/>
    <w:rsid w:val="0030557B"/>
    <w:rsid w:val="003109AC"/>
    <w:rsid w:val="00326202"/>
    <w:rsid w:val="00330DA9"/>
    <w:rsid w:val="00350F51"/>
    <w:rsid w:val="003639E4"/>
    <w:rsid w:val="003753B6"/>
    <w:rsid w:val="00386C02"/>
    <w:rsid w:val="00386F1B"/>
    <w:rsid w:val="00387579"/>
    <w:rsid w:val="00392AFB"/>
    <w:rsid w:val="003B4DEA"/>
    <w:rsid w:val="003C1400"/>
    <w:rsid w:val="003C1B3D"/>
    <w:rsid w:val="003C41BE"/>
    <w:rsid w:val="003C67B9"/>
    <w:rsid w:val="003D4EBA"/>
    <w:rsid w:val="003F012A"/>
    <w:rsid w:val="003F6AD4"/>
    <w:rsid w:val="00400DBB"/>
    <w:rsid w:val="004043CF"/>
    <w:rsid w:val="00405640"/>
    <w:rsid w:val="004134FD"/>
    <w:rsid w:val="004135A3"/>
    <w:rsid w:val="00432543"/>
    <w:rsid w:val="00433A85"/>
    <w:rsid w:val="0043633F"/>
    <w:rsid w:val="00440FA5"/>
    <w:rsid w:val="00457279"/>
    <w:rsid w:val="004678C6"/>
    <w:rsid w:val="00470BAE"/>
    <w:rsid w:val="004866EB"/>
    <w:rsid w:val="00486B3E"/>
    <w:rsid w:val="00495EB2"/>
    <w:rsid w:val="004A1B21"/>
    <w:rsid w:val="004A48F8"/>
    <w:rsid w:val="004B33C6"/>
    <w:rsid w:val="004C4F4C"/>
    <w:rsid w:val="004C618E"/>
    <w:rsid w:val="004D13C2"/>
    <w:rsid w:val="005136C7"/>
    <w:rsid w:val="00517318"/>
    <w:rsid w:val="00535A7E"/>
    <w:rsid w:val="00553C66"/>
    <w:rsid w:val="005711CD"/>
    <w:rsid w:val="00585DBE"/>
    <w:rsid w:val="00595328"/>
    <w:rsid w:val="005A532B"/>
    <w:rsid w:val="005B0ABF"/>
    <w:rsid w:val="005C1216"/>
    <w:rsid w:val="005C44D2"/>
    <w:rsid w:val="005C524D"/>
    <w:rsid w:val="005C6D58"/>
    <w:rsid w:val="005D2741"/>
    <w:rsid w:val="005E0F1C"/>
    <w:rsid w:val="005E33FE"/>
    <w:rsid w:val="005F527C"/>
    <w:rsid w:val="005F6DB3"/>
    <w:rsid w:val="005F7CC6"/>
    <w:rsid w:val="00616E36"/>
    <w:rsid w:val="00627F8F"/>
    <w:rsid w:val="00646801"/>
    <w:rsid w:val="0064784E"/>
    <w:rsid w:val="00647D46"/>
    <w:rsid w:val="0066788C"/>
    <w:rsid w:val="00675C2E"/>
    <w:rsid w:val="006D3017"/>
    <w:rsid w:val="006D4992"/>
    <w:rsid w:val="006E1DB6"/>
    <w:rsid w:val="006E39E7"/>
    <w:rsid w:val="006F184A"/>
    <w:rsid w:val="006F3643"/>
    <w:rsid w:val="006F36E3"/>
    <w:rsid w:val="00702EA9"/>
    <w:rsid w:val="00755D31"/>
    <w:rsid w:val="00757807"/>
    <w:rsid w:val="0076546F"/>
    <w:rsid w:val="00774B1C"/>
    <w:rsid w:val="007964DD"/>
    <w:rsid w:val="00797FB4"/>
    <w:rsid w:val="007A25A8"/>
    <w:rsid w:val="007B374A"/>
    <w:rsid w:val="007C2848"/>
    <w:rsid w:val="007C70FE"/>
    <w:rsid w:val="007F0966"/>
    <w:rsid w:val="007F47AC"/>
    <w:rsid w:val="007F5C95"/>
    <w:rsid w:val="007F6BE4"/>
    <w:rsid w:val="00800F8A"/>
    <w:rsid w:val="008200CC"/>
    <w:rsid w:val="0083196E"/>
    <w:rsid w:val="00844D89"/>
    <w:rsid w:val="00853E20"/>
    <w:rsid w:val="00864C84"/>
    <w:rsid w:val="008753DE"/>
    <w:rsid w:val="00883FBA"/>
    <w:rsid w:val="008870FD"/>
    <w:rsid w:val="00894F36"/>
    <w:rsid w:val="008A488C"/>
    <w:rsid w:val="008A7F16"/>
    <w:rsid w:val="008B50FF"/>
    <w:rsid w:val="008B7173"/>
    <w:rsid w:val="008C2ACF"/>
    <w:rsid w:val="008D323F"/>
    <w:rsid w:val="00907678"/>
    <w:rsid w:val="00925F95"/>
    <w:rsid w:val="00934EED"/>
    <w:rsid w:val="00945AE4"/>
    <w:rsid w:val="009513CC"/>
    <w:rsid w:val="00955C1A"/>
    <w:rsid w:val="0095690A"/>
    <w:rsid w:val="00960853"/>
    <w:rsid w:val="0096212B"/>
    <w:rsid w:val="0097291C"/>
    <w:rsid w:val="00987408"/>
    <w:rsid w:val="00993C6F"/>
    <w:rsid w:val="009B4E97"/>
    <w:rsid w:val="009C6E8B"/>
    <w:rsid w:val="009D5A36"/>
    <w:rsid w:val="009E29A4"/>
    <w:rsid w:val="009F01BD"/>
    <w:rsid w:val="009F53A0"/>
    <w:rsid w:val="009F7D12"/>
    <w:rsid w:val="00A05863"/>
    <w:rsid w:val="00A11850"/>
    <w:rsid w:val="00A11F58"/>
    <w:rsid w:val="00A366FB"/>
    <w:rsid w:val="00A457EB"/>
    <w:rsid w:val="00A612FE"/>
    <w:rsid w:val="00A84659"/>
    <w:rsid w:val="00AA0CDC"/>
    <w:rsid w:val="00AB1C2A"/>
    <w:rsid w:val="00AC644E"/>
    <w:rsid w:val="00AC72FE"/>
    <w:rsid w:val="00AF3804"/>
    <w:rsid w:val="00B10B01"/>
    <w:rsid w:val="00B12B83"/>
    <w:rsid w:val="00B156A8"/>
    <w:rsid w:val="00B22253"/>
    <w:rsid w:val="00B41F4F"/>
    <w:rsid w:val="00B42F97"/>
    <w:rsid w:val="00B4444F"/>
    <w:rsid w:val="00B4543E"/>
    <w:rsid w:val="00B50744"/>
    <w:rsid w:val="00B526E1"/>
    <w:rsid w:val="00B57ACB"/>
    <w:rsid w:val="00B64CD8"/>
    <w:rsid w:val="00B80B57"/>
    <w:rsid w:val="00B938B1"/>
    <w:rsid w:val="00BA3188"/>
    <w:rsid w:val="00BB04CA"/>
    <w:rsid w:val="00BC700C"/>
    <w:rsid w:val="00BD2DFF"/>
    <w:rsid w:val="00BD3614"/>
    <w:rsid w:val="00BE61EC"/>
    <w:rsid w:val="00BF2B13"/>
    <w:rsid w:val="00C04337"/>
    <w:rsid w:val="00C07EF5"/>
    <w:rsid w:val="00C10640"/>
    <w:rsid w:val="00C30E2C"/>
    <w:rsid w:val="00C41C32"/>
    <w:rsid w:val="00C44CC1"/>
    <w:rsid w:val="00C66698"/>
    <w:rsid w:val="00C71138"/>
    <w:rsid w:val="00C817CB"/>
    <w:rsid w:val="00C87F5E"/>
    <w:rsid w:val="00CA5711"/>
    <w:rsid w:val="00CA7C58"/>
    <w:rsid w:val="00CB7C0B"/>
    <w:rsid w:val="00CE511C"/>
    <w:rsid w:val="00CF27B2"/>
    <w:rsid w:val="00CF6236"/>
    <w:rsid w:val="00D07617"/>
    <w:rsid w:val="00D23ED7"/>
    <w:rsid w:val="00D33362"/>
    <w:rsid w:val="00D36973"/>
    <w:rsid w:val="00D42630"/>
    <w:rsid w:val="00D47A76"/>
    <w:rsid w:val="00D5573B"/>
    <w:rsid w:val="00D558BF"/>
    <w:rsid w:val="00D65AD8"/>
    <w:rsid w:val="00D7727A"/>
    <w:rsid w:val="00D772DF"/>
    <w:rsid w:val="00D91A04"/>
    <w:rsid w:val="00D92513"/>
    <w:rsid w:val="00D94444"/>
    <w:rsid w:val="00DA0652"/>
    <w:rsid w:val="00DA3EB3"/>
    <w:rsid w:val="00DB2918"/>
    <w:rsid w:val="00DC31CF"/>
    <w:rsid w:val="00DC652D"/>
    <w:rsid w:val="00DE3E59"/>
    <w:rsid w:val="00E11D5C"/>
    <w:rsid w:val="00E174DB"/>
    <w:rsid w:val="00E22488"/>
    <w:rsid w:val="00E230D4"/>
    <w:rsid w:val="00E33BB2"/>
    <w:rsid w:val="00E35D12"/>
    <w:rsid w:val="00E44390"/>
    <w:rsid w:val="00E514AE"/>
    <w:rsid w:val="00E56089"/>
    <w:rsid w:val="00E6468F"/>
    <w:rsid w:val="00E772B8"/>
    <w:rsid w:val="00E82B14"/>
    <w:rsid w:val="00E92A99"/>
    <w:rsid w:val="00E93871"/>
    <w:rsid w:val="00E95973"/>
    <w:rsid w:val="00EB0DC3"/>
    <w:rsid w:val="00EB17DC"/>
    <w:rsid w:val="00EB1DF5"/>
    <w:rsid w:val="00EB1EAF"/>
    <w:rsid w:val="00ED1DA1"/>
    <w:rsid w:val="00F100FB"/>
    <w:rsid w:val="00F1138C"/>
    <w:rsid w:val="00F225B8"/>
    <w:rsid w:val="00F37944"/>
    <w:rsid w:val="00F462F4"/>
    <w:rsid w:val="00F463EA"/>
    <w:rsid w:val="00F574C2"/>
    <w:rsid w:val="00F713A9"/>
    <w:rsid w:val="00F77319"/>
    <w:rsid w:val="00F8389C"/>
    <w:rsid w:val="00F91E1B"/>
    <w:rsid w:val="00FB14CD"/>
    <w:rsid w:val="00FC2692"/>
    <w:rsid w:val="00FD6BD0"/>
    <w:rsid w:val="00FD7E73"/>
    <w:rsid w:val="00FE3184"/>
    <w:rsid w:val="00FF726B"/>
    <w:rsid w:val="438F31D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semiHidden="0" w:uiPriority="0" w:unhideWhenUsed="0" w:qFormat="1"/>
    <w:lsdException w:name="heading 8" w:uiPriority="9" w:qFormat="1"/>
    <w:lsdException w:name="heading 9" w:semiHidden="0" w:uiPriority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semiHidden="0" w:uiPriority="0"/>
    <w:lsdException w:name="header" w:semiHidden="0" w:unhideWhenUsed="0"/>
    <w:lsdException w:name="footer" w:semiHidden="0" w:unhideWhenUsed="0"/>
    <w:lsdException w:name="caption" w:uiPriority="35" w:qFormat="1"/>
    <w:lsdException w:name="page number" w:semiHidden="0" w:uiPriority="0" w:unhideWhenUsed="0" w:qFormat="1"/>
    <w:lsdException w:name="List" w:semiHidden="0" w:uiPriority="0" w:unhideWhenUsed="0"/>
    <w:lsdException w:name="List Bullet 2" w:semiHidden="0" w:uiPriority="0" w:unhideWhenUsed="0"/>
    <w:lsdException w:name="Title" w:semiHidden="0" w:uiPriority="0" w:unhideWhenUsed="0" w:qFormat="1"/>
    <w:lsdException w:name="Default Paragraph Font" w:uiPriority="1" w:qFormat="1"/>
    <w:lsdException w:name="Body Text" w:semiHidden="0" w:uiPriority="0" w:unhideWhenUsed="0" w:qFormat="1"/>
    <w:lsdException w:name="Body Text Indent" w:semiHidden="0" w:uiPriority="0" w:unhideWhenUsed="0" w:qFormat="1"/>
    <w:lsdException w:name="Subtitle" w:semiHidden="0" w:uiPriority="0" w:unhideWhenUsed="0" w:qFormat="1"/>
    <w:lsdException w:name="Body Text 2" w:semiHidden="0" w:uiPriority="0" w:unhideWhenUsed="0" w:qFormat="1"/>
    <w:lsdException w:name="Body Text 3" w:semiHidden="0" w:uiPriority="0" w:unhideWhenUsed="0" w:qFormat="1"/>
    <w:lsdException w:name="Body Text Indent 2" w:semiHidden="0" w:uiPriority="0" w:unhideWhenUsed="0" w:qFormat="1"/>
    <w:lsdException w:name="Body Text Indent 3" w:semiHidden="0" w:uiPriority="0" w:unhideWhenUsed="0"/>
    <w:lsdException w:name="Hyperlink" w:semiHidden="0" w:uiPriority="0" w:unhideWhenUsed="0" w:qFormat="1"/>
    <w:lsdException w:name="FollowedHyperlink" w:semiHidden="0" w:uiPriority="0" w:qFormat="1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 w:qFormat="1"/>
    <w:lsdException w:name="Plain Text" w:semiHidden="0" w:uiPriority="0" w:unhideWhenUsed="0"/>
    <w:lsdException w:name="Normal (Web)" w:semiHidden="0" w:unhideWhenUsed="0" w:qFormat="1"/>
    <w:lsdException w:name="HTML Preformatted" w:semiHidden="0" w:uiPriority="0" w:unhideWhenUsed="0"/>
    <w:lsdException w:name="Balloon Text" w:semiHidden="0" w:uiPriority="0" w:qFormat="1"/>
    <w:lsdException w:name="Table Grid" w:semiHidden="0" w:uiPriority="59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lang w:eastAsia="ar-SA"/>
    </w:rPr>
  </w:style>
  <w:style w:type="paragraph" w:styleId="1">
    <w:name w:val="heading 1"/>
    <w:basedOn w:val="a"/>
    <w:next w:val="a"/>
    <w:link w:val="10"/>
    <w:qFormat/>
    <w:pPr>
      <w:keepNext/>
      <w:jc w:val="both"/>
      <w:outlineLvl w:val="0"/>
    </w:pPr>
    <w:rPr>
      <w:sz w:val="28"/>
      <w:lang w:val="zh-CN" w:eastAsia="zh-CN"/>
    </w:rPr>
  </w:style>
  <w:style w:type="paragraph" w:styleId="20">
    <w:name w:val="heading 2"/>
    <w:basedOn w:val="a"/>
    <w:next w:val="a"/>
    <w:link w:val="21"/>
    <w:qFormat/>
    <w:pPr>
      <w:keepNext/>
      <w:jc w:val="center"/>
      <w:outlineLvl w:val="1"/>
    </w:pPr>
    <w:rPr>
      <w:b/>
      <w:sz w:val="28"/>
      <w:lang w:val="zh-CN" w:eastAsia="zh-CN"/>
    </w:rPr>
  </w:style>
  <w:style w:type="paragraph" w:styleId="3">
    <w:name w:val="heading 3"/>
    <w:basedOn w:val="a"/>
    <w:next w:val="a"/>
    <w:link w:val="30"/>
    <w:qFormat/>
    <w:pPr>
      <w:keepNext/>
      <w:numPr>
        <w:numId w:val="1"/>
      </w:numPr>
      <w:ind w:left="0" w:firstLine="0"/>
      <w:jc w:val="both"/>
      <w:outlineLvl w:val="2"/>
    </w:pPr>
    <w:rPr>
      <w:b/>
      <w:sz w:val="28"/>
      <w:lang w:val="zh-CN" w:eastAsia="zh-CN"/>
    </w:rPr>
  </w:style>
  <w:style w:type="paragraph" w:styleId="4">
    <w:name w:val="heading 4"/>
    <w:basedOn w:val="a"/>
    <w:next w:val="a"/>
    <w:link w:val="40"/>
    <w:qFormat/>
    <w:pPr>
      <w:keepNext/>
      <w:spacing w:before="240" w:after="60"/>
      <w:outlineLvl w:val="3"/>
    </w:pPr>
    <w:rPr>
      <w:b/>
      <w:bCs/>
      <w:sz w:val="28"/>
      <w:szCs w:val="28"/>
      <w:lang w:val="zh-CN" w:eastAsia="zh-CN"/>
    </w:rPr>
  </w:style>
  <w:style w:type="paragraph" w:styleId="5">
    <w:name w:val="heading 5"/>
    <w:basedOn w:val="a"/>
    <w:next w:val="a"/>
    <w:link w:val="50"/>
    <w:qFormat/>
    <w:pPr>
      <w:keepNext/>
      <w:outlineLvl w:val="4"/>
    </w:pPr>
    <w:rPr>
      <w:lang w:eastAsia="ru-RU"/>
    </w:rPr>
  </w:style>
  <w:style w:type="paragraph" w:styleId="6">
    <w:name w:val="heading 6"/>
    <w:basedOn w:val="a"/>
    <w:next w:val="a"/>
    <w:link w:val="60"/>
    <w:qFormat/>
    <w:pPr>
      <w:keepNext/>
      <w:jc w:val="right"/>
      <w:outlineLvl w:val="5"/>
    </w:pPr>
    <w:rPr>
      <w:sz w:val="28"/>
      <w:lang w:val="zh-CN" w:eastAsia="zh-CN"/>
    </w:rPr>
  </w:style>
  <w:style w:type="paragraph" w:styleId="7">
    <w:name w:val="heading 7"/>
    <w:basedOn w:val="a"/>
    <w:next w:val="a"/>
    <w:link w:val="70"/>
    <w:qFormat/>
    <w:pPr>
      <w:spacing w:before="240" w:after="60"/>
      <w:outlineLvl w:val="6"/>
    </w:pPr>
    <w:rPr>
      <w:sz w:val="24"/>
      <w:szCs w:val="24"/>
      <w:lang w:eastAsia="ru-RU"/>
    </w:rPr>
  </w:style>
  <w:style w:type="paragraph" w:styleId="9">
    <w:name w:val="heading 9"/>
    <w:basedOn w:val="a"/>
    <w:next w:val="a"/>
    <w:link w:val="90"/>
    <w:qFormat/>
    <w:pPr>
      <w:spacing w:before="240" w:after="60"/>
      <w:outlineLvl w:val="8"/>
    </w:pPr>
    <w:rPr>
      <w:rFonts w:ascii="Arial" w:hAnsi="Arial" w:cs="Arial"/>
      <w:sz w:val="22"/>
      <w:szCs w:val="2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nhideWhenUsed/>
    <w:qFormat/>
    <w:rPr>
      <w:rFonts w:ascii="Tahoma" w:hAnsi="Tahoma" w:cs="Tahoma"/>
      <w:sz w:val="16"/>
      <w:szCs w:val="16"/>
    </w:rPr>
  </w:style>
  <w:style w:type="paragraph" w:styleId="22">
    <w:name w:val="Body Text 2"/>
    <w:basedOn w:val="a"/>
    <w:link w:val="23"/>
    <w:qFormat/>
    <w:pPr>
      <w:spacing w:after="120" w:line="480" w:lineRule="auto"/>
    </w:pPr>
    <w:rPr>
      <w:lang w:eastAsia="ru-RU"/>
    </w:rPr>
  </w:style>
  <w:style w:type="paragraph" w:styleId="a5">
    <w:name w:val="Plain Text"/>
    <w:basedOn w:val="a"/>
    <w:link w:val="a6"/>
    <w:rPr>
      <w:rFonts w:ascii="Courier New" w:eastAsiaTheme="minorHAnsi" w:hAnsi="Courier New" w:cs="Courier New"/>
      <w:sz w:val="22"/>
      <w:szCs w:val="22"/>
      <w:lang w:eastAsia="ru-RU"/>
    </w:rPr>
  </w:style>
  <w:style w:type="paragraph" w:styleId="31">
    <w:name w:val="Body Text Indent 3"/>
    <w:basedOn w:val="a"/>
    <w:link w:val="32"/>
    <w:pPr>
      <w:ind w:firstLine="709"/>
      <w:jc w:val="both"/>
    </w:pPr>
    <w:rPr>
      <w:sz w:val="28"/>
      <w:lang w:val="zh-CN" w:eastAsia="zh-CN"/>
    </w:rPr>
  </w:style>
  <w:style w:type="paragraph" w:styleId="a7">
    <w:name w:val="Document Map"/>
    <w:basedOn w:val="a"/>
    <w:link w:val="a8"/>
    <w:qFormat/>
    <w:pPr>
      <w:shd w:val="clear" w:color="auto" w:fill="000080"/>
    </w:pPr>
    <w:rPr>
      <w:rFonts w:ascii="Tahoma" w:hAnsi="Tahoma"/>
      <w:lang w:val="zh-CN" w:eastAsia="zh-CN"/>
    </w:rPr>
  </w:style>
  <w:style w:type="paragraph" w:styleId="a9">
    <w:name w:val="footnote text"/>
    <w:basedOn w:val="a"/>
    <w:link w:val="aa"/>
    <w:unhideWhenUsed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b">
    <w:name w:val="header"/>
    <w:basedOn w:val="a"/>
    <w:link w:val="11"/>
    <w:uiPriority w:val="99"/>
  </w:style>
  <w:style w:type="paragraph" w:styleId="ac">
    <w:name w:val="Body Text"/>
    <w:basedOn w:val="a"/>
    <w:link w:val="ad"/>
    <w:qFormat/>
    <w:pPr>
      <w:spacing w:after="120"/>
    </w:pPr>
  </w:style>
  <w:style w:type="paragraph" w:styleId="ae">
    <w:name w:val="Body Text Indent"/>
    <w:basedOn w:val="a"/>
    <w:link w:val="12"/>
    <w:qFormat/>
    <w:pPr>
      <w:ind w:firstLine="709"/>
      <w:jc w:val="both"/>
    </w:pPr>
    <w:rPr>
      <w:sz w:val="28"/>
      <w:szCs w:val="24"/>
    </w:rPr>
  </w:style>
  <w:style w:type="paragraph" w:styleId="2">
    <w:name w:val="List Bullet 2"/>
    <w:basedOn w:val="a"/>
    <w:pPr>
      <w:numPr>
        <w:numId w:val="2"/>
      </w:numPr>
      <w:ind w:left="283" w:hanging="283"/>
      <w:jc w:val="both"/>
    </w:pPr>
    <w:rPr>
      <w:color w:val="000000"/>
      <w:sz w:val="28"/>
      <w:szCs w:val="28"/>
      <w:lang w:eastAsia="ru-RU"/>
    </w:rPr>
  </w:style>
  <w:style w:type="paragraph" w:styleId="af">
    <w:name w:val="Title"/>
    <w:basedOn w:val="a"/>
    <w:link w:val="af0"/>
    <w:qFormat/>
    <w:pPr>
      <w:jc w:val="center"/>
    </w:pPr>
    <w:rPr>
      <w:rFonts w:ascii="Calibri" w:eastAsia="Calibri" w:hAnsi="Calibri"/>
      <w:b/>
      <w:bCs/>
      <w:sz w:val="32"/>
      <w:szCs w:val="24"/>
      <w:lang w:eastAsia="ru-RU"/>
    </w:rPr>
  </w:style>
  <w:style w:type="paragraph" w:styleId="af1">
    <w:name w:val="footer"/>
    <w:basedOn w:val="a"/>
    <w:link w:val="af2"/>
    <w:uiPriority w:val="99"/>
  </w:style>
  <w:style w:type="paragraph" w:styleId="af3">
    <w:name w:val="List"/>
    <w:basedOn w:val="ac"/>
    <w:rPr>
      <w:rFonts w:ascii="Arial" w:hAnsi="Arial" w:cs="Tahoma"/>
    </w:rPr>
  </w:style>
  <w:style w:type="paragraph" w:styleId="af4">
    <w:name w:val="Normal (Web)"/>
    <w:basedOn w:val="a"/>
    <w:uiPriority w:val="99"/>
    <w:qFormat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styleId="33">
    <w:name w:val="Body Text 3"/>
    <w:basedOn w:val="a"/>
    <w:link w:val="34"/>
    <w:qFormat/>
    <w:rPr>
      <w:sz w:val="28"/>
      <w:lang w:val="zh-CN" w:eastAsia="zh-CN"/>
    </w:rPr>
  </w:style>
  <w:style w:type="paragraph" w:styleId="24">
    <w:name w:val="Body Text Indent 2"/>
    <w:basedOn w:val="a"/>
    <w:link w:val="25"/>
    <w:qFormat/>
    <w:pPr>
      <w:ind w:firstLine="360"/>
      <w:jc w:val="both"/>
    </w:pPr>
    <w:rPr>
      <w:sz w:val="28"/>
      <w:lang w:val="zh-CN" w:eastAsia="zh-CN"/>
    </w:rPr>
  </w:style>
  <w:style w:type="paragraph" w:styleId="af5">
    <w:name w:val="Subtitle"/>
    <w:basedOn w:val="af6"/>
    <w:next w:val="ac"/>
    <w:link w:val="af7"/>
    <w:qFormat/>
    <w:pPr>
      <w:jc w:val="center"/>
    </w:pPr>
    <w:rPr>
      <w:i/>
      <w:iCs/>
    </w:rPr>
  </w:style>
  <w:style w:type="paragraph" w:customStyle="1" w:styleId="af6">
    <w:name w:val="Заголовок"/>
    <w:basedOn w:val="a"/>
    <w:next w:val="ac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HTML">
    <w:name w:val="HTML Preformatted"/>
    <w:basedOn w:val="a"/>
    <w:link w:val="HTML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lang w:eastAsia="ru-RU"/>
    </w:rPr>
  </w:style>
  <w:style w:type="character" w:styleId="af8">
    <w:name w:val="FollowedHyperlink"/>
    <w:unhideWhenUsed/>
    <w:qFormat/>
    <w:rPr>
      <w:color w:val="800080"/>
      <w:u w:val="single"/>
    </w:rPr>
  </w:style>
  <w:style w:type="character" w:styleId="af9">
    <w:name w:val="Emphasis"/>
    <w:qFormat/>
    <w:rPr>
      <w:i/>
      <w:iCs/>
    </w:rPr>
  </w:style>
  <w:style w:type="character" w:styleId="afa">
    <w:name w:val="Hyperlink"/>
    <w:qFormat/>
    <w:rPr>
      <w:color w:val="000080"/>
      <w:u w:val="single"/>
    </w:rPr>
  </w:style>
  <w:style w:type="character" w:styleId="afb">
    <w:name w:val="page number"/>
    <w:basedOn w:val="13"/>
    <w:qFormat/>
  </w:style>
  <w:style w:type="character" w:customStyle="1" w:styleId="13">
    <w:name w:val="Основной шрифт абзаца1"/>
    <w:qFormat/>
  </w:style>
  <w:style w:type="character" w:styleId="afc">
    <w:name w:val="Strong"/>
    <w:qFormat/>
    <w:rPr>
      <w:b/>
      <w:bCs/>
    </w:rPr>
  </w:style>
  <w:style w:type="table" w:styleId="afd">
    <w:name w:val="Table Grid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Текст выноски Знак"/>
    <w:basedOn w:val="a0"/>
    <w:link w:val="a3"/>
    <w:rPr>
      <w:rFonts w:ascii="Tahoma" w:eastAsia="Times New Roman" w:hAnsi="Tahoma" w:cs="Tahoma"/>
      <w:sz w:val="16"/>
      <w:szCs w:val="16"/>
      <w:lang w:eastAsia="ar-SA"/>
    </w:rPr>
  </w:style>
  <w:style w:type="paragraph" w:customStyle="1" w:styleId="14">
    <w:name w:val="Абзац списка1"/>
    <w:basedOn w:val="a"/>
    <w:uiPriority w:val="34"/>
    <w:qFormat/>
    <w:pPr>
      <w:ind w:left="720"/>
      <w:contextualSpacing/>
    </w:pPr>
  </w:style>
  <w:style w:type="character" w:customStyle="1" w:styleId="10">
    <w:name w:val="Заголовок 1 Знак"/>
    <w:basedOn w:val="a0"/>
    <w:link w:val="1"/>
    <w:rPr>
      <w:rFonts w:ascii="Times New Roman" w:eastAsia="Times New Roman" w:hAnsi="Times New Roman" w:cs="Times New Roman"/>
      <w:sz w:val="28"/>
      <w:szCs w:val="20"/>
      <w:lang w:val="zh-CN" w:eastAsia="zh-CN"/>
    </w:rPr>
  </w:style>
  <w:style w:type="character" w:customStyle="1" w:styleId="21">
    <w:name w:val="Заголовок 2 Знак"/>
    <w:basedOn w:val="a0"/>
    <w:link w:val="20"/>
    <w:qFormat/>
    <w:rPr>
      <w:rFonts w:ascii="Times New Roman" w:eastAsia="Times New Roman" w:hAnsi="Times New Roman" w:cs="Times New Roman"/>
      <w:b/>
      <w:sz w:val="28"/>
      <w:szCs w:val="20"/>
      <w:lang w:val="zh-CN" w:eastAsia="zh-CN"/>
    </w:rPr>
  </w:style>
  <w:style w:type="character" w:customStyle="1" w:styleId="30">
    <w:name w:val="Заголовок 3 Знак"/>
    <w:basedOn w:val="a0"/>
    <w:link w:val="3"/>
    <w:qFormat/>
    <w:rPr>
      <w:rFonts w:ascii="Times New Roman" w:eastAsia="Times New Roman" w:hAnsi="Times New Roman" w:cs="Times New Roman"/>
      <w:b/>
      <w:sz w:val="28"/>
      <w:szCs w:val="20"/>
      <w:lang w:val="zh-CN" w:eastAsia="zh-CN"/>
    </w:rPr>
  </w:style>
  <w:style w:type="character" w:customStyle="1" w:styleId="40">
    <w:name w:val="Заголовок 4 Знак"/>
    <w:basedOn w:val="a0"/>
    <w:link w:val="4"/>
    <w:rPr>
      <w:rFonts w:ascii="Times New Roman" w:eastAsia="Times New Roman" w:hAnsi="Times New Roman" w:cs="Times New Roman"/>
      <w:b/>
      <w:bCs/>
      <w:sz w:val="28"/>
      <w:szCs w:val="28"/>
      <w:lang w:val="zh-CN" w:eastAsia="zh-CN"/>
    </w:rPr>
  </w:style>
  <w:style w:type="character" w:customStyle="1" w:styleId="50">
    <w:name w:val="Заголовок 5 Знак"/>
    <w:basedOn w:val="a0"/>
    <w:link w:val="5"/>
    <w:qFormat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60">
    <w:name w:val="Заголовок 6 Знак"/>
    <w:basedOn w:val="a0"/>
    <w:link w:val="6"/>
    <w:qFormat/>
    <w:rPr>
      <w:rFonts w:ascii="Times New Roman" w:eastAsia="Times New Roman" w:hAnsi="Times New Roman" w:cs="Times New Roman"/>
      <w:sz w:val="28"/>
      <w:szCs w:val="20"/>
      <w:lang w:val="zh-CN" w:eastAsia="zh-CN"/>
    </w:rPr>
  </w:style>
  <w:style w:type="character" w:customStyle="1" w:styleId="70">
    <w:name w:val="Заголовок 7 Знак"/>
    <w:basedOn w:val="a0"/>
    <w:link w:val="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90">
    <w:name w:val="Заголовок 9 Знак"/>
    <w:basedOn w:val="a0"/>
    <w:link w:val="9"/>
    <w:qFormat/>
    <w:rPr>
      <w:rFonts w:ascii="Arial" w:eastAsia="Times New Roman" w:hAnsi="Arial" w:cs="Arial"/>
      <w:lang w:eastAsia="ru-RU"/>
    </w:rPr>
  </w:style>
  <w:style w:type="character" w:customStyle="1" w:styleId="WW8Num1z0">
    <w:name w:val="WW8Num1z0"/>
    <w:rPr>
      <w:rFonts w:ascii="Symbol" w:hAnsi="Symbol" w:cs="StarSymbol"/>
      <w:sz w:val="18"/>
      <w:szCs w:val="18"/>
    </w:rPr>
  </w:style>
  <w:style w:type="character" w:customStyle="1" w:styleId="afe">
    <w:name w:val="Верхний колонтитул Знак"/>
    <w:basedOn w:val="13"/>
    <w:uiPriority w:val="99"/>
  </w:style>
  <w:style w:type="character" w:customStyle="1" w:styleId="aff">
    <w:name w:val="Основной текст с отступом Знак"/>
    <w:qFormat/>
    <w:rPr>
      <w:sz w:val="28"/>
      <w:szCs w:val="24"/>
    </w:rPr>
  </w:style>
  <w:style w:type="character" w:customStyle="1" w:styleId="ad">
    <w:name w:val="Основной текст Знак"/>
    <w:basedOn w:val="a0"/>
    <w:link w:val="ac"/>
    <w:qFormat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15">
    <w:name w:val="Название1"/>
    <w:basedOn w:val="a"/>
    <w:qFormat/>
    <w:pPr>
      <w:suppressLineNumbers/>
      <w:spacing w:before="120" w:after="120"/>
    </w:pPr>
    <w:rPr>
      <w:rFonts w:ascii="Arial" w:hAnsi="Arial" w:cs="Tahoma"/>
      <w:i/>
      <w:iCs/>
      <w:szCs w:val="24"/>
    </w:rPr>
  </w:style>
  <w:style w:type="paragraph" w:customStyle="1" w:styleId="16">
    <w:name w:val="Указатель1"/>
    <w:basedOn w:val="a"/>
    <w:pPr>
      <w:suppressLineNumbers/>
    </w:pPr>
    <w:rPr>
      <w:rFonts w:ascii="Arial" w:hAnsi="Arial" w:cs="Tahoma"/>
    </w:rPr>
  </w:style>
  <w:style w:type="character" w:customStyle="1" w:styleId="11">
    <w:name w:val="Верхний колонтитул Знак1"/>
    <w:basedOn w:val="a0"/>
    <w:link w:val="ab"/>
    <w:qFormat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af2">
    <w:name w:val="Нижний колонтитул Знак"/>
    <w:basedOn w:val="a0"/>
    <w:link w:val="af1"/>
    <w:uiPriority w:val="99"/>
    <w:qFormat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ConsPlusNormal">
    <w:name w:val="ConsPlusNormal"/>
    <w:qFormat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lang w:eastAsia="ar-SA"/>
    </w:rPr>
  </w:style>
  <w:style w:type="paragraph" w:customStyle="1" w:styleId="ConsPlusTitle">
    <w:name w:val="ConsPlusTitle"/>
    <w:uiPriority w:val="99"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b/>
      <w:bCs/>
      <w:lang w:eastAsia="ar-SA"/>
    </w:rPr>
  </w:style>
  <w:style w:type="paragraph" w:customStyle="1" w:styleId="aff0">
    <w:name w:val="Содержимое таблицы"/>
    <w:basedOn w:val="a"/>
    <w:pPr>
      <w:suppressLineNumbers/>
    </w:pPr>
    <w:rPr>
      <w:sz w:val="24"/>
      <w:szCs w:val="24"/>
    </w:rPr>
  </w:style>
  <w:style w:type="character" w:customStyle="1" w:styleId="12">
    <w:name w:val="Основной текст с отступом Знак1"/>
    <w:basedOn w:val="a0"/>
    <w:link w:val="ae"/>
    <w:rPr>
      <w:rFonts w:ascii="Times New Roman" w:eastAsia="Times New Roman" w:hAnsi="Times New Roman" w:cs="Times New Roman"/>
      <w:sz w:val="28"/>
      <w:szCs w:val="24"/>
      <w:lang w:eastAsia="ar-SA"/>
    </w:rPr>
  </w:style>
  <w:style w:type="character" w:customStyle="1" w:styleId="17">
    <w:name w:val="Текст выноски Знак1"/>
    <w:qFormat/>
    <w:rPr>
      <w:rFonts w:ascii="Tahoma" w:hAnsi="Tahoma" w:cs="Tahoma"/>
      <w:sz w:val="16"/>
      <w:szCs w:val="16"/>
      <w:lang w:val="ru-RU" w:eastAsia="ar-SA" w:bidi="ar-SA"/>
    </w:rPr>
  </w:style>
  <w:style w:type="paragraph" w:customStyle="1" w:styleId="aff1">
    <w:name w:val="Заголовок таблицы"/>
    <w:basedOn w:val="aff0"/>
    <w:pPr>
      <w:jc w:val="center"/>
    </w:pPr>
    <w:rPr>
      <w:b/>
      <w:bCs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</w:rPr>
  </w:style>
  <w:style w:type="paragraph" w:customStyle="1" w:styleId="18">
    <w:name w:val="Знак1"/>
    <w:basedOn w:val="a"/>
    <w:qFormat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customStyle="1" w:styleId="ConsPlusCell">
    <w:name w:val="ConsPlusCell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Normal">
    <w:name w:val="ConsNormal"/>
    <w:qFormat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Calibri" w:hAnsi="Arial" w:cs="Arial"/>
    </w:rPr>
  </w:style>
  <w:style w:type="paragraph" w:customStyle="1" w:styleId="19">
    <w:name w:val="Без интервала1"/>
    <w:uiPriority w:val="1"/>
    <w:qFormat/>
    <w:pPr>
      <w:spacing w:after="0" w:line="240" w:lineRule="auto"/>
    </w:pPr>
    <w:rPr>
      <w:rFonts w:ascii="Times New Roman" w:eastAsia="Calibri" w:hAnsi="Times New Roman" w:cs="Times New Roman"/>
      <w:sz w:val="24"/>
    </w:rPr>
  </w:style>
  <w:style w:type="character" w:customStyle="1" w:styleId="BalloonTextChar">
    <w:name w:val="Balloon Text Char"/>
    <w:qFormat/>
    <w:locked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210">
    <w:name w:val="Основной текст 21"/>
    <w:basedOn w:val="a"/>
    <w:qFormat/>
    <w:pPr>
      <w:ind w:right="57" w:firstLine="709"/>
      <w:jc w:val="both"/>
    </w:pPr>
    <w:rPr>
      <w:sz w:val="28"/>
      <w:lang w:eastAsia="ru-RU"/>
    </w:rPr>
  </w:style>
  <w:style w:type="paragraph" w:customStyle="1" w:styleId="BodyText22">
    <w:name w:val="Body Text 22"/>
    <w:basedOn w:val="a"/>
    <w:pPr>
      <w:ind w:firstLine="708"/>
      <w:jc w:val="both"/>
    </w:pPr>
    <w:rPr>
      <w:sz w:val="28"/>
      <w:lang w:eastAsia="ru-RU"/>
    </w:rPr>
  </w:style>
  <w:style w:type="paragraph" w:customStyle="1" w:styleId="BodyText21">
    <w:name w:val="Body Text 21"/>
    <w:basedOn w:val="a"/>
    <w:pPr>
      <w:jc w:val="both"/>
    </w:pPr>
    <w:rPr>
      <w:sz w:val="28"/>
      <w:lang w:eastAsia="ru-RU"/>
    </w:rPr>
  </w:style>
  <w:style w:type="paragraph" w:customStyle="1" w:styleId="211">
    <w:name w:val="Основной текст с отступом 21"/>
    <w:basedOn w:val="a"/>
    <w:qFormat/>
    <w:pPr>
      <w:ind w:firstLine="360"/>
      <w:jc w:val="both"/>
    </w:pPr>
    <w:rPr>
      <w:sz w:val="28"/>
      <w:lang w:eastAsia="ru-RU"/>
    </w:rPr>
  </w:style>
  <w:style w:type="character" w:customStyle="1" w:styleId="23">
    <w:name w:val="Основной текст 2 Знак"/>
    <w:basedOn w:val="a0"/>
    <w:link w:val="22"/>
    <w:qFormat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f2">
    <w:name w:val="Знак Знак Знак Знак"/>
    <w:basedOn w:val="a"/>
    <w:qFormat/>
    <w:pPr>
      <w:spacing w:after="160" w:line="240" w:lineRule="exact"/>
    </w:pPr>
    <w:rPr>
      <w:rFonts w:ascii="Verdana" w:hAnsi="Verdana"/>
      <w:lang w:val="en-US" w:eastAsia="en-US"/>
    </w:rPr>
  </w:style>
  <w:style w:type="character" w:customStyle="1" w:styleId="25">
    <w:name w:val="Основной текст с отступом 2 Знак"/>
    <w:basedOn w:val="a0"/>
    <w:link w:val="24"/>
    <w:rPr>
      <w:rFonts w:ascii="Times New Roman" w:eastAsia="Times New Roman" w:hAnsi="Times New Roman" w:cs="Times New Roman"/>
      <w:sz w:val="28"/>
      <w:szCs w:val="20"/>
      <w:lang w:val="zh-CN" w:eastAsia="zh-CN"/>
    </w:rPr>
  </w:style>
  <w:style w:type="character" w:customStyle="1" w:styleId="32">
    <w:name w:val="Основной текст с отступом 3 Знак"/>
    <w:basedOn w:val="a0"/>
    <w:link w:val="31"/>
    <w:qFormat/>
    <w:rPr>
      <w:rFonts w:ascii="Times New Roman" w:eastAsia="Times New Roman" w:hAnsi="Times New Roman" w:cs="Times New Roman"/>
      <w:sz w:val="28"/>
      <w:szCs w:val="20"/>
      <w:lang w:val="zh-CN" w:eastAsia="zh-CN"/>
    </w:rPr>
  </w:style>
  <w:style w:type="character" w:customStyle="1" w:styleId="34">
    <w:name w:val="Основной текст 3 Знак"/>
    <w:basedOn w:val="a0"/>
    <w:link w:val="33"/>
    <w:qFormat/>
    <w:rPr>
      <w:rFonts w:ascii="Times New Roman" w:eastAsia="Times New Roman" w:hAnsi="Times New Roman" w:cs="Times New Roman"/>
      <w:sz w:val="28"/>
      <w:szCs w:val="20"/>
      <w:lang w:val="zh-CN" w:eastAsia="zh-CN"/>
    </w:rPr>
  </w:style>
  <w:style w:type="paragraph" w:customStyle="1" w:styleId="1a">
    <w:name w:val="Обычный1"/>
    <w:qFormat/>
    <w:pPr>
      <w:widowControl w:val="0"/>
      <w:spacing w:after="0" w:line="240" w:lineRule="auto"/>
    </w:pPr>
    <w:rPr>
      <w:rFonts w:ascii="Arial" w:eastAsia="Times New Roman" w:hAnsi="Arial" w:cs="Times New Roman"/>
      <w:snapToGrid w:val="0"/>
      <w:sz w:val="12"/>
    </w:rPr>
  </w:style>
  <w:style w:type="paragraph" w:customStyle="1" w:styleId="110">
    <w:name w:val="Знак Знак Знак Знак11"/>
    <w:basedOn w:val="a"/>
    <w:pPr>
      <w:spacing w:after="160" w:line="240" w:lineRule="exact"/>
    </w:pPr>
    <w:rPr>
      <w:rFonts w:ascii="Verdana" w:hAnsi="Verdana"/>
      <w:lang w:val="en-US" w:eastAsia="en-US"/>
    </w:rPr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  <w:qFormat/>
  </w:style>
  <w:style w:type="paragraph" w:customStyle="1" w:styleId="aff3">
    <w:name w:val="Содержимое врезки"/>
    <w:basedOn w:val="ac"/>
    <w:qFormat/>
    <w:pPr>
      <w:suppressAutoHyphens/>
    </w:pPr>
    <w:rPr>
      <w:sz w:val="28"/>
      <w:lang w:val="zh-CN"/>
    </w:rPr>
  </w:style>
  <w:style w:type="paragraph" w:customStyle="1" w:styleId="aff4">
    <w:name w:val="Основной"/>
    <w:basedOn w:val="a"/>
    <w:qFormat/>
    <w:pPr>
      <w:spacing w:after="20" w:line="360" w:lineRule="auto"/>
      <w:ind w:firstLine="709"/>
      <w:jc w:val="both"/>
    </w:pPr>
    <w:rPr>
      <w:sz w:val="28"/>
      <w:szCs w:val="24"/>
      <w:lang w:eastAsia="ru-RU"/>
    </w:rPr>
  </w:style>
  <w:style w:type="paragraph" w:customStyle="1" w:styleId="Style4">
    <w:name w:val="Style4"/>
    <w:basedOn w:val="a"/>
    <w:qFormat/>
    <w:pPr>
      <w:widowControl w:val="0"/>
      <w:autoSpaceDE w:val="0"/>
      <w:autoSpaceDN w:val="0"/>
      <w:adjustRightInd w:val="0"/>
      <w:spacing w:line="338" w:lineRule="exact"/>
    </w:pPr>
    <w:rPr>
      <w:sz w:val="24"/>
      <w:szCs w:val="24"/>
      <w:lang w:eastAsia="ru-RU"/>
    </w:rPr>
  </w:style>
  <w:style w:type="character" w:customStyle="1" w:styleId="FontStyle23">
    <w:name w:val="Font Style23"/>
    <w:qFormat/>
    <w:rPr>
      <w:rFonts w:ascii="Times New Roman" w:hAnsi="Times New Roman" w:cs="Times New Roman"/>
      <w:sz w:val="26"/>
      <w:szCs w:val="26"/>
    </w:rPr>
  </w:style>
  <w:style w:type="paragraph" w:customStyle="1" w:styleId="Postan">
    <w:name w:val="Postan"/>
    <w:basedOn w:val="a"/>
    <w:pPr>
      <w:jc w:val="center"/>
    </w:pPr>
    <w:rPr>
      <w:sz w:val="28"/>
      <w:lang w:eastAsia="ru-RU"/>
    </w:rPr>
  </w:style>
  <w:style w:type="character" w:customStyle="1" w:styleId="WW8Num2z0">
    <w:name w:val="WW8Num2z0"/>
    <w:qFormat/>
    <w:rPr>
      <w:rFonts w:ascii="Symbol" w:hAnsi="Symbol"/>
      <w:color w:val="auto"/>
    </w:rPr>
  </w:style>
  <w:style w:type="character" w:customStyle="1" w:styleId="WW8Num2z1">
    <w:name w:val="WW8Num2z1"/>
    <w:qFormat/>
    <w:rPr>
      <w:rFonts w:ascii="Courier New" w:hAnsi="Courier New" w:cs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qFormat/>
    <w:rPr>
      <w:rFonts w:ascii="Symbol" w:hAnsi="Symbol"/>
    </w:rPr>
  </w:style>
  <w:style w:type="character" w:customStyle="1" w:styleId="WW8Num3z0">
    <w:name w:val="WW8Num3z0"/>
    <w:qFormat/>
    <w:rPr>
      <w:rFonts w:ascii="Symbol" w:hAnsi="Symbol"/>
      <w:color w:val="auto"/>
    </w:rPr>
  </w:style>
  <w:style w:type="character" w:customStyle="1" w:styleId="WW8Num3z1">
    <w:name w:val="WW8Num3z1"/>
    <w:qFormat/>
    <w:rPr>
      <w:rFonts w:ascii="Courier New" w:hAnsi="Courier New" w:cs="Courier New"/>
    </w:rPr>
  </w:style>
  <w:style w:type="character" w:customStyle="1" w:styleId="WW8Num3z2">
    <w:name w:val="WW8Num3z2"/>
    <w:qFormat/>
    <w:rPr>
      <w:rFonts w:ascii="Wingdings" w:hAnsi="Wingdings"/>
    </w:rPr>
  </w:style>
  <w:style w:type="character" w:customStyle="1" w:styleId="WW8Num3z3">
    <w:name w:val="WW8Num3z3"/>
    <w:qFormat/>
    <w:rPr>
      <w:rFonts w:ascii="Symbol" w:hAnsi="Symbol"/>
    </w:rPr>
  </w:style>
  <w:style w:type="character" w:customStyle="1" w:styleId="WW8Num4z0">
    <w:name w:val="WW8Num4z0"/>
    <w:qFormat/>
    <w:rPr>
      <w:rFonts w:ascii="Symbol" w:hAnsi="Symbol"/>
    </w:rPr>
  </w:style>
  <w:style w:type="character" w:customStyle="1" w:styleId="WW8Num4z1">
    <w:name w:val="WW8Num4z1"/>
    <w:rPr>
      <w:rFonts w:ascii="Courier New" w:hAnsi="Courier New" w:cs="Courier New"/>
    </w:rPr>
  </w:style>
  <w:style w:type="character" w:customStyle="1" w:styleId="WW8Num4z2">
    <w:name w:val="WW8Num4z2"/>
    <w:qFormat/>
    <w:rPr>
      <w:rFonts w:ascii="Wingdings" w:hAnsi="Wingdings"/>
    </w:rPr>
  </w:style>
  <w:style w:type="character" w:customStyle="1" w:styleId="WW8Num5z0">
    <w:name w:val="WW8Num5z0"/>
    <w:qFormat/>
    <w:rPr>
      <w:rFonts w:ascii="Symbol" w:hAnsi="Symbol"/>
      <w:color w:val="auto"/>
    </w:rPr>
  </w:style>
  <w:style w:type="character" w:customStyle="1" w:styleId="WW8Num5z1">
    <w:name w:val="WW8Num5z1"/>
    <w:qFormat/>
    <w:rPr>
      <w:rFonts w:ascii="Courier New" w:hAnsi="Courier New" w:cs="Courier New"/>
    </w:rPr>
  </w:style>
  <w:style w:type="character" w:customStyle="1" w:styleId="WW8Num5z2">
    <w:name w:val="WW8Num5z2"/>
    <w:qFormat/>
    <w:rPr>
      <w:rFonts w:ascii="Wingdings" w:hAnsi="Wingdings"/>
    </w:rPr>
  </w:style>
  <w:style w:type="character" w:customStyle="1" w:styleId="WW8Num5z3">
    <w:name w:val="WW8Num5z3"/>
    <w:qFormat/>
    <w:rPr>
      <w:rFonts w:ascii="Symbol" w:hAnsi="Symbol"/>
    </w:rPr>
  </w:style>
  <w:style w:type="character" w:customStyle="1" w:styleId="WW8Num6z0">
    <w:name w:val="WW8Num6z0"/>
    <w:qFormat/>
    <w:rPr>
      <w:rFonts w:ascii="Symbol" w:hAnsi="Symbol"/>
    </w:rPr>
  </w:style>
  <w:style w:type="character" w:customStyle="1" w:styleId="WW8Num6z1">
    <w:name w:val="WW8Num6z1"/>
    <w:rPr>
      <w:rFonts w:ascii="Courier New" w:hAnsi="Courier New" w:cs="Courier New"/>
    </w:rPr>
  </w:style>
  <w:style w:type="character" w:customStyle="1" w:styleId="WW8Num6z2">
    <w:name w:val="WW8Num6z2"/>
    <w:qFormat/>
    <w:rPr>
      <w:rFonts w:ascii="Wingdings" w:hAnsi="Wingdings"/>
    </w:rPr>
  </w:style>
  <w:style w:type="paragraph" w:customStyle="1" w:styleId="1b">
    <w:name w:val="Стиль1"/>
    <w:basedOn w:val="a"/>
    <w:qFormat/>
    <w:pPr>
      <w:suppressAutoHyphens/>
      <w:autoSpaceDE w:val="0"/>
      <w:ind w:firstLine="540"/>
      <w:jc w:val="both"/>
    </w:pPr>
    <w:rPr>
      <w:rFonts w:eastAsia="MS Mincho"/>
      <w:sz w:val="28"/>
      <w:szCs w:val="28"/>
      <w:shd w:val="clear" w:color="auto" w:fill="FFFF00"/>
    </w:rPr>
  </w:style>
  <w:style w:type="character" w:customStyle="1" w:styleId="a8">
    <w:name w:val="Схема документа Знак"/>
    <w:basedOn w:val="a0"/>
    <w:link w:val="a7"/>
    <w:qFormat/>
    <w:rPr>
      <w:rFonts w:ascii="Tahoma" w:eastAsia="Times New Roman" w:hAnsi="Tahoma" w:cs="Times New Roman"/>
      <w:sz w:val="20"/>
      <w:szCs w:val="20"/>
      <w:shd w:val="clear" w:color="auto" w:fill="000080"/>
      <w:lang w:val="zh-CN" w:eastAsia="zh-CN"/>
    </w:rPr>
  </w:style>
  <w:style w:type="paragraph" w:customStyle="1" w:styleId="aff5">
    <w:name w:val="Знак"/>
    <w:basedOn w:val="a"/>
    <w:qFormat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paragraph" w:customStyle="1" w:styleId="ConsTitle">
    <w:name w:val="ConsTitle"/>
    <w:qFormat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b/>
      <w:bCs/>
      <w:kern w:val="1"/>
      <w:lang w:eastAsia="ar-SA"/>
    </w:rPr>
  </w:style>
  <w:style w:type="paragraph" w:customStyle="1" w:styleId="212">
    <w:name w:val="Знак21"/>
    <w:basedOn w:val="a"/>
    <w:qFormat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character" w:customStyle="1" w:styleId="aff6">
    <w:name w:val="Сравнение редакций. Добавленный фрагмент"/>
    <w:qFormat/>
    <w:rPr>
      <w:color w:val="0000FF"/>
    </w:rPr>
  </w:style>
  <w:style w:type="paragraph" w:customStyle="1" w:styleId="1c">
    <w:name w:val="Обычный (веб)1"/>
    <w:basedOn w:val="a"/>
    <w:qFormat/>
    <w:pPr>
      <w:widowControl w:val="0"/>
      <w:suppressAutoHyphens/>
      <w:spacing w:before="28" w:after="28"/>
    </w:pPr>
    <w:rPr>
      <w:rFonts w:eastAsia="Calibri" w:cs="Tahoma"/>
      <w:kern w:val="1"/>
      <w:sz w:val="24"/>
      <w:szCs w:val="24"/>
      <w:lang w:val="de-DE" w:eastAsia="fa-IR" w:bidi="fa-IR"/>
    </w:rPr>
  </w:style>
  <w:style w:type="paragraph" w:customStyle="1" w:styleId="ConsNonformat">
    <w:name w:val="ConsNonformat"/>
    <w:qFormat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</w:rPr>
  </w:style>
  <w:style w:type="paragraph" w:customStyle="1" w:styleId="Default">
    <w:name w:val="Default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HTML0">
    <w:name w:val="Стандартный HTML Знак"/>
    <w:basedOn w:val="a0"/>
    <w:link w:val="HTML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0">
    <w:name w:val="Название Знак"/>
    <w:basedOn w:val="a0"/>
    <w:link w:val="af"/>
    <w:rPr>
      <w:rFonts w:ascii="Calibri" w:eastAsia="Calibri" w:hAnsi="Calibri" w:cs="Times New Roman"/>
      <w:b/>
      <w:bCs/>
      <w:sz w:val="32"/>
      <w:szCs w:val="24"/>
      <w:lang w:eastAsia="ru-RU"/>
    </w:rPr>
  </w:style>
  <w:style w:type="character" w:customStyle="1" w:styleId="Heading1Char">
    <w:name w:val="Heading 1 Char"/>
    <w:locked/>
    <w:rPr>
      <w:rFonts w:ascii="AG Souvenir" w:hAnsi="AG Souvenir"/>
      <w:b/>
      <w:spacing w:val="38"/>
      <w:sz w:val="28"/>
      <w:lang w:val="ru-RU" w:eastAsia="ru-RU" w:bidi="ar-SA"/>
    </w:rPr>
  </w:style>
  <w:style w:type="character" w:customStyle="1" w:styleId="Heading2Char">
    <w:name w:val="Heading 2 Char"/>
    <w:locked/>
    <w:rPr>
      <w:sz w:val="28"/>
      <w:lang w:val="ru-RU" w:eastAsia="ru-RU" w:bidi="ar-SA"/>
    </w:rPr>
  </w:style>
  <w:style w:type="character" w:customStyle="1" w:styleId="HeaderChar">
    <w:name w:val="Header Char"/>
    <w:locked/>
    <w:rPr>
      <w:lang w:val="ru-RU" w:eastAsia="ru-RU" w:bidi="ar-SA"/>
    </w:rPr>
  </w:style>
  <w:style w:type="character" w:customStyle="1" w:styleId="FooterChar">
    <w:name w:val="Footer Char"/>
    <w:locked/>
    <w:rPr>
      <w:lang w:val="ru-RU" w:eastAsia="ru-RU" w:bidi="ar-SA"/>
    </w:rPr>
  </w:style>
  <w:style w:type="character" w:customStyle="1" w:styleId="BodyTextChar">
    <w:name w:val="Body Text Char"/>
    <w:locked/>
    <w:rPr>
      <w:sz w:val="28"/>
      <w:lang w:val="ru-RU" w:eastAsia="ru-RU" w:bidi="ar-SA"/>
    </w:rPr>
  </w:style>
  <w:style w:type="character" w:customStyle="1" w:styleId="BodyTextIndentChar">
    <w:name w:val="Body Text Indent Char"/>
    <w:locked/>
    <w:rPr>
      <w:sz w:val="28"/>
      <w:lang w:val="ru-RU" w:eastAsia="ru-RU" w:bidi="ar-SA"/>
    </w:rPr>
  </w:style>
  <w:style w:type="character" w:customStyle="1" w:styleId="a6">
    <w:name w:val="Текст Знак"/>
    <w:link w:val="a5"/>
    <w:locked/>
    <w:rPr>
      <w:rFonts w:ascii="Courier New" w:hAnsi="Courier New" w:cs="Courier New"/>
      <w:lang w:eastAsia="ru-RU"/>
    </w:rPr>
  </w:style>
  <w:style w:type="character" w:customStyle="1" w:styleId="1d">
    <w:name w:val="Текст Знак1"/>
    <w:basedOn w:val="a0"/>
    <w:rPr>
      <w:rFonts w:ascii="Consolas" w:eastAsia="Times New Roman" w:hAnsi="Consolas" w:cs="Consolas"/>
      <w:sz w:val="21"/>
      <w:szCs w:val="21"/>
      <w:lang w:eastAsia="ar-SA"/>
    </w:rPr>
  </w:style>
  <w:style w:type="paragraph" w:customStyle="1" w:styleId="1e">
    <w:name w:val="Абзац списка1"/>
    <w:basedOn w:val="a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paragraph" w:customStyle="1" w:styleId="aff7">
    <w:name w:val="ком"/>
    <w:basedOn w:val="a"/>
    <w:pPr>
      <w:spacing w:before="80" w:after="80"/>
      <w:jc w:val="center"/>
    </w:pPr>
    <w:rPr>
      <w:lang w:eastAsia="ru-RU"/>
    </w:rPr>
  </w:style>
  <w:style w:type="paragraph" w:customStyle="1" w:styleId="aff8">
    <w:name w:val="Таблицы (моноширинный)"/>
    <w:basedOn w:val="a"/>
    <w:next w:val="a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2"/>
      <w:szCs w:val="22"/>
      <w:lang w:eastAsia="ru-RU"/>
    </w:rPr>
  </w:style>
  <w:style w:type="paragraph" w:customStyle="1" w:styleId="contentheader2cols">
    <w:name w:val="contentheader2cols"/>
    <w:basedOn w:val="a"/>
    <w:pPr>
      <w:spacing w:before="51"/>
      <w:ind w:left="257"/>
    </w:pPr>
    <w:rPr>
      <w:rFonts w:eastAsia="Arial Unicode MS"/>
      <w:b/>
      <w:bCs/>
      <w:color w:val="3560A7"/>
      <w:sz w:val="22"/>
      <w:szCs w:val="22"/>
      <w:lang w:eastAsia="ru-RU"/>
    </w:rPr>
  </w:style>
  <w:style w:type="paragraph" w:customStyle="1" w:styleId="postan0">
    <w:name w:val="postan"/>
    <w:basedOn w:val="a"/>
    <w:pPr>
      <w:spacing w:before="94" w:after="94"/>
    </w:pPr>
    <w:rPr>
      <w:rFonts w:ascii="Arial" w:hAnsi="Arial" w:cs="Arial"/>
      <w:color w:val="000000"/>
      <w:lang w:eastAsia="ru-RU"/>
    </w:rPr>
  </w:style>
  <w:style w:type="paragraph" w:customStyle="1" w:styleId="Web">
    <w:name w:val="Обычный (Web)"/>
    <w:basedOn w:val="a"/>
    <w:pPr>
      <w:widowControl w:val="0"/>
    </w:pPr>
    <w:rPr>
      <w:sz w:val="24"/>
      <w:szCs w:val="24"/>
    </w:rPr>
  </w:style>
  <w:style w:type="paragraph" w:customStyle="1" w:styleId="aff9">
    <w:name w:val="Отчетный"/>
    <w:basedOn w:val="a"/>
    <w:pPr>
      <w:spacing w:after="120" w:line="360" w:lineRule="auto"/>
      <w:ind w:firstLine="720"/>
      <w:jc w:val="both"/>
    </w:pPr>
    <w:rPr>
      <w:sz w:val="26"/>
      <w:lang w:eastAsia="ru-RU"/>
    </w:rPr>
  </w:style>
  <w:style w:type="character" w:customStyle="1" w:styleId="310">
    <w:name w:val="Основной текст с отступом 3 Знак1"/>
    <w:rPr>
      <w:rFonts w:ascii="Times New Roman" w:hAnsi="Times New Roman" w:cs="Times New Roman" w:hint="default"/>
      <w:sz w:val="16"/>
      <w:szCs w:val="16"/>
    </w:rPr>
  </w:style>
  <w:style w:type="paragraph" w:customStyle="1" w:styleId="111">
    <w:name w:val="Абзац списка11"/>
    <w:basedOn w:val="a"/>
    <w:qFormat/>
    <w:pPr>
      <w:ind w:left="720" w:firstLine="709"/>
      <w:contextualSpacing/>
      <w:jc w:val="both"/>
    </w:pPr>
    <w:rPr>
      <w:sz w:val="28"/>
      <w:szCs w:val="28"/>
      <w:lang w:eastAsia="en-US"/>
    </w:rPr>
  </w:style>
  <w:style w:type="character" w:customStyle="1" w:styleId="WW8Num7z1">
    <w:name w:val="WW8Num7z1"/>
    <w:rPr>
      <w:sz w:val="24"/>
      <w:szCs w:val="24"/>
    </w:rPr>
  </w:style>
  <w:style w:type="character" w:customStyle="1" w:styleId="WW8Num7z2">
    <w:name w:val="WW8Num7z2"/>
    <w:rPr>
      <w:sz w:val="28"/>
    </w:rPr>
  </w:style>
  <w:style w:type="character" w:customStyle="1" w:styleId="WW8Num9z1">
    <w:name w:val="WW8Num9z1"/>
    <w:rPr>
      <w:sz w:val="24"/>
      <w:szCs w:val="24"/>
    </w:rPr>
  </w:style>
  <w:style w:type="character" w:customStyle="1" w:styleId="WW8Num9z2">
    <w:name w:val="WW8Num9z2"/>
    <w:rPr>
      <w:sz w:val="28"/>
    </w:rPr>
  </w:style>
  <w:style w:type="character" w:customStyle="1" w:styleId="WW8Num10z1">
    <w:name w:val="WW8Num10z1"/>
    <w:rPr>
      <w:sz w:val="24"/>
      <w:szCs w:val="24"/>
    </w:rPr>
  </w:style>
  <w:style w:type="character" w:customStyle="1" w:styleId="WW8Num10z2">
    <w:name w:val="WW8Num10z2"/>
    <w:rPr>
      <w:sz w:val="28"/>
    </w:rPr>
  </w:style>
  <w:style w:type="character" w:customStyle="1" w:styleId="WW8Num11z1">
    <w:name w:val="WW8Num11z1"/>
    <w:rPr>
      <w:sz w:val="24"/>
      <w:szCs w:val="24"/>
    </w:rPr>
  </w:style>
  <w:style w:type="character" w:customStyle="1" w:styleId="WW8Num11z2">
    <w:name w:val="WW8Num11z2"/>
    <w:rPr>
      <w:sz w:val="28"/>
    </w:rPr>
  </w:style>
  <w:style w:type="character" w:customStyle="1" w:styleId="WW8Num13z1">
    <w:name w:val="WW8Num13z1"/>
    <w:rPr>
      <w:sz w:val="24"/>
      <w:szCs w:val="24"/>
    </w:rPr>
  </w:style>
  <w:style w:type="character" w:customStyle="1" w:styleId="WW8Num13z2">
    <w:name w:val="WW8Num13z2"/>
    <w:rPr>
      <w:sz w:val="28"/>
    </w:rPr>
  </w:style>
  <w:style w:type="character" w:customStyle="1" w:styleId="WW8Num15z0">
    <w:name w:val="WW8Num15z0"/>
    <w:rPr>
      <w:rFonts w:ascii="Symbol" w:hAnsi="Symbol" w:cs="Symbol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2">
    <w:name w:val="WW8Num15z2"/>
    <w:rPr>
      <w:rFonts w:ascii="Wingdings" w:hAnsi="Wingdings" w:cs="Wingdings"/>
    </w:rPr>
  </w:style>
  <w:style w:type="character" w:customStyle="1" w:styleId="WW8Num22z1">
    <w:name w:val="WW8Num22z1"/>
    <w:rPr>
      <w:sz w:val="24"/>
      <w:szCs w:val="24"/>
    </w:rPr>
  </w:style>
  <w:style w:type="character" w:customStyle="1" w:styleId="WW8Num22z2">
    <w:name w:val="WW8Num22z2"/>
    <w:rPr>
      <w:sz w:val="28"/>
    </w:rPr>
  </w:style>
  <w:style w:type="character" w:customStyle="1" w:styleId="WW8Num24z0">
    <w:name w:val="WW8Num24z0"/>
    <w:rPr>
      <w:rFonts w:ascii="Symbol" w:hAnsi="Symbol" w:cs="Symbol"/>
    </w:rPr>
  </w:style>
  <w:style w:type="character" w:customStyle="1" w:styleId="WW8Num24z1">
    <w:name w:val="WW8Num24z1"/>
    <w:rPr>
      <w:rFonts w:ascii="Courier New" w:hAnsi="Courier New" w:cs="Courier New"/>
    </w:rPr>
  </w:style>
  <w:style w:type="character" w:customStyle="1" w:styleId="WW8Num24z2">
    <w:name w:val="WW8Num24z2"/>
    <w:rPr>
      <w:rFonts w:ascii="Wingdings" w:hAnsi="Wingdings" w:cs="Wingdings"/>
    </w:rPr>
  </w:style>
  <w:style w:type="character" w:customStyle="1" w:styleId="WW8Num25z0">
    <w:name w:val="WW8Num25z0"/>
    <w:rPr>
      <w:rFonts w:ascii="Symbol" w:hAnsi="Symbol" w:cs="Symbol"/>
    </w:rPr>
  </w:style>
  <w:style w:type="character" w:customStyle="1" w:styleId="WW8Num25z1">
    <w:name w:val="WW8Num25z1"/>
    <w:rPr>
      <w:rFonts w:ascii="Courier New" w:hAnsi="Courier New" w:cs="Courier New"/>
    </w:rPr>
  </w:style>
  <w:style w:type="character" w:customStyle="1" w:styleId="WW8Num25z2">
    <w:name w:val="WW8Num25z2"/>
    <w:rPr>
      <w:rFonts w:ascii="Wingdings" w:hAnsi="Wingdings" w:cs="Wingdings"/>
    </w:rPr>
  </w:style>
  <w:style w:type="character" w:customStyle="1" w:styleId="WW8Num28z0">
    <w:name w:val="WW8Num28z0"/>
    <w:rPr>
      <w:rFonts w:ascii="Symbol" w:hAnsi="Symbol" w:cs="Symbol"/>
    </w:rPr>
  </w:style>
  <w:style w:type="character" w:customStyle="1" w:styleId="WW8Num31z2">
    <w:name w:val="WW8Num31z2"/>
  </w:style>
  <w:style w:type="character" w:customStyle="1" w:styleId="WW8Num36z0">
    <w:name w:val="WW8Num36z0"/>
    <w:rPr>
      <w:rFonts w:ascii="Symbol" w:hAnsi="Symbol" w:cs="Symbol"/>
    </w:rPr>
  </w:style>
  <w:style w:type="character" w:customStyle="1" w:styleId="WW8Num36z1">
    <w:name w:val="WW8Num36z1"/>
    <w:rPr>
      <w:rFonts w:ascii="Courier New" w:hAnsi="Courier New" w:cs="Courier New"/>
    </w:rPr>
  </w:style>
  <w:style w:type="character" w:customStyle="1" w:styleId="WW8Num36z2">
    <w:name w:val="WW8Num36z2"/>
    <w:rPr>
      <w:rFonts w:ascii="Wingdings" w:hAnsi="Wingdings" w:cs="Wingdings"/>
    </w:rPr>
  </w:style>
  <w:style w:type="character" w:customStyle="1" w:styleId="WW8Num39z0">
    <w:name w:val="WW8Num39z0"/>
    <w:rPr>
      <w:rFonts w:cs="Times New Roman"/>
    </w:rPr>
  </w:style>
  <w:style w:type="character" w:customStyle="1" w:styleId="WW8Num40z0">
    <w:name w:val="WW8Num40z0"/>
    <w:rPr>
      <w:rFonts w:ascii="Symbol" w:hAnsi="Symbol" w:cs="Symbol"/>
    </w:rPr>
  </w:style>
  <w:style w:type="character" w:customStyle="1" w:styleId="WW8Num40z1">
    <w:name w:val="WW8Num40z1"/>
    <w:rPr>
      <w:rFonts w:ascii="Courier New" w:hAnsi="Courier New" w:cs="Courier New"/>
    </w:rPr>
  </w:style>
  <w:style w:type="character" w:customStyle="1" w:styleId="WW8Num40z2">
    <w:name w:val="WW8Num40z2"/>
    <w:rPr>
      <w:rFonts w:ascii="Wingdings" w:hAnsi="Wingdings" w:cs="Wingdings"/>
    </w:rPr>
  </w:style>
  <w:style w:type="character" w:customStyle="1" w:styleId="WW8Num42z1">
    <w:name w:val="WW8Num42z1"/>
    <w:rPr>
      <w:sz w:val="24"/>
      <w:szCs w:val="24"/>
    </w:rPr>
  </w:style>
  <w:style w:type="character" w:customStyle="1" w:styleId="WW8Num42z2">
    <w:name w:val="WW8Num42z2"/>
    <w:rPr>
      <w:sz w:val="28"/>
    </w:rPr>
  </w:style>
  <w:style w:type="character" w:customStyle="1" w:styleId="WW8Num44z2">
    <w:name w:val="WW8Num44z2"/>
  </w:style>
  <w:style w:type="character" w:customStyle="1" w:styleId="WW8Num45z1">
    <w:name w:val="WW8Num45z1"/>
    <w:rPr>
      <w:sz w:val="24"/>
      <w:szCs w:val="24"/>
    </w:rPr>
  </w:style>
  <w:style w:type="character" w:customStyle="1" w:styleId="WW8Num45z2">
    <w:name w:val="WW8Num45z2"/>
    <w:rPr>
      <w:sz w:val="28"/>
    </w:rPr>
  </w:style>
  <w:style w:type="character" w:customStyle="1" w:styleId="WW8Num47z1">
    <w:name w:val="WW8Num47z1"/>
    <w:rPr>
      <w:sz w:val="24"/>
      <w:szCs w:val="24"/>
    </w:rPr>
  </w:style>
  <w:style w:type="character" w:customStyle="1" w:styleId="WW8Num47z2">
    <w:name w:val="WW8Num47z2"/>
    <w:rPr>
      <w:sz w:val="28"/>
    </w:rPr>
  </w:style>
  <w:style w:type="character" w:customStyle="1" w:styleId="WW8Num48z1">
    <w:name w:val="WW8Num48z1"/>
    <w:rPr>
      <w:sz w:val="24"/>
      <w:szCs w:val="24"/>
    </w:rPr>
  </w:style>
  <w:style w:type="character" w:customStyle="1" w:styleId="WW8Num48z2">
    <w:name w:val="WW8Num48z2"/>
    <w:rPr>
      <w:sz w:val="28"/>
    </w:rPr>
  </w:style>
  <w:style w:type="character" w:customStyle="1" w:styleId="26">
    <w:name w:val="Основной шрифт абзаца2"/>
  </w:style>
  <w:style w:type="character" w:customStyle="1" w:styleId="170">
    <w:name w:val="Знак Знак17"/>
    <w:rPr>
      <w:sz w:val="28"/>
      <w:lang w:val="zh-CN" w:eastAsia="ar-SA" w:bidi="ar-SA"/>
    </w:rPr>
  </w:style>
  <w:style w:type="character" w:customStyle="1" w:styleId="160">
    <w:name w:val="Знак Знак16"/>
    <w:rPr>
      <w:b/>
      <w:sz w:val="28"/>
      <w:lang w:val="zh-CN" w:eastAsia="ar-SA" w:bidi="ar-SA"/>
    </w:rPr>
  </w:style>
  <w:style w:type="character" w:customStyle="1" w:styleId="150">
    <w:name w:val="Знак Знак15"/>
    <w:rPr>
      <w:b/>
      <w:sz w:val="28"/>
      <w:lang w:val="zh-CN" w:eastAsia="ar-SA" w:bidi="ar-SA"/>
    </w:rPr>
  </w:style>
  <w:style w:type="character" w:customStyle="1" w:styleId="140">
    <w:name w:val="Знак Знак14"/>
    <w:rPr>
      <w:b/>
      <w:bCs/>
      <w:sz w:val="28"/>
      <w:szCs w:val="28"/>
      <w:lang w:val="zh-CN" w:eastAsia="ar-SA" w:bidi="ar-SA"/>
    </w:rPr>
  </w:style>
  <w:style w:type="character" w:customStyle="1" w:styleId="130">
    <w:name w:val="Знак Знак13"/>
    <w:rPr>
      <w:lang w:val="ru-RU" w:eastAsia="ar-SA" w:bidi="ar-SA"/>
    </w:rPr>
  </w:style>
  <w:style w:type="character" w:customStyle="1" w:styleId="120">
    <w:name w:val="Знак Знак12"/>
    <w:rPr>
      <w:sz w:val="28"/>
      <w:lang w:val="zh-CN" w:eastAsia="ar-SA" w:bidi="ar-SA"/>
    </w:rPr>
  </w:style>
  <w:style w:type="character" w:customStyle="1" w:styleId="112">
    <w:name w:val="Знак Знак11"/>
    <w:rPr>
      <w:lang w:val="ru-RU" w:eastAsia="ar-SA" w:bidi="ar-SA"/>
    </w:rPr>
  </w:style>
  <w:style w:type="character" w:customStyle="1" w:styleId="100">
    <w:name w:val="Знак Знак10"/>
    <w:rPr>
      <w:lang w:val="ru-RU" w:eastAsia="ar-SA" w:bidi="ar-SA"/>
    </w:rPr>
  </w:style>
  <w:style w:type="character" w:customStyle="1" w:styleId="91">
    <w:name w:val="Знак Знак9"/>
    <w:rPr>
      <w:lang w:val="ru-RU" w:eastAsia="ar-SA" w:bidi="ar-SA"/>
    </w:rPr>
  </w:style>
  <w:style w:type="character" w:customStyle="1" w:styleId="8">
    <w:name w:val="Знак Знак8"/>
    <w:rPr>
      <w:sz w:val="28"/>
      <w:szCs w:val="24"/>
      <w:lang w:val="ru-RU" w:eastAsia="ar-SA" w:bidi="ar-SA"/>
    </w:rPr>
  </w:style>
  <w:style w:type="character" w:customStyle="1" w:styleId="71">
    <w:name w:val="Знак Знак7"/>
    <w:rPr>
      <w:rFonts w:ascii="Tahoma" w:hAnsi="Tahoma" w:cs="Tahoma"/>
      <w:sz w:val="16"/>
      <w:szCs w:val="16"/>
      <w:lang w:val="ru-RU" w:eastAsia="ar-SA" w:bidi="ar-SA"/>
    </w:rPr>
  </w:style>
  <w:style w:type="character" w:customStyle="1" w:styleId="61">
    <w:name w:val="Знак Знак6"/>
    <w:rPr>
      <w:lang w:val="ru-RU" w:eastAsia="ar-SA" w:bidi="ar-SA"/>
    </w:rPr>
  </w:style>
  <w:style w:type="character" w:customStyle="1" w:styleId="51">
    <w:name w:val="Знак Знак5"/>
    <w:rPr>
      <w:sz w:val="28"/>
      <w:lang w:val="zh-CN" w:eastAsia="ar-SA" w:bidi="ar-SA"/>
    </w:rPr>
  </w:style>
  <w:style w:type="character" w:customStyle="1" w:styleId="41">
    <w:name w:val="Знак Знак4"/>
    <w:rPr>
      <w:sz w:val="28"/>
      <w:lang w:val="zh-CN" w:eastAsia="ar-SA" w:bidi="ar-SA"/>
    </w:rPr>
  </w:style>
  <w:style w:type="character" w:customStyle="1" w:styleId="35">
    <w:name w:val="Знак Знак3"/>
    <w:rPr>
      <w:sz w:val="28"/>
      <w:lang w:val="zh-CN" w:eastAsia="ar-SA" w:bidi="ar-SA"/>
    </w:rPr>
  </w:style>
  <w:style w:type="character" w:customStyle="1" w:styleId="27">
    <w:name w:val="Знак Знак2"/>
    <w:rPr>
      <w:rFonts w:ascii="Tahoma" w:hAnsi="Tahoma" w:cs="Tahoma"/>
      <w:lang w:val="zh-CN" w:eastAsia="ar-SA" w:bidi="ar-SA"/>
    </w:rPr>
  </w:style>
  <w:style w:type="character" w:customStyle="1" w:styleId="1f">
    <w:name w:val="Знак Знак1"/>
    <w:rPr>
      <w:rFonts w:ascii="Courier New" w:hAnsi="Courier New" w:cs="Courier New"/>
      <w:lang w:val="ru-RU" w:eastAsia="ar-SA" w:bidi="ar-SA"/>
    </w:rPr>
  </w:style>
  <w:style w:type="character" w:customStyle="1" w:styleId="affa">
    <w:name w:val="Знак Знак"/>
    <w:rPr>
      <w:rFonts w:ascii="Courier New" w:hAnsi="Courier New" w:cs="Courier New"/>
      <w:lang w:val="ru-RU" w:eastAsia="ar-SA" w:bidi="ar-SA"/>
    </w:rPr>
  </w:style>
  <w:style w:type="paragraph" w:customStyle="1" w:styleId="28">
    <w:name w:val="Название2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29">
    <w:name w:val="Указатель2"/>
    <w:basedOn w:val="a"/>
    <w:pPr>
      <w:suppressLineNumbers/>
    </w:pPr>
    <w:rPr>
      <w:rFonts w:cs="Mangal"/>
    </w:rPr>
  </w:style>
  <w:style w:type="paragraph" w:customStyle="1" w:styleId="2110">
    <w:name w:val="Основной текст 211"/>
    <w:basedOn w:val="a"/>
    <w:pPr>
      <w:spacing w:after="120" w:line="480" w:lineRule="auto"/>
    </w:pPr>
  </w:style>
  <w:style w:type="paragraph" w:customStyle="1" w:styleId="2111">
    <w:name w:val="Основной текст с отступом 211"/>
    <w:basedOn w:val="a"/>
    <w:pPr>
      <w:ind w:firstLine="360"/>
      <w:jc w:val="both"/>
    </w:pPr>
    <w:rPr>
      <w:sz w:val="28"/>
      <w:lang w:val="zh-CN"/>
    </w:rPr>
  </w:style>
  <w:style w:type="paragraph" w:customStyle="1" w:styleId="311">
    <w:name w:val="Основной текст с отступом 31"/>
    <w:basedOn w:val="a"/>
    <w:pPr>
      <w:ind w:firstLine="709"/>
      <w:jc w:val="both"/>
    </w:pPr>
    <w:rPr>
      <w:sz w:val="28"/>
      <w:lang w:val="zh-CN"/>
    </w:rPr>
  </w:style>
  <w:style w:type="paragraph" w:customStyle="1" w:styleId="312">
    <w:name w:val="Основной текст 31"/>
    <w:basedOn w:val="a"/>
    <w:rPr>
      <w:sz w:val="28"/>
      <w:lang w:val="zh-CN"/>
    </w:rPr>
  </w:style>
  <w:style w:type="paragraph" w:customStyle="1" w:styleId="1f0">
    <w:name w:val="Схема документа1"/>
    <w:basedOn w:val="a"/>
    <w:pPr>
      <w:shd w:val="clear" w:color="auto" w:fill="000080"/>
    </w:pPr>
    <w:rPr>
      <w:rFonts w:ascii="Tahoma" w:hAnsi="Tahoma" w:cs="Tahoma"/>
      <w:lang w:val="zh-CN"/>
    </w:rPr>
  </w:style>
  <w:style w:type="character" w:customStyle="1" w:styleId="af7">
    <w:name w:val="Подзаголовок Знак"/>
    <w:basedOn w:val="a0"/>
    <w:link w:val="af5"/>
    <w:rPr>
      <w:rFonts w:ascii="Arial" w:eastAsia="MS Mincho" w:hAnsi="Arial" w:cs="Tahoma"/>
      <w:i/>
      <w:iCs/>
      <w:sz w:val="28"/>
      <w:szCs w:val="28"/>
      <w:lang w:eastAsia="ar-SA"/>
    </w:rPr>
  </w:style>
  <w:style w:type="paragraph" w:customStyle="1" w:styleId="213">
    <w:name w:val="Маркированный список 21"/>
    <w:basedOn w:val="a"/>
    <w:pPr>
      <w:tabs>
        <w:tab w:val="left" w:pos="720"/>
      </w:tabs>
      <w:ind w:left="283" w:hanging="283"/>
      <w:jc w:val="both"/>
    </w:pPr>
    <w:rPr>
      <w:color w:val="000000"/>
      <w:sz w:val="28"/>
      <w:szCs w:val="28"/>
    </w:rPr>
  </w:style>
  <w:style w:type="paragraph" w:customStyle="1" w:styleId="1f1">
    <w:name w:val="Текст1"/>
    <w:basedOn w:val="a"/>
    <w:rPr>
      <w:rFonts w:ascii="Courier New" w:hAnsi="Courier New" w:cs="Courier New"/>
    </w:rPr>
  </w:style>
  <w:style w:type="paragraph" w:customStyle="1" w:styleId="2a">
    <w:name w:val="Знак2"/>
    <w:basedOn w:val="a"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character" w:customStyle="1" w:styleId="aa">
    <w:name w:val="Текст сноски Знак"/>
    <w:link w:val="a9"/>
    <w:locked/>
  </w:style>
  <w:style w:type="character" w:customStyle="1" w:styleId="1f2">
    <w:name w:val="Текст сноски Знак1"/>
    <w:basedOn w:val="a0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affb">
    <w:name w:val="Нормальный (таблица)"/>
    <w:basedOn w:val="a"/>
    <w:next w:val="a"/>
    <w:uiPriority w:val="99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  <w:lang w:eastAsia="ru-RU"/>
    </w:rPr>
  </w:style>
  <w:style w:type="paragraph" w:customStyle="1" w:styleId="141">
    <w:name w:val="Обычный + 14 пт"/>
    <w:basedOn w:val="ae"/>
    <w:pPr>
      <w:ind w:firstLine="601"/>
    </w:pPr>
    <w:rPr>
      <w:szCs w:val="28"/>
      <w:lang w:val="zh-CN" w:eastAsia="zh-CN"/>
    </w:rPr>
  </w:style>
  <w:style w:type="paragraph" w:customStyle="1" w:styleId="36">
    <w:name w:val="Знак3"/>
    <w:basedOn w:val="a"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paragraph" w:customStyle="1" w:styleId="Standard">
    <w:name w:val="Standard"/>
    <w:pPr>
      <w:widowControl w:val="0"/>
      <w:suppressAutoHyphens/>
      <w:autoSpaceDN w:val="0"/>
      <w:spacing w:after="0" w:line="240" w:lineRule="auto"/>
    </w:pPr>
    <w:rPr>
      <w:rFonts w:ascii="Times New Roman" w:eastAsia="Times New Roman" w:hAnsi="Times New Roman" w:cs="Tahoma"/>
      <w:kern w:val="3"/>
      <w:sz w:val="24"/>
      <w:szCs w:val="24"/>
      <w:lang w:val="de-DE" w:eastAsia="ja-JP" w:bidi="fa-IR"/>
    </w:rPr>
  </w:style>
  <w:style w:type="paragraph" w:customStyle="1" w:styleId="paragraphleftindent">
    <w:name w:val="paragraph_left_indent"/>
    <w:basedOn w:val="a"/>
    <w:pPr>
      <w:jc w:val="right"/>
    </w:pPr>
    <w:rPr>
      <w:sz w:val="24"/>
      <w:szCs w:val="24"/>
      <w:lang w:eastAsia="ru-RU"/>
    </w:rPr>
  </w:style>
  <w:style w:type="character" w:customStyle="1" w:styleId="affc">
    <w:name w:val="Гипертекстовая ссылка"/>
    <w:uiPriority w:val="99"/>
    <w:rPr>
      <w:color w:val="106BBE"/>
      <w:sz w:val="26"/>
      <w:szCs w:val="26"/>
    </w:rPr>
  </w:style>
  <w:style w:type="character" w:customStyle="1" w:styleId="textdefault">
    <w:name w:val="text_default"/>
    <w:rPr>
      <w:rFonts w:ascii="Verdana" w:hAnsi="Verdana" w:hint="default"/>
      <w:color w:val="5E6466"/>
      <w:sz w:val="18"/>
      <w:szCs w:val="18"/>
    </w:rPr>
  </w:style>
  <w:style w:type="character" w:customStyle="1" w:styleId="1011">
    <w:name w:val="Знак Знак1011"/>
    <w:locked/>
    <w:rPr>
      <w:b/>
      <w:bCs/>
      <w:sz w:val="28"/>
      <w:szCs w:val="28"/>
      <w:lang w:val="ru-RU" w:eastAsia="en-US" w:bidi="ar-SA"/>
    </w:rPr>
  </w:style>
  <w:style w:type="character" w:customStyle="1" w:styleId="911">
    <w:name w:val="Знак Знак911"/>
    <w:locked/>
    <w:rPr>
      <w:bCs/>
      <w:sz w:val="28"/>
      <w:szCs w:val="26"/>
      <w:lang w:val="ru-RU" w:eastAsia="en-US" w:bidi="ar-SA"/>
    </w:rPr>
  </w:style>
  <w:style w:type="character" w:customStyle="1" w:styleId="811">
    <w:name w:val="Знак Знак811"/>
    <w:locked/>
    <w:rPr>
      <w:b/>
      <w:bCs/>
      <w:sz w:val="28"/>
      <w:szCs w:val="28"/>
      <w:lang w:val="ru-RU" w:eastAsia="en-US" w:bidi="ar-SA"/>
    </w:rPr>
  </w:style>
  <w:style w:type="character" w:customStyle="1" w:styleId="apple-converted-space">
    <w:name w:val="apple-converted-space"/>
    <w:rPr>
      <w:rFonts w:ascii="Times New Roman" w:hAnsi="Times New Roman" w:cs="Times New Roman" w:hint="default"/>
    </w:rPr>
  </w:style>
  <w:style w:type="character" w:customStyle="1" w:styleId="BodyTextIndent3Char">
    <w:name w:val="Body Text Indent 3 Char"/>
    <w:locked/>
    <w:rPr>
      <w:rFonts w:ascii="Calibri" w:hAnsi="Calibri" w:cs="Calibri" w:hint="default"/>
      <w:sz w:val="16"/>
      <w:lang w:val="zh-CN" w:eastAsia="ru-RU"/>
    </w:rPr>
  </w:style>
  <w:style w:type="character" w:customStyle="1" w:styleId="181">
    <w:name w:val="Знак Знак181"/>
    <w:locked/>
    <w:rPr>
      <w:rFonts w:ascii="Times New Roman" w:hAnsi="Times New Roman" w:cs="Times New Roman" w:hint="default"/>
      <w:lang w:val="ru-RU" w:eastAsia="ru-RU" w:bidi="ar-SA"/>
    </w:rPr>
  </w:style>
  <w:style w:type="character" w:customStyle="1" w:styleId="1111">
    <w:name w:val="Знак Знак1111"/>
    <w:locked/>
    <w:rPr>
      <w:b/>
      <w:bCs/>
      <w:sz w:val="28"/>
      <w:szCs w:val="28"/>
      <w:lang w:val="ru-RU" w:eastAsia="en-US" w:bidi="ar-SA"/>
    </w:rPr>
  </w:style>
  <w:style w:type="character" w:customStyle="1" w:styleId="BodyTextIndent3Char1">
    <w:name w:val="Body Text Indent 3 Char1"/>
    <w:rPr>
      <w:sz w:val="16"/>
      <w:szCs w:val="16"/>
    </w:rPr>
  </w:style>
  <w:style w:type="character" w:customStyle="1" w:styleId="Heading3Char">
    <w:name w:val="Heading 3 Char"/>
    <w:locked/>
    <w:rPr>
      <w:rFonts w:ascii="Calibri" w:eastAsia="Calibri" w:hAnsi="Calibri" w:cs="Calibri" w:hint="default"/>
      <w:b/>
      <w:bCs/>
      <w:sz w:val="28"/>
      <w:szCs w:val="28"/>
      <w:lang w:val="ru-RU" w:eastAsia="en-US" w:bidi="ar-SA"/>
    </w:rPr>
  </w:style>
  <w:style w:type="character" w:customStyle="1" w:styleId="Heading4Char">
    <w:name w:val="Heading 4 Char"/>
    <w:locked/>
    <w:rPr>
      <w:rFonts w:ascii="Calibri" w:eastAsia="Calibri" w:hAnsi="Calibri" w:cs="Calibri" w:hint="default"/>
      <w:bCs/>
      <w:iCs/>
      <w:sz w:val="28"/>
      <w:lang w:val="ru-RU" w:eastAsia="ru-RU" w:bidi="ar-SA"/>
    </w:rPr>
  </w:style>
  <w:style w:type="character" w:customStyle="1" w:styleId="Heading5Char">
    <w:name w:val="Heading 5 Char"/>
    <w:locked/>
    <w:rPr>
      <w:rFonts w:ascii="Cambria" w:eastAsia="Calibri" w:hAnsi="Cambria" w:hint="default"/>
      <w:color w:val="243F60"/>
      <w:lang w:val="ru-RU" w:eastAsia="ru-RU" w:bidi="ar-SA"/>
    </w:rPr>
  </w:style>
  <w:style w:type="character" w:customStyle="1" w:styleId="HTMLPreformattedChar">
    <w:name w:val="HTML Preformatted Char"/>
    <w:locked/>
    <w:rPr>
      <w:rFonts w:ascii="Courier New" w:eastAsia="Calibri" w:hAnsi="Courier New" w:cs="Courier New" w:hint="default"/>
      <w:lang w:val="ru-RU" w:eastAsia="ru-RU" w:bidi="ar-SA"/>
    </w:rPr>
  </w:style>
  <w:style w:type="character" w:customStyle="1" w:styleId="113">
    <w:name w:val="Заголовок 1 Знак1"/>
    <w:rPr>
      <w:sz w:val="28"/>
      <w:lang w:val="zh-CN" w:eastAsia="zh-CN" w:bidi="ar-SA"/>
    </w:rPr>
  </w:style>
  <w:style w:type="character" w:customStyle="1" w:styleId="214">
    <w:name w:val="Заголовок 2 Знак1"/>
    <w:rPr>
      <w:b/>
      <w:sz w:val="28"/>
      <w:lang w:val="zh-CN" w:eastAsia="zh-CN" w:bidi="ar-SA"/>
    </w:rPr>
  </w:style>
  <w:style w:type="character" w:customStyle="1" w:styleId="313">
    <w:name w:val="Заголовок 3 Знак1"/>
    <w:rPr>
      <w:b/>
      <w:sz w:val="28"/>
      <w:lang w:val="zh-CN" w:eastAsia="zh-CN" w:bidi="ar-SA"/>
    </w:rPr>
  </w:style>
  <w:style w:type="character" w:customStyle="1" w:styleId="410">
    <w:name w:val="Заголовок 4 Знак1"/>
    <w:rPr>
      <w:b/>
      <w:bCs/>
      <w:sz w:val="28"/>
      <w:szCs w:val="28"/>
      <w:lang w:val="zh-CN" w:eastAsia="zh-CN" w:bidi="ar-SA"/>
    </w:rPr>
  </w:style>
  <w:style w:type="character" w:customStyle="1" w:styleId="510">
    <w:name w:val="Заголовок 5 Знак1"/>
    <w:rPr>
      <w:lang w:val="ru-RU" w:eastAsia="ru-RU" w:bidi="ar-SA"/>
    </w:rPr>
  </w:style>
  <w:style w:type="character" w:customStyle="1" w:styleId="610">
    <w:name w:val="Заголовок 6 Знак1"/>
    <w:rPr>
      <w:sz w:val="28"/>
      <w:lang w:val="zh-CN" w:eastAsia="zh-CN"/>
    </w:rPr>
  </w:style>
  <w:style w:type="character" w:customStyle="1" w:styleId="1f3">
    <w:name w:val="Основной текст Знак1"/>
    <w:rPr>
      <w:lang w:val="ru-RU" w:eastAsia="ar-SA" w:bidi="ar-SA"/>
    </w:rPr>
  </w:style>
  <w:style w:type="character" w:customStyle="1" w:styleId="2b">
    <w:name w:val="Верхний колонтитул Знак2"/>
    <w:rPr>
      <w:lang w:val="ru-RU" w:eastAsia="ar-SA" w:bidi="ar-SA"/>
    </w:rPr>
  </w:style>
  <w:style w:type="character" w:customStyle="1" w:styleId="1f4">
    <w:name w:val="Нижний колонтитул Знак1"/>
    <w:rPr>
      <w:lang w:val="ru-RU" w:eastAsia="ar-SA" w:bidi="ar-SA"/>
    </w:rPr>
  </w:style>
  <w:style w:type="character" w:customStyle="1" w:styleId="2c">
    <w:name w:val="Основной текст с отступом Знак2"/>
    <w:rPr>
      <w:sz w:val="28"/>
      <w:szCs w:val="24"/>
      <w:lang w:val="ru-RU" w:eastAsia="ar-SA" w:bidi="ar-SA"/>
    </w:rPr>
  </w:style>
  <w:style w:type="character" w:customStyle="1" w:styleId="2d">
    <w:name w:val="Текст выноски Знак2"/>
    <w:rPr>
      <w:rFonts w:ascii="Tahoma" w:hAnsi="Tahoma" w:cs="Tahoma"/>
      <w:sz w:val="16"/>
      <w:szCs w:val="16"/>
      <w:lang w:val="ru-RU" w:eastAsia="ar-SA" w:bidi="ar-SA"/>
    </w:rPr>
  </w:style>
  <w:style w:type="character" w:customStyle="1" w:styleId="215">
    <w:name w:val="Основной текст 2 Знак1"/>
    <w:rPr>
      <w:lang w:val="ru-RU" w:eastAsia="ru-RU" w:bidi="ar-SA"/>
    </w:rPr>
  </w:style>
  <w:style w:type="character" w:customStyle="1" w:styleId="216">
    <w:name w:val="Основной текст с отступом 2 Знак1"/>
    <w:rPr>
      <w:sz w:val="28"/>
      <w:lang w:val="zh-CN" w:eastAsia="zh-CN"/>
    </w:rPr>
  </w:style>
  <w:style w:type="character" w:customStyle="1" w:styleId="320">
    <w:name w:val="Основной текст с отступом 3 Знак2"/>
    <w:rPr>
      <w:sz w:val="28"/>
      <w:lang w:val="zh-CN" w:eastAsia="zh-CN" w:bidi="ar-SA"/>
    </w:rPr>
  </w:style>
  <w:style w:type="character" w:customStyle="1" w:styleId="314">
    <w:name w:val="Основной текст 3 Знак1"/>
    <w:rPr>
      <w:sz w:val="28"/>
      <w:lang w:val="zh-CN" w:eastAsia="zh-CN"/>
    </w:rPr>
  </w:style>
  <w:style w:type="character" w:customStyle="1" w:styleId="1f5">
    <w:name w:val="Схема документа Знак1"/>
    <w:rPr>
      <w:rFonts w:ascii="Tahoma" w:hAnsi="Tahoma"/>
      <w:shd w:val="clear" w:color="auto" w:fill="000080"/>
      <w:lang w:val="zh-CN" w:eastAsia="zh-CN"/>
    </w:rPr>
  </w:style>
  <w:style w:type="character" w:customStyle="1" w:styleId="HTML1">
    <w:name w:val="Стандартный HTML Знак1"/>
    <w:locked/>
    <w:rPr>
      <w:rFonts w:ascii="Courier New" w:hAnsi="Courier New" w:cs="Courier New"/>
      <w:lang w:val="ru-RU" w:eastAsia="ru-RU" w:bidi="ar-SA"/>
    </w:rPr>
  </w:style>
  <w:style w:type="paragraph" w:customStyle="1" w:styleId="BodyText211">
    <w:name w:val="Body Text 211"/>
    <w:basedOn w:val="a"/>
    <w:uiPriority w:val="99"/>
    <w:pPr>
      <w:jc w:val="both"/>
    </w:pPr>
    <w:rPr>
      <w:sz w:val="28"/>
      <w:lang w:eastAsia="ru-RU"/>
    </w:rPr>
  </w:style>
  <w:style w:type="paragraph" w:customStyle="1" w:styleId="BodyTextIndent21">
    <w:name w:val="Body Text Indent 21"/>
    <w:basedOn w:val="a"/>
    <w:uiPriority w:val="99"/>
    <w:pPr>
      <w:ind w:firstLine="360"/>
      <w:jc w:val="both"/>
    </w:pPr>
    <w:rPr>
      <w:sz w:val="28"/>
      <w:lang w:eastAsia="ru-RU"/>
    </w:rPr>
  </w:style>
  <w:style w:type="paragraph" w:customStyle="1" w:styleId="Normal1">
    <w:name w:val="Normal1"/>
    <w:uiPriority w:val="99"/>
    <w:pPr>
      <w:widowControl w:val="0"/>
      <w:spacing w:after="0" w:line="240" w:lineRule="auto"/>
    </w:pPr>
    <w:rPr>
      <w:rFonts w:ascii="Arial" w:eastAsia="Times New Roman" w:hAnsi="Arial" w:cs="Times New Roman"/>
      <w:sz w:val="12"/>
    </w:rPr>
  </w:style>
  <w:style w:type="paragraph" w:customStyle="1" w:styleId="1f6">
    <w:name w:val="Знак Знак Знак Знак1"/>
    <w:basedOn w:val="a"/>
    <w:uiPriority w:val="99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42">
    <w:name w:val="Знак4"/>
    <w:basedOn w:val="a"/>
    <w:uiPriority w:val="99"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paragraph" w:customStyle="1" w:styleId="NormalWeb1">
    <w:name w:val="Normal (Web)1"/>
    <w:basedOn w:val="a"/>
    <w:uiPriority w:val="99"/>
    <w:pPr>
      <w:widowControl w:val="0"/>
      <w:suppressAutoHyphens/>
      <w:spacing w:before="28" w:after="28"/>
    </w:pPr>
    <w:rPr>
      <w:rFonts w:eastAsia="Calibri" w:cs="Tahoma"/>
      <w:kern w:val="1"/>
      <w:sz w:val="24"/>
      <w:szCs w:val="24"/>
      <w:lang w:val="de-DE" w:eastAsia="fa-IR" w:bidi="fa-IR"/>
    </w:rPr>
  </w:style>
  <w:style w:type="character" w:customStyle="1" w:styleId="PlainTextChar1">
    <w:name w:val="Plain Text Char1"/>
    <w:uiPriority w:val="99"/>
    <w:semiHidden/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ListParagraph1">
    <w:name w:val="List Paragraph1"/>
    <w:basedOn w:val="a"/>
    <w:uiPriority w:val="99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character" w:customStyle="1" w:styleId="171">
    <w:name w:val="Знак Знак171"/>
    <w:uiPriority w:val="99"/>
    <w:rPr>
      <w:sz w:val="28"/>
      <w:lang w:eastAsia="ar-SA" w:bidi="ar-SA"/>
    </w:rPr>
  </w:style>
  <w:style w:type="character" w:customStyle="1" w:styleId="161">
    <w:name w:val="Знак Знак161"/>
    <w:uiPriority w:val="99"/>
    <w:rPr>
      <w:b/>
      <w:sz w:val="28"/>
      <w:lang w:eastAsia="ar-SA" w:bidi="ar-SA"/>
    </w:rPr>
  </w:style>
  <w:style w:type="character" w:customStyle="1" w:styleId="151">
    <w:name w:val="Знак Знак151"/>
    <w:uiPriority w:val="99"/>
    <w:rPr>
      <w:b/>
      <w:sz w:val="28"/>
      <w:lang w:eastAsia="ar-SA" w:bidi="ar-SA"/>
    </w:rPr>
  </w:style>
  <w:style w:type="character" w:customStyle="1" w:styleId="1410">
    <w:name w:val="Знак Знак141"/>
    <w:uiPriority w:val="99"/>
    <w:rPr>
      <w:b/>
      <w:sz w:val="28"/>
      <w:lang w:eastAsia="ar-SA" w:bidi="ar-SA"/>
    </w:rPr>
  </w:style>
  <w:style w:type="character" w:customStyle="1" w:styleId="131">
    <w:name w:val="Знак Знак131"/>
    <w:uiPriority w:val="99"/>
    <w:rPr>
      <w:lang w:val="ru-RU" w:eastAsia="ar-SA" w:bidi="ar-SA"/>
    </w:rPr>
  </w:style>
  <w:style w:type="character" w:customStyle="1" w:styleId="121">
    <w:name w:val="Знак Знак121"/>
    <w:uiPriority w:val="99"/>
    <w:rPr>
      <w:sz w:val="28"/>
      <w:lang w:eastAsia="ar-SA" w:bidi="ar-SA"/>
    </w:rPr>
  </w:style>
  <w:style w:type="character" w:customStyle="1" w:styleId="710">
    <w:name w:val="Знак Знак71"/>
    <w:uiPriority w:val="99"/>
    <w:rPr>
      <w:rFonts w:ascii="Tahoma" w:hAnsi="Tahoma"/>
      <w:sz w:val="16"/>
      <w:lang w:val="ru-RU" w:eastAsia="ar-SA" w:bidi="ar-SA"/>
    </w:rPr>
  </w:style>
  <w:style w:type="character" w:customStyle="1" w:styleId="611">
    <w:name w:val="Знак Знак61"/>
    <w:uiPriority w:val="99"/>
    <w:rPr>
      <w:lang w:val="ru-RU" w:eastAsia="ar-SA" w:bidi="ar-SA"/>
    </w:rPr>
  </w:style>
  <w:style w:type="character" w:customStyle="1" w:styleId="511">
    <w:name w:val="Знак Знак51"/>
    <w:uiPriority w:val="99"/>
    <w:rPr>
      <w:sz w:val="28"/>
      <w:lang w:eastAsia="ar-SA" w:bidi="ar-SA"/>
    </w:rPr>
  </w:style>
  <w:style w:type="character" w:customStyle="1" w:styleId="411">
    <w:name w:val="Знак Знак41"/>
    <w:uiPriority w:val="99"/>
    <w:rPr>
      <w:sz w:val="28"/>
      <w:lang w:eastAsia="ar-SA" w:bidi="ar-SA"/>
    </w:rPr>
  </w:style>
  <w:style w:type="character" w:customStyle="1" w:styleId="315">
    <w:name w:val="Знак Знак31"/>
    <w:uiPriority w:val="99"/>
    <w:rPr>
      <w:sz w:val="28"/>
      <w:lang w:eastAsia="ar-SA" w:bidi="ar-SA"/>
    </w:rPr>
  </w:style>
  <w:style w:type="character" w:customStyle="1" w:styleId="217">
    <w:name w:val="Знак Знак21"/>
    <w:uiPriority w:val="99"/>
    <w:rPr>
      <w:rFonts w:ascii="Tahoma" w:hAnsi="Tahoma"/>
      <w:lang w:eastAsia="ar-SA" w:bidi="ar-SA"/>
    </w:rPr>
  </w:style>
  <w:style w:type="character" w:customStyle="1" w:styleId="190">
    <w:name w:val="Знак Знак19"/>
    <w:uiPriority w:val="99"/>
    <w:rPr>
      <w:rFonts w:ascii="Courier New" w:hAnsi="Courier New"/>
      <w:lang w:val="ru-RU" w:eastAsia="ar-SA" w:bidi="ar-SA"/>
    </w:rPr>
  </w:style>
  <w:style w:type="character" w:customStyle="1" w:styleId="FootnoteTextChar2">
    <w:name w:val="Footnote Text Char2"/>
    <w:uiPriority w:val="99"/>
    <w:semiHidden/>
    <w:rPr>
      <w:rFonts w:ascii="Times New Roman" w:eastAsia="Times New Roman" w:hAnsi="Times New Roman"/>
      <w:sz w:val="20"/>
      <w:szCs w:val="20"/>
      <w:lang w:eastAsia="ar-SA"/>
    </w:rPr>
  </w:style>
  <w:style w:type="character" w:customStyle="1" w:styleId="101">
    <w:name w:val="Знак Знак101"/>
    <w:uiPriority w:val="99"/>
    <w:locked/>
    <w:rPr>
      <w:b/>
      <w:sz w:val="28"/>
      <w:lang w:val="ru-RU" w:eastAsia="en-US"/>
    </w:rPr>
  </w:style>
  <w:style w:type="character" w:customStyle="1" w:styleId="910">
    <w:name w:val="Знак Знак91"/>
    <w:uiPriority w:val="99"/>
    <w:locked/>
    <w:rPr>
      <w:sz w:val="26"/>
      <w:lang w:val="ru-RU" w:eastAsia="en-US"/>
    </w:rPr>
  </w:style>
  <w:style w:type="character" w:customStyle="1" w:styleId="81">
    <w:name w:val="Знак Знак81"/>
    <w:uiPriority w:val="99"/>
    <w:locked/>
    <w:rPr>
      <w:b/>
      <w:sz w:val="28"/>
      <w:lang w:val="ru-RU" w:eastAsia="en-US"/>
    </w:rPr>
  </w:style>
  <w:style w:type="character" w:customStyle="1" w:styleId="180">
    <w:name w:val="Знак Знак18"/>
    <w:uiPriority w:val="99"/>
    <w:locked/>
    <w:rPr>
      <w:rFonts w:ascii="Times New Roman" w:hAnsi="Times New Roman"/>
      <w:lang w:val="ru-RU" w:eastAsia="ru-RU"/>
    </w:rPr>
  </w:style>
  <w:style w:type="character" w:customStyle="1" w:styleId="1110">
    <w:name w:val="Знак Знак111"/>
    <w:uiPriority w:val="99"/>
    <w:locked/>
    <w:rPr>
      <w:b/>
      <w:sz w:val="28"/>
      <w:lang w:val="ru-RU" w:eastAsia="en-US"/>
    </w:rPr>
  </w:style>
  <w:style w:type="character" w:customStyle="1" w:styleId="affd">
    <w:name w:val="Основной текст_"/>
    <w:link w:val="1f7"/>
    <w:rPr>
      <w:sz w:val="27"/>
      <w:szCs w:val="27"/>
      <w:shd w:val="clear" w:color="auto" w:fill="FFFFFF"/>
    </w:rPr>
  </w:style>
  <w:style w:type="paragraph" w:customStyle="1" w:styleId="1f7">
    <w:name w:val="Основной текст1"/>
    <w:basedOn w:val="a"/>
    <w:link w:val="affd"/>
    <w:pPr>
      <w:shd w:val="clear" w:color="auto" w:fill="FFFFFF"/>
      <w:spacing w:before="420" w:after="420" w:line="0" w:lineRule="atLeast"/>
      <w:ind w:hanging="1880"/>
      <w:jc w:val="center"/>
    </w:pPr>
    <w:rPr>
      <w:rFonts w:asciiTheme="minorHAnsi" w:eastAsiaTheme="minorHAnsi" w:hAnsiTheme="minorHAnsi" w:cstheme="minorBidi"/>
      <w:sz w:val="27"/>
      <w:szCs w:val="27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semiHidden="0" w:uiPriority="0" w:unhideWhenUsed="0" w:qFormat="1"/>
    <w:lsdException w:name="heading 8" w:uiPriority="9" w:qFormat="1"/>
    <w:lsdException w:name="heading 9" w:semiHidden="0" w:uiPriority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semiHidden="0" w:uiPriority="0"/>
    <w:lsdException w:name="header" w:semiHidden="0" w:unhideWhenUsed="0"/>
    <w:lsdException w:name="footer" w:semiHidden="0" w:unhideWhenUsed="0"/>
    <w:lsdException w:name="caption" w:uiPriority="35" w:qFormat="1"/>
    <w:lsdException w:name="page number" w:semiHidden="0" w:uiPriority="0" w:unhideWhenUsed="0" w:qFormat="1"/>
    <w:lsdException w:name="List" w:semiHidden="0" w:uiPriority="0" w:unhideWhenUsed="0"/>
    <w:lsdException w:name="List Bullet 2" w:semiHidden="0" w:uiPriority="0" w:unhideWhenUsed="0"/>
    <w:lsdException w:name="Title" w:semiHidden="0" w:uiPriority="0" w:unhideWhenUsed="0" w:qFormat="1"/>
    <w:lsdException w:name="Default Paragraph Font" w:uiPriority="1" w:qFormat="1"/>
    <w:lsdException w:name="Body Text" w:semiHidden="0" w:uiPriority="0" w:unhideWhenUsed="0" w:qFormat="1"/>
    <w:lsdException w:name="Body Text Indent" w:semiHidden="0" w:uiPriority="0" w:unhideWhenUsed="0" w:qFormat="1"/>
    <w:lsdException w:name="Subtitle" w:semiHidden="0" w:uiPriority="0" w:unhideWhenUsed="0" w:qFormat="1"/>
    <w:lsdException w:name="Body Text 2" w:semiHidden="0" w:uiPriority="0" w:unhideWhenUsed="0" w:qFormat="1"/>
    <w:lsdException w:name="Body Text 3" w:semiHidden="0" w:uiPriority="0" w:unhideWhenUsed="0" w:qFormat="1"/>
    <w:lsdException w:name="Body Text Indent 2" w:semiHidden="0" w:uiPriority="0" w:unhideWhenUsed="0" w:qFormat="1"/>
    <w:lsdException w:name="Body Text Indent 3" w:semiHidden="0" w:uiPriority="0" w:unhideWhenUsed="0"/>
    <w:lsdException w:name="Hyperlink" w:semiHidden="0" w:uiPriority="0" w:unhideWhenUsed="0" w:qFormat="1"/>
    <w:lsdException w:name="FollowedHyperlink" w:semiHidden="0" w:uiPriority="0" w:qFormat="1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 w:qFormat="1"/>
    <w:lsdException w:name="Plain Text" w:semiHidden="0" w:uiPriority="0" w:unhideWhenUsed="0"/>
    <w:lsdException w:name="Normal (Web)" w:semiHidden="0" w:unhideWhenUsed="0" w:qFormat="1"/>
    <w:lsdException w:name="HTML Preformatted" w:semiHidden="0" w:uiPriority="0" w:unhideWhenUsed="0"/>
    <w:lsdException w:name="Balloon Text" w:semiHidden="0" w:uiPriority="0" w:qFormat="1"/>
    <w:lsdException w:name="Table Grid" w:semiHidden="0" w:uiPriority="59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lang w:eastAsia="ar-SA"/>
    </w:rPr>
  </w:style>
  <w:style w:type="paragraph" w:styleId="1">
    <w:name w:val="heading 1"/>
    <w:basedOn w:val="a"/>
    <w:next w:val="a"/>
    <w:link w:val="10"/>
    <w:qFormat/>
    <w:pPr>
      <w:keepNext/>
      <w:jc w:val="both"/>
      <w:outlineLvl w:val="0"/>
    </w:pPr>
    <w:rPr>
      <w:sz w:val="28"/>
      <w:lang w:val="zh-CN" w:eastAsia="zh-CN"/>
    </w:rPr>
  </w:style>
  <w:style w:type="paragraph" w:styleId="20">
    <w:name w:val="heading 2"/>
    <w:basedOn w:val="a"/>
    <w:next w:val="a"/>
    <w:link w:val="21"/>
    <w:qFormat/>
    <w:pPr>
      <w:keepNext/>
      <w:jc w:val="center"/>
      <w:outlineLvl w:val="1"/>
    </w:pPr>
    <w:rPr>
      <w:b/>
      <w:sz w:val="28"/>
      <w:lang w:val="zh-CN" w:eastAsia="zh-CN"/>
    </w:rPr>
  </w:style>
  <w:style w:type="paragraph" w:styleId="3">
    <w:name w:val="heading 3"/>
    <w:basedOn w:val="a"/>
    <w:next w:val="a"/>
    <w:link w:val="30"/>
    <w:qFormat/>
    <w:pPr>
      <w:keepNext/>
      <w:numPr>
        <w:numId w:val="1"/>
      </w:numPr>
      <w:ind w:left="0" w:firstLine="0"/>
      <w:jc w:val="both"/>
      <w:outlineLvl w:val="2"/>
    </w:pPr>
    <w:rPr>
      <w:b/>
      <w:sz w:val="28"/>
      <w:lang w:val="zh-CN" w:eastAsia="zh-CN"/>
    </w:rPr>
  </w:style>
  <w:style w:type="paragraph" w:styleId="4">
    <w:name w:val="heading 4"/>
    <w:basedOn w:val="a"/>
    <w:next w:val="a"/>
    <w:link w:val="40"/>
    <w:qFormat/>
    <w:pPr>
      <w:keepNext/>
      <w:spacing w:before="240" w:after="60"/>
      <w:outlineLvl w:val="3"/>
    </w:pPr>
    <w:rPr>
      <w:b/>
      <w:bCs/>
      <w:sz w:val="28"/>
      <w:szCs w:val="28"/>
      <w:lang w:val="zh-CN" w:eastAsia="zh-CN"/>
    </w:rPr>
  </w:style>
  <w:style w:type="paragraph" w:styleId="5">
    <w:name w:val="heading 5"/>
    <w:basedOn w:val="a"/>
    <w:next w:val="a"/>
    <w:link w:val="50"/>
    <w:qFormat/>
    <w:pPr>
      <w:keepNext/>
      <w:outlineLvl w:val="4"/>
    </w:pPr>
    <w:rPr>
      <w:lang w:eastAsia="ru-RU"/>
    </w:rPr>
  </w:style>
  <w:style w:type="paragraph" w:styleId="6">
    <w:name w:val="heading 6"/>
    <w:basedOn w:val="a"/>
    <w:next w:val="a"/>
    <w:link w:val="60"/>
    <w:qFormat/>
    <w:pPr>
      <w:keepNext/>
      <w:jc w:val="right"/>
      <w:outlineLvl w:val="5"/>
    </w:pPr>
    <w:rPr>
      <w:sz w:val="28"/>
      <w:lang w:val="zh-CN" w:eastAsia="zh-CN"/>
    </w:rPr>
  </w:style>
  <w:style w:type="paragraph" w:styleId="7">
    <w:name w:val="heading 7"/>
    <w:basedOn w:val="a"/>
    <w:next w:val="a"/>
    <w:link w:val="70"/>
    <w:qFormat/>
    <w:pPr>
      <w:spacing w:before="240" w:after="60"/>
      <w:outlineLvl w:val="6"/>
    </w:pPr>
    <w:rPr>
      <w:sz w:val="24"/>
      <w:szCs w:val="24"/>
      <w:lang w:eastAsia="ru-RU"/>
    </w:rPr>
  </w:style>
  <w:style w:type="paragraph" w:styleId="9">
    <w:name w:val="heading 9"/>
    <w:basedOn w:val="a"/>
    <w:next w:val="a"/>
    <w:link w:val="90"/>
    <w:qFormat/>
    <w:pPr>
      <w:spacing w:before="240" w:after="60"/>
      <w:outlineLvl w:val="8"/>
    </w:pPr>
    <w:rPr>
      <w:rFonts w:ascii="Arial" w:hAnsi="Arial" w:cs="Arial"/>
      <w:sz w:val="22"/>
      <w:szCs w:val="2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nhideWhenUsed/>
    <w:qFormat/>
    <w:rPr>
      <w:rFonts w:ascii="Tahoma" w:hAnsi="Tahoma" w:cs="Tahoma"/>
      <w:sz w:val="16"/>
      <w:szCs w:val="16"/>
    </w:rPr>
  </w:style>
  <w:style w:type="paragraph" w:styleId="22">
    <w:name w:val="Body Text 2"/>
    <w:basedOn w:val="a"/>
    <w:link w:val="23"/>
    <w:qFormat/>
    <w:pPr>
      <w:spacing w:after="120" w:line="480" w:lineRule="auto"/>
    </w:pPr>
    <w:rPr>
      <w:lang w:eastAsia="ru-RU"/>
    </w:rPr>
  </w:style>
  <w:style w:type="paragraph" w:styleId="a5">
    <w:name w:val="Plain Text"/>
    <w:basedOn w:val="a"/>
    <w:link w:val="a6"/>
    <w:rPr>
      <w:rFonts w:ascii="Courier New" w:eastAsiaTheme="minorHAnsi" w:hAnsi="Courier New" w:cs="Courier New"/>
      <w:sz w:val="22"/>
      <w:szCs w:val="22"/>
      <w:lang w:eastAsia="ru-RU"/>
    </w:rPr>
  </w:style>
  <w:style w:type="paragraph" w:styleId="31">
    <w:name w:val="Body Text Indent 3"/>
    <w:basedOn w:val="a"/>
    <w:link w:val="32"/>
    <w:pPr>
      <w:ind w:firstLine="709"/>
      <w:jc w:val="both"/>
    </w:pPr>
    <w:rPr>
      <w:sz w:val="28"/>
      <w:lang w:val="zh-CN" w:eastAsia="zh-CN"/>
    </w:rPr>
  </w:style>
  <w:style w:type="paragraph" w:styleId="a7">
    <w:name w:val="Document Map"/>
    <w:basedOn w:val="a"/>
    <w:link w:val="a8"/>
    <w:qFormat/>
    <w:pPr>
      <w:shd w:val="clear" w:color="auto" w:fill="000080"/>
    </w:pPr>
    <w:rPr>
      <w:rFonts w:ascii="Tahoma" w:hAnsi="Tahoma"/>
      <w:lang w:val="zh-CN" w:eastAsia="zh-CN"/>
    </w:rPr>
  </w:style>
  <w:style w:type="paragraph" w:styleId="a9">
    <w:name w:val="footnote text"/>
    <w:basedOn w:val="a"/>
    <w:link w:val="aa"/>
    <w:unhideWhenUsed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b">
    <w:name w:val="header"/>
    <w:basedOn w:val="a"/>
    <w:link w:val="11"/>
    <w:uiPriority w:val="99"/>
  </w:style>
  <w:style w:type="paragraph" w:styleId="ac">
    <w:name w:val="Body Text"/>
    <w:basedOn w:val="a"/>
    <w:link w:val="ad"/>
    <w:qFormat/>
    <w:pPr>
      <w:spacing w:after="120"/>
    </w:pPr>
  </w:style>
  <w:style w:type="paragraph" w:styleId="ae">
    <w:name w:val="Body Text Indent"/>
    <w:basedOn w:val="a"/>
    <w:link w:val="12"/>
    <w:qFormat/>
    <w:pPr>
      <w:ind w:firstLine="709"/>
      <w:jc w:val="both"/>
    </w:pPr>
    <w:rPr>
      <w:sz w:val="28"/>
      <w:szCs w:val="24"/>
    </w:rPr>
  </w:style>
  <w:style w:type="paragraph" w:styleId="2">
    <w:name w:val="List Bullet 2"/>
    <w:basedOn w:val="a"/>
    <w:pPr>
      <w:numPr>
        <w:numId w:val="2"/>
      </w:numPr>
      <w:ind w:left="283" w:hanging="283"/>
      <w:jc w:val="both"/>
    </w:pPr>
    <w:rPr>
      <w:color w:val="000000"/>
      <w:sz w:val="28"/>
      <w:szCs w:val="28"/>
      <w:lang w:eastAsia="ru-RU"/>
    </w:rPr>
  </w:style>
  <w:style w:type="paragraph" w:styleId="af">
    <w:name w:val="Title"/>
    <w:basedOn w:val="a"/>
    <w:link w:val="af0"/>
    <w:qFormat/>
    <w:pPr>
      <w:jc w:val="center"/>
    </w:pPr>
    <w:rPr>
      <w:rFonts w:ascii="Calibri" w:eastAsia="Calibri" w:hAnsi="Calibri"/>
      <w:b/>
      <w:bCs/>
      <w:sz w:val="32"/>
      <w:szCs w:val="24"/>
      <w:lang w:eastAsia="ru-RU"/>
    </w:rPr>
  </w:style>
  <w:style w:type="paragraph" w:styleId="af1">
    <w:name w:val="footer"/>
    <w:basedOn w:val="a"/>
    <w:link w:val="af2"/>
    <w:uiPriority w:val="99"/>
  </w:style>
  <w:style w:type="paragraph" w:styleId="af3">
    <w:name w:val="List"/>
    <w:basedOn w:val="ac"/>
    <w:rPr>
      <w:rFonts w:ascii="Arial" w:hAnsi="Arial" w:cs="Tahoma"/>
    </w:rPr>
  </w:style>
  <w:style w:type="paragraph" w:styleId="af4">
    <w:name w:val="Normal (Web)"/>
    <w:basedOn w:val="a"/>
    <w:uiPriority w:val="99"/>
    <w:qFormat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styleId="33">
    <w:name w:val="Body Text 3"/>
    <w:basedOn w:val="a"/>
    <w:link w:val="34"/>
    <w:qFormat/>
    <w:rPr>
      <w:sz w:val="28"/>
      <w:lang w:val="zh-CN" w:eastAsia="zh-CN"/>
    </w:rPr>
  </w:style>
  <w:style w:type="paragraph" w:styleId="24">
    <w:name w:val="Body Text Indent 2"/>
    <w:basedOn w:val="a"/>
    <w:link w:val="25"/>
    <w:qFormat/>
    <w:pPr>
      <w:ind w:firstLine="360"/>
      <w:jc w:val="both"/>
    </w:pPr>
    <w:rPr>
      <w:sz w:val="28"/>
      <w:lang w:val="zh-CN" w:eastAsia="zh-CN"/>
    </w:rPr>
  </w:style>
  <w:style w:type="paragraph" w:styleId="af5">
    <w:name w:val="Subtitle"/>
    <w:basedOn w:val="af6"/>
    <w:next w:val="ac"/>
    <w:link w:val="af7"/>
    <w:qFormat/>
    <w:pPr>
      <w:jc w:val="center"/>
    </w:pPr>
    <w:rPr>
      <w:i/>
      <w:iCs/>
    </w:rPr>
  </w:style>
  <w:style w:type="paragraph" w:customStyle="1" w:styleId="af6">
    <w:name w:val="Заголовок"/>
    <w:basedOn w:val="a"/>
    <w:next w:val="ac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HTML">
    <w:name w:val="HTML Preformatted"/>
    <w:basedOn w:val="a"/>
    <w:link w:val="HTML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lang w:eastAsia="ru-RU"/>
    </w:rPr>
  </w:style>
  <w:style w:type="character" w:styleId="af8">
    <w:name w:val="FollowedHyperlink"/>
    <w:unhideWhenUsed/>
    <w:qFormat/>
    <w:rPr>
      <w:color w:val="800080"/>
      <w:u w:val="single"/>
    </w:rPr>
  </w:style>
  <w:style w:type="character" w:styleId="af9">
    <w:name w:val="Emphasis"/>
    <w:qFormat/>
    <w:rPr>
      <w:i/>
      <w:iCs/>
    </w:rPr>
  </w:style>
  <w:style w:type="character" w:styleId="afa">
    <w:name w:val="Hyperlink"/>
    <w:qFormat/>
    <w:rPr>
      <w:color w:val="000080"/>
      <w:u w:val="single"/>
    </w:rPr>
  </w:style>
  <w:style w:type="character" w:styleId="afb">
    <w:name w:val="page number"/>
    <w:basedOn w:val="13"/>
    <w:qFormat/>
  </w:style>
  <w:style w:type="character" w:customStyle="1" w:styleId="13">
    <w:name w:val="Основной шрифт абзаца1"/>
    <w:qFormat/>
  </w:style>
  <w:style w:type="character" w:styleId="afc">
    <w:name w:val="Strong"/>
    <w:qFormat/>
    <w:rPr>
      <w:b/>
      <w:bCs/>
    </w:rPr>
  </w:style>
  <w:style w:type="table" w:styleId="afd">
    <w:name w:val="Table Grid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Текст выноски Знак"/>
    <w:basedOn w:val="a0"/>
    <w:link w:val="a3"/>
    <w:rPr>
      <w:rFonts w:ascii="Tahoma" w:eastAsia="Times New Roman" w:hAnsi="Tahoma" w:cs="Tahoma"/>
      <w:sz w:val="16"/>
      <w:szCs w:val="16"/>
      <w:lang w:eastAsia="ar-SA"/>
    </w:rPr>
  </w:style>
  <w:style w:type="paragraph" w:customStyle="1" w:styleId="14">
    <w:name w:val="Абзац списка1"/>
    <w:basedOn w:val="a"/>
    <w:uiPriority w:val="34"/>
    <w:qFormat/>
    <w:pPr>
      <w:ind w:left="720"/>
      <w:contextualSpacing/>
    </w:pPr>
  </w:style>
  <w:style w:type="character" w:customStyle="1" w:styleId="10">
    <w:name w:val="Заголовок 1 Знак"/>
    <w:basedOn w:val="a0"/>
    <w:link w:val="1"/>
    <w:rPr>
      <w:rFonts w:ascii="Times New Roman" w:eastAsia="Times New Roman" w:hAnsi="Times New Roman" w:cs="Times New Roman"/>
      <w:sz w:val="28"/>
      <w:szCs w:val="20"/>
      <w:lang w:val="zh-CN" w:eastAsia="zh-CN"/>
    </w:rPr>
  </w:style>
  <w:style w:type="character" w:customStyle="1" w:styleId="21">
    <w:name w:val="Заголовок 2 Знак"/>
    <w:basedOn w:val="a0"/>
    <w:link w:val="20"/>
    <w:qFormat/>
    <w:rPr>
      <w:rFonts w:ascii="Times New Roman" w:eastAsia="Times New Roman" w:hAnsi="Times New Roman" w:cs="Times New Roman"/>
      <w:b/>
      <w:sz w:val="28"/>
      <w:szCs w:val="20"/>
      <w:lang w:val="zh-CN" w:eastAsia="zh-CN"/>
    </w:rPr>
  </w:style>
  <w:style w:type="character" w:customStyle="1" w:styleId="30">
    <w:name w:val="Заголовок 3 Знак"/>
    <w:basedOn w:val="a0"/>
    <w:link w:val="3"/>
    <w:qFormat/>
    <w:rPr>
      <w:rFonts w:ascii="Times New Roman" w:eastAsia="Times New Roman" w:hAnsi="Times New Roman" w:cs="Times New Roman"/>
      <w:b/>
      <w:sz w:val="28"/>
      <w:szCs w:val="20"/>
      <w:lang w:val="zh-CN" w:eastAsia="zh-CN"/>
    </w:rPr>
  </w:style>
  <w:style w:type="character" w:customStyle="1" w:styleId="40">
    <w:name w:val="Заголовок 4 Знак"/>
    <w:basedOn w:val="a0"/>
    <w:link w:val="4"/>
    <w:rPr>
      <w:rFonts w:ascii="Times New Roman" w:eastAsia="Times New Roman" w:hAnsi="Times New Roman" w:cs="Times New Roman"/>
      <w:b/>
      <w:bCs/>
      <w:sz w:val="28"/>
      <w:szCs w:val="28"/>
      <w:lang w:val="zh-CN" w:eastAsia="zh-CN"/>
    </w:rPr>
  </w:style>
  <w:style w:type="character" w:customStyle="1" w:styleId="50">
    <w:name w:val="Заголовок 5 Знак"/>
    <w:basedOn w:val="a0"/>
    <w:link w:val="5"/>
    <w:qFormat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60">
    <w:name w:val="Заголовок 6 Знак"/>
    <w:basedOn w:val="a0"/>
    <w:link w:val="6"/>
    <w:qFormat/>
    <w:rPr>
      <w:rFonts w:ascii="Times New Roman" w:eastAsia="Times New Roman" w:hAnsi="Times New Roman" w:cs="Times New Roman"/>
      <w:sz w:val="28"/>
      <w:szCs w:val="20"/>
      <w:lang w:val="zh-CN" w:eastAsia="zh-CN"/>
    </w:rPr>
  </w:style>
  <w:style w:type="character" w:customStyle="1" w:styleId="70">
    <w:name w:val="Заголовок 7 Знак"/>
    <w:basedOn w:val="a0"/>
    <w:link w:val="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90">
    <w:name w:val="Заголовок 9 Знак"/>
    <w:basedOn w:val="a0"/>
    <w:link w:val="9"/>
    <w:qFormat/>
    <w:rPr>
      <w:rFonts w:ascii="Arial" w:eastAsia="Times New Roman" w:hAnsi="Arial" w:cs="Arial"/>
      <w:lang w:eastAsia="ru-RU"/>
    </w:rPr>
  </w:style>
  <w:style w:type="character" w:customStyle="1" w:styleId="WW8Num1z0">
    <w:name w:val="WW8Num1z0"/>
    <w:rPr>
      <w:rFonts w:ascii="Symbol" w:hAnsi="Symbol" w:cs="StarSymbol"/>
      <w:sz w:val="18"/>
      <w:szCs w:val="18"/>
    </w:rPr>
  </w:style>
  <w:style w:type="character" w:customStyle="1" w:styleId="afe">
    <w:name w:val="Верхний колонтитул Знак"/>
    <w:basedOn w:val="13"/>
    <w:uiPriority w:val="99"/>
  </w:style>
  <w:style w:type="character" w:customStyle="1" w:styleId="aff">
    <w:name w:val="Основной текст с отступом Знак"/>
    <w:qFormat/>
    <w:rPr>
      <w:sz w:val="28"/>
      <w:szCs w:val="24"/>
    </w:rPr>
  </w:style>
  <w:style w:type="character" w:customStyle="1" w:styleId="ad">
    <w:name w:val="Основной текст Знак"/>
    <w:basedOn w:val="a0"/>
    <w:link w:val="ac"/>
    <w:qFormat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15">
    <w:name w:val="Название1"/>
    <w:basedOn w:val="a"/>
    <w:qFormat/>
    <w:pPr>
      <w:suppressLineNumbers/>
      <w:spacing w:before="120" w:after="120"/>
    </w:pPr>
    <w:rPr>
      <w:rFonts w:ascii="Arial" w:hAnsi="Arial" w:cs="Tahoma"/>
      <w:i/>
      <w:iCs/>
      <w:szCs w:val="24"/>
    </w:rPr>
  </w:style>
  <w:style w:type="paragraph" w:customStyle="1" w:styleId="16">
    <w:name w:val="Указатель1"/>
    <w:basedOn w:val="a"/>
    <w:pPr>
      <w:suppressLineNumbers/>
    </w:pPr>
    <w:rPr>
      <w:rFonts w:ascii="Arial" w:hAnsi="Arial" w:cs="Tahoma"/>
    </w:rPr>
  </w:style>
  <w:style w:type="character" w:customStyle="1" w:styleId="11">
    <w:name w:val="Верхний колонтитул Знак1"/>
    <w:basedOn w:val="a0"/>
    <w:link w:val="ab"/>
    <w:qFormat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af2">
    <w:name w:val="Нижний колонтитул Знак"/>
    <w:basedOn w:val="a0"/>
    <w:link w:val="af1"/>
    <w:uiPriority w:val="99"/>
    <w:qFormat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ConsPlusNormal">
    <w:name w:val="ConsPlusNormal"/>
    <w:qFormat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lang w:eastAsia="ar-SA"/>
    </w:rPr>
  </w:style>
  <w:style w:type="paragraph" w:customStyle="1" w:styleId="ConsPlusTitle">
    <w:name w:val="ConsPlusTitle"/>
    <w:uiPriority w:val="99"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b/>
      <w:bCs/>
      <w:lang w:eastAsia="ar-SA"/>
    </w:rPr>
  </w:style>
  <w:style w:type="paragraph" w:customStyle="1" w:styleId="aff0">
    <w:name w:val="Содержимое таблицы"/>
    <w:basedOn w:val="a"/>
    <w:pPr>
      <w:suppressLineNumbers/>
    </w:pPr>
    <w:rPr>
      <w:sz w:val="24"/>
      <w:szCs w:val="24"/>
    </w:rPr>
  </w:style>
  <w:style w:type="character" w:customStyle="1" w:styleId="12">
    <w:name w:val="Основной текст с отступом Знак1"/>
    <w:basedOn w:val="a0"/>
    <w:link w:val="ae"/>
    <w:rPr>
      <w:rFonts w:ascii="Times New Roman" w:eastAsia="Times New Roman" w:hAnsi="Times New Roman" w:cs="Times New Roman"/>
      <w:sz w:val="28"/>
      <w:szCs w:val="24"/>
      <w:lang w:eastAsia="ar-SA"/>
    </w:rPr>
  </w:style>
  <w:style w:type="character" w:customStyle="1" w:styleId="17">
    <w:name w:val="Текст выноски Знак1"/>
    <w:qFormat/>
    <w:rPr>
      <w:rFonts w:ascii="Tahoma" w:hAnsi="Tahoma" w:cs="Tahoma"/>
      <w:sz w:val="16"/>
      <w:szCs w:val="16"/>
      <w:lang w:val="ru-RU" w:eastAsia="ar-SA" w:bidi="ar-SA"/>
    </w:rPr>
  </w:style>
  <w:style w:type="paragraph" w:customStyle="1" w:styleId="aff1">
    <w:name w:val="Заголовок таблицы"/>
    <w:basedOn w:val="aff0"/>
    <w:pPr>
      <w:jc w:val="center"/>
    </w:pPr>
    <w:rPr>
      <w:b/>
      <w:bCs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</w:rPr>
  </w:style>
  <w:style w:type="paragraph" w:customStyle="1" w:styleId="18">
    <w:name w:val="Знак1"/>
    <w:basedOn w:val="a"/>
    <w:qFormat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customStyle="1" w:styleId="ConsPlusCell">
    <w:name w:val="ConsPlusCell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Normal">
    <w:name w:val="ConsNormal"/>
    <w:qFormat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Calibri" w:hAnsi="Arial" w:cs="Arial"/>
    </w:rPr>
  </w:style>
  <w:style w:type="paragraph" w:customStyle="1" w:styleId="19">
    <w:name w:val="Без интервала1"/>
    <w:uiPriority w:val="1"/>
    <w:qFormat/>
    <w:pPr>
      <w:spacing w:after="0" w:line="240" w:lineRule="auto"/>
    </w:pPr>
    <w:rPr>
      <w:rFonts w:ascii="Times New Roman" w:eastAsia="Calibri" w:hAnsi="Times New Roman" w:cs="Times New Roman"/>
      <w:sz w:val="24"/>
    </w:rPr>
  </w:style>
  <w:style w:type="character" w:customStyle="1" w:styleId="BalloonTextChar">
    <w:name w:val="Balloon Text Char"/>
    <w:qFormat/>
    <w:locked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210">
    <w:name w:val="Основной текст 21"/>
    <w:basedOn w:val="a"/>
    <w:qFormat/>
    <w:pPr>
      <w:ind w:right="57" w:firstLine="709"/>
      <w:jc w:val="both"/>
    </w:pPr>
    <w:rPr>
      <w:sz w:val="28"/>
      <w:lang w:eastAsia="ru-RU"/>
    </w:rPr>
  </w:style>
  <w:style w:type="paragraph" w:customStyle="1" w:styleId="BodyText22">
    <w:name w:val="Body Text 22"/>
    <w:basedOn w:val="a"/>
    <w:pPr>
      <w:ind w:firstLine="708"/>
      <w:jc w:val="both"/>
    </w:pPr>
    <w:rPr>
      <w:sz w:val="28"/>
      <w:lang w:eastAsia="ru-RU"/>
    </w:rPr>
  </w:style>
  <w:style w:type="paragraph" w:customStyle="1" w:styleId="BodyText21">
    <w:name w:val="Body Text 21"/>
    <w:basedOn w:val="a"/>
    <w:pPr>
      <w:jc w:val="both"/>
    </w:pPr>
    <w:rPr>
      <w:sz w:val="28"/>
      <w:lang w:eastAsia="ru-RU"/>
    </w:rPr>
  </w:style>
  <w:style w:type="paragraph" w:customStyle="1" w:styleId="211">
    <w:name w:val="Основной текст с отступом 21"/>
    <w:basedOn w:val="a"/>
    <w:qFormat/>
    <w:pPr>
      <w:ind w:firstLine="360"/>
      <w:jc w:val="both"/>
    </w:pPr>
    <w:rPr>
      <w:sz w:val="28"/>
      <w:lang w:eastAsia="ru-RU"/>
    </w:rPr>
  </w:style>
  <w:style w:type="character" w:customStyle="1" w:styleId="23">
    <w:name w:val="Основной текст 2 Знак"/>
    <w:basedOn w:val="a0"/>
    <w:link w:val="22"/>
    <w:qFormat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f2">
    <w:name w:val="Знак Знак Знак Знак"/>
    <w:basedOn w:val="a"/>
    <w:qFormat/>
    <w:pPr>
      <w:spacing w:after="160" w:line="240" w:lineRule="exact"/>
    </w:pPr>
    <w:rPr>
      <w:rFonts w:ascii="Verdana" w:hAnsi="Verdana"/>
      <w:lang w:val="en-US" w:eastAsia="en-US"/>
    </w:rPr>
  </w:style>
  <w:style w:type="character" w:customStyle="1" w:styleId="25">
    <w:name w:val="Основной текст с отступом 2 Знак"/>
    <w:basedOn w:val="a0"/>
    <w:link w:val="24"/>
    <w:rPr>
      <w:rFonts w:ascii="Times New Roman" w:eastAsia="Times New Roman" w:hAnsi="Times New Roman" w:cs="Times New Roman"/>
      <w:sz w:val="28"/>
      <w:szCs w:val="20"/>
      <w:lang w:val="zh-CN" w:eastAsia="zh-CN"/>
    </w:rPr>
  </w:style>
  <w:style w:type="character" w:customStyle="1" w:styleId="32">
    <w:name w:val="Основной текст с отступом 3 Знак"/>
    <w:basedOn w:val="a0"/>
    <w:link w:val="31"/>
    <w:qFormat/>
    <w:rPr>
      <w:rFonts w:ascii="Times New Roman" w:eastAsia="Times New Roman" w:hAnsi="Times New Roman" w:cs="Times New Roman"/>
      <w:sz w:val="28"/>
      <w:szCs w:val="20"/>
      <w:lang w:val="zh-CN" w:eastAsia="zh-CN"/>
    </w:rPr>
  </w:style>
  <w:style w:type="character" w:customStyle="1" w:styleId="34">
    <w:name w:val="Основной текст 3 Знак"/>
    <w:basedOn w:val="a0"/>
    <w:link w:val="33"/>
    <w:qFormat/>
    <w:rPr>
      <w:rFonts w:ascii="Times New Roman" w:eastAsia="Times New Roman" w:hAnsi="Times New Roman" w:cs="Times New Roman"/>
      <w:sz w:val="28"/>
      <w:szCs w:val="20"/>
      <w:lang w:val="zh-CN" w:eastAsia="zh-CN"/>
    </w:rPr>
  </w:style>
  <w:style w:type="paragraph" w:customStyle="1" w:styleId="1a">
    <w:name w:val="Обычный1"/>
    <w:qFormat/>
    <w:pPr>
      <w:widowControl w:val="0"/>
      <w:spacing w:after="0" w:line="240" w:lineRule="auto"/>
    </w:pPr>
    <w:rPr>
      <w:rFonts w:ascii="Arial" w:eastAsia="Times New Roman" w:hAnsi="Arial" w:cs="Times New Roman"/>
      <w:snapToGrid w:val="0"/>
      <w:sz w:val="12"/>
    </w:rPr>
  </w:style>
  <w:style w:type="paragraph" w:customStyle="1" w:styleId="110">
    <w:name w:val="Знак Знак Знак Знак11"/>
    <w:basedOn w:val="a"/>
    <w:pPr>
      <w:spacing w:after="160" w:line="240" w:lineRule="exact"/>
    </w:pPr>
    <w:rPr>
      <w:rFonts w:ascii="Verdana" w:hAnsi="Verdana"/>
      <w:lang w:val="en-US" w:eastAsia="en-US"/>
    </w:rPr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  <w:qFormat/>
  </w:style>
  <w:style w:type="paragraph" w:customStyle="1" w:styleId="aff3">
    <w:name w:val="Содержимое врезки"/>
    <w:basedOn w:val="ac"/>
    <w:qFormat/>
    <w:pPr>
      <w:suppressAutoHyphens/>
    </w:pPr>
    <w:rPr>
      <w:sz w:val="28"/>
      <w:lang w:val="zh-CN"/>
    </w:rPr>
  </w:style>
  <w:style w:type="paragraph" w:customStyle="1" w:styleId="aff4">
    <w:name w:val="Основной"/>
    <w:basedOn w:val="a"/>
    <w:qFormat/>
    <w:pPr>
      <w:spacing w:after="20" w:line="360" w:lineRule="auto"/>
      <w:ind w:firstLine="709"/>
      <w:jc w:val="both"/>
    </w:pPr>
    <w:rPr>
      <w:sz w:val="28"/>
      <w:szCs w:val="24"/>
      <w:lang w:eastAsia="ru-RU"/>
    </w:rPr>
  </w:style>
  <w:style w:type="paragraph" w:customStyle="1" w:styleId="Style4">
    <w:name w:val="Style4"/>
    <w:basedOn w:val="a"/>
    <w:qFormat/>
    <w:pPr>
      <w:widowControl w:val="0"/>
      <w:autoSpaceDE w:val="0"/>
      <w:autoSpaceDN w:val="0"/>
      <w:adjustRightInd w:val="0"/>
      <w:spacing w:line="338" w:lineRule="exact"/>
    </w:pPr>
    <w:rPr>
      <w:sz w:val="24"/>
      <w:szCs w:val="24"/>
      <w:lang w:eastAsia="ru-RU"/>
    </w:rPr>
  </w:style>
  <w:style w:type="character" w:customStyle="1" w:styleId="FontStyle23">
    <w:name w:val="Font Style23"/>
    <w:qFormat/>
    <w:rPr>
      <w:rFonts w:ascii="Times New Roman" w:hAnsi="Times New Roman" w:cs="Times New Roman"/>
      <w:sz w:val="26"/>
      <w:szCs w:val="26"/>
    </w:rPr>
  </w:style>
  <w:style w:type="paragraph" w:customStyle="1" w:styleId="Postan">
    <w:name w:val="Postan"/>
    <w:basedOn w:val="a"/>
    <w:pPr>
      <w:jc w:val="center"/>
    </w:pPr>
    <w:rPr>
      <w:sz w:val="28"/>
      <w:lang w:eastAsia="ru-RU"/>
    </w:rPr>
  </w:style>
  <w:style w:type="character" w:customStyle="1" w:styleId="WW8Num2z0">
    <w:name w:val="WW8Num2z0"/>
    <w:qFormat/>
    <w:rPr>
      <w:rFonts w:ascii="Symbol" w:hAnsi="Symbol"/>
      <w:color w:val="auto"/>
    </w:rPr>
  </w:style>
  <w:style w:type="character" w:customStyle="1" w:styleId="WW8Num2z1">
    <w:name w:val="WW8Num2z1"/>
    <w:qFormat/>
    <w:rPr>
      <w:rFonts w:ascii="Courier New" w:hAnsi="Courier New" w:cs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qFormat/>
    <w:rPr>
      <w:rFonts w:ascii="Symbol" w:hAnsi="Symbol"/>
    </w:rPr>
  </w:style>
  <w:style w:type="character" w:customStyle="1" w:styleId="WW8Num3z0">
    <w:name w:val="WW8Num3z0"/>
    <w:qFormat/>
    <w:rPr>
      <w:rFonts w:ascii="Symbol" w:hAnsi="Symbol"/>
      <w:color w:val="auto"/>
    </w:rPr>
  </w:style>
  <w:style w:type="character" w:customStyle="1" w:styleId="WW8Num3z1">
    <w:name w:val="WW8Num3z1"/>
    <w:qFormat/>
    <w:rPr>
      <w:rFonts w:ascii="Courier New" w:hAnsi="Courier New" w:cs="Courier New"/>
    </w:rPr>
  </w:style>
  <w:style w:type="character" w:customStyle="1" w:styleId="WW8Num3z2">
    <w:name w:val="WW8Num3z2"/>
    <w:qFormat/>
    <w:rPr>
      <w:rFonts w:ascii="Wingdings" w:hAnsi="Wingdings"/>
    </w:rPr>
  </w:style>
  <w:style w:type="character" w:customStyle="1" w:styleId="WW8Num3z3">
    <w:name w:val="WW8Num3z3"/>
    <w:qFormat/>
    <w:rPr>
      <w:rFonts w:ascii="Symbol" w:hAnsi="Symbol"/>
    </w:rPr>
  </w:style>
  <w:style w:type="character" w:customStyle="1" w:styleId="WW8Num4z0">
    <w:name w:val="WW8Num4z0"/>
    <w:qFormat/>
    <w:rPr>
      <w:rFonts w:ascii="Symbol" w:hAnsi="Symbol"/>
    </w:rPr>
  </w:style>
  <w:style w:type="character" w:customStyle="1" w:styleId="WW8Num4z1">
    <w:name w:val="WW8Num4z1"/>
    <w:rPr>
      <w:rFonts w:ascii="Courier New" w:hAnsi="Courier New" w:cs="Courier New"/>
    </w:rPr>
  </w:style>
  <w:style w:type="character" w:customStyle="1" w:styleId="WW8Num4z2">
    <w:name w:val="WW8Num4z2"/>
    <w:qFormat/>
    <w:rPr>
      <w:rFonts w:ascii="Wingdings" w:hAnsi="Wingdings"/>
    </w:rPr>
  </w:style>
  <w:style w:type="character" w:customStyle="1" w:styleId="WW8Num5z0">
    <w:name w:val="WW8Num5z0"/>
    <w:qFormat/>
    <w:rPr>
      <w:rFonts w:ascii="Symbol" w:hAnsi="Symbol"/>
      <w:color w:val="auto"/>
    </w:rPr>
  </w:style>
  <w:style w:type="character" w:customStyle="1" w:styleId="WW8Num5z1">
    <w:name w:val="WW8Num5z1"/>
    <w:qFormat/>
    <w:rPr>
      <w:rFonts w:ascii="Courier New" w:hAnsi="Courier New" w:cs="Courier New"/>
    </w:rPr>
  </w:style>
  <w:style w:type="character" w:customStyle="1" w:styleId="WW8Num5z2">
    <w:name w:val="WW8Num5z2"/>
    <w:qFormat/>
    <w:rPr>
      <w:rFonts w:ascii="Wingdings" w:hAnsi="Wingdings"/>
    </w:rPr>
  </w:style>
  <w:style w:type="character" w:customStyle="1" w:styleId="WW8Num5z3">
    <w:name w:val="WW8Num5z3"/>
    <w:qFormat/>
    <w:rPr>
      <w:rFonts w:ascii="Symbol" w:hAnsi="Symbol"/>
    </w:rPr>
  </w:style>
  <w:style w:type="character" w:customStyle="1" w:styleId="WW8Num6z0">
    <w:name w:val="WW8Num6z0"/>
    <w:qFormat/>
    <w:rPr>
      <w:rFonts w:ascii="Symbol" w:hAnsi="Symbol"/>
    </w:rPr>
  </w:style>
  <w:style w:type="character" w:customStyle="1" w:styleId="WW8Num6z1">
    <w:name w:val="WW8Num6z1"/>
    <w:rPr>
      <w:rFonts w:ascii="Courier New" w:hAnsi="Courier New" w:cs="Courier New"/>
    </w:rPr>
  </w:style>
  <w:style w:type="character" w:customStyle="1" w:styleId="WW8Num6z2">
    <w:name w:val="WW8Num6z2"/>
    <w:qFormat/>
    <w:rPr>
      <w:rFonts w:ascii="Wingdings" w:hAnsi="Wingdings"/>
    </w:rPr>
  </w:style>
  <w:style w:type="paragraph" w:customStyle="1" w:styleId="1b">
    <w:name w:val="Стиль1"/>
    <w:basedOn w:val="a"/>
    <w:qFormat/>
    <w:pPr>
      <w:suppressAutoHyphens/>
      <w:autoSpaceDE w:val="0"/>
      <w:ind w:firstLine="540"/>
      <w:jc w:val="both"/>
    </w:pPr>
    <w:rPr>
      <w:rFonts w:eastAsia="MS Mincho"/>
      <w:sz w:val="28"/>
      <w:szCs w:val="28"/>
      <w:shd w:val="clear" w:color="auto" w:fill="FFFF00"/>
    </w:rPr>
  </w:style>
  <w:style w:type="character" w:customStyle="1" w:styleId="a8">
    <w:name w:val="Схема документа Знак"/>
    <w:basedOn w:val="a0"/>
    <w:link w:val="a7"/>
    <w:qFormat/>
    <w:rPr>
      <w:rFonts w:ascii="Tahoma" w:eastAsia="Times New Roman" w:hAnsi="Tahoma" w:cs="Times New Roman"/>
      <w:sz w:val="20"/>
      <w:szCs w:val="20"/>
      <w:shd w:val="clear" w:color="auto" w:fill="000080"/>
      <w:lang w:val="zh-CN" w:eastAsia="zh-CN"/>
    </w:rPr>
  </w:style>
  <w:style w:type="paragraph" w:customStyle="1" w:styleId="aff5">
    <w:name w:val="Знак"/>
    <w:basedOn w:val="a"/>
    <w:qFormat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paragraph" w:customStyle="1" w:styleId="ConsTitle">
    <w:name w:val="ConsTitle"/>
    <w:qFormat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b/>
      <w:bCs/>
      <w:kern w:val="1"/>
      <w:lang w:eastAsia="ar-SA"/>
    </w:rPr>
  </w:style>
  <w:style w:type="paragraph" w:customStyle="1" w:styleId="212">
    <w:name w:val="Знак21"/>
    <w:basedOn w:val="a"/>
    <w:qFormat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character" w:customStyle="1" w:styleId="aff6">
    <w:name w:val="Сравнение редакций. Добавленный фрагмент"/>
    <w:qFormat/>
    <w:rPr>
      <w:color w:val="0000FF"/>
    </w:rPr>
  </w:style>
  <w:style w:type="paragraph" w:customStyle="1" w:styleId="1c">
    <w:name w:val="Обычный (веб)1"/>
    <w:basedOn w:val="a"/>
    <w:qFormat/>
    <w:pPr>
      <w:widowControl w:val="0"/>
      <w:suppressAutoHyphens/>
      <w:spacing w:before="28" w:after="28"/>
    </w:pPr>
    <w:rPr>
      <w:rFonts w:eastAsia="Calibri" w:cs="Tahoma"/>
      <w:kern w:val="1"/>
      <w:sz w:val="24"/>
      <w:szCs w:val="24"/>
      <w:lang w:val="de-DE" w:eastAsia="fa-IR" w:bidi="fa-IR"/>
    </w:rPr>
  </w:style>
  <w:style w:type="paragraph" w:customStyle="1" w:styleId="ConsNonformat">
    <w:name w:val="ConsNonformat"/>
    <w:qFormat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</w:rPr>
  </w:style>
  <w:style w:type="paragraph" w:customStyle="1" w:styleId="Default">
    <w:name w:val="Default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HTML0">
    <w:name w:val="Стандартный HTML Знак"/>
    <w:basedOn w:val="a0"/>
    <w:link w:val="HTML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0">
    <w:name w:val="Название Знак"/>
    <w:basedOn w:val="a0"/>
    <w:link w:val="af"/>
    <w:rPr>
      <w:rFonts w:ascii="Calibri" w:eastAsia="Calibri" w:hAnsi="Calibri" w:cs="Times New Roman"/>
      <w:b/>
      <w:bCs/>
      <w:sz w:val="32"/>
      <w:szCs w:val="24"/>
      <w:lang w:eastAsia="ru-RU"/>
    </w:rPr>
  </w:style>
  <w:style w:type="character" w:customStyle="1" w:styleId="Heading1Char">
    <w:name w:val="Heading 1 Char"/>
    <w:locked/>
    <w:rPr>
      <w:rFonts w:ascii="AG Souvenir" w:hAnsi="AG Souvenir"/>
      <w:b/>
      <w:spacing w:val="38"/>
      <w:sz w:val="28"/>
      <w:lang w:val="ru-RU" w:eastAsia="ru-RU" w:bidi="ar-SA"/>
    </w:rPr>
  </w:style>
  <w:style w:type="character" w:customStyle="1" w:styleId="Heading2Char">
    <w:name w:val="Heading 2 Char"/>
    <w:locked/>
    <w:rPr>
      <w:sz w:val="28"/>
      <w:lang w:val="ru-RU" w:eastAsia="ru-RU" w:bidi="ar-SA"/>
    </w:rPr>
  </w:style>
  <w:style w:type="character" w:customStyle="1" w:styleId="HeaderChar">
    <w:name w:val="Header Char"/>
    <w:locked/>
    <w:rPr>
      <w:lang w:val="ru-RU" w:eastAsia="ru-RU" w:bidi="ar-SA"/>
    </w:rPr>
  </w:style>
  <w:style w:type="character" w:customStyle="1" w:styleId="FooterChar">
    <w:name w:val="Footer Char"/>
    <w:locked/>
    <w:rPr>
      <w:lang w:val="ru-RU" w:eastAsia="ru-RU" w:bidi="ar-SA"/>
    </w:rPr>
  </w:style>
  <w:style w:type="character" w:customStyle="1" w:styleId="BodyTextChar">
    <w:name w:val="Body Text Char"/>
    <w:locked/>
    <w:rPr>
      <w:sz w:val="28"/>
      <w:lang w:val="ru-RU" w:eastAsia="ru-RU" w:bidi="ar-SA"/>
    </w:rPr>
  </w:style>
  <w:style w:type="character" w:customStyle="1" w:styleId="BodyTextIndentChar">
    <w:name w:val="Body Text Indent Char"/>
    <w:locked/>
    <w:rPr>
      <w:sz w:val="28"/>
      <w:lang w:val="ru-RU" w:eastAsia="ru-RU" w:bidi="ar-SA"/>
    </w:rPr>
  </w:style>
  <w:style w:type="character" w:customStyle="1" w:styleId="a6">
    <w:name w:val="Текст Знак"/>
    <w:link w:val="a5"/>
    <w:locked/>
    <w:rPr>
      <w:rFonts w:ascii="Courier New" w:hAnsi="Courier New" w:cs="Courier New"/>
      <w:lang w:eastAsia="ru-RU"/>
    </w:rPr>
  </w:style>
  <w:style w:type="character" w:customStyle="1" w:styleId="1d">
    <w:name w:val="Текст Знак1"/>
    <w:basedOn w:val="a0"/>
    <w:rPr>
      <w:rFonts w:ascii="Consolas" w:eastAsia="Times New Roman" w:hAnsi="Consolas" w:cs="Consolas"/>
      <w:sz w:val="21"/>
      <w:szCs w:val="21"/>
      <w:lang w:eastAsia="ar-SA"/>
    </w:rPr>
  </w:style>
  <w:style w:type="paragraph" w:customStyle="1" w:styleId="1e">
    <w:name w:val="Абзац списка1"/>
    <w:basedOn w:val="a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paragraph" w:customStyle="1" w:styleId="aff7">
    <w:name w:val="ком"/>
    <w:basedOn w:val="a"/>
    <w:pPr>
      <w:spacing w:before="80" w:after="80"/>
      <w:jc w:val="center"/>
    </w:pPr>
    <w:rPr>
      <w:lang w:eastAsia="ru-RU"/>
    </w:rPr>
  </w:style>
  <w:style w:type="paragraph" w:customStyle="1" w:styleId="aff8">
    <w:name w:val="Таблицы (моноширинный)"/>
    <w:basedOn w:val="a"/>
    <w:next w:val="a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2"/>
      <w:szCs w:val="22"/>
      <w:lang w:eastAsia="ru-RU"/>
    </w:rPr>
  </w:style>
  <w:style w:type="paragraph" w:customStyle="1" w:styleId="contentheader2cols">
    <w:name w:val="contentheader2cols"/>
    <w:basedOn w:val="a"/>
    <w:pPr>
      <w:spacing w:before="51"/>
      <w:ind w:left="257"/>
    </w:pPr>
    <w:rPr>
      <w:rFonts w:eastAsia="Arial Unicode MS"/>
      <w:b/>
      <w:bCs/>
      <w:color w:val="3560A7"/>
      <w:sz w:val="22"/>
      <w:szCs w:val="22"/>
      <w:lang w:eastAsia="ru-RU"/>
    </w:rPr>
  </w:style>
  <w:style w:type="paragraph" w:customStyle="1" w:styleId="postan0">
    <w:name w:val="postan"/>
    <w:basedOn w:val="a"/>
    <w:pPr>
      <w:spacing w:before="94" w:after="94"/>
    </w:pPr>
    <w:rPr>
      <w:rFonts w:ascii="Arial" w:hAnsi="Arial" w:cs="Arial"/>
      <w:color w:val="000000"/>
      <w:lang w:eastAsia="ru-RU"/>
    </w:rPr>
  </w:style>
  <w:style w:type="paragraph" w:customStyle="1" w:styleId="Web">
    <w:name w:val="Обычный (Web)"/>
    <w:basedOn w:val="a"/>
    <w:pPr>
      <w:widowControl w:val="0"/>
    </w:pPr>
    <w:rPr>
      <w:sz w:val="24"/>
      <w:szCs w:val="24"/>
    </w:rPr>
  </w:style>
  <w:style w:type="paragraph" w:customStyle="1" w:styleId="aff9">
    <w:name w:val="Отчетный"/>
    <w:basedOn w:val="a"/>
    <w:pPr>
      <w:spacing w:after="120" w:line="360" w:lineRule="auto"/>
      <w:ind w:firstLine="720"/>
      <w:jc w:val="both"/>
    </w:pPr>
    <w:rPr>
      <w:sz w:val="26"/>
      <w:lang w:eastAsia="ru-RU"/>
    </w:rPr>
  </w:style>
  <w:style w:type="character" w:customStyle="1" w:styleId="310">
    <w:name w:val="Основной текст с отступом 3 Знак1"/>
    <w:rPr>
      <w:rFonts w:ascii="Times New Roman" w:hAnsi="Times New Roman" w:cs="Times New Roman" w:hint="default"/>
      <w:sz w:val="16"/>
      <w:szCs w:val="16"/>
    </w:rPr>
  </w:style>
  <w:style w:type="paragraph" w:customStyle="1" w:styleId="111">
    <w:name w:val="Абзац списка11"/>
    <w:basedOn w:val="a"/>
    <w:qFormat/>
    <w:pPr>
      <w:ind w:left="720" w:firstLine="709"/>
      <w:contextualSpacing/>
      <w:jc w:val="both"/>
    </w:pPr>
    <w:rPr>
      <w:sz w:val="28"/>
      <w:szCs w:val="28"/>
      <w:lang w:eastAsia="en-US"/>
    </w:rPr>
  </w:style>
  <w:style w:type="character" w:customStyle="1" w:styleId="WW8Num7z1">
    <w:name w:val="WW8Num7z1"/>
    <w:rPr>
      <w:sz w:val="24"/>
      <w:szCs w:val="24"/>
    </w:rPr>
  </w:style>
  <w:style w:type="character" w:customStyle="1" w:styleId="WW8Num7z2">
    <w:name w:val="WW8Num7z2"/>
    <w:rPr>
      <w:sz w:val="28"/>
    </w:rPr>
  </w:style>
  <w:style w:type="character" w:customStyle="1" w:styleId="WW8Num9z1">
    <w:name w:val="WW8Num9z1"/>
    <w:rPr>
      <w:sz w:val="24"/>
      <w:szCs w:val="24"/>
    </w:rPr>
  </w:style>
  <w:style w:type="character" w:customStyle="1" w:styleId="WW8Num9z2">
    <w:name w:val="WW8Num9z2"/>
    <w:rPr>
      <w:sz w:val="28"/>
    </w:rPr>
  </w:style>
  <w:style w:type="character" w:customStyle="1" w:styleId="WW8Num10z1">
    <w:name w:val="WW8Num10z1"/>
    <w:rPr>
      <w:sz w:val="24"/>
      <w:szCs w:val="24"/>
    </w:rPr>
  </w:style>
  <w:style w:type="character" w:customStyle="1" w:styleId="WW8Num10z2">
    <w:name w:val="WW8Num10z2"/>
    <w:rPr>
      <w:sz w:val="28"/>
    </w:rPr>
  </w:style>
  <w:style w:type="character" w:customStyle="1" w:styleId="WW8Num11z1">
    <w:name w:val="WW8Num11z1"/>
    <w:rPr>
      <w:sz w:val="24"/>
      <w:szCs w:val="24"/>
    </w:rPr>
  </w:style>
  <w:style w:type="character" w:customStyle="1" w:styleId="WW8Num11z2">
    <w:name w:val="WW8Num11z2"/>
    <w:rPr>
      <w:sz w:val="28"/>
    </w:rPr>
  </w:style>
  <w:style w:type="character" w:customStyle="1" w:styleId="WW8Num13z1">
    <w:name w:val="WW8Num13z1"/>
    <w:rPr>
      <w:sz w:val="24"/>
      <w:szCs w:val="24"/>
    </w:rPr>
  </w:style>
  <w:style w:type="character" w:customStyle="1" w:styleId="WW8Num13z2">
    <w:name w:val="WW8Num13z2"/>
    <w:rPr>
      <w:sz w:val="28"/>
    </w:rPr>
  </w:style>
  <w:style w:type="character" w:customStyle="1" w:styleId="WW8Num15z0">
    <w:name w:val="WW8Num15z0"/>
    <w:rPr>
      <w:rFonts w:ascii="Symbol" w:hAnsi="Symbol" w:cs="Symbol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2">
    <w:name w:val="WW8Num15z2"/>
    <w:rPr>
      <w:rFonts w:ascii="Wingdings" w:hAnsi="Wingdings" w:cs="Wingdings"/>
    </w:rPr>
  </w:style>
  <w:style w:type="character" w:customStyle="1" w:styleId="WW8Num22z1">
    <w:name w:val="WW8Num22z1"/>
    <w:rPr>
      <w:sz w:val="24"/>
      <w:szCs w:val="24"/>
    </w:rPr>
  </w:style>
  <w:style w:type="character" w:customStyle="1" w:styleId="WW8Num22z2">
    <w:name w:val="WW8Num22z2"/>
    <w:rPr>
      <w:sz w:val="28"/>
    </w:rPr>
  </w:style>
  <w:style w:type="character" w:customStyle="1" w:styleId="WW8Num24z0">
    <w:name w:val="WW8Num24z0"/>
    <w:rPr>
      <w:rFonts w:ascii="Symbol" w:hAnsi="Symbol" w:cs="Symbol"/>
    </w:rPr>
  </w:style>
  <w:style w:type="character" w:customStyle="1" w:styleId="WW8Num24z1">
    <w:name w:val="WW8Num24z1"/>
    <w:rPr>
      <w:rFonts w:ascii="Courier New" w:hAnsi="Courier New" w:cs="Courier New"/>
    </w:rPr>
  </w:style>
  <w:style w:type="character" w:customStyle="1" w:styleId="WW8Num24z2">
    <w:name w:val="WW8Num24z2"/>
    <w:rPr>
      <w:rFonts w:ascii="Wingdings" w:hAnsi="Wingdings" w:cs="Wingdings"/>
    </w:rPr>
  </w:style>
  <w:style w:type="character" w:customStyle="1" w:styleId="WW8Num25z0">
    <w:name w:val="WW8Num25z0"/>
    <w:rPr>
      <w:rFonts w:ascii="Symbol" w:hAnsi="Symbol" w:cs="Symbol"/>
    </w:rPr>
  </w:style>
  <w:style w:type="character" w:customStyle="1" w:styleId="WW8Num25z1">
    <w:name w:val="WW8Num25z1"/>
    <w:rPr>
      <w:rFonts w:ascii="Courier New" w:hAnsi="Courier New" w:cs="Courier New"/>
    </w:rPr>
  </w:style>
  <w:style w:type="character" w:customStyle="1" w:styleId="WW8Num25z2">
    <w:name w:val="WW8Num25z2"/>
    <w:rPr>
      <w:rFonts w:ascii="Wingdings" w:hAnsi="Wingdings" w:cs="Wingdings"/>
    </w:rPr>
  </w:style>
  <w:style w:type="character" w:customStyle="1" w:styleId="WW8Num28z0">
    <w:name w:val="WW8Num28z0"/>
    <w:rPr>
      <w:rFonts w:ascii="Symbol" w:hAnsi="Symbol" w:cs="Symbol"/>
    </w:rPr>
  </w:style>
  <w:style w:type="character" w:customStyle="1" w:styleId="WW8Num31z2">
    <w:name w:val="WW8Num31z2"/>
  </w:style>
  <w:style w:type="character" w:customStyle="1" w:styleId="WW8Num36z0">
    <w:name w:val="WW8Num36z0"/>
    <w:rPr>
      <w:rFonts w:ascii="Symbol" w:hAnsi="Symbol" w:cs="Symbol"/>
    </w:rPr>
  </w:style>
  <w:style w:type="character" w:customStyle="1" w:styleId="WW8Num36z1">
    <w:name w:val="WW8Num36z1"/>
    <w:rPr>
      <w:rFonts w:ascii="Courier New" w:hAnsi="Courier New" w:cs="Courier New"/>
    </w:rPr>
  </w:style>
  <w:style w:type="character" w:customStyle="1" w:styleId="WW8Num36z2">
    <w:name w:val="WW8Num36z2"/>
    <w:rPr>
      <w:rFonts w:ascii="Wingdings" w:hAnsi="Wingdings" w:cs="Wingdings"/>
    </w:rPr>
  </w:style>
  <w:style w:type="character" w:customStyle="1" w:styleId="WW8Num39z0">
    <w:name w:val="WW8Num39z0"/>
    <w:rPr>
      <w:rFonts w:cs="Times New Roman"/>
    </w:rPr>
  </w:style>
  <w:style w:type="character" w:customStyle="1" w:styleId="WW8Num40z0">
    <w:name w:val="WW8Num40z0"/>
    <w:rPr>
      <w:rFonts w:ascii="Symbol" w:hAnsi="Symbol" w:cs="Symbol"/>
    </w:rPr>
  </w:style>
  <w:style w:type="character" w:customStyle="1" w:styleId="WW8Num40z1">
    <w:name w:val="WW8Num40z1"/>
    <w:rPr>
      <w:rFonts w:ascii="Courier New" w:hAnsi="Courier New" w:cs="Courier New"/>
    </w:rPr>
  </w:style>
  <w:style w:type="character" w:customStyle="1" w:styleId="WW8Num40z2">
    <w:name w:val="WW8Num40z2"/>
    <w:rPr>
      <w:rFonts w:ascii="Wingdings" w:hAnsi="Wingdings" w:cs="Wingdings"/>
    </w:rPr>
  </w:style>
  <w:style w:type="character" w:customStyle="1" w:styleId="WW8Num42z1">
    <w:name w:val="WW8Num42z1"/>
    <w:rPr>
      <w:sz w:val="24"/>
      <w:szCs w:val="24"/>
    </w:rPr>
  </w:style>
  <w:style w:type="character" w:customStyle="1" w:styleId="WW8Num42z2">
    <w:name w:val="WW8Num42z2"/>
    <w:rPr>
      <w:sz w:val="28"/>
    </w:rPr>
  </w:style>
  <w:style w:type="character" w:customStyle="1" w:styleId="WW8Num44z2">
    <w:name w:val="WW8Num44z2"/>
  </w:style>
  <w:style w:type="character" w:customStyle="1" w:styleId="WW8Num45z1">
    <w:name w:val="WW8Num45z1"/>
    <w:rPr>
      <w:sz w:val="24"/>
      <w:szCs w:val="24"/>
    </w:rPr>
  </w:style>
  <w:style w:type="character" w:customStyle="1" w:styleId="WW8Num45z2">
    <w:name w:val="WW8Num45z2"/>
    <w:rPr>
      <w:sz w:val="28"/>
    </w:rPr>
  </w:style>
  <w:style w:type="character" w:customStyle="1" w:styleId="WW8Num47z1">
    <w:name w:val="WW8Num47z1"/>
    <w:rPr>
      <w:sz w:val="24"/>
      <w:szCs w:val="24"/>
    </w:rPr>
  </w:style>
  <w:style w:type="character" w:customStyle="1" w:styleId="WW8Num47z2">
    <w:name w:val="WW8Num47z2"/>
    <w:rPr>
      <w:sz w:val="28"/>
    </w:rPr>
  </w:style>
  <w:style w:type="character" w:customStyle="1" w:styleId="WW8Num48z1">
    <w:name w:val="WW8Num48z1"/>
    <w:rPr>
      <w:sz w:val="24"/>
      <w:szCs w:val="24"/>
    </w:rPr>
  </w:style>
  <w:style w:type="character" w:customStyle="1" w:styleId="WW8Num48z2">
    <w:name w:val="WW8Num48z2"/>
    <w:rPr>
      <w:sz w:val="28"/>
    </w:rPr>
  </w:style>
  <w:style w:type="character" w:customStyle="1" w:styleId="26">
    <w:name w:val="Основной шрифт абзаца2"/>
  </w:style>
  <w:style w:type="character" w:customStyle="1" w:styleId="170">
    <w:name w:val="Знак Знак17"/>
    <w:rPr>
      <w:sz w:val="28"/>
      <w:lang w:val="zh-CN" w:eastAsia="ar-SA" w:bidi="ar-SA"/>
    </w:rPr>
  </w:style>
  <w:style w:type="character" w:customStyle="1" w:styleId="160">
    <w:name w:val="Знак Знак16"/>
    <w:rPr>
      <w:b/>
      <w:sz w:val="28"/>
      <w:lang w:val="zh-CN" w:eastAsia="ar-SA" w:bidi="ar-SA"/>
    </w:rPr>
  </w:style>
  <w:style w:type="character" w:customStyle="1" w:styleId="150">
    <w:name w:val="Знак Знак15"/>
    <w:rPr>
      <w:b/>
      <w:sz w:val="28"/>
      <w:lang w:val="zh-CN" w:eastAsia="ar-SA" w:bidi="ar-SA"/>
    </w:rPr>
  </w:style>
  <w:style w:type="character" w:customStyle="1" w:styleId="140">
    <w:name w:val="Знак Знак14"/>
    <w:rPr>
      <w:b/>
      <w:bCs/>
      <w:sz w:val="28"/>
      <w:szCs w:val="28"/>
      <w:lang w:val="zh-CN" w:eastAsia="ar-SA" w:bidi="ar-SA"/>
    </w:rPr>
  </w:style>
  <w:style w:type="character" w:customStyle="1" w:styleId="130">
    <w:name w:val="Знак Знак13"/>
    <w:rPr>
      <w:lang w:val="ru-RU" w:eastAsia="ar-SA" w:bidi="ar-SA"/>
    </w:rPr>
  </w:style>
  <w:style w:type="character" w:customStyle="1" w:styleId="120">
    <w:name w:val="Знак Знак12"/>
    <w:rPr>
      <w:sz w:val="28"/>
      <w:lang w:val="zh-CN" w:eastAsia="ar-SA" w:bidi="ar-SA"/>
    </w:rPr>
  </w:style>
  <w:style w:type="character" w:customStyle="1" w:styleId="112">
    <w:name w:val="Знак Знак11"/>
    <w:rPr>
      <w:lang w:val="ru-RU" w:eastAsia="ar-SA" w:bidi="ar-SA"/>
    </w:rPr>
  </w:style>
  <w:style w:type="character" w:customStyle="1" w:styleId="100">
    <w:name w:val="Знак Знак10"/>
    <w:rPr>
      <w:lang w:val="ru-RU" w:eastAsia="ar-SA" w:bidi="ar-SA"/>
    </w:rPr>
  </w:style>
  <w:style w:type="character" w:customStyle="1" w:styleId="91">
    <w:name w:val="Знак Знак9"/>
    <w:rPr>
      <w:lang w:val="ru-RU" w:eastAsia="ar-SA" w:bidi="ar-SA"/>
    </w:rPr>
  </w:style>
  <w:style w:type="character" w:customStyle="1" w:styleId="8">
    <w:name w:val="Знак Знак8"/>
    <w:rPr>
      <w:sz w:val="28"/>
      <w:szCs w:val="24"/>
      <w:lang w:val="ru-RU" w:eastAsia="ar-SA" w:bidi="ar-SA"/>
    </w:rPr>
  </w:style>
  <w:style w:type="character" w:customStyle="1" w:styleId="71">
    <w:name w:val="Знак Знак7"/>
    <w:rPr>
      <w:rFonts w:ascii="Tahoma" w:hAnsi="Tahoma" w:cs="Tahoma"/>
      <w:sz w:val="16"/>
      <w:szCs w:val="16"/>
      <w:lang w:val="ru-RU" w:eastAsia="ar-SA" w:bidi="ar-SA"/>
    </w:rPr>
  </w:style>
  <w:style w:type="character" w:customStyle="1" w:styleId="61">
    <w:name w:val="Знак Знак6"/>
    <w:rPr>
      <w:lang w:val="ru-RU" w:eastAsia="ar-SA" w:bidi="ar-SA"/>
    </w:rPr>
  </w:style>
  <w:style w:type="character" w:customStyle="1" w:styleId="51">
    <w:name w:val="Знак Знак5"/>
    <w:rPr>
      <w:sz w:val="28"/>
      <w:lang w:val="zh-CN" w:eastAsia="ar-SA" w:bidi="ar-SA"/>
    </w:rPr>
  </w:style>
  <w:style w:type="character" w:customStyle="1" w:styleId="41">
    <w:name w:val="Знак Знак4"/>
    <w:rPr>
      <w:sz w:val="28"/>
      <w:lang w:val="zh-CN" w:eastAsia="ar-SA" w:bidi="ar-SA"/>
    </w:rPr>
  </w:style>
  <w:style w:type="character" w:customStyle="1" w:styleId="35">
    <w:name w:val="Знак Знак3"/>
    <w:rPr>
      <w:sz w:val="28"/>
      <w:lang w:val="zh-CN" w:eastAsia="ar-SA" w:bidi="ar-SA"/>
    </w:rPr>
  </w:style>
  <w:style w:type="character" w:customStyle="1" w:styleId="27">
    <w:name w:val="Знак Знак2"/>
    <w:rPr>
      <w:rFonts w:ascii="Tahoma" w:hAnsi="Tahoma" w:cs="Tahoma"/>
      <w:lang w:val="zh-CN" w:eastAsia="ar-SA" w:bidi="ar-SA"/>
    </w:rPr>
  </w:style>
  <w:style w:type="character" w:customStyle="1" w:styleId="1f">
    <w:name w:val="Знак Знак1"/>
    <w:rPr>
      <w:rFonts w:ascii="Courier New" w:hAnsi="Courier New" w:cs="Courier New"/>
      <w:lang w:val="ru-RU" w:eastAsia="ar-SA" w:bidi="ar-SA"/>
    </w:rPr>
  </w:style>
  <w:style w:type="character" w:customStyle="1" w:styleId="affa">
    <w:name w:val="Знак Знак"/>
    <w:rPr>
      <w:rFonts w:ascii="Courier New" w:hAnsi="Courier New" w:cs="Courier New"/>
      <w:lang w:val="ru-RU" w:eastAsia="ar-SA" w:bidi="ar-SA"/>
    </w:rPr>
  </w:style>
  <w:style w:type="paragraph" w:customStyle="1" w:styleId="28">
    <w:name w:val="Название2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29">
    <w:name w:val="Указатель2"/>
    <w:basedOn w:val="a"/>
    <w:pPr>
      <w:suppressLineNumbers/>
    </w:pPr>
    <w:rPr>
      <w:rFonts w:cs="Mangal"/>
    </w:rPr>
  </w:style>
  <w:style w:type="paragraph" w:customStyle="1" w:styleId="2110">
    <w:name w:val="Основной текст 211"/>
    <w:basedOn w:val="a"/>
    <w:pPr>
      <w:spacing w:after="120" w:line="480" w:lineRule="auto"/>
    </w:pPr>
  </w:style>
  <w:style w:type="paragraph" w:customStyle="1" w:styleId="2111">
    <w:name w:val="Основной текст с отступом 211"/>
    <w:basedOn w:val="a"/>
    <w:pPr>
      <w:ind w:firstLine="360"/>
      <w:jc w:val="both"/>
    </w:pPr>
    <w:rPr>
      <w:sz w:val="28"/>
      <w:lang w:val="zh-CN"/>
    </w:rPr>
  </w:style>
  <w:style w:type="paragraph" w:customStyle="1" w:styleId="311">
    <w:name w:val="Основной текст с отступом 31"/>
    <w:basedOn w:val="a"/>
    <w:pPr>
      <w:ind w:firstLine="709"/>
      <w:jc w:val="both"/>
    </w:pPr>
    <w:rPr>
      <w:sz w:val="28"/>
      <w:lang w:val="zh-CN"/>
    </w:rPr>
  </w:style>
  <w:style w:type="paragraph" w:customStyle="1" w:styleId="312">
    <w:name w:val="Основной текст 31"/>
    <w:basedOn w:val="a"/>
    <w:rPr>
      <w:sz w:val="28"/>
      <w:lang w:val="zh-CN"/>
    </w:rPr>
  </w:style>
  <w:style w:type="paragraph" w:customStyle="1" w:styleId="1f0">
    <w:name w:val="Схема документа1"/>
    <w:basedOn w:val="a"/>
    <w:pPr>
      <w:shd w:val="clear" w:color="auto" w:fill="000080"/>
    </w:pPr>
    <w:rPr>
      <w:rFonts w:ascii="Tahoma" w:hAnsi="Tahoma" w:cs="Tahoma"/>
      <w:lang w:val="zh-CN"/>
    </w:rPr>
  </w:style>
  <w:style w:type="character" w:customStyle="1" w:styleId="af7">
    <w:name w:val="Подзаголовок Знак"/>
    <w:basedOn w:val="a0"/>
    <w:link w:val="af5"/>
    <w:rPr>
      <w:rFonts w:ascii="Arial" w:eastAsia="MS Mincho" w:hAnsi="Arial" w:cs="Tahoma"/>
      <w:i/>
      <w:iCs/>
      <w:sz w:val="28"/>
      <w:szCs w:val="28"/>
      <w:lang w:eastAsia="ar-SA"/>
    </w:rPr>
  </w:style>
  <w:style w:type="paragraph" w:customStyle="1" w:styleId="213">
    <w:name w:val="Маркированный список 21"/>
    <w:basedOn w:val="a"/>
    <w:pPr>
      <w:tabs>
        <w:tab w:val="left" w:pos="720"/>
      </w:tabs>
      <w:ind w:left="283" w:hanging="283"/>
      <w:jc w:val="both"/>
    </w:pPr>
    <w:rPr>
      <w:color w:val="000000"/>
      <w:sz w:val="28"/>
      <w:szCs w:val="28"/>
    </w:rPr>
  </w:style>
  <w:style w:type="paragraph" w:customStyle="1" w:styleId="1f1">
    <w:name w:val="Текст1"/>
    <w:basedOn w:val="a"/>
    <w:rPr>
      <w:rFonts w:ascii="Courier New" w:hAnsi="Courier New" w:cs="Courier New"/>
    </w:rPr>
  </w:style>
  <w:style w:type="paragraph" w:customStyle="1" w:styleId="2a">
    <w:name w:val="Знак2"/>
    <w:basedOn w:val="a"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character" w:customStyle="1" w:styleId="aa">
    <w:name w:val="Текст сноски Знак"/>
    <w:link w:val="a9"/>
    <w:locked/>
  </w:style>
  <w:style w:type="character" w:customStyle="1" w:styleId="1f2">
    <w:name w:val="Текст сноски Знак1"/>
    <w:basedOn w:val="a0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affb">
    <w:name w:val="Нормальный (таблица)"/>
    <w:basedOn w:val="a"/>
    <w:next w:val="a"/>
    <w:uiPriority w:val="99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  <w:lang w:eastAsia="ru-RU"/>
    </w:rPr>
  </w:style>
  <w:style w:type="paragraph" w:customStyle="1" w:styleId="141">
    <w:name w:val="Обычный + 14 пт"/>
    <w:basedOn w:val="ae"/>
    <w:pPr>
      <w:ind w:firstLine="601"/>
    </w:pPr>
    <w:rPr>
      <w:szCs w:val="28"/>
      <w:lang w:val="zh-CN" w:eastAsia="zh-CN"/>
    </w:rPr>
  </w:style>
  <w:style w:type="paragraph" w:customStyle="1" w:styleId="36">
    <w:name w:val="Знак3"/>
    <w:basedOn w:val="a"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paragraph" w:customStyle="1" w:styleId="Standard">
    <w:name w:val="Standard"/>
    <w:pPr>
      <w:widowControl w:val="0"/>
      <w:suppressAutoHyphens/>
      <w:autoSpaceDN w:val="0"/>
      <w:spacing w:after="0" w:line="240" w:lineRule="auto"/>
    </w:pPr>
    <w:rPr>
      <w:rFonts w:ascii="Times New Roman" w:eastAsia="Times New Roman" w:hAnsi="Times New Roman" w:cs="Tahoma"/>
      <w:kern w:val="3"/>
      <w:sz w:val="24"/>
      <w:szCs w:val="24"/>
      <w:lang w:val="de-DE" w:eastAsia="ja-JP" w:bidi="fa-IR"/>
    </w:rPr>
  </w:style>
  <w:style w:type="paragraph" w:customStyle="1" w:styleId="paragraphleftindent">
    <w:name w:val="paragraph_left_indent"/>
    <w:basedOn w:val="a"/>
    <w:pPr>
      <w:jc w:val="right"/>
    </w:pPr>
    <w:rPr>
      <w:sz w:val="24"/>
      <w:szCs w:val="24"/>
      <w:lang w:eastAsia="ru-RU"/>
    </w:rPr>
  </w:style>
  <w:style w:type="character" w:customStyle="1" w:styleId="affc">
    <w:name w:val="Гипертекстовая ссылка"/>
    <w:uiPriority w:val="99"/>
    <w:rPr>
      <w:color w:val="106BBE"/>
      <w:sz w:val="26"/>
      <w:szCs w:val="26"/>
    </w:rPr>
  </w:style>
  <w:style w:type="character" w:customStyle="1" w:styleId="textdefault">
    <w:name w:val="text_default"/>
    <w:rPr>
      <w:rFonts w:ascii="Verdana" w:hAnsi="Verdana" w:hint="default"/>
      <w:color w:val="5E6466"/>
      <w:sz w:val="18"/>
      <w:szCs w:val="18"/>
    </w:rPr>
  </w:style>
  <w:style w:type="character" w:customStyle="1" w:styleId="1011">
    <w:name w:val="Знак Знак1011"/>
    <w:locked/>
    <w:rPr>
      <w:b/>
      <w:bCs/>
      <w:sz w:val="28"/>
      <w:szCs w:val="28"/>
      <w:lang w:val="ru-RU" w:eastAsia="en-US" w:bidi="ar-SA"/>
    </w:rPr>
  </w:style>
  <w:style w:type="character" w:customStyle="1" w:styleId="911">
    <w:name w:val="Знак Знак911"/>
    <w:locked/>
    <w:rPr>
      <w:bCs/>
      <w:sz w:val="28"/>
      <w:szCs w:val="26"/>
      <w:lang w:val="ru-RU" w:eastAsia="en-US" w:bidi="ar-SA"/>
    </w:rPr>
  </w:style>
  <w:style w:type="character" w:customStyle="1" w:styleId="811">
    <w:name w:val="Знак Знак811"/>
    <w:locked/>
    <w:rPr>
      <w:b/>
      <w:bCs/>
      <w:sz w:val="28"/>
      <w:szCs w:val="28"/>
      <w:lang w:val="ru-RU" w:eastAsia="en-US" w:bidi="ar-SA"/>
    </w:rPr>
  </w:style>
  <w:style w:type="character" w:customStyle="1" w:styleId="apple-converted-space">
    <w:name w:val="apple-converted-space"/>
    <w:rPr>
      <w:rFonts w:ascii="Times New Roman" w:hAnsi="Times New Roman" w:cs="Times New Roman" w:hint="default"/>
    </w:rPr>
  </w:style>
  <w:style w:type="character" w:customStyle="1" w:styleId="BodyTextIndent3Char">
    <w:name w:val="Body Text Indent 3 Char"/>
    <w:locked/>
    <w:rPr>
      <w:rFonts w:ascii="Calibri" w:hAnsi="Calibri" w:cs="Calibri" w:hint="default"/>
      <w:sz w:val="16"/>
      <w:lang w:val="zh-CN" w:eastAsia="ru-RU"/>
    </w:rPr>
  </w:style>
  <w:style w:type="character" w:customStyle="1" w:styleId="181">
    <w:name w:val="Знак Знак181"/>
    <w:locked/>
    <w:rPr>
      <w:rFonts w:ascii="Times New Roman" w:hAnsi="Times New Roman" w:cs="Times New Roman" w:hint="default"/>
      <w:lang w:val="ru-RU" w:eastAsia="ru-RU" w:bidi="ar-SA"/>
    </w:rPr>
  </w:style>
  <w:style w:type="character" w:customStyle="1" w:styleId="1111">
    <w:name w:val="Знак Знак1111"/>
    <w:locked/>
    <w:rPr>
      <w:b/>
      <w:bCs/>
      <w:sz w:val="28"/>
      <w:szCs w:val="28"/>
      <w:lang w:val="ru-RU" w:eastAsia="en-US" w:bidi="ar-SA"/>
    </w:rPr>
  </w:style>
  <w:style w:type="character" w:customStyle="1" w:styleId="BodyTextIndent3Char1">
    <w:name w:val="Body Text Indent 3 Char1"/>
    <w:rPr>
      <w:sz w:val="16"/>
      <w:szCs w:val="16"/>
    </w:rPr>
  </w:style>
  <w:style w:type="character" w:customStyle="1" w:styleId="Heading3Char">
    <w:name w:val="Heading 3 Char"/>
    <w:locked/>
    <w:rPr>
      <w:rFonts w:ascii="Calibri" w:eastAsia="Calibri" w:hAnsi="Calibri" w:cs="Calibri" w:hint="default"/>
      <w:b/>
      <w:bCs/>
      <w:sz w:val="28"/>
      <w:szCs w:val="28"/>
      <w:lang w:val="ru-RU" w:eastAsia="en-US" w:bidi="ar-SA"/>
    </w:rPr>
  </w:style>
  <w:style w:type="character" w:customStyle="1" w:styleId="Heading4Char">
    <w:name w:val="Heading 4 Char"/>
    <w:locked/>
    <w:rPr>
      <w:rFonts w:ascii="Calibri" w:eastAsia="Calibri" w:hAnsi="Calibri" w:cs="Calibri" w:hint="default"/>
      <w:bCs/>
      <w:iCs/>
      <w:sz w:val="28"/>
      <w:lang w:val="ru-RU" w:eastAsia="ru-RU" w:bidi="ar-SA"/>
    </w:rPr>
  </w:style>
  <w:style w:type="character" w:customStyle="1" w:styleId="Heading5Char">
    <w:name w:val="Heading 5 Char"/>
    <w:locked/>
    <w:rPr>
      <w:rFonts w:ascii="Cambria" w:eastAsia="Calibri" w:hAnsi="Cambria" w:hint="default"/>
      <w:color w:val="243F60"/>
      <w:lang w:val="ru-RU" w:eastAsia="ru-RU" w:bidi="ar-SA"/>
    </w:rPr>
  </w:style>
  <w:style w:type="character" w:customStyle="1" w:styleId="HTMLPreformattedChar">
    <w:name w:val="HTML Preformatted Char"/>
    <w:locked/>
    <w:rPr>
      <w:rFonts w:ascii="Courier New" w:eastAsia="Calibri" w:hAnsi="Courier New" w:cs="Courier New" w:hint="default"/>
      <w:lang w:val="ru-RU" w:eastAsia="ru-RU" w:bidi="ar-SA"/>
    </w:rPr>
  </w:style>
  <w:style w:type="character" w:customStyle="1" w:styleId="113">
    <w:name w:val="Заголовок 1 Знак1"/>
    <w:rPr>
      <w:sz w:val="28"/>
      <w:lang w:val="zh-CN" w:eastAsia="zh-CN" w:bidi="ar-SA"/>
    </w:rPr>
  </w:style>
  <w:style w:type="character" w:customStyle="1" w:styleId="214">
    <w:name w:val="Заголовок 2 Знак1"/>
    <w:rPr>
      <w:b/>
      <w:sz w:val="28"/>
      <w:lang w:val="zh-CN" w:eastAsia="zh-CN" w:bidi="ar-SA"/>
    </w:rPr>
  </w:style>
  <w:style w:type="character" w:customStyle="1" w:styleId="313">
    <w:name w:val="Заголовок 3 Знак1"/>
    <w:rPr>
      <w:b/>
      <w:sz w:val="28"/>
      <w:lang w:val="zh-CN" w:eastAsia="zh-CN" w:bidi="ar-SA"/>
    </w:rPr>
  </w:style>
  <w:style w:type="character" w:customStyle="1" w:styleId="410">
    <w:name w:val="Заголовок 4 Знак1"/>
    <w:rPr>
      <w:b/>
      <w:bCs/>
      <w:sz w:val="28"/>
      <w:szCs w:val="28"/>
      <w:lang w:val="zh-CN" w:eastAsia="zh-CN" w:bidi="ar-SA"/>
    </w:rPr>
  </w:style>
  <w:style w:type="character" w:customStyle="1" w:styleId="510">
    <w:name w:val="Заголовок 5 Знак1"/>
    <w:rPr>
      <w:lang w:val="ru-RU" w:eastAsia="ru-RU" w:bidi="ar-SA"/>
    </w:rPr>
  </w:style>
  <w:style w:type="character" w:customStyle="1" w:styleId="610">
    <w:name w:val="Заголовок 6 Знак1"/>
    <w:rPr>
      <w:sz w:val="28"/>
      <w:lang w:val="zh-CN" w:eastAsia="zh-CN"/>
    </w:rPr>
  </w:style>
  <w:style w:type="character" w:customStyle="1" w:styleId="1f3">
    <w:name w:val="Основной текст Знак1"/>
    <w:rPr>
      <w:lang w:val="ru-RU" w:eastAsia="ar-SA" w:bidi="ar-SA"/>
    </w:rPr>
  </w:style>
  <w:style w:type="character" w:customStyle="1" w:styleId="2b">
    <w:name w:val="Верхний колонтитул Знак2"/>
    <w:rPr>
      <w:lang w:val="ru-RU" w:eastAsia="ar-SA" w:bidi="ar-SA"/>
    </w:rPr>
  </w:style>
  <w:style w:type="character" w:customStyle="1" w:styleId="1f4">
    <w:name w:val="Нижний колонтитул Знак1"/>
    <w:rPr>
      <w:lang w:val="ru-RU" w:eastAsia="ar-SA" w:bidi="ar-SA"/>
    </w:rPr>
  </w:style>
  <w:style w:type="character" w:customStyle="1" w:styleId="2c">
    <w:name w:val="Основной текст с отступом Знак2"/>
    <w:rPr>
      <w:sz w:val="28"/>
      <w:szCs w:val="24"/>
      <w:lang w:val="ru-RU" w:eastAsia="ar-SA" w:bidi="ar-SA"/>
    </w:rPr>
  </w:style>
  <w:style w:type="character" w:customStyle="1" w:styleId="2d">
    <w:name w:val="Текст выноски Знак2"/>
    <w:rPr>
      <w:rFonts w:ascii="Tahoma" w:hAnsi="Tahoma" w:cs="Tahoma"/>
      <w:sz w:val="16"/>
      <w:szCs w:val="16"/>
      <w:lang w:val="ru-RU" w:eastAsia="ar-SA" w:bidi="ar-SA"/>
    </w:rPr>
  </w:style>
  <w:style w:type="character" w:customStyle="1" w:styleId="215">
    <w:name w:val="Основной текст 2 Знак1"/>
    <w:rPr>
      <w:lang w:val="ru-RU" w:eastAsia="ru-RU" w:bidi="ar-SA"/>
    </w:rPr>
  </w:style>
  <w:style w:type="character" w:customStyle="1" w:styleId="216">
    <w:name w:val="Основной текст с отступом 2 Знак1"/>
    <w:rPr>
      <w:sz w:val="28"/>
      <w:lang w:val="zh-CN" w:eastAsia="zh-CN"/>
    </w:rPr>
  </w:style>
  <w:style w:type="character" w:customStyle="1" w:styleId="320">
    <w:name w:val="Основной текст с отступом 3 Знак2"/>
    <w:rPr>
      <w:sz w:val="28"/>
      <w:lang w:val="zh-CN" w:eastAsia="zh-CN" w:bidi="ar-SA"/>
    </w:rPr>
  </w:style>
  <w:style w:type="character" w:customStyle="1" w:styleId="314">
    <w:name w:val="Основной текст 3 Знак1"/>
    <w:rPr>
      <w:sz w:val="28"/>
      <w:lang w:val="zh-CN" w:eastAsia="zh-CN"/>
    </w:rPr>
  </w:style>
  <w:style w:type="character" w:customStyle="1" w:styleId="1f5">
    <w:name w:val="Схема документа Знак1"/>
    <w:rPr>
      <w:rFonts w:ascii="Tahoma" w:hAnsi="Tahoma"/>
      <w:shd w:val="clear" w:color="auto" w:fill="000080"/>
      <w:lang w:val="zh-CN" w:eastAsia="zh-CN"/>
    </w:rPr>
  </w:style>
  <w:style w:type="character" w:customStyle="1" w:styleId="HTML1">
    <w:name w:val="Стандартный HTML Знак1"/>
    <w:locked/>
    <w:rPr>
      <w:rFonts w:ascii="Courier New" w:hAnsi="Courier New" w:cs="Courier New"/>
      <w:lang w:val="ru-RU" w:eastAsia="ru-RU" w:bidi="ar-SA"/>
    </w:rPr>
  </w:style>
  <w:style w:type="paragraph" w:customStyle="1" w:styleId="BodyText211">
    <w:name w:val="Body Text 211"/>
    <w:basedOn w:val="a"/>
    <w:uiPriority w:val="99"/>
    <w:pPr>
      <w:jc w:val="both"/>
    </w:pPr>
    <w:rPr>
      <w:sz w:val="28"/>
      <w:lang w:eastAsia="ru-RU"/>
    </w:rPr>
  </w:style>
  <w:style w:type="paragraph" w:customStyle="1" w:styleId="BodyTextIndent21">
    <w:name w:val="Body Text Indent 21"/>
    <w:basedOn w:val="a"/>
    <w:uiPriority w:val="99"/>
    <w:pPr>
      <w:ind w:firstLine="360"/>
      <w:jc w:val="both"/>
    </w:pPr>
    <w:rPr>
      <w:sz w:val="28"/>
      <w:lang w:eastAsia="ru-RU"/>
    </w:rPr>
  </w:style>
  <w:style w:type="paragraph" w:customStyle="1" w:styleId="Normal1">
    <w:name w:val="Normal1"/>
    <w:uiPriority w:val="99"/>
    <w:pPr>
      <w:widowControl w:val="0"/>
      <w:spacing w:after="0" w:line="240" w:lineRule="auto"/>
    </w:pPr>
    <w:rPr>
      <w:rFonts w:ascii="Arial" w:eastAsia="Times New Roman" w:hAnsi="Arial" w:cs="Times New Roman"/>
      <w:sz w:val="12"/>
    </w:rPr>
  </w:style>
  <w:style w:type="paragraph" w:customStyle="1" w:styleId="1f6">
    <w:name w:val="Знак Знак Знак Знак1"/>
    <w:basedOn w:val="a"/>
    <w:uiPriority w:val="99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42">
    <w:name w:val="Знак4"/>
    <w:basedOn w:val="a"/>
    <w:uiPriority w:val="99"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paragraph" w:customStyle="1" w:styleId="NormalWeb1">
    <w:name w:val="Normal (Web)1"/>
    <w:basedOn w:val="a"/>
    <w:uiPriority w:val="99"/>
    <w:pPr>
      <w:widowControl w:val="0"/>
      <w:suppressAutoHyphens/>
      <w:spacing w:before="28" w:after="28"/>
    </w:pPr>
    <w:rPr>
      <w:rFonts w:eastAsia="Calibri" w:cs="Tahoma"/>
      <w:kern w:val="1"/>
      <w:sz w:val="24"/>
      <w:szCs w:val="24"/>
      <w:lang w:val="de-DE" w:eastAsia="fa-IR" w:bidi="fa-IR"/>
    </w:rPr>
  </w:style>
  <w:style w:type="character" w:customStyle="1" w:styleId="PlainTextChar1">
    <w:name w:val="Plain Text Char1"/>
    <w:uiPriority w:val="99"/>
    <w:semiHidden/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ListParagraph1">
    <w:name w:val="List Paragraph1"/>
    <w:basedOn w:val="a"/>
    <w:uiPriority w:val="99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character" w:customStyle="1" w:styleId="171">
    <w:name w:val="Знак Знак171"/>
    <w:uiPriority w:val="99"/>
    <w:rPr>
      <w:sz w:val="28"/>
      <w:lang w:eastAsia="ar-SA" w:bidi="ar-SA"/>
    </w:rPr>
  </w:style>
  <w:style w:type="character" w:customStyle="1" w:styleId="161">
    <w:name w:val="Знак Знак161"/>
    <w:uiPriority w:val="99"/>
    <w:rPr>
      <w:b/>
      <w:sz w:val="28"/>
      <w:lang w:eastAsia="ar-SA" w:bidi="ar-SA"/>
    </w:rPr>
  </w:style>
  <w:style w:type="character" w:customStyle="1" w:styleId="151">
    <w:name w:val="Знак Знак151"/>
    <w:uiPriority w:val="99"/>
    <w:rPr>
      <w:b/>
      <w:sz w:val="28"/>
      <w:lang w:eastAsia="ar-SA" w:bidi="ar-SA"/>
    </w:rPr>
  </w:style>
  <w:style w:type="character" w:customStyle="1" w:styleId="1410">
    <w:name w:val="Знак Знак141"/>
    <w:uiPriority w:val="99"/>
    <w:rPr>
      <w:b/>
      <w:sz w:val="28"/>
      <w:lang w:eastAsia="ar-SA" w:bidi="ar-SA"/>
    </w:rPr>
  </w:style>
  <w:style w:type="character" w:customStyle="1" w:styleId="131">
    <w:name w:val="Знак Знак131"/>
    <w:uiPriority w:val="99"/>
    <w:rPr>
      <w:lang w:val="ru-RU" w:eastAsia="ar-SA" w:bidi="ar-SA"/>
    </w:rPr>
  </w:style>
  <w:style w:type="character" w:customStyle="1" w:styleId="121">
    <w:name w:val="Знак Знак121"/>
    <w:uiPriority w:val="99"/>
    <w:rPr>
      <w:sz w:val="28"/>
      <w:lang w:eastAsia="ar-SA" w:bidi="ar-SA"/>
    </w:rPr>
  </w:style>
  <w:style w:type="character" w:customStyle="1" w:styleId="710">
    <w:name w:val="Знак Знак71"/>
    <w:uiPriority w:val="99"/>
    <w:rPr>
      <w:rFonts w:ascii="Tahoma" w:hAnsi="Tahoma"/>
      <w:sz w:val="16"/>
      <w:lang w:val="ru-RU" w:eastAsia="ar-SA" w:bidi="ar-SA"/>
    </w:rPr>
  </w:style>
  <w:style w:type="character" w:customStyle="1" w:styleId="611">
    <w:name w:val="Знак Знак61"/>
    <w:uiPriority w:val="99"/>
    <w:rPr>
      <w:lang w:val="ru-RU" w:eastAsia="ar-SA" w:bidi="ar-SA"/>
    </w:rPr>
  </w:style>
  <w:style w:type="character" w:customStyle="1" w:styleId="511">
    <w:name w:val="Знак Знак51"/>
    <w:uiPriority w:val="99"/>
    <w:rPr>
      <w:sz w:val="28"/>
      <w:lang w:eastAsia="ar-SA" w:bidi="ar-SA"/>
    </w:rPr>
  </w:style>
  <w:style w:type="character" w:customStyle="1" w:styleId="411">
    <w:name w:val="Знак Знак41"/>
    <w:uiPriority w:val="99"/>
    <w:rPr>
      <w:sz w:val="28"/>
      <w:lang w:eastAsia="ar-SA" w:bidi="ar-SA"/>
    </w:rPr>
  </w:style>
  <w:style w:type="character" w:customStyle="1" w:styleId="315">
    <w:name w:val="Знак Знак31"/>
    <w:uiPriority w:val="99"/>
    <w:rPr>
      <w:sz w:val="28"/>
      <w:lang w:eastAsia="ar-SA" w:bidi="ar-SA"/>
    </w:rPr>
  </w:style>
  <w:style w:type="character" w:customStyle="1" w:styleId="217">
    <w:name w:val="Знак Знак21"/>
    <w:uiPriority w:val="99"/>
    <w:rPr>
      <w:rFonts w:ascii="Tahoma" w:hAnsi="Tahoma"/>
      <w:lang w:eastAsia="ar-SA" w:bidi="ar-SA"/>
    </w:rPr>
  </w:style>
  <w:style w:type="character" w:customStyle="1" w:styleId="190">
    <w:name w:val="Знак Знак19"/>
    <w:uiPriority w:val="99"/>
    <w:rPr>
      <w:rFonts w:ascii="Courier New" w:hAnsi="Courier New"/>
      <w:lang w:val="ru-RU" w:eastAsia="ar-SA" w:bidi="ar-SA"/>
    </w:rPr>
  </w:style>
  <w:style w:type="character" w:customStyle="1" w:styleId="FootnoteTextChar2">
    <w:name w:val="Footnote Text Char2"/>
    <w:uiPriority w:val="99"/>
    <w:semiHidden/>
    <w:rPr>
      <w:rFonts w:ascii="Times New Roman" w:eastAsia="Times New Roman" w:hAnsi="Times New Roman"/>
      <w:sz w:val="20"/>
      <w:szCs w:val="20"/>
      <w:lang w:eastAsia="ar-SA"/>
    </w:rPr>
  </w:style>
  <w:style w:type="character" w:customStyle="1" w:styleId="101">
    <w:name w:val="Знак Знак101"/>
    <w:uiPriority w:val="99"/>
    <w:locked/>
    <w:rPr>
      <w:b/>
      <w:sz w:val="28"/>
      <w:lang w:val="ru-RU" w:eastAsia="en-US"/>
    </w:rPr>
  </w:style>
  <w:style w:type="character" w:customStyle="1" w:styleId="910">
    <w:name w:val="Знак Знак91"/>
    <w:uiPriority w:val="99"/>
    <w:locked/>
    <w:rPr>
      <w:sz w:val="26"/>
      <w:lang w:val="ru-RU" w:eastAsia="en-US"/>
    </w:rPr>
  </w:style>
  <w:style w:type="character" w:customStyle="1" w:styleId="81">
    <w:name w:val="Знак Знак81"/>
    <w:uiPriority w:val="99"/>
    <w:locked/>
    <w:rPr>
      <w:b/>
      <w:sz w:val="28"/>
      <w:lang w:val="ru-RU" w:eastAsia="en-US"/>
    </w:rPr>
  </w:style>
  <w:style w:type="character" w:customStyle="1" w:styleId="180">
    <w:name w:val="Знак Знак18"/>
    <w:uiPriority w:val="99"/>
    <w:locked/>
    <w:rPr>
      <w:rFonts w:ascii="Times New Roman" w:hAnsi="Times New Roman"/>
      <w:lang w:val="ru-RU" w:eastAsia="ru-RU"/>
    </w:rPr>
  </w:style>
  <w:style w:type="character" w:customStyle="1" w:styleId="1110">
    <w:name w:val="Знак Знак111"/>
    <w:uiPriority w:val="99"/>
    <w:locked/>
    <w:rPr>
      <w:b/>
      <w:sz w:val="28"/>
      <w:lang w:val="ru-RU" w:eastAsia="en-US"/>
    </w:rPr>
  </w:style>
  <w:style w:type="character" w:customStyle="1" w:styleId="affd">
    <w:name w:val="Основной текст_"/>
    <w:link w:val="1f7"/>
    <w:rPr>
      <w:sz w:val="27"/>
      <w:szCs w:val="27"/>
      <w:shd w:val="clear" w:color="auto" w:fill="FFFFFF"/>
    </w:rPr>
  </w:style>
  <w:style w:type="paragraph" w:customStyle="1" w:styleId="1f7">
    <w:name w:val="Основной текст1"/>
    <w:basedOn w:val="a"/>
    <w:link w:val="affd"/>
    <w:pPr>
      <w:shd w:val="clear" w:color="auto" w:fill="FFFFFF"/>
      <w:spacing w:before="420" w:after="420" w:line="0" w:lineRule="atLeast"/>
      <w:ind w:hanging="1880"/>
      <w:jc w:val="center"/>
    </w:pPr>
    <w:rPr>
      <w:rFonts w:asciiTheme="minorHAnsi" w:eastAsiaTheme="minorHAnsi" w:hAnsiTheme="minorHAnsi" w:cstheme="minorBidi"/>
      <w:sz w:val="27"/>
      <w:szCs w:val="27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8597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91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1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16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36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microsoft.com/office/2007/relationships/stylesWithEffects" Target="stylesWithEffects.xml"/><Relationship Id="rId10" Type="http://schemas.openxmlformats.org/officeDocument/2006/relationships/image" Target="media/image1.jpeg"/><Relationship Id="rId4" Type="http://schemas.openxmlformats.org/officeDocument/2006/relationships/styles" Target="styles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25F57F1A-7D90-4583-B008-04493FA86E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619</Words>
  <Characters>3529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2020-07-31T10:48:00Z</cp:lastPrinted>
  <dcterms:created xsi:type="dcterms:W3CDTF">2020-07-31T14:34:00Z</dcterms:created>
  <dcterms:modified xsi:type="dcterms:W3CDTF">2020-07-31T14:34:00Z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1049-10.2.0.5965</vt:lpwstr>
  </property>
</Properties>
</file>