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63D9D" w:rsidRDefault="00F63D9D" w:rsidP="001854BD">
            <w:pPr>
              <w:rPr>
                <w:b/>
                <w:noProof/>
                <w:sz w:val="28"/>
                <w:szCs w:val="28"/>
              </w:rPr>
            </w:pPr>
            <w:bookmarkStart w:id="0" w:name="REGDATESTAMP"/>
            <w:bookmarkEnd w:id="0"/>
            <w:r w:rsidRPr="00F63D9D">
              <w:rPr>
                <w:b/>
                <w:noProof/>
                <w:sz w:val="28"/>
                <w:szCs w:val="28"/>
              </w:rPr>
              <w:t>30.12.2022</w:t>
            </w:r>
          </w:p>
        </w:tc>
        <w:tc>
          <w:tcPr>
            <w:tcW w:w="1696" w:type="pct"/>
            <w:gridSpan w:val="2"/>
          </w:tcPr>
          <w:p w:rsidR="008D4FC0" w:rsidRPr="00F63D9D" w:rsidRDefault="00F63D9D" w:rsidP="00F63D9D">
            <w:pPr>
              <w:ind w:left="964"/>
              <w:rPr>
                <w:b/>
                <w:sz w:val="28"/>
                <w:szCs w:val="28"/>
              </w:rPr>
            </w:pPr>
            <w:bookmarkStart w:id="1" w:name="REGNUMSTAMP"/>
            <w:bookmarkEnd w:id="1"/>
            <w:r>
              <w:rPr>
                <w:b/>
                <w:sz w:val="28"/>
                <w:szCs w:val="28"/>
              </w:rPr>
              <w:t xml:space="preserve">     </w:t>
            </w:r>
            <w:r w:rsidRPr="00F63D9D">
              <w:rPr>
                <w:b/>
                <w:sz w:val="28"/>
                <w:szCs w:val="28"/>
              </w:rPr>
              <w:t>№1912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8A5F6F" w:rsidP="00BD458B">
            <w:pPr>
              <w:jc w:val="both"/>
              <w:rPr>
                <w:b/>
                <w:bCs/>
                <w:sz w:val="28"/>
                <w:szCs w:val="28"/>
              </w:rPr>
            </w:pPr>
            <w:r w:rsidRPr="008A5F6F">
              <w:rPr>
                <w:b/>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w:t>
            </w:r>
            <w:r>
              <w:rPr>
                <w:b/>
                <w:sz w:val="28"/>
              </w:rPr>
              <w:t xml:space="preserve"> и рациональное природопользова</w:t>
            </w:r>
            <w:r w:rsidRPr="008A5F6F">
              <w:rPr>
                <w:b/>
                <w:sz w:val="28"/>
              </w:rPr>
              <w:t>ние»</w:t>
            </w:r>
          </w:p>
        </w:tc>
        <w:tc>
          <w:tcPr>
            <w:tcW w:w="2500" w:type="pct"/>
            <w:gridSpan w:val="2"/>
          </w:tcPr>
          <w:p w:rsidR="008D4FC0" w:rsidRPr="00B702BD" w:rsidRDefault="008D4FC0" w:rsidP="008D4FC0">
            <w:pPr>
              <w:jc w:val="right"/>
              <w:rPr>
                <w:b/>
                <w:bCs/>
                <w:sz w:val="28"/>
                <w:szCs w:val="28"/>
              </w:rPr>
            </w:pPr>
          </w:p>
        </w:tc>
      </w:tr>
    </w:tbl>
    <w:p w:rsidR="00BF412F" w:rsidRPr="008A5F6F" w:rsidRDefault="00BF412F">
      <w:pPr>
        <w:jc w:val="center"/>
        <w:rPr>
          <w:sz w:val="28"/>
        </w:rPr>
      </w:pPr>
    </w:p>
    <w:p w:rsidR="008D4FC0" w:rsidRDefault="008A5F6F" w:rsidP="008D4FC0">
      <w:pPr>
        <w:ind w:firstLine="709"/>
        <w:jc w:val="both"/>
        <w:rPr>
          <w:sz w:val="28"/>
          <w:szCs w:val="28"/>
        </w:rPr>
      </w:pPr>
      <w:r w:rsidRPr="008A5F6F">
        <w:rPr>
          <w:sz w:val="28"/>
          <w:szCs w:val="28"/>
        </w:rPr>
        <w:t>В соответствии с постановлением  Администрации Октябрьского района от 03.12.2019 № 1447 «Об утверждении Перечня муниципальных программ Октябрьского района Ростовской области»,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8A5F6F" w:rsidRDefault="008A5F6F"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24401" w:rsidRDefault="008D4FC0" w:rsidP="008D4FC0">
      <w:pPr>
        <w:jc w:val="center"/>
        <w:rPr>
          <w:sz w:val="28"/>
        </w:rPr>
      </w:pPr>
    </w:p>
    <w:p w:rsidR="00024401" w:rsidRPr="00024401" w:rsidRDefault="00024401" w:rsidP="00024401">
      <w:pPr>
        <w:ind w:firstLine="709"/>
        <w:jc w:val="both"/>
        <w:rPr>
          <w:sz w:val="28"/>
          <w:szCs w:val="28"/>
        </w:rPr>
      </w:pPr>
      <w:r w:rsidRPr="00024401">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024401" w:rsidRPr="00024401" w:rsidRDefault="00024401" w:rsidP="00024401">
      <w:pPr>
        <w:ind w:firstLine="709"/>
        <w:jc w:val="both"/>
        <w:rPr>
          <w:sz w:val="28"/>
          <w:szCs w:val="28"/>
        </w:rPr>
      </w:pPr>
      <w:r w:rsidRPr="00024401">
        <w:rPr>
          <w:sz w:val="28"/>
          <w:szCs w:val="28"/>
        </w:rPr>
        <w:t xml:space="preserve">2. Признать утратившим силу постановление Администрации Октябрьского района от 30.12.2022 №1898  «О внесении изменений в постановление Администрации Октябрьского района от 31.10.2018 №1468 «Об утверждении </w:t>
      </w:r>
      <w:r w:rsidRPr="00024401">
        <w:rPr>
          <w:sz w:val="28"/>
          <w:szCs w:val="28"/>
        </w:rPr>
        <w:lastRenderedPageBreak/>
        <w:t>муниципальной программы Октябрьского района «Охрана окружающей среды и рациональное природопользование».</w:t>
      </w:r>
    </w:p>
    <w:p w:rsidR="00024401" w:rsidRPr="00024401" w:rsidRDefault="00024401" w:rsidP="00024401">
      <w:pPr>
        <w:ind w:firstLine="709"/>
        <w:jc w:val="both"/>
        <w:rPr>
          <w:sz w:val="28"/>
          <w:szCs w:val="28"/>
        </w:rPr>
      </w:pPr>
      <w:r w:rsidRPr="00024401">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D4FC0" w:rsidRDefault="00024401" w:rsidP="00024401">
      <w:pPr>
        <w:ind w:firstLine="709"/>
        <w:jc w:val="both"/>
        <w:rPr>
          <w:sz w:val="28"/>
          <w:szCs w:val="28"/>
        </w:rPr>
      </w:pPr>
      <w:r w:rsidRPr="00024401">
        <w:rPr>
          <w:sz w:val="28"/>
          <w:szCs w:val="28"/>
        </w:rPr>
        <w:t xml:space="preserve">4. </w:t>
      </w:r>
      <w:proofErr w:type="gramStart"/>
      <w:r w:rsidRPr="00024401">
        <w:rPr>
          <w:sz w:val="28"/>
          <w:szCs w:val="28"/>
        </w:rPr>
        <w:t>Контроль за</w:t>
      </w:r>
      <w:proofErr w:type="gramEnd"/>
      <w:r w:rsidRPr="00024401">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w:t>
      </w:r>
      <w:proofErr w:type="spellStart"/>
      <w:r w:rsidRPr="00024401">
        <w:rPr>
          <w:sz w:val="28"/>
          <w:szCs w:val="28"/>
        </w:rPr>
        <w:t>Мартюк</w:t>
      </w:r>
      <w:proofErr w:type="spellEnd"/>
      <w:r w:rsidRPr="00024401">
        <w:rPr>
          <w:sz w:val="28"/>
          <w:szCs w:val="28"/>
        </w:rPr>
        <w:t xml:space="preserve"> Н.В.</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854BD">
        <w:trPr>
          <w:trHeight w:val="1485"/>
        </w:trPr>
        <w:tc>
          <w:tcPr>
            <w:tcW w:w="3549" w:type="dxa"/>
            <w:shd w:val="clear" w:color="auto" w:fill="auto"/>
            <w:vAlign w:val="bottom"/>
          </w:tcPr>
          <w:p w:rsidR="007D70F5" w:rsidRPr="00ED3C6E" w:rsidRDefault="007D70F5" w:rsidP="001854BD">
            <w:pPr>
              <w:rPr>
                <w:sz w:val="28"/>
                <w:szCs w:val="28"/>
              </w:rPr>
            </w:pPr>
            <w:bookmarkStart w:id="2" w:name="SIGNERPOST1"/>
            <w:bookmarkEnd w:id="2"/>
          </w:p>
        </w:tc>
        <w:tc>
          <w:tcPr>
            <w:tcW w:w="3686" w:type="dxa"/>
          </w:tcPr>
          <w:p w:rsidR="007D70F5" w:rsidRPr="00ED3C6E" w:rsidRDefault="007D70F5" w:rsidP="001854BD">
            <w:pPr>
              <w:rPr>
                <w:sz w:val="28"/>
                <w:szCs w:val="28"/>
              </w:rPr>
            </w:pPr>
            <w:bookmarkStart w:id="3" w:name="SIGNERSTAMP1"/>
            <w:bookmarkEnd w:id="3"/>
          </w:p>
        </w:tc>
        <w:tc>
          <w:tcPr>
            <w:tcW w:w="3141" w:type="dxa"/>
            <w:shd w:val="clear" w:color="auto" w:fill="auto"/>
            <w:vAlign w:val="bottom"/>
          </w:tcPr>
          <w:p w:rsidR="007D70F5" w:rsidRPr="00ED3C6E" w:rsidRDefault="007D70F5" w:rsidP="001854BD">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024401" w:rsidRPr="00F8077C" w:rsidRDefault="00024401" w:rsidP="00024401">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024401" w:rsidRPr="00F8077C" w:rsidRDefault="00024401" w:rsidP="00024401">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024401" w:rsidRPr="00F8077C" w:rsidRDefault="00024401" w:rsidP="00024401">
            <w:pPr>
              <w:pStyle w:val="23"/>
              <w:tabs>
                <w:tab w:val="left" w:pos="2000"/>
              </w:tabs>
              <w:jc w:val="both"/>
              <w:rPr>
                <w:sz w:val="28"/>
                <w:szCs w:val="28"/>
              </w:rPr>
            </w:pPr>
            <w:r w:rsidRPr="00F8077C">
              <w:rPr>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024401" w:rsidRPr="00024401" w:rsidRDefault="00024401" w:rsidP="00024401">
      <w:pPr>
        <w:pageBreakBefore/>
        <w:ind w:left="6237"/>
        <w:jc w:val="right"/>
        <w:rPr>
          <w:color w:val="auto"/>
          <w:sz w:val="28"/>
          <w:szCs w:val="28"/>
        </w:rPr>
      </w:pPr>
      <w:r w:rsidRPr="00024401">
        <w:rPr>
          <w:color w:val="auto"/>
          <w:sz w:val="28"/>
          <w:szCs w:val="28"/>
        </w:rPr>
        <w:lastRenderedPageBreak/>
        <w:t xml:space="preserve">Приложение </w:t>
      </w:r>
      <w:r w:rsidRPr="00024401">
        <w:rPr>
          <w:color w:val="auto"/>
          <w:sz w:val="28"/>
          <w:szCs w:val="28"/>
        </w:rPr>
        <w:br/>
        <w:t>к постановлению Администрации  Октябрьского района</w:t>
      </w:r>
      <w:r w:rsidRPr="00024401">
        <w:rPr>
          <w:color w:val="auto"/>
          <w:sz w:val="28"/>
          <w:szCs w:val="28"/>
        </w:rPr>
        <w:br/>
        <w:t xml:space="preserve">от </w:t>
      </w:r>
      <w:r w:rsidR="00A62E84">
        <w:rPr>
          <w:color w:val="auto"/>
          <w:sz w:val="28"/>
          <w:szCs w:val="28"/>
        </w:rPr>
        <w:t>30.12.2022</w:t>
      </w:r>
      <w:r w:rsidRPr="00024401">
        <w:rPr>
          <w:color w:val="auto"/>
          <w:sz w:val="28"/>
          <w:szCs w:val="28"/>
        </w:rPr>
        <w:t xml:space="preserve">  </w:t>
      </w:r>
      <w:r w:rsidRPr="00024401">
        <w:rPr>
          <w:color w:val="auto"/>
          <w:sz w:val="28"/>
          <w:szCs w:val="28"/>
        </w:rPr>
        <w:sym w:font="Times New Roman" w:char="2116"/>
      </w:r>
      <w:r w:rsidR="00A62E84">
        <w:rPr>
          <w:color w:val="auto"/>
          <w:sz w:val="28"/>
          <w:szCs w:val="28"/>
        </w:rPr>
        <w:t xml:space="preserve"> 1912</w:t>
      </w:r>
      <w:bookmarkStart w:id="5" w:name="_GoBack"/>
      <w:bookmarkEnd w:id="5"/>
    </w:p>
    <w:p w:rsidR="00024401" w:rsidRPr="00024401" w:rsidRDefault="00024401" w:rsidP="00024401">
      <w:pPr>
        <w:jc w:val="center"/>
        <w:rPr>
          <w:color w:val="auto"/>
          <w:sz w:val="28"/>
          <w:szCs w:val="28"/>
        </w:rPr>
      </w:pPr>
    </w:p>
    <w:p w:rsidR="00024401" w:rsidRPr="00024401" w:rsidRDefault="00024401" w:rsidP="00024401">
      <w:pPr>
        <w:jc w:val="center"/>
        <w:rPr>
          <w:color w:val="auto"/>
          <w:sz w:val="28"/>
          <w:szCs w:val="28"/>
        </w:rPr>
      </w:pPr>
      <w:r w:rsidRPr="00024401">
        <w:rPr>
          <w:color w:val="auto"/>
          <w:sz w:val="28"/>
          <w:szCs w:val="28"/>
        </w:rPr>
        <w:t xml:space="preserve">ПАСПОРТ </w:t>
      </w:r>
    </w:p>
    <w:p w:rsidR="00024401" w:rsidRPr="00024401" w:rsidRDefault="00024401" w:rsidP="00024401">
      <w:pPr>
        <w:jc w:val="center"/>
        <w:rPr>
          <w:color w:val="auto"/>
          <w:sz w:val="28"/>
          <w:szCs w:val="28"/>
        </w:rPr>
      </w:pPr>
      <w:r w:rsidRPr="00024401">
        <w:rPr>
          <w:color w:val="auto"/>
          <w:sz w:val="28"/>
          <w:szCs w:val="28"/>
        </w:rPr>
        <w:t xml:space="preserve">муниципальной программы Октябрьского района </w:t>
      </w:r>
    </w:p>
    <w:p w:rsidR="00024401" w:rsidRPr="00024401" w:rsidRDefault="00024401" w:rsidP="00024401">
      <w:pPr>
        <w:jc w:val="center"/>
        <w:rPr>
          <w:bCs/>
          <w:color w:val="auto"/>
          <w:sz w:val="28"/>
          <w:szCs w:val="28"/>
        </w:rPr>
      </w:pPr>
      <w:r w:rsidRPr="00024401">
        <w:rPr>
          <w:bCs/>
          <w:color w:val="auto"/>
          <w:sz w:val="28"/>
          <w:szCs w:val="28"/>
        </w:rPr>
        <w:t>«Охрана окружающей среды и рациональное природопользование»</w:t>
      </w:r>
    </w:p>
    <w:p w:rsidR="00024401" w:rsidRPr="00024401" w:rsidRDefault="00024401" w:rsidP="00024401">
      <w:pPr>
        <w:widowControl w:val="0"/>
        <w:spacing w:line="235" w:lineRule="auto"/>
        <w:jc w:val="center"/>
        <w:rPr>
          <w:color w:val="auto"/>
          <w:sz w:val="28"/>
          <w:szCs w:val="28"/>
        </w:rPr>
      </w:pP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024401" w:rsidRPr="00024401" w:rsidTr="001854BD">
        <w:tc>
          <w:tcPr>
            <w:tcW w:w="3122" w:type="dxa"/>
            <w:shd w:val="clear" w:color="auto" w:fill="auto"/>
          </w:tcPr>
          <w:p w:rsidR="00024401" w:rsidRPr="00024401" w:rsidRDefault="00024401" w:rsidP="00024401">
            <w:pPr>
              <w:widowControl w:val="0"/>
              <w:rPr>
                <w:color w:val="auto"/>
                <w:sz w:val="28"/>
                <w:szCs w:val="28"/>
              </w:rPr>
            </w:pPr>
            <w:r w:rsidRPr="00024401">
              <w:rPr>
                <w:color w:val="auto"/>
                <w:sz w:val="28"/>
                <w:szCs w:val="28"/>
              </w:rPr>
              <w:t>Наименование муниципальной программы</w:t>
            </w:r>
            <w:r w:rsidRPr="00024401">
              <w:rPr>
                <w:color w:val="auto"/>
                <w:sz w:val="20"/>
              </w:rPr>
              <w:t xml:space="preserve"> </w:t>
            </w:r>
            <w:r w:rsidRPr="00024401">
              <w:rPr>
                <w:color w:val="auto"/>
                <w:sz w:val="28"/>
                <w:szCs w:val="28"/>
              </w:rPr>
              <w:t>Октябрьского района</w:t>
            </w:r>
          </w:p>
        </w:tc>
        <w:tc>
          <w:tcPr>
            <w:tcW w:w="585" w:type="dxa"/>
            <w:shd w:val="clear" w:color="auto" w:fill="auto"/>
          </w:tcPr>
          <w:p w:rsidR="00024401" w:rsidRPr="00024401" w:rsidRDefault="00024401" w:rsidP="00024401">
            <w:pPr>
              <w:widowControl w:val="0"/>
              <w:jc w:val="center"/>
              <w:rPr>
                <w:color w:val="auto"/>
                <w:sz w:val="28"/>
                <w:szCs w:val="28"/>
              </w:rPr>
            </w:pPr>
            <w:r w:rsidRPr="00024401">
              <w:rPr>
                <w:color w:val="auto"/>
                <w:sz w:val="28"/>
                <w:szCs w:val="28"/>
              </w:rPr>
              <w:t>–</w:t>
            </w:r>
          </w:p>
        </w:tc>
        <w:tc>
          <w:tcPr>
            <w:tcW w:w="6301" w:type="dxa"/>
            <w:shd w:val="clear" w:color="auto" w:fill="auto"/>
          </w:tcPr>
          <w:p w:rsidR="00024401" w:rsidRPr="00024401" w:rsidRDefault="00024401" w:rsidP="00024401">
            <w:pPr>
              <w:widowControl w:val="0"/>
              <w:spacing w:line="235" w:lineRule="auto"/>
              <w:jc w:val="both"/>
              <w:rPr>
                <w:color w:val="auto"/>
                <w:sz w:val="28"/>
                <w:szCs w:val="28"/>
              </w:rPr>
            </w:pPr>
            <w:r w:rsidRPr="00024401">
              <w:rPr>
                <w:bCs/>
                <w:color w:val="auto"/>
                <w:sz w:val="28"/>
                <w:szCs w:val="28"/>
              </w:rPr>
              <w:t xml:space="preserve"> «Охрана окружающей среды и рациональное природопользование»</w:t>
            </w:r>
            <w:r w:rsidRPr="00024401">
              <w:rPr>
                <w:color w:val="auto"/>
                <w:sz w:val="28"/>
                <w:szCs w:val="28"/>
              </w:rPr>
              <w:t xml:space="preserve"> (далее – муниципальная программа)</w:t>
            </w:r>
          </w:p>
        </w:tc>
      </w:tr>
      <w:tr w:rsidR="00024401" w:rsidRPr="00024401" w:rsidTr="001854BD">
        <w:tc>
          <w:tcPr>
            <w:tcW w:w="3122" w:type="dxa"/>
            <w:shd w:val="clear" w:color="auto" w:fill="auto"/>
          </w:tcPr>
          <w:p w:rsidR="00024401" w:rsidRPr="00024401" w:rsidRDefault="00024401" w:rsidP="00024401">
            <w:pPr>
              <w:widowControl w:val="0"/>
              <w:rPr>
                <w:color w:val="auto"/>
                <w:sz w:val="28"/>
                <w:szCs w:val="28"/>
              </w:rPr>
            </w:pPr>
            <w:r w:rsidRPr="00024401">
              <w:rPr>
                <w:color w:val="auto"/>
                <w:sz w:val="28"/>
                <w:szCs w:val="28"/>
              </w:rPr>
              <w:t xml:space="preserve">Ответственный исполнитель    </w:t>
            </w:r>
            <w:r w:rsidRPr="00024401">
              <w:rPr>
                <w:color w:val="auto"/>
                <w:sz w:val="28"/>
                <w:szCs w:val="28"/>
              </w:rPr>
              <w:br/>
              <w:t>муниципальной программы  Октябрьского района</w:t>
            </w:r>
          </w:p>
        </w:tc>
        <w:tc>
          <w:tcPr>
            <w:tcW w:w="585" w:type="dxa"/>
            <w:shd w:val="clear" w:color="auto" w:fill="auto"/>
          </w:tcPr>
          <w:p w:rsidR="00024401" w:rsidRPr="00024401" w:rsidRDefault="00024401" w:rsidP="00024401">
            <w:pPr>
              <w:widowControl w:val="0"/>
              <w:jc w:val="center"/>
              <w:rPr>
                <w:color w:val="auto"/>
                <w:sz w:val="28"/>
                <w:szCs w:val="28"/>
              </w:rPr>
            </w:pPr>
            <w:r w:rsidRPr="00024401">
              <w:rPr>
                <w:color w:val="auto"/>
                <w:sz w:val="28"/>
                <w:szCs w:val="28"/>
              </w:rPr>
              <w:t>–</w:t>
            </w:r>
          </w:p>
        </w:tc>
        <w:tc>
          <w:tcPr>
            <w:tcW w:w="6301" w:type="dxa"/>
            <w:shd w:val="clear" w:color="auto" w:fill="auto"/>
          </w:tcPr>
          <w:p w:rsidR="00024401" w:rsidRPr="00024401" w:rsidRDefault="0034121E" w:rsidP="00024401">
            <w:pPr>
              <w:widowControl w:val="0"/>
              <w:spacing w:line="235" w:lineRule="auto"/>
              <w:jc w:val="both"/>
              <w:rPr>
                <w:color w:val="auto"/>
                <w:sz w:val="28"/>
                <w:szCs w:val="28"/>
              </w:rPr>
            </w:pPr>
            <w:r w:rsidRPr="0034121E">
              <w:rPr>
                <w:sz w:val="28"/>
                <w:szCs w:val="28"/>
              </w:rPr>
              <w:t xml:space="preserve">Комитет по управлению муниципальным имуществом Администрации Октябрьского района </w:t>
            </w:r>
            <w:r w:rsidR="00024401" w:rsidRPr="00024401">
              <w:rPr>
                <w:color w:val="auto"/>
                <w:sz w:val="28"/>
                <w:szCs w:val="28"/>
              </w:rPr>
              <w:t>в лице отдела по сельскому хозяйству и перерабатывающей промышленности</w:t>
            </w:r>
          </w:p>
        </w:tc>
      </w:tr>
      <w:tr w:rsidR="00024401" w:rsidRPr="00024401" w:rsidTr="001854BD">
        <w:tc>
          <w:tcPr>
            <w:tcW w:w="3122" w:type="dxa"/>
            <w:shd w:val="clear" w:color="auto" w:fill="auto"/>
          </w:tcPr>
          <w:p w:rsidR="00024401" w:rsidRPr="00024401" w:rsidRDefault="00024401" w:rsidP="00024401">
            <w:pPr>
              <w:widowControl w:val="0"/>
              <w:rPr>
                <w:color w:val="auto"/>
                <w:sz w:val="28"/>
                <w:szCs w:val="28"/>
              </w:rPr>
            </w:pPr>
            <w:r w:rsidRPr="00024401">
              <w:rPr>
                <w:color w:val="auto"/>
                <w:sz w:val="28"/>
                <w:szCs w:val="28"/>
              </w:rPr>
              <w:t>Соисполнители муниципальной программы</w:t>
            </w:r>
            <w:r w:rsidRPr="00024401">
              <w:rPr>
                <w:color w:val="auto"/>
                <w:sz w:val="20"/>
              </w:rPr>
              <w:t xml:space="preserve"> </w:t>
            </w:r>
            <w:r w:rsidRPr="00024401">
              <w:rPr>
                <w:color w:val="auto"/>
                <w:sz w:val="28"/>
                <w:szCs w:val="28"/>
              </w:rPr>
              <w:t>Октябрьского района</w:t>
            </w:r>
          </w:p>
        </w:tc>
        <w:tc>
          <w:tcPr>
            <w:tcW w:w="585" w:type="dxa"/>
            <w:shd w:val="clear" w:color="auto" w:fill="auto"/>
          </w:tcPr>
          <w:p w:rsidR="00024401" w:rsidRPr="00024401" w:rsidRDefault="00024401" w:rsidP="00024401">
            <w:pPr>
              <w:widowControl w:val="0"/>
              <w:jc w:val="center"/>
              <w:rPr>
                <w:color w:val="auto"/>
                <w:sz w:val="28"/>
                <w:szCs w:val="28"/>
              </w:rPr>
            </w:pPr>
            <w:r w:rsidRPr="00024401">
              <w:rPr>
                <w:color w:val="auto"/>
                <w:sz w:val="28"/>
                <w:szCs w:val="28"/>
              </w:rPr>
              <w:t>–</w:t>
            </w:r>
          </w:p>
        </w:tc>
        <w:tc>
          <w:tcPr>
            <w:tcW w:w="6301" w:type="dxa"/>
            <w:shd w:val="clear" w:color="auto" w:fill="auto"/>
          </w:tcPr>
          <w:p w:rsidR="00024401" w:rsidRPr="00024401" w:rsidRDefault="0034121E" w:rsidP="00024401">
            <w:pPr>
              <w:keepLines/>
              <w:jc w:val="both"/>
              <w:rPr>
                <w:color w:val="auto"/>
                <w:sz w:val="28"/>
                <w:szCs w:val="28"/>
              </w:rPr>
            </w:pPr>
            <w:r>
              <w:rPr>
                <w:color w:val="auto"/>
                <w:sz w:val="28"/>
                <w:szCs w:val="28"/>
              </w:rPr>
              <w:t>М</w:t>
            </w:r>
            <w:r w:rsidRPr="0034121E">
              <w:rPr>
                <w:color w:val="auto"/>
                <w:sz w:val="28"/>
                <w:szCs w:val="28"/>
              </w:rPr>
              <w:t>униципальное казенное учреждение «Департамент строительства и жилищно-коммунального хозяйства» Октябрьского района; отдел строительства</w:t>
            </w:r>
            <w:proofErr w:type="gramStart"/>
            <w:r w:rsidRPr="0034121E">
              <w:rPr>
                <w:color w:val="auto"/>
                <w:sz w:val="28"/>
                <w:szCs w:val="28"/>
              </w:rPr>
              <w:t xml:space="preserve"> </w:t>
            </w:r>
            <w:r>
              <w:rPr>
                <w:color w:val="auto"/>
                <w:sz w:val="28"/>
                <w:szCs w:val="28"/>
              </w:rPr>
              <w:t>;</w:t>
            </w:r>
            <w:proofErr w:type="gramEnd"/>
            <w:r>
              <w:rPr>
                <w:color w:val="auto"/>
                <w:sz w:val="28"/>
                <w:szCs w:val="28"/>
              </w:rPr>
              <w:t xml:space="preserve"> </w:t>
            </w:r>
            <w:r w:rsidR="00024401" w:rsidRPr="00024401">
              <w:rPr>
                <w:color w:val="auto"/>
                <w:sz w:val="28"/>
                <w:szCs w:val="28"/>
              </w:rPr>
              <w:t xml:space="preserve">отдел </w:t>
            </w:r>
            <w:r w:rsidR="00024401" w:rsidRPr="00024401">
              <w:rPr>
                <w:sz w:val="28"/>
                <w:szCs w:val="28"/>
              </w:rPr>
              <w:t>строительства, ремонта, ЖКХ и транспорта</w:t>
            </w:r>
            <w:r w:rsidR="00024401" w:rsidRPr="00024401">
              <w:rPr>
                <w:color w:val="auto"/>
                <w:sz w:val="28"/>
                <w:szCs w:val="28"/>
              </w:rPr>
              <w:t xml:space="preserve"> Администрации Октябрьского района</w:t>
            </w:r>
            <w:r w:rsidR="00024401" w:rsidRPr="00024401">
              <w:rPr>
                <w:sz w:val="28"/>
                <w:szCs w:val="28"/>
              </w:rPr>
              <w:t>; отдел архитектуры и сопровождения проектов</w:t>
            </w:r>
            <w:r w:rsidR="00024401" w:rsidRPr="00024401">
              <w:rPr>
                <w:color w:val="auto"/>
                <w:sz w:val="28"/>
                <w:szCs w:val="28"/>
              </w:rPr>
              <w:t xml:space="preserve"> Администрации Октябрьского района; отдел образования Администрации Октябрьского района, отдел физической культуры спорта и туризма Администрации Октябрьского района, МКУ Октябрьского района «Управление ГОЧС»</w:t>
            </w:r>
          </w:p>
          <w:p w:rsidR="00024401" w:rsidRPr="00024401" w:rsidRDefault="00024401" w:rsidP="00024401">
            <w:pPr>
              <w:keepLines/>
              <w:jc w:val="both"/>
              <w:rPr>
                <w:sz w:val="28"/>
                <w:szCs w:val="28"/>
              </w:rPr>
            </w:pPr>
          </w:p>
        </w:tc>
      </w:tr>
      <w:tr w:rsidR="00024401" w:rsidRPr="00024401" w:rsidTr="001854BD">
        <w:tc>
          <w:tcPr>
            <w:tcW w:w="3122" w:type="dxa"/>
            <w:shd w:val="clear" w:color="auto" w:fill="auto"/>
          </w:tcPr>
          <w:p w:rsidR="00024401" w:rsidRPr="00024401" w:rsidRDefault="00024401" w:rsidP="00024401">
            <w:pPr>
              <w:widowControl w:val="0"/>
              <w:rPr>
                <w:color w:val="auto"/>
                <w:sz w:val="28"/>
                <w:szCs w:val="28"/>
              </w:rPr>
            </w:pPr>
            <w:r w:rsidRPr="00024401">
              <w:rPr>
                <w:color w:val="auto"/>
                <w:sz w:val="28"/>
                <w:szCs w:val="28"/>
              </w:rPr>
              <w:t>Участники муниципальной программы</w:t>
            </w:r>
            <w:r w:rsidRPr="00024401">
              <w:rPr>
                <w:color w:val="auto"/>
                <w:sz w:val="20"/>
              </w:rPr>
              <w:t xml:space="preserve"> </w:t>
            </w:r>
            <w:r w:rsidRPr="00024401">
              <w:rPr>
                <w:color w:val="auto"/>
                <w:sz w:val="28"/>
                <w:szCs w:val="28"/>
              </w:rPr>
              <w:t>Октябрьского района</w:t>
            </w:r>
          </w:p>
        </w:tc>
        <w:tc>
          <w:tcPr>
            <w:tcW w:w="585" w:type="dxa"/>
            <w:shd w:val="clear" w:color="auto" w:fill="auto"/>
          </w:tcPr>
          <w:p w:rsidR="00024401" w:rsidRPr="00024401" w:rsidRDefault="00024401" w:rsidP="00024401">
            <w:pPr>
              <w:widowControl w:val="0"/>
              <w:jc w:val="center"/>
              <w:rPr>
                <w:color w:val="auto"/>
                <w:sz w:val="28"/>
                <w:szCs w:val="28"/>
              </w:rPr>
            </w:pPr>
            <w:r w:rsidRPr="00024401">
              <w:rPr>
                <w:color w:val="auto"/>
                <w:sz w:val="28"/>
                <w:szCs w:val="28"/>
              </w:rPr>
              <w:t>–</w:t>
            </w:r>
          </w:p>
        </w:tc>
        <w:tc>
          <w:tcPr>
            <w:tcW w:w="6301" w:type="dxa"/>
            <w:shd w:val="clear" w:color="auto" w:fill="auto"/>
          </w:tcPr>
          <w:p w:rsidR="00024401" w:rsidRPr="00024401" w:rsidRDefault="00024401" w:rsidP="00024401">
            <w:pPr>
              <w:spacing w:line="245" w:lineRule="auto"/>
              <w:jc w:val="both"/>
              <w:rPr>
                <w:color w:val="auto"/>
                <w:sz w:val="28"/>
                <w:szCs w:val="28"/>
              </w:rPr>
            </w:pPr>
            <w:r w:rsidRPr="00024401">
              <w:rPr>
                <w:color w:val="auto"/>
                <w:sz w:val="28"/>
                <w:szCs w:val="28"/>
              </w:rPr>
              <w:t>муниципальные образования Октябрьского района;</w:t>
            </w:r>
          </w:p>
        </w:tc>
      </w:tr>
      <w:tr w:rsidR="00024401" w:rsidRPr="00024401" w:rsidTr="001854BD">
        <w:tc>
          <w:tcPr>
            <w:tcW w:w="3122" w:type="dxa"/>
            <w:shd w:val="clear" w:color="auto" w:fill="auto"/>
          </w:tcPr>
          <w:p w:rsidR="00024401" w:rsidRPr="00024401" w:rsidRDefault="00024401" w:rsidP="00024401">
            <w:pPr>
              <w:rPr>
                <w:color w:val="auto"/>
                <w:sz w:val="28"/>
                <w:szCs w:val="28"/>
              </w:rPr>
            </w:pPr>
            <w:r w:rsidRPr="00024401">
              <w:rPr>
                <w:color w:val="auto"/>
                <w:sz w:val="28"/>
                <w:szCs w:val="28"/>
              </w:rPr>
              <w:t>Подпрограммы муниципальной программы Октябрьского района</w:t>
            </w:r>
          </w:p>
        </w:tc>
        <w:tc>
          <w:tcPr>
            <w:tcW w:w="585" w:type="dxa"/>
            <w:shd w:val="clear" w:color="auto" w:fill="auto"/>
          </w:tcPr>
          <w:p w:rsidR="00024401" w:rsidRPr="00024401" w:rsidRDefault="00024401" w:rsidP="00024401">
            <w:pPr>
              <w:jc w:val="center"/>
              <w:rPr>
                <w:color w:val="auto"/>
                <w:sz w:val="28"/>
                <w:szCs w:val="28"/>
              </w:rPr>
            </w:pPr>
            <w:r w:rsidRPr="00024401">
              <w:rPr>
                <w:color w:val="auto"/>
                <w:sz w:val="28"/>
                <w:szCs w:val="28"/>
              </w:rPr>
              <w:t>–</w:t>
            </w:r>
          </w:p>
        </w:tc>
        <w:tc>
          <w:tcPr>
            <w:tcW w:w="6301" w:type="dxa"/>
            <w:shd w:val="clear" w:color="auto" w:fill="auto"/>
          </w:tcPr>
          <w:p w:rsidR="00024401" w:rsidRPr="00024401" w:rsidRDefault="00024401" w:rsidP="00024401">
            <w:pPr>
              <w:jc w:val="both"/>
              <w:rPr>
                <w:color w:val="auto"/>
                <w:sz w:val="28"/>
                <w:szCs w:val="28"/>
              </w:rPr>
            </w:pPr>
            <w:r w:rsidRPr="00024401">
              <w:rPr>
                <w:color w:val="auto"/>
                <w:sz w:val="28"/>
                <w:szCs w:val="28"/>
              </w:rPr>
              <w:t>1. Охрана окружающей среды в Октябрьском районе;</w:t>
            </w:r>
          </w:p>
          <w:p w:rsidR="00024401" w:rsidRPr="00024401" w:rsidRDefault="00024401" w:rsidP="00024401">
            <w:pPr>
              <w:jc w:val="both"/>
              <w:rPr>
                <w:color w:val="auto"/>
                <w:sz w:val="28"/>
                <w:szCs w:val="28"/>
              </w:rPr>
            </w:pPr>
            <w:r w:rsidRPr="00024401">
              <w:rPr>
                <w:color w:val="auto"/>
                <w:sz w:val="28"/>
                <w:szCs w:val="28"/>
              </w:rPr>
              <w:t>2. Развитие водохозяйственного комплекса Октябрьского района;</w:t>
            </w:r>
          </w:p>
          <w:p w:rsidR="00024401" w:rsidRPr="00024401" w:rsidRDefault="00024401" w:rsidP="00024401">
            <w:pPr>
              <w:spacing w:line="235" w:lineRule="auto"/>
              <w:jc w:val="both"/>
              <w:rPr>
                <w:color w:val="auto"/>
                <w:sz w:val="28"/>
                <w:szCs w:val="28"/>
              </w:rPr>
            </w:pPr>
            <w:r w:rsidRPr="00024401">
              <w:rPr>
                <w:color w:val="auto"/>
                <w:sz w:val="28"/>
                <w:szCs w:val="28"/>
              </w:rPr>
              <w:t>3. Повышение эффективности деятельности по обращению с отходами на территории Октябрьского района.</w:t>
            </w:r>
          </w:p>
        </w:tc>
      </w:tr>
      <w:tr w:rsidR="00024401" w:rsidRPr="00024401" w:rsidTr="001854BD">
        <w:tc>
          <w:tcPr>
            <w:tcW w:w="3122" w:type="dxa"/>
            <w:shd w:val="clear" w:color="auto" w:fill="auto"/>
          </w:tcPr>
          <w:p w:rsidR="00024401" w:rsidRPr="00024401" w:rsidRDefault="00024401" w:rsidP="00024401">
            <w:pPr>
              <w:rPr>
                <w:color w:val="auto"/>
                <w:sz w:val="28"/>
                <w:szCs w:val="28"/>
              </w:rPr>
            </w:pPr>
            <w:r w:rsidRPr="00024401">
              <w:rPr>
                <w:color w:val="auto"/>
                <w:sz w:val="28"/>
                <w:szCs w:val="28"/>
              </w:rPr>
              <w:t>Программно-целевые</w:t>
            </w:r>
          </w:p>
          <w:p w:rsidR="00024401" w:rsidRPr="00024401" w:rsidRDefault="00024401" w:rsidP="00024401">
            <w:pPr>
              <w:spacing w:line="245" w:lineRule="auto"/>
              <w:rPr>
                <w:color w:val="auto"/>
                <w:sz w:val="28"/>
                <w:szCs w:val="28"/>
              </w:rPr>
            </w:pPr>
            <w:r w:rsidRPr="00024401">
              <w:rPr>
                <w:color w:val="auto"/>
                <w:sz w:val="28"/>
                <w:szCs w:val="28"/>
              </w:rPr>
              <w:t xml:space="preserve">инструменты муниципальной </w:t>
            </w:r>
            <w:r w:rsidRPr="00024401">
              <w:rPr>
                <w:color w:val="auto"/>
                <w:sz w:val="28"/>
                <w:szCs w:val="28"/>
              </w:rPr>
              <w:lastRenderedPageBreak/>
              <w:t>программы Октябрьского района</w:t>
            </w:r>
          </w:p>
        </w:tc>
        <w:tc>
          <w:tcPr>
            <w:tcW w:w="585" w:type="dxa"/>
            <w:shd w:val="clear" w:color="auto" w:fill="auto"/>
          </w:tcPr>
          <w:p w:rsidR="00024401" w:rsidRPr="00024401" w:rsidRDefault="00024401" w:rsidP="00024401">
            <w:pPr>
              <w:spacing w:line="245" w:lineRule="auto"/>
              <w:jc w:val="center"/>
              <w:rPr>
                <w:color w:val="auto"/>
                <w:sz w:val="28"/>
                <w:szCs w:val="28"/>
              </w:rPr>
            </w:pPr>
            <w:r w:rsidRPr="00024401">
              <w:rPr>
                <w:color w:val="auto"/>
                <w:sz w:val="28"/>
                <w:szCs w:val="28"/>
              </w:rPr>
              <w:lastRenderedPageBreak/>
              <w:t>–</w:t>
            </w:r>
          </w:p>
        </w:tc>
        <w:tc>
          <w:tcPr>
            <w:tcW w:w="6301" w:type="dxa"/>
            <w:shd w:val="clear" w:color="auto" w:fill="auto"/>
          </w:tcPr>
          <w:p w:rsidR="00024401" w:rsidRPr="00024401" w:rsidRDefault="00024401" w:rsidP="00024401">
            <w:pPr>
              <w:spacing w:line="245" w:lineRule="auto"/>
              <w:jc w:val="both"/>
              <w:rPr>
                <w:color w:val="auto"/>
                <w:sz w:val="28"/>
                <w:szCs w:val="28"/>
              </w:rPr>
            </w:pPr>
            <w:r w:rsidRPr="00024401">
              <w:rPr>
                <w:color w:val="auto"/>
                <w:sz w:val="28"/>
                <w:szCs w:val="28"/>
              </w:rPr>
              <w:t>отсутствуют</w:t>
            </w:r>
          </w:p>
        </w:tc>
      </w:tr>
      <w:tr w:rsidR="00024401" w:rsidRPr="00024401" w:rsidTr="001854BD">
        <w:tc>
          <w:tcPr>
            <w:tcW w:w="3122" w:type="dxa"/>
            <w:shd w:val="clear" w:color="auto" w:fill="auto"/>
          </w:tcPr>
          <w:p w:rsidR="00024401" w:rsidRPr="00024401" w:rsidRDefault="00024401" w:rsidP="00024401">
            <w:pPr>
              <w:spacing w:line="245" w:lineRule="auto"/>
              <w:rPr>
                <w:color w:val="auto"/>
                <w:sz w:val="28"/>
                <w:szCs w:val="28"/>
              </w:rPr>
            </w:pPr>
            <w:r w:rsidRPr="00024401">
              <w:rPr>
                <w:color w:val="auto"/>
                <w:sz w:val="28"/>
                <w:szCs w:val="28"/>
              </w:rPr>
              <w:lastRenderedPageBreak/>
              <w:t>Цели муниципальной программы Октябрьского района</w:t>
            </w:r>
          </w:p>
        </w:tc>
        <w:tc>
          <w:tcPr>
            <w:tcW w:w="585" w:type="dxa"/>
            <w:shd w:val="clear" w:color="auto" w:fill="auto"/>
            <w:noWrap/>
          </w:tcPr>
          <w:p w:rsidR="00024401" w:rsidRPr="00024401" w:rsidRDefault="00024401" w:rsidP="00024401">
            <w:pPr>
              <w:spacing w:line="245" w:lineRule="auto"/>
              <w:jc w:val="center"/>
              <w:rPr>
                <w:color w:val="auto"/>
                <w:sz w:val="28"/>
                <w:szCs w:val="28"/>
              </w:rPr>
            </w:pPr>
            <w:r w:rsidRPr="00024401">
              <w:rPr>
                <w:color w:val="auto"/>
                <w:sz w:val="28"/>
                <w:szCs w:val="28"/>
              </w:rPr>
              <w:t>–</w:t>
            </w:r>
          </w:p>
        </w:tc>
        <w:tc>
          <w:tcPr>
            <w:tcW w:w="6301" w:type="dxa"/>
            <w:shd w:val="clear" w:color="auto" w:fill="auto"/>
            <w:noWrap/>
          </w:tcPr>
          <w:p w:rsidR="00024401" w:rsidRPr="00024401" w:rsidRDefault="00024401" w:rsidP="00024401">
            <w:pPr>
              <w:spacing w:line="245" w:lineRule="auto"/>
              <w:jc w:val="both"/>
              <w:rPr>
                <w:color w:val="auto"/>
                <w:sz w:val="28"/>
                <w:szCs w:val="28"/>
              </w:rPr>
            </w:pPr>
            <w:r w:rsidRPr="00024401">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024401" w:rsidRPr="00024401" w:rsidTr="001854BD">
        <w:tc>
          <w:tcPr>
            <w:tcW w:w="3122" w:type="dxa"/>
            <w:shd w:val="clear" w:color="auto" w:fill="auto"/>
          </w:tcPr>
          <w:p w:rsidR="00024401" w:rsidRPr="00024401" w:rsidRDefault="00024401" w:rsidP="00024401">
            <w:pPr>
              <w:spacing w:line="245" w:lineRule="auto"/>
              <w:rPr>
                <w:color w:val="auto"/>
                <w:sz w:val="28"/>
                <w:szCs w:val="28"/>
              </w:rPr>
            </w:pPr>
            <w:r w:rsidRPr="00024401">
              <w:rPr>
                <w:color w:val="auto"/>
                <w:sz w:val="28"/>
                <w:szCs w:val="28"/>
              </w:rPr>
              <w:t>Задачи муниципальной программы Октябрьского района</w:t>
            </w:r>
          </w:p>
        </w:tc>
        <w:tc>
          <w:tcPr>
            <w:tcW w:w="585" w:type="dxa"/>
            <w:shd w:val="clear" w:color="auto" w:fill="auto"/>
            <w:noWrap/>
          </w:tcPr>
          <w:p w:rsidR="00024401" w:rsidRPr="00024401" w:rsidRDefault="00024401" w:rsidP="00024401">
            <w:pPr>
              <w:spacing w:line="245" w:lineRule="auto"/>
              <w:jc w:val="center"/>
              <w:rPr>
                <w:color w:val="auto"/>
                <w:sz w:val="28"/>
                <w:szCs w:val="28"/>
              </w:rPr>
            </w:pPr>
            <w:r w:rsidRPr="00024401">
              <w:rPr>
                <w:color w:val="auto"/>
                <w:sz w:val="28"/>
                <w:szCs w:val="28"/>
              </w:rPr>
              <w:t>–</w:t>
            </w:r>
          </w:p>
        </w:tc>
        <w:tc>
          <w:tcPr>
            <w:tcW w:w="6301" w:type="dxa"/>
            <w:shd w:val="clear" w:color="auto" w:fill="auto"/>
            <w:noWrap/>
          </w:tcPr>
          <w:p w:rsidR="00024401" w:rsidRPr="00024401" w:rsidRDefault="00024401" w:rsidP="00024401">
            <w:pPr>
              <w:widowControl w:val="0"/>
              <w:autoSpaceDE w:val="0"/>
              <w:autoSpaceDN w:val="0"/>
              <w:adjustRightInd w:val="0"/>
              <w:jc w:val="both"/>
              <w:rPr>
                <w:color w:val="auto"/>
                <w:sz w:val="28"/>
                <w:szCs w:val="28"/>
              </w:rPr>
            </w:pPr>
            <w:r w:rsidRPr="00024401">
              <w:rPr>
                <w:color w:val="auto"/>
                <w:sz w:val="28"/>
                <w:szCs w:val="28"/>
              </w:rPr>
              <w:t>Снижение общей антропогенной нагрузки на окружающую среду и сохранение природных экосистем;</w:t>
            </w:r>
          </w:p>
          <w:p w:rsidR="00024401" w:rsidRPr="00024401" w:rsidRDefault="00024401" w:rsidP="00024401">
            <w:pPr>
              <w:widowControl w:val="0"/>
              <w:autoSpaceDE w:val="0"/>
              <w:autoSpaceDN w:val="0"/>
              <w:adjustRightInd w:val="0"/>
              <w:jc w:val="both"/>
              <w:rPr>
                <w:color w:val="auto"/>
                <w:sz w:val="28"/>
                <w:szCs w:val="28"/>
              </w:rPr>
            </w:pPr>
            <w:r w:rsidRPr="00024401">
              <w:rPr>
                <w:color w:val="auto"/>
                <w:sz w:val="28"/>
                <w:szCs w:val="28"/>
              </w:rPr>
              <w:t>обеспечение защищенности населения и объектов экономики от негативного воздействия вод;</w:t>
            </w:r>
          </w:p>
          <w:p w:rsidR="00024401" w:rsidRPr="00024401" w:rsidRDefault="00024401" w:rsidP="00024401">
            <w:pPr>
              <w:widowControl w:val="0"/>
              <w:autoSpaceDE w:val="0"/>
              <w:autoSpaceDN w:val="0"/>
              <w:adjustRightInd w:val="0"/>
              <w:rPr>
                <w:color w:val="auto"/>
                <w:sz w:val="28"/>
                <w:szCs w:val="28"/>
              </w:rPr>
            </w:pPr>
            <w:r w:rsidRPr="00024401">
              <w:rPr>
                <w:color w:val="auto"/>
                <w:sz w:val="28"/>
                <w:szCs w:val="28"/>
              </w:rPr>
              <w:t>повышение эффективности деятельности по обращению с отходами на территории Октябрьского района.</w:t>
            </w:r>
          </w:p>
        </w:tc>
      </w:tr>
      <w:tr w:rsidR="00024401" w:rsidRPr="00024401" w:rsidTr="001854BD">
        <w:tc>
          <w:tcPr>
            <w:tcW w:w="3122" w:type="dxa"/>
            <w:shd w:val="clear" w:color="auto" w:fill="auto"/>
          </w:tcPr>
          <w:p w:rsidR="00024401" w:rsidRPr="00024401" w:rsidRDefault="00024401" w:rsidP="00024401">
            <w:pPr>
              <w:rPr>
                <w:color w:val="auto"/>
                <w:sz w:val="28"/>
                <w:szCs w:val="28"/>
              </w:rPr>
            </w:pPr>
            <w:r w:rsidRPr="00024401">
              <w:rPr>
                <w:color w:val="auto"/>
                <w:sz w:val="28"/>
                <w:szCs w:val="28"/>
              </w:rPr>
              <w:t>Целевые показатели муниципальной программы Октябрьского района</w:t>
            </w:r>
          </w:p>
          <w:p w:rsidR="00024401" w:rsidRPr="00024401" w:rsidRDefault="00024401" w:rsidP="00024401">
            <w:pPr>
              <w:spacing w:line="245" w:lineRule="auto"/>
              <w:rPr>
                <w:color w:val="auto"/>
                <w:sz w:val="28"/>
                <w:szCs w:val="28"/>
              </w:rPr>
            </w:pPr>
          </w:p>
        </w:tc>
        <w:tc>
          <w:tcPr>
            <w:tcW w:w="585" w:type="dxa"/>
            <w:shd w:val="clear" w:color="auto" w:fill="auto"/>
            <w:noWrap/>
          </w:tcPr>
          <w:p w:rsidR="00024401" w:rsidRPr="00024401" w:rsidRDefault="00024401" w:rsidP="00024401">
            <w:pPr>
              <w:spacing w:line="245" w:lineRule="auto"/>
              <w:jc w:val="center"/>
              <w:rPr>
                <w:color w:val="auto"/>
                <w:sz w:val="28"/>
                <w:szCs w:val="28"/>
              </w:rPr>
            </w:pPr>
            <w:r w:rsidRPr="00024401">
              <w:rPr>
                <w:color w:val="auto"/>
                <w:sz w:val="28"/>
                <w:szCs w:val="28"/>
              </w:rPr>
              <w:t>–</w:t>
            </w:r>
          </w:p>
        </w:tc>
        <w:tc>
          <w:tcPr>
            <w:tcW w:w="6301" w:type="dxa"/>
            <w:shd w:val="clear" w:color="auto" w:fill="auto"/>
            <w:noWrap/>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количество хозяйствующих субъектов зарегистрированных в реестре объектов негативного воздействия;</w:t>
            </w:r>
          </w:p>
          <w:p w:rsidR="00024401" w:rsidRPr="00024401" w:rsidRDefault="00024401" w:rsidP="00024401">
            <w:pPr>
              <w:spacing w:line="245" w:lineRule="auto"/>
              <w:jc w:val="both"/>
              <w:rPr>
                <w:color w:val="auto"/>
                <w:sz w:val="28"/>
                <w:szCs w:val="28"/>
              </w:rPr>
            </w:pPr>
            <w:r w:rsidRPr="00024401">
              <w:rPr>
                <w:color w:val="auto"/>
                <w:sz w:val="28"/>
                <w:szCs w:val="28"/>
              </w:rPr>
              <w:t>количество действующих объектов по обслуживанию водоотливного комплекса шахтных вод   ш. им. Кирова.</w:t>
            </w:r>
          </w:p>
          <w:p w:rsidR="00024401" w:rsidRPr="00024401" w:rsidRDefault="00024401" w:rsidP="00024401">
            <w:pPr>
              <w:spacing w:line="245" w:lineRule="auto"/>
              <w:jc w:val="both"/>
              <w:rPr>
                <w:color w:val="auto"/>
                <w:sz w:val="28"/>
                <w:szCs w:val="28"/>
              </w:rPr>
            </w:pPr>
            <w:r w:rsidRPr="00024401">
              <w:rPr>
                <w:color w:val="auto"/>
                <w:sz w:val="28"/>
                <w:szCs w:val="28"/>
              </w:rPr>
              <w:t>количество объектов накопленного вреда, подлежащих рекультивации</w:t>
            </w:r>
          </w:p>
        </w:tc>
      </w:tr>
      <w:tr w:rsidR="00024401" w:rsidRPr="00024401" w:rsidTr="001854BD">
        <w:tc>
          <w:tcPr>
            <w:tcW w:w="3122" w:type="dxa"/>
            <w:shd w:val="clear" w:color="auto" w:fill="auto"/>
          </w:tcPr>
          <w:p w:rsidR="00024401" w:rsidRPr="00024401" w:rsidRDefault="00024401" w:rsidP="00024401">
            <w:pPr>
              <w:rPr>
                <w:color w:val="auto"/>
                <w:sz w:val="28"/>
                <w:szCs w:val="28"/>
              </w:rPr>
            </w:pPr>
            <w:r w:rsidRPr="00024401">
              <w:rPr>
                <w:color w:val="auto"/>
                <w:sz w:val="28"/>
                <w:szCs w:val="28"/>
              </w:rPr>
              <w:t>Этапы и сроки реализации муниципальной программы Октябрьского района</w:t>
            </w:r>
          </w:p>
        </w:tc>
        <w:tc>
          <w:tcPr>
            <w:tcW w:w="585" w:type="dxa"/>
            <w:shd w:val="clear" w:color="auto" w:fill="auto"/>
          </w:tcPr>
          <w:p w:rsidR="00024401" w:rsidRPr="00024401" w:rsidRDefault="00024401" w:rsidP="00024401">
            <w:pPr>
              <w:jc w:val="center"/>
              <w:rPr>
                <w:color w:val="auto"/>
                <w:sz w:val="28"/>
                <w:szCs w:val="28"/>
              </w:rPr>
            </w:pPr>
            <w:r w:rsidRPr="00024401">
              <w:rPr>
                <w:color w:val="auto"/>
                <w:sz w:val="28"/>
                <w:szCs w:val="28"/>
              </w:rPr>
              <w:t>–</w:t>
            </w:r>
          </w:p>
        </w:tc>
        <w:tc>
          <w:tcPr>
            <w:tcW w:w="6301" w:type="dxa"/>
            <w:shd w:val="clear" w:color="auto" w:fill="auto"/>
          </w:tcPr>
          <w:p w:rsidR="00024401" w:rsidRPr="00024401" w:rsidRDefault="00024401" w:rsidP="00024401">
            <w:pPr>
              <w:jc w:val="both"/>
              <w:rPr>
                <w:color w:val="auto"/>
                <w:sz w:val="28"/>
                <w:szCs w:val="28"/>
              </w:rPr>
            </w:pPr>
            <w:r w:rsidRPr="00024401">
              <w:rPr>
                <w:color w:val="auto"/>
                <w:sz w:val="28"/>
                <w:szCs w:val="28"/>
              </w:rPr>
              <w:t xml:space="preserve">2019 – 2030 годы. </w:t>
            </w:r>
          </w:p>
          <w:p w:rsidR="00024401" w:rsidRPr="00024401" w:rsidRDefault="00024401" w:rsidP="00024401">
            <w:pPr>
              <w:jc w:val="both"/>
              <w:rPr>
                <w:color w:val="auto"/>
                <w:sz w:val="28"/>
                <w:szCs w:val="28"/>
              </w:rPr>
            </w:pPr>
            <w:r w:rsidRPr="00024401">
              <w:rPr>
                <w:color w:val="auto"/>
                <w:sz w:val="28"/>
                <w:szCs w:val="28"/>
              </w:rPr>
              <w:t>Этапы реализации муниципальной программы</w:t>
            </w:r>
            <w:r w:rsidRPr="00024401">
              <w:rPr>
                <w:color w:val="auto"/>
                <w:sz w:val="28"/>
                <w:szCs w:val="28"/>
              </w:rPr>
              <w:br/>
              <w:t>не выделяются</w:t>
            </w:r>
          </w:p>
        </w:tc>
      </w:tr>
      <w:tr w:rsidR="00024401" w:rsidRPr="00024401" w:rsidTr="001854BD">
        <w:tc>
          <w:tcPr>
            <w:tcW w:w="3122" w:type="dxa"/>
            <w:shd w:val="clear" w:color="auto" w:fill="auto"/>
          </w:tcPr>
          <w:p w:rsidR="00024401" w:rsidRPr="00024401" w:rsidRDefault="00024401" w:rsidP="00024401">
            <w:pPr>
              <w:rPr>
                <w:color w:val="auto"/>
                <w:kern w:val="2"/>
                <w:sz w:val="28"/>
                <w:szCs w:val="28"/>
              </w:rPr>
            </w:pPr>
            <w:r w:rsidRPr="00024401">
              <w:rPr>
                <w:color w:val="auto"/>
                <w:sz w:val="28"/>
                <w:szCs w:val="28"/>
              </w:rPr>
              <w:t>Ресурсное обеспечение муниципальной программы Октябрьского  района</w:t>
            </w:r>
          </w:p>
        </w:tc>
        <w:tc>
          <w:tcPr>
            <w:tcW w:w="585" w:type="dxa"/>
            <w:shd w:val="clear" w:color="auto" w:fill="auto"/>
          </w:tcPr>
          <w:p w:rsidR="00024401" w:rsidRPr="00024401" w:rsidRDefault="00024401" w:rsidP="00024401">
            <w:pPr>
              <w:jc w:val="center"/>
              <w:rPr>
                <w:color w:val="auto"/>
                <w:kern w:val="2"/>
                <w:sz w:val="28"/>
                <w:szCs w:val="28"/>
              </w:rPr>
            </w:pPr>
            <w:r w:rsidRPr="00024401">
              <w:rPr>
                <w:color w:val="auto"/>
                <w:kern w:val="2"/>
                <w:sz w:val="28"/>
                <w:szCs w:val="28"/>
              </w:rPr>
              <w:t>–</w:t>
            </w:r>
          </w:p>
        </w:tc>
        <w:tc>
          <w:tcPr>
            <w:tcW w:w="6301" w:type="dxa"/>
            <w:shd w:val="clear" w:color="auto" w:fill="auto"/>
          </w:tcPr>
          <w:p w:rsidR="00024401" w:rsidRPr="00024401" w:rsidRDefault="00024401" w:rsidP="00024401">
            <w:pPr>
              <w:rPr>
                <w:rFonts w:eastAsia="TimesNewRoman"/>
                <w:color w:val="auto"/>
                <w:kern w:val="2"/>
                <w:sz w:val="28"/>
                <w:szCs w:val="28"/>
              </w:rPr>
            </w:pPr>
            <w:r w:rsidRPr="00024401">
              <w:rPr>
                <w:color w:val="auto"/>
                <w:kern w:val="2"/>
                <w:sz w:val="28"/>
                <w:szCs w:val="28"/>
              </w:rPr>
              <w:t xml:space="preserve">общий объем финансирования муниципальной  </w:t>
            </w:r>
            <w:r w:rsidRPr="00024401">
              <w:rPr>
                <w:rFonts w:eastAsia="TimesNewRoman"/>
                <w:color w:val="auto"/>
                <w:kern w:val="2"/>
                <w:sz w:val="28"/>
                <w:szCs w:val="28"/>
              </w:rPr>
              <w:t>программы в 2019 – 2030 годах за счет всех источников – 346941,2</w:t>
            </w:r>
            <w:r w:rsidRPr="00024401">
              <w:rPr>
                <w:sz w:val="28"/>
                <w:szCs w:val="28"/>
              </w:rPr>
              <w:t xml:space="preserve">    </w:t>
            </w:r>
            <w:r w:rsidRPr="00024401">
              <w:rPr>
                <w:rFonts w:eastAsia="TimesNewRoman"/>
                <w:color w:val="auto"/>
                <w:kern w:val="2"/>
                <w:sz w:val="28"/>
                <w:szCs w:val="28"/>
              </w:rPr>
              <w:t>тыс. рублей, в том числе по годам реализации:</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2019 году – 24992,5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2020 году – 47998,8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2021 году – 44028,8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2022 году – 27234,8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2023 году – 34138,3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2024 году – 33823,8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2025 году – 34842,7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2026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2027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2028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2029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2030 году – 19976,3 тыс. рублей.</w:t>
            </w:r>
          </w:p>
          <w:p w:rsidR="00024401" w:rsidRPr="00024401" w:rsidRDefault="00024401" w:rsidP="00024401">
            <w:pPr>
              <w:rPr>
                <w:rFonts w:ascii="Calibri" w:hAnsi="Calibri"/>
                <w:sz w:val="22"/>
                <w:szCs w:val="22"/>
              </w:rPr>
            </w:pPr>
            <w:r w:rsidRPr="00024401">
              <w:rPr>
                <w:color w:val="auto"/>
                <w:sz w:val="28"/>
                <w:szCs w:val="28"/>
              </w:rPr>
              <w:t xml:space="preserve">общий объем финансирования муниципальной </w:t>
            </w:r>
            <w:r w:rsidRPr="00024401">
              <w:rPr>
                <w:color w:val="auto"/>
                <w:sz w:val="28"/>
                <w:szCs w:val="28"/>
              </w:rPr>
              <w:lastRenderedPageBreak/>
              <w:t xml:space="preserve">программы </w:t>
            </w:r>
            <w:r w:rsidRPr="00024401">
              <w:rPr>
                <w:rFonts w:eastAsia="TimesNewRoman"/>
                <w:color w:val="auto"/>
                <w:kern w:val="2"/>
                <w:sz w:val="28"/>
                <w:szCs w:val="28"/>
              </w:rPr>
              <w:t xml:space="preserve">в 2019 – 2030 годах </w:t>
            </w:r>
            <w:r w:rsidRPr="00024401">
              <w:rPr>
                <w:color w:val="auto"/>
                <w:sz w:val="28"/>
                <w:szCs w:val="28"/>
              </w:rPr>
              <w:t xml:space="preserve">за счет средств бюджета муниципального района – </w:t>
            </w:r>
            <w:r w:rsidRPr="00024401">
              <w:rPr>
                <w:sz w:val="28"/>
                <w:szCs w:val="28"/>
              </w:rPr>
              <w:t>326046,2</w:t>
            </w:r>
          </w:p>
          <w:p w:rsidR="00024401" w:rsidRPr="00024401" w:rsidRDefault="00024401" w:rsidP="00024401">
            <w:pPr>
              <w:rPr>
                <w:sz w:val="20"/>
              </w:rPr>
            </w:pPr>
            <w:r w:rsidRPr="00024401">
              <w:rPr>
                <w:rFonts w:eastAsia="TimesNewRoman"/>
                <w:color w:val="auto"/>
                <w:kern w:val="2"/>
                <w:sz w:val="28"/>
                <w:szCs w:val="28"/>
              </w:rPr>
              <w:t xml:space="preserve"> </w:t>
            </w:r>
            <w:r w:rsidRPr="00024401">
              <w:rPr>
                <w:color w:val="auto"/>
                <w:sz w:val="28"/>
                <w:szCs w:val="28"/>
              </w:rPr>
              <w:t xml:space="preserve">тыс. рублей, </w:t>
            </w:r>
            <w:r w:rsidRPr="00024401">
              <w:rPr>
                <w:rFonts w:eastAsia="TimesNewRoman"/>
                <w:color w:val="auto"/>
                <w:kern w:val="2"/>
                <w:sz w:val="28"/>
                <w:szCs w:val="28"/>
              </w:rPr>
              <w:t>в том числе по годам реализации:</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2019 году – 24992,5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2020 году – 27103,8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2021 году – 44028,8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2022 году – 27234,8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2023 году – 34138,3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2024 году – 33823,8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2025 году – 34842,7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2026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2027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2028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2029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2030 году – 19976,3 тыс. рублей.</w:t>
            </w:r>
          </w:p>
          <w:p w:rsidR="00024401" w:rsidRPr="00024401" w:rsidRDefault="00024401" w:rsidP="00024401">
            <w:pPr>
              <w:widowControl w:val="0"/>
              <w:jc w:val="both"/>
              <w:rPr>
                <w:color w:val="auto"/>
                <w:sz w:val="28"/>
                <w:szCs w:val="28"/>
              </w:rPr>
            </w:pPr>
            <w:r w:rsidRPr="00024401">
              <w:rPr>
                <w:color w:val="auto"/>
                <w:sz w:val="28"/>
                <w:szCs w:val="28"/>
              </w:rPr>
              <w:t xml:space="preserve">общий объем финансирования муниципальной программы </w:t>
            </w:r>
            <w:r w:rsidRPr="00024401">
              <w:rPr>
                <w:rFonts w:eastAsia="TimesNewRoman"/>
                <w:color w:val="auto"/>
                <w:kern w:val="2"/>
                <w:sz w:val="28"/>
                <w:szCs w:val="28"/>
              </w:rPr>
              <w:t xml:space="preserve">в 2019 – 2030 годах </w:t>
            </w:r>
            <w:r w:rsidRPr="00024401">
              <w:rPr>
                <w:color w:val="auto"/>
                <w:sz w:val="28"/>
                <w:szCs w:val="28"/>
              </w:rPr>
              <w:t>за счет средств областного бюджета – 20895,0 тыс. рублей, в том числе:</w:t>
            </w:r>
          </w:p>
          <w:p w:rsidR="00024401" w:rsidRPr="00024401" w:rsidRDefault="00024401" w:rsidP="00024401">
            <w:pPr>
              <w:widowControl w:val="0"/>
              <w:jc w:val="both"/>
              <w:rPr>
                <w:color w:val="auto"/>
                <w:sz w:val="28"/>
                <w:szCs w:val="28"/>
              </w:rPr>
            </w:pPr>
            <w:r w:rsidRPr="00024401">
              <w:rPr>
                <w:color w:val="auto"/>
                <w:sz w:val="28"/>
                <w:szCs w:val="28"/>
              </w:rPr>
              <w:t>в 2020 году – 20895,0 тыс. рублей.</w:t>
            </w:r>
          </w:p>
          <w:p w:rsidR="00024401" w:rsidRPr="00024401" w:rsidRDefault="00024401" w:rsidP="00024401">
            <w:pPr>
              <w:jc w:val="both"/>
              <w:rPr>
                <w:color w:val="auto"/>
                <w:kern w:val="2"/>
                <w:sz w:val="28"/>
                <w:szCs w:val="28"/>
              </w:rPr>
            </w:pPr>
            <w:r w:rsidRPr="00024401">
              <w:rPr>
                <w:color w:val="auto"/>
                <w:kern w:val="2"/>
                <w:sz w:val="28"/>
                <w:szCs w:val="28"/>
              </w:rPr>
              <w:t>Иные источники не используются.</w:t>
            </w:r>
          </w:p>
          <w:p w:rsidR="00024401" w:rsidRPr="00024401" w:rsidRDefault="00024401" w:rsidP="00024401">
            <w:pPr>
              <w:widowControl w:val="0"/>
              <w:autoSpaceDE w:val="0"/>
              <w:autoSpaceDN w:val="0"/>
              <w:adjustRightInd w:val="0"/>
              <w:jc w:val="both"/>
              <w:rPr>
                <w:color w:val="auto"/>
                <w:kern w:val="2"/>
                <w:sz w:val="28"/>
                <w:szCs w:val="28"/>
              </w:rPr>
            </w:pPr>
            <w:r w:rsidRPr="00024401">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sidRPr="00024401">
              <w:rPr>
                <w:bCs/>
                <w:color w:val="auto"/>
                <w:sz w:val="28"/>
                <w:szCs w:val="28"/>
              </w:rPr>
              <w:t xml:space="preserve">Объемы финансирования </w:t>
            </w:r>
            <w:r w:rsidRPr="00024401">
              <w:rPr>
                <w:color w:val="auto"/>
                <w:sz w:val="28"/>
                <w:szCs w:val="28"/>
              </w:rPr>
              <w:t>муниципальной</w:t>
            </w:r>
            <w:r w:rsidRPr="00024401">
              <w:rPr>
                <w:bCs/>
                <w:color w:val="auto"/>
                <w:sz w:val="28"/>
                <w:szCs w:val="28"/>
              </w:rPr>
              <w:t xml:space="preserve"> программы носят прогнозный характер и подлежат уточнению в установленном порядке.</w:t>
            </w:r>
          </w:p>
        </w:tc>
      </w:tr>
      <w:tr w:rsidR="00024401" w:rsidRPr="00024401" w:rsidTr="001854BD">
        <w:tc>
          <w:tcPr>
            <w:tcW w:w="3122" w:type="dxa"/>
            <w:shd w:val="clear" w:color="auto" w:fill="auto"/>
          </w:tcPr>
          <w:p w:rsidR="00024401" w:rsidRPr="00024401" w:rsidRDefault="00024401" w:rsidP="00024401">
            <w:pPr>
              <w:rPr>
                <w:color w:val="auto"/>
                <w:sz w:val="28"/>
                <w:szCs w:val="28"/>
              </w:rPr>
            </w:pPr>
            <w:r w:rsidRPr="00024401">
              <w:rPr>
                <w:color w:val="auto"/>
                <w:sz w:val="28"/>
                <w:szCs w:val="28"/>
              </w:rPr>
              <w:lastRenderedPageBreak/>
              <w:t>Ожидаемые результаты реализации муниципальной программы Октябрьского  района</w:t>
            </w:r>
          </w:p>
          <w:p w:rsidR="00024401" w:rsidRPr="00024401" w:rsidRDefault="00024401" w:rsidP="00024401">
            <w:pPr>
              <w:rPr>
                <w:color w:val="auto"/>
                <w:sz w:val="28"/>
                <w:szCs w:val="28"/>
              </w:rPr>
            </w:pPr>
          </w:p>
        </w:tc>
        <w:tc>
          <w:tcPr>
            <w:tcW w:w="585" w:type="dxa"/>
            <w:shd w:val="clear" w:color="auto" w:fill="auto"/>
          </w:tcPr>
          <w:p w:rsidR="00024401" w:rsidRPr="00024401" w:rsidRDefault="00024401" w:rsidP="00024401">
            <w:pPr>
              <w:jc w:val="center"/>
              <w:rPr>
                <w:color w:val="auto"/>
                <w:sz w:val="28"/>
                <w:szCs w:val="28"/>
              </w:rPr>
            </w:pPr>
            <w:r w:rsidRPr="00024401">
              <w:rPr>
                <w:color w:val="auto"/>
                <w:sz w:val="28"/>
                <w:szCs w:val="28"/>
              </w:rPr>
              <w:t>–</w:t>
            </w:r>
          </w:p>
        </w:tc>
        <w:tc>
          <w:tcPr>
            <w:tcW w:w="6301" w:type="dxa"/>
            <w:shd w:val="clear" w:color="auto" w:fill="auto"/>
          </w:tcPr>
          <w:p w:rsidR="00024401" w:rsidRPr="00024401" w:rsidRDefault="00024401" w:rsidP="00024401">
            <w:pPr>
              <w:widowControl w:val="0"/>
              <w:autoSpaceDE w:val="0"/>
              <w:autoSpaceDN w:val="0"/>
              <w:adjustRightInd w:val="0"/>
              <w:rPr>
                <w:color w:val="auto"/>
                <w:sz w:val="28"/>
                <w:szCs w:val="28"/>
              </w:rPr>
            </w:pPr>
            <w:r w:rsidRPr="00024401">
              <w:rPr>
                <w:color w:val="auto"/>
                <w:sz w:val="28"/>
                <w:szCs w:val="28"/>
              </w:rPr>
              <w:t>снижение антропогенной нагрузки на окружающую среду;</w:t>
            </w:r>
          </w:p>
          <w:p w:rsidR="00024401" w:rsidRPr="00024401" w:rsidRDefault="00024401" w:rsidP="00024401">
            <w:pPr>
              <w:widowControl w:val="0"/>
              <w:autoSpaceDE w:val="0"/>
              <w:autoSpaceDN w:val="0"/>
              <w:adjustRightInd w:val="0"/>
              <w:jc w:val="both"/>
              <w:rPr>
                <w:color w:val="auto"/>
                <w:sz w:val="28"/>
                <w:szCs w:val="28"/>
              </w:rPr>
            </w:pPr>
            <w:r w:rsidRPr="00024401">
              <w:rPr>
                <w:color w:val="auto"/>
                <w:sz w:val="28"/>
                <w:szCs w:val="28"/>
              </w:rPr>
              <w:t>повышение защищенности населения и объектов экономики от негативного воздействия вод;</w:t>
            </w:r>
          </w:p>
          <w:p w:rsidR="00024401" w:rsidRPr="00024401" w:rsidRDefault="00024401" w:rsidP="00024401">
            <w:pPr>
              <w:rPr>
                <w:color w:val="auto"/>
                <w:sz w:val="28"/>
                <w:szCs w:val="28"/>
              </w:rPr>
            </w:pPr>
            <w:r w:rsidRPr="00024401">
              <w:rPr>
                <w:color w:val="auto"/>
                <w:sz w:val="28"/>
                <w:szCs w:val="28"/>
              </w:rPr>
              <w:t xml:space="preserve">повышение эффективности деятельности по обращению с отходами на территории </w:t>
            </w:r>
            <w:proofErr w:type="gramStart"/>
            <w:r w:rsidRPr="00024401">
              <w:rPr>
                <w:color w:val="auto"/>
                <w:sz w:val="28"/>
                <w:szCs w:val="28"/>
              </w:rPr>
              <w:t>Октябрь-</w:t>
            </w:r>
            <w:proofErr w:type="spellStart"/>
            <w:r w:rsidRPr="00024401">
              <w:rPr>
                <w:color w:val="auto"/>
                <w:sz w:val="28"/>
                <w:szCs w:val="28"/>
              </w:rPr>
              <w:t>ского</w:t>
            </w:r>
            <w:proofErr w:type="spellEnd"/>
            <w:proofErr w:type="gramEnd"/>
            <w:r w:rsidRPr="00024401">
              <w:rPr>
                <w:color w:val="auto"/>
                <w:sz w:val="28"/>
                <w:szCs w:val="28"/>
              </w:rPr>
              <w:t xml:space="preserve"> района.</w:t>
            </w:r>
          </w:p>
        </w:tc>
      </w:tr>
    </w:tbl>
    <w:p w:rsidR="00024401" w:rsidRPr="00024401" w:rsidRDefault="00024401" w:rsidP="00024401">
      <w:pPr>
        <w:autoSpaceDE w:val="0"/>
        <w:autoSpaceDN w:val="0"/>
        <w:adjustRightInd w:val="0"/>
        <w:jc w:val="center"/>
        <w:rPr>
          <w:color w:val="auto"/>
          <w:kern w:val="2"/>
          <w:sz w:val="28"/>
          <w:szCs w:val="28"/>
        </w:rPr>
      </w:pPr>
    </w:p>
    <w:p w:rsidR="00024401" w:rsidRPr="00024401" w:rsidRDefault="00024401" w:rsidP="00024401">
      <w:pPr>
        <w:autoSpaceDE w:val="0"/>
        <w:autoSpaceDN w:val="0"/>
        <w:adjustRightInd w:val="0"/>
        <w:jc w:val="center"/>
        <w:rPr>
          <w:color w:val="auto"/>
          <w:sz w:val="28"/>
          <w:szCs w:val="28"/>
        </w:rPr>
      </w:pPr>
    </w:p>
    <w:p w:rsidR="00024401" w:rsidRPr="00024401" w:rsidRDefault="00024401" w:rsidP="00024401">
      <w:pPr>
        <w:autoSpaceDE w:val="0"/>
        <w:autoSpaceDN w:val="0"/>
        <w:adjustRightInd w:val="0"/>
        <w:jc w:val="center"/>
        <w:rPr>
          <w:color w:val="auto"/>
          <w:sz w:val="28"/>
          <w:szCs w:val="28"/>
        </w:rPr>
      </w:pPr>
      <w:r w:rsidRPr="00024401">
        <w:rPr>
          <w:color w:val="auto"/>
          <w:sz w:val="28"/>
          <w:szCs w:val="28"/>
        </w:rPr>
        <w:t>Паспорт</w:t>
      </w:r>
    </w:p>
    <w:p w:rsidR="00024401" w:rsidRPr="00024401" w:rsidRDefault="00024401" w:rsidP="00024401">
      <w:pPr>
        <w:jc w:val="center"/>
        <w:rPr>
          <w:color w:val="auto"/>
          <w:sz w:val="28"/>
          <w:szCs w:val="28"/>
        </w:rPr>
      </w:pPr>
      <w:r w:rsidRPr="00024401">
        <w:rPr>
          <w:color w:val="auto"/>
          <w:sz w:val="28"/>
          <w:szCs w:val="28"/>
        </w:rPr>
        <w:t>подпрограммы «Охрана окружающей среды в Октябрьском районе»</w:t>
      </w:r>
    </w:p>
    <w:p w:rsidR="00024401" w:rsidRPr="00024401" w:rsidRDefault="00024401" w:rsidP="00024401">
      <w:pPr>
        <w:autoSpaceDE w:val="0"/>
        <w:autoSpaceDN w:val="0"/>
        <w:adjustRightInd w:val="0"/>
        <w:jc w:val="center"/>
        <w:rPr>
          <w:color w:val="auto"/>
          <w:sz w:val="28"/>
          <w:szCs w:val="28"/>
        </w:rPr>
      </w:pPr>
    </w:p>
    <w:tbl>
      <w:tblPr>
        <w:tblW w:w="9747" w:type="dxa"/>
        <w:tblLayout w:type="fixed"/>
        <w:tblLook w:val="01E0" w:firstRow="1" w:lastRow="1" w:firstColumn="1" w:lastColumn="1" w:noHBand="0" w:noVBand="0"/>
      </w:tblPr>
      <w:tblGrid>
        <w:gridCol w:w="3343"/>
        <w:gridCol w:w="593"/>
        <w:gridCol w:w="5811"/>
      </w:tblGrid>
      <w:tr w:rsidR="00024401" w:rsidRPr="00024401" w:rsidTr="001854BD">
        <w:trPr>
          <w:trHeight w:val="777"/>
        </w:trPr>
        <w:tc>
          <w:tcPr>
            <w:tcW w:w="3343" w:type="dxa"/>
          </w:tcPr>
          <w:p w:rsidR="00024401" w:rsidRPr="00024401" w:rsidRDefault="00024401" w:rsidP="00024401">
            <w:pPr>
              <w:rPr>
                <w:color w:val="auto"/>
                <w:sz w:val="28"/>
                <w:szCs w:val="28"/>
              </w:rPr>
            </w:pPr>
            <w:r w:rsidRPr="00024401">
              <w:rPr>
                <w:color w:val="auto"/>
                <w:sz w:val="28"/>
                <w:szCs w:val="28"/>
              </w:rPr>
              <w:t xml:space="preserve">Наименование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024401" w:rsidP="00024401">
            <w:pPr>
              <w:spacing w:line="242" w:lineRule="auto"/>
              <w:jc w:val="both"/>
              <w:rPr>
                <w:color w:val="auto"/>
                <w:sz w:val="28"/>
                <w:szCs w:val="28"/>
              </w:rPr>
            </w:pPr>
            <w:r w:rsidRPr="00024401">
              <w:rPr>
                <w:color w:val="auto"/>
                <w:sz w:val="28"/>
                <w:szCs w:val="28"/>
              </w:rPr>
              <w:t xml:space="preserve">«Охрана окружающей среды в Октябрьском районе» (далее подпрограмма 1) </w:t>
            </w:r>
          </w:p>
        </w:tc>
      </w:tr>
      <w:tr w:rsidR="00024401" w:rsidRPr="00024401" w:rsidTr="001854BD">
        <w:tc>
          <w:tcPr>
            <w:tcW w:w="3343" w:type="dxa"/>
          </w:tcPr>
          <w:p w:rsidR="00024401" w:rsidRPr="00024401" w:rsidRDefault="00024401" w:rsidP="00024401">
            <w:pPr>
              <w:rPr>
                <w:color w:val="auto"/>
                <w:sz w:val="28"/>
                <w:szCs w:val="28"/>
              </w:rPr>
            </w:pPr>
            <w:r w:rsidRPr="00024401">
              <w:rPr>
                <w:color w:val="auto"/>
                <w:sz w:val="28"/>
                <w:szCs w:val="28"/>
              </w:rPr>
              <w:t xml:space="preserve">Ответственный исполнитель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34121E" w:rsidP="00024401">
            <w:pPr>
              <w:spacing w:line="242" w:lineRule="auto"/>
              <w:jc w:val="both"/>
              <w:rPr>
                <w:color w:val="auto"/>
                <w:sz w:val="28"/>
                <w:szCs w:val="28"/>
              </w:rPr>
            </w:pPr>
            <w:r w:rsidRPr="0034121E">
              <w:rPr>
                <w:color w:val="auto"/>
                <w:sz w:val="28"/>
                <w:szCs w:val="28"/>
              </w:rPr>
              <w:t>Комитет по управлению муниципальным имуществом Администрации Октябрьского района</w:t>
            </w:r>
            <w:r w:rsidR="00024401" w:rsidRPr="00024401">
              <w:rPr>
                <w:color w:val="auto"/>
                <w:sz w:val="28"/>
                <w:szCs w:val="28"/>
              </w:rPr>
              <w:t xml:space="preserve"> в лице отдела по сельскому хозяйству </w:t>
            </w:r>
            <w:r w:rsidR="00024401" w:rsidRPr="00024401">
              <w:rPr>
                <w:color w:val="auto"/>
                <w:sz w:val="28"/>
                <w:szCs w:val="28"/>
              </w:rPr>
              <w:lastRenderedPageBreak/>
              <w:t>и перерабатывающей промышленности</w:t>
            </w:r>
          </w:p>
          <w:p w:rsidR="00024401" w:rsidRPr="00024401" w:rsidRDefault="00024401" w:rsidP="00024401">
            <w:pPr>
              <w:spacing w:line="242" w:lineRule="auto"/>
              <w:jc w:val="both"/>
              <w:rPr>
                <w:color w:val="auto"/>
                <w:sz w:val="28"/>
                <w:szCs w:val="28"/>
              </w:rPr>
            </w:pPr>
          </w:p>
        </w:tc>
      </w:tr>
      <w:tr w:rsidR="00024401" w:rsidRPr="00024401" w:rsidTr="001854BD">
        <w:tc>
          <w:tcPr>
            <w:tcW w:w="3343" w:type="dxa"/>
          </w:tcPr>
          <w:p w:rsidR="00024401" w:rsidRPr="00024401" w:rsidRDefault="00024401" w:rsidP="00024401">
            <w:pPr>
              <w:rPr>
                <w:color w:val="auto"/>
                <w:sz w:val="28"/>
                <w:szCs w:val="28"/>
              </w:rPr>
            </w:pPr>
            <w:r w:rsidRPr="00024401">
              <w:rPr>
                <w:color w:val="auto"/>
                <w:sz w:val="28"/>
                <w:szCs w:val="28"/>
              </w:rPr>
              <w:lastRenderedPageBreak/>
              <w:t>Участники подпрограммы</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024401" w:rsidP="00024401">
            <w:pPr>
              <w:keepLines/>
              <w:tabs>
                <w:tab w:val="left" w:pos="5703"/>
              </w:tabs>
              <w:jc w:val="both"/>
              <w:rPr>
                <w:color w:val="auto"/>
                <w:sz w:val="28"/>
                <w:szCs w:val="28"/>
              </w:rPr>
            </w:pPr>
            <w:r w:rsidRPr="00024401">
              <w:rPr>
                <w:color w:val="auto"/>
                <w:sz w:val="28"/>
                <w:szCs w:val="28"/>
              </w:rPr>
              <w:t>отдел образования, отдел физической культуры спорта и туризма Администрации Октябрьского района, МКУ Октябрьского района «Управление ГОЧС», муниципальные образования Октябрьского района</w:t>
            </w:r>
          </w:p>
        </w:tc>
      </w:tr>
      <w:tr w:rsidR="00024401" w:rsidRPr="00024401" w:rsidTr="001854BD">
        <w:tc>
          <w:tcPr>
            <w:tcW w:w="3343" w:type="dxa"/>
          </w:tcPr>
          <w:p w:rsidR="00024401" w:rsidRPr="00024401" w:rsidRDefault="00024401" w:rsidP="00024401">
            <w:pPr>
              <w:rPr>
                <w:color w:val="auto"/>
                <w:sz w:val="28"/>
                <w:szCs w:val="28"/>
              </w:rPr>
            </w:pPr>
          </w:p>
        </w:tc>
        <w:tc>
          <w:tcPr>
            <w:tcW w:w="593" w:type="dxa"/>
          </w:tcPr>
          <w:p w:rsidR="00024401" w:rsidRPr="00024401" w:rsidRDefault="00024401" w:rsidP="00024401">
            <w:pPr>
              <w:jc w:val="center"/>
              <w:rPr>
                <w:color w:val="auto"/>
                <w:sz w:val="28"/>
                <w:szCs w:val="28"/>
              </w:rPr>
            </w:pPr>
          </w:p>
        </w:tc>
        <w:tc>
          <w:tcPr>
            <w:tcW w:w="5811" w:type="dxa"/>
          </w:tcPr>
          <w:p w:rsidR="00024401" w:rsidRPr="00024401" w:rsidRDefault="00024401" w:rsidP="00024401">
            <w:pPr>
              <w:spacing w:line="245" w:lineRule="auto"/>
              <w:jc w:val="both"/>
              <w:rPr>
                <w:color w:val="auto"/>
                <w:sz w:val="28"/>
                <w:szCs w:val="28"/>
              </w:rPr>
            </w:pPr>
          </w:p>
        </w:tc>
      </w:tr>
      <w:tr w:rsidR="00024401" w:rsidRPr="00024401" w:rsidTr="001854BD">
        <w:tc>
          <w:tcPr>
            <w:tcW w:w="3343" w:type="dxa"/>
          </w:tcPr>
          <w:p w:rsidR="00024401" w:rsidRPr="00024401" w:rsidRDefault="00024401" w:rsidP="00024401">
            <w:pPr>
              <w:rPr>
                <w:color w:val="auto"/>
                <w:sz w:val="28"/>
                <w:szCs w:val="28"/>
              </w:rPr>
            </w:pPr>
            <w:r w:rsidRPr="00024401">
              <w:rPr>
                <w:color w:val="auto"/>
                <w:sz w:val="28"/>
                <w:szCs w:val="28"/>
              </w:rPr>
              <w:t xml:space="preserve">Программно-целевые инструменты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024401" w:rsidP="00024401">
            <w:pPr>
              <w:spacing w:line="245" w:lineRule="auto"/>
              <w:jc w:val="both"/>
              <w:rPr>
                <w:color w:val="auto"/>
                <w:sz w:val="28"/>
                <w:szCs w:val="28"/>
              </w:rPr>
            </w:pPr>
            <w:r w:rsidRPr="00024401">
              <w:rPr>
                <w:color w:val="auto"/>
                <w:sz w:val="28"/>
                <w:szCs w:val="28"/>
              </w:rPr>
              <w:t>отсутствуют</w:t>
            </w:r>
          </w:p>
        </w:tc>
      </w:tr>
      <w:tr w:rsidR="00024401" w:rsidRPr="00024401" w:rsidTr="001854BD">
        <w:tc>
          <w:tcPr>
            <w:tcW w:w="3343" w:type="dxa"/>
            <w:noWrap/>
          </w:tcPr>
          <w:p w:rsidR="00024401" w:rsidRPr="00024401" w:rsidRDefault="00024401" w:rsidP="00024401">
            <w:pPr>
              <w:rPr>
                <w:color w:val="auto"/>
                <w:sz w:val="28"/>
                <w:szCs w:val="28"/>
              </w:rPr>
            </w:pPr>
            <w:r w:rsidRPr="00024401">
              <w:rPr>
                <w:color w:val="auto"/>
                <w:sz w:val="28"/>
                <w:szCs w:val="28"/>
              </w:rPr>
              <w:t xml:space="preserve">Цель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noWrap/>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повышение уровня экологической безопасности и сохранение природных экосистем</w:t>
            </w:r>
          </w:p>
          <w:p w:rsidR="00024401" w:rsidRPr="00024401" w:rsidRDefault="00024401" w:rsidP="00024401">
            <w:pPr>
              <w:autoSpaceDE w:val="0"/>
              <w:autoSpaceDN w:val="0"/>
              <w:adjustRightInd w:val="0"/>
              <w:jc w:val="both"/>
              <w:rPr>
                <w:color w:val="auto"/>
                <w:sz w:val="28"/>
                <w:szCs w:val="28"/>
              </w:rPr>
            </w:pPr>
          </w:p>
        </w:tc>
      </w:tr>
      <w:tr w:rsidR="00024401" w:rsidRPr="00024401" w:rsidTr="001854BD">
        <w:tc>
          <w:tcPr>
            <w:tcW w:w="3343" w:type="dxa"/>
            <w:noWrap/>
          </w:tcPr>
          <w:p w:rsidR="00024401" w:rsidRPr="00024401" w:rsidRDefault="00024401" w:rsidP="00024401">
            <w:pPr>
              <w:rPr>
                <w:color w:val="auto"/>
                <w:sz w:val="28"/>
                <w:szCs w:val="28"/>
              </w:rPr>
            </w:pPr>
            <w:r w:rsidRPr="00024401">
              <w:rPr>
                <w:color w:val="auto"/>
                <w:sz w:val="28"/>
                <w:szCs w:val="28"/>
              </w:rPr>
              <w:t xml:space="preserve">Задачи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noWrap/>
          </w:tcPr>
          <w:p w:rsidR="00024401" w:rsidRPr="00024401" w:rsidRDefault="00024401" w:rsidP="00024401">
            <w:pPr>
              <w:jc w:val="both"/>
              <w:rPr>
                <w:color w:val="auto"/>
                <w:sz w:val="28"/>
                <w:szCs w:val="28"/>
              </w:rPr>
            </w:pPr>
            <w:r w:rsidRPr="00024401">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024401" w:rsidRPr="00024401" w:rsidRDefault="00024401" w:rsidP="00024401">
            <w:pPr>
              <w:widowControl w:val="0"/>
              <w:adjustRightInd w:val="0"/>
              <w:jc w:val="both"/>
              <w:rPr>
                <w:color w:val="auto"/>
                <w:sz w:val="28"/>
                <w:szCs w:val="28"/>
              </w:rPr>
            </w:pPr>
            <w:r w:rsidRPr="00024401">
              <w:rPr>
                <w:color w:val="auto"/>
                <w:sz w:val="28"/>
                <w:szCs w:val="28"/>
              </w:rPr>
              <w:t>обеспечение охраны и функционирования особо охраняемых природных территорий;</w:t>
            </w:r>
          </w:p>
          <w:p w:rsidR="00024401" w:rsidRPr="00024401" w:rsidRDefault="00024401" w:rsidP="00024401">
            <w:pPr>
              <w:rPr>
                <w:bCs/>
                <w:color w:val="auto"/>
                <w:sz w:val="28"/>
                <w:szCs w:val="28"/>
              </w:rPr>
            </w:pPr>
            <w:r w:rsidRPr="00024401">
              <w:rPr>
                <w:bCs/>
                <w:color w:val="auto"/>
                <w:sz w:val="28"/>
                <w:szCs w:val="28"/>
              </w:rPr>
              <w:t xml:space="preserve">повышение экологической культуры населения; </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обеспечение общественности  информацией  о состоянии окружающей среды</w:t>
            </w:r>
            <w:r w:rsidRPr="00024401">
              <w:rPr>
                <w:color w:val="auto"/>
                <w:szCs w:val="24"/>
              </w:rPr>
              <w:t xml:space="preserve"> </w:t>
            </w:r>
          </w:p>
        </w:tc>
      </w:tr>
      <w:tr w:rsidR="00024401" w:rsidRPr="00024401" w:rsidTr="001854BD">
        <w:tc>
          <w:tcPr>
            <w:tcW w:w="3343" w:type="dxa"/>
            <w:noWrap/>
          </w:tcPr>
          <w:p w:rsidR="00024401" w:rsidRPr="00024401" w:rsidRDefault="00024401" w:rsidP="00024401">
            <w:pPr>
              <w:rPr>
                <w:color w:val="auto"/>
                <w:sz w:val="28"/>
                <w:szCs w:val="28"/>
              </w:rPr>
            </w:pPr>
            <w:r w:rsidRPr="00024401">
              <w:rPr>
                <w:color w:val="auto"/>
                <w:sz w:val="28"/>
                <w:szCs w:val="28"/>
              </w:rPr>
              <w:t xml:space="preserve">Целевые показатели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noWrap/>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количество объектов негативного воздействия</w:t>
            </w:r>
            <w:r w:rsidRPr="00024401">
              <w:rPr>
                <w:color w:val="auto"/>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увеличение площади особо охраняемых природных территорий к общей площади Октябрьского района;</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увеличение удельного веса площади особо охраняемых природных территорий к общей площади Ростовской области;</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 xml:space="preserve">количество детей,  привлеченных к участию в </w:t>
            </w:r>
            <w:r w:rsidRPr="00024401">
              <w:rPr>
                <w:color w:val="auto"/>
                <w:sz w:val="28"/>
                <w:szCs w:val="28"/>
              </w:rPr>
              <w:lastRenderedPageBreak/>
              <w:t>мероприятиях экологического движения (слетах);</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024401" w:rsidRPr="00024401" w:rsidRDefault="00024401" w:rsidP="00024401">
            <w:pPr>
              <w:autoSpaceDE w:val="0"/>
              <w:autoSpaceDN w:val="0"/>
              <w:adjustRightInd w:val="0"/>
              <w:jc w:val="both"/>
              <w:rPr>
                <w:color w:val="auto"/>
                <w:sz w:val="28"/>
                <w:szCs w:val="28"/>
              </w:rPr>
            </w:pPr>
          </w:p>
        </w:tc>
      </w:tr>
      <w:tr w:rsidR="00024401" w:rsidRPr="00024401" w:rsidTr="001854BD">
        <w:trPr>
          <w:trHeight w:val="810"/>
        </w:trPr>
        <w:tc>
          <w:tcPr>
            <w:tcW w:w="3343" w:type="dxa"/>
          </w:tcPr>
          <w:p w:rsidR="00024401" w:rsidRPr="00024401" w:rsidRDefault="00024401" w:rsidP="00024401">
            <w:pPr>
              <w:rPr>
                <w:color w:val="auto"/>
                <w:sz w:val="28"/>
                <w:szCs w:val="28"/>
              </w:rPr>
            </w:pPr>
            <w:r w:rsidRPr="00024401">
              <w:rPr>
                <w:color w:val="auto"/>
                <w:sz w:val="28"/>
                <w:szCs w:val="28"/>
              </w:rPr>
              <w:lastRenderedPageBreak/>
              <w:t xml:space="preserve">Этапы и сроки реализации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024401" w:rsidP="00024401">
            <w:pPr>
              <w:jc w:val="both"/>
              <w:rPr>
                <w:color w:val="auto"/>
                <w:sz w:val="28"/>
                <w:szCs w:val="28"/>
              </w:rPr>
            </w:pPr>
            <w:r w:rsidRPr="00024401">
              <w:rPr>
                <w:color w:val="auto"/>
                <w:sz w:val="28"/>
                <w:szCs w:val="28"/>
              </w:rPr>
              <w:t xml:space="preserve">2019 – 2030 годы. </w:t>
            </w:r>
          </w:p>
          <w:p w:rsidR="00024401" w:rsidRPr="00024401" w:rsidRDefault="00024401" w:rsidP="00024401">
            <w:pPr>
              <w:jc w:val="both"/>
              <w:rPr>
                <w:color w:val="auto"/>
                <w:spacing w:val="-2"/>
                <w:sz w:val="28"/>
                <w:szCs w:val="28"/>
              </w:rPr>
            </w:pPr>
            <w:r w:rsidRPr="00024401">
              <w:rPr>
                <w:color w:val="auto"/>
                <w:spacing w:val="-2"/>
                <w:sz w:val="28"/>
                <w:szCs w:val="28"/>
              </w:rPr>
              <w:t>Этапы реализации подпрограммы не выделяются</w:t>
            </w:r>
          </w:p>
        </w:tc>
      </w:tr>
      <w:tr w:rsidR="00024401" w:rsidRPr="00024401" w:rsidTr="001854BD">
        <w:tc>
          <w:tcPr>
            <w:tcW w:w="3343" w:type="dxa"/>
          </w:tcPr>
          <w:p w:rsidR="00024401" w:rsidRPr="00024401" w:rsidRDefault="00024401" w:rsidP="00024401">
            <w:pPr>
              <w:rPr>
                <w:color w:val="auto"/>
                <w:kern w:val="2"/>
                <w:sz w:val="28"/>
                <w:szCs w:val="28"/>
              </w:rPr>
            </w:pPr>
            <w:r w:rsidRPr="00024401">
              <w:rPr>
                <w:color w:val="auto"/>
                <w:kern w:val="2"/>
                <w:sz w:val="28"/>
                <w:szCs w:val="28"/>
              </w:rPr>
              <w:t xml:space="preserve">Ресурсное обеспечение подпрограммы </w:t>
            </w:r>
          </w:p>
        </w:tc>
        <w:tc>
          <w:tcPr>
            <w:tcW w:w="593" w:type="dxa"/>
          </w:tcPr>
          <w:p w:rsidR="00024401" w:rsidRPr="00024401" w:rsidRDefault="00024401" w:rsidP="00024401">
            <w:pPr>
              <w:ind w:left="-175" w:firstLine="175"/>
              <w:jc w:val="center"/>
              <w:rPr>
                <w:color w:val="auto"/>
                <w:kern w:val="2"/>
                <w:sz w:val="28"/>
                <w:szCs w:val="28"/>
              </w:rPr>
            </w:pPr>
            <w:r w:rsidRPr="00024401">
              <w:rPr>
                <w:color w:val="auto"/>
                <w:kern w:val="2"/>
                <w:sz w:val="28"/>
                <w:szCs w:val="28"/>
              </w:rPr>
              <w:t>–</w:t>
            </w:r>
          </w:p>
        </w:tc>
        <w:tc>
          <w:tcPr>
            <w:tcW w:w="5811" w:type="dxa"/>
          </w:tcPr>
          <w:p w:rsidR="00024401" w:rsidRPr="00024401" w:rsidRDefault="00024401" w:rsidP="00024401">
            <w:pPr>
              <w:jc w:val="both"/>
              <w:rPr>
                <w:color w:val="auto"/>
                <w:kern w:val="2"/>
                <w:sz w:val="28"/>
                <w:szCs w:val="28"/>
              </w:rPr>
            </w:pPr>
            <w:r w:rsidRPr="00024401">
              <w:rPr>
                <w:color w:val="auto"/>
                <w:sz w:val="28"/>
                <w:szCs w:val="28"/>
              </w:rPr>
              <w:t xml:space="preserve">мероприятия подпрограммы </w:t>
            </w:r>
            <w:r w:rsidRPr="00024401">
              <w:rPr>
                <w:iCs/>
                <w:color w:val="auto"/>
                <w:sz w:val="28"/>
                <w:szCs w:val="28"/>
              </w:rPr>
              <w:t xml:space="preserve">не </w:t>
            </w:r>
            <w:proofErr w:type="gramStart"/>
            <w:r w:rsidRPr="00024401">
              <w:rPr>
                <w:iCs/>
                <w:color w:val="auto"/>
                <w:sz w:val="28"/>
                <w:szCs w:val="28"/>
              </w:rPr>
              <w:t>предполагают</w:t>
            </w:r>
            <w:proofErr w:type="gramEnd"/>
            <w:r w:rsidRPr="00024401">
              <w:rPr>
                <w:iCs/>
                <w:color w:val="auto"/>
                <w:sz w:val="28"/>
                <w:szCs w:val="28"/>
              </w:rPr>
              <w:t xml:space="preserve"> финансирования и носят чисто организационный характер.</w:t>
            </w:r>
            <w:r w:rsidRPr="00024401">
              <w:rPr>
                <w:color w:val="auto"/>
                <w:sz w:val="28"/>
                <w:szCs w:val="28"/>
              </w:rPr>
              <w:t xml:space="preserve">         </w:t>
            </w:r>
            <w:r w:rsidRPr="00024401">
              <w:rPr>
                <w:color w:val="auto"/>
                <w:kern w:val="2"/>
                <w:sz w:val="28"/>
                <w:szCs w:val="28"/>
              </w:rPr>
              <w:t xml:space="preserve">              </w:t>
            </w:r>
          </w:p>
        </w:tc>
      </w:tr>
      <w:tr w:rsidR="00024401" w:rsidRPr="00024401" w:rsidTr="001854BD">
        <w:tc>
          <w:tcPr>
            <w:tcW w:w="3343" w:type="dxa"/>
          </w:tcPr>
          <w:p w:rsidR="00024401" w:rsidRPr="00024401" w:rsidRDefault="00024401" w:rsidP="00024401">
            <w:pPr>
              <w:rPr>
                <w:color w:val="auto"/>
                <w:sz w:val="28"/>
                <w:szCs w:val="28"/>
              </w:rPr>
            </w:pPr>
            <w:r w:rsidRPr="00024401">
              <w:rPr>
                <w:color w:val="auto"/>
                <w:sz w:val="28"/>
                <w:szCs w:val="28"/>
              </w:rPr>
              <w:t xml:space="preserve">Ожидаемые результаты реализации подпрограммы </w:t>
            </w:r>
          </w:p>
        </w:tc>
        <w:tc>
          <w:tcPr>
            <w:tcW w:w="593" w:type="dxa"/>
          </w:tcPr>
          <w:p w:rsidR="00024401" w:rsidRPr="00024401" w:rsidRDefault="00024401" w:rsidP="00024401">
            <w:pPr>
              <w:jc w:val="center"/>
              <w:rPr>
                <w:color w:val="auto"/>
                <w:sz w:val="28"/>
                <w:szCs w:val="28"/>
              </w:rPr>
            </w:pPr>
            <w:r w:rsidRPr="00024401">
              <w:rPr>
                <w:color w:val="auto"/>
                <w:sz w:val="28"/>
                <w:szCs w:val="28"/>
              </w:rPr>
              <w:t>–</w:t>
            </w:r>
          </w:p>
        </w:tc>
        <w:tc>
          <w:tcPr>
            <w:tcW w:w="5811" w:type="dxa"/>
          </w:tcPr>
          <w:p w:rsidR="00024401" w:rsidRPr="00024401" w:rsidRDefault="00024401" w:rsidP="00024401">
            <w:pPr>
              <w:jc w:val="both"/>
              <w:rPr>
                <w:color w:val="auto"/>
                <w:sz w:val="28"/>
                <w:szCs w:val="28"/>
              </w:rPr>
            </w:pPr>
            <w:r w:rsidRPr="00024401">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024401">
              <w:rPr>
                <w:color w:val="auto"/>
                <w:sz w:val="28"/>
                <w:szCs w:val="28"/>
              </w:rPr>
              <w:t>т.ч</w:t>
            </w:r>
            <w:proofErr w:type="spellEnd"/>
            <w:r w:rsidRPr="00024401">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024401" w:rsidRPr="00024401" w:rsidRDefault="00024401" w:rsidP="00024401">
            <w:pPr>
              <w:jc w:val="both"/>
              <w:rPr>
                <w:color w:val="auto"/>
                <w:sz w:val="28"/>
                <w:szCs w:val="28"/>
              </w:rPr>
            </w:pPr>
            <w:r w:rsidRPr="00024401">
              <w:rPr>
                <w:color w:val="auto"/>
                <w:sz w:val="28"/>
                <w:szCs w:val="28"/>
              </w:rPr>
              <w:t>увеличение площади особо охраняемых природных территорий Октябрьского района;</w:t>
            </w:r>
          </w:p>
          <w:p w:rsidR="00024401" w:rsidRPr="00024401" w:rsidRDefault="00024401" w:rsidP="00024401">
            <w:pPr>
              <w:rPr>
                <w:color w:val="auto"/>
                <w:sz w:val="28"/>
                <w:szCs w:val="28"/>
              </w:rPr>
            </w:pPr>
            <w:r w:rsidRPr="00024401">
              <w:rPr>
                <w:color w:val="auto"/>
                <w:sz w:val="28"/>
                <w:szCs w:val="28"/>
              </w:rPr>
              <w:t xml:space="preserve">формирование экологического сознания и повышение уровня экологической культуры населения. </w:t>
            </w:r>
          </w:p>
          <w:p w:rsidR="00024401" w:rsidRPr="00024401" w:rsidRDefault="00024401" w:rsidP="00024401">
            <w:pPr>
              <w:jc w:val="both"/>
              <w:rPr>
                <w:color w:val="auto"/>
                <w:sz w:val="28"/>
                <w:szCs w:val="28"/>
              </w:rPr>
            </w:pPr>
          </w:p>
        </w:tc>
      </w:tr>
    </w:tbl>
    <w:p w:rsidR="00024401" w:rsidRPr="00024401" w:rsidRDefault="00024401" w:rsidP="00024401">
      <w:pPr>
        <w:widowControl w:val="0"/>
        <w:autoSpaceDE w:val="0"/>
        <w:autoSpaceDN w:val="0"/>
        <w:adjustRightInd w:val="0"/>
        <w:rPr>
          <w:color w:val="auto"/>
          <w:sz w:val="28"/>
          <w:szCs w:val="28"/>
        </w:rPr>
      </w:pPr>
    </w:p>
    <w:p w:rsidR="00024401" w:rsidRPr="00024401" w:rsidRDefault="00024401" w:rsidP="00024401">
      <w:pPr>
        <w:widowControl w:val="0"/>
        <w:autoSpaceDE w:val="0"/>
        <w:autoSpaceDN w:val="0"/>
        <w:adjustRightInd w:val="0"/>
        <w:jc w:val="center"/>
        <w:rPr>
          <w:color w:val="auto"/>
          <w:sz w:val="28"/>
          <w:szCs w:val="28"/>
        </w:rPr>
      </w:pPr>
      <w:r w:rsidRPr="00024401">
        <w:rPr>
          <w:color w:val="auto"/>
          <w:sz w:val="28"/>
          <w:szCs w:val="28"/>
        </w:rPr>
        <w:t xml:space="preserve">Паспорт </w:t>
      </w:r>
    </w:p>
    <w:p w:rsidR="00024401" w:rsidRPr="00024401" w:rsidRDefault="00024401" w:rsidP="00024401">
      <w:pPr>
        <w:widowControl w:val="0"/>
        <w:autoSpaceDE w:val="0"/>
        <w:autoSpaceDN w:val="0"/>
        <w:adjustRightInd w:val="0"/>
        <w:jc w:val="center"/>
        <w:rPr>
          <w:color w:val="auto"/>
          <w:sz w:val="28"/>
          <w:szCs w:val="28"/>
        </w:rPr>
      </w:pPr>
      <w:r w:rsidRPr="00024401">
        <w:rPr>
          <w:color w:val="auto"/>
          <w:sz w:val="28"/>
          <w:szCs w:val="28"/>
        </w:rPr>
        <w:t xml:space="preserve">подпрограммы «Развитие водохозяйственного комплекса Октябрьского района» </w:t>
      </w:r>
    </w:p>
    <w:p w:rsidR="00024401" w:rsidRPr="00024401" w:rsidRDefault="00024401" w:rsidP="00024401">
      <w:pPr>
        <w:widowControl w:val="0"/>
        <w:ind w:firstLine="709"/>
        <w:jc w:val="both"/>
        <w:rPr>
          <w:color w:val="auto"/>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024401" w:rsidRPr="00024401" w:rsidTr="001854BD">
        <w:trPr>
          <w:gridAfter w:val="1"/>
          <w:wAfter w:w="59" w:type="dxa"/>
          <w:trHeight w:val="948"/>
        </w:trPr>
        <w:tc>
          <w:tcPr>
            <w:tcW w:w="3085" w:type="dxa"/>
          </w:tcPr>
          <w:p w:rsidR="00024401" w:rsidRPr="00024401" w:rsidRDefault="00024401" w:rsidP="00024401">
            <w:pPr>
              <w:widowControl w:val="0"/>
              <w:rPr>
                <w:color w:val="auto"/>
                <w:sz w:val="28"/>
                <w:szCs w:val="28"/>
              </w:rPr>
            </w:pPr>
            <w:r w:rsidRPr="00024401">
              <w:rPr>
                <w:color w:val="auto"/>
                <w:sz w:val="28"/>
                <w:szCs w:val="28"/>
              </w:rPr>
              <w:t xml:space="preserve">Наименование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024401" w:rsidP="00024401">
            <w:pPr>
              <w:widowControl w:val="0"/>
              <w:spacing w:line="235" w:lineRule="auto"/>
              <w:jc w:val="both"/>
              <w:rPr>
                <w:color w:val="auto"/>
                <w:sz w:val="28"/>
                <w:szCs w:val="28"/>
              </w:rPr>
            </w:pPr>
            <w:r w:rsidRPr="00024401">
              <w:rPr>
                <w:color w:val="auto"/>
                <w:sz w:val="28"/>
                <w:szCs w:val="28"/>
              </w:rPr>
              <w:t>«Развитие водохозяйственного комплекса Октябрьского района» (далее подпрограмма 2)</w:t>
            </w:r>
          </w:p>
        </w:tc>
      </w:tr>
      <w:tr w:rsidR="00024401" w:rsidRPr="00024401" w:rsidTr="001854BD">
        <w:trPr>
          <w:gridAfter w:val="1"/>
          <w:wAfter w:w="59" w:type="dxa"/>
        </w:trPr>
        <w:tc>
          <w:tcPr>
            <w:tcW w:w="3085" w:type="dxa"/>
          </w:tcPr>
          <w:p w:rsidR="00024401" w:rsidRPr="00024401" w:rsidRDefault="00024401" w:rsidP="00024401">
            <w:pPr>
              <w:widowControl w:val="0"/>
              <w:rPr>
                <w:color w:val="auto"/>
                <w:sz w:val="28"/>
                <w:szCs w:val="28"/>
              </w:rPr>
            </w:pPr>
            <w:r w:rsidRPr="00024401">
              <w:rPr>
                <w:color w:val="auto"/>
                <w:sz w:val="28"/>
                <w:szCs w:val="28"/>
              </w:rPr>
              <w:t>Ответственный исполнитель подпрограммы</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34121E" w:rsidP="00024401">
            <w:pPr>
              <w:widowControl w:val="0"/>
              <w:spacing w:line="235" w:lineRule="auto"/>
              <w:jc w:val="both"/>
              <w:rPr>
                <w:color w:val="auto"/>
                <w:sz w:val="28"/>
                <w:szCs w:val="28"/>
              </w:rPr>
            </w:pPr>
            <w:r w:rsidRPr="0034121E">
              <w:rPr>
                <w:color w:val="auto"/>
                <w:sz w:val="28"/>
                <w:szCs w:val="28"/>
              </w:rPr>
              <w:t xml:space="preserve">Комитет по управлению муниципальным имуществом Администрации Октябрьского района </w:t>
            </w:r>
            <w:r w:rsidR="00024401" w:rsidRPr="00024401">
              <w:rPr>
                <w:color w:val="auto"/>
                <w:sz w:val="28"/>
                <w:szCs w:val="28"/>
              </w:rPr>
              <w:t>по сельскому хозяйству и перерабатывающей промышленности</w:t>
            </w:r>
          </w:p>
        </w:tc>
      </w:tr>
      <w:tr w:rsidR="00024401" w:rsidRPr="00024401" w:rsidTr="001854BD">
        <w:trPr>
          <w:gridAfter w:val="1"/>
          <w:wAfter w:w="59" w:type="dxa"/>
        </w:trPr>
        <w:tc>
          <w:tcPr>
            <w:tcW w:w="3085" w:type="dxa"/>
          </w:tcPr>
          <w:p w:rsidR="00024401" w:rsidRPr="00024401" w:rsidRDefault="00024401" w:rsidP="00024401">
            <w:pPr>
              <w:widowControl w:val="0"/>
              <w:rPr>
                <w:color w:val="auto"/>
                <w:sz w:val="28"/>
                <w:szCs w:val="28"/>
              </w:rPr>
            </w:pPr>
            <w:r w:rsidRPr="00024401">
              <w:rPr>
                <w:color w:val="auto"/>
                <w:sz w:val="28"/>
                <w:szCs w:val="28"/>
              </w:rPr>
              <w:t>Участники подпрограммы</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34121E" w:rsidP="00024401">
            <w:pPr>
              <w:keepLines/>
              <w:jc w:val="both"/>
              <w:rPr>
                <w:color w:val="auto"/>
                <w:sz w:val="28"/>
                <w:szCs w:val="28"/>
              </w:rPr>
            </w:pPr>
            <w:r w:rsidRPr="0034121E">
              <w:rPr>
                <w:color w:val="auto"/>
                <w:sz w:val="28"/>
                <w:szCs w:val="28"/>
              </w:rPr>
              <w:t>Муниципальное казенное учреждение «Департамент строительства и жилищно-коммунального хозяйства» Октябрьского района</w:t>
            </w:r>
            <w:r>
              <w:rPr>
                <w:color w:val="auto"/>
                <w:sz w:val="28"/>
                <w:szCs w:val="28"/>
              </w:rPr>
              <w:t xml:space="preserve">; </w:t>
            </w:r>
            <w:r w:rsidR="00024401" w:rsidRPr="00024401">
              <w:rPr>
                <w:color w:val="auto"/>
                <w:sz w:val="28"/>
                <w:szCs w:val="28"/>
              </w:rPr>
              <w:t xml:space="preserve">отдел </w:t>
            </w:r>
            <w:r w:rsidR="00024401" w:rsidRPr="00024401">
              <w:rPr>
                <w:sz w:val="28"/>
                <w:szCs w:val="28"/>
              </w:rPr>
              <w:t>строительства, ремонта, ЖКХ и транспорта,</w:t>
            </w:r>
            <w:r w:rsidR="00024401" w:rsidRPr="00024401">
              <w:rPr>
                <w:color w:val="auto"/>
                <w:sz w:val="28"/>
                <w:szCs w:val="28"/>
              </w:rPr>
              <w:t xml:space="preserve"> </w:t>
            </w:r>
            <w:r w:rsidR="00024401" w:rsidRPr="00024401">
              <w:rPr>
                <w:sz w:val="28"/>
                <w:szCs w:val="28"/>
              </w:rPr>
              <w:t>отдел архитектуры и сопровождения проектов</w:t>
            </w:r>
            <w:r w:rsidR="00024401" w:rsidRPr="00024401">
              <w:rPr>
                <w:color w:val="auto"/>
                <w:sz w:val="28"/>
                <w:szCs w:val="28"/>
              </w:rPr>
              <w:t xml:space="preserve"> Администрации Октябрьского района, МКУ Октябрьского </w:t>
            </w:r>
            <w:r w:rsidR="00024401" w:rsidRPr="00024401">
              <w:rPr>
                <w:color w:val="auto"/>
                <w:sz w:val="28"/>
                <w:szCs w:val="28"/>
              </w:rPr>
              <w:lastRenderedPageBreak/>
              <w:t>района «Управление ГОЧС»</w:t>
            </w:r>
          </w:p>
        </w:tc>
      </w:tr>
      <w:tr w:rsidR="00024401" w:rsidRPr="00024401" w:rsidTr="001854BD">
        <w:trPr>
          <w:gridAfter w:val="1"/>
          <w:wAfter w:w="59" w:type="dxa"/>
        </w:trPr>
        <w:tc>
          <w:tcPr>
            <w:tcW w:w="3085" w:type="dxa"/>
          </w:tcPr>
          <w:p w:rsidR="00024401" w:rsidRPr="00024401" w:rsidRDefault="00024401" w:rsidP="00024401">
            <w:pPr>
              <w:widowControl w:val="0"/>
              <w:rPr>
                <w:color w:val="auto"/>
                <w:sz w:val="28"/>
                <w:szCs w:val="28"/>
              </w:rPr>
            </w:pP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024401" w:rsidP="00024401">
            <w:pPr>
              <w:keepLines/>
              <w:jc w:val="both"/>
              <w:rPr>
                <w:color w:val="auto"/>
                <w:sz w:val="28"/>
                <w:szCs w:val="28"/>
              </w:rPr>
            </w:pPr>
            <w:r w:rsidRPr="00024401">
              <w:rPr>
                <w:color w:val="auto"/>
                <w:sz w:val="28"/>
                <w:szCs w:val="28"/>
              </w:rPr>
              <w:t>муниципальные образования Октябрьского района</w:t>
            </w:r>
          </w:p>
          <w:p w:rsidR="00024401" w:rsidRPr="00024401" w:rsidRDefault="00024401" w:rsidP="00024401">
            <w:pPr>
              <w:keepLines/>
              <w:jc w:val="both"/>
              <w:rPr>
                <w:color w:val="auto"/>
                <w:sz w:val="28"/>
                <w:szCs w:val="28"/>
              </w:rPr>
            </w:pPr>
          </w:p>
        </w:tc>
      </w:tr>
      <w:tr w:rsidR="00024401" w:rsidRPr="00024401" w:rsidTr="001854BD">
        <w:trPr>
          <w:gridAfter w:val="1"/>
          <w:wAfter w:w="59" w:type="dxa"/>
        </w:trPr>
        <w:tc>
          <w:tcPr>
            <w:tcW w:w="3085" w:type="dxa"/>
          </w:tcPr>
          <w:p w:rsidR="00024401" w:rsidRPr="00024401" w:rsidRDefault="00024401" w:rsidP="00024401">
            <w:pPr>
              <w:widowControl w:val="0"/>
              <w:rPr>
                <w:color w:val="auto"/>
                <w:sz w:val="28"/>
                <w:szCs w:val="28"/>
              </w:rPr>
            </w:pPr>
            <w:r w:rsidRPr="00024401">
              <w:rPr>
                <w:color w:val="auto"/>
                <w:sz w:val="28"/>
                <w:szCs w:val="28"/>
              </w:rPr>
              <w:t xml:space="preserve">Программно-целевые инструменты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024401" w:rsidP="00024401">
            <w:pPr>
              <w:spacing w:line="245" w:lineRule="auto"/>
              <w:jc w:val="both"/>
              <w:rPr>
                <w:color w:val="auto"/>
                <w:sz w:val="28"/>
                <w:szCs w:val="28"/>
              </w:rPr>
            </w:pPr>
            <w:r w:rsidRPr="00024401">
              <w:rPr>
                <w:color w:val="auto"/>
                <w:sz w:val="28"/>
                <w:szCs w:val="28"/>
              </w:rPr>
              <w:t>отсутствуют</w:t>
            </w:r>
          </w:p>
        </w:tc>
      </w:tr>
      <w:tr w:rsidR="00024401" w:rsidRPr="00024401" w:rsidTr="001854BD">
        <w:trPr>
          <w:gridAfter w:val="1"/>
          <w:wAfter w:w="59" w:type="dxa"/>
        </w:trPr>
        <w:tc>
          <w:tcPr>
            <w:tcW w:w="3085" w:type="dxa"/>
            <w:noWrap/>
          </w:tcPr>
          <w:p w:rsidR="00024401" w:rsidRPr="00024401" w:rsidRDefault="00024401" w:rsidP="00024401">
            <w:pPr>
              <w:widowControl w:val="0"/>
              <w:rPr>
                <w:color w:val="auto"/>
                <w:sz w:val="28"/>
                <w:szCs w:val="28"/>
              </w:rPr>
            </w:pPr>
            <w:r w:rsidRPr="00024401">
              <w:rPr>
                <w:color w:val="auto"/>
                <w:sz w:val="28"/>
                <w:szCs w:val="28"/>
              </w:rPr>
              <w:t xml:space="preserve">Цель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noWrap/>
          </w:tcPr>
          <w:p w:rsidR="00024401" w:rsidRPr="00024401" w:rsidRDefault="00024401" w:rsidP="00024401">
            <w:pPr>
              <w:widowControl w:val="0"/>
              <w:spacing w:line="235" w:lineRule="auto"/>
              <w:jc w:val="both"/>
              <w:rPr>
                <w:color w:val="auto"/>
                <w:sz w:val="28"/>
                <w:szCs w:val="28"/>
              </w:rPr>
            </w:pPr>
            <w:r w:rsidRPr="00024401">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024401" w:rsidRPr="00024401" w:rsidTr="001854BD">
        <w:trPr>
          <w:gridAfter w:val="1"/>
          <w:wAfter w:w="59" w:type="dxa"/>
        </w:trPr>
        <w:tc>
          <w:tcPr>
            <w:tcW w:w="3085" w:type="dxa"/>
            <w:noWrap/>
          </w:tcPr>
          <w:p w:rsidR="00024401" w:rsidRPr="00024401" w:rsidRDefault="00024401" w:rsidP="00024401">
            <w:pPr>
              <w:widowControl w:val="0"/>
              <w:rPr>
                <w:color w:val="auto"/>
                <w:sz w:val="28"/>
                <w:szCs w:val="28"/>
              </w:rPr>
            </w:pPr>
            <w:r w:rsidRPr="00024401">
              <w:rPr>
                <w:color w:val="auto"/>
                <w:sz w:val="28"/>
                <w:szCs w:val="28"/>
              </w:rPr>
              <w:t xml:space="preserve">Задачи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noWrap/>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повышение защищенности населения, объектов экономики и социальной сферы от  негативного воздействия вод;</w:t>
            </w:r>
          </w:p>
          <w:p w:rsidR="00024401" w:rsidRPr="00024401" w:rsidRDefault="00024401" w:rsidP="00024401">
            <w:pPr>
              <w:widowControl w:val="0"/>
              <w:spacing w:line="235" w:lineRule="auto"/>
              <w:jc w:val="both"/>
              <w:rPr>
                <w:color w:val="auto"/>
                <w:sz w:val="28"/>
                <w:szCs w:val="28"/>
              </w:rPr>
            </w:pPr>
            <w:r w:rsidRPr="00024401">
              <w:rPr>
                <w:color w:val="auto"/>
                <w:sz w:val="28"/>
                <w:szCs w:val="28"/>
              </w:rPr>
              <w:t>повышения безопасности и надежности эксплуатации существующих гидротехнических сооружений;</w:t>
            </w:r>
          </w:p>
          <w:p w:rsidR="00024401" w:rsidRPr="00024401" w:rsidRDefault="00024401" w:rsidP="00024401">
            <w:pPr>
              <w:widowControl w:val="0"/>
              <w:spacing w:line="235" w:lineRule="auto"/>
              <w:jc w:val="both"/>
              <w:rPr>
                <w:color w:val="auto"/>
                <w:sz w:val="28"/>
                <w:szCs w:val="28"/>
              </w:rPr>
            </w:pPr>
            <w:r w:rsidRPr="00024401">
              <w:rPr>
                <w:color w:val="auto"/>
                <w:sz w:val="28"/>
                <w:szCs w:val="28"/>
              </w:rPr>
              <w:t>снижение негативного воздействия подземных шахтных вод.</w:t>
            </w:r>
          </w:p>
        </w:tc>
      </w:tr>
      <w:tr w:rsidR="00024401" w:rsidRPr="00024401" w:rsidTr="001854BD">
        <w:trPr>
          <w:gridAfter w:val="1"/>
          <w:wAfter w:w="59" w:type="dxa"/>
        </w:trPr>
        <w:tc>
          <w:tcPr>
            <w:tcW w:w="3085" w:type="dxa"/>
            <w:noWrap/>
          </w:tcPr>
          <w:p w:rsidR="00024401" w:rsidRPr="00024401" w:rsidRDefault="00024401" w:rsidP="00024401">
            <w:pPr>
              <w:widowControl w:val="0"/>
              <w:rPr>
                <w:color w:val="auto"/>
                <w:sz w:val="28"/>
                <w:szCs w:val="28"/>
              </w:rPr>
            </w:pPr>
            <w:r w:rsidRPr="00024401">
              <w:rPr>
                <w:color w:val="auto"/>
                <w:sz w:val="28"/>
                <w:szCs w:val="28"/>
              </w:rPr>
              <w:t xml:space="preserve">Целевые показатели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noWrap/>
          </w:tcPr>
          <w:p w:rsidR="00024401" w:rsidRPr="00024401" w:rsidRDefault="00024401" w:rsidP="00024401">
            <w:pPr>
              <w:widowControl w:val="0"/>
              <w:spacing w:line="235" w:lineRule="auto"/>
              <w:jc w:val="both"/>
              <w:rPr>
                <w:color w:val="auto"/>
                <w:sz w:val="28"/>
                <w:szCs w:val="28"/>
              </w:rPr>
            </w:pPr>
            <w:r w:rsidRPr="00024401">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024401" w:rsidRPr="00024401" w:rsidRDefault="00024401" w:rsidP="00024401">
            <w:pPr>
              <w:widowControl w:val="0"/>
              <w:spacing w:line="235" w:lineRule="auto"/>
              <w:jc w:val="both"/>
              <w:rPr>
                <w:color w:val="auto"/>
                <w:sz w:val="28"/>
                <w:szCs w:val="28"/>
              </w:rPr>
            </w:pPr>
            <w:r w:rsidRPr="00024401">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024401" w:rsidRPr="00024401" w:rsidRDefault="00024401" w:rsidP="00024401">
            <w:pPr>
              <w:widowControl w:val="0"/>
              <w:spacing w:line="235" w:lineRule="auto"/>
              <w:jc w:val="both"/>
              <w:rPr>
                <w:color w:val="auto"/>
                <w:sz w:val="28"/>
                <w:szCs w:val="28"/>
              </w:rPr>
            </w:pPr>
            <w:r w:rsidRPr="00024401">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024401" w:rsidRPr="00024401" w:rsidTr="001854BD">
        <w:trPr>
          <w:gridAfter w:val="1"/>
          <w:wAfter w:w="59" w:type="dxa"/>
          <w:trHeight w:val="810"/>
        </w:trPr>
        <w:tc>
          <w:tcPr>
            <w:tcW w:w="3085" w:type="dxa"/>
          </w:tcPr>
          <w:p w:rsidR="00024401" w:rsidRPr="00024401" w:rsidRDefault="00024401" w:rsidP="00024401">
            <w:pPr>
              <w:widowControl w:val="0"/>
              <w:rPr>
                <w:color w:val="auto"/>
                <w:sz w:val="28"/>
                <w:szCs w:val="28"/>
              </w:rPr>
            </w:pPr>
            <w:r w:rsidRPr="00024401">
              <w:rPr>
                <w:color w:val="auto"/>
                <w:sz w:val="28"/>
                <w:szCs w:val="28"/>
              </w:rPr>
              <w:t xml:space="preserve">Этапы и сроки реализации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024401" w:rsidP="00024401">
            <w:pPr>
              <w:jc w:val="both"/>
              <w:rPr>
                <w:color w:val="auto"/>
                <w:sz w:val="28"/>
                <w:szCs w:val="28"/>
              </w:rPr>
            </w:pPr>
            <w:r w:rsidRPr="00024401">
              <w:rPr>
                <w:color w:val="auto"/>
                <w:sz w:val="28"/>
                <w:szCs w:val="28"/>
              </w:rPr>
              <w:t xml:space="preserve">2019 – 2030 годы. </w:t>
            </w:r>
          </w:p>
          <w:p w:rsidR="00024401" w:rsidRPr="00024401" w:rsidRDefault="00024401" w:rsidP="00024401">
            <w:pPr>
              <w:jc w:val="both"/>
              <w:rPr>
                <w:color w:val="auto"/>
                <w:spacing w:val="-2"/>
                <w:sz w:val="28"/>
                <w:szCs w:val="28"/>
              </w:rPr>
            </w:pPr>
            <w:r w:rsidRPr="00024401">
              <w:rPr>
                <w:color w:val="auto"/>
                <w:spacing w:val="-2"/>
                <w:sz w:val="28"/>
                <w:szCs w:val="28"/>
              </w:rPr>
              <w:t>Этапы реализации подпрограммы не выделяются</w:t>
            </w:r>
          </w:p>
        </w:tc>
      </w:tr>
      <w:tr w:rsidR="00024401" w:rsidRPr="00024401" w:rsidTr="001854BD">
        <w:tc>
          <w:tcPr>
            <w:tcW w:w="3085" w:type="dxa"/>
          </w:tcPr>
          <w:p w:rsidR="00024401" w:rsidRPr="00024401" w:rsidRDefault="00024401" w:rsidP="00024401">
            <w:pPr>
              <w:widowControl w:val="0"/>
              <w:rPr>
                <w:color w:val="auto"/>
                <w:kern w:val="2"/>
                <w:sz w:val="28"/>
                <w:szCs w:val="28"/>
              </w:rPr>
            </w:pPr>
            <w:r w:rsidRPr="00024401">
              <w:rPr>
                <w:color w:val="auto"/>
                <w:kern w:val="2"/>
                <w:sz w:val="28"/>
                <w:szCs w:val="28"/>
              </w:rPr>
              <w:t xml:space="preserve">Ресурсное обеспечение подпрограммы </w:t>
            </w:r>
          </w:p>
        </w:tc>
        <w:tc>
          <w:tcPr>
            <w:tcW w:w="567" w:type="dxa"/>
          </w:tcPr>
          <w:p w:rsidR="00024401" w:rsidRPr="00024401" w:rsidRDefault="00024401" w:rsidP="00024401">
            <w:pPr>
              <w:widowControl w:val="0"/>
              <w:jc w:val="center"/>
              <w:rPr>
                <w:color w:val="auto"/>
                <w:kern w:val="2"/>
                <w:sz w:val="28"/>
                <w:szCs w:val="28"/>
              </w:rPr>
            </w:pPr>
            <w:r w:rsidRPr="00024401">
              <w:rPr>
                <w:color w:val="auto"/>
                <w:kern w:val="2"/>
                <w:sz w:val="28"/>
                <w:szCs w:val="28"/>
              </w:rPr>
              <w:t>–</w:t>
            </w:r>
          </w:p>
        </w:tc>
        <w:tc>
          <w:tcPr>
            <w:tcW w:w="6013" w:type="dxa"/>
            <w:gridSpan w:val="2"/>
          </w:tcPr>
          <w:p w:rsidR="00024401" w:rsidRPr="00024401" w:rsidRDefault="00024401" w:rsidP="00024401">
            <w:pPr>
              <w:rPr>
                <w:rFonts w:ascii="Calibri" w:hAnsi="Calibri"/>
                <w:sz w:val="22"/>
                <w:szCs w:val="22"/>
              </w:rPr>
            </w:pPr>
            <w:r w:rsidRPr="00024401">
              <w:rPr>
                <w:color w:val="auto"/>
                <w:kern w:val="2"/>
                <w:sz w:val="28"/>
                <w:szCs w:val="28"/>
              </w:rPr>
              <w:t>общий объем финансирования муниципальной  под</w:t>
            </w:r>
            <w:r w:rsidRPr="00024401">
              <w:rPr>
                <w:rFonts w:eastAsia="TimesNewRoman"/>
                <w:color w:val="auto"/>
                <w:kern w:val="2"/>
                <w:sz w:val="28"/>
                <w:szCs w:val="28"/>
              </w:rPr>
              <w:t>программы в 2019 – 2030 годах за счет всех источников – </w:t>
            </w:r>
            <w:r w:rsidRPr="00024401">
              <w:rPr>
                <w:sz w:val="28"/>
                <w:szCs w:val="28"/>
              </w:rPr>
              <w:t xml:space="preserve">346102,3   </w:t>
            </w:r>
            <w:r w:rsidRPr="00024401">
              <w:rPr>
                <w:rFonts w:eastAsia="TimesNewRoman"/>
                <w:color w:val="auto"/>
                <w:kern w:val="2"/>
                <w:sz w:val="28"/>
                <w:szCs w:val="28"/>
              </w:rPr>
              <w:t xml:space="preserve">тыс. рублей, </w:t>
            </w:r>
            <w:r w:rsidRPr="00024401">
              <w:rPr>
                <w:color w:val="auto"/>
                <w:sz w:val="28"/>
                <w:szCs w:val="28"/>
              </w:rPr>
              <w:t>за счет средств бюджета муниципального района –</w:t>
            </w:r>
            <w:r w:rsidRPr="00024401">
              <w:rPr>
                <w:sz w:val="28"/>
                <w:szCs w:val="28"/>
              </w:rPr>
              <w:t xml:space="preserve">325207,3 </w:t>
            </w:r>
            <w:r w:rsidRPr="00024401">
              <w:rPr>
                <w:color w:val="auto"/>
                <w:sz w:val="28"/>
                <w:szCs w:val="28"/>
              </w:rPr>
              <w:t xml:space="preserve">тыс. рублей, </w:t>
            </w:r>
            <w:r w:rsidRPr="00024401">
              <w:rPr>
                <w:rFonts w:eastAsia="TimesNewRoman"/>
                <w:color w:val="auto"/>
                <w:kern w:val="2"/>
                <w:sz w:val="28"/>
                <w:szCs w:val="28"/>
              </w:rPr>
              <w:t>в том числе по годам реализации:</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2019 году – 24992,5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2020 году – 27103,8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2021 году – 44028,8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 xml:space="preserve">в 2022 году – 27234,8 тыс. рублей; </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lastRenderedPageBreak/>
              <w:t>в 2023 году – 33299,4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2024 году – 33823,8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2025 году – 34842,7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2026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2027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2028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2029 году – 19976,3 тыс. рублей;</w:t>
            </w:r>
          </w:p>
          <w:p w:rsidR="00024401" w:rsidRPr="00024401" w:rsidRDefault="00024401" w:rsidP="00024401">
            <w:pPr>
              <w:spacing w:line="226" w:lineRule="auto"/>
              <w:jc w:val="both"/>
              <w:rPr>
                <w:color w:val="auto"/>
                <w:kern w:val="2"/>
                <w:sz w:val="28"/>
                <w:szCs w:val="28"/>
              </w:rPr>
            </w:pPr>
            <w:r w:rsidRPr="00024401">
              <w:rPr>
                <w:color w:val="auto"/>
                <w:kern w:val="2"/>
                <w:sz w:val="28"/>
                <w:szCs w:val="28"/>
              </w:rPr>
              <w:t>в 2030 году – 19976,3 тыс. рублей.</w:t>
            </w:r>
          </w:p>
          <w:p w:rsidR="00024401" w:rsidRPr="00024401" w:rsidRDefault="00024401" w:rsidP="00024401">
            <w:pPr>
              <w:widowControl w:val="0"/>
              <w:jc w:val="both"/>
              <w:rPr>
                <w:color w:val="auto"/>
                <w:sz w:val="28"/>
                <w:szCs w:val="28"/>
              </w:rPr>
            </w:pPr>
            <w:r w:rsidRPr="00024401">
              <w:rPr>
                <w:color w:val="auto"/>
                <w:sz w:val="28"/>
                <w:szCs w:val="28"/>
              </w:rPr>
              <w:t>за счет средств областного бюджета – 20895,0 тыс. рублей, в том числе:</w:t>
            </w:r>
          </w:p>
          <w:p w:rsidR="00024401" w:rsidRPr="00024401" w:rsidRDefault="00024401" w:rsidP="00024401">
            <w:pPr>
              <w:widowControl w:val="0"/>
              <w:jc w:val="both"/>
              <w:rPr>
                <w:color w:val="auto"/>
                <w:sz w:val="28"/>
                <w:szCs w:val="28"/>
              </w:rPr>
            </w:pPr>
            <w:r w:rsidRPr="00024401">
              <w:rPr>
                <w:color w:val="auto"/>
                <w:sz w:val="28"/>
                <w:szCs w:val="28"/>
              </w:rPr>
              <w:t>в 2020 году – 20895,0 тыс. рублей.</w:t>
            </w:r>
          </w:p>
          <w:p w:rsidR="00024401" w:rsidRPr="00024401" w:rsidRDefault="00024401" w:rsidP="00024401">
            <w:pPr>
              <w:jc w:val="both"/>
              <w:rPr>
                <w:color w:val="auto"/>
                <w:kern w:val="2"/>
                <w:sz w:val="28"/>
                <w:szCs w:val="28"/>
              </w:rPr>
            </w:pPr>
            <w:r w:rsidRPr="00024401">
              <w:rPr>
                <w:color w:val="auto"/>
                <w:kern w:val="2"/>
                <w:sz w:val="28"/>
                <w:szCs w:val="28"/>
              </w:rPr>
              <w:t>Иные источники не используются.</w:t>
            </w:r>
          </w:p>
          <w:p w:rsidR="00024401" w:rsidRPr="00024401" w:rsidRDefault="00024401" w:rsidP="00024401">
            <w:pPr>
              <w:jc w:val="both"/>
              <w:rPr>
                <w:color w:val="auto"/>
                <w:kern w:val="2"/>
                <w:sz w:val="28"/>
                <w:szCs w:val="28"/>
              </w:rPr>
            </w:pPr>
            <w:r w:rsidRPr="00024401">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sidRPr="00024401">
              <w:rPr>
                <w:bCs/>
                <w:color w:val="auto"/>
                <w:sz w:val="28"/>
                <w:szCs w:val="28"/>
              </w:rPr>
              <w:t xml:space="preserve">Объемы финансирования </w:t>
            </w:r>
            <w:r w:rsidRPr="00024401">
              <w:rPr>
                <w:color w:val="auto"/>
                <w:sz w:val="28"/>
                <w:szCs w:val="28"/>
              </w:rPr>
              <w:t>муниципальной</w:t>
            </w:r>
            <w:r w:rsidRPr="00024401">
              <w:rPr>
                <w:bCs/>
                <w:color w:val="auto"/>
                <w:sz w:val="28"/>
                <w:szCs w:val="28"/>
              </w:rPr>
              <w:t xml:space="preserve"> программы носят прогнозный характер и подлежат уточнению в установленном порядке.</w:t>
            </w:r>
          </w:p>
          <w:p w:rsidR="00024401" w:rsidRPr="00024401" w:rsidRDefault="00024401" w:rsidP="00024401">
            <w:pPr>
              <w:widowControl w:val="0"/>
              <w:jc w:val="both"/>
              <w:rPr>
                <w:color w:val="auto"/>
                <w:sz w:val="28"/>
                <w:szCs w:val="28"/>
              </w:rPr>
            </w:pPr>
          </w:p>
        </w:tc>
      </w:tr>
      <w:tr w:rsidR="00024401" w:rsidRPr="00024401" w:rsidTr="001854BD">
        <w:trPr>
          <w:gridAfter w:val="1"/>
          <w:wAfter w:w="59" w:type="dxa"/>
        </w:trPr>
        <w:tc>
          <w:tcPr>
            <w:tcW w:w="3085" w:type="dxa"/>
          </w:tcPr>
          <w:p w:rsidR="00024401" w:rsidRPr="00024401" w:rsidRDefault="00024401" w:rsidP="00024401">
            <w:pPr>
              <w:widowControl w:val="0"/>
              <w:rPr>
                <w:color w:val="auto"/>
                <w:sz w:val="28"/>
                <w:szCs w:val="28"/>
              </w:rPr>
            </w:pPr>
            <w:r w:rsidRPr="00024401">
              <w:rPr>
                <w:color w:val="auto"/>
                <w:sz w:val="28"/>
                <w:szCs w:val="28"/>
              </w:rPr>
              <w:lastRenderedPageBreak/>
              <w:t xml:space="preserve">Ожидаемые  результаты реализации подпрограммы </w:t>
            </w:r>
          </w:p>
        </w:tc>
        <w:tc>
          <w:tcPr>
            <w:tcW w:w="567" w:type="dxa"/>
          </w:tcPr>
          <w:p w:rsidR="00024401" w:rsidRPr="00024401" w:rsidRDefault="00024401" w:rsidP="00024401">
            <w:pPr>
              <w:widowControl w:val="0"/>
              <w:jc w:val="center"/>
              <w:rPr>
                <w:color w:val="auto"/>
                <w:sz w:val="28"/>
                <w:szCs w:val="28"/>
              </w:rPr>
            </w:pPr>
            <w:r w:rsidRPr="00024401">
              <w:rPr>
                <w:color w:val="auto"/>
                <w:sz w:val="28"/>
                <w:szCs w:val="28"/>
              </w:rPr>
              <w:t>–</w:t>
            </w:r>
          </w:p>
        </w:tc>
        <w:tc>
          <w:tcPr>
            <w:tcW w:w="5954" w:type="dxa"/>
          </w:tcPr>
          <w:p w:rsidR="00024401" w:rsidRPr="00024401" w:rsidRDefault="00024401" w:rsidP="00024401">
            <w:pPr>
              <w:jc w:val="both"/>
              <w:rPr>
                <w:color w:val="auto"/>
                <w:sz w:val="28"/>
                <w:szCs w:val="28"/>
              </w:rPr>
            </w:pPr>
            <w:r w:rsidRPr="00024401">
              <w:rPr>
                <w:color w:val="auto"/>
                <w:sz w:val="28"/>
                <w:szCs w:val="28"/>
              </w:rPr>
              <w:t xml:space="preserve">обеспечение благоприятных экологических условий для жизни населения на основе: </w:t>
            </w:r>
          </w:p>
          <w:p w:rsidR="00024401" w:rsidRPr="00024401" w:rsidRDefault="00024401" w:rsidP="00024401">
            <w:pPr>
              <w:autoSpaceDE w:val="0"/>
              <w:autoSpaceDN w:val="0"/>
              <w:adjustRightInd w:val="0"/>
              <w:jc w:val="both"/>
              <w:rPr>
                <w:color w:val="auto"/>
                <w:sz w:val="28"/>
                <w:szCs w:val="28"/>
              </w:rPr>
            </w:pPr>
            <w:r w:rsidRPr="00024401">
              <w:rPr>
                <w:color w:val="auto"/>
                <w:sz w:val="28"/>
                <w:szCs w:val="28"/>
              </w:rPr>
              <w:t>повышения защищенности населения, объектов экономики и социальной сферы от  негативного воздействия вод;</w:t>
            </w:r>
          </w:p>
          <w:p w:rsidR="00024401" w:rsidRPr="00024401" w:rsidRDefault="00024401" w:rsidP="00024401">
            <w:pPr>
              <w:widowControl w:val="0"/>
              <w:autoSpaceDE w:val="0"/>
              <w:autoSpaceDN w:val="0"/>
              <w:adjustRightInd w:val="0"/>
              <w:jc w:val="both"/>
              <w:rPr>
                <w:color w:val="auto"/>
                <w:sz w:val="28"/>
                <w:szCs w:val="28"/>
              </w:rPr>
            </w:pPr>
            <w:r w:rsidRPr="00024401">
              <w:rPr>
                <w:color w:val="auto"/>
                <w:sz w:val="28"/>
                <w:szCs w:val="28"/>
              </w:rPr>
              <w:t xml:space="preserve">повышения безопасности и надежности эксплуатации существующих гидротехнических сооружений. </w:t>
            </w:r>
          </w:p>
        </w:tc>
      </w:tr>
    </w:tbl>
    <w:p w:rsidR="00024401" w:rsidRPr="00024401" w:rsidRDefault="00024401" w:rsidP="00024401">
      <w:pPr>
        <w:widowControl w:val="0"/>
        <w:autoSpaceDE w:val="0"/>
        <w:autoSpaceDN w:val="0"/>
        <w:adjustRightInd w:val="0"/>
        <w:jc w:val="center"/>
        <w:rPr>
          <w:color w:val="auto"/>
          <w:kern w:val="2"/>
          <w:sz w:val="28"/>
          <w:szCs w:val="28"/>
        </w:rPr>
      </w:pPr>
    </w:p>
    <w:p w:rsidR="00024401" w:rsidRPr="00024401" w:rsidRDefault="00024401" w:rsidP="00024401">
      <w:pPr>
        <w:spacing w:line="235" w:lineRule="auto"/>
        <w:jc w:val="center"/>
        <w:rPr>
          <w:color w:val="auto"/>
          <w:sz w:val="28"/>
          <w:szCs w:val="28"/>
        </w:rPr>
      </w:pPr>
      <w:r w:rsidRPr="00024401">
        <w:rPr>
          <w:color w:val="auto"/>
          <w:sz w:val="28"/>
          <w:szCs w:val="28"/>
        </w:rPr>
        <w:t>Паспорт</w:t>
      </w:r>
    </w:p>
    <w:p w:rsidR="00024401" w:rsidRPr="00024401" w:rsidRDefault="00024401" w:rsidP="00024401">
      <w:pPr>
        <w:spacing w:line="235" w:lineRule="auto"/>
        <w:jc w:val="center"/>
        <w:rPr>
          <w:color w:val="auto"/>
          <w:sz w:val="28"/>
          <w:szCs w:val="28"/>
        </w:rPr>
      </w:pPr>
      <w:r w:rsidRPr="00024401">
        <w:rPr>
          <w:color w:val="auto"/>
          <w:sz w:val="28"/>
          <w:szCs w:val="28"/>
        </w:rPr>
        <w:t>подпрограммы «Повышение эффективности деятельности по обращению с отходами на территории Октябрьского района»</w:t>
      </w:r>
    </w:p>
    <w:p w:rsidR="00024401" w:rsidRPr="00024401" w:rsidRDefault="00024401" w:rsidP="00024401">
      <w:pPr>
        <w:spacing w:line="235" w:lineRule="auto"/>
        <w:jc w:val="center"/>
        <w:rPr>
          <w:color w:val="auto"/>
          <w:kern w:val="2"/>
          <w:sz w:val="28"/>
          <w:szCs w:val="28"/>
        </w:rPr>
      </w:pPr>
    </w:p>
    <w:tbl>
      <w:tblPr>
        <w:tblW w:w="4979" w:type="pct"/>
        <w:tblInd w:w="13" w:type="dxa"/>
        <w:tblLayout w:type="fixed"/>
        <w:tblLook w:val="00A0" w:firstRow="1" w:lastRow="0" w:firstColumn="1" w:lastColumn="0" w:noHBand="0" w:noVBand="0"/>
      </w:tblPr>
      <w:tblGrid>
        <w:gridCol w:w="3087"/>
        <w:gridCol w:w="587"/>
        <w:gridCol w:w="6547"/>
      </w:tblGrid>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 xml:space="preserve">Наименование подпрограммы </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spacing w:line="235" w:lineRule="auto"/>
              <w:jc w:val="both"/>
              <w:rPr>
                <w:color w:val="auto"/>
                <w:sz w:val="28"/>
                <w:szCs w:val="28"/>
              </w:rPr>
            </w:pPr>
            <w:r w:rsidRPr="00024401">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34121E" w:rsidP="00024401">
            <w:pPr>
              <w:spacing w:line="235" w:lineRule="auto"/>
              <w:jc w:val="both"/>
              <w:rPr>
                <w:color w:val="auto"/>
                <w:sz w:val="28"/>
                <w:szCs w:val="28"/>
              </w:rPr>
            </w:pPr>
            <w:r w:rsidRPr="0034121E">
              <w:rPr>
                <w:color w:val="auto"/>
                <w:sz w:val="28"/>
                <w:szCs w:val="28"/>
              </w:rPr>
              <w:t xml:space="preserve">Комитет по управлению муниципальным имуществом Администрации Октябрьского района </w:t>
            </w:r>
            <w:r w:rsidR="00024401" w:rsidRPr="00024401">
              <w:rPr>
                <w:color w:val="auto"/>
                <w:sz w:val="28"/>
                <w:szCs w:val="28"/>
              </w:rPr>
              <w:t>по сельскому хозяйству и перерабатывающей промышленности</w:t>
            </w:r>
          </w:p>
        </w:tc>
      </w:tr>
      <w:tr w:rsidR="00024401" w:rsidRPr="00024401" w:rsidTr="001854BD">
        <w:trPr>
          <w:trHeight w:val="363"/>
        </w:trPr>
        <w:tc>
          <w:tcPr>
            <w:tcW w:w="2916" w:type="dxa"/>
            <w:vMerge w:val="restart"/>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Участники подпрограммы</w:t>
            </w:r>
          </w:p>
          <w:p w:rsidR="00024401" w:rsidRPr="00024401" w:rsidRDefault="00024401" w:rsidP="00024401">
            <w:pPr>
              <w:spacing w:line="235" w:lineRule="auto"/>
              <w:rPr>
                <w:color w:val="auto"/>
                <w:sz w:val="28"/>
                <w:szCs w:val="28"/>
              </w:rPr>
            </w:pP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34121E" w:rsidP="0034121E">
            <w:pPr>
              <w:spacing w:line="245" w:lineRule="auto"/>
              <w:jc w:val="both"/>
              <w:rPr>
                <w:color w:val="auto"/>
                <w:sz w:val="28"/>
                <w:szCs w:val="28"/>
              </w:rPr>
            </w:pPr>
            <w:r w:rsidRPr="0034121E">
              <w:rPr>
                <w:color w:val="auto"/>
                <w:sz w:val="28"/>
                <w:szCs w:val="28"/>
              </w:rPr>
              <w:t>Муниципальное казенное учреждение «Департамент строительства и жилищно-коммунального хозяйства» Октябрьского района</w:t>
            </w:r>
            <w:r>
              <w:rPr>
                <w:color w:val="auto"/>
                <w:sz w:val="28"/>
                <w:szCs w:val="28"/>
              </w:rPr>
              <w:t>; о</w:t>
            </w:r>
            <w:r w:rsidR="00024401" w:rsidRPr="00024401">
              <w:rPr>
                <w:color w:val="auto"/>
                <w:sz w:val="28"/>
                <w:szCs w:val="28"/>
              </w:rPr>
              <w:t>тдел строительства, ремонта, ЖКХ и транспорта</w:t>
            </w:r>
          </w:p>
        </w:tc>
      </w:tr>
      <w:tr w:rsidR="00024401" w:rsidRPr="00024401" w:rsidTr="001854BD">
        <w:trPr>
          <w:trHeight w:val="657"/>
        </w:trPr>
        <w:tc>
          <w:tcPr>
            <w:tcW w:w="2916" w:type="dxa"/>
            <w:vMerge/>
            <w:tcMar>
              <w:top w:w="28" w:type="dxa"/>
              <w:left w:w="28" w:type="dxa"/>
              <w:bottom w:w="28" w:type="dxa"/>
              <w:right w:w="28" w:type="dxa"/>
            </w:tcMar>
          </w:tcPr>
          <w:p w:rsidR="00024401" w:rsidRPr="00024401" w:rsidRDefault="00024401" w:rsidP="00024401">
            <w:pPr>
              <w:spacing w:line="235" w:lineRule="auto"/>
              <w:rPr>
                <w:color w:val="auto"/>
                <w:sz w:val="28"/>
                <w:szCs w:val="28"/>
              </w:rPr>
            </w:pP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spacing w:line="245" w:lineRule="auto"/>
              <w:jc w:val="both"/>
              <w:rPr>
                <w:color w:val="auto"/>
                <w:sz w:val="28"/>
                <w:szCs w:val="28"/>
              </w:rPr>
            </w:pPr>
            <w:r w:rsidRPr="00024401">
              <w:rPr>
                <w:color w:val="auto"/>
                <w:sz w:val="28"/>
                <w:szCs w:val="28"/>
              </w:rPr>
              <w:t>Региональный оператор, ООО «</w:t>
            </w:r>
            <w:proofErr w:type="spellStart"/>
            <w:r w:rsidRPr="00024401">
              <w:rPr>
                <w:color w:val="auto"/>
                <w:sz w:val="28"/>
                <w:szCs w:val="28"/>
              </w:rPr>
              <w:t>Экострой</w:t>
            </w:r>
            <w:proofErr w:type="spellEnd"/>
            <w:r w:rsidRPr="00024401">
              <w:rPr>
                <w:color w:val="auto"/>
                <w:sz w:val="28"/>
                <w:szCs w:val="28"/>
              </w:rPr>
              <w:t>-Дон», муниципальные образования Октябрьского района</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Программно-целевые инструменты подпрограммы</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 xml:space="preserve">отсутствуют </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 xml:space="preserve">Цель </w:t>
            </w:r>
          </w:p>
          <w:p w:rsidR="00024401" w:rsidRPr="00024401" w:rsidRDefault="00024401" w:rsidP="00024401">
            <w:pPr>
              <w:spacing w:line="235" w:lineRule="auto"/>
              <w:rPr>
                <w:color w:val="auto"/>
                <w:sz w:val="28"/>
                <w:szCs w:val="28"/>
              </w:rPr>
            </w:pPr>
            <w:r w:rsidRPr="00024401">
              <w:rPr>
                <w:color w:val="auto"/>
                <w:sz w:val="28"/>
                <w:szCs w:val="28"/>
              </w:rPr>
              <w:t xml:space="preserve">подпрограммы </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spacing w:line="235" w:lineRule="auto"/>
              <w:jc w:val="both"/>
              <w:rPr>
                <w:color w:val="auto"/>
                <w:sz w:val="28"/>
                <w:szCs w:val="28"/>
              </w:rPr>
            </w:pPr>
            <w:r w:rsidRPr="00024401">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 xml:space="preserve">Задачи </w:t>
            </w:r>
          </w:p>
          <w:p w:rsidR="00024401" w:rsidRPr="00024401" w:rsidRDefault="00024401" w:rsidP="00024401">
            <w:pPr>
              <w:spacing w:line="235" w:lineRule="auto"/>
              <w:rPr>
                <w:color w:val="auto"/>
                <w:sz w:val="28"/>
                <w:szCs w:val="28"/>
              </w:rPr>
            </w:pPr>
            <w:r w:rsidRPr="00024401">
              <w:rPr>
                <w:color w:val="auto"/>
                <w:sz w:val="28"/>
                <w:szCs w:val="28"/>
              </w:rPr>
              <w:t xml:space="preserve">подпрограммы </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развитие инфраструктуры по раздельному сбору, утилизации (использованию), обезвреживанию</w:t>
            </w:r>
            <w:r w:rsidRPr="00024401">
              <w:rPr>
                <w:color w:val="auto"/>
                <w:sz w:val="28"/>
                <w:szCs w:val="28"/>
              </w:rPr>
              <w:br/>
              <w:t>и экологически и санитарно-</w:t>
            </w:r>
            <w:proofErr w:type="spellStart"/>
            <w:r w:rsidRPr="00024401">
              <w:rPr>
                <w:color w:val="auto"/>
                <w:sz w:val="28"/>
                <w:szCs w:val="28"/>
              </w:rPr>
              <w:t>эпидемиологически</w:t>
            </w:r>
            <w:proofErr w:type="spellEnd"/>
            <w:r w:rsidRPr="00024401">
              <w:rPr>
                <w:color w:val="auto"/>
                <w:sz w:val="28"/>
                <w:szCs w:val="28"/>
              </w:rPr>
              <w:t xml:space="preserve"> безопасному размещению твердых коммунальных отходов</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spacing w:line="235" w:lineRule="auto"/>
              <w:rPr>
                <w:color w:val="auto"/>
                <w:sz w:val="28"/>
                <w:szCs w:val="28"/>
              </w:rPr>
            </w:pPr>
            <w:r w:rsidRPr="00024401">
              <w:rPr>
                <w:color w:val="auto"/>
                <w:sz w:val="28"/>
                <w:szCs w:val="28"/>
              </w:rPr>
              <w:t>Целевые показатели подпрограммы</w:t>
            </w:r>
          </w:p>
        </w:tc>
        <w:tc>
          <w:tcPr>
            <w:tcW w:w="554" w:type="dxa"/>
            <w:tcMar>
              <w:top w:w="28" w:type="dxa"/>
              <w:left w:w="28" w:type="dxa"/>
              <w:bottom w:w="28" w:type="dxa"/>
              <w:right w:w="28" w:type="dxa"/>
            </w:tcMar>
          </w:tcPr>
          <w:p w:rsidR="00024401" w:rsidRPr="00024401" w:rsidRDefault="00024401" w:rsidP="00024401">
            <w:pPr>
              <w:spacing w:line="235" w:lineRule="auto"/>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autoSpaceDE w:val="0"/>
              <w:autoSpaceDN w:val="0"/>
              <w:adjustRightInd w:val="0"/>
              <w:spacing w:line="235" w:lineRule="auto"/>
              <w:jc w:val="both"/>
              <w:rPr>
                <w:color w:val="auto"/>
                <w:sz w:val="28"/>
                <w:szCs w:val="28"/>
              </w:rPr>
            </w:pPr>
            <w:r w:rsidRPr="00024401">
              <w:rPr>
                <w:color w:val="auto"/>
                <w:sz w:val="28"/>
                <w:szCs w:val="28"/>
              </w:rPr>
              <w:t>Количество твердых коммунальных отходов, направляемых на захоронение</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rPr>
                <w:color w:val="auto"/>
                <w:sz w:val="28"/>
                <w:szCs w:val="28"/>
              </w:rPr>
            </w:pPr>
            <w:r w:rsidRPr="00024401">
              <w:rPr>
                <w:color w:val="auto"/>
                <w:sz w:val="28"/>
                <w:szCs w:val="28"/>
              </w:rPr>
              <w:t>Этапы и сроки</w:t>
            </w:r>
          </w:p>
          <w:p w:rsidR="00024401" w:rsidRPr="00024401" w:rsidRDefault="00024401" w:rsidP="00024401">
            <w:pPr>
              <w:rPr>
                <w:color w:val="auto"/>
                <w:sz w:val="28"/>
                <w:szCs w:val="28"/>
              </w:rPr>
            </w:pPr>
            <w:r w:rsidRPr="00024401">
              <w:rPr>
                <w:color w:val="auto"/>
                <w:sz w:val="28"/>
                <w:szCs w:val="28"/>
              </w:rPr>
              <w:t>реализации подпрограммы</w:t>
            </w:r>
          </w:p>
        </w:tc>
        <w:tc>
          <w:tcPr>
            <w:tcW w:w="554" w:type="dxa"/>
            <w:tcMar>
              <w:top w:w="28" w:type="dxa"/>
              <w:left w:w="28" w:type="dxa"/>
              <w:bottom w:w="28" w:type="dxa"/>
              <w:right w:w="28" w:type="dxa"/>
            </w:tcMar>
          </w:tcPr>
          <w:p w:rsidR="00024401" w:rsidRPr="00024401" w:rsidRDefault="00024401" w:rsidP="00024401">
            <w:pPr>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jc w:val="both"/>
              <w:rPr>
                <w:color w:val="auto"/>
                <w:sz w:val="28"/>
                <w:szCs w:val="28"/>
              </w:rPr>
            </w:pPr>
            <w:r w:rsidRPr="00024401">
              <w:rPr>
                <w:color w:val="auto"/>
                <w:sz w:val="28"/>
                <w:szCs w:val="28"/>
              </w:rPr>
              <w:t xml:space="preserve">2019 – 2030 годы. </w:t>
            </w:r>
          </w:p>
          <w:p w:rsidR="00024401" w:rsidRPr="00024401" w:rsidRDefault="00024401" w:rsidP="00024401">
            <w:pPr>
              <w:jc w:val="both"/>
              <w:rPr>
                <w:color w:val="auto"/>
                <w:spacing w:val="-2"/>
                <w:sz w:val="28"/>
                <w:szCs w:val="28"/>
              </w:rPr>
            </w:pPr>
            <w:r w:rsidRPr="00024401">
              <w:rPr>
                <w:color w:val="auto"/>
                <w:spacing w:val="-2"/>
                <w:sz w:val="28"/>
                <w:szCs w:val="28"/>
              </w:rPr>
              <w:t>Этапы реализации подпрограммы не выделяются</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rPr>
                <w:color w:val="auto"/>
                <w:sz w:val="28"/>
                <w:szCs w:val="28"/>
              </w:rPr>
            </w:pPr>
            <w:r w:rsidRPr="00024401">
              <w:rPr>
                <w:color w:val="auto"/>
                <w:sz w:val="28"/>
                <w:szCs w:val="28"/>
              </w:rPr>
              <w:t>Ресурсное обеспечение подпрограммы</w:t>
            </w:r>
          </w:p>
          <w:p w:rsidR="00024401" w:rsidRPr="00024401" w:rsidRDefault="00024401" w:rsidP="00024401">
            <w:pPr>
              <w:rPr>
                <w:color w:val="auto"/>
                <w:sz w:val="28"/>
                <w:szCs w:val="28"/>
              </w:rPr>
            </w:pPr>
          </w:p>
        </w:tc>
        <w:tc>
          <w:tcPr>
            <w:tcW w:w="554" w:type="dxa"/>
            <w:tcMar>
              <w:top w:w="28" w:type="dxa"/>
              <w:left w:w="28" w:type="dxa"/>
              <w:bottom w:w="28" w:type="dxa"/>
              <w:right w:w="28" w:type="dxa"/>
            </w:tcMar>
          </w:tcPr>
          <w:p w:rsidR="00024401" w:rsidRPr="00024401" w:rsidRDefault="00024401" w:rsidP="00024401">
            <w:pPr>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jc w:val="both"/>
              <w:rPr>
                <w:iCs/>
                <w:color w:val="auto"/>
                <w:sz w:val="28"/>
                <w:szCs w:val="28"/>
              </w:rPr>
            </w:pPr>
            <w:r w:rsidRPr="00024401">
              <w:rPr>
                <w:iCs/>
                <w:color w:val="auto"/>
                <w:sz w:val="28"/>
                <w:szCs w:val="28"/>
              </w:rPr>
              <w:t xml:space="preserve">общий объем финансирования муниципальной  подпрограммы составляет 838,9   тыс. рублей, </w:t>
            </w:r>
          </w:p>
          <w:p w:rsidR="00024401" w:rsidRPr="00024401" w:rsidRDefault="00024401" w:rsidP="00024401">
            <w:pPr>
              <w:jc w:val="both"/>
              <w:rPr>
                <w:iCs/>
                <w:color w:val="auto"/>
                <w:sz w:val="28"/>
                <w:szCs w:val="28"/>
              </w:rPr>
            </w:pPr>
            <w:r w:rsidRPr="00024401">
              <w:rPr>
                <w:iCs/>
                <w:color w:val="auto"/>
                <w:sz w:val="28"/>
                <w:szCs w:val="28"/>
              </w:rPr>
              <w:t>в 2023 году – 838,9   тыс. рублей.</w:t>
            </w:r>
          </w:p>
          <w:p w:rsidR="00024401" w:rsidRPr="00024401" w:rsidRDefault="00024401" w:rsidP="00024401">
            <w:pPr>
              <w:jc w:val="both"/>
              <w:rPr>
                <w:iCs/>
                <w:color w:val="auto"/>
                <w:sz w:val="28"/>
                <w:szCs w:val="28"/>
              </w:rPr>
            </w:pPr>
            <w:r w:rsidRPr="00024401">
              <w:rPr>
                <w:iCs/>
                <w:color w:val="auto"/>
                <w:sz w:val="28"/>
                <w:szCs w:val="28"/>
              </w:rPr>
              <w:t>в том числе:</w:t>
            </w:r>
          </w:p>
          <w:p w:rsidR="00024401" w:rsidRPr="00024401" w:rsidRDefault="00024401" w:rsidP="00024401">
            <w:pPr>
              <w:jc w:val="both"/>
              <w:rPr>
                <w:iCs/>
                <w:color w:val="auto"/>
                <w:sz w:val="28"/>
                <w:szCs w:val="28"/>
              </w:rPr>
            </w:pPr>
            <w:r w:rsidRPr="00024401">
              <w:rPr>
                <w:color w:val="auto"/>
                <w:sz w:val="28"/>
                <w:szCs w:val="28"/>
              </w:rPr>
              <w:t>за счет средств бюджета муниципального района –</w:t>
            </w:r>
            <w:r w:rsidRPr="00024401">
              <w:rPr>
                <w:iCs/>
                <w:color w:val="auto"/>
                <w:sz w:val="28"/>
                <w:szCs w:val="28"/>
              </w:rPr>
              <w:t xml:space="preserve"> в 2023 году – 838,9   тыс. рублей.</w:t>
            </w:r>
          </w:p>
          <w:p w:rsidR="00024401" w:rsidRPr="00024401" w:rsidRDefault="00024401" w:rsidP="00024401">
            <w:pPr>
              <w:rPr>
                <w:rFonts w:ascii="Calibri" w:hAnsi="Calibri"/>
                <w:sz w:val="22"/>
                <w:szCs w:val="22"/>
              </w:rPr>
            </w:pPr>
          </w:p>
          <w:p w:rsidR="00024401" w:rsidRPr="00024401" w:rsidRDefault="00024401" w:rsidP="00024401">
            <w:pPr>
              <w:jc w:val="both"/>
              <w:rPr>
                <w:color w:val="auto"/>
                <w:kern w:val="2"/>
                <w:sz w:val="28"/>
                <w:szCs w:val="28"/>
              </w:rPr>
            </w:pPr>
            <w:r w:rsidRPr="00024401">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Объемы финансирования муниципальной программы носят прогнозный характер и подлежат уточнению в установленном порядке. </w:t>
            </w:r>
          </w:p>
        </w:tc>
      </w:tr>
      <w:tr w:rsidR="00024401" w:rsidRPr="00024401" w:rsidTr="001854BD">
        <w:tc>
          <w:tcPr>
            <w:tcW w:w="2916" w:type="dxa"/>
            <w:tcMar>
              <w:top w:w="28" w:type="dxa"/>
              <w:left w:w="28" w:type="dxa"/>
              <w:bottom w:w="28" w:type="dxa"/>
              <w:right w:w="28" w:type="dxa"/>
            </w:tcMar>
          </w:tcPr>
          <w:p w:rsidR="00024401" w:rsidRPr="00024401" w:rsidRDefault="00024401" w:rsidP="00024401">
            <w:pPr>
              <w:rPr>
                <w:color w:val="auto"/>
                <w:sz w:val="28"/>
                <w:szCs w:val="28"/>
              </w:rPr>
            </w:pPr>
            <w:r w:rsidRPr="00024401">
              <w:rPr>
                <w:color w:val="auto"/>
                <w:sz w:val="28"/>
                <w:szCs w:val="28"/>
              </w:rPr>
              <w:t>Ожидаемые результаты реализации подпрограммы</w:t>
            </w:r>
          </w:p>
          <w:p w:rsidR="00024401" w:rsidRPr="00024401" w:rsidRDefault="00024401" w:rsidP="00024401">
            <w:pPr>
              <w:rPr>
                <w:color w:val="auto"/>
                <w:sz w:val="28"/>
                <w:szCs w:val="28"/>
              </w:rPr>
            </w:pPr>
          </w:p>
        </w:tc>
        <w:tc>
          <w:tcPr>
            <w:tcW w:w="554" w:type="dxa"/>
            <w:tcMar>
              <w:top w:w="28" w:type="dxa"/>
              <w:left w:w="28" w:type="dxa"/>
              <w:bottom w:w="28" w:type="dxa"/>
              <w:right w:w="28" w:type="dxa"/>
            </w:tcMar>
          </w:tcPr>
          <w:p w:rsidR="00024401" w:rsidRPr="00024401" w:rsidRDefault="00024401" w:rsidP="00024401">
            <w:pPr>
              <w:jc w:val="center"/>
              <w:rPr>
                <w:color w:val="auto"/>
                <w:sz w:val="28"/>
                <w:szCs w:val="28"/>
              </w:rPr>
            </w:pPr>
            <w:r w:rsidRPr="00024401">
              <w:rPr>
                <w:color w:val="auto"/>
                <w:sz w:val="28"/>
                <w:szCs w:val="28"/>
              </w:rPr>
              <w:t>–</w:t>
            </w:r>
          </w:p>
        </w:tc>
        <w:tc>
          <w:tcPr>
            <w:tcW w:w="6184" w:type="dxa"/>
            <w:tcMar>
              <w:top w:w="28" w:type="dxa"/>
              <w:left w:w="28" w:type="dxa"/>
              <w:bottom w:w="28" w:type="dxa"/>
              <w:right w:w="28" w:type="dxa"/>
            </w:tcMar>
          </w:tcPr>
          <w:p w:rsidR="00024401" w:rsidRPr="00024401" w:rsidRDefault="00024401" w:rsidP="00024401">
            <w:pPr>
              <w:autoSpaceDE w:val="0"/>
              <w:autoSpaceDN w:val="0"/>
              <w:adjustRightInd w:val="0"/>
              <w:jc w:val="both"/>
              <w:rPr>
                <w:color w:val="auto"/>
                <w:sz w:val="28"/>
                <w:szCs w:val="28"/>
              </w:rPr>
            </w:pPr>
            <w:r w:rsidRPr="00024401">
              <w:rPr>
                <w:color w:val="auto"/>
                <w:sz w:val="28"/>
                <w:szCs w:val="28"/>
              </w:rPr>
              <w:t>уменьшение негативного воздействия твердых коммунальных отходов на окружающую среду</w:t>
            </w:r>
            <w:r w:rsidRPr="00024401">
              <w:rPr>
                <w:color w:val="auto"/>
                <w:sz w:val="28"/>
                <w:szCs w:val="28"/>
              </w:rPr>
              <w:br/>
              <w:t xml:space="preserve">и здоровье населения </w:t>
            </w:r>
          </w:p>
          <w:p w:rsidR="00024401" w:rsidRPr="00024401" w:rsidRDefault="00024401" w:rsidP="00024401">
            <w:pPr>
              <w:jc w:val="both"/>
              <w:rPr>
                <w:color w:val="auto"/>
                <w:sz w:val="28"/>
                <w:szCs w:val="28"/>
                <w:highlight w:val="yellow"/>
              </w:rPr>
            </w:pPr>
          </w:p>
        </w:tc>
      </w:tr>
    </w:tbl>
    <w:p w:rsidR="00024401" w:rsidRPr="00024401" w:rsidRDefault="00024401" w:rsidP="00024401">
      <w:pPr>
        <w:autoSpaceDE w:val="0"/>
        <w:autoSpaceDN w:val="0"/>
        <w:adjustRightInd w:val="0"/>
        <w:ind w:right="-108"/>
        <w:jc w:val="center"/>
        <w:rPr>
          <w:rFonts w:eastAsia="Calibri"/>
          <w:color w:val="auto"/>
          <w:sz w:val="28"/>
          <w:szCs w:val="28"/>
          <w:lang w:eastAsia="en-US"/>
        </w:rPr>
      </w:pPr>
      <w:r w:rsidRPr="00024401">
        <w:rPr>
          <w:rFonts w:eastAsia="Calibri"/>
          <w:color w:val="auto"/>
          <w:sz w:val="28"/>
          <w:szCs w:val="28"/>
          <w:lang w:eastAsia="en-US"/>
        </w:rPr>
        <w:t>Приоритеты и цели</w:t>
      </w:r>
    </w:p>
    <w:p w:rsidR="00024401" w:rsidRPr="00024401" w:rsidRDefault="00024401" w:rsidP="00024401">
      <w:pPr>
        <w:autoSpaceDE w:val="0"/>
        <w:autoSpaceDN w:val="0"/>
        <w:adjustRightInd w:val="0"/>
        <w:ind w:right="-108"/>
        <w:jc w:val="center"/>
        <w:rPr>
          <w:rFonts w:eastAsia="Calibri"/>
          <w:color w:val="auto"/>
          <w:sz w:val="28"/>
          <w:szCs w:val="28"/>
          <w:lang w:eastAsia="en-US"/>
        </w:rPr>
      </w:pPr>
      <w:r w:rsidRPr="00024401">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024401" w:rsidRPr="00024401" w:rsidRDefault="00024401" w:rsidP="00024401">
      <w:pPr>
        <w:autoSpaceDE w:val="0"/>
        <w:autoSpaceDN w:val="0"/>
        <w:adjustRightInd w:val="0"/>
        <w:ind w:right="-108"/>
        <w:jc w:val="center"/>
        <w:rPr>
          <w:rFonts w:eastAsia="Calibri"/>
          <w:color w:val="auto"/>
          <w:sz w:val="28"/>
          <w:szCs w:val="28"/>
          <w:lang w:eastAsia="en-US"/>
        </w:rPr>
      </w:pPr>
    </w:p>
    <w:p w:rsidR="00024401" w:rsidRPr="00024401" w:rsidRDefault="00024401" w:rsidP="00024401">
      <w:pPr>
        <w:autoSpaceDE w:val="0"/>
        <w:autoSpaceDN w:val="0"/>
        <w:adjustRightInd w:val="0"/>
        <w:spacing w:line="238" w:lineRule="auto"/>
        <w:ind w:firstLine="709"/>
        <w:jc w:val="both"/>
        <w:rPr>
          <w:color w:val="auto"/>
          <w:sz w:val="28"/>
          <w:szCs w:val="28"/>
        </w:rPr>
      </w:pPr>
      <w:r w:rsidRPr="00024401">
        <w:rPr>
          <w:color w:val="auto"/>
          <w:sz w:val="28"/>
          <w:szCs w:val="28"/>
        </w:rPr>
        <w:t>Основными приоритетами муниципальной политики Октябрьского района</w:t>
      </w:r>
      <w:r w:rsidRPr="00024401">
        <w:rPr>
          <w:color w:val="auto"/>
          <w:sz w:val="28"/>
          <w:szCs w:val="28"/>
        </w:rPr>
        <w:br/>
        <w:t xml:space="preserve">в сфере охраны окружающей среды и рационального природопользования являются: </w:t>
      </w:r>
    </w:p>
    <w:p w:rsidR="00024401" w:rsidRPr="00024401" w:rsidRDefault="00024401" w:rsidP="00024401">
      <w:pPr>
        <w:widowControl w:val="0"/>
        <w:autoSpaceDE w:val="0"/>
        <w:autoSpaceDN w:val="0"/>
        <w:adjustRightInd w:val="0"/>
        <w:ind w:firstLine="709"/>
        <w:jc w:val="both"/>
        <w:rPr>
          <w:color w:val="auto"/>
          <w:sz w:val="28"/>
          <w:szCs w:val="28"/>
        </w:rPr>
      </w:pPr>
      <w:r w:rsidRPr="00024401">
        <w:rPr>
          <w:color w:val="auto"/>
          <w:sz w:val="28"/>
          <w:szCs w:val="28"/>
        </w:rPr>
        <w:lastRenderedPageBreak/>
        <w:t>снижение общей антропогенной нагрузки на окружающую среду и сохранение природных экосистем;</w:t>
      </w:r>
    </w:p>
    <w:p w:rsidR="00024401" w:rsidRPr="00024401" w:rsidRDefault="00024401" w:rsidP="00024401">
      <w:pPr>
        <w:widowControl w:val="0"/>
        <w:autoSpaceDE w:val="0"/>
        <w:autoSpaceDN w:val="0"/>
        <w:adjustRightInd w:val="0"/>
        <w:ind w:firstLine="709"/>
        <w:jc w:val="both"/>
        <w:rPr>
          <w:color w:val="auto"/>
          <w:sz w:val="28"/>
          <w:szCs w:val="28"/>
        </w:rPr>
      </w:pPr>
      <w:r w:rsidRPr="00024401">
        <w:rPr>
          <w:color w:val="auto"/>
          <w:sz w:val="28"/>
          <w:szCs w:val="28"/>
        </w:rPr>
        <w:t>обеспечение защищенности населения и объектов экономики от негативного воздействия вод;</w:t>
      </w:r>
    </w:p>
    <w:p w:rsidR="00024401" w:rsidRPr="00024401" w:rsidRDefault="00024401" w:rsidP="00024401">
      <w:pPr>
        <w:autoSpaceDE w:val="0"/>
        <w:autoSpaceDN w:val="0"/>
        <w:adjustRightInd w:val="0"/>
        <w:ind w:firstLine="709"/>
        <w:jc w:val="both"/>
        <w:rPr>
          <w:color w:val="auto"/>
          <w:sz w:val="28"/>
          <w:szCs w:val="28"/>
        </w:rPr>
      </w:pPr>
      <w:r w:rsidRPr="00024401">
        <w:rPr>
          <w:color w:val="auto"/>
          <w:sz w:val="28"/>
          <w:szCs w:val="28"/>
        </w:rPr>
        <w:t>повышение эффективности деятельности по обращению с отходами на территории Октябрьского района.</w:t>
      </w:r>
    </w:p>
    <w:p w:rsidR="00024401" w:rsidRPr="00024401" w:rsidRDefault="00024401" w:rsidP="00024401">
      <w:pPr>
        <w:autoSpaceDE w:val="0"/>
        <w:autoSpaceDN w:val="0"/>
        <w:adjustRightInd w:val="0"/>
        <w:spacing w:line="242" w:lineRule="auto"/>
        <w:ind w:firstLine="709"/>
        <w:jc w:val="both"/>
        <w:rPr>
          <w:color w:val="auto"/>
          <w:sz w:val="28"/>
          <w:szCs w:val="28"/>
          <w:lang w:eastAsia="ar-SA"/>
        </w:rPr>
      </w:pPr>
      <w:r w:rsidRPr="00024401">
        <w:rPr>
          <w:color w:val="auto"/>
          <w:sz w:val="28"/>
          <w:szCs w:val="28"/>
        </w:rPr>
        <w:t xml:space="preserve">В соответствии с разработанной </w:t>
      </w:r>
      <w:hyperlink r:id="rId9" w:history="1">
        <w:r w:rsidRPr="00024401">
          <w:rPr>
            <w:color w:val="auto"/>
            <w:sz w:val="28"/>
            <w:szCs w:val="28"/>
          </w:rPr>
          <w:t>Стратегией</w:t>
        </w:r>
      </w:hyperlink>
      <w:r w:rsidRPr="00024401">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sidRPr="00024401">
        <w:rPr>
          <w:color w:val="auto"/>
          <w:sz w:val="28"/>
          <w:szCs w:val="28"/>
          <w:highlight w:val="yellow"/>
          <w:lang w:eastAsia="ar-SA"/>
        </w:rPr>
        <w:t xml:space="preserve"> </w:t>
      </w:r>
    </w:p>
    <w:p w:rsidR="00024401" w:rsidRPr="00024401" w:rsidRDefault="00024401" w:rsidP="00024401">
      <w:pPr>
        <w:autoSpaceDE w:val="0"/>
        <w:autoSpaceDN w:val="0"/>
        <w:adjustRightInd w:val="0"/>
        <w:spacing w:line="242" w:lineRule="auto"/>
        <w:jc w:val="both"/>
        <w:rPr>
          <w:color w:val="auto"/>
          <w:sz w:val="28"/>
          <w:szCs w:val="28"/>
        </w:rPr>
      </w:pPr>
      <w:r w:rsidRPr="00024401">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предусмотрены следующие приоритетные задачи:</w:t>
      </w:r>
    </w:p>
    <w:p w:rsidR="00024401" w:rsidRPr="00024401" w:rsidRDefault="00024401" w:rsidP="00024401">
      <w:pPr>
        <w:ind w:firstLine="709"/>
        <w:jc w:val="both"/>
        <w:rPr>
          <w:color w:val="auto"/>
          <w:sz w:val="28"/>
          <w:szCs w:val="28"/>
        </w:rPr>
      </w:pPr>
      <w:r w:rsidRPr="00024401">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024401" w:rsidRPr="00024401" w:rsidRDefault="00024401" w:rsidP="00024401">
      <w:pPr>
        <w:widowControl w:val="0"/>
        <w:adjustRightInd w:val="0"/>
        <w:ind w:firstLine="709"/>
        <w:jc w:val="both"/>
        <w:rPr>
          <w:color w:val="auto"/>
          <w:sz w:val="28"/>
          <w:szCs w:val="28"/>
        </w:rPr>
      </w:pPr>
      <w:r w:rsidRPr="00024401">
        <w:rPr>
          <w:color w:val="auto"/>
          <w:sz w:val="28"/>
          <w:szCs w:val="28"/>
        </w:rPr>
        <w:t>обеспечение охраны и функционирования особо охраняемых природных территорий;</w:t>
      </w:r>
    </w:p>
    <w:p w:rsidR="00024401" w:rsidRPr="00024401" w:rsidRDefault="00024401" w:rsidP="00024401">
      <w:pPr>
        <w:ind w:firstLine="709"/>
        <w:rPr>
          <w:bCs/>
          <w:color w:val="auto"/>
          <w:sz w:val="28"/>
          <w:szCs w:val="28"/>
        </w:rPr>
      </w:pPr>
      <w:r w:rsidRPr="00024401">
        <w:rPr>
          <w:bCs/>
          <w:color w:val="auto"/>
          <w:sz w:val="28"/>
          <w:szCs w:val="28"/>
        </w:rPr>
        <w:t xml:space="preserve">повышение экологической культуры населения; </w:t>
      </w:r>
    </w:p>
    <w:p w:rsidR="00024401" w:rsidRPr="00024401" w:rsidRDefault="00024401" w:rsidP="00024401">
      <w:pPr>
        <w:autoSpaceDE w:val="0"/>
        <w:autoSpaceDN w:val="0"/>
        <w:adjustRightInd w:val="0"/>
        <w:spacing w:line="238" w:lineRule="auto"/>
        <w:ind w:firstLine="709"/>
        <w:jc w:val="both"/>
        <w:rPr>
          <w:color w:val="auto"/>
          <w:sz w:val="28"/>
          <w:szCs w:val="28"/>
        </w:rPr>
      </w:pPr>
      <w:r w:rsidRPr="00024401">
        <w:rPr>
          <w:color w:val="auto"/>
          <w:sz w:val="28"/>
          <w:szCs w:val="28"/>
        </w:rPr>
        <w:t>обеспечение общественности  информацией  о состоянии окружающей среды;</w:t>
      </w:r>
    </w:p>
    <w:p w:rsidR="00024401" w:rsidRPr="00024401" w:rsidRDefault="00024401" w:rsidP="00024401">
      <w:pPr>
        <w:autoSpaceDE w:val="0"/>
        <w:autoSpaceDN w:val="0"/>
        <w:adjustRightInd w:val="0"/>
        <w:ind w:firstLine="709"/>
        <w:jc w:val="both"/>
        <w:rPr>
          <w:color w:val="auto"/>
          <w:sz w:val="28"/>
          <w:szCs w:val="28"/>
        </w:rPr>
      </w:pPr>
      <w:r w:rsidRPr="00024401">
        <w:rPr>
          <w:color w:val="auto"/>
          <w:sz w:val="28"/>
          <w:szCs w:val="28"/>
        </w:rPr>
        <w:t>повышение защищенности населения, объектов экономики и социальной сферы от  негативного воздействия вод;</w:t>
      </w:r>
    </w:p>
    <w:p w:rsidR="00024401" w:rsidRPr="00024401" w:rsidRDefault="00024401" w:rsidP="00024401">
      <w:pPr>
        <w:widowControl w:val="0"/>
        <w:spacing w:line="235" w:lineRule="auto"/>
        <w:ind w:firstLine="709"/>
        <w:jc w:val="both"/>
        <w:rPr>
          <w:color w:val="auto"/>
          <w:sz w:val="28"/>
          <w:szCs w:val="28"/>
        </w:rPr>
      </w:pPr>
      <w:r w:rsidRPr="00024401">
        <w:rPr>
          <w:color w:val="auto"/>
          <w:sz w:val="28"/>
          <w:szCs w:val="28"/>
        </w:rPr>
        <w:t>повышение безопасности и надежности эксплуатации существующих гидротехнических сооружений;</w:t>
      </w:r>
    </w:p>
    <w:p w:rsidR="00024401" w:rsidRPr="00024401" w:rsidRDefault="00024401" w:rsidP="00024401">
      <w:pPr>
        <w:autoSpaceDE w:val="0"/>
        <w:autoSpaceDN w:val="0"/>
        <w:adjustRightInd w:val="0"/>
        <w:spacing w:line="238" w:lineRule="auto"/>
        <w:ind w:firstLine="709"/>
        <w:jc w:val="both"/>
        <w:rPr>
          <w:color w:val="auto"/>
          <w:sz w:val="28"/>
          <w:szCs w:val="28"/>
        </w:rPr>
      </w:pPr>
      <w:r w:rsidRPr="00024401">
        <w:rPr>
          <w:color w:val="auto"/>
          <w:sz w:val="28"/>
          <w:szCs w:val="28"/>
        </w:rPr>
        <w:t>снижение негативного воздействия подземных шахтных вод.</w:t>
      </w:r>
    </w:p>
    <w:p w:rsidR="00024401" w:rsidRPr="00024401" w:rsidRDefault="00024401" w:rsidP="00024401">
      <w:pPr>
        <w:autoSpaceDE w:val="0"/>
        <w:autoSpaceDN w:val="0"/>
        <w:adjustRightInd w:val="0"/>
        <w:spacing w:line="242" w:lineRule="auto"/>
        <w:ind w:firstLine="709"/>
        <w:jc w:val="both"/>
        <w:rPr>
          <w:color w:val="auto"/>
          <w:sz w:val="28"/>
          <w:szCs w:val="28"/>
        </w:rPr>
      </w:pPr>
      <w:r w:rsidRPr="00024401">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sidRPr="00024401">
        <w:rPr>
          <w:color w:val="auto"/>
          <w:sz w:val="28"/>
          <w:szCs w:val="28"/>
        </w:rPr>
        <w:t>эпидемиологически</w:t>
      </w:r>
      <w:proofErr w:type="spellEnd"/>
      <w:r w:rsidRPr="00024401">
        <w:rPr>
          <w:color w:val="auto"/>
          <w:sz w:val="28"/>
          <w:szCs w:val="28"/>
        </w:rPr>
        <w:t xml:space="preserve"> безопасному размещению твердых коммунальных отходов. </w:t>
      </w:r>
    </w:p>
    <w:p w:rsidR="00024401" w:rsidRPr="00024401" w:rsidRDefault="00024401" w:rsidP="00024401">
      <w:pPr>
        <w:ind w:firstLine="720"/>
        <w:jc w:val="both"/>
        <w:rPr>
          <w:color w:val="auto"/>
          <w:sz w:val="28"/>
          <w:szCs w:val="28"/>
        </w:rPr>
      </w:pPr>
      <w:r w:rsidRPr="00024401">
        <w:rPr>
          <w:color w:val="auto"/>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024401" w:rsidRPr="00024401" w:rsidRDefault="00024401" w:rsidP="00024401">
      <w:pPr>
        <w:autoSpaceDE w:val="0"/>
        <w:autoSpaceDN w:val="0"/>
        <w:adjustRightInd w:val="0"/>
        <w:spacing w:line="245" w:lineRule="auto"/>
        <w:ind w:firstLine="709"/>
        <w:jc w:val="both"/>
        <w:rPr>
          <w:color w:val="auto"/>
          <w:sz w:val="28"/>
          <w:szCs w:val="28"/>
        </w:rPr>
      </w:pPr>
      <w:r w:rsidRPr="00024401">
        <w:rPr>
          <w:color w:val="auto"/>
          <w:sz w:val="28"/>
          <w:szCs w:val="28"/>
        </w:rPr>
        <w:t>Сведения о показателях муниципальной программы,</w:t>
      </w:r>
      <w:r w:rsidRPr="00024401">
        <w:rPr>
          <w:color w:val="auto"/>
          <w:sz w:val="28"/>
          <w:szCs w:val="28"/>
        </w:rPr>
        <w:br/>
        <w:t>подпрограмм муниципальной программы и их значениях приведены</w:t>
      </w:r>
      <w:r w:rsidRPr="00024401">
        <w:rPr>
          <w:color w:val="auto"/>
          <w:sz w:val="28"/>
          <w:szCs w:val="28"/>
        </w:rPr>
        <w:br/>
        <w:t xml:space="preserve">в </w:t>
      </w:r>
      <w:hyperlink r:id="rId10" w:history="1">
        <w:r w:rsidRPr="00024401">
          <w:rPr>
            <w:color w:val="auto"/>
            <w:sz w:val="28"/>
            <w:szCs w:val="28"/>
          </w:rPr>
          <w:t>приложении № 1</w:t>
        </w:r>
      </w:hyperlink>
      <w:r w:rsidRPr="00024401">
        <w:rPr>
          <w:color w:val="auto"/>
          <w:sz w:val="28"/>
          <w:szCs w:val="28"/>
        </w:rPr>
        <w:t xml:space="preserve"> муниципальной программы.</w:t>
      </w:r>
    </w:p>
    <w:p w:rsidR="00024401" w:rsidRPr="00024401" w:rsidRDefault="00024401" w:rsidP="00024401">
      <w:pPr>
        <w:autoSpaceDE w:val="0"/>
        <w:autoSpaceDN w:val="0"/>
        <w:adjustRightInd w:val="0"/>
        <w:spacing w:line="245" w:lineRule="auto"/>
        <w:ind w:firstLine="709"/>
        <w:jc w:val="both"/>
        <w:rPr>
          <w:color w:val="auto"/>
          <w:sz w:val="28"/>
          <w:szCs w:val="28"/>
        </w:rPr>
      </w:pPr>
      <w:r w:rsidRPr="00024401">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1" w:history="1">
        <w:r w:rsidRPr="00024401">
          <w:rPr>
            <w:color w:val="auto"/>
            <w:sz w:val="28"/>
            <w:szCs w:val="28"/>
          </w:rPr>
          <w:t>приложении № 2</w:t>
        </w:r>
      </w:hyperlink>
      <w:r w:rsidRPr="00024401">
        <w:rPr>
          <w:color w:val="auto"/>
          <w:sz w:val="28"/>
          <w:szCs w:val="28"/>
        </w:rPr>
        <w:t xml:space="preserve"> муниципальной программы.</w:t>
      </w:r>
    </w:p>
    <w:p w:rsidR="00024401" w:rsidRPr="00024401" w:rsidRDefault="00024401" w:rsidP="00024401">
      <w:pPr>
        <w:widowControl w:val="0"/>
        <w:tabs>
          <w:tab w:val="center" w:pos="7285"/>
          <w:tab w:val="left" w:pos="8292"/>
        </w:tabs>
        <w:autoSpaceDE w:val="0"/>
        <w:autoSpaceDN w:val="0"/>
        <w:adjustRightInd w:val="0"/>
        <w:ind w:firstLine="709"/>
        <w:rPr>
          <w:color w:val="auto"/>
          <w:sz w:val="28"/>
          <w:szCs w:val="28"/>
        </w:rPr>
      </w:pPr>
      <w:r w:rsidRPr="00024401">
        <w:rPr>
          <w:color w:val="auto"/>
          <w:sz w:val="28"/>
          <w:szCs w:val="28"/>
        </w:rPr>
        <w:t xml:space="preserve">Расходы бюджета Октябрьского района на реализацию муниципальной программы приведены в </w:t>
      </w:r>
      <w:hyperlink r:id="rId12" w:history="1">
        <w:r w:rsidRPr="00024401">
          <w:rPr>
            <w:color w:val="auto"/>
            <w:sz w:val="28"/>
            <w:szCs w:val="28"/>
          </w:rPr>
          <w:t>приложении № 3</w:t>
        </w:r>
      </w:hyperlink>
      <w:r w:rsidRPr="00024401">
        <w:rPr>
          <w:color w:val="auto"/>
          <w:sz w:val="28"/>
          <w:szCs w:val="28"/>
        </w:rPr>
        <w:t>.</w:t>
      </w:r>
    </w:p>
    <w:p w:rsidR="00024401" w:rsidRPr="00024401" w:rsidRDefault="00024401" w:rsidP="00024401">
      <w:pPr>
        <w:autoSpaceDE w:val="0"/>
        <w:autoSpaceDN w:val="0"/>
        <w:adjustRightInd w:val="0"/>
        <w:spacing w:line="245" w:lineRule="auto"/>
        <w:ind w:firstLine="709"/>
        <w:jc w:val="both"/>
        <w:rPr>
          <w:color w:val="auto"/>
          <w:sz w:val="28"/>
          <w:szCs w:val="28"/>
        </w:rPr>
      </w:pPr>
      <w:r w:rsidRPr="00024401">
        <w:rPr>
          <w:color w:val="auto"/>
          <w:sz w:val="28"/>
          <w:szCs w:val="28"/>
        </w:rPr>
        <w:t>Расходы на реализацию муниципальной программы приведены</w:t>
      </w:r>
      <w:r w:rsidRPr="00024401">
        <w:rPr>
          <w:color w:val="auto"/>
          <w:sz w:val="28"/>
          <w:szCs w:val="28"/>
        </w:rPr>
        <w:br/>
        <w:t xml:space="preserve">в </w:t>
      </w:r>
      <w:hyperlink r:id="rId13" w:history="1">
        <w:r w:rsidRPr="00024401">
          <w:rPr>
            <w:color w:val="auto"/>
            <w:sz w:val="28"/>
            <w:szCs w:val="28"/>
          </w:rPr>
          <w:t>приложении № 4</w:t>
        </w:r>
      </w:hyperlink>
      <w:r w:rsidRPr="00024401">
        <w:rPr>
          <w:color w:val="auto"/>
          <w:sz w:val="28"/>
          <w:szCs w:val="28"/>
        </w:rPr>
        <w:t>.</w:t>
      </w:r>
    </w:p>
    <w:p w:rsidR="00024401" w:rsidRPr="00024401" w:rsidRDefault="00024401" w:rsidP="00024401">
      <w:pPr>
        <w:widowControl w:val="0"/>
        <w:autoSpaceDE w:val="0"/>
        <w:autoSpaceDN w:val="0"/>
        <w:adjustRightInd w:val="0"/>
        <w:jc w:val="center"/>
        <w:outlineLvl w:val="0"/>
        <w:rPr>
          <w:color w:val="auto"/>
          <w:kern w:val="2"/>
          <w:sz w:val="28"/>
          <w:szCs w:val="28"/>
        </w:rPr>
      </w:pPr>
    </w:p>
    <w:p w:rsidR="00024401" w:rsidRPr="00024401" w:rsidRDefault="00024401" w:rsidP="00024401">
      <w:pPr>
        <w:suppressAutoHyphens/>
        <w:ind w:firstLine="720"/>
        <w:jc w:val="center"/>
        <w:rPr>
          <w:color w:val="FF0000"/>
          <w:sz w:val="28"/>
          <w:szCs w:val="28"/>
        </w:rPr>
      </w:pPr>
      <w:r w:rsidRPr="00024401">
        <w:rPr>
          <w:color w:val="FF0000"/>
          <w:sz w:val="36"/>
          <w:szCs w:val="36"/>
        </w:rPr>
        <w:lastRenderedPageBreak/>
        <w:t xml:space="preserve"> </w:t>
      </w:r>
      <w:r w:rsidRPr="00024401">
        <w:rPr>
          <w:color w:val="auto"/>
          <w:sz w:val="28"/>
          <w:szCs w:val="28"/>
        </w:rPr>
        <w:t>Участие муниципальных образований  Октябрьского района в реализации муниципальной программы</w:t>
      </w:r>
    </w:p>
    <w:p w:rsidR="00024401" w:rsidRPr="00024401" w:rsidRDefault="00024401" w:rsidP="00024401">
      <w:pPr>
        <w:autoSpaceDE w:val="0"/>
        <w:autoSpaceDN w:val="0"/>
        <w:adjustRightInd w:val="0"/>
        <w:rPr>
          <w:color w:val="auto"/>
          <w:sz w:val="28"/>
          <w:szCs w:val="28"/>
        </w:rPr>
      </w:pPr>
    </w:p>
    <w:p w:rsidR="00024401" w:rsidRPr="00024401" w:rsidRDefault="00024401" w:rsidP="00024401">
      <w:pPr>
        <w:ind w:firstLine="709"/>
        <w:jc w:val="both"/>
        <w:rPr>
          <w:color w:val="auto"/>
          <w:sz w:val="28"/>
          <w:szCs w:val="28"/>
        </w:rPr>
      </w:pPr>
      <w:r w:rsidRPr="00024401">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024401" w:rsidRPr="00024401" w:rsidRDefault="00024401" w:rsidP="00024401">
      <w:pPr>
        <w:autoSpaceDE w:val="0"/>
        <w:autoSpaceDN w:val="0"/>
        <w:adjustRightInd w:val="0"/>
        <w:ind w:firstLine="709"/>
        <w:jc w:val="both"/>
        <w:rPr>
          <w:color w:val="auto"/>
          <w:sz w:val="28"/>
          <w:szCs w:val="28"/>
        </w:rPr>
      </w:pPr>
      <w:r w:rsidRPr="00024401">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024401" w:rsidRPr="00024401" w:rsidRDefault="00024401" w:rsidP="00024401">
      <w:pPr>
        <w:autoSpaceDE w:val="0"/>
        <w:autoSpaceDN w:val="0"/>
        <w:adjustRightInd w:val="0"/>
        <w:spacing w:line="216" w:lineRule="auto"/>
        <w:ind w:firstLine="709"/>
        <w:jc w:val="both"/>
        <w:outlineLvl w:val="2"/>
        <w:rPr>
          <w:color w:val="auto"/>
          <w:sz w:val="28"/>
          <w:szCs w:val="28"/>
        </w:rPr>
      </w:pPr>
      <w:proofErr w:type="gramStart"/>
      <w:r w:rsidRPr="00024401">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sidRPr="00024401">
        <w:rPr>
          <w:color w:val="auto"/>
          <w:sz w:val="28"/>
          <w:szCs w:val="28"/>
        </w:rPr>
        <w:t xml:space="preserve"> на выполнение капитального ремонта гидротехнических сооружений, </w:t>
      </w:r>
      <w:proofErr w:type="gramStart"/>
      <w:r w:rsidRPr="00024401">
        <w:rPr>
          <w:color w:val="auto"/>
          <w:sz w:val="28"/>
          <w:szCs w:val="28"/>
        </w:rPr>
        <w:t>разработанным</w:t>
      </w:r>
      <w:proofErr w:type="gramEnd"/>
      <w:r w:rsidRPr="00024401">
        <w:rPr>
          <w:color w:val="auto"/>
          <w:sz w:val="28"/>
          <w:szCs w:val="28"/>
        </w:rPr>
        <w:t xml:space="preserve"> в 2018 году). </w:t>
      </w:r>
    </w:p>
    <w:p w:rsidR="00024401" w:rsidRPr="00024401" w:rsidRDefault="00024401" w:rsidP="00024401">
      <w:pPr>
        <w:suppressAutoHyphens/>
        <w:ind w:firstLine="720"/>
        <w:jc w:val="center"/>
        <w:rPr>
          <w:color w:val="FF0000"/>
          <w:sz w:val="36"/>
          <w:szCs w:val="36"/>
        </w:rPr>
      </w:pPr>
    </w:p>
    <w:p w:rsidR="00024401" w:rsidRPr="00024401" w:rsidRDefault="00024401" w:rsidP="00024401">
      <w:pPr>
        <w:widowControl w:val="0"/>
        <w:autoSpaceDE w:val="0"/>
        <w:autoSpaceDN w:val="0"/>
        <w:adjustRightInd w:val="0"/>
        <w:spacing w:line="238" w:lineRule="auto"/>
        <w:rPr>
          <w:color w:val="auto"/>
          <w:sz w:val="28"/>
          <w:szCs w:val="28"/>
        </w:rPr>
      </w:pPr>
    </w:p>
    <w:p w:rsidR="00024401" w:rsidRPr="00024401" w:rsidRDefault="00024401" w:rsidP="00024401">
      <w:pPr>
        <w:jc w:val="both"/>
        <w:rPr>
          <w:color w:val="auto"/>
          <w:sz w:val="28"/>
          <w:szCs w:val="28"/>
        </w:rPr>
      </w:pPr>
      <w:r w:rsidRPr="00024401">
        <w:rPr>
          <w:color w:val="auto"/>
          <w:sz w:val="28"/>
          <w:szCs w:val="28"/>
        </w:rPr>
        <w:t>Управляющий делами</w:t>
      </w:r>
    </w:p>
    <w:p w:rsidR="00024401" w:rsidRPr="00024401" w:rsidRDefault="00024401" w:rsidP="00024401">
      <w:pPr>
        <w:jc w:val="both"/>
        <w:rPr>
          <w:color w:val="auto"/>
          <w:sz w:val="28"/>
          <w:szCs w:val="28"/>
        </w:rPr>
      </w:pPr>
      <w:r w:rsidRPr="00024401">
        <w:rPr>
          <w:color w:val="auto"/>
          <w:sz w:val="28"/>
          <w:szCs w:val="28"/>
        </w:rPr>
        <w:t xml:space="preserve">Администрации Октябрьского района                                      А.А. </w:t>
      </w:r>
      <w:proofErr w:type="spellStart"/>
      <w:r w:rsidRPr="00024401">
        <w:rPr>
          <w:color w:val="auto"/>
          <w:sz w:val="28"/>
          <w:szCs w:val="28"/>
        </w:rPr>
        <w:t>Пригородова</w:t>
      </w:r>
      <w:proofErr w:type="spellEnd"/>
    </w:p>
    <w:p w:rsidR="00BF6C1C" w:rsidRDefault="00BF6C1C" w:rsidP="007D70F5">
      <w:pPr>
        <w:ind w:left="709"/>
        <w:rPr>
          <w:sz w:val="20"/>
        </w:rPr>
      </w:pPr>
    </w:p>
    <w:p w:rsidR="00024401" w:rsidRDefault="00024401" w:rsidP="007D70F5">
      <w:pPr>
        <w:ind w:left="709"/>
        <w:rPr>
          <w:sz w:val="20"/>
        </w:rPr>
      </w:pPr>
    </w:p>
    <w:p w:rsidR="00024401" w:rsidRDefault="00024401" w:rsidP="007D70F5">
      <w:pPr>
        <w:ind w:left="709"/>
        <w:rPr>
          <w:sz w:val="20"/>
        </w:rPr>
        <w:sectPr w:rsidR="00024401" w:rsidSect="004C6C0D">
          <w:headerReference w:type="default" r:id="rId14"/>
          <w:type w:val="continuous"/>
          <w:pgSz w:w="11909" w:h="16834"/>
          <w:pgMar w:top="1134" w:right="567" w:bottom="1134" w:left="1134" w:header="720" w:footer="720" w:gutter="0"/>
          <w:cols w:space="720"/>
          <w:titlePg/>
          <w:docGrid w:linePitch="326"/>
        </w:sectPr>
      </w:pPr>
    </w:p>
    <w:tbl>
      <w:tblPr>
        <w:tblW w:w="5000" w:type="pct"/>
        <w:tblCellMar>
          <w:left w:w="57" w:type="dxa"/>
          <w:right w:w="57" w:type="dxa"/>
        </w:tblCellMar>
        <w:tblLook w:val="01E0" w:firstRow="1" w:lastRow="1" w:firstColumn="1" w:lastColumn="1" w:noHBand="0" w:noVBand="0"/>
      </w:tblPr>
      <w:tblGrid>
        <w:gridCol w:w="14680"/>
      </w:tblGrid>
      <w:tr w:rsidR="00024401" w:rsidRPr="00022438" w:rsidTr="001854BD">
        <w:tc>
          <w:tcPr>
            <w:tcW w:w="4677" w:type="dxa"/>
          </w:tcPr>
          <w:p w:rsidR="00024401" w:rsidRPr="00022438" w:rsidRDefault="00024401" w:rsidP="001854BD">
            <w:pPr>
              <w:widowControl w:val="0"/>
              <w:autoSpaceDE w:val="0"/>
              <w:autoSpaceDN w:val="0"/>
              <w:adjustRightInd w:val="0"/>
              <w:jc w:val="center"/>
              <w:rPr>
                <w:sz w:val="28"/>
                <w:szCs w:val="28"/>
              </w:rPr>
            </w:pPr>
            <w:r>
              <w:rPr>
                <w:sz w:val="28"/>
                <w:szCs w:val="28"/>
              </w:rPr>
              <w:lastRenderedPageBreak/>
              <w:t xml:space="preserve">                                                                                                                                                 </w:t>
            </w:r>
            <w:r w:rsidRPr="00022438">
              <w:rPr>
                <w:sz w:val="28"/>
                <w:szCs w:val="28"/>
              </w:rPr>
              <w:t xml:space="preserve">Приложение № 1 </w:t>
            </w:r>
          </w:p>
          <w:p w:rsidR="00024401" w:rsidRDefault="00024401" w:rsidP="001854BD">
            <w:pPr>
              <w:widowControl w:val="0"/>
              <w:autoSpaceDE w:val="0"/>
              <w:autoSpaceDN w:val="0"/>
              <w:adjustRightInd w:val="0"/>
              <w:jc w:val="center"/>
              <w:rPr>
                <w:sz w:val="28"/>
                <w:szCs w:val="28"/>
              </w:rPr>
            </w:pPr>
            <w:r>
              <w:rPr>
                <w:sz w:val="28"/>
                <w:szCs w:val="28"/>
              </w:rPr>
              <w:t xml:space="preserve">                                                                                                                                                </w:t>
            </w:r>
            <w:r w:rsidRPr="00022438">
              <w:rPr>
                <w:sz w:val="28"/>
                <w:szCs w:val="28"/>
              </w:rPr>
              <w:t xml:space="preserve">к </w:t>
            </w:r>
            <w:r>
              <w:rPr>
                <w:sz w:val="28"/>
                <w:szCs w:val="28"/>
              </w:rPr>
              <w:t xml:space="preserve">муниципальной </w:t>
            </w:r>
            <w:r w:rsidRPr="00022438">
              <w:rPr>
                <w:sz w:val="28"/>
                <w:szCs w:val="28"/>
              </w:rPr>
              <w:t xml:space="preserve">программе </w:t>
            </w:r>
          </w:p>
          <w:p w:rsidR="00024401" w:rsidRDefault="00024401" w:rsidP="001854BD">
            <w:pPr>
              <w:widowControl w:val="0"/>
              <w:autoSpaceDE w:val="0"/>
              <w:autoSpaceDN w:val="0"/>
              <w:adjustRightInd w:val="0"/>
              <w:jc w:val="center"/>
              <w:rPr>
                <w:sz w:val="28"/>
                <w:szCs w:val="28"/>
              </w:rPr>
            </w:pPr>
            <w:r>
              <w:rPr>
                <w:sz w:val="28"/>
                <w:szCs w:val="28"/>
              </w:rPr>
              <w:t xml:space="preserve">                                                                                                                                                      Октябрьского района</w:t>
            </w:r>
          </w:p>
          <w:p w:rsidR="001854BD" w:rsidRDefault="001854BD" w:rsidP="001854BD">
            <w:pPr>
              <w:widowControl w:val="0"/>
              <w:autoSpaceDE w:val="0"/>
              <w:autoSpaceDN w:val="0"/>
              <w:adjustRightInd w:val="0"/>
              <w:jc w:val="center"/>
              <w:rPr>
                <w:sz w:val="28"/>
                <w:szCs w:val="28"/>
              </w:rPr>
            </w:pPr>
            <w:r>
              <w:rPr>
                <w:sz w:val="28"/>
                <w:szCs w:val="28"/>
              </w:rPr>
              <w:t xml:space="preserve">                                                                                                                                                    </w:t>
            </w:r>
            <w:r w:rsidR="00024401" w:rsidRPr="00022438">
              <w:rPr>
                <w:sz w:val="28"/>
                <w:szCs w:val="28"/>
              </w:rPr>
              <w:t>«Охрана окружающей среды и</w:t>
            </w:r>
            <w:r>
              <w:rPr>
                <w:sz w:val="28"/>
                <w:szCs w:val="28"/>
              </w:rPr>
              <w:t xml:space="preserve"> </w:t>
            </w:r>
          </w:p>
          <w:p w:rsidR="00024401" w:rsidRPr="00022438" w:rsidRDefault="001854BD" w:rsidP="001854BD">
            <w:pPr>
              <w:widowControl w:val="0"/>
              <w:autoSpaceDE w:val="0"/>
              <w:autoSpaceDN w:val="0"/>
              <w:adjustRightInd w:val="0"/>
              <w:jc w:val="center"/>
              <w:rPr>
                <w:sz w:val="28"/>
                <w:szCs w:val="28"/>
              </w:rPr>
            </w:pPr>
            <w:r>
              <w:rPr>
                <w:sz w:val="28"/>
                <w:szCs w:val="28"/>
              </w:rPr>
              <w:t xml:space="preserve">                                                                                                                         </w:t>
            </w:r>
            <w:r w:rsidR="00024401" w:rsidRPr="00022438">
              <w:rPr>
                <w:sz w:val="28"/>
                <w:szCs w:val="28"/>
              </w:rPr>
              <w:t xml:space="preserve"> </w:t>
            </w:r>
            <w:r>
              <w:rPr>
                <w:sz w:val="28"/>
                <w:szCs w:val="28"/>
              </w:rPr>
              <w:t xml:space="preserve">                       </w:t>
            </w:r>
            <w:r w:rsidR="00024401" w:rsidRPr="00022438">
              <w:rPr>
                <w:sz w:val="28"/>
                <w:szCs w:val="28"/>
              </w:rPr>
              <w:t>рациональное природопользование»</w:t>
            </w:r>
          </w:p>
        </w:tc>
      </w:tr>
    </w:tbl>
    <w:p w:rsidR="00024401" w:rsidRDefault="00024401" w:rsidP="007D70F5">
      <w:pPr>
        <w:ind w:left="709"/>
        <w:rPr>
          <w:sz w:val="20"/>
        </w:rPr>
      </w:pPr>
    </w:p>
    <w:p w:rsidR="00024401" w:rsidRDefault="00024401" w:rsidP="007D70F5">
      <w:pPr>
        <w:ind w:left="709"/>
        <w:rPr>
          <w:sz w:val="20"/>
        </w:rPr>
      </w:pPr>
    </w:p>
    <w:p w:rsidR="00024401" w:rsidRPr="00024401" w:rsidRDefault="00024401" w:rsidP="00024401">
      <w:pPr>
        <w:widowControl w:val="0"/>
        <w:tabs>
          <w:tab w:val="left" w:pos="9610"/>
        </w:tabs>
        <w:autoSpaceDE w:val="0"/>
        <w:autoSpaceDN w:val="0"/>
        <w:adjustRightInd w:val="0"/>
        <w:spacing w:line="242" w:lineRule="auto"/>
        <w:jc w:val="center"/>
        <w:rPr>
          <w:color w:val="auto"/>
          <w:sz w:val="28"/>
          <w:szCs w:val="28"/>
        </w:rPr>
      </w:pPr>
      <w:r w:rsidRPr="00024401">
        <w:rPr>
          <w:color w:val="auto"/>
          <w:sz w:val="28"/>
          <w:szCs w:val="28"/>
        </w:rPr>
        <w:t>СВЕДЕНИЯ</w:t>
      </w:r>
    </w:p>
    <w:p w:rsidR="00024401" w:rsidRDefault="00024401" w:rsidP="00024401">
      <w:pPr>
        <w:widowControl w:val="0"/>
        <w:autoSpaceDE w:val="0"/>
        <w:autoSpaceDN w:val="0"/>
        <w:adjustRightInd w:val="0"/>
        <w:spacing w:line="242" w:lineRule="auto"/>
        <w:jc w:val="center"/>
        <w:rPr>
          <w:color w:val="auto"/>
          <w:sz w:val="28"/>
          <w:szCs w:val="28"/>
        </w:rPr>
      </w:pPr>
      <w:r w:rsidRPr="00024401">
        <w:rPr>
          <w:color w:val="auto"/>
          <w:sz w:val="28"/>
          <w:szCs w:val="28"/>
        </w:rPr>
        <w:t>о показателях муниципальной программы,</w:t>
      </w:r>
      <w:r w:rsidRPr="00024401">
        <w:rPr>
          <w:color w:val="auto"/>
          <w:sz w:val="28"/>
          <w:szCs w:val="28"/>
        </w:rPr>
        <w:br/>
        <w:t>подпрограмм муниципальной программы и их значениях</w:t>
      </w:r>
    </w:p>
    <w:p w:rsidR="001854BD" w:rsidRDefault="001854BD" w:rsidP="00024401">
      <w:pPr>
        <w:widowControl w:val="0"/>
        <w:autoSpaceDE w:val="0"/>
        <w:autoSpaceDN w:val="0"/>
        <w:adjustRightInd w:val="0"/>
        <w:spacing w:line="242" w:lineRule="auto"/>
        <w:jc w:val="center"/>
        <w:rPr>
          <w:color w:val="auto"/>
          <w:sz w:val="28"/>
          <w:szCs w:val="28"/>
        </w:rPr>
      </w:pPr>
    </w:p>
    <w:tbl>
      <w:tblPr>
        <w:tblStyle w:val="16"/>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1854BD" w:rsidRPr="001854BD" w:rsidTr="001854BD">
        <w:tc>
          <w:tcPr>
            <w:tcW w:w="426" w:type="dxa"/>
            <w:vMerge w:val="restart"/>
          </w:tcPr>
          <w:p w:rsidR="001854BD" w:rsidRPr="001854BD" w:rsidRDefault="001854BD" w:rsidP="001854BD">
            <w:pPr>
              <w:widowControl w:val="0"/>
              <w:autoSpaceDE w:val="0"/>
              <w:autoSpaceDN w:val="0"/>
              <w:adjustRightInd w:val="0"/>
              <w:ind w:left="-57" w:right="-57"/>
              <w:jc w:val="center"/>
              <w:rPr>
                <w:sz w:val="20"/>
              </w:rPr>
            </w:pPr>
            <w:r w:rsidRPr="001854BD">
              <w:rPr>
                <w:sz w:val="20"/>
              </w:rPr>
              <w:t>№</w:t>
            </w:r>
          </w:p>
          <w:p w:rsidR="001854BD" w:rsidRPr="001854BD" w:rsidRDefault="001854BD" w:rsidP="001854BD">
            <w:pPr>
              <w:widowControl w:val="0"/>
              <w:autoSpaceDE w:val="0"/>
              <w:autoSpaceDN w:val="0"/>
              <w:adjustRightInd w:val="0"/>
              <w:ind w:left="-57" w:right="-57"/>
              <w:jc w:val="center"/>
              <w:rPr>
                <w:sz w:val="20"/>
              </w:rPr>
            </w:pPr>
            <w:proofErr w:type="gramStart"/>
            <w:r w:rsidRPr="001854BD">
              <w:rPr>
                <w:sz w:val="20"/>
              </w:rPr>
              <w:t>п</w:t>
            </w:r>
            <w:proofErr w:type="gramEnd"/>
            <w:r w:rsidRPr="001854BD">
              <w:rPr>
                <w:sz w:val="20"/>
              </w:rPr>
              <w:t>/п</w:t>
            </w:r>
          </w:p>
        </w:tc>
        <w:tc>
          <w:tcPr>
            <w:tcW w:w="2552" w:type="dxa"/>
            <w:vMerge w:val="restart"/>
          </w:tcPr>
          <w:p w:rsidR="001854BD" w:rsidRPr="001854BD" w:rsidRDefault="001854BD" w:rsidP="001854BD">
            <w:pPr>
              <w:widowControl w:val="0"/>
              <w:autoSpaceDE w:val="0"/>
              <w:autoSpaceDN w:val="0"/>
              <w:adjustRightInd w:val="0"/>
              <w:ind w:left="-57" w:right="-57"/>
              <w:jc w:val="center"/>
              <w:rPr>
                <w:sz w:val="20"/>
              </w:rPr>
            </w:pPr>
            <w:r w:rsidRPr="001854BD">
              <w:rPr>
                <w:sz w:val="20"/>
              </w:rPr>
              <w:t>Номер и наименование</w:t>
            </w:r>
          </w:p>
          <w:p w:rsidR="001854BD" w:rsidRPr="001854BD" w:rsidRDefault="001854BD" w:rsidP="001854BD">
            <w:pPr>
              <w:widowControl w:val="0"/>
              <w:autoSpaceDE w:val="0"/>
              <w:autoSpaceDN w:val="0"/>
              <w:adjustRightInd w:val="0"/>
              <w:ind w:left="-57" w:right="-57"/>
              <w:jc w:val="center"/>
              <w:rPr>
                <w:sz w:val="20"/>
              </w:rPr>
            </w:pPr>
            <w:r w:rsidRPr="001854BD">
              <w:rPr>
                <w:sz w:val="20"/>
              </w:rPr>
              <w:t xml:space="preserve">показателя </w:t>
            </w:r>
          </w:p>
        </w:tc>
        <w:tc>
          <w:tcPr>
            <w:tcW w:w="850" w:type="dxa"/>
            <w:vMerge w:val="restart"/>
          </w:tcPr>
          <w:p w:rsidR="001854BD" w:rsidRPr="001854BD" w:rsidRDefault="001854BD" w:rsidP="001854BD">
            <w:pPr>
              <w:widowControl w:val="0"/>
              <w:autoSpaceDE w:val="0"/>
              <w:autoSpaceDN w:val="0"/>
              <w:adjustRightInd w:val="0"/>
              <w:ind w:left="-57" w:right="-57"/>
              <w:jc w:val="center"/>
              <w:rPr>
                <w:spacing w:val="-6"/>
                <w:sz w:val="20"/>
              </w:rPr>
            </w:pPr>
            <w:r w:rsidRPr="001854BD">
              <w:rPr>
                <w:spacing w:val="-6"/>
                <w:sz w:val="20"/>
              </w:rPr>
              <w:t>Вид</w:t>
            </w:r>
          </w:p>
          <w:p w:rsidR="001854BD" w:rsidRPr="001854BD" w:rsidRDefault="001854BD" w:rsidP="001854BD">
            <w:pPr>
              <w:widowControl w:val="0"/>
              <w:autoSpaceDE w:val="0"/>
              <w:autoSpaceDN w:val="0"/>
              <w:adjustRightInd w:val="0"/>
              <w:ind w:left="-57" w:right="-57"/>
              <w:jc w:val="center"/>
              <w:rPr>
                <w:spacing w:val="-6"/>
                <w:sz w:val="20"/>
              </w:rPr>
            </w:pPr>
            <w:proofErr w:type="gramStart"/>
            <w:r w:rsidRPr="001854BD">
              <w:rPr>
                <w:spacing w:val="-6"/>
                <w:sz w:val="20"/>
              </w:rPr>
              <w:t>показа-теля</w:t>
            </w:r>
            <w:proofErr w:type="gramEnd"/>
          </w:p>
        </w:tc>
        <w:tc>
          <w:tcPr>
            <w:tcW w:w="851" w:type="dxa"/>
            <w:vMerge w:val="restart"/>
          </w:tcPr>
          <w:p w:rsidR="001854BD" w:rsidRPr="001854BD" w:rsidRDefault="001854BD" w:rsidP="001854BD">
            <w:pPr>
              <w:widowControl w:val="0"/>
              <w:autoSpaceDE w:val="0"/>
              <w:autoSpaceDN w:val="0"/>
              <w:adjustRightInd w:val="0"/>
              <w:ind w:left="-57" w:right="-57"/>
              <w:jc w:val="center"/>
              <w:rPr>
                <w:spacing w:val="-6"/>
                <w:sz w:val="20"/>
              </w:rPr>
            </w:pPr>
            <w:proofErr w:type="gramStart"/>
            <w:r w:rsidRPr="001854BD">
              <w:rPr>
                <w:spacing w:val="-6"/>
                <w:sz w:val="20"/>
              </w:rPr>
              <w:t>Едини-</w:t>
            </w:r>
            <w:proofErr w:type="spellStart"/>
            <w:r w:rsidRPr="001854BD">
              <w:rPr>
                <w:spacing w:val="-6"/>
                <w:sz w:val="20"/>
              </w:rPr>
              <w:t>ца</w:t>
            </w:r>
            <w:proofErr w:type="spellEnd"/>
            <w:proofErr w:type="gramEnd"/>
            <w:r w:rsidRPr="001854BD">
              <w:rPr>
                <w:spacing w:val="-6"/>
                <w:sz w:val="20"/>
              </w:rPr>
              <w:t xml:space="preserve"> измере</w:t>
            </w:r>
            <w:r w:rsidRPr="001854BD">
              <w:rPr>
                <w:spacing w:val="-6"/>
                <w:sz w:val="20"/>
              </w:rPr>
              <w:softHyphen/>
              <w:t>ния</w:t>
            </w:r>
          </w:p>
        </w:tc>
        <w:tc>
          <w:tcPr>
            <w:tcW w:w="10915" w:type="dxa"/>
            <w:gridSpan w:val="14"/>
          </w:tcPr>
          <w:p w:rsidR="001854BD" w:rsidRPr="001854BD" w:rsidRDefault="001854BD" w:rsidP="001854BD">
            <w:pPr>
              <w:widowControl w:val="0"/>
              <w:autoSpaceDE w:val="0"/>
              <w:autoSpaceDN w:val="0"/>
              <w:adjustRightInd w:val="0"/>
              <w:ind w:left="-57" w:right="-57"/>
              <w:jc w:val="center"/>
              <w:rPr>
                <w:sz w:val="28"/>
                <w:szCs w:val="28"/>
              </w:rPr>
            </w:pPr>
            <w:r w:rsidRPr="001854BD">
              <w:rPr>
                <w:sz w:val="20"/>
              </w:rPr>
              <w:t>Значение показателя</w:t>
            </w:r>
          </w:p>
          <w:p w:rsidR="001854BD" w:rsidRPr="001854BD" w:rsidRDefault="001854BD" w:rsidP="001854BD">
            <w:pPr>
              <w:widowControl w:val="0"/>
              <w:ind w:left="-57" w:right="-57"/>
              <w:jc w:val="center"/>
              <w:rPr>
                <w:sz w:val="20"/>
              </w:rPr>
            </w:pPr>
          </w:p>
        </w:tc>
      </w:tr>
      <w:tr w:rsidR="001854BD" w:rsidRPr="001854BD" w:rsidTr="001854BD">
        <w:tc>
          <w:tcPr>
            <w:tcW w:w="426" w:type="dxa"/>
            <w:vMerge/>
          </w:tcPr>
          <w:p w:rsidR="001854BD" w:rsidRPr="001854BD" w:rsidRDefault="001854BD" w:rsidP="001854BD">
            <w:pPr>
              <w:widowControl w:val="0"/>
              <w:ind w:left="-57" w:right="-57"/>
              <w:jc w:val="center"/>
              <w:rPr>
                <w:sz w:val="28"/>
                <w:szCs w:val="28"/>
              </w:rPr>
            </w:pPr>
          </w:p>
        </w:tc>
        <w:tc>
          <w:tcPr>
            <w:tcW w:w="2552" w:type="dxa"/>
            <w:vMerge/>
          </w:tcPr>
          <w:p w:rsidR="001854BD" w:rsidRPr="001854BD" w:rsidRDefault="001854BD" w:rsidP="001854BD">
            <w:pPr>
              <w:widowControl w:val="0"/>
              <w:ind w:left="-57" w:right="-57"/>
              <w:jc w:val="center"/>
              <w:rPr>
                <w:sz w:val="28"/>
                <w:szCs w:val="28"/>
              </w:rPr>
            </w:pPr>
          </w:p>
        </w:tc>
        <w:tc>
          <w:tcPr>
            <w:tcW w:w="850" w:type="dxa"/>
            <w:vMerge/>
          </w:tcPr>
          <w:p w:rsidR="001854BD" w:rsidRPr="001854BD" w:rsidRDefault="001854BD" w:rsidP="001854BD">
            <w:pPr>
              <w:widowControl w:val="0"/>
              <w:ind w:left="-57" w:right="-57"/>
              <w:jc w:val="center"/>
              <w:rPr>
                <w:sz w:val="28"/>
                <w:szCs w:val="28"/>
              </w:rPr>
            </w:pPr>
          </w:p>
        </w:tc>
        <w:tc>
          <w:tcPr>
            <w:tcW w:w="851" w:type="dxa"/>
            <w:vMerge/>
          </w:tcPr>
          <w:p w:rsidR="001854BD" w:rsidRPr="001854BD" w:rsidRDefault="001854BD" w:rsidP="001854BD">
            <w:pPr>
              <w:widowControl w:val="0"/>
              <w:ind w:left="-57" w:right="-57"/>
              <w:jc w:val="center"/>
              <w:rPr>
                <w:sz w:val="28"/>
                <w:szCs w:val="28"/>
              </w:rPr>
            </w:pP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2017</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708"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2018</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2019</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2020</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2021</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850"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2022</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2023</w:t>
            </w:r>
          </w:p>
          <w:p w:rsidR="001854BD" w:rsidRPr="001854BD" w:rsidRDefault="001854BD" w:rsidP="001854BD">
            <w:pPr>
              <w:widowControl w:val="0"/>
              <w:autoSpaceDE w:val="0"/>
              <w:autoSpaceDN w:val="0"/>
              <w:adjustRightInd w:val="0"/>
              <w:ind w:left="-57" w:right="-57"/>
              <w:jc w:val="center"/>
              <w:rPr>
                <w:sz w:val="20"/>
              </w:rPr>
            </w:pPr>
            <w:r w:rsidRPr="001854BD">
              <w:rPr>
                <w:sz w:val="20"/>
              </w:rPr>
              <w:t>год</w:t>
            </w:r>
          </w:p>
        </w:tc>
        <w:tc>
          <w:tcPr>
            <w:tcW w:w="850" w:type="dxa"/>
          </w:tcPr>
          <w:p w:rsidR="001854BD" w:rsidRPr="001854BD" w:rsidRDefault="001854BD" w:rsidP="001854BD">
            <w:pPr>
              <w:widowControl w:val="0"/>
              <w:ind w:left="-57" w:right="-57"/>
              <w:jc w:val="center"/>
              <w:rPr>
                <w:sz w:val="20"/>
              </w:rPr>
            </w:pPr>
            <w:r w:rsidRPr="001854BD">
              <w:rPr>
                <w:sz w:val="20"/>
              </w:rPr>
              <w:t xml:space="preserve">2024 </w:t>
            </w:r>
          </w:p>
          <w:p w:rsidR="001854BD" w:rsidRPr="001854BD" w:rsidRDefault="001854BD" w:rsidP="001854BD">
            <w:pPr>
              <w:widowControl w:val="0"/>
              <w:ind w:left="-57" w:right="-57"/>
              <w:jc w:val="center"/>
              <w:rPr>
                <w:sz w:val="20"/>
              </w:rPr>
            </w:pPr>
            <w:r w:rsidRPr="001854BD">
              <w:rPr>
                <w:sz w:val="20"/>
              </w:rPr>
              <w:t>год</w:t>
            </w:r>
          </w:p>
        </w:tc>
        <w:tc>
          <w:tcPr>
            <w:tcW w:w="851" w:type="dxa"/>
          </w:tcPr>
          <w:p w:rsidR="001854BD" w:rsidRPr="001854BD" w:rsidRDefault="001854BD" w:rsidP="001854BD">
            <w:pPr>
              <w:widowControl w:val="0"/>
              <w:ind w:left="-57" w:right="-57"/>
              <w:jc w:val="center"/>
              <w:rPr>
                <w:sz w:val="20"/>
              </w:rPr>
            </w:pPr>
            <w:r w:rsidRPr="001854BD">
              <w:rPr>
                <w:sz w:val="20"/>
              </w:rPr>
              <w:t xml:space="preserve">2025 </w:t>
            </w:r>
          </w:p>
          <w:p w:rsidR="001854BD" w:rsidRPr="001854BD" w:rsidRDefault="001854BD" w:rsidP="001854BD">
            <w:pPr>
              <w:widowControl w:val="0"/>
              <w:ind w:left="-57" w:right="-57"/>
              <w:jc w:val="center"/>
              <w:rPr>
                <w:sz w:val="20"/>
              </w:rPr>
            </w:pPr>
            <w:r w:rsidRPr="001854BD">
              <w:rPr>
                <w:sz w:val="20"/>
              </w:rPr>
              <w:t>год</w:t>
            </w:r>
          </w:p>
        </w:tc>
        <w:tc>
          <w:tcPr>
            <w:tcW w:w="850" w:type="dxa"/>
          </w:tcPr>
          <w:p w:rsidR="001854BD" w:rsidRPr="001854BD" w:rsidRDefault="001854BD" w:rsidP="001854BD">
            <w:pPr>
              <w:widowControl w:val="0"/>
              <w:ind w:left="-57" w:right="-57"/>
              <w:jc w:val="center"/>
              <w:rPr>
                <w:sz w:val="20"/>
              </w:rPr>
            </w:pPr>
            <w:r w:rsidRPr="001854BD">
              <w:rPr>
                <w:sz w:val="20"/>
              </w:rPr>
              <w:t xml:space="preserve">2026 </w:t>
            </w:r>
          </w:p>
          <w:p w:rsidR="001854BD" w:rsidRPr="001854BD" w:rsidRDefault="001854BD" w:rsidP="001854BD">
            <w:pPr>
              <w:widowControl w:val="0"/>
              <w:ind w:left="-57" w:right="-57"/>
              <w:jc w:val="center"/>
              <w:rPr>
                <w:sz w:val="20"/>
              </w:rPr>
            </w:pPr>
            <w:r w:rsidRPr="001854BD">
              <w:rPr>
                <w:sz w:val="20"/>
              </w:rPr>
              <w:t>год</w:t>
            </w:r>
          </w:p>
        </w:tc>
        <w:tc>
          <w:tcPr>
            <w:tcW w:w="709" w:type="dxa"/>
          </w:tcPr>
          <w:p w:rsidR="001854BD" w:rsidRPr="001854BD" w:rsidRDefault="001854BD" w:rsidP="001854BD">
            <w:pPr>
              <w:widowControl w:val="0"/>
              <w:ind w:left="-57" w:right="-57"/>
              <w:jc w:val="center"/>
              <w:rPr>
                <w:sz w:val="20"/>
              </w:rPr>
            </w:pPr>
            <w:r w:rsidRPr="001854BD">
              <w:rPr>
                <w:sz w:val="20"/>
              </w:rPr>
              <w:t xml:space="preserve">2027 </w:t>
            </w:r>
          </w:p>
          <w:p w:rsidR="001854BD" w:rsidRPr="001854BD" w:rsidRDefault="001854BD" w:rsidP="001854BD">
            <w:pPr>
              <w:widowControl w:val="0"/>
              <w:ind w:left="-57" w:right="-57"/>
              <w:jc w:val="center"/>
              <w:rPr>
                <w:sz w:val="20"/>
              </w:rPr>
            </w:pPr>
            <w:r w:rsidRPr="001854BD">
              <w:rPr>
                <w:sz w:val="20"/>
              </w:rPr>
              <w:t>год</w:t>
            </w:r>
          </w:p>
        </w:tc>
        <w:tc>
          <w:tcPr>
            <w:tcW w:w="709" w:type="dxa"/>
          </w:tcPr>
          <w:p w:rsidR="001854BD" w:rsidRPr="001854BD" w:rsidRDefault="001854BD" w:rsidP="001854BD">
            <w:pPr>
              <w:widowControl w:val="0"/>
              <w:ind w:left="-57" w:right="-57"/>
              <w:jc w:val="center"/>
              <w:rPr>
                <w:sz w:val="20"/>
              </w:rPr>
            </w:pPr>
            <w:r w:rsidRPr="001854BD">
              <w:rPr>
                <w:sz w:val="20"/>
              </w:rPr>
              <w:t>2028</w:t>
            </w:r>
          </w:p>
          <w:p w:rsidR="001854BD" w:rsidRPr="001854BD" w:rsidRDefault="001854BD" w:rsidP="001854BD">
            <w:pPr>
              <w:widowControl w:val="0"/>
              <w:ind w:left="-57" w:right="-57"/>
              <w:jc w:val="center"/>
              <w:rPr>
                <w:sz w:val="20"/>
              </w:rPr>
            </w:pPr>
            <w:r w:rsidRPr="001854BD">
              <w:rPr>
                <w:sz w:val="20"/>
              </w:rPr>
              <w:t>год</w:t>
            </w:r>
          </w:p>
        </w:tc>
        <w:tc>
          <w:tcPr>
            <w:tcW w:w="850" w:type="dxa"/>
          </w:tcPr>
          <w:p w:rsidR="001854BD" w:rsidRPr="001854BD" w:rsidRDefault="001854BD" w:rsidP="001854BD">
            <w:pPr>
              <w:widowControl w:val="0"/>
              <w:ind w:left="-57" w:right="-57"/>
              <w:jc w:val="center"/>
              <w:rPr>
                <w:sz w:val="20"/>
              </w:rPr>
            </w:pPr>
            <w:r w:rsidRPr="001854BD">
              <w:rPr>
                <w:sz w:val="20"/>
              </w:rPr>
              <w:t xml:space="preserve">2029 </w:t>
            </w:r>
          </w:p>
          <w:p w:rsidR="001854BD" w:rsidRPr="001854BD" w:rsidRDefault="001854BD" w:rsidP="001854BD">
            <w:pPr>
              <w:widowControl w:val="0"/>
              <w:ind w:left="-57" w:right="-57"/>
              <w:jc w:val="center"/>
              <w:rPr>
                <w:sz w:val="20"/>
              </w:rPr>
            </w:pPr>
            <w:r w:rsidRPr="001854BD">
              <w:rPr>
                <w:sz w:val="20"/>
              </w:rPr>
              <w:t>год</w:t>
            </w:r>
          </w:p>
        </w:tc>
        <w:tc>
          <w:tcPr>
            <w:tcW w:w="851" w:type="dxa"/>
          </w:tcPr>
          <w:p w:rsidR="001854BD" w:rsidRPr="001854BD" w:rsidRDefault="001854BD" w:rsidP="001854BD">
            <w:pPr>
              <w:widowControl w:val="0"/>
              <w:ind w:left="-57" w:right="-57"/>
              <w:jc w:val="center"/>
              <w:rPr>
                <w:sz w:val="20"/>
              </w:rPr>
            </w:pPr>
            <w:r w:rsidRPr="001854BD">
              <w:rPr>
                <w:sz w:val="20"/>
              </w:rPr>
              <w:t xml:space="preserve">2030 </w:t>
            </w:r>
          </w:p>
          <w:p w:rsidR="001854BD" w:rsidRPr="001854BD" w:rsidRDefault="001854BD" w:rsidP="001854BD">
            <w:pPr>
              <w:widowControl w:val="0"/>
              <w:ind w:left="-57" w:right="-57"/>
              <w:jc w:val="center"/>
              <w:rPr>
                <w:sz w:val="20"/>
              </w:rPr>
            </w:pPr>
            <w:r w:rsidRPr="001854BD">
              <w:rPr>
                <w:sz w:val="20"/>
              </w:rPr>
              <w:t>год</w:t>
            </w:r>
          </w:p>
        </w:tc>
      </w:tr>
    </w:tbl>
    <w:p w:rsidR="001854BD" w:rsidRPr="001854BD" w:rsidRDefault="001854BD" w:rsidP="001854BD">
      <w:pPr>
        <w:rPr>
          <w:color w:val="auto"/>
          <w:sz w:val="2"/>
          <w:szCs w:val="2"/>
        </w:rPr>
      </w:pPr>
      <w:r w:rsidRPr="001854BD">
        <w:rPr>
          <w:color w:val="auto"/>
          <w:sz w:val="2"/>
          <w:szCs w:val="2"/>
        </w:rPr>
        <w:t>1</w:t>
      </w:r>
    </w:p>
    <w:tbl>
      <w:tblPr>
        <w:tblStyle w:val="16"/>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1854BD" w:rsidRPr="001854BD" w:rsidTr="001854BD">
        <w:trPr>
          <w:tblHeader/>
        </w:trPr>
        <w:tc>
          <w:tcPr>
            <w:tcW w:w="426" w:type="dxa"/>
          </w:tcPr>
          <w:p w:rsidR="001854BD" w:rsidRPr="001854BD" w:rsidRDefault="001854BD" w:rsidP="001854BD">
            <w:pPr>
              <w:widowControl w:val="0"/>
              <w:ind w:left="-57" w:right="-57"/>
              <w:jc w:val="center"/>
              <w:rPr>
                <w:sz w:val="20"/>
              </w:rPr>
            </w:pPr>
            <w:r w:rsidRPr="001854BD">
              <w:rPr>
                <w:sz w:val="20"/>
              </w:rPr>
              <w:t>1</w:t>
            </w:r>
          </w:p>
        </w:tc>
        <w:tc>
          <w:tcPr>
            <w:tcW w:w="2552" w:type="dxa"/>
          </w:tcPr>
          <w:p w:rsidR="001854BD" w:rsidRPr="001854BD" w:rsidRDefault="001854BD" w:rsidP="001854BD">
            <w:pPr>
              <w:widowControl w:val="0"/>
              <w:ind w:left="-57" w:right="-57"/>
              <w:jc w:val="center"/>
              <w:rPr>
                <w:sz w:val="20"/>
              </w:rPr>
            </w:pPr>
            <w:r w:rsidRPr="001854BD">
              <w:rPr>
                <w:sz w:val="20"/>
              </w:rPr>
              <w:t>2</w:t>
            </w:r>
          </w:p>
        </w:tc>
        <w:tc>
          <w:tcPr>
            <w:tcW w:w="850" w:type="dxa"/>
          </w:tcPr>
          <w:p w:rsidR="001854BD" w:rsidRPr="001854BD" w:rsidRDefault="001854BD" w:rsidP="001854BD">
            <w:pPr>
              <w:widowControl w:val="0"/>
              <w:ind w:left="-57" w:right="-57"/>
              <w:jc w:val="center"/>
              <w:rPr>
                <w:sz w:val="20"/>
              </w:rPr>
            </w:pPr>
            <w:r w:rsidRPr="001854BD">
              <w:rPr>
                <w:sz w:val="20"/>
              </w:rPr>
              <w:t>3</w:t>
            </w:r>
          </w:p>
        </w:tc>
        <w:tc>
          <w:tcPr>
            <w:tcW w:w="851" w:type="dxa"/>
          </w:tcPr>
          <w:p w:rsidR="001854BD" w:rsidRPr="001854BD" w:rsidRDefault="001854BD" w:rsidP="001854BD">
            <w:pPr>
              <w:widowControl w:val="0"/>
              <w:ind w:left="-57" w:right="-57"/>
              <w:jc w:val="center"/>
              <w:rPr>
                <w:sz w:val="20"/>
              </w:rPr>
            </w:pPr>
            <w:r w:rsidRPr="001854BD">
              <w:rPr>
                <w:sz w:val="20"/>
              </w:rPr>
              <w:t>4</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5</w:t>
            </w:r>
          </w:p>
        </w:tc>
        <w:tc>
          <w:tcPr>
            <w:tcW w:w="708" w:type="dxa"/>
          </w:tcPr>
          <w:p w:rsidR="001854BD" w:rsidRPr="001854BD" w:rsidRDefault="001854BD" w:rsidP="001854BD">
            <w:pPr>
              <w:widowControl w:val="0"/>
              <w:autoSpaceDE w:val="0"/>
              <w:autoSpaceDN w:val="0"/>
              <w:adjustRightInd w:val="0"/>
              <w:ind w:left="-57" w:right="-57"/>
              <w:jc w:val="center"/>
              <w:rPr>
                <w:sz w:val="20"/>
              </w:rPr>
            </w:pPr>
            <w:r w:rsidRPr="001854BD">
              <w:rPr>
                <w:sz w:val="20"/>
              </w:rPr>
              <w:t>6</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7</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8</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9</w:t>
            </w:r>
          </w:p>
        </w:tc>
        <w:tc>
          <w:tcPr>
            <w:tcW w:w="850" w:type="dxa"/>
          </w:tcPr>
          <w:p w:rsidR="001854BD" w:rsidRPr="001854BD" w:rsidRDefault="001854BD" w:rsidP="001854BD">
            <w:pPr>
              <w:widowControl w:val="0"/>
              <w:autoSpaceDE w:val="0"/>
              <w:autoSpaceDN w:val="0"/>
              <w:adjustRightInd w:val="0"/>
              <w:ind w:left="-57" w:right="-57"/>
              <w:jc w:val="center"/>
              <w:rPr>
                <w:sz w:val="20"/>
              </w:rPr>
            </w:pPr>
            <w:r w:rsidRPr="001854BD">
              <w:rPr>
                <w:sz w:val="20"/>
              </w:rPr>
              <w:t>10</w:t>
            </w:r>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11</w:t>
            </w:r>
          </w:p>
        </w:tc>
        <w:tc>
          <w:tcPr>
            <w:tcW w:w="850" w:type="dxa"/>
          </w:tcPr>
          <w:p w:rsidR="001854BD" w:rsidRPr="001854BD" w:rsidRDefault="001854BD" w:rsidP="001854BD">
            <w:pPr>
              <w:widowControl w:val="0"/>
              <w:ind w:left="-57" w:right="-57"/>
              <w:jc w:val="center"/>
              <w:rPr>
                <w:sz w:val="20"/>
              </w:rPr>
            </w:pPr>
            <w:r w:rsidRPr="001854BD">
              <w:rPr>
                <w:sz w:val="20"/>
              </w:rPr>
              <w:t>12</w:t>
            </w:r>
          </w:p>
        </w:tc>
        <w:tc>
          <w:tcPr>
            <w:tcW w:w="851" w:type="dxa"/>
          </w:tcPr>
          <w:p w:rsidR="001854BD" w:rsidRPr="001854BD" w:rsidRDefault="001854BD" w:rsidP="001854BD">
            <w:pPr>
              <w:widowControl w:val="0"/>
              <w:ind w:left="-57" w:right="-57"/>
              <w:jc w:val="center"/>
              <w:rPr>
                <w:sz w:val="20"/>
              </w:rPr>
            </w:pPr>
            <w:r w:rsidRPr="001854BD">
              <w:rPr>
                <w:sz w:val="20"/>
              </w:rPr>
              <w:t>13</w:t>
            </w:r>
          </w:p>
        </w:tc>
        <w:tc>
          <w:tcPr>
            <w:tcW w:w="850" w:type="dxa"/>
          </w:tcPr>
          <w:p w:rsidR="001854BD" w:rsidRPr="001854BD" w:rsidRDefault="001854BD" w:rsidP="001854BD">
            <w:pPr>
              <w:widowControl w:val="0"/>
              <w:ind w:left="-57" w:right="-57"/>
              <w:jc w:val="center"/>
              <w:rPr>
                <w:sz w:val="20"/>
              </w:rPr>
            </w:pPr>
            <w:r w:rsidRPr="001854BD">
              <w:rPr>
                <w:sz w:val="20"/>
              </w:rPr>
              <w:t>14</w:t>
            </w:r>
          </w:p>
        </w:tc>
        <w:tc>
          <w:tcPr>
            <w:tcW w:w="709" w:type="dxa"/>
          </w:tcPr>
          <w:p w:rsidR="001854BD" w:rsidRPr="001854BD" w:rsidRDefault="001854BD" w:rsidP="001854BD">
            <w:pPr>
              <w:widowControl w:val="0"/>
              <w:ind w:left="-57" w:right="-57"/>
              <w:jc w:val="center"/>
              <w:rPr>
                <w:sz w:val="20"/>
              </w:rPr>
            </w:pPr>
            <w:r w:rsidRPr="001854BD">
              <w:rPr>
                <w:sz w:val="20"/>
              </w:rPr>
              <w:t>15</w:t>
            </w:r>
          </w:p>
        </w:tc>
        <w:tc>
          <w:tcPr>
            <w:tcW w:w="709" w:type="dxa"/>
          </w:tcPr>
          <w:p w:rsidR="001854BD" w:rsidRPr="001854BD" w:rsidRDefault="001854BD" w:rsidP="001854BD">
            <w:pPr>
              <w:widowControl w:val="0"/>
              <w:ind w:left="-57" w:right="-57"/>
              <w:jc w:val="center"/>
              <w:rPr>
                <w:sz w:val="20"/>
              </w:rPr>
            </w:pPr>
            <w:r w:rsidRPr="001854BD">
              <w:rPr>
                <w:sz w:val="20"/>
              </w:rPr>
              <w:t>16</w:t>
            </w:r>
          </w:p>
        </w:tc>
        <w:tc>
          <w:tcPr>
            <w:tcW w:w="850" w:type="dxa"/>
          </w:tcPr>
          <w:p w:rsidR="001854BD" w:rsidRPr="001854BD" w:rsidRDefault="001854BD" w:rsidP="001854BD">
            <w:pPr>
              <w:widowControl w:val="0"/>
              <w:ind w:left="-57" w:right="-57"/>
              <w:jc w:val="center"/>
              <w:rPr>
                <w:sz w:val="20"/>
              </w:rPr>
            </w:pPr>
            <w:r w:rsidRPr="001854BD">
              <w:rPr>
                <w:sz w:val="20"/>
              </w:rPr>
              <w:t>17</w:t>
            </w:r>
          </w:p>
        </w:tc>
        <w:tc>
          <w:tcPr>
            <w:tcW w:w="851" w:type="dxa"/>
          </w:tcPr>
          <w:p w:rsidR="001854BD" w:rsidRPr="001854BD" w:rsidRDefault="001854BD" w:rsidP="001854BD">
            <w:pPr>
              <w:widowControl w:val="0"/>
              <w:ind w:left="-57" w:right="-57"/>
              <w:jc w:val="center"/>
              <w:rPr>
                <w:sz w:val="20"/>
              </w:rPr>
            </w:pPr>
            <w:r w:rsidRPr="001854BD">
              <w:rPr>
                <w:sz w:val="20"/>
              </w:rPr>
              <w:t>18</w:t>
            </w:r>
          </w:p>
        </w:tc>
      </w:tr>
      <w:tr w:rsidR="001854BD" w:rsidRPr="001854BD" w:rsidTr="001854BD">
        <w:tc>
          <w:tcPr>
            <w:tcW w:w="15594" w:type="dxa"/>
            <w:gridSpan w:val="18"/>
          </w:tcPr>
          <w:p w:rsidR="001854BD" w:rsidRPr="001854BD" w:rsidRDefault="001854BD" w:rsidP="001854BD">
            <w:pPr>
              <w:widowControl w:val="0"/>
              <w:autoSpaceDE w:val="0"/>
              <w:autoSpaceDN w:val="0"/>
              <w:adjustRightInd w:val="0"/>
              <w:jc w:val="center"/>
              <w:rPr>
                <w:sz w:val="20"/>
              </w:rPr>
            </w:pPr>
            <w:r w:rsidRPr="001854BD">
              <w:rPr>
                <w:sz w:val="20"/>
              </w:rPr>
              <w:t>Муниципальная программа Октябрьского района</w:t>
            </w:r>
          </w:p>
          <w:p w:rsidR="001854BD" w:rsidRPr="001854BD" w:rsidRDefault="001854BD" w:rsidP="001854BD">
            <w:pPr>
              <w:widowControl w:val="0"/>
              <w:autoSpaceDE w:val="0"/>
              <w:autoSpaceDN w:val="0"/>
              <w:adjustRightInd w:val="0"/>
              <w:jc w:val="center"/>
              <w:rPr>
                <w:sz w:val="20"/>
              </w:rPr>
            </w:pPr>
            <w:r w:rsidRPr="001854BD">
              <w:rPr>
                <w:sz w:val="20"/>
              </w:rPr>
              <w:t>«Охрана окружающей среды и рациональное природопользование»</w:t>
            </w:r>
          </w:p>
        </w:tc>
      </w:tr>
      <w:tr w:rsidR="001854BD" w:rsidRPr="001854BD" w:rsidTr="001854BD">
        <w:tc>
          <w:tcPr>
            <w:tcW w:w="426" w:type="dxa"/>
          </w:tcPr>
          <w:p w:rsidR="001854BD" w:rsidRPr="001854BD" w:rsidRDefault="001854BD" w:rsidP="001854BD">
            <w:pPr>
              <w:widowControl w:val="0"/>
              <w:jc w:val="center"/>
              <w:rPr>
                <w:sz w:val="20"/>
              </w:rPr>
            </w:pPr>
            <w:r w:rsidRPr="001854BD">
              <w:rPr>
                <w:sz w:val="20"/>
              </w:rPr>
              <w:t>1.</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1. количество хозяйствующих субъектов зарегистрированных в реестре объектов негативного воздействия</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статисти-ческий</w:t>
            </w:r>
            <w:proofErr w:type="spellEnd"/>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proofErr w:type="spellStart"/>
            <w:proofErr w:type="gramStart"/>
            <w:r w:rsidRPr="001854BD">
              <w:rPr>
                <w:sz w:val="20"/>
              </w:rPr>
              <w:t>шт</w:t>
            </w:r>
            <w:proofErr w:type="spellEnd"/>
            <w:proofErr w:type="gramEnd"/>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179</w:t>
            </w:r>
          </w:p>
        </w:tc>
        <w:tc>
          <w:tcPr>
            <w:tcW w:w="708" w:type="dxa"/>
          </w:tcPr>
          <w:p w:rsidR="001854BD" w:rsidRPr="001854BD" w:rsidRDefault="001854BD" w:rsidP="001854BD">
            <w:pPr>
              <w:widowControl w:val="0"/>
              <w:autoSpaceDE w:val="0"/>
              <w:autoSpaceDN w:val="0"/>
              <w:adjustRightInd w:val="0"/>
              <w:jc w:val="center"/>
              <w:rPr>
                <w:sz w:val="20"/>
              </w:rPr>
            </w:pPr>
            <w:r w:rsidRPr="001854BD">
              <w:rPr>
                <w:sz w:val="20"/>
              </w:rPr>
              <w:t>179</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179</w:t>
            </w:r>
          </w:p>
        </w:tc>
        <w:tc>
          <w:tcPr>
            <w:tcW w:w="709"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71</w:t>
            </w:r>
          </w:p>
        </w:tc>
        <w:tc>
          <w:tcPr>
            <w:tcW w:w="709"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71</w:t>
            </w:r>
          </w:p>
        </w:tc>
        <w:tc>
          <w:tcPr>
            <w:tcW w:w="850" w:type="dxa"/>
            <w:shd w:val="clear" w:color="auto" w:fill="auto"/>
          </w:tcPr>
          <w:p w:rsidR="001854BD" w:rsidRPr="001854BD" w:rsidRDefault="00D942D4" w:rsidP="001854BD">
            <w:pPr>
              <w:widowControl w:val="0"/>
              <w:autoSpaceDE w:val="0"/>
              <w:autoSpaceDN w:val="0"/>
              <w:adjustRightInd w:val="0"/>
              <w:jc w:val="center"/>
              <w:rPr>
                <w:sz w:val="20"/>
              </w:rPr>
            </w:pPr>
            <w:r>
              <w:rPr>
                <w:sz w:val="20"/>
              </w:rPr>
              <w:t>79</w:t>
            </w:r>
          </w:p>
        </w:tc>
        <w:tc>
          <w:tcPr>
            <w:tcW w:w="851" w:type="dxa"/>
            <w:shd w:val="clear" w:color="auto" w:fill="auto"/>
          </w:tcPr>
          <w:p w:rsidR="001854BD" w:rsidRPr="001854BD" w:rsidRDefault="00D942D4" w:rsidP="001854BD">
            <w:pPr>
              <w:widowControl w:val="0"/>
              <w:autoSpaceDE w:val="0"/>
              <w:autoSpaceDN w:val="0"/>
              <w:adjustRightInd w:val="0"/>
              <w:jc w:val="center"/>
              <w:rPr>
                <w:sz w:val="20"/>
              </w:rPr>
            </w:pPr>
            <w:r>
              <w:rPr>
                <w:sz w:val="20"/>
              </w:rPr>
              <w:t>85</w:t>
            </w:r>
          </w:p>
        </w:tc>
        <w:tc>
          <w:tcPr>
            <w:tcW w:w="850"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75</w:t>
            </w:r>
          </w:p>
        </w:tc>
        <w:tc>
          <w:tcPr>
            <w:tcW w:w="851"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75</w:t>
            </w:r>
          </w:p>
        </w:tc>
        <w:tc>
          <w:tcPr>
            <w:tcW w:w="850"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79</w:t>
            </w:r>
          </w:p>
        </w:tc>
        <w:tc>
          <w:tcPr>
            <w:tcW w:w="709"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79</w:t>
            </w:r>
          </w:p>
        </w:tc>
        <w:tc>
          <w:tcPr>
            <w:tcW w:w="709"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79</w:t>
            </w:r>
          </w:p>
        </w:tc>
        <w:tc>
          <w:tcPr>
            <w:tcW w:w="850"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79</w:t>
            </w:r>
          </w:p>
        </w:tc>
        <w:tc>
          <w:tcPr>
            <w:tcW w:w="851" w:type="dxa"/>
            <w:shd w:val="clear" w:color="auto" w:fill="auto"/>
          </w:tcPr>
          <w:p w:rsidR="001854BD" w:rsidRPr="001854BD" w:rsidRDefault="001854BD" w:rsidP="001854BD">
            <w:pPr>
              <w:widowControl w:val="0"/>
              <w:autoSpaceDE w:val="0"/>
              <w:autoSpaceDN w:val="0"/>
              <w:adjustRightInd w:val="0"/>
              <w:jc w:val="center"/>
              <w:rPr>
                <w:sz w:val="20"/>
              </w:rPr>
            </w:pPr>
            <w:r w:rsidRPr="001854BD">
              <w:rPr>
                <w:sz w:val="20"/>
              </w:rPr>
              <w:t>79</w:t>
            </w:r>
          </w:p>
        </w:tc>
      </w:tr>
      <w:tr w:rsidR="001854BD" w:rsidRPr="001854BD" w:rsidTr="001854BD">
        <w:tc>
          <w:tcPr>
            <w:tcW w:w="426" w:type="dxa"/>
          </w:tcPr>
          <w:p w:rsidR="001854BD" w:rsidRPr="001854BD" w:rsidRDefault="001854BD" w:rsidP="001854BD">
            <w:pPr>
              <w:widowControl w:val="0"/>
              <w:jc w:val="center"/>
              <w:rPr>
                <w:sz w:val="20"/>
              </w:rPr>
            </w:pPr>
            <w:r w:rsidRPr="001854BD">
              <w:rPr>
                <w:sz w:val="20"/>
              </w:rPr>
              <w:t>2.</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2. количество действующих объектов по обслуживанию водоотливного комплекса шахтных вод   ш. им. Кирова.</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proofErr w:type="spellStart"/>
            <w:proofErr w:type="gramStart"/>
            <w:r w:rsidRPr="001854BD">
              <w:rPr>
                <w:sz w:val="20"/>
              </w:rPr>
              <w:t>шт</w:t>
            </w:r>
            <w:proofErr w:type="spellEnd"/>
            <w:proofErr w:type="gramEnd"/>
          </w:p>
        </w:tc>
        <w:tc>
          <w:tcPr>
            <w:tcW w:w="709" w:type="dxa"/>
          </w:tcPr>
          <w:p w:rsidR="001854BD" w:rsidRPr="001854BD" w:rsidRDefault="001854BD" w:rsidP="001854BD">
            <w:pPr>
              <w:widowControl w:val="0"/>
              <w:jc w:val="center"/>
              <w:rPr>
                <w:sz w:val="20"/>
              </w:rPr>
            </w:pPr>
            <w:r w:rsidRPr="001854BD">
              <w:rPr>
                <w:sz w:val="20"/>
              </w:rPr>
              <w:t>1</w:t>
            </w:r>
          </w:p>
        </w:tc>
        <w:tc>
          <w:tcPr>
            <w:tcW w:w="708" w:type="dxa"/>
          </w:tcPr>
          <w:p w:rsidR="001854BD" w:rsidRPr="001854BD" w:rsidRDefault="001854BD" w:rsidP="001854BD">
            <w:pPr>
              <w:widowControl w:val="0"/>
              <w:jc w:val="center"/>
              <w:rPr>
                <w:sz w:val="20"/>
              </w:rPr>
            </w:pPr>
            <w:r w:rsidRPr="001854BD">
              <w:rPr>
                <w:sz w:val="20"/>
              </w:rPr>
              <w:t>1</w:t>
            </w:r>
          </w:p>
        </w:tc>
        <w:tc>
          <w:tcPr>
            <w:tcW w:w="709" w:type="dxa"/>
          </w:tcPr>
          <w:p w:rsidR="001854BD" w:rsidRPr="001854BD" w:rsidRDefault="001854BD" w:rsidP="001854BD">
            <w:pPr>
              <w:widowControl w:val="0"/>
              <w:jc w:val="center"/>
              <w:rPr>
                <w:sz w:val="20"/>
              </w:rPr>
            </w:pPr>
            <w:r w:rsidRPr="001854BD">
              <w:rPr>
                <w:sz w:val="20"/>
              </w:rPr>
              <w:t>1</w:t>
            </w:r>
          </w:p>
        </w:tc>
        <w:tc>
          <w:tcPr>
            <w:tcW w:w="709" w:type="dxa"/>
          </w:tcPr>
          <w:p w:rsidR="001854BD" w:rsidRPr="001854BD" w:rsidRDefault="001854BD" w:rsidP="001854BD">
            <w:pPr>
              <w:widowControl w:val="0"/>
              <w:jc w:val="center"/>
              <w:rPr>
                <w:sz w:val="20"/>
              </w:rPr>
            </w:pPr>
            <w:r w:rsidRPr="001854BD">
              <w:rPr>
                <w:sz w:val="20"/>
              </w:rPr>
              <w:t>1</w:t>
            </w:r>
          </w:p>
        </w:tc>
        <w:tc>
          <w:tcPr>
            <w:tcW w:w="709" w:type="dxa"/>
          </w:tcPr>
          <w:p w:rsidR="001854BD" w:rsidRPr="001854BD" w:rsidRDefault="001854BD" w:rsidP="001854BD">
            <w:pPr>
              <w:widowControl w:val="0"/>
              <w:jc w:val="center"/>
              <w:rPr>
                <w:sz w:val="20"/>
              </w:rPr>
            </w:pPr>
            <w:r w:rsidRPr="001854BD">
              <w:rPr>
                <w:sz w:val="20"/>
              </w:rPr>
              <w:t>1</w:t>
            </w:r>
          </w:p>
        </w:tc>
        <w:tc>
          <w:tcPr>
            <w:tcW w:w="850" w:type="dxa"/>
          </w:tcPr>
          <w:p w:rsidR="001854BD" w:rsidRPr="001854BD" w:rsidRDefault="001854BD" w:rsidP="001854BD">
            <w:pPr>
              <w:widowControl w:val="0"/>
              <w:jc w:val="center"/>
              <w:rPr>
                <w:sz w:val="20"/>
              </w:rPr>
            </w:pPr>
            <w:r w:rsidRPr="001854BD">
              <w:rPr>
                <w:sz w:val="20"/>
              </w:rPr>
              <w:t>1</w:t>
            </w:r>
          </w:p>
        </w:tc>
        <w:tc>
          <w:tcPr>
            <w:tcW w:w="851" w:type="dxa"/>
          </w:tcPr>
          <w:p w:rsidR="001854BD" w:rsidRPr="001854BD" w:rsidRDefault="001854BD" w:rsidP="001854BD">
            <w:pPr>
              <w:widowControl w:val="0"/>
              <w:jc w:val="center"/>
              <w:rPr>
                <w:sz w:val="20"/>
              </w:rPr>
            </w:pPr>
            <w:r w:rsidRPr="001854BD">
              <w:rPr>
                <w:sz w:val="20"/>
              </w:rPr>
              <w:t>1</w:t>
            </w:r>
          </w:p>
        </w:tc>
        <w:tc>
          <w:tcPr>
            <w:tcW w:w="850" w:type="dxa"/>
          </w:tcPr>
          <w:p w:rsidR="001854BD" w:rsidRPr="001854BD" w:rsidRDefault="001854BD" w:rsidP="001854BD">
            <w:pPr>
              <w:widowControl w:val="0"/>
              <w:jc w:val="center"/>
              <w:rPr>
                <w:sz w:val="20"/>
              </w:rPr>
            </w:pPr>
            <w:r w:rsidRPr="001854BD">
              <w:rPr>
                <w:sz w:val="20"/>
              </w:rPr>
              <w:t>1</w:t>
            </w:r>
          </w:p>
        </w:tc>
        <w:tc>
          <w:tcPr>
            <w:tcW w:w="851" w:type="dxa"/>
          </w:tcPr>
          <w:p w:rsidR="001854BD" w:rsidRPr="001854BD" w:rsidRDefault="001854BD" w:rsidP="001854BD">
            <w:pPr>
              <w:widowControl w:val="0"/>
              <w:jc w:val="center"/>
              <w:rPr>
                <w:sz w:val="20"/>
              </w:rPr>
            </w:pPr>
            <w:r w:rsidRPr="001854BD">
              <w:rPr>
                <w:sz w:val="20"/>
              </w:rPr>
              <w:t>1</w:t>
            </w:r>
          </w:p>
        </w:tc>
        <w:tc>
          <w:tcPr>
            <w:tcW w:w="850" w:type="dxa"/>
          </w:tcPr>
          <w:p w:rsidR="001854BD" w:rsidRPr="001854BD" w:rsidRDefault="001854BD" w:rsidP="001854BD">
            <w:pPr>
              <w:widowControl w:val="0"/>
              <w:jc w:val="center"/>
              <w:rPr>
                <w:sz w:val="20"/>
              </w:rPr>
            </w:pPr>
            <w:r w:rsidRPr="001854BD">
              <w:rPr>
                <w:sz w:val="20"/>
              </w:rPr>
              <w:t>1</w:t>
            </w:r>
          </w:p>
        </w:tc>
        <w:tc>
          <w:tcPr>
            <w:tcW w:w="709" w:type="dxa"/>
          </w:tcPr>
          <w:p w:rsidR="001854BD" w:rsidRPr="001854BD" w:rsidRDefault="001854BD" w:rsidP="001854BD">
            <w:pPr>
              <w:widowControl w:val="0"/>
              <w:jc w:val="center"/>
              <w:rPr>
                <w:sz w:val="20"/>
              </w:rPr>
            </w:pPr>
            <w:r w:rsidRPr="001854BD">
              <w:rPr>
                <w:sz w:val="20"/>
              </w:rPr>
              <w:t>1</w:t>
            </w:r>
          </w:p>
        </w:tc>
        <w:tc>
          <w:tcPr>
            <w:tcW w:w="709" w:type="dxa"/>
          </w:tcPr>
          <w:p w:rsidR="001854BD" w:rsidRPr="001854BD" w:rsidRDefault="001854BD" w:rsidP="001854BD">
            <w:pPr>
              <w:widowControl w:val="0"/>
              <w:jc w:val="center"/>
              <w:rPr>
                <w:sz w:val="20"/>
              </w:rPr>
            </w:pPr>
            <w:r w:rsidRPr="001854BD">
              <w:rPr>
                <w:sz w:val="20"/>
              </w:rPr>
              <w:t>1</w:t>
            </w:r>
          </w:p>
        </w:tc>
        <w:tc>
          <w:tcPr>
            <w:tcW w:w="850" w:type="dxa"/>
          </w:tcPr>
          <w:p w:rsidR="001854BD" w:rsidRPr="001854BD" w:rsidRDefault="001854BD" w:rsidP="001854BD">
            <w:pPr>
              <w:widowControl w:val="0"/>
              <w:jc w:val="center"/>
              <w:rPr>
                <w:sz w:val="20"/>
              </w:rPr>
            </w:pPr>
            <w:r w:rsidRPr="001854BD">
              <w:rPr>
                <w:sz w:val="20"/>
              </w:rPr>
              <w:t>1</w:t>
            </w:r>
          </w:p>
        </w:tc>
        <w:tc>
          <w:tcPr>
            <w:tcW w:w="851" w:type="dxa"/>
          </w:tcPr>
          <w:p w:rsidR="001854BD" w:rsidRPr="001854BD" w:rsidRDefault="001854BD" w:rsidP="001854BD">
            <w:pPr>
              <w:widowControl w:val="0"/>
              <w:jc w:val="center"/>
              <w:rPr>
                <w:sz w:val="20"/>
              </w:rPr>
            </w:pPr>
            <w:r w:rsidRPr="001854BD">
              <w:rPr>
                <w:sz w:val="20"/>
              </w:rPr>
              <w:t>1</w:t>
            </w:r>
          </w:p>
        </w:tc>
      </w:tr>
      <w:tr w:rsidR="001854BD" w:rsidRPr="001854BD" w:rsidTr="001854BD">
        <w:trPr>
          <w:trHeight w:val="816"/>
        </w:trPr>
        <w:tc>
          <w:tcPr>
            <w:tcW w:w="426" w:type="dxa"/>
          </w:tcPr>
          <w:p w:rsidR="001854BD" w:rsidRPr="001854BD" w:rsidRDefault="001854BD" w:rsidP="001854BD">
            <w:pPr>
              <w:widowControl w:val="0"/>
              <w:jc w:val="center"/>
              <w:rPr>
                <w:sz w:val="20"/>
              </w:rPr>
            </w:pPr>
            <w:r w:rsidRPr="001854BD">
              <w:rPr>
                <w:sz w:val="20"/>
              </w:rPr>
              <w:lastRenderedPageBreak/>
              <w:t>3.</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3. количество объектов накопленного вреда, подлежащих рекультивации</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r w:rsidRPr="001854BD">
              <w:rPr>
                <w:spacing w:val="-10"/>
                <w:sz w:val="20"/>
              </w:rPr>
              <w:t>ведомственный</w:t>
            </w:r>
          </w:p>
        </w:tc>
        <w:tc>
          <w:tcPr>
            <w:tcW w:w="851" w:type="dxa"/>
          </w:tcPr>
          <w:p w:rsidR="001854BD" w:rsidRPr="001854BD" w:rsidRDefault="001854BD" w:rsidP="001854BD">
            <w:pPr>
              <w:widowControl w:val="0"/>
              <w:autoSpaceDE w:val="0"/>
              <w:autoSpaceDN w:val="0"/>
              <w:adjustRightInd w:val="0"/>
              <w:ind w:left="-57" w:right="-57"/>
              <w:jc w:val="center"/>
              <w:rPr>
                <w:sz w:val="20"/>
              </w:rPr>
            </w:pPr>
            <w:proofErr w:type="spellStart"/>
            <w:proofErr w:type="gramStart"/>
            <w:r w:rsidRPr="001854BD">
              <w:rPr>
                <w:sz w:val="20"/>
              </w:rPr>
              <w:t>шт</w:t>
            </w:r>
            <w:proofErr w:type="spellEnd"/>
            <w:proofErr w:type="gramEnd"/>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708"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1</w:t>
            </w:r>
          </w:p>
        </w:tc>
        <w:tc>
          <w:tcPr>
            <w:tcW w:w="851" w:type="dxa"/>
          </w:tcPr>
          <w:p w:rsidR="001854BD" w:rsidRPr="001854BD" w:rsidRDefault="001854BD" w:rsidP="001854BD">
            <w:pPr>
              <w:widowControl w:val="0"/>
              <w:jc w:val="center"/>
              <w:rPr>
                <w:sz w:val="20"/>
              </w:rPr>
            </w:pPr>
            <w:r w:rsidRPr="001854BD">
              <w:rPr>
                <w:sz w:val="20"/>
              </w:rPr>
              <w:t>1</w:t>
            </w:r>
          </w:p>
        </w:tc>
        <w:tc>
          <w:tcPr>
            <w:tcW w:w="850" w:type="dxa"/>
          </w:tcPr>
          <w:p w:rsidR="001854BD" w:rsidRPr="001854BD" w:rsidRDefault="001854BD" w:rsidP="001854BD">
            <w:pPr>
              <w:jc w:val="center"/>
              <w:rPr>
                <w:sz w:val="20"/>
              </w:rPr>
            </w:pPr>
            <w:r w:rsidRPr="001854BD">
              <w:rPr>
                <w:sz w:val="20"/>
              </w:rPr>
              <w:t>1</w:t>
            </w:r>
          </w:p>
        </w:tc>
        <w:tc>
          <w:tcPr>
            <w:tcW w:w="709" w:type="dxa"/>
          </w:tcPr>
          <w:p w:rsidR="001854BD" w:rsidRPr="001854BD" w:rsidRDefault="001854BD" w:rsidP="001854BD">
            <w:pPr>
              <w:jc w:val="center"/>
              <w:rPr>
                <w:sz w:val="20"/>
              </w:rPr>
            </w:pPr>
            <w:r w:rsidRPr="001854BD">
              <w:rPr>
                <w:sz w:val="20"/>
              </w:rPr>
              <w:t>0</w:t>
            </w:r>
          </w:p>
        </w:tc>
        <w:tc>
          <w:tcPr>
            <w:tcW w:w="709" w:type="dxa"/>
          </w:tcPr>
          <w:p w:rsidR="001854BD" w:rsidRPr="001854BD" w:rsidRDefault="001854BD" w:rsidP="001854BD">
            <w:pPr>
              <w:jc w:val="center"/>
              <w:rPr>
                <w:sz w:val="20"/>
              </w:rPr>
            </w:pPr>
            <w:r w:rsidRPr="001854BD">
              <w:rPr>
                <w:sz w:val="20"/>
              </w:rPr>
              <w:t>0</w:t>
            </w:r>
          </w:p>
        </w:tc>
        <w:tc>
          <w:tcPr>
            <w:tcW w:w="850" w:type="dxa"/>
          </w:tcPr>
          <w:p w:rsidR="001854BD" w:rsidRPr="001854BD" w:rsidRDefault="001854BD" w:rsidP="001854BD">
            <w:pPr>
              <w:jc w:val="center"/>
              <w:rPr>
                <w:sz w:val="20"/>
              </w:rPr>
            </w:pPr>
            <w:r w:rsidRPr="001854BD">
              <w:rPr>
                <w:sz w:val="20"/>
              </w:rPr>
              <w:t>0</w:t>
            </w:r>
          </w:p>
        </w:tc>
        <w:tc>
          <w:tcPr>
            <w:tcW w:w="851" w:type="dxa"/>
          </w:tcPr>
          <w:p w:rsidR="001854BD" w:rsidRPr="001854BD" w:rsidRDefault="001854BD" w:rsidP="001854BD">
            <w:pPr>
              <w:jc w:val="center"/>
              <w:rPr>
                <w:sz w:val="20"/>
              </w:rPr>
            </w:pPr>
            <w:r w:rsidRPr="001854BD">
              <w:rPr>
                <w:sz w:val="20"/>
              </w:rPr>
              <w:t>0</w:t>
            </w:r>
          </w:p>
        </w:tc>
      </w:tr>
      <w:tr w:rsidR="001854BD" w:rsidRPr="001854BD" w:rsidTr="001854BD">
        <w:tc>
          <w:tcPr>
            <w:tcW w:w="15594" w:type="dxa"/>
            <w:gridSpan w:val="18"/>
          </w:tcPr>
          <w:p w:rsidR="001854BD" w:rsidRPr="001854BD" w:rsidRDefault="001854BD" w:rsidP="001854BD">
            <w:pPr>
              <w:widowControl w:val="0"/>
              <w:autoSpaceDE w:val="0"/>
              <w:autoSpaceDN w:val="0"/>
              <w:adjustRightInd w:val="0"/>
              <w:jc w:val="center"/>
              <w:rPr>
                <w:sz w:val="20"/>
              </w:rPr>
            </w:pPr>
            <w:r w:rsidRPr="001854BD">
              <w:rPr>
                <w:sz w:val="20"/>
              </w:rPr>
              <w:t>Подпрограмма 1 «Охрана окружающей среды в Октябрьском районе»</w:t>
            </w:r>
          </w:p>
        </w:tc>
      </w:tr>
      <w:tr w:rsidR="001854BD" w:rsidRPr="001854BD" w:rsidTr="001854BD">
        <w:tc>
          <w:tcPr>
            <w:tcW w:w="15594" w:type="dxa"/>
            <w:gridSpan w:val="18"/>
          </w:tcPr>
          <w:p w:rsidR="001854BD" w:rsidRPr="001854BD" w:rsidRDefault="001854BD" w:rsidP="001854BD">
            <w:pPr>
              <w:autoSpaceDE w:val="0"/>
              <w:autoSpaceDN w:val="0"/>
              <w:adjustRightInd w:val="0"/>
              <w:jc w:val="center"/>
              <w:rPr>
                <w:sz w:val="20"/>
              </w:rPr>
            </w:pPr>
            <w:r w:rsidRPr="001854BD">
              <w:rPr>
                <w:sz w:val="20"/>
              </w:rPr>
              <w:t>Повышение уровня экологической безопасности и сохранение природных экосистем</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t>4.</w:t>
            </w:r>
          </w:p>
        </w:tc>
        <w:tc>
          <w:tcPr>
            <w:tcW w:w="2552" w:type="dxa"/>
          </w:tcPr>
          <w:p w:rsidR="001854BD" w:rsidRPr="001854BD" w:rsidRDefault="001854BD" w:rsidP="001854BD">
            <w:pPr>
              <w:autoSpaceDE w:val="0"/>
              <w:autoSpaceDN w:val="0"/>
              <w:adjustRightInd w:val="0"/>
              <w:rPr>
                <w:sz w:val="20"/>
              </w:rPr>
            </w:pPr>
            <w:r w:rsidRPr="001854BD">
              <w:rPr>
                <w:sz w:val="20"/>
              </w:rPr>
              <w:t>Показатель</w:t>
            </w:r>
            <w:r w:rsidRPr="001854BD">
              <w:rPr>
                <w:bCs/>
                <w:sz w:val="20"/>
              </w:rPr>
              <w:t xml:space="preserve"> 1.1. </w:t>
            </w:r>
            <w:r w:rsidRPr="001854BD">
              <w:rPr>
                <w:sz w:val="20"/>
              </w:rPr>
              <w:t>количество объектов негативного воздействия</w:t>
            </w:r>
            <w:r w:rsidRPr="001854BD">
              <w:rPr>
                <w:sz w:val="20"/>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r w:rsidRPr="001854BD">
              <w:rPr>
                <w:spacing w:val="-10"/>
                <w:sz w:val="20"/>
              </w:rPr>
              <w:t>статистический</w:t>
            </w:r>
          </w:p>
        </w:tc>
        <w:tc>
          <w:tcPr>
            <w:tcW w:w="851" w:type="dxa"/>
          </w:tcPr>
          <w:p w:rsidR="001854BD" w:rsidRPr="001854BD" w:rsidRDefault="001854BD" w:rsidP="001854BD">
            <w:pPr>
              <w:widowControl w:val="0"/>
              <w:autoSpaceDE w:val="0"/>
              <w:autoSpaceDN w:val="0"/>
              <w:adjustRightInd w:val="0"/>
              <w:ind w:left="-57" w:right="-57"/>
              <w:jc w:val="center"/>
              <w:rPr>
                <w:sz w:val="20"/>
              </w:rPr>
            </w:pPr>
            <w:proofErr w:type="spellStart"/>
            <w:proofErr w:type="gramStart"/>
            <w:r w:rsidRPr="001854BD">
              <w:rPr>
                <w:sz w:val="20"/>
              </w:rPr>
              <w:t>шт</w:t>
            </w:r>
            <w:proofErr w:type="spellEnd"/>
            <w:proofErr w:type="gramEnd"/>
          </w:p>
        </w:tc>
        <w:tc>
          <w:tcPr>
            <w:tcW w:w="709"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708"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709"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709"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709"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850"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851"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850" w:type="dxa"/>
          </w:tcPr>
          <w:p w:rsidR="001854BD" w:rsidRPr="001854BD" w:rsidRDefault="001854BD" w:rsidP="001854BD">
            <w:pPr>
              <w:widowControl w:val="0"/>
              <w:autoSpaceDE w:val="0"/>
              <w:autoSpaceDN w:val="0"/>
              <w:adjustRightInd w:val="0"/>
              <w:jc w:val="center"/>
              <w:rPr>
                <w:bCs/>
                <w:sz w:val="20"/>
              </w:rPr>
            </w:pPr>
            <w:r w:rsidRPr="001854BD">
              <w:rPr>
                <w:bCs/>
                <w:sz w:val="20"/>
              </w:rPr>
              <w:t>39</w:t>
            </w:r>
          </w:p>
        </w:tc>
        <w:tc>
          <w:tcPr>
            <w:tcW w:w="851" w:type="dxa"/>
          </w:tcPr>
          <w:p w:rsidR="001854BD" w:rsidRPr="001854BD" w:rsidRDefault="001854BD" w:rsidP="001854BD">
            <w:pPr>
              <w:widowControl w:val="0"/>
              <w:jc w:val="center"/>
              <w:rPr>
                <w:sz w:val="20"/>
              </w:rPr>
            </w:pPr>
            <w:r w:rsidRPr="001854BD">
              <w:rPr>
                <w:sz w:val="20"/>
              </w:rPr>
              <w:t>39</w:t>
            </w:r>
          </w:p>
        </w:tc>
        <w:tc>
          <w:tcPr>
            <w:tcW w:w="850" w:type="dxa"/>
          </w:tcPr>
          <w:p w:rsidR="001854BD" w:rsidRPr="001854BD" w:rsidRDefault="001854BD" w:rsidP="001854BD">
            <w:pPr>
              <w:widowControl w:val="0"/>
              <w:jc w:val="center"/>
              <w:rPr>
                <w:sz w:val="20"/>
              </w:rPr>
            </w:pPr>
            <w:r w:rsidRPr="001854BD">
              <w:rPr>
                <w:sz w:val="20"/>
              </w:rPr>
              <w:t>39</w:t>
            </w:r>
          </w:p>
        </w:tc>
        <w:tc>
          <w:tcPr>
            <w:tcW w:w="709" w:type="dxa"/>
          </w:tcPr>
          <w:p w:rsidR="001854BD" w:rsidRPr="001854BD" w:rsidRDefault="001854BD" w:rsidP="001854BD">
            <w:pPr>
              <w:widowControl w:val="0"/>
              <w:jc w:val="center"/>
              <w:rPr>
                <w:sz w:val="20"/>
              </w:rPr>
            </w:pPr>
            <w:r w:rsidRPr="001854BD">
              <w:rPr>
                <w:sz w:val="20"/>
              </w:rPr>
              <w:t>39</w:t>
            </w:r>
          </w:p>
        </w:tc>
        <w:tc>
          <w:tcPr>
            <w:tcW w:w="709" w:type="dxa"/>
          </w:tcPr>
          <w:p w:rsidR="001854BD" w:rsidRPr="001854BD" w:rsidRDefault="001854BD" w:rsidP="001854BD">
            <w:pPr>
              <w:widowControl w:val="0"/>
              <w:jc w:val="center"/>
              <w:rPr>
                <w:sz w:val="20"/>
              </w:rPr>
            </w:pPr>
            <w:r w:rsidRPr="001854BD">
              <w:rPr>
                <w:sz w:val="20"/>
              </w:rPr>
              <w:t>39</w:t>
            </w:r>
          </w:p>
        </w:tc>
        <w:tc>
          <w:tcPr>
            <w:tcW w:w="850" w:type="dxa"/>
          </w:tcPr>
          <w:p w:rsidR="001854BD" w:rsidRPr="001854BD" w:rsidRDefault="001854BD" w:rsidP="001854BD">
            <w:pPr>
              <w:widowControl w:val="0"/>
              <w:jc w:val="center"/>
              <w:rPr>
                <w:sz w:val="20"/>
              </w:rPr>
            </w:pPr>
            <w:r w:rsidRPr="001854BD">
              <w:rPr>
                <w:sz w:val="20"/>
              </w:rPr>
              <w:t>39</w:t>
            </w:r>
          </w:p>
        </w:tc>
        <w:tc>
          <w:tcPr>
            <w:tcW w:w="851" w:type="dxa"/>
          </w:tcPr>
          <w:p w:rsidR="001854BD" w:rsidRPr="001854BD" w:rsidRDefault="001854BD" w:rsidP="001854BD">
            <w:pPr>
              <w:widowControl w:val="0"/>
              <w:jc w:val="center"/>
              <w:rPr>
                <w:sz w:val="20"/>
              </w:rPr>
            </w:pPr>
            <w:r w:rsidRPr="001854BD">
              <w:rPr>
                <w:sz w:val="20"/>
              </w:rPr>
              <w:t>39</w:t>
            </w:r>
          </w:p>
        </w:tc>
      </w:tr>
      <w:tr w:rsidR="001854BD" w:rsidRPr="001854BD" w:rsidTr="001854BD">
        <w:tc>
          <w:tcPr>
            <w:tcW w:w="426" w:type="dxa"/>
          </w:tcPr>
          <w:p w:rsidR="001854BD" w:rsidRPr="001854BD" w:rsidRDefault="001854BD" w:rsidP="001854BD">
            <w:pPr>
              <w:widowControl w:val="0"/>
              <w:jc w:val="center"/>
              <w:rPr>
                <w:sz w:val="20"/>
              </w:rPr>
            </w:pPr>
            <w:r w:rsidRPr="001854BD">
              <w:rPr>
                <w:sz w:val="20"/>
              </w:rPr>
              <w:t>5.</w:t>
            </w:r>
          </w:p>
        </w:tc>
        <w:tc>
          <w:tcPr>
            <w:tcW w:w="2552" w:type="dxa"/>
          </w:tcPr>
          <w:p w:rsidR="001854BD" w:rsidRPr="001854BD" w:rsidRDefault="001854BD" w:rsidP="001854BD">
            <w:pPr>
              <w:widowControl w:val="0"/>
              <w:rPr>
                <w:sz w:val="20"/>
              </w:rPr>
            </w:pPr>
            <w:r w:rsidRPr="001854BD">
              <w:rPr>
                <w:sz w:val="20"/>
              </w:rPr>
              <w:t>Показатель 1.2 увеличение площади особо охраняемых природных территорий к общей площади Октябрьского района</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про-</w:t>
            </w:r>
          </w:p>
          <w:p w:rsidR="001854BD" w:rsidRPr="001854BD" w:rsidRDefault="001854BD" w:rsidP="001854BD">
            <w:pPr>
              <w:widowControl w:val="0"/>
              <w:autoSpaceDE w:val="0"/>
              <w:autoSpaceDN w:val="0"/>
              <w:adjustRightInd w:val="0"/>
              <w:ind w:left="-57" w:right="-57"/>
              <w:jc w:val="center"/>
              <w:rPr>
                <w:sz w:val="20"/>
              </w:rPr>
            </w:pPr>
            <w:r w:rsidRPr="001854BD">
              <w:rPr>
                <w:sz w:val="20"/>
              </w:rPr>
              <w:t>центов</w:t>
            </w:r>
          </w:p>
        </w:tc>
        <w:tc>
          <w:tcPr>
            <w:tcW w:w="709" w:type="dxa"/>
          </w:tcPr>
          <w:p w:rsidR="001854BD" w:rsidRPr="001854BD" w:rsidRDefault="001854BD" w:rsidP="001854BD">
            <w:pPr>
              <w:widowControl w:val="0"/>
              <w:spacing w:line="235" w:lineRule="auto"/>
              <w:jc w:val="center"/>
              <w:rPr>
                <w:sz w:val="20"/>
              </w:rPr>
            </w:pPr>
            <w:r w:rsidRPr="001854BD">
              <w:rPr>
                <w:rFonts w:eastAsia="Calibri"/>
                <w:sz w:val="20"/>
                <w:szCs w:val="28"/>
                <w:lang w:eastAsia="en-US"/>
              </w:rPr>
              <w:t>0,27</w:t>
            </w:r>
          </w:p>
        </w:tc>
        <w:tc>
          <w:tcPr>
            <w:tcW w:w="708" w:type="dxa"/>
          </w:tcPr>
          <w:p w:rsidR="001854BD" w:rsidRPr="001854BD" w:rsidRDefault="001854BD" w:rsidP="001854BD">
            <w:pPr>
              <w:widowControl w:val="0"/>
              <w:spacing w:line="235" w:lineRule="auto"/>
              <w:jc w:val="center"/>
              <w:rPr>
                <w:sz w:val="20"/>
              </w:rPr>
            </w:pPr>
            <w:r w:rsidRPr="001854BD">
              <w:rPr>
                <w:rFonts w:eastAsia="Calibri"/>
                <w:sz w:val="20"/>
                <w:szCs w:val="28"/>
                <w:lang w:eastAsia="en-US"/>
              </w:rPr>
              <w:t>0,27</w:t>
            </w:r>
          </w:p>
        </w:tc>
        <w:tc>
          <w:tcPr>
            <w:tcW w:w="709" w:type="dxa"/>
          </w:tcPr>
          <w:p w:rsidR="001854BD" w:rsidRPr="001854BD" w:rsidRDefault="001854BD" w:rsidP="001854BD">
            <w:pPr>
              <w:widowControl w:val="0"/>
              <w:jc w:val="center"/>
              <w:rPr>
                <w:kern w:val="2"/>
                <w:sz w:val="20"/>
              </w:rPr>
            </w:pPr>
            <w:r w:rsidRPr="001854BD">
              <w:rPr>
                <w:rFonts w:eastAsia="Calibri"/>
                <w:sz w:val="20"/>
                <w:szCs w:val="28"/>
                <w:lang w:eastAsia="en-US"/>
              </w:rPr>
              <w:t>0,27</w:t>
            </w:r>
          </w:p>
        </w:tc>
        <w:tc>
          <w:tcPr>
            <w:tcW w:w="709" w:type="dxa"/>
          </w:tcPr>
          <w:p w:rsidR="001854BD" w:rsidRPr="001854BD" w:rsidRDefault="001854BD" w:rsidP="001854BD">
            <w:pPr>
              <w:widowControl w:val="0"/>
              <w:jc w:val="center"/>
              <w:rPr>
                <w:kern w:val="2"/>
                <w:sz w:val="20"/>
              </w:rPr>
            </w:pPr>
            <w:r w:rsidRPr="001854BD">
              <w:rPr>
                <w:rFonts w:eastAsia="Calibri"/>
                <w:sz w:val="20"/>
                <w:szCs w:val="28"/>
                <w:lang w:eastAsia="en-US"/>
              </w:rPr>
              <w:t>0,27</w:t>
            </w:r>
          </w:p>
        </w:tc>
        <w:tc>
          <w:tcPr>
            <w:tcW w:w="709" w:type="dxa"/>
          </w:tcPr>
          <w:p w:rsidR="001854BD" w:rsidRPr="001854BD" w:rsidRDefault="001854BD" w:rsidP="001854BD">
            <w:pPr>
              <w:jc w:val="center"/>
              <w:rPr>
                <w:sz w:val="20"/>
              </w:rPr>
            </w:pPr>
            <w:r w:rsidRPr="001854BD">
              <w:rPr>
                <w:rFonts w:eastAsia="Calibri"/>
                <w:sz w:val="20"/>
                <w:szCs w:val="28"/>
                <w:lang w:eastAsia="en-US"/>
              </w:rPr>
              <w:t>0,27</w:t>
            </w:r>
          </w:p>
        </w:tc>
        <w:tc>
          <w:tcPr>
            <w:tcW w:w="850" w:type="dxa"/>
          </w:tcPr>
          <w:p w:rsidR="001854BD" w:rsidRPr="001854BD" w:rsidRDefault="001854BD" w:rsidP="001854BD">
            <w:pPr>
              <w:jc w:val="center"/>
              <w:rPr>
                <w:sz w:val="20"/>
              </w:rPr>
            </w:pPr>
            <w:r w:rsidRPr="001854BD">
              <w:rPr>
                <w:rFonts w:eastAsia="Calibri"/>
                <w:sz w:val="20"/>
                <w:szCs w:val="28"/>
                <w:lang w:eastAsia="en-US"/>
              </w:rPr>
              <w:t>0,27</w:t>
            </w:r>
          </w:p>
        </w:tc>
        <w:tc>
          <w:tcPr>
            <w:tcW w:w="851" w:type="dxa"/>
          </w:tcPr>
          <w:p w:rsidR="001854BD" w:rsidRPr="001854BD" w:rsidRDefault="001854BD" w:rsidP="001854BD">
            <w:pPr>
              <w:jc w:val="center"/>
              <w:rPr>
                <w:sz w:val="20"/>
              </w:rPr>
            </w:pPr>
            <w:r w:rsidRPr="001854BD">
              <w:rPr>
                <w:rFonts w:eastAsia="Calibri"/>
                <w:sz w:val="20"/>
                <w:szCs w:val="28"/>
                <w:lang w:eastAsia="en-US"/>
              </w:rPr>
              <w:t>0,27</w:t>
            </w:r>
          </w:p>
        </w:tc>
        <w:tc>
          <w:tcPr>
            <w:tcW w:w="850" w:type="dxa"/>
          </w:tcPr>
          <w:p w:rsidR="001854BD" w:rsidRPr="001854BD" w:rsidRDefault="001854BD" w:rsidP="001854BD">
            <w:pPr>
              <w:jc w:val="center"/>
              <w:rPr>
                <w:sz w:val="20"/>
              </w:rPr>
            </w:pPr>
            <w:r w:rsidRPr="001854BD">
              <w:rPr>
                <w:rFonts w:eastAsia="Calibri"/>
                <w:sz w:val="20"/>
                <w:szCs w:val="28"/>
                <w:lang w:eastAsia="en-US"/>
              </w:rPr>
              <w:t>0,27</w:t>
            </w:r>
          </w:p>
        </w:tc>
        <w:tc>
          <w:tcPr>
            <w:tcW w:w="851" w:type="dxa"/>
          </w:tcPr>
          <w:p w:rsidR="001854BD" w:rsidRPr="001854BD" w:rsidRDefault="001854BD" w:rsidP="001854BD">
            <w:pPr>
              <w:jc w:val="center"/>
              <w:rPr>
                <w:sz w:val="20"/>
              </w:rPr>
            </w:pPr>
            <w:r w:rsidRPr="001854BD">
              <w:rPr>
                <w:rFonts w:eastAsia="Calibri"/>
                <w:sz w:val="20"/>
                <w:szCs w:val="28"/>
                <w:lang w:eastAsia="en-US"/>
              </w:rPr>
              <w:t>0,27</w:t>
            </w:r>
          </w:p>
        </w:tc>
        <w:tc>
          <w:tcPr>
            <w:tcW w:w="850" w:type="dxa"/>
          </w:tcPr>
          <w:p w:rsidR="001854BD" w:rsidRPr="001854BD" w:rsidRDefault="001854BD" w:rsidP="001854BD">
            <w:pPr>
              <w:jc w:val="center"/>
              <w:rPr>
                <w:sz w:val="20"/>
              </w:rPr>
            </w:pPr>
            <w:r w:rsidRPr="001854BD">
              <w:rPr>
                <w:rFonts w:eastAsia="Calibri"/>
                <w:sz w:val="20"/>
                <w:szCs w:val="28"/>
                <w:lang w:eastAsia="en-US"/>
              </w:rPr>
              <w:t>0,27</w:t>
            </w:r>
          </w:p>
        </w:tc>
        <w:tc>
          <w:tcPr>
            <w:tcW w:w="709" w:type="dxa"/>
          </w:tcPr>
          <w:p w:rsidR="001854BD" w:rsidRPr="001854BD" w:rsidRDefault="001854BD" w:rsidP="001854BD">
            <w:pPr>
              <w:jc w:val="center"/>
              <w:rPr>
                <w:sz w:val="20"/>
              </w:rPr>
            </w:pPr>
            <w:r w:rsidRPr="001854BD">
              <w:rPr>
                <w:rFonts w:eastAsia="Calibri"/>
                <w:sz w:val="20"/>
                <w:szCs w:val="28"/>
                <w:lang w:eastAsia="en-US"/>
              </w:rPr>
              <w:t>0,27</w:t>
            </w:r>
          </w:p>
        </w:tc>
        <w:tc>
          <w:tcPr>
            <w:tcW w:w="709" w:type="dxa"/>
          </w:tcPr>
          <w:p w:rsidR="001854BD" w:rsidRPr="001854BD" w:rsidRDefault="001854BD" w:rsidP="001854BD">
            <w:pPr>
              <w:jc w:val="center"/>
              <w:rPr>
                <w:sz w:val="20"/>
              </w:rPr>
            </w:pPr>
            <w:r w:rsidRPr="001854BD">
              <w:rPr>
                <w:rFonts w:eastAsia="Calibri"/>
                <w:sz w:val="20"/>
                <w:szCs w:val="28"/>
                <w:lang w:eastAsia="en-US"/>
              </w:rPr>
              <w:t>0,28</w:t>
            </w:r>
          </w:p>
        </w:tc>
        <w:tc>
          <w:tcPr>
            <w:tcW w:w="850" w:type="dxa"/>
          </w:tcPr>
          <w:p w:rsidR="001854BD" w:rsidRPr="001854BD" w:rsidRDefault="001854BD" w:rsidP="001854BD">
            <w:pPr>
              <w:jc w:val="center"/>
              <w:rPr>
                <w:sz w:val="20"/>
              </w:rPr>
            </w:pPr>
            <w:r w:rsidRPr="001854BD">
              <w:rPr>
                <w:rFonts w:eastAsia="Calibri"/>
                <w:sz w:val="20"/>
                <w:szCs w:val="28"/>
                <w:lang w:eastAsia="en-US"/>
              </w:rPr>
              <w:t>0,28</w:t>
            </w:r>
          </w:p>
        </w:tc>
        <w:tc>
          <w:tcPr>
            <w:tcW w:w="851" w:type="dxa"/>
          </w:tcPr>
          <w:p w:rsidR="001854BD" w:rsidRPr="001854BD" w:rsidRDefault="001854BD" w:rsidP="001854BD">
            <w:pPr>
              <w:jc w:val="center"/>
              <w:rPr>
                <w:sz w:val="20"/>
              </w:rPr>
            </w:pPr>
            <w:r w:rsidRPr="001854BD">
              <w:rPr>
                <w:sz w:val="20"/>
              </w:rPr>
              <w:t>0,28</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t>6</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1.3 увеличение удельного веса площади особо охраняемых природных территорий к общей площади Ростовской области</w:t>
            </w:r>
          </w:p>
        </w:tc>
        <w:tc>
          <w:tcPr>
            <w:tcW w:w="850" w:type="dxa"/>
          </w:tcPr>
          <w:p w:rsidR="001854BD" w:rsidRPr="001854BD" w:rsidRDefault="001854BD" w:rsidP="001854BD">
            <w:pPr>
              <w:widowControl w:val="0"/>
              <w:autoSpaceDE w:val="0"/>
              <w:autoSpaceDN w:val="0"/>
              <w:adjustRightInd w:val="0"/>
              <w:ind w:left="-57" w:right="-57"/>
              <w:jc w:val="center"/>
              <w:rPr>
                <w:color w:val="FF0000"/>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про-</w:t>
            </w:r>
          </w:p>
          <w:p w:rsidR="001854BD" w:rsidRPr="001854BD" w:rsidRDefault="001854BD" w:rsidP="001854BD">
            <w:pPr>
              <w:widowControl w:val="0"/>
              <w:autoSpaceDE w:val="0"/>
              <w:autoSpaceDN w:val="0"/>
              <w:adjustRightInd w:val="0"/>
              <w:ind w:left="-57" w:right="-57"/>
              <w:jc w:val="center"/>
              <w:rPr>
                <w:sz w:val="20"/>
              </w:rPr>
            </w:pPr>
            <w:r w:rsidRPr="001854BD">
              <w:rPr>
                <w:sz w:val="20"/>
              </w:rPr>
              <w:t>центов</w:t>
            </w:r>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0,00498291</w:t>
            </w:r>
          </w:p>
        </w:tc>
        <w:tc>
          <w:tcPr>
            <w:tcW w:w="708" w:type="dxa"/>
          </w:tcPr>
          <w:p w:rsidR="001854BD" w:rsidRPr="001854BD" w:rsidRDefault="001854BD" w:rsidP="001854BD">
            <w:pPr>
              <w:widowControl w:val="0"/>
              <w:jc w:val="center"/>
              <w:rPr>
                <w:sz w:val="20"/>
              </w:rPr>
            </w:pPr>
            <w:r w:rsidRPr="001854BD">
              <w:rPr>
                <w:sz w:val="20"/>
              </w:rPr>
              <w:t>0,00498291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0,00498291</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t>7.</w:t>
            </w:r>
          </w:p>
        </w:tc>
        <w:tc>
          <w:tcPr>
            <w:tcW w:w="2552" w:type="dxa"/>
          </w:tcPr>
          <w:p w:rsidR="001854BD" w:rsidRPr="001854BD" w:rsidRDefault="001854BD" w:rsidP="001854BD">
            <w:pPr>
              <w:widowControl w:val="0"/>
              <w:autoSpaceDE w:val="0"/>
              <w:autoSpaceDN w:val="0"/>
              <w:adjustRightInd w:val="0"/>
              <w:rPr>
                <w:sz w:val="20"/>
              </w:rPr>
            </w:pPr>
            <w:r w:rsidRPr="001854BD">
              <w:rPr>
                <w:sz w:val="20"/>
              </w:rPr>
              <w:t xml:space="preserve">Показатель 1.4. количество ежегодных мероприятий по экологическому просвещению и образованию, проводимых на территории района в </w:t>
            </w:r>
            <w:r w:rsidRPr="001854BD">
              <w:rPr>
                <w:sz w:val="20"/>
              </w:rPr>
              <w:lastRenderedPageBreak/>
              <w:t>рамках экологических акций</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lastRenderedPageBreak/>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proofErr w:type="spellStart"/>
            <w:proofErr w:type="gramStart"/>
            <w:r w:rsidRPr="001854BD">
              <w:rPr>
                <w:sz w:val="20"/>
              </w:rPr>
              <w:t>шт</w:t>
            </w:r>
            <w:proofErr w:type="spellEnd"/>
            <w:proofErr w:type="gramEnd"/>
          </w:p>
        </w:tc>
        <w:tc>
          <w:tcPr>
            <w:tcW w:w="709" w:type="dxa"/>
          </w:tcPr>
          <w:p w:rsidR="001854BD" w:rsidRPr="001854BD" w:rsidRDefault="001854BD" w:rsidP="001854BD">
            <w:pPr>
              <w:widowControl w:val="0"/>
              <w:autoSpaceDE w:val="0"/>
              <w:autoSpaceDN w:val="0"/>
              <w:adjustRightInd w:val="0"/>
              <w:ind w:left="-57" w:right="-57"/>
              <w:jc w:val="center"/>
              <w:rPr>
                <w:sz w:val="20"/>
              </w:rPr>
            </w:pPr>
            <w:r w:rsidRPr="001854BD">
              <w:rPr>
                <w:sz w:val="20"/>
              </w:rPr>
              <w:t>75</w:t>
            </w:r>
          </w:p>
        </w:tc>
        <w:tc>
          <w:tcPr>
            <w:tcW w:w="708" w:type="dxa"/>
          </w:tcPr>
          <w:p w:rsidR="001854BD" w:rsidRPr="001854BD" w:rsidRDefault="001854BD" w:rsidP="001854BD">
            <w:pPr>
              <w:widowControl w:val="0"/>
              <w:jc w:val="center"/>
              <w:rPr>
                <w:sz w:val="20"/>
              </w:rPr>
            </w:pPr>
            <w:r w:rsidRPr="001854BD">
              <w:rPr>
                <w:sz w:val="20"/>
              </w:rPr>
              <w:t>80</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85</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90</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90</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90</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95</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95</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100</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100</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105</w:t>
            </w:r>
          </w:p>
        </w:tc>
        <w:tc>
          <w:tcPr>
            <w:tcW w:w="709" w:type="dxa"/>
          </w:tcPr>
          <w:p w:rsidR="001854BD" w:rsidRPr="001854BD" w:rsidRDefault="001854BD" w:rsidP="001854BD">
            <w:pPr>
              <w:widowControl w:val="0"/>
              <w:autoSpaceDE w:val="0"/>
              <w:autoSpaceDN w:val="0"/>
              <w:adjustRightInd w:val="0"/>
              <w:jc w:val="center"/>
              <w:rPr>
                <w:sz w:val="20"/>
              </w:rPr>
            </w:pPr>
            <w:r w:rsidRPr="001854BD">
              <w:rPr>
                <w:sz w:val="20"/>
              </w:rPr>
              <w:t>105</w:t>
            </w:r>
          </w:p>
        </w:tc>
        <w:tc>
          <w:tcPr>
            <w:tcW w:w="850" w:type="dxa"/>
          </w:tcPr>
          <w:p w:rsidR="001854BD" w:rsidRPr="001854BD" w:rsidRDefault="001854BD" w:rsidP="001854BD">
            <w:pPr>
              <w:widowControl w:val="0"/>
              <w:autoSpaceDE w:val="0"/>
              <w:autoSpaceDN w:val="0"/>
              <w:adjustRightInd w:val="0"/>
              <w:jc w:val="center"/>
              <w:rPr>
                <w:sz w:val="20"/>
              </w:rPr>
            </w:pPr>
            <w:r w:rsidRPr="001854BD">
              <w:rPr>
                <w:sz w:val="20"/>
              </w:rPr>
              <w:t>110</w:t>
            </w:r>
          </w:p>
        </w:tc>
        <w:tc>
          <w:tcPr>
            <w:tcW w:w="851" w:type="dxa"/>
          </w:tcPr>
          <w:p w:rsidR="001854BD" w:rsidRPr="001854BD" w:rsidRDefault="001854BD" w:rsidP="001854BD">
            <w:pPr>
              <w:widowControl w:val="0"/>
              <w:autoSpaceDE w:val="0"/>
              <w:autoSpaceDN w:val="0"/>
              <w:adjustRightInd w:val="0"/>
              <w:jc w:val="center"/>
              <w:rPr>
                <w:sz w:val="20"/>
              </w:rPr>
            </w:pPr>
            <w:r w:rsidRPr="001854BD">
              <w:rPr>
                <w:sz w:val="20"/>
              </w:rPr>
              <w:t>120</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lastRenderedPageBreak/>
              <w:t>8.</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1.5. количество детей,  привлеченных к участию в мероприятиях экологического движения (слетах)</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right="-57"/>
              <w:rPr>
                <w:sz w:val="20"/>
              </w:rPr>
            </w:pPr>
            <w:r w:rsidRPr="001854BD">
              <w:rPr>
                <w:sz w:val="20"/>
              </w:rPr>
              <w:t>человек</w:t>
            </w:r>
          </w:p>
        </w:tc>
        <w:tc>
          <w:tcPr>
            <w:tcW w:w="709" w:type="dxa"/>
          </w:tcPr>
          <w:p w:rsidR="001854BD" w:rsidRPr="001854BD" w:rsidRDefault="001854BD" w:rsidP="001854BD">
            <w:pPr>
              <w:widowControl w:val="0"/>
              <w:jc w:val="center"/>
              <w:rPr>
                <w:sz w:val="20"/>
              </w:rPr>
            </w:pPr>
            <w:r w:rsidRPr="001854BD">
              <w:rPr>
                <w:sz w:val="20"/>
              </w:rPr>
              <w:t>8</w:t>
            </w:r>
          </w:p>
        </w:tc>
        <w:tc>
          <w:tcPr>
            <w:tcW w:w="708" w:type="dxa"/>
          </w:tcPr>
          <w:p w:rsidR="001854BD" w:rsidRPr="001854BD" w:rsidRDefault="001854BD" w:rsidP="001854BD">
            <w:pPr>
              <w:widowControl w:val="0"/>
              <w:jc w:val="center"/>
              <w:rPr>
                <w:sz w:val="20"/>
              </w:rPr>
            </w:pPr>
            <w:r w:rsidRPr="001854BD">
              <w:rPr>
                <w:sz w:val="20"/>
              </w:rPr>
              <w:t>8</w:t>
            </w:r>
          </w:p>
        </w:tc>
        <w:tc>
          <w:tcPr>
            <w:tcW w:w="709" w:type="dxa"/>
          </w:tcPr>
          <w:p w:rsidR="001854BD" w:rsidRPr="001854BD" w:rsidRDefault="001854BD" w:rsidP="001854BD">
            <w:pPr>
              <w:widowControl w:val="0"/>
              <w:jc w:val="center"/>
              <w:rPr>
                <w:sz w:val="20"/>
              </w:rPr>
            </w:pPr>
            <w:r w:rsidRPr="001854BD">
              <w:rPr>
                <w:sz w:val="20"/>
              </w:rPr>
              <w:t>8</w:t>
            </w:r>
          </w:p>
        </w:tc>
        <w:tc>
          <w:tcPr>
            <w:tcW w:w="709" w:type="dxa"/>
          </w:tcPr>
          <w:p w:rsidR="001854BD" w:rsidRPr="001854BD" w:rsidRDefault="001854BD" w:rsidP="001854BD">
            <w:pPr>
              <w:widowControl w:val="0"/>
              <w:jc w:val="center"/>
              <w:rPr>
                <w:sz w:val="20"/>
              </w:rPr>
            </w:pPr>
            <w:r w:rsidRPr="001854BD">
              <w:rPr>
                <w:sz w:val="20"/>
              </w:rPr>
              <w:t>10</w:t>
            </w:r>
          </w:p>
        </w:tc>
        <w:tc>
          <w:tcPr>
            <w:tcW w:w="709" w:type="dxa"/>
          </w:tcPr>
          <w:p w:rsidR="001854BD" w:rsidRPr="001854BD" w:rsidRDefault="001854BD" w:rsidP="001854BD">
            <w:pPr>
              <w:widowControl w:val="0"/>
              <w:jc w:val="center"/>
              <w:rPr>
                <w:sz w:val="20"/>
              </w:rPr>
            </w:pPr>
            <w:r w:rsidRPr="001854BD">
              <w:rPr>
                <w:sz w:val="20"/>
              </w:rPr>
              <w:t>10</w:t>
            </w:r>
          </w:p>
        </w:tc>
        <w:tc>
          <w:tcPr>
            <w:tcW w:w="850" w:type="dxa"/>
          </w:tcPr>
          <w:p w:rsidR="001854BD" w:rsidRPr="001854BD" w:rsidRDefault="001854BD" w:rsidP="001854BD">
            <w:pPr>
              <w:widowControl w:val="0"/>
              <w:jc w:val="center"/>
              <w:rPr>
                <w:sz w:val="20"/>
              </w:rPr>
            </w:pPr>
            <w:r w:rsidRPr="001854BD">
              <w:rPr>
                <w:sz w:val="20"/>
              </w:rPr>
              <w:t>10</w:t>
            </w:r>
          </w:p>
        </w:tc>
        <w:tc>
          <w:tcPr>
            <w:tcW w:w="851" w:type="dxa"/>
          </w:tcPr>
          <w:p w:rsidR="001854BD" w:rsidRPr="001854BD" w:rsidRDefault="001854BD" w:rsidP="001854BD">
            <w:pPr>
              <w:widowControl w:val="0"/>
              <w:jc w:val="center"/>
              <w:rPr>
                <w:sz w:val="20"/>
              </w:rPr>
            </w:pPr>
            <w:r w:rsidRPr="001854BD">
              <w:rPr>
                <w:sz w:val="20"/>
              </w:rPr>
              <w:t>10</w:t>
            </w:r>
          </w:p>
        </w:tc>
        <w:tc>
          <w:tcPr>
            <w:tcW w:w="850" w:type="dxa"/>
          </w:tcPr>
          <w:p w:rsidR="001854BD" w:rsidRPr="001854BD" w:rsidRDefault="001854BD" w:rsidP="001854BD">
            <w:pPr>
              <w:widowControl w:val="0"/>
              <w:jc w:val="center"/>
              <w:rPr>
                <w:sz w:val="20"/>
              </w:rPr>
            </w:pPr>
            <w:r w:rsidRPr="001854BD">
              <w:rPr>
                <w:sz w:val="20"/>
              </w:rPr>
              <w:t>10</w:t>
            </w:r>
          </w:p>
        </w:tc>
        <w:tc>
          <w:tcPr>
            <w:tcW w:w="851" w:type="dxa"/>
          </w:tcPr>
          <w:p w:rsidR="001854BD" w:rsidRPr="001854BD" w:rsidRDefault="001854BD" w:rsidP="001854BD">
            <w:pPr>
              <w:widowControl w:val="0"/>
              <w:jc w:val="center"/>
              <w:rPr>
                <w:sz w:val="20"/>
              </w:rPr>
            </w:pPr>
            <w:r w:rsidRPr="001854BD">
              <w:rPr>
                <w:sz w:val="20"/>
              </w:rPr>
              <w:t>10</w:t>
            </w:r>
          </w:p>
        </w:tc>
        <w:tc>
          <w:tcPr>
            <w:tcW w:w="850" w:type="dxa"/>
          </w:tcPr>
          <w:p w:rsidR="001854BD" w:rsidRPr="001854BD" w:rsidRDefault="001854BD" w:rsidP="001854BD">
            <w:pPr>
              <w:widowControl w:val="0"/>
              <w:jc w:val="center"/>
              <w:rPr>
                <w:sz w:val="20"/>
              </w:rPr>
            </w:pPr>
            <w:r w:rsidRPr="001854BD">
              <w:rPr>
                <w:sz w:val="20"/>
              </w:rPr>
              <w:t>10</w:t>
            </w:r>
          </w:p>
        </w:tc>
        <w:tc>
          <w:tcPr>
            <w:tcW w:w="709" w:type="dxa"/>
          </w:tcPr>
          <w:p w:rsidR="001854BD" w:rsidRPr="001854BD" w:rsidRDefault="001854BD" w:rsidP="001854BD">
            <w:pPr>
              <w:widowControl w:val="0"/>
              <w:jc w:val="center"/>
              <w:rPr>
                <w:sz w:val="20"/>
              </w:rPr>
            </w:pPr>
            <w:r w:rsidRPr="001854BD">
              <w:rPr>
                <w:sz w:val="20"/>
              </w:rPr>
              <w:t>10</w:t>
            </w:r>
          </w:p>
        </w:tc>
        <w:tc>
          <w:tcPr>
            <w:tcW w:w="709" w:type="dxa"/>
          </w:tcPr>
          <w:p w:rsidR="001854BD" w:rsidRPr="001854BD" w:rsidRDefault="001854BD" w:rsidP="001854BD">
            <w:pPr>
              <w:widowControl w:val="0"/>
              <w:rPr>
                <w:sz w:val="20"/>
              </w:rPr>
            </w:pPr>
            <w:r w:rsidRPr="001854BD">
              <w:rPr>
                <w:sz w:val="20"/>
              </w:rPr>
              <w:t>10</w:t>
            </w:r>
          </w:p>
        </w:tc>
        <w:tc>
          <w:tcPr>
            <w:tcW w:w="850" w:type="dxa"/>
          </w:tcPr>
          <w:p w:rsidR="001854BD" w:rsidRPr="001854BD" w:rsidRDefault="001854BD" w:rsidP="001854BD">
            <w:pPr>
              <w:widowControl w:val="0"/>
              <w:jc w:val="center"/>
              <w:rPr>
                <w:sz w:val="20"/>
              </w:rPr>
            </w:pPr>
            <w:r w:rsidRPr="001854BD">
              <w:rPr>
                <w:sz w:val="20"/>
              </w:rPr>
              <w:t>10</w:t>
            </w:r>
          </w:p>
        </w:tc>
        <w:tc>
          <w:tcPr>
            <w:tcW w:w="851" w:type="dxa"/>
          </w:tcPr>
          <w:p w:rsidR="001854BD" w:rsidRPr="001854BD" w:rsidRDefault="001854BD" w:rsidP="001854BD">
            <w:pPr>
              <w:widowControl w:val="0"/>
              <w:jc w:val="center"/>
              <w:rPr>
                <w:sz w:val="20"/>
              </w:rPr>
            </w:pPr>
            <w:r w:rsidRPr="001854BD">
              <w:rPr>
                <w:sz w:val="20"/>
              </w:rPr>
              <w:t>10</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t>9.</w:t>
            </w:r>
          </w:p>
        </w:tc>
        <w:tc>
          <w:tcPr>
            <w:tcW w:w="2552" w:type="dxa"/>
          </w:tcPr>
          <w:p w:rsidR="001854BD" w:rsidRPr="001854BD" w:rsidRDefault="001854BD" w:rsidP="001854BD">
            <w:pPr>
              <w:autoSpaceDE w:val="0"/>
              <w:autoSpaceDN w:val="0"/>
              <w:adjustRightInd w:val="0"/>
              <w:rPr>
                <w:sz w:val="20"/>
              </w:rPr>
            </w:pPr>
            <w:r w:rsidRPr="001854BD">
              <w:rPr>
                <w:sz w:val="20"/>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right="-57"/>
              <w:rPr>
                <w:sz w:val="20"/>
              </w:rPr>
            </w:pPr>
            <w:r w:rsidRPr="001854BD">
              <w:rPr>
                <w:sz w:val="20"/>
              </w:rPr>
              <w:t>единиц</w:t>
            </w:r>
          </w:p>
        </w:tc>
        <w:tc>
          <w:tcPr>
            <w:tcW w:w="709" w:type="dxa"/>
          </w:tcPr>
          <w:p w:rsidR="001854BD" w:rsidRPr="001854BD" w:rsidRDefault="001854BD" w:rsidP="001854BD">
            <w:pPr>
              <w:jc w:val="center"/>
              <w:rPr>
                <w:sz w:val="20"/>
              </w:rPr>
            </w:pPr>
            <w:r w:rsidRPr="001854BD">
              <w:rPr>
                <w:sz w:val="20"/>
              </w:rPr>
              <w:t>75</w:t>
            </w:r>
          </w:p>
        </w:tc>
        <w:tc>
          <w:tcPr>
            <w:tcW w:w="708" w:type="dxa"/>
          </w:tcPr>
          <w:p w:rsidR="001854BD" w:rsidRPr="001854BD" w:rsidRDefault="001854BD" w:rsidP="001854BD">
            <w:pPr>
              <w:jc w:val="center"/>
              <w:rPr>
                <w:sz w:val="20"/>
              </w:rPr>
            </w:pPr>
            <w:r w:rsidRPr="001854BD">
              <w:rPr>
                <w:sz w:val="20"/>
              </w:rPr>
              <w:t>80</w:t>
            </w:r>
          </w:p>
        </w:tc>
        <w:tc>
          <w:tcPr>
            <w:tcW w:w="709" w:type="dxa"/>
          </w:tcPr>
          <w:p w:rsidR="001854BD" w:rsidRPr="001854BD" w:rsidRDefault="001854BD" w:rsidP="001854BD">
            <w:pPr>
              <w:jc w:val="center"/>
              <w:rPr>
                <w:sz w:val="20"/>
              </w:rPr>
            </w:pPr>
            <w:r w:rsidRPr="001854BD">
              <w:rPr>
                <w:sz w:val="20"/>
              </w:rPr>
              <w:t>85</w:t>
            </w:r>
          </w:p>
        </w:tc>
        <w:tc>
          <w:tcPr>
            <w:tcW w:w="709" w:type="dxa"/>
          </w:tcPr>
          <w:p w:rsidR="001854BD" w:rsidRPr="001854BD" w:rsidRDefault="001854BD" w:rsidP="001854BD">
            <w:pPr>
              <w:jc w:val="center"/>
              <w:rPr>
                <w:sz w:val="20"/>
              </w:rPr>
            </w:pPr>
            <w:r w:rsidRPr="001854BD">
              <w:rPr>
                <w:sz w:val="20"/>
              </w:rPr>
              <w:t>90</w:t>
            </w:r>
          </w:p>
        </w:tc>
        <w:tc>
          <w:tcPr>
            <w:tcW w:w="709" w:type="dxa"/>
          </w:tcPr>
          <w:p w:rsidR="001854BD" w:rsidRPr="001854BD" w:rsidRDefault="001854BD" w:rsidP="001854BD">
            <w:pPr>
              <w:jc w:val="center"/>
              <w:rPr>
                <w:sz w:val="20"/>
              </w:rPr>
            </w:pPr>
            <w:r w:rsidRPr="001854BD">
              <w:rPr>
                <w:sz w:val="20"/>
              </w:rPr>
              <w:t>90</w:t>
            </w:r>
          </w:p>
        </w:tc>
        <w:tc>
          <w:tcPr>
            <w:tcW w:w="850" w:type="dxa"/>
          </w:tcPr>
          <w:p w:rsidR="001854BD" w:rsidRPr="001854BD" w:rsidRDefault="001854BD" w:rsidP="001854BD">
            <w:pPr>
              <w:jc w:val="center"/>
              <w:rPr>
                <w:sz w:val="20"/>
              </w:rPr>
            </w:pPr>
            <w:r w:rsidRPr="001854BD">
              <w:rPr>
                <w:sz w:val="20"/>
              </w:rPr>
              <w:t>90</w:t>
            </w:r>
          </w:p>
        </w:tc>
        <w:tc>
          <w:tcPr>
            <w:tcW w:w="851" w:type="dxa"/>
          </w:tcPr>
          <w:p w:rsidR="001854BD" w:rsidRPr="001854BD" w:rsidRDefault="001854BD" w:rsidP="001854BD">
            <w:pPr>
              <w:jc w:val="center"/>
              <w:rPr>
                <w:sz w:val="20"/>
              </w:rPr>
            </w:pPr>
            <w:r w:rsidRPr="001854BD">
              <w:rPr>
                <w:sz w:val="20"/>
              </w:rPr>
              <w:t>95</w:t>
            </w:r>
          </w:p>
        </w:tc>
        <w:tc>
          <w:tcPr>
            <w:tcW w:w="850" w:type="dxa"/>
          </w:tcPr>
          <w:p w:rsidR="001854BD" w:rsidRPr="001854BD" w:rsidRDefault="001854BD" w:rsidP="001854BD">
            <w:pPr>
              <w:jc w:val="center"/>
              <w:rPr>
                <w:sz w:val="20"/>
              </w:rPr>
            </w:pPr>
            <w:r w:rsidRPr="001854BD">
              <w:rPr>
                <w:sz w:val="20"/>
              </w:rPr>
              <w:t>95</w:t>
            </w:r>
          </w:p>
        </w:tc>
        <w:tc>
          <w:tcPr>
            <w:tcW w:w="851" w:type="dxa"/>
          </w:tcPr>
          <w:p w:rsidR="001854BD" w:rsidRPr="001854BD" w:rsidRDefault="001854BD" w:rsidP="001854BD">
            <w:pPr>
              <w:jc w:val="center"/>
              <w:rPr>
                <w:sz w:val="20"/>
              </w:rPr>
            </w:pPr>
            <w:r w:rsidRPr="001854BD">
              <w:rPr>
                <w:sz w:val="20"/>
              </w:rPr>
              <w:t>100</w:t>
            </w:r>
          </w:p>
        </w:tc>
        <w:tc>
          <w:tcPr>
            <w:tcW w:w="850" w:type="dxa"/>
          </w:tcPr>
          <w:p w:rsidR="001854BD" w:rsidRPr="001854BD" w:rsidRDefault="001854BD" w:rsidP="001854BD">
            <w:pPr>
              <w:jc w:val="center"/>
              <w:rPr>
                <w:sz w:val="20"/>
              </w:rPr>
            </w:pPr>
            <w:r w:rsidRPr="001854BD">
              <w:rPr>
                <w:sz w:val="20"/>
              </w:rPr>
              <w:t>100</w:t>
            </w:r>
          </w:p>
        </w:tc>
        <w:tc>
          <w:tcPr>
            <w:tcW w:w="709" w:type="dxa"/>
          </w:tcPr>
          <w:p w:rsidR="001854BD" w:rsidRPr="001854BD" w:rsidRDefault="001854BD" w:rsidP="001854BD">
            <w:pPr>
              <w:jc w:val="center"/>
              <w:rPr>
                <w:sz w:val="20"/>
              </w:rPr>
            </w:pPr>
            <w:r w:rsidRPr="001854BD">
              <w:rPr>
                <w:sz w:val="20"/>
              </w:rPr>
              <w:t>105</w:t>
            </w:r>
          </w:p>
        </w:tc>
        <w:tc>
          <w:tcPr>
            <w:tcW w:w="709" w:type="dxa"/>
          </w:tcPr>
          <w:p w:rsidR="001854BD" w:rsidRPr="001854BD" w:rsidRDefault="001854BD" w:rsidP="001854BD">
            <w:pPr>
              <w:jc w:val="center"/>
              <w:rPr>
                <w:sz w:val="20"/>
              </w:rPr>
            </w:pPr>
            <w:r w:rsidRPr="001854BD">
              <w:rPr>
                <w:sz w:val="20"/>
              </w:rPr>
              <w:t>105</w:t>
            </w:r>
          </w:p>
        </w:tc>
        <w:tc>
          <w:tcPr>
            <w:tcW w:w="850" w:type="dxa"/>
          </w:tcPr>
          <w:p w:rsidR="001854BD" w:rsidRPr="001854BD" w:rsidRDefault="001854BD" w:rsidP="001854BD">
            <w:pPr>
              <w:jc w:val="center"/>
              <w:rPr>
                <w:sz w:val="20"/>
              </w:rPr>
            </w:pPr>
            <w:r w:rsidRPr="001854BD">
              <w:rPr>
                <w:sz w:val="20"/>
              </w:rPr>
              <w:t>110</w:t>
            </w:r>
          </w:p>
        </w:tc>
        <w:tc>
          <w:tcPr>
            <w:tcW w:w="851" w:type="dxa"/>
          </w:tcPr>
          <w:p w:rsidR="001854BD" w:rsidRPr="001854BD" w:rsidRDefault="001854BD" w:rsidP="001854BD">
            <w:pPr>
              <w:jc w:val="center"/>
              <w:rPr>
                <w:sz w:val="20"/>
              </w:rPr>
            </w:pPr>
            <w:r w:rsidRPr="001854BD">
              <w:rPr>
                <w:sz w:val="20"/>
              </w:rPr>
              <w:t>120</w:t>
            </w:r>
          </w:p>
        </w:tc>
      </w:tr>
      <w:tr w:rsidR="001854BD" w:rsidRPr="001854BD" w:rsidTr="001854BD">
        <w:tc>
          <w:tcPr>
            <w:tcW w:w="15594" w:type="dxa"/>
            <w:gridSpan w:val="18"/>
          </w:tcPr>
          <w:p w:rsidR="001854BD" w:rsidRPr="001854BD" w:rsidRDefault="001854BD" w:rsidP="001854BD">
            <w:pPr>
              <w:widowControl w:val="0"/>
              <w:autoSpaceDE w:val="0"/>
              <w:autoSpaceDN w:val="0"/>
              <w:adjustRightInd w:val="0"/>
              <w:jc w:val="center"/>
              <w:rPr>
                <w:sz w:val="20"/>
              </w:rPr>
            </w:pPr>
            <w:r w:rsidRPr="001854BD">
              <w:rPr>
                <w:sz w:val="20"/>
              </w:rPr>
              <w:t xml:space="preserve">Подпрограмма 2 «Развитие водохозяйственного комплекса Октябрьского района» </w:t>
            </w:r>
          </w:p>
          <w:p w:rsidR="001854BD" w:rsidRPr="001854BD" w:rsidRDefault="001854BD" w:rsidP="001854BD">
            <w:pPr>
              <w:widowControl w:val="0"/>
              <w:ind w:left="-57" w:right="-57"/>
              <w:jc w:val="center"/>
              <w:rPr>
                <w:sz w:val="20"/>
              </w:rPr>
            </w:pPr>
          </w:p>
        </w:tc>
      </w:tr>
      <w:tr w:rsidR="001854BD" w:rsidRPr="001854BD" w:rsidTr="001854BD">
        <w:tc>
          <w:tcPr>
            <w:tcW w:w="426" w:type="dxa"/>
            <w:tcBorders>
              <w:top w:val="single" w:sz="4" w:space="0" w:color="auto"/>
              <w:left w:val="single" w:sz="4" w:space="0" w:color="auto"/>
              <w:right w:val="single" w:sz="4" w:space="0" w:color="auto"/>
            </w:tcBorders>
            <w:shd w:val="clear" w:color="auto" w:fill="auto"/>
          </w:tcPr>
          <w:p w:rsidR="001854BD" w:rsidRPr="001854BD" w:rsidRDefault="001854BD" w:rsidP="001854BD">
            <w:pPr>
              <w:widowControl w:val="0"/>
              <w:ind w:left="-57" w:right="-57"/>
              <w:jc w:val="center"/>
              <w:rPr>
                <w:sz w:val="20"/>
              </w:rPr>
            </w:pPr>
            <w:r w:rsidRPr="001854BD">
              <w:rPr>
                <w:sz w:val="20"/>
              </w:rPr>
              <w:t>10.</w:t>
            </w:r>
          </w:p>
        </w:tc>
        <w:tc>
          <w:tcPr>
            <w:tcW w:w="2552" w:type="dxa"/>
            <w:tcBorders>
              <w:left w:val="single" w:sz="4" w:space="0" w:color="auto"/>
            </w:tcBorders>
          </w:tcPr>
          <w:p w:rsidR="001854BD" w:rsidRPr="001854BD" w:rsidRDefault="001854BD" w:rsidP="001854BD">
            <w:pPr>
              <w:widowControl w:val="0"/>
              <w:spacing w:line="235" w:lineRule="auto"/>
              <w:rPr>
                <w:sz w:val="20"/>
              </w:rPr>
            </w:pPr>
            <w:r w:rsidRPr="001854BD">
              <w:rPr>
                <w:sz w:val="20"/>
              </w:rPr>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про-</w:t>
            </w:r>
          </w:p>
          <w:p w:rsidR="001854BD" w:rsidRPr="001854BD" w:rsidRDefault="001854BD" w:rsidP="001854BD">
            <w:pPr>
              <w:widowControl w:val="0"/>
              <w:autoSpaceDE w:val="0"/>
              <w:autoSpaceDN w:val="0"/>
              <w:adjustRightInd w:val="0"/>
              <w:ind w:left="-57" w:right="-57"/>
              <w:jc w:val="center"/>
              <w:rPr>
                <w:sz w:val="20"/>
              </w:rPr>
            </w:pPr>
            <w:r w:rsidRPr="001854BD">
              <w:rPr>
                <w:sz w:val="20"/>
              </w:rPr>
              <w:t>центов</w:t>
            </w:r>
          </w:p>
        </w:tc>
        <w:tc>
          <w:tcPr>
            <w:tcW w:w="709" w:type="dxa"/>
          </w:tcPr>
          <w:p w:rsidR="001854BD" w:rsidRPr="001854BD" w:rsidRDefault="001854BD" w:rsidP="001854BD">
            <w:pPr>
              <w:widowControl w:val="0"/>
              <w:jc w:val="center"/>
              <w:rPr>
                <w:sz w:val="20"/>
              </w:rPr>
            </w:pPr>
            <w:r w:rsidRPr="001854BD">
              <w:rPr>
                <w:sz w:val="20"/>
              </w:rPr>
              <w:t>-</w:t>
            </w:r>
          </w:p>
        </w:tc>
        <w:tc>
          <w:tcPr>
            <w:tcW w:w="708"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r>
      <w:tr w:rsidR="001854BD" w:rsidRPr="001854BD" w:rsidTr="001854BD">
        <w:tc>
          <w:tcPr>
            <w:tcW w:w="426" w:type="dxa"/>
            <w:tcBorders>
              <w:left w:val="single" w:sz="4" w:space="0" w:color="auto"/>
              <w:right w:val="single" w:sz="4" w:space="0" w:color="auto"/>
            </w:tcBorders>
            <w:shd w:val="clear" w:color="auto" w:fill="auto"/>
          </w:tcPr>
          <w:p w:rsidR="001854BD" w:rsidRPr="001854BD" w:rsidRDefault="001854BD" w:rsidP="001854BD">
            <w:pPr>
              <w:widowControl w:val="0"/>
              <w:ind w:left="-57" w:right="-57"/>
              <w:jc w:val="center"/>
              <w:rPr>
                <w:sz w:val="20"/>
              </w:rPr>
            </w:pPr>
            <w:r w:rsidRPr="001854BD">
              <w:rPr>
                <w:sz w:val="20"/>
              </w:rPr>
              <w:t>11.</w:t>
            </w:r>
          </w:p>
        </w:tc>
        <w:tc>
          <w:tcPr>
            <w:tcW w:w="2552" w:type="dxa"/>
            <w:tcBorders>
              <w:left w:val="single" w:sz="4" w:space="0" w:color="auto"/>
            </w:tcBorders>
          </w:tcPr>
          <w:p w:rsidR="001854BD" w:rsidRPr="001854BD" w:rsidRDefault="001854BD" w:rsidP="001854BD">
            <w:pPr>
              <w:widowControl w:val="0"/>
              <w:spacing w:line="235" w:lineRule="auto"/>
              <w:rPr>
                <w:sz w:val="20"/>
              </w:rPr>
            </w:pPr>
            <w:r w:rsidRPr="001854BD">
              <w:rPr>
                <w:sz w:val="20"/>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jc w:val="center"/>
              <w:rPr>
                <w:sz w:val="20"/>
              </w:rPr>
            </w:pPr>
            <w:r w:rsidRPr="001854BD">
              <w:rPr>
                <w:sz w:val="20"/>
              </w:rPr>
              <w:t>единиц</w:t>
            </w:r>
          </w:p>
        </w:tc>
        <w:tc>
          <w:tcPr>
            <w:tcW w:w="709" w:type="dxa"/>
          </w:tcPr>
          <w:p w:rsidR="001854BD" w:rsidRPr="001854BD" w:rsidRDefault="001854BD" w:rsidP="001854BD">
            <w:pPr>
              <w:widowControl w:val="0"/>
              <w:jc w:val="center"/>
              <w:rPr>
                <w:sz w:val="20"/>
              </w:rPr>
            </w:pPr>
            <w:r w:rsidRPr="001854BD">
              <w:rPr>
                <w:sz w:val="20"/>
              </w:rPr>
              <w:t>-</w:t>
            </w:r>
          </w:p>
        </w:tc>
        <w:tc>
          <w:tcPr>
            <w:tcW w:w="708"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r>
      <w:tr w:rsidR="001854BD" w:rsidRPr="001854BD" w:rsidTr="001854BD">
        <w:tc>
          <w:tcPr>
            <w:tcW w:w="426" w:type="dxa"/>
            <w:tcBorders>
              <w:top w:val="single" w:sz="4" w:space="0" w:color="auto"/>
            </w:tcBorders>
          </w:tcPr>
          <w:p w:rsidR="001854BD" w:rsidRPr="001854BD" w:rsidRDefault="001854BD" w:rsidP="001854BD">
            <w:pPr>
              <w:widowControl w:val="0"/>
              <w:ind w:left="-57" w:right="-57"/>
              <w:jc w:val="center"/>
              <w:rPr>
                <w:sz w:val="20"/>
              </w:rPr>
            </w:pPr>
            <w:r w:rsidRPr="001854BD">
              <w:rPr>
                <w:sz w:val="20"/>
              </w:rPr>
              <w:lastRenderedPageBreak/>
              <w:t>12.</w:t>
            </w:r>
          </w:p>
        </w:tc>
        <w:tc>
          <w:tcPr>
            <w:tcW w:w="2552" w:type="dxa"/>
          </w:tcPr>
          <w:p w:rsidR="001854BD" w:rsidRPr="001854BD" w:rsidRDefault="001854BD" w:rsidP="001854BD">
            <w:pPr>
              <w:widowControl w:val="0"/>
              <w:spacing w:line="235" w:lineRule="auto"/>
              <w:rPr>
                <w:sz w:val="20"/>
              </w:rPr>
            </w:pPr>
            <w:r w:rsidRPr="001854BD">
              <w:rPr>
                <w:sz w:val="20"/>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процентов</w:t>
            </w:r>
          </w:p>
        </w:tc>
        <w:tc>
          <w:tcPr>
            <w:tcW w:w="709" w:type="dxa"/>
          </w:tcPr>
          <w:p w:rsidR="001854BD" w:rsidRPr="001854BD" w:rsidRDefault="001854BD" w:rsidP="001854BD">
            <w:pPr>
              <w:widowControl w:val="0"/>
              <w:jc w:val="center"/>
              <w:rPr>
                <w:b/>
                <w:sz w:val="20"/>
              </w:rPr>
            </w:pPr>
            <w:r w:rsidRPr="001854BD">
              <w:rPr>
                <w:b/>
                <w:sz w:val="20"/>
              </w:rPr>
              <w:t>-</w:t>
            </w:r>
          </w:p>
        </w:tc>
        <w:tc>
          <w:tcPr>
            <w:tcW w:w="708"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709" w:type="dxa"/>
          </w:tcPr>
          <w:p w:rsidR="001854BD" w:rsidRPr="001854BD" w:rsidRDefault="001854BD" w:rsidP="001854BD">
            <w:pPr>
              <w:widowControl w:val="0"/>
              <w:jc w:val="center"/>
              <w:rPr>
                <w:b/>
                <w:sz w:val="20"/>
              </w:rPr>
            </w:pPr>
            <w:r w:rsidRPr="001854BD">
              <w:rPr>
                <w:b/>
                <w:sz w:val="20"/>
              </w:rPr>
              <w:t>-</w:t>
            </w:r>
          </w:p>
        </w:tc>
        <w:tc>
          <w:tcPr>
            <w:tcW w:w="850" w:type="dxa"/>
          </w:tcPr>
          <w:p w:rsidR="001854BD" w:rsidRPr="001854BD" w:rsidRDefault="001854BD" w:rsidP="001854BD">
            <w:pPr>
              <w:widowControl w:val="0"/>
              <w:jc w:val="center"/>
              <w:rPr>
                <w:b/>
                <w:sz w:val="20"/>
              </w:rPr>
            </w:pPr>
            <w:r w:rsidRPr="001854BD">
              <w:rPr>
                <w:b/>
                <w:sz w:val="20"/>
              </w:rPr>
              <w:t>-</w:t>
            </w:r>
          </w:p>
        </w:tc>
        <w:tc>
          <w:tcPr>
            <w:tcW w:w="851" w:type="dxa"/>
          </w:tcPr>
          <w:p w:rsidR="001854BD" w:rsidRPr="001854BD" w:rsidRDefault="001854BD" w:rsidP="001854BD">
            <w:pPr>
              <w:widowControl w:val="0"/>
              <w:jc w:val="center"/>
              <w:rPr>
                <w:b/>
                <w:sz w:val="20"/>
              </w:rPr>
            </w:pPr>
            <w:r w:rsidRPr="001854BD">
              <w:rPr>
                <w:b/>
                <w:sz w:val="20"/>
              </w:rPr>
              <w:t>-</w:t>
            </w:r>
          </w:p>
        </w:tc>
      </w:tr>
      <w:tr w:rsidR="001854BD" w:rsidRPr="001854BD" w:rsidTr="001854BD">
        <w:tc>
          <w:tcPr>
            <w:tcW w:w="15594" w:type="dxa"/>
            <w:gridSpan w:val="18"/>
          </w:tcPr>
          <w:p w:rsidR="001854BD" w:rsidRPr="001854BD" w:rsidRDefault="001854BD" w:rsidP="001854BD">
            <w:pPr>
              <w:spacing w:line="235" w:lineRule="auto"/>
              <w:jc w:val="center"/>
              <w:rPr>
                <w:sz w:val="20"/>
              </w:rPr>
            </w:pPr>
            <w:r w:rsidRPr="001854BD">
              <w:rPr>
                <w:sz w:val="20"/>
              </w:rPr>
              <w:t>Подпрограмма 3 «Повышение эффективности деятельности по обращению с отходами на территории Октябрьского района»</w:t>
            </w:r>
          </w:p>
        </w:tc>
      </w:tr>
      <w:tr w:rsidR="001854BD" w:rsidRPr="001854BD" w:rsidTr="001854BD">
        <w:tc>
          <w:tcPr>
            <w:tcW w:w="426" w:type="dxa"/>
          </w:tcPr>
          <w:p w:rsidR="001854BD" w:rsidRPr="001854BD" w:rsidRDefault="001854BD" w:rsidP="001854BD">
            <w:pPr>
              <w:widowControl w:val="0"/>
              <w:ind w:left="-57" w:right="-57"/>
              <w:jc w:val="center"/>
              <w:rPr>
                <w:sz w:val="20"/>
              </w:rPr>
            </w:pPr>
            <w:r w:rsidRPr="001854BD">
              <w:rPr>
                <w:sz w:val="20"/>
              </w:rPr>
              <w:t>13.</w:t>
            </w:r>
          </w:p>
        </w:tc>
        <w:tc>
          <w:tcPr>
            <w:tcW w:w="2552" w:type="dxa"/>
          </w:tcPr>
          <w:p w:rsidR="001854BD" w:rsidRPr="001854BD" w:rsidRDefault="001854BD" w:rsidP="001854BD">
            <w:pPr>
              <w:widowControl w:val="0"/>
              <w:autoSpaceDE w:val="0"/>
              <w:autoSpaceDN w:val="0"/>
              <w:adjustRightInd w:val="0"/>
              <w:rPr>
                <w:sz w:val="20"/>
              </w:rPr>
            </w:pPr>
            <w:r w:rsidRPr="001854BD">
              <w:rPr>
                <w:sz w:val="20"/>
              </w:rPr>
              <w:t>Показатель 3.1. количество твердых коммунальных отходов, направляемых</w:t>
            </w:r>
            <w:r w:rsidRPr="001854BD">
              <w:rPr>
                <w:sz w:val="20"/>
              </w:rPr>
              <w:br/>
              <w:t xml:space="preserve">на захоронение на межмуниципальный экологический </w:t>
            </w:r>
            <w:proofErr w:type="spellStart"/>
            <w:r w:rsidRPr="001854BD">
              <w:rPr>
                <w:sz w:val="20"/>
              </w:rPr>
              <w:t>отходоперерабатывающий</w:t>
            </w:r>
            <w:proofErr w:type="spellEnd"/>
            <w:r w:rsidRPr="001854BD">
              <w:rPr>
                <w:sz w:val="20"/>
              </w:rPr>
              <w:t xml:space="preserve"> комплекс</w:t>
            </w:r>
          </w:p>
        </w:tc>
        <w:tc>
          <w:tcPr>
            <w:tcW w:w="850" w:type="dxa"/>
          </w:tcPr>
          <w:p w:rsidR="001854BD" w:rsidRPr="001854BD" w:rsidRDefault="001854BD" w:rsidP="001854BD">
            <w:pPr>
              <w:widowControl w:val="0"/>
              <w:autoSpaceDE w:val="0"/>
              <w:autoSpaceDN w:val="0"/>
              <w:adjustRightInd w:val="0"/>
              <w:ind w:left="-57" w:right="-57"/>
              <w:jc w:val="center"/>
              <w:rPr>
                <w:spacing w:val="-10"/>
                <w:sz w:val="20"/>
              </w:rPr>
            </w:pPr>
            <w:proofErr w:type="spellStart"/>
            <w:proofErr w:type="gramStart"/>
            <w:r w:rsidRPr="001854BD">
              <w:rPr>
                <w:spacing w:val="-10"/>
                <w:sz w:val="20"/>
              </w:rPr>
              <w:t>ведомст</w:t>
            </w:r>
            <w:proofErr w:type="spellEnd"/>
            <w:r w:rsidRPr="001854BD">
              <w:rPr>
                <w:spacing w:val="-10"/>
                <w:sz w:val="20"/>
              </w:rPr>
              <w:t>-венный</w:t>
            </w:r>
            <w:proofErr w:type="gramEnd"/>
          </w:p>
        </w:tc>
        <w:tc>
          <w:tcPr>
            <w:tcW w:w="851" w:type="dxa"/>
          </w:tcPr>
          <w:p w:rsidR="001854BD" w:rsidRPr="001854BD" w:rsidRDefault="001854BD" w:rsidP="001854BD">
            <w:pPr>
              <w:widowControl w:val="0"/>
              <w:autoSpaceDE w:val="0"/>
              <w:autoSpaceDN w:val="0"/>
              <w:adjustRightInd w:val="0"/>
              <w:ind w:left="-57" w:right="-57"/>
              <w:jc w:val="center"/>
              <w:rPr>
                <w:sz w:val="20"/>
              </w:rPr>
            </w:pPr>
            <w:r w:rsidRPr="001854BD">
              <w:rPr>
                <w:sz w:val="20"/>
              </w:rPr>
              <w:t>тыс. </w:t>
            </w:r>
          </w:p>
          <w:p w:rsidR="001854BD" w:rsidRPr="001854BD" w:rsidRDefault="001854BD" w:rsidP="001854BD">
            <w:pPr>
              <w:widowControl w:val="0"/>
              <w:autoSpaceDE w:val="0"/>
              <w:autoSpaceDN w:val="0"/>
              <w:adjustRightInd w:val="0"/>
              <w:ind w:left="-57" w:right="-57"/>
              <w:jc w:val="center"/>
              <w:rPr>
                <w:sz w:val="20"/>
              </w:rPr>
            </w:pPr>
            <w:r w:rsidRPr="001854BD">
              <w:rPr>
                <w:sz w:val="20"/>
              </w:rPr>
              <w:t>тонн</w:t>
            </w:r>
          </w:p>
        </w:tc>
        <w:tc>
          <w:tcPr>
            <w:tcW w:w="709" w:type="dxa"/>
          </w:tcPr>
          <w:p w:rsidR="001854BD" w:rsidRPr="001854BD" w:rsidRDefault="001854BD" w:rsidP="001854BD">
            <w:pPr>
              <w:widowControl w:val="0"/>
              <w:ind w:left="-57" w:right="-57"/>
              <w:jc w:val="center"/>
              <w:rPr>
                <w:sz w:val="20"/>
              </w:rPr>
            </w:pPr>
            <w:r w:rsidRPr="001854BD">
              <w:rPr>
                <w:sz w:val="20"/>
              </w:rPr>
              <w:t>-</w:t>
            </w:r>
          </w:p>
        </w:tc>
        <w:tc>
          <w:tcPr>
            <w:tcW w:w="708" w:type="dxa"/>
          </w:tcPr>
          <w:p w:rsidR="001854BD" w:rsidRPr="001854BD" w:rsidRDefault="001854BD" w:rsidP="001854BD">
            <w:pPr>
              <w:widowControl w:val="0"/>
              <w:ind w:left="-57" w:right="-57"/>
              <w:jc w:val="center"/>
              <w:rPr>
                <w:sz w:val="20"/>
              </w:rPr>
            </w:pPr>
            <w:r w:rsidRPr="001854BD">
              <w:rPr>
                <w:sz w:val="20"/>
              </w:rPr>
              <w:t>-</w:t>
            </w:r>
          </w:p>
        </w:tc>
        <w:tc>
          <w:tcPr>
            <w:tcW w:w="709" w:type="dxa"/>
          </w:tcPr>
          <w:p w:rsidR="001854BD" w:rsidRPr="001854BD" w:rsidRDefault="001854BD" w:rsidP="001854BD">
            <w:pPr>
              <w:widowControl w:val="0"/>
              <w:ind w:left="-57" w:right="-57"/>
              <w:jc w:val="center"/>
              <w:rPr>
                <w:spacing w:val="-14"/>
                <w:sz w:val="20"/>
              </w:rPr>
            </w:pPr>
            <w:r w:rsidRPr="001854BD">
              <w:rPr>
                <w:spacing w:val="-14"/>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709" w:type="dxa"/>
          </w:tcPr>
          <w:p w:rsidR="001854BD" w:rsidRPr="001854BD" w:rsidRDefault="001854BD" w:rsidP="001854BD">
            <w:pPr>
              <w:widowControl w:val="0"/>
              <w:jc w:val="center"/>
              <w:rPr>
                <w:sz w:val="20"/>
              </w:rPr>
            </w:pPr>
            <w:r w:rsidRPr="001854BD">
              <w:rPr>
                <w:sz w:val="20"/>
              </w:rPr>
              <w:t>-</w:t>
            </w:r>
          </w:p>
        </w:tc>
        <w:tc>
          <w:tcPr>
            <w:tcW w:w="850" w:type="dxa"/>
          </w:tcPr>
          <w:p w:rsidR="001854BD" w:rsidRPr="001854BD" w:rsidRDefault="001854BD" w:rsidP="001854BD">
            <w:pPr>
              <w:widowControl w:val="0"/>
              <w:jc w:val="center"/>
              <w:rPr>
                <w:sz w:val="20"/>
              </w:rPr>
            </w:pPr>
            <w:r w:rsidRPr="001854BD">
              <w:rPr>
                <w:sz w:val="20"/>
              </w:rPr>
              <w:t>-</w:t>
            </w:r>
          </w:p>
        </w:tc>
        <w:tc>
          <w:tcPr>
            <w:tcW w:w="851" w:type="dxa"/>
          </w:tcPr>
          <w:p w:rsidR="001854BD" w:rsidRPr="001854BD" w:rsidRDefault="001854BD" w:rsidP="001854BD">
            <w:pPr>
              <w:widowControl w:val="0"/>
              <w:jc w:val="center"/>
              <w:rPr>
                <w:sz w:val="20"/>
              </w:rPr>
            </w:pPr>
            <w:r w:rsidRPr="001854BD">
              <w:rPr>
                <w:sz w:val="20"/>
              </w:rPr>
              <w:t>-</w:t>
            </w:r>
          </w:p>
        </w:tc>
      </w:tr>
    </w:tbl>
    <w:p w:rsidR="001854BD" w:rsidRDefault="001854BD" w:rsidP="001854BD">
      <w:pPr>
        <w:widowControl w:val="0"/>
        <w:autoSpaceDE w:val="0"/>
        <w:autoSpaceDN w:val="0"/>
        <w:adjustRightInd w:val="0"/>
        <w:spacing w:line="242" w:lineRule="auto"/>
        <w:rPr>
          <w:color w:val="auto"/>
          <w:sz w:val="28"/>
          <w:szCs w:val="28"/>
        </w:rPr>
      </w:pPr>
    </w:p>
    <w:p w:rsidR="001854BD" w:rsidRPr="001854BD" w:rsidRDefault="001854BD" w:rsidP="001854BD">
      <w:pPr>
        <w:rPr>
          <w:color w:val="auto"/>
          <w:sz w:val="28"/>
          <w:szCs w:val="28"/>
        </w:rPr>
      </w:pPr>
      <w:r w:rsidRPr="001854BD">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1854BD" w:rsidRPr="001854BD" w:rsidRDefault="001854BD" w:rsidP="001854BD">
      <w:pPr>
        <w:autoSpaceDE w:val="0"/>
        <w:autoSpaceDN w:val="0"/>
        <w:adjustRightInd w:val="0"/>
        <w:ind w:firstLine="709"/>
        <w:jc w:val="both"/>
        <w:outlineLvl w:val="2"/>
        <w:rPr>
          <w:color w:val="auto"/>
          <w:sz w:val="28"/>
          <w:szCs w:val="28"/>
        </w:rPr>
      </w:pPr>
    </w:p>
    <w:p w:rsidR="001854BD" w:rsidRPr="001854BD" w:rsidRDefault="001854BD" w:rsidP="001854BD">
      <w:pPr>
        <w:autoSpaceDE w:val="0"/>
        <w:autoSpaceDN w:val="0"/>
        <w:adjustRightInd w:val="0"/>
        <w:ind w:firstLine="709"/>
        <w:jc w:val="both"/>
        <w:outlineLvl w:val="2"/>
        <w:rPr>
          <w:color w:val="auto"/>
          <w:sz w:val="28"/>
          <w:szCs w:val="28"/>
        </w:rPr>
      </w:pPr>
      <w:r w:rsidRPr="001854BD">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1854BD" w:rsidRDefault="001854BD" w:rsidP="001854BD">
      <w:pPr>
        <w:autoSpaceDE w:val="0"/>
        <w:autoSpaceDN w:val="0"/>
        <w:adjustRightInd w:val="0"/>
        <w:ind w:firstLine="709"/>
        <w:jc w:val="both"/>
        <w:outlineLvl w:val="2"/>
        <w:rPr>
          <w:color w:val="auto"/>
          <w:sz w:val="28"/>
          <w:szCs w:val="28"/>
        </w:rPr>
      </w:pPr>
      <w:r w:rsidRPr="001854BD">
        <w:rPr>
          <w:color w:val="auto"/>
          <w:sz w:val="28"/>
          <w:szCs w:val="28"/>
        </w:rPr>
        <w:t xml:space="preserve">**значения показателей 2.2 и 2.3  вводятся </w:t>
      </w:r>
      <w:proofErr w:type="gramStart"/>
      <w:r w:rsidRPr="001854BD">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sidRPr="001854BD">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p>
    <w:p w:rsidR="001854BD" w:rsidRDefault="001854BD" w:rsidP="001854BD">
      <w:pPr>
        <w:autoSpaceDE w:val="0"/>
        <w:autoSpaceDN w:val="0"/>
        <w:adjustRightInd w:val="0"/>
        <w:ind w:firstLine="709"/>
        <w:jc w:val="both"/>
        <w:outlineLvl w:val="2"/>
        <w:rPr>
          <w:color w:val="auto"/>
          <w:sz w:val="28"/>
          <w:szCs w:val="28"/>
        </w:rPr>
      </w:pPr>
    </w:p>
    <w:p w:rsidR="001854BD" w:rsidRDefault="001854BD" w:rsidP="001854BD">
      <w:pPr>
        <w:autoSpaceDE w:val="0"/>
        <w:autoSpaceDN w:val="0"/>
        <w:adjustRightInd w:val="0"/>
        <w:ind w:firstLine="709"/>
        <w:jc w:val="both"/>
        <w:outlineLvl w:val="2"/>
        <w:rPr>
          <w:color w:val="auto"/>
          <w:sz w:val="28"/>
          <w:szCs w:val="28"/>
        </w:rPr>
      </w:pPr>
    </w:p>
    <w:p w:rsidR="001854BD" w:rsidRDefault="001854BD" w:rsidP="001854BD">
      <w:pPr>
        <w:autoSpaceDE w:val="0"/>
        <w:autoSpaceDN w:val="0"/>
        <w:adjustRightInd w:val="0"/>
        <w:ind w:firstLine="709"/>
        <w:jc w:val="both"/>
        <w:outlineLvl w:val="2"/>
        <w:rPr>
          <w:color w:val="auto"/>
          <w:sz w:val="28"/>
          <w:szCs w:val="28"/>
        </w:rPr>
      </w:pPr>
    </w:p>
    <w:p w:rsidR="001854BD" w:rsidRDefault="001854BD" w:rsidP="001854BD">
      <w:pPr>
        <w:autoSpaceDE w:val="0"/>
        <w:autoSpaceDN w:val="0"/>
        <w:adjustRightInd w:val="0"/>
        <w:ind w:firstLine="709"/>
        <w:jc w:val="both"/>
        <w:outlineLvl w:val="2"/>
        <w:rPr>
          <w:color w:val="auto"/>
          <w:sz w:val="28"/>
          <w:szCs w:val="28"/>
        </w:rPr>
      </w:pPr>
    </w:p>
    <w:p w:rsidR="001854BD" w:rsidRDefault="001854BD" w:rsidP="001854BD">
      <w:pPr>
        <w:autoSpaceDE w:val="0"/>
        <w:autoSpaceDN w:val="0"/>
        <w:adjustRightInd w:val="0"/>
        <w:ind w:firstLine="709"/>
        <w:jc w:val="both"/>
        <w:outlineLvl w:val="2"/>
        <w:rPr>
          <w:color w:val="auto"/>
          <w:sz w:val="28"/>
          <w:szCs w:val="28"/>
        </w:rPr>
      </w:pPr>
    </w:p>
    <w:p w:rsidR="001854BD" w:rsidRDefault="001854BD" w:rsidP="001854BD">
      <w:pPr>
        <w:autoSpaceDE w:val="0"/>
        <w:autoSpaceDN w:val="0"/>
        <w:adjustRightInd w:val="0"/>
        <w:ind w:firstLine="709"/>
        <w:jc w:val="both"/>
        <w:outlineLvl w:val="2"/>
        <w:rPr>
          <w:color w:val="auto"/>
          <w:sz w:val="28"/>
          <w:szCs w:val="28"/>
        </w:rPr>
      </w:pPr>
    </w:p>
    <w:tbl>
      <w:tblPr>
        <w:tblW w:w="5000" w:type="pct"/>
        <w:tblCellMar>
          <w:left w:w="57" w:type="dxa"/>
          <w:right w:w="57" w:type="dxa"/>
        </w:tblCellMar>
        <w:tblLook w:val="01E0" w:firstRow="1" w:lastRow="1" w:firstColumn="1" w:lastColumn="1" w:noHBand="0" w:noVBand="0"/>
      </w:tblPr>
      <w:tblGrid>
        <w:gridCol w:w="10116"/>
        <w:gridCol w:w="4564"/>
      </w:tblGrid>
      <w:tr w:rsidR="001854BD" w:rsidRPr="001854BD" w:rsidTr="001854BD">
        <w:tc>
          <w:tcPr>
            <w:tcW w:w="10116" w:type="dxa"/>
          </w:tcPr>
          <w:p w:rsidR="001854BD" w:rsidRPr="001854BD" w:rsidRDefault="001854BD" w:rsidP="001854BD">
            <w:pPr>
              <w:widowControl w:val="0"/>
              <w:autoSpaceDE w:val="0"/>
              <w:autoSpaceDN w:val="0"/>
              <w:adjustRightInd w:val="0"/>
              <w:spacing w:line="216" w:lineRule="auto"/>
              <w:jc w:val="both"/>
              <w:rPr>
                <w:color w:val="auto"/>
                <w:sz w:val="28"/>
                <w:szCs w:val="28"/>
              </w:rPr>
            </w:pPr>
          </w:p>
        </w:tc>
        <w:tc>
          <w:tcPr>
            <w:tcW w:w="4564" w:type="dxa"/>
          </w:tcPr>
          <w:p w:rsidR="001854BD" w:rsidRPr="001854BD" w:rsidRDefault="001854BD" w:rsidP="001854BD">
            <w:pPr>
              <w:widowControl w:val="0"/>
              <w:autoSpaceDE w:val="0"/>
              <w:autoSpaceDN w:val="0"/>
              <w:adjustRightInd w:val="0"/>
              <w:spacing w:line="216" w:lineRule="auto"/>
              <w:jc w:val="center"/>
              <w:rPr>
                <w:color w:val="auto"/>
                <w:sz w:val="28"/>
                <w:szCs w:val="28"/>
              </w:rPr>
            </w:pPr>
            <w:r w:rsidRPr="001854BD">
              <w:rPr>
                <w:color w:val="auto"/>
                <w:sz w:val="28"/>
                <w:szCs w:val="28"/>
              </w:rPr>
              <w:t xml:space="preserve">Приложение № 2 </w:t>
            </w:r>
          </w:p>
          <w:p w:rsidR="001854BD" w:rsidRPr="001854BD" w:rsidRDefault="001854BD" w:rsidP="001854BD">
            <w:pPr>
              <w:widowControl w:val="0"/>
              <w:autoSpaceDE w:val="0"/>
              <w:autoSpaceDN w:val="0"/>
              <w:adjustRightInd w:val="0"/>
              <w:spacing w:line="216" w:lineRule="auto"/>
              <w:jc w:val="center"/>
              <w:rPr>
                <w:color w:val="auto"/>
                <w:sz w:val="28"/>
                <w:szCs w:val="28"/>
              </w:rPr>
            </w:pPr>
            <w:r w:rsidRPr="001854BD">
              <w:rPr>
                <w:color w:val="auto"/>
                <w:sz w:val="28"/>
                <w:szCs w:val="28"/>
              </w:rPr>
              <w:t>к муниципальной программе Октябрьского района</w:t>
            </w:r>
          </w:p>
          <w:p w:rsidR="001854BD" w:rsidRPr="001854BD" w:rsidRDefault="001854BD" w:rsidP="001854BD">
            <w:pPr>
              <w:autoSpaceDE w:val="0"/>
              <w:autoSpaceDN w:val="0"/>
              <w:adjustRightInd w:val="0"/>
              <w:ind w:firstLine="709"/>
              <w:jc w:val="both"/>
              <w:outlineLvl w:val="2"/>
              <w:rPr>
                <w:color w:val="auto"/>
                <w:sz w:val="28"/>
                <w:szCs w:val="28"/>
              </w:rPr>
            </w:pPr>
            <w:r w:rsidRPr="001854BD">
              <w:rPr>
                <w:color w:val="auto"/>
                <w:sz w:val="28"/>
                <w:szCs w:val="28"/>
              </w:rPr>
              <w:t>«Охрана окружающей среды и рациональное природопользование»</w:t>
            </w:r>
          </w:p>
          <w:p w:rsidR="001854BD" w:rsidRPr="001854BD" w:rsidRDefault="001854BD" w:rsidP="001854BD">
            <w:pPr>
              <w:widowControl w:val="0"/>
              <w:autoSpaceDE w:val="0"/>
              <w:autoSpaceDN w:val="0"/>
              <w:adjustRightInd w:val="0"/>
              <w:spacing w:line="216" w:lineRule="auto"/>
              <w:jc w:val="center"/>
              <w:rPr>
                <w:color w:val="auto"/>
                <w:sz w:val="28"/>
                <w:szCs w:val="28"/>
              </w:rPr>
            </w:pPr>
          </w:p>
        </w:tc>
      </w:tr>
    </w:tbl>
    <w:p w:rsidR="001854BD" w:rsidRPr="001854BD" w:rsidRDefault="001854BD" w:rsidP="001854BD">
      <w:pPr>
        <w:widowControl w:val="0"/>
        <w:autoSpaceDE w:val="0"/>
        <w:autoSpaceDN w:val="0"/>
        <w:adjustRightInd w:val="0"/>
        <w:spacing w:line="216" w:lineRule="auto"/>
        <w:jc w:val="center"/>
        <w:rPr>
          <w:color w:val="auto"/>
          <w:sz w:val="28"/>
          <w:szCs w:val="28"/>
        </w:rPr>
      </w:pPr>
      <w:r w:rsidRPr="001854BD">
        <w:rPr>
          <w:color w:val="auto"/>
          <w:sz w:val="28"/>
          <w:szCs w:val="28"/>
        </w:rPr>
        <w:t>ПЕРЕЧЕНЬ</w:t>
      </w:r>
    </w:p>
    <w:p w:rsidR="001854BD" w:rsidRPr="001854BD" w:rsidRDefault="001854BD" w:rsidP="001854BD">
      <w:pPr>
        <w:widowControl w:val="0"/>
        <w:autoSpaceDE w:val="0"/>
        <w:autoSpaceDN w:val="0"/>
        <w:adjustRightInd w:val="0"/>
        <w:jc w:val="center"/>
        <w:rPr>
          <w:rFonts w:eastAsia="Calibri"/>
          <w:color w:val="auto"/>
          <w:sz w:val="28"/>
          <w:szCs w:val="28"/>
          <w:lang w:eastAsia="en-US"/>
        </w:rPr>
      </w:pPr>
      <w:r w:rsidRPr="001854BD">
        <w:rPr>
          <w:rFonts w:eastAsia="Calibri"/>
          <w:color w:val="auto"/>
          <w:sz w:val="28"/>
          <w:szCs w:val="28"/>
          <w:lang w:eastAsia="en-US"/>
        </w:rPr>
        <w:t xml:space="preserve">подпрограмм, основных мероприятий, приоритетных основных мероприятий </w:t>
      </w:r>
    </w:p>
    <w:p w:rsidR="001854BD" w:rsidRPr="00024401" w:rsidRDefault="001854BD" w:rsidP="001854BD">
      <w:pPr>
        <w:autoSpaceDE w:val="0"/>
        <w:autoSpaceDN w:val="0"/>
        <w:adjustRightInd w:val="0"/>
        <w:ind w:firstLine="709"/>
        <w:jc w:val="center"/>
        <w:outlineLvl w:val="2"/>
        <w:rPr>
          <w:color w:val="auto"/>
          <w:sz w:val="28"/>
          <w:szCs w:val="28"/>
        </w:rPr>
      </w:pPr>
      <w:r w:rsidRPr="001854BD">
        <w:rPr>
          <w:rFonts w:eastAsia="Calibri"/>
          <w:color w:val="auto"/>
          <w:sz w:val="28"/>
          <w:szCs w:val="28"/>
          <w:lang w:eastAsia="en-US"/>
        </w:rPr>
        <w:t>муниципальной программы</w:t>
      </w: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1854BD" w:rsidRPr="001854BD" w:rsidTr="001854BD">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w:t>
            </w:r>
            <w:r w:rsidRPr="001854BD">
              <w:rPr>
                <w:color w:val="auto"/>
                <w:szCs w:val="24"/>
              </w:rPr>
              <w:br/>
            </w:r>
            <w:proofErr w:type="gramStart"/>
            <w:r w:rsidRPr="001854BD">
              <w:rPr>
                <w:color w:val="auto"/>
                <w:szCs w:val="24"/>
              </w:rPr>
              <w:t>п</w:t>
            </w:r>
            <w:proofErr w:type="gramEnd"/>
            <w:r w:rsidRPr="001854BD">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Соисполнитель, участник, ответственный за исполнение основного мероприятия, приоритетного основного мероприятия</w:t>
            </w:r>
            <w:r w:rsidRPr="001854BD">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Ожидаемый </w:t>
            </w:r>
            <w:r w:rsidRPr="001854BD">
              <w:rPr>
                <w:color w:val="auto"/>
                <w:szCs w:val="24"/>
              </w:rPr>
              <w:br/>
              <w:t xml:space="preserve">результат </w:t>
            </w:r>
            <w:r w:rsidRPr="001854BD">
              <w:rPr>
                <w:color w:val="auto"/>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Последствия </w:t>
            </w:r>
            <w:r w:rsidRPr="001854BD">
              <w:rPr>
                <w:color w:val="auto"/>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ind w:right="-65"/>
              <w:jc w:val="center"/>
              <w:rPr>
                <w:color w:val="auto"/>
                <w:szCs w:val="24"/>
              </w:rPr>
            </w:pPr>
            <w:proofErr w:type="gramStart"/>
            <w:r w:rsidRPr="001854BD">
              <w:rPr>
                <w:color w:val="auto"/>
                <w:szCs w:val="24"/>
              </w:rPr>
              <w:t xml:space="preserve">Связь с </w:t>
            </w:r>
            <w:r w:rsidRPr="001854BD">
              <w:rPr>
                <w:color w:val="auto"/>
                <w:szCs w:val="24"/>
              </w:rPr>
              <w:br/>
              <w:t xml:space="preserve">показателями муниципальной программы    </w:t>
            </w:r>
            <w:r w:rsidRPr="001854BD">
              <w:rPr>
                <w:color w:val="auto"/>
                <w:szCs w:val="24"/>
              </w:rPr>
              <w:br/>
              <w:t>(подпрограммы))</w:t>
            </w:r>
            <w:proofErr w:type="gramEnd"/>
          </w:p>
        </w:tc>
      </w:tr>
      <w:tr w:rsidR="001854BD" w:rsidRPr="001854BD" w:rsidTr="001854BD">
        <w:trPr>
          <w:tblCellSpacing w:w="5" w:type="nil"/>
        </w:trPr>
        <w:tc>
          <w:tcPr>
            <w:tcW w:w="600"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c>
          <w:tcPr>
            <w:tcW w:w="3369"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c>
          <w:tcPr>
            <w:tcW w:w="1985"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начала </w:t>
            </w:r>
            <w:r w:rsidRPr="001854BD">
              <w:rPr>
                <w:color w:val="auto"/>
                <w:szCs w:val="24"/>
              </w:rPr>
              <w:br/>
              <w:t>реализации</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окончания </w:t>
            </w:r>
            <w:r w:rsidRPr="001854BD">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c>
          <w:tcPr>
            <w:tcW w:w="1933"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c>
          <w:tcPr>
            <w:tcW w:w="2046" w:type="dxa"/>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p>
        </w:tc>
      </w:tr>
    </w:tbl>
    <w:p w:rsidR="001854BD" w:rsidRPr="001854BD" w:rsidRDefault="001854BD" w:rsidP="001854BD">
      <w:pPr>
        <w:rPr>
          <w:color w:val="auto"/>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1854BD" w:rsidRPr="001854BD" w:rsidTr="001854BD">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1</w:t>
            </w:r>
          </w:p>
        </w:tc>
        <w:tc>
          <w:tcPr>
            <w:tcW w:w="3369"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w:t>
            </w:r>
          </w:p>
        </w:tc>
        <w:tc>
          <w:tcPr>
            <w:tcW w:w="1985"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3</w:t>
            </w:r>
          </w:p>
        </w:tc>
        <w:tc>
          <w:tcPr>
            <w:tcW w:w="1417"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4</w:t>
            </w:r>
          </w:p>
        </w:tc>
        <w:tc>
          <w:tcPr>
            <w:tcW w:w="141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5</w:t>
            </w:r>
          </w:p>
        </w:tc>
        <w:tc>
          <w:tcPr>
            <w:tcW w:w="226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8</w:t>
            </w:r>
          </w:p>
        </w:tc>
      </w:tr>
      <w:tr w:rsidR="001854BD" w:rsidRPr="001854BD" w:rsidTr="001854BD">
        <w:trPr>
          <w:tblCellSpacing w:w="5" w:type="nil"/>
        </w:trPr>
        <w:tc>
          <w:tcPr>
            <w:tcW w:w="15036" w:type="dxa"/>
            <w:gridSpan w:val="10"/>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Подпрограмма 1 «Охрана окружающей среды в Октябрьском районе»</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autoSpaceDE w:val="0"/>
              <w:autoSpaceDN w:val="0"/>
              <w:adjustRightInd w:val="0"/>
              <w:ind w:right="-75"/>
              <w:jc w:val="center"/>
              <w:rPr>
                <w:color w:val="auto"/>
                <w:szCs w:val="24"/>
              </w:rPr>
            </w:pPr>
            <w:r w:rsidRPr="001854BD">
              <w:rPr>
                <w:color w:val="auto"/>
                <w:szCs w:val="24"/>
              </w:rPr>
              <w:t>Цель подпрограммы 1 «Повышение уровня экологической безопасности и сохранение природных экосистем»</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1.</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r w:rsidRPr="001854BD">
              <w:rPr>
                <w:color w:val="auto"/>
                <w:szCs w:val="24"/>
              </w:rPr>
              <w:t xml:space="preserve">Основное мероприятие 1.1. </w:t>
            </w:r>
          </w:p>
          <w:p w:rsidR="001854BD" w:rsidRPr="001854BD" w:rsidRDefault="001854BD" w:rsidP="001854BD">
            <w:pPr>
              <w:widowControl w:val="0"/>
              <w:autoSpaceDE w:val="0"/>
              <w:autoSpaceDN w:val="0"/>
              <w:adjustRightInd w:val="0"/>
              <w:spacing w:line="216" w:lineRule="auto"/>
              <w:rPr>
                <w:color w:val="auto"/>
                <w:szCs w:val="24"/>
              </w:rPr>
            </w:pPr>
            <w:r w:rsidRPr="001854BD">
              <w:rPr>
                <w:color w:val="auto"/>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ind w:left="-75" w:right="-75"/>
              <w:jc w:val="center"/>
              <w:rPr>
                <w:color w:val="auto"/>
                <w:szCs w:val="24"/>
              </w:rPr>
            </w:pPr>
            <w:r w:rsidRPr="001854BD">
              <w:rPr>
                <w:color w:val="auto"/>
                <w:szCs w:val="24"/>
              </w:rPr>
              <w:t>отдел по сельскому хозяйству и перерабатывающей промышленности, МКУ Октябрьского района «Управление ГОЧС»</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Администрации Октябрьского </w:t>
            </w:r>
            <w:r w:rsidRPr="001854BD">
              <w:rPr>
                <w:color w:val="auto"/>
                <w:szCs w:val="24"/>
              </w:rPr>
              <w:lastRenderedPageBreak/>
              <w:t>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r w:rsidRPr="001854BD">
              <w:rPr>
                <w:color w:val="auto"/>
                <w:szCs w:val="24"/>
              </w:rPr>
              <w:t xml:space="preserve">информация </w:t>
            </w:r>
            <w:r w:rsidRPr="001854BD">
              <w:rPr>
                <w:color w:val="auto"/>
                <w:szCs w:val="24"/>
              </w:rPr>
              <w:br/>
              <w:t xml:space="preserve">о качестве окружающей среды, необходимая для своевременного выявления изменений состояния окружающей среды, </w:t>
            </w:r>
            <w:r w:rsidRPr="001854BD">
              <w:rPr>
                <w:color w:val="auto"/>
                <w:spacing w:val="-4"/>
                <w:szCs w:val="24"/>
              </w:rPr>
              <w:t>их оценки и прогноза,</w:t>
            </w:r>
            <w:r w:rsidRPr="001854BD">
              <w:rPr>
                <w:color w:val="auto"/>
                <w:szCs w:val="24"/>
              </w:rPr>
              <w:t xml:space="preserve"> разработки мероприятий </w:t>
            </w:r>
            <w:r w:rsidRPr="001854BD">
              <w:rPr>
                <w:color w:val="auto"/>
                <w:szCs w:val="24"/>
              </w:rPr>
              <w:br/>
            </w:r>
            <w:r w:rsidRPr="001854BD">
              <w:rPr>
                <w:color w:val="auto"/>
                <w:szCs w:val="24"/>
              </w:rPr>
              <w:lastRenderedPageBreak/>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r w:rsidRPr="001854BD">
              <w:rPr>
                <w:color w:val="auto"/>
                <w:szCs w:val="24"/>
              </w:rPr>
              <w:lastRenderedPageBreak/>
              <w:t xml:space="preserve">отсутствие достоверной информации для регулирования </w:t>
            </w:r>
            <w:r w:rsidRPr="001854BD">
              <w:rPr>
                <w:color w:val="auto"/>
                <w:szCs w:val="24"/>
              </w:rPr>
              <w:br/>
              <w:t xml:space="preserve">и управления </w:t>
            </w:r>
            <w:r w:rsidRPr="001854BD">
              <w:rPr>
                <w:color w:val="auto"/>
                <w:szCs w:val="24"/>
              </w:rPr>
              <w:br/>
              <w:t xml:space="preserve">в области охраны окружающей среды </w:t>
            </w:r>
            <w:r w:rsidRPr="001854BD">
              <w:rPr>
                <w:color w:val="auto"/>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rPr>
                <w:color w:val="auto"/>
                <w:szCs w:val="24"/>
              </w:rPr>
            </w:pPr>
            <w:r w:rsidRPr="001854BD">
              <w:rPr>
                <w:color w:val="auto"/>
                <w:szCs w:val="24"/>
              </w:rPr>
              <w:t>Показатель 1,2,3 1.1, 1.2, 1.3</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Задача 2 подпрограммы 1 «Сохранение особо охраняемых природных территорий»</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Основное мероприятие 1.2. Увеличение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отдел по сельскому хозяйству и перерабатывающей промышленности 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участие в сохранении природных комплексов,</w:t>
            </w:r>
            <w:r w:rsidRPr="001854BD">
              <w:rPr>
                <w:color w:val="auto"/>
                <w:spacing w:val="-4"/>
                <w:szCs w:val="24"/>
              </w:rPr>
              <w:t xml:space="preserve"> участие в разработке</w:t>
            </w:r>
            <w:r w:rsidRPr="001854BD">
              <w:rPr>
                <w:color w:val="auto"/>
                <w:szCs w:val="24"/>
              </w:rPr>
              <w:t xml:space="preserve"> мер по сохранению </w:t>
            </w:r>
            <w:r w:rsidRPr="001854BD">
              <w:rPr>
                <w:color w:val="auto"/>
                <w:szCs w:val="24"/>
              </w:rPr>
              <w:br/>
              <w:t>и восстановлению природных систем и созданию научно-методической базы для организации экологического просвещения</w:t>
            </w:r>
            <w:r w:rsidRPr="001854BD">
              <w:rPr>
                <w:color w:val="auto"/>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повышение рисков утраты особо ценных природных комплексов </w:t>
            </w:r>
            <w:r w:rsidRPr="001854BD">
              <w:rPr>
                <w:color w:val="auto"/>
                <w:szCs w:val="24"/>
              </w:rPr>
              <w:br/>
            </w:r>
            <w:r w:rsidRPr="001854BD">
              <w:rPr>
                <w:color w:val="auto"/>
                <w:spacing w:val="-4"/>
                <w:szCs w:val="24"/>
              </w:rPr>
              <w:t>и объектов</w:t>
            </w:r>
            <w:r w:rsidRPr="001854BD">
              <w:rPr>
                <w:color w:val="auto"/>
                <w:szCs w:val="24"/>
              </w:rPr>
              <w:t>,</w:t>
            </w:r>
          </w:p>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отсутствие научно-методической базы для организации экологического просвещения </w:t>
            </w:r>
          </w:p>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1.2, 1.3</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Задача 3 подпрограммы 1 «Экологическое просвещение и формирование экологической культуры населения»</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3.</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color w:val="auto"/>
                <w:szCs w:val="24"/>
              </w:rPr>
            </w:pPr>
            <w:r w:rsidRPr="001854BD">
              <w:rPr>
                <w:color w:val="auto"/>
                <w:szCs w:val="24"/>
              </w:rPr>
              <w:t xml:space="preserve">Основное мероприятие 1.3. Экологическое просвещение </w:t>
            </w:r>
            <w:r w:rsidRPr="001854BD">
              <w:rPr>
                <w:color w:val="auto"/>
                <w:szCs w:val="24"/>
              </w:rPr>
              <w:br/>
              <w:t>и формирование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w:t>
            </w:r>
            <w:r w:rsidRPr="001854BD">
              <w:rPr>
                <w:color w:val="auto"/>
                <w:szCs w:val="24"/>
              </w:rPr>
              <w:lastRenderedPageBreak/>
              <w:t>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повышение экологической </w:t>
            </w:r>
            <w:r w:rsidRPr="001854BD">
              <w:rPr>
                <w:color w:val="auto"/>
                <w:szCs w:val="24"/>
              </w:rPr>
              <w:lastRenderedPageBreak/>
              <w:t xml:space="preserve">грамотности населения; вовлечение широких слоев населения </w:t>
            </w:r>
            <w:r w:rsidRPr="001854BD">
              <w:rPr>
                <w:color w:val="auto"/>
                <w:szCs w:val="24"/>
              </w:rPr>
              <w:br/>
              <w:t xml:space="preserve">в природоохранные мероприятия </w:t>
            </w:r>
            <w:r w:rsidRPr="001854BD">
              <w:rPr>
                <w:color w:val="auto"/>
                <w:szCs w:val="24"/>
              </w:rPr>
              <w:br/>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pacing w:val="-4"/>
                <w:szCs w:val="24"/>
              </w:rPr>
              <w:lastRenderedPageBreak/>
              <w:t>низкий уровень экологической</w:t>
            </w:r>
            <w:r w:rsidRPr="001854BD">
              <w:rPr>
                <w:color w:val="auto"/>
                <w:szCs w:val="24"/>
              </w:rPr>
              <w:t xml:space="preserve"> культуры населения </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1.3,</w:t>
            </w:r>
          </w:p>
          <w:p w:rsidR="001854BD" w:rsidRPr="001854BD" w:rsidRDefault="001854BD" w:rsidP="001854BD">
            <w:pPr>
              <w:widowControl w:val="0"/>
              <w:autoSpaceDE w:val="0"/>
              <w:autoSpaceDN w:val="0"/>
              <w:adjustRightInd w:val="0"/>
              <w:rPr>
                <w:color w:val="auto"/>
                <w:szCs w:val="24"/>
              </w:rPr>
            </w:pPr>
            <w:r w:rsidRPr="001854BD">
              <w:rPr>
                <w:color w:val="auto"/>
                <w:szCs w:val="24"/>
              </w:rPr>
              <w:t>1.6</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lastRenderedPageBreak/>
              <w:t>4.</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color w:val="auto"/>
                <w:szCs w:val="24"/>
              </w:rPr>
            </w:pPr>
            <w:r w:rsidRPr="001854BD">
              <w:rPr>
                <w:iCs/>
                <w:color w:val="auto"/>
                <w:szCs w:val="24"/>
              </w:rPr>
              <w:t>Основное мероприятие 1.4.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 отдел образования Администрации Октябрьского района, отдел по сельскому хозяйству и перерабатывающей промышленности 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rPr>
                <w:color w:val="auto"/>
                <w:szCs w:val="24"/>
              </w:rPr>
            </w:pPr>
            <w:r w:rsidRPr="001854BD">
              <w:rPr>
                <w:color w:val="auto"/>
                <w:szCs w:val="24"/>
              </w:rPr>
              <w:t>формирование</w:t>
            </w:r>
            <w:r w:rsidRPr="001854BD">
              <w:rPr>
                <w:color w:val="auto"/>
                <w:szCs w:val="24"/>
              </w:rPr>
              <w:br/>
              <w:t xml:space="preserve">у подрастающего поколения бережного </w:t>
            </w:r>
            <w:r w:rsidRPr="001854BD">
              <w:rPr>
                <w:color w:val="auto"/>
                <w:spacing w:val="-4"/>
                <w:szCs w:val="24"/>
              </w:rPr>
              <w:t>отношения к природе,</w:t>
            </w:r>
            <w:r w:rsidRPr="001854BD">
              <w:rPr>
                <w:color w:val="auto"/>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1.4</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5.</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iCs/>
                <w:color w:val="auto"/>
                <w:szCs w:val="24"/>
              </w:rPr>
            </w:pPr>
            <w:r w:rsidRPr="001854BD">
              <w:rPr>
                <w:iCs/>
                <w:color w:val="auto"/>
                <w:szCs w:val="24"/>
              </w:rPr>
              <w:t>Основное мероприятие 1.5.</w:t>
            </w:r>
          </w:p>
          <w:p w:rsidR="001854BD" w:rsidRPr="001854BD" w:rsidRDefault="001854BD" w:rsidP="001854BD">
            <w:pPr>
              <w:widowControl w:val="0"/>
              <w:autoSpaceDE w:val="0"/>
              <w:autoSpaceDN w:val="0"/>
              <w:adjustRightInd w:val="0"/>
              <w:jc w:val="both"/>
              <w:rPr>
                <w:iCs/>
                <w:color w:val="auto"/>
                <w:szCs w:val="24"/>
              </w:rPr>
            </w:pPr>
            <w:r w:rsidRPr="001854BD">
              <w:rPr>
                <w:color w:val="auto"/>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w:t>
            </w:r>
            <w:r w:rsidRPr="001854BD">
              <w:rPr>
                <w:color w:val="auto"/>
                <w:szCs w:val="24"/>
              </w:rPr>
              <w:lastRenderedPageBreak/>
              <w:t>и туризма 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rPr>
                <w:color w:val="auto"/>
                <w:szCs w:val="24"/>
              </w:rPr>
            </w:pPr>
            <w:r w:rsidRPr="001854BD">
              <w:rPr>
                <w:color w:val="auto"/>
                <w:szCs w:val="24"/>
              </w:rPr>
              <w:t>обеспечение органов местного самоуправления, государственных органов исполнительной</w:t>
            </w:r>
            <w:r w:rsidRPr="001854BD">
              <w:rPr>
                <w:color w:val="auto"/>
                <w:szCs w:val="24"/>
              </w:rPr>
              <w:br/>
              <w:t xml:space="preserve">и законодательной власти, школ </w:t>
            </w:r>
            <w:r w:rsidRPr="001854BD">
              <w:rPr>
                <w:color w:val="auto"/>
                <w:szCs w:val="24"/>
              </w:rPr>
              <w:br/>
              <w:t>и библиотек Ростовской области информацией</w:t>
            </w:r>
            <w:r w:rsidRPr="001854BD">
              <w:rPr>
                <w:color w:val="auto"/>
                <w:szCs w:val="24"/>
              </w:rPr>
              <w:br/>
            </w:r>
            <w:r w:rsidRPr="001854BD">
              <w:rPr>
                <w:color w:val="auto"/>
                <w:szCs w:val="24"/>
              </w:rPr>
              <w:lastRenderedPageBreak/>
              <w:t xml:space="preserve">о состоянии окружающей среды </w:t>
            </w:r>
            <w:r w:rsidRPr="001854BD">
              <w:rPr>
                <w:color w:val="auto"/>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lastRenderedPageBreak/>
              <w:t xml:space="preserve">отсутствие достоверной информации </w:t>
            </w:r>
            <w:r w:rsidRPr="001854BD">
              <w:rPr>
                <w:color w:val="auto"/>
                <w:szCs w:val="24"/>
              </w:rPr>
              <w:br/>
              <w:t>о состоянии окружающей среды</w:t>
            </w:r>
            <w:r w:rsidRPr="001854BD">
              <w:rPr>
                <w:color w:val="auto"/>
                <w:szCs w:val="24"/>
              </w:rPr>
              <w:br/>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1.5</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lastRenderedPageBreak/>
              <w:t>Подпрограмма 2 «Развитие водохозяйственного комплекса Октябрьского района»</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Задача 1 подпрограммы 2 «Проведение мероприятий по восстановлению и экологической реабилитации водных объектов»</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6.</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iCs/>
                <w:color w:val="auto"/>
                <w:szCs w:val="24"/>
              </w:rPr>
            </w:pPr>
            <w:r w:rsidRPr="001854BD">
              <w:rPr>
                <w:color w:val="auto"/>
                <w:szCs w:val="24"/>
              </w:rPr>
              <w:t xml:space="preserve">Основное мероприятие 2.1. Выполнение мероприятий по восстановлению </w:t>
            </w:r>
            <w:r w:rsidRPr="001854BD">
              <w:rPr>
                <w:color w:val="auto"/>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ind w:left="-75" w:right="-75"/>
              <w:jc w:val="center"/>
              <w:rPr>
                <w:color w:val="auto"/>
                <w:szCs w:val="24"/>
              </w:rPr>
            </w:pPr>
            <w:r w:rsidRPr="001854BD">
              <w:rPr>
                <w:color w:val="auto"/>
                <w:szCs w:val="24"/>
              </w:rPr>
              <w:t xml:space="preserve">отдел по сельскому хозяйству и перерабатывающей промышленности, </w:t>
            </w:r>
            <w:r w:rsidRPr="001854BD">
              <w:rPr>
                <w:szCs w:val="24"/>
              </w:rPr>
              <w:t xml:space="preserve">отдел архитектуры и сопровождения проектов, </w:t>
            </w:r>
            <w:r w:rsidRPr="001854BD">
              <w:rPr>
                <w:color w:val="auto"/>
                <w:szCs w:val="24"/>
              </w:rPr>
              <w:t>МКУ Октябрьского района «Управление ГОЧС»</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spacing w:line="226" w:lineRule="auto"/>
              <w:rPr>
                <w:color w:val="auto"/>
                <w:szCs w:val="24"/>
              </w:rPr>
            </w:pPr>
            <w:r w:rsidRPr="001854BD">
              <w:rPr>
                <w:color w:val="auto"/>
                <w:szCs w:val="24"/>
              </w:rPr>
              <w:t xml:space="preserve">восстановление водных объектов, улучшение </w:t>
            </w:r>
            <w:r w:rsidRPr="001854BD">
              <w:rPr>
                <w:color w:val="auto"/>
                <w:szCs w:val="24"/>
              </w:rPr>
              <w:br/>
              <w:t xml:space="preserve">их состояния, оздоровление экологической обстановки </w:t>
            </w:r>
            <w:r w:rsidRPr="001854BD">
              <w:rPr>
                <w:color w:val="auto"/>
                <w:szCs w:val="24"/>
              </w:rPr>
              <w:br/>
              <w:t>на водных объектах</w:t>
            </w:r>
          </w:p>
          <w:p w:rsidR="001854BD" w:rsidRPr="001854BD" w:rsidRDefault="001854BD" w:rsidP="001854BD">
            <w:pPr>
              <w:widowControl w:val="0"/>
              <w:spacing w:line="226" w:lineRule="auto"/>
              <w:rPr>
                <w:color w:val="auto"/>
                <w:szCs w:val="24"/>
              </w:rPr>
            </w:pP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26" w:lineRule="auto"/>
              <w:rPr>
                <w:color w:val="auto"/>
                <w:szCs w:val="24"/>
              </w:rPr>
            </w:pPr>
            <w:r w:rsidRPr="001854BD">
              <w:rPr>
                <w:color w:val="auto"/>
                <w:szCs w:val="24"/>
              </w:rPr>
              <w:t xml:space="preserve">деградация водных объектов, невозможность </w:t>
            </w:r>
            <w:r w:rsidRPr="001854BD">
              <w:rPr>
                <w:color w:val="auto"/>
                <w:szCs w:val="24"/>
              </w:rPr>
              <w:br/>
              <w:t xml:space="preserve">их использования </w:t>
            </w:r>
            <w:r w:rsidRPr="001854BD">
              <w:rPr>
                <w:color w:val="auto"/>
                <w:szCs w:val="24"/>
              </w:rPr>
              <w:br/>
            </w:r>
            <w:r w:rsidRPr="001854BD">
              <w:rPr>
                <w:color w:val="auto"/>
                <w:spacing w:val="-4"/>
                <w:szCs w:val="24"/>
              </w:rPr>
              <w:t>в качестве источников</w:t>
            </w:r>
            <w:r w:rsidRPr="001854BD">
              <w:rPr>
                <w:color w:val="auto"/>
                <w:szCs w:val="24"/>
              </w:rPr>
              <w:t xml:space="preserve"> водоснабжения, снижение </w:t>
            </w:r>
            <w:proofErr w:type="spellStart"/>
            <w:r w:rsidRPr="001854BD">
              <w:rPr>
                <w:color w:val="auto"/>
                <w:szCs w:val="24"/>
              </w:rPr>
              <w:t>рыбохозяйствен</w:t>
            </w:r>
            <w:proofErr w:type="spellEnd"/>
            <w:r w:rsidRPr="001854BD">
              <w:rPr>
                <w:color w:val="auto"/>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2.1</w:t>
            </w:r>
          </w:p>
        </w:tc>
      </w:tr>
      <w:tr w:rsidR="001854BD" w:rsidRPr="001854BD" w:rsidTr="001854BD">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 xml:space="preserve">Задача 2 подпрограммы 2 «Проведение мероприятий по защите от негативного воздействия вод посредством </w:t>
            </w:r>
            <w:r w:rsidRPr="001854BD">
              <w:rPr>
                <w:color w:val="auto"/>
                <w:spacing w:val="-8"/>
                <w:szCs w:val="24"/>
              </w:rPr>
              <w:t>обеспечения безопасности ГТС»</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7.</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color w:val="auto"/>
                <w:szCs w:val="24"/>
              </w:rPr>
            </w:pPr>
            <w:r w:rsidRPr="001854BD">
              <w:rPr>
                <w:color w:val="auto"/>
                <w:szCs w:val="24"/>
              </w:rPr>
              <w:t xml:space="preserve">Основное мероприятие 2.2. Осуществление мероприятий по защите от негативного воздействия вод посредством </w:t>
            </w:r>
            <w:r w:rsidRPr="001854BD">
              <w:rPr>
                <w:color w:val="auto"/>
                <w:spacing w:val="-8"/>
                <w:szCs w:val="24"/>
              </w:rPr>
              <w:lastRenderedPageBreak/>
              <w:t>обеспечения безопасности ГТС</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szCs w:val="24"/>
              </w:rPr>
            </w:pPr>
            <w:r w:rsidRPr="001854BD">
              <w:rPr>
                <w:color w:val="auto"/>
                <w:szCs w:val="24"/>
              </w:rPr>
              <w:lastRenderedPageBreak/>
              <w:t>отдел по сельскому хозяйству и перерабатывающ</w:t>
            </w:r>
            <w:r w:rsidRPr="001854BD">
              <w:rPr>
                <w:color w:val="auto"/>
                <w:szCs w:val="24"/>
              </w:rPr>
              <w:lastRenderedPageBreak/>
              <w:t xml:space="preserve">ей промышленности, отдел </w:t>
            </w:r>
            <w:r w:rsidRPr="001854BD">
              <w:rPr>
                <w:szCs w:val="24"/>
              </w:rPr>
              <w:t xml:space="preserve">строительства, ремонта, ЖКХ и транспорта, </w:t>
            </w:r>
          </w:p>
          <w:p w:rsidR="001854BD" w:rsidRPr="001854BD" w:rsidRDefault="001854BD" w:rsidP="001854BD">
            <w:pPr>
              <w:widowControl w:val="0"/>
              <w:autoSpaceDE w:val="0"/>
              <w:autoSpaceDN w:val="0"/>
              <w:adjustRightInd w:val="0"/>
              <w:spacing w:line="216" w:lineRule="auto"/>
              <w:ind w:left="-75" w:right="-75"/>
              <w:jc w:val="center"/>
              <w:rPr>
                <w:color w:val="auto"/>
                <w:szCs w:val="24"/>
              </w:rPr>
            </w:pPr>
            <w:r w:rsidRPr="001854BD">
              <w:rPr>
                <w:color w:val="auto"/>
                <w:szCs w:val="24"/>
              </w:rPr>
              <w:t>МКУ Октябрьского района «Управление ГОЧС»</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Администрации Октябрьского района,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повышение уровня защищенности населения района посредством </w:t>
            </w:r>
            <w:r w:rsidRPr="001854BD">
              <w:rPr>
                <w:color w:val="auto"/>
                <w:szCs w:val="24"/>
              </w:rPr>
              <w:lastRenderedPageBreak/>
              <w:t xml:space="preserve">обеспечения безопасности ГТС, предотвращение </w:t>
            </w:r>
            <w:r w:rsidRPr="001854BD">
              <w:rPr>
                <w:color w:val="auto"/>
                <w:spacing w:val="-6"/>
                <w:szCs w:val="24"/>
              </w:rPr>
              <w:t>ущерба, причиненного</w:t>
            </w:r>
            <w:r w:rsidRPr="001854BD">
              <w:rPr>
                <w:color w:val="auto"/>
                <w:szCs w:val="24"/>
              </w:rPr>
              <w:t xml:space="preserve"> населению и экономике  района негативным воздействием вод</w:t>
            </w:r>
            <w:r w:rsidRPr="001854BD">
              <w:rPr>
                <w:strike/>
                <w:color w:val="auto"/>
                <w:szCs w:val="24"/>
              </w:rPr>
              <w:t xml:space="preserve"> </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lastRenderedPageBreak/>
              <w:t xml:space="preserve">увеличение рисков возникновения чрезвычайных </w:t>
            </w:r>
            <w:r w:rsidRPr="001854BD">
              <w:rPr>
                <w:color w:val="auto"/>
                <w:szCs w:val="24"/>
              </w:rPr>
              <w:lastRenderedPageBreak/>
              <w:t xml:space="preserve">ситуаций техногенного характера </w:t>
            </w:r>
            <w:r w:rsidRPr="001854BD">
              <w:rPr>
                <w:color w:val="auto"/>
                <w:szCs w:val="24"/>
              </w:rPr>
              <w:br/>
              <w:t>на ГТС</w:t>
            </w:r>
          </w:p>
        </w:tc>
        <w:tc>
          <w:tcPr>
            <w:tcW w:w="2049" w:type="dxa"/>
            <w:gridSpan w:val="2"/>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lastRenderedPageBreak/>
              <w:t>Показатель 2.2, 2.3</w:t>
            </w:r>
          </w:p>
        </w:tc>
      </w:tr>
      <w:tr w:rsidR="001854BD" w:rsidRPr="001854BD" w:rsidTr="001854BD">
        <w:trPr>
          <w:gridAfter w:val="1"/>
          <w:wAfter w:w="10" w:type="dxa"/>
          <w:trHeight w:val="332"/>
          <w:tblCellSpacing w:w="5" w:type="nil"/>
        </w:trPr>
        <w:tc>
          <w:tcPr>
            <w:tcW w:w="15026" w:type="dxa"/>
            <w:gridSpan w:val="9"/>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lastRenderedPageBreak/>
              <w:t>Задача 3 подпрограммы 2 «Снижение негативного воздействия подземных шахтных вод»</w:t>
            </w: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8.</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color w:val="auto"/>
                <w:szCs w:val="24"/>
              </w:rPr>
            </w:pPr>
            <w:r w:rsidRPr="001854BD">
              <w:rPr>
                <w:color w:val="auto"/>
                <w:szCs w:val="24"/>
              </w:rPr>
              <w:t>Основное мероприятие 2.3.</w:t>
            </w:r>
          </w:p>
          <w:p w:rsidR="001854BD" w:rsidRPr="001854BD" w:rsidRDefault="001854BD" w:rsidP="001854BD">
            <w:pPr>
              <w:widowControl w:val="0"/>
              <w:autoSpaceDE w:val="0"/>
              <w:autoSpaceDN w:val="0"/>
              <w:adjustRightInd w:val="0"/>
              <w:jc w:val="both"/>
              <w:rPr>
                <w:color w:val="auto"/>
                <w:szCs w:val="24"/>
              </w:rPr>
            </w:pPr>
            <w:r w:rsidRPr="001854BD">
              <w:rPr>
                <w:color w:val="auto"/>
                <w:szCs w:val="24"/>
              </w:rPr>
              <w:t>Обслуживание водоотливного комплекса шахтных вод                     ш. им. Кирова</w:t>
            </w: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отдел по сельскому хозяйству и перерабатывающей промышленности</w:t>
            </w:r>
            <w:proofErr w:type="gramStart"/>
            <w:r w:rsidRPr="001854BD">
              <w:rPr>
                <w:color w:val="auto"/>
                <w:szCs w:val="24"/>
              </w:rPr>
              <w:t xml:space="preserve"> ,</w:t>
            </w:r>
            <w:proofErr w:type="gramEnd"/>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отдел </w:t>
            </w:r>
            <w:r w:rsidRPr="001854BD">
              <w:rPr>
                <w:szCs w:val="24"/>
              </w:rPr>
              <w:t>строительства, ремонта, ЖКХ и транспорта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2019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2030 год</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повышение уровня защищенности населения района, предотвращение </w:t>
            </w:r>
            <w:r w:rsidRPr="001854BD">
              <w:rPr>
                <w:color w:val="auto"/>
                <w:spacing w:val="-6"/>
                <w:szCs w:val="24"/>
              </w:rPr>
              <w:t>ущерба, причиненного</w:t>
            </w:r>
            <w:r w:rsidRPr="001854BD">
              <w:rPr>
                <w:color w:val="auto"/>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2</w:t>
            </w:r>
          </w:p>
          <w:p w:rsidR="001854BD" w:rsidRPr="001854BD" w:rsidRDefault="001854BD" w:rsidP="001854BD">
            <w:pPr>
              <w:widowControl w:val="0"/>
              <w:autoSpaceDE w:val="0"/>
              <w:autoSpaceDN w:val="0"/>
              <w:adjustRightInd w:val="0"/>
              <w:rPr>
                <w:color w:val="auto"/>
                <w:szCs w:val="24"/>
              </w:rPr>
            </w:pPr>
          </w:p>
        </w:tc>
      </w:tr>
      <w:tr w:rsidR="001854BD" w:rsidRPr="001854BD" w:rsidTr="001854BD">
        <w:trPr>
          <w:gridAfter w:val="1"/>
          <w:wAfter w:w="10" w:type="dxa"/>
          <w:tblCellSpacing w:w="5" w:type="nil"/>
        </w:trPr>
        <w:tc>
          <w:tcPr>
            <w:tcW w:w="60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9.</w:t>
            </w:r>
          </w:p>
        </w:tc>
        <w:tc>
          <w:tcPr>
            <w:tcW w:w="3369"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both"/>
              <w:rPr>
                <w:color w:val="auto"/>
                <w:szCs w:val="24"/>
              </w:rPr>
            </w:pPr>
            <w:r w:rsidRPr="001854BD">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1854BD" w:rsidRPr="001854BD" w:rsidRDefault="001854BD" w:rsidP="001854BD">
            <w:pPr>
              <w:widowControl w:val="0"/>
              <w:autoSpaceDE w:val="0"/>
              <w:autoSpaceDN w:val="0"/>
              <w:adjustRightInd w:val="0"/>
              <w:jc w:val="both"/>
              <w:rPr>
                <w:color w:val="auto"/>
                <w:szCs w:val="24"/>
              </w:rPr>
            </w:pPr>
          </w:p>
        </w:tc>
        <w:tc>
          <w:tcPr>
            <w:tcW w:w="1985"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отдел по сельскому хозяйству и перерабатывающей промышленности</w:t>
            </w:r>
            <w:r w:rsidRPr="001854BD">
              <w:rPr>
                <w:color w:val="auto"/>
                <w:szCs w:val="24"/>
              </w:rPr>
              <w:lastRenderedPageBreak/>
              <w:t>,</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 xml:space="preserve">отдел </w:t>
            </w:r>
            <w:r w:rsidRPr="001854BD">
              <w:rPr>
                <w:szCs w:val="24"/>
              </w:rPr>
              <w:t>строительства, ремонта, ЖКХ и транспорта</w:t>
            </w:r>
          </w:p>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lastRenderedPageBreak/>
              <w:t>2020 год</w:t>
            </w:r>
          </w:p>
        </w:tc>
        <w:tc>
          <w:tcPr>
            <w:tcW w:w="141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16" w:lineRule="auto"/>
              <w:jc w:val="center"/>
              <w:rPr>
                <w:color w:val="auto"/>
                <w:szCs w:val="24"/>
              </w:rPr>
            </w:pPr>
            <w:r w:rsidRPr="001854BD">
              <w:rPr>
                <w:color w:val="auto"/>
                <w:szCs w:val="24"/>
              </w:rPr>
              <w:t>-</w:t>
            </w:r>
          </w:p>
        </w:tc>
        <w:tc>
          <w:tcPr>
            <w:tcW w:w="2268"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повышение уровня защищенности населения района, предотвращение </w:t>
            </w:r>
            <w:r w:rsidRPr="001854BD">
              <w:rPr>
                <w:color w:val="auto"/>
                <w:spacing w:val="-6"/>
                <w:szCs w:val="24"/>
              </w:rPr>
              <w:t xml:space="preserve">ущерба, </w:t>
            </w:r>
            <w:r w:rsidRPr="001854BD">
              <w:rPr>
                <w:color w:val="auto"/>
                <w:spacing w:val="-6"/>
                <w:szCs w:val="24"/>
              </w:rPr>
              <w:lastRenderedPageBreak/>
              <w:t>причиненного</w:t>
            </w:r>
            <w:r w:rsidRPr="001854BD">
              <w:rPr>
                <w:color w:val="auto"/>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lastRenderedPageBreak/>
              <w:t xml:space="preserve">увеличение рисков возникновения чрезвычайных ситуаций </w:t>
            </w:r>
            <w:r w:rsidRPr="001854BD">
              <w:rPr>
                <w:color w:val="auto"/>
                <w:szCs w:val="24"/>
              </w:rPr>
              <w:lastRenderedPageBreak/>
              <w:t>техногенного характера</w:t>
            </w:r>
          </w:p>
        </w:tc>
        <w:tc>
          <w:tcPr>
            <w:tcW w:w="2049" w:type="dxa"/>
            <w:gridSpan w:val="2"/>
            <w:vMerge/>
            <w:tcBorders>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p>
        </w:tc>
      </w:tr>
      <w:tr w:rsidR="001854BD" w:rsidRPr="001854BD" w:rsidTr="001854BD">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1854BD" w:rsidRPr="001854BD" w:rsidTr="001854BD">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Цели подпрограммы 3</w:t>
            </w:r>
          </w:p>
          <w:p w:rsidR="001854BD" w:rsidRPr="001854BD" w:rsidRDefault="001854BD" w:rsidP="001854BD">
            <w:pPr>
              <w:autoSpaceDE w:val="0"/>
              <w:autoSpaceDN w:val="0"/>
              <w:adjustRightInd w:val="0"/>
              <w:jc w:val="center"/>
              <w:rPr>
                <w:color w:val="auto"/>
                <w:szCs w:val="24"/>
              </w:rPr>
            </w:pPr>
            <w:r w:rsidRPr="001854BD">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1854BD" w:rsidRPr="001854BD" w:rsidTr="001854BD">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Задача 1 подпрограммы 5 «Развитие инфраструктуры по раздельному сбору, утилизации (использованию), обезвреживанию</w:t>
            </w:r>
            <w:r w:rsidRPr="001854BD">
              <w:rPr>
                <w:color w:val="auto"/>
                <w:szCs w:val="24"/>
              </w:rPr>
              <w:br/>
              <w:t>и экологически и санитарно-</w:t>
            </w:r>
            <w:proofErr w:type="spellStart"/>
            <w:r w:rsidRPr="001854BD">
              <w:rPr>
                <w:color w:val="auto"/>
                <w:szCs w:val="24"/>
              </w:rPr>
              <w:t>эпидемиологически</w:t>
            </w:r>
            <w:proofErr w:type="spellEnd"/>
            <w:r w:rsidRPr="001854BD">
              <w:rPr>
                <w:color w:val="auto"/>
                <w:szCs w:val="24"/>
              </w:rPr>
              <w:t xml:space="preserve"> безопасному размещению твердых коммунальных отходов»</w:t>
            </w:r>
          </w:p>
        </w:tc>
      </w:tr>
      <w:tr w:rsidR="001854BD" w:rsidRPr="001854BD" w:rsidTr="001854BD">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FF0000"/>
                <w:szCs w:val="24"/>
              </w:rPr>
            </w:pPr>
            <w:r w:rsidRPr="001854BD">
              <w:rPr>
                <w:color w:val="auto"/>
                <w:szCs w:val="24"/>
              </w:rPr>
              <w:t>9.</w:t>
            </w:r>
          </w:p>
        </w:tc>
        <w:tc>
          <w:tcPr>
            <w:tcW w:w="3369"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 xml:space="preserve">Основное мероприятие 3.1. </w:t>
            </w:r>
          </w:p>
          <w:p w:rsidR="001854BD" w:rsidRPr="001854BD" w:rsidRDefault="001854BD" w:rsidP="001854BD">
            <w:pPr>
              <w:widowControl w:val="0"/>
              <w:autoSpaceDE w:val="0"/>
              <w:autoSpaceDN w:val="0"/>
              <w:adjustRightInd w:val="0"/>
              <w:rPr>
                <w:color w:val="auto"/>
                <w:szCs w:val="24"/>
              </w:rPr>
            </w:pPr>
            <w:r w:rsidRPr="001854BD">
              <w:rPr>
                <w:color w:val="auto"/>
                <w:szCs w:val="24"/>
              </w:rPr>
              <w:t>Развитие инфраструктуры по раздельному сбору, утилизации (использованию), обезвреживанию</w:t>
            </w:r>
            <w:r w:rsidRPr="001854BD">
              <w:rPr>
                <w:color w:val="auto"/>
                <w:szCs w:val="24"/>
              </w:rPr>
              <w:br/>
              <w:t>и экологически и санитарно-</w:t>
            </w:r>
            <w:proofErr w:type="spellStart"/>
            <w:r w:rsidRPr="001854BD">
              <w:rPr>
                <w:color w:val="auto"/>
                <w:szCs w:val="24"/>
              </w:rPr>
              <w:t>эпидемиологически</w:t>
            </w:r>
            <w:proofErr w:type="spellEnd"/>
            <w:r w:rsidRPr="001854BD">
              <w:rPr>
                <w:color w:val="auto"/>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spacing w:line="245" w:lineRule="auto"/>
              <w:jc w:val="center"/>
              <w:rPr>
                <w:szCs w:val="24"/>
              </w:rPr>
            </w:pPr>
            <w:r w:rsidRPr="001854BD">
              <w:rPr>
                <w:color w:val="auto"/>
                <w:szCs w:val="24"/>
              </w:rPr>
              <w:t>ООО «</w:t>
            </w:r>
            <w:proofErr w:type="spellStart"/>
            <w:r w:rsidRPr="001854BD">
              <w:rPr>
                <w:color w:val="auto"/>
                <w:szCs w:val="24"/>
              </w:rPr>
              <w:t>Экострой</w:t>
            </w:r>
            <w:proofErr w:type="spellEnd"/>
            <w:r w:rsidRPr="001854BD">
              <w:rPr>
                <w:color w:val="auto"/>
                <w:szCs w:val="24"/>
              </w:rPr>
              <w:t xml:space="preserve">-Дон», отдел </w:t>
            </w:r>
            <w:r w:rsidRPr="001854BD">
              <w:rPr>
                <w:szCs w:val="24"/>
              </w:rPr>
              <w:t>строительства, ремонта, ЖКХ и транспорта</w:t>
            </w:r>
          </w:p>
          <w:p w:rsidR="001854BD" w:rsidRPr="001854BD" w:rsidRDefault="001854BD" w:rsidP="001854BD">
            <w:pPr>
              <w:spacing w:line="245" w:lineRule="auto"/>
              <w:jc w:val="center"/>
              <w:rPr>
                <w:color w:val="auto"/>
                <w:szCs w:val="24"/>
              </w:rPr>
            </w:pPr>
            <w:r w:rsidRPr="001854BD">
              <w:rPr>
                <w:color w:val="auto"/>
                <w:szCs w:val="24"/>
              </w:rPr>
              <w:t>Администрации Октябрьского района</w:t>
            </w:r>
          </w:p>
          <w:p w:rsidR="001854BD" w:rsidRPr="001854BD" w:rsidRDefault="001854BD" w:rsidP="001854BD">
            <w:pPr>
              <w:widowControl w:val="0"/>
              <w:autoSpaceDE w:val="0"/>
              <w:autoSpaceDN w:val="0"/>
              <w:adjustRightInd w:val="0"/>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улучшение экологической обстановки </w:t>
            </w:r>
            <w:r w:rsidRPr="001854BD">
              <w:rPr>
                <w:color w:val="auto"/>
                <w:szCs w:val="24"/>
              </w:rPr>
              <w:br/>
              <w:t>на территории Октябрьского района</w:t>
            </w:r>
          </w:p>
          <w:p w:rsidR="001854BD" w:rsidRPr="001854BD" w:rsidRDefault="001854BD" w:rsidP="001854BD">
            <w:pPr>
              <w:widowControl w:val="0"/>
              <w:autoSpaceDE w:val="0"/>
              <w:autoSpaceDN w:val="0"/>
              <w:adjustRightInd w:val="0"/>
              <w:spacing w:line="230" w:lineRule="auto"/>
              <w:rPr>
                <w:color w:val="auto"/>
                <w:szCs w:val="24"/>
              </w:rPr>
            </w:pPr>
          </w:p>
        </w:tc>
        <w:tc>
          <w:tcPr>
            <w:tcW w:w="1920"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3.1</w:t>
            </w:r>
          </w:p>
        </w:tc>
      </w:tr>
      <w:tr w:rsidR="001854BD" w:rsidRPr="001854BD" w:rsidTr="001854BD">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10.</w:t>
            </w:r>
          </w:p>
        </w:tc>
        <w:tc>
          <w:tcPr>
            <w:tcW w:w="3369"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 xml:space="preserve">Основное мероприятие 3.1. </w:t>
            </w:r>
          </w:p>
          <w:p w:rsidR="001854BD" w:rsidRPr="001854BD" w:rsidRDefault="001854BD" w:rsidP="001854BD">
            <w:pPr>
              <w:widowControl w:val="0"/>
              <w:autoSpaceDE w:val="0"/>
              <w:autoSpaceDN w:val="0"/>
              <w:adjustRightInd w:val="0"/>
              <w:rPr>
                <w:color w:val="auto"/>
                <w:szCs w:val="24"/>
              </w:rPr>
            </w:pPr>
            <w:r w:rsidRPr="001854BD">
              <w:rPr>
                <w:color w:val="auto"/>
                <w:szCs w:val="24"/>
              </w:rPr>
              <w:t>Разработка проекта рекультивации загрязненных земельных участков (полигонов ТКО)</w:t>
            </w:r>
          </w:p>
        </w:tc>
        <w:tc>
          <w:tcPr>
            <w:tcW w:w="1985"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spacing w:line="245" w:lineRule="auto"/>
              <w:jc w:val="center"/>
              <w:rPr>
                <w:szCs w:val="24"/>
              </w:rPr>
            </w:pPr>
            <w:r w:rsidRPr="001854BD">
              <w:rPr>
                <w:color w:val="auto"/>
                <w:szCs w:val="24"/>
              </w:rPr>
              <w:t xml:space="preserve">отдел </w:t>
            </w:r>
            <w:r w:rsidRPr="001854BD">
              <w:rPr>
                <w:szCs w:val="24"/>
              </w:rPr>
              <w:t>строительства, ремонта, ЖКХ и транспорта</w:t>
            </w:r>
          </w:p>
          <w:p w:rsidR="001854BD" w:rsidRPr="001854BD" w:rsidRDefault="001854BD" w:rsidP="001854BD">
            <w:pPr>
              <w:spacing w:line="245" w:lineRule="auto"/>
              <w:jc w:val="center"/>
              <w:rPr>
                <w:color w:val="auto"/>
                <w:szCs w:val="24"/>
              </w:rPr>
            </w:pPr>
            <w:r w:rsidRPr="001854BD">
              <w:rPr>
                <w:color w:val="auto"/>
                <w:szCs w:val="24"/>
              </w:rPr>
              <w:t>Администрации Октябрьского района</w:t>
            </w:r>
          </w:p>
          <w:p w:rsidR="001854BD" w:rsidRPr="001854BD" w:rsidRDefault="001854BD" w:rsidP="001854BD">
            <w:pPr>
              <w:spacing w:line="245" w:lineRule="auto"/>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2023 год</w:t>
            </w:r>
          </w:p>
        </w:tc>
        <w:tc>
          <w:tcPr>
            <w:tcW w:w="141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jc w:val="center"/>
              <w:rPr>
                <w:color w:val="auto"/>
                <w:szCs w:val="24"/>
              </w:rPr>
            </w:pPr>
            <w:r w:rsidRPr="001854BD">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 xml:space="preserve">улучшение экологической обстановки </w:t>
            </w:r>
            <w:r w:rsidRPr="001854BD">
              <w:rPr>
                <w:color w:val="auto"/>
                <w:szCs w:val="24"/>
              </w:rPr>
              <w:br/>
              <w:t>на территории Октябрьского района</w:t>
            </w:r>
          </w:p>
          <w:p w:rsidR="001854BD" w:rsidRPr="001854BD" w:rsidRDefault="001854BD" w:rsidP="001854BD">
            <w:pPr>
              <w:widowControl w:val="0"/>
              <w:autoSpaceDE w:val="0"/>
              <w:autoSpaceDN w:val="0"/>
              <w:adjustRightInd w:val="0"/>
              <w:spacing w:line="230" w:lineRule="auto"/>
              <w:rPr>
                <w:color w:val="auto"/>
                <w:szCs w:val="24"/>
              </w:rPr>
            </w:pPr>
          </w:p>
        </w:tc>
        <w:tc>
          <w:tcPr>
            <w:tcW w:w="1920" w:type="dxa"/>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spacing w:line="230" w:lineRule="auto"/>
              <w:rPr>
                <w:color w:val="auto"/>
                <w:szCs w:val="24"/>
              </w:rPr>
            </w:pPr>
            <w:r w:rsidRPr="001854BD">
              <w:rPr>
                <w:color w:val="auto"/>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1854BD" w:rsidRPr="001854BD" w:rsidRDefault="001854BD" w:rsidP="001854BD">
            <w:pPr>
              <w:widowControl w:val="0"/>
              <w:autoSpaceDE w:val="0"/>
              <w:autoSpaceDN w:val="0"/>
              <w:adjustRightInd w:val="0"/>
              <w:rPr>
                <w:color w:val="auto"/>
                <w:szCs w:val="24"/>
              </w:rPr>
            </w:pPr>
            <w:r w:rsidRPr="001854BD">
              <w:rPr>
                <w:color w:val="auto"/>
                <w:szCs w:val="24"/>
              </w:rPr>
              <w:t>Показатель 3</w:t>
            </w:r>
          </w:p>
        </w:tc>
      </w:tr>
    </w:tbl>
    <w:p w:rsidR="001854BD" w:rsidRPr="001854BD" w:rsidRDefault="001854BD" w:rsidP="001854BD">
      <w:pPr>
        <w:autoSpaceDE w:val="0"/>
        <w:autoSpaceDN w:val="0"/>
        <w:adjustRightInd w:val="0"/>
        <w:spacing w:line="230" w:lineRule="auto"/>
        <w:ind w:firstLine="709"/>
        <w:jc w:val="both"/>
        <w:rPr>
          <w:color w:val="auto"/>
          <w:sz w:val="28"/>
          <w:szCs w:val="28"/>
        </w:rPr>
      </w:pPr>
      <w:r w:rsidRPr="001854BD">
        <w:rPr>
          <w:color w:val="auto"/>
          <w:sz w:val="28"/>
          <w:szCs w:val="28"/>
        </w:rPr>
        <w:t xml:space="preserve"> </w:t>
      </w:r>
    </w:p>
    <w:p w:rsidR="001854BD" w:rsidRDefault="001854BD" w:rsidP="001854BD">
      <w:pPr>
        <w:autoSpaceDE w:val="0"/>
        <w:autoSpaceDN w:val="0"/>
        <w:adjustRightInd w:val="0"/>
        <w:spacing w:line="230" w:lineRule="auto"/>
        <w:ind w:firstLine="709"/>
        <w:jc w:val="both"/>
        <w:rPr>
          <w:color w:val="auto"/>
          <w:sz w:val="28"/>
          <w:szCs w:val="28"/>
        </w:rPr>
      </w:pPr>
      <w:r w:rsidRPr="001854BD">
        <w:rPr>
          <w:color w:val="auto"/>
          <w:sz w:val="28"/>
          <w:szCs w:val="28"/>
        </w:rPr>
        <w:lastRenderedPageBreak/>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p w:rsidR="00F66F52" w:rsidRDefault="00F66F52" w:rsidP="001854BD">
      <w:pPr>
        <w:autoSpaceDE w:val="0"/>
        <w:autoSpaceDN w:val="0"/>
        <w:adjustRightInd w:val="0"/>
        <w:spacing w:line="230" w:lineRule="auto"/>
        <w:ind w:firstLine="709"/>
        <w:jc w:val="both"/>
        <w:rPr>
          <w:color w:val="auto"/>
          <w:sz w:val="28"/>
          <w:szCs w:val="28"/>
        </w:rPr>
      </w:pPr>
    </w:p>
    <w:tbl>
      <w:tblPr>
        <w:tblW w:w="5000" w:type="pct"/>
        <w:tblCellMar>
          <w:left w:w="57" w:type="dxa"/>
          <w:right w:w="57" w:type="dxa"/>
        </w:tblCellMar>
        <w:tblLook w:val="01E0" w:firstRow="1" w:lastRow="1" w:firstColumn="1" w:lastColumn="1" w:noHBand="0" w:noVBand="0"/>
      </w:tblPr>
      <w:tblGrid>
        <w:gridCol w:w="10116"/>
        <w:gridCol w:w="4564"/>
      </w:tblGrid>
      <w:tr w:rsidR="001854BD" w:rsidRPr="001854BD" w:rsidTr="009631FD">
        <w:tc>
          <w:tcPr>
            <w:tcW w:w="10116" w:type="dxa"/>
          </w:tcPr>
          <w:p w:rsidR="001854BD" w:rsidRPr="001854BD" w:rsidRDefault="001854BD" w:rsidP="001854BD">
            <w:pPr>
              <w:widowControl w:val="0"/>
              <w:autoSpaceDE w:val="0"/>
              <w:autoSpaceDN w:val="0"/>
              <w:adjustRightInd w:val="0"/>
              <w:spacing w:before="120" w:after="120" w:line="228" w:lineRule="auto"/>
              <w:jc w:val="both"/>
              <w:rPr>
                <w:color w:val="auto"/>
                <w:sz w:val="28"/>
                <w:szCs w:val="28"/>
              </w:rPr>
            </w:pPr>
          </w:p>
        </w:tc>
        <w:tc>
          <w:tcPr>
            <w:tcW w:w="4564" w:type="dxa"/>
          </w:tcPr>
          <w:p w:rsidR="001854BD" w:rsidRPr="001854BD" w:rsidRDefault="001854BD" w:rsidP="001854BD">
            <w:pPr>
              <w:widowControl w:val="0"/>
              <w:autoSpaceDE w:val="0"/>
              <w:autoSpaceDN w:val="0"/>
              <w:adjustRightInd w:val="0"/>
              <w:spacing w:line="228" w:lineRule="auto"/>
              <w:jc w:val="center"/>
              <w:rPr>
                <w:color w:val="auto"/>
                <w:sz w:val="28"/>
                <w:szCs w:val="28"/>
              </w:rPr>
            </w:pPr>
            <w:r w:rsidRPr="001854BD">
              <w:rPr>
                <w:color w:val="auto"/>
                <w:sz w:val="28"/>
                <w:szCs w:val="28"/>
              </w:rPr>
              <w:t xml:space="preserve">Приложение № 3 </w:t>
            </w:r>
          </w:p>
          <w:p w:rsidR="001854BD" w:rsidRPr="001854BD" w:rsidRDefault="001854BD" w:rsidP="001854BD">
            <w:pPr>
              <w:widowControl w:val="0"/>
              <w:autoSpaceDE w:val="0"/>
              <w:autoSpaceDN w:val="0"/>
              <w:adjustRightInd w:val="0"/>
              <w:spacing w:line="228" w:lineRule="auto"/>
              <w:jc w:val="center"/>
              <w:rPr>
                <w:color w:val="auto"/>
                <w:sz w:val="28"/>
                <w:szCs w:val="28"/>
              </w:rPr>
            </w:pPr>
            <w:r w:rsidRPr="001854BD">
              <w:rPr>
                <w:color w:val="auto"/>
                <w:sz w:val="28"/>
                <w:szCs w:val="28"/>
              </w:rPr>
              <w:t>к муниципальной программе Октябрьского района</w:t>
            </w:r>
          </w:p>
          <w:p w:rsidR="001854BD" w:rsidRPr="001854BD" w:rsidRDefault="001854BD" w:rsidP="001854BD">
            <w:pPr>
              <w:widowControl w:val="0"/>
              <w:autoSpaceDE w:val="0"/>
              <w:autoSpaceDN w:val="0"/>
              <w:adjustRightInd w:val="0"/>
              <w:spacing w:line="228" w:lineRule="auto"/>
              <w:jc w:val="center"/>
              <w:rPr>
                <w:color w:val="auto"/>
                <w:sz w:val="28"/>
                <w:szCs w:val="28"/>
              </w:rPr>
            </w:pPr>
            <w:r w:rsidRPr="001854BD">
              <w:rPr>
                <w:color w:val="auto"/>
                <w:sz w:val="28"/>
                <w:szCs w:val="28"/>
              </w:rPr>
              <w:t>«Охрана окружающей среды и рациональное природопользование»</w:t>
            </w:r>
          </w:p>
        </w:tc>
      </w:tr>
    </w:tbl>
    <w:p w:rsidR="001854BD" w:rsidRDefault="001854BD" w:rsidP="007D70F5">
      <w:pPr>
        <w:ind w:left="709"/>
        <w:rPr>
          <w:sz w:val="20"/>
        </w:rPr>
      </w:pPr>
    </w:p>
    <w:p w:rsidR="0034121E" w:rsidRPr="0034121E" w:rsidRDefault="0034121E" w:rsidP="0034121E">
      <w:pPr>
        <w:widowControl w:val="0"/>
        <w:autoSpaceDE w:val="0"/>
        <w:autoSpaceDN w:val="0"/>
        <w:adjustRightInd w:val="0"/>
        <w:spacing w:line="228" w:lineRule="auto"/>
        <w:jc w:val="center"/>
        <w:rPr>
          <w:color w:val="auto"/>
          <w:kern w:val="2"/>
          <w:sz w:val="28"/>
          <w:szCs w:val="28"/>
        </w:rPr>
      </w:pPr>
      <w:r w:rsidRPr="0034121E">
        <w:rPr>
          <w:color w:val="auto"/>
          <w:kern w:val="2"/>
          <w:sz w:val="28"/>
          <w:szCs w:val="28"/>
        </w:rPr>
        <w:t xml:space="preserve">РАСХОДЫ </w:t>
      </w:r>
    </w:p>
    <w:p w:rsidR="0034121E" w:rsidRPr="0034121E" w:rsidRDefault="0034121E" w:rsidP="0034121E">
      <w:pPr>
        <w:widowControl w:val="0"/>
        <w:tabs>
          <w:tab w:val="center" w:pos="7285"/>
          <w:tab w:val="left" w:pos="8292"/>
        </w:tabs>
        <w:autoSpaceDE w:val="0"/>
        <w:autoSpaceDN w:val="0"/>
        <w:adjustRightInd w:val="0"/>
        <w:jc w:val="center"/>
        <w:rPr>
          <w:color w:val="auto"/>
          <w:sz w:val="28"/>
          <w:szCs w:val="28"/>
        </w:rPr>
      </w:pPr>
      <w:r w:rsidRPr="0034121E">
        <w:rPr>
          <w:color w:val="auto"/>
          <w:sz w:val="28"/>
          <w:szCs w:val="28"/>
        </w:rPr>
        <w:t xml:space="preserve">бюджета Октябрьского района на реализацию муниципальной программы </w:t>
      </w:r>
    </w:p>
    <w:p w:rsidR="0034121E" w:rsidRPr="0034121E" w:rsidRDefault="0034121E" w:rsidP="0034121E">
      <w:pPr>
        <w:widowControl w:val="0"/>
        <w:autoSpaceDE w:val="0"/>
        <w:autoSpaceDN w:val="0"/>
        <w:adjustRightInd w:val="0"/>
        <w:spacing w:line="228" w:lineRule="auto"/>
        <w:jc w:val="center"/>
        <w:rPr>
          <w:color w:val="auto"/>
          <w:kern w:val="2"/>
          <w:sz w:val="28"/>
          <w:szCs w:val="28"/>
        </w:rPr>
      </w:pPr>
    </w:p>
    <w:tbl>
      <w:tblPr>
        <w:tblStyle w:val="4e"/>
        <w:tblW w:w="15735" w:type="dxa"/>
        <w:tblInd w:w="-459" w:type="dxa"/>
        <w:tblLayout w:type="fixed"/>
        <w:tblLook w:val="01E0" w:firstRow="1" w:lastRow="1" w:firstColumn="1" w:lastColumn="1" w:noHBand="0" w:noVBand="0"/>
      </w:tblPr>
      <w:tblGrid>
        <w:gridCol w:w="1418"/>
        <w:gridCol w:w="992"/>
        <w:gridCol w:w="567"/>
        <w:gridCol w:w="425"/>
        <w:gridCol w:w="709"/>
        <w:gridCol w:w="425"/>
        <w:gridCol w:w="993"/>
        <w:gridCol w:w="708"/>
        <w:gridCol w:w="851"/>
        <w:gridCol w:w="850"/>
        <w:gridCol w:w="851"/>
        <w:gridCol w:w="850"/>
        <w:gridCol w:w="993"/>
        <w:gridCol w:w="992"/>
        <w:gridCol w:w="850"/>
        <w:gridCol w:w="851"/>
        <w:gridCol w:w="850"/>
        <w:gridCol w:w="851"/>
        <w:gridCol w:w="709"/>
      </w:tblGrid>
      <w:tr w:rsidR="0034121E" w:rsidRPr="0034121E" w:rsidTr="0034121E">
        <w:tc>
          <w:tcPr>
            <w:tcW w:w="1418" w:type="dxa"/>
            <w:vMerge w:val="restart"/>
          </w:tcPr>
          <w:p w:rsidR="0034121E" w:rsidRPr="0034121E" w:rsidRDefault="0034121E" w:rsidP="0034121E">
            <w:pPr>
              <w:autoSpaceDE w:val="0"/>
              <w:autoSpaceDN w:val="0"/>
              <w:adjustRightInd w:val="0"/>
              <w:ind w:left="-57" w:right="-57"/>
              <w:jc w:val="center"/>
              <w:rPr>
                <w:kern w:val="2"/>
                <w:sz w:val="20"/>
              </w:rPr>
            </w:pPr>
            <w:r w:rsidRPr="0034121E">
              <w:rPr>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34121E" w:rsidRPr="0034121E" w:rsidRDefault="0034121E" w:rsidP="0034121E">
            <w:pPr>
              <w:autoSpaceDE w:val="0"/>
              <w:autoSpaceDN w:val="0"/>
              <w:adjustRightInd w:val="0"/>
              <w:ind w:left="-57" w:right="-57"/>
              <w:jc w:val="center"/>
              <w:rPr>
                <w:kern w:val="2"/>
                <w:sz w:val="20"/>
              </w:rPr>
            </w:pPr>
            <w:proofErr w:type="gramStart"/>
            <w:r w:rsidRPr="0034121E">
              <w:rPr>
                <w:kern w:val="2"/>
                <w:sz w:val="20"/>
              </w:rPr>
              <w:t>Ответст</w:t>
            </w:r>
            <w:r w:rsidRPr="0034121E">
              <w:rPr>
                <w:kern w:val="2"/>
                <w:sz w:val="20"/>
              </w:rPr>
              <w:softHyphen/>
              <w:t>венный</w:t>
            </w:r>
            <w:proofErr w:type="gramEnd"/>
            <w:r w:rsidRPr="0034121E">
              <w:rPr>
                <w:kern w:val="2"/>
                <w:sz w:val="20"/>
              </w:rPr>
              <w:t xml:space="preserve"> </w:t>
            </w:r>
            <w:proofErr w:type="spellStart"/>
            <w:r w:rsidRPr="0034121E">
              <w:rPr>
                <w:kern w:val="2"/>
                <w:sz w:val="20"/>
              </w:rPr>
              <w:t>испол-нитель</w:t>
            </w:r>
            <w:proofErr w:type="spellEnd"/>
            <w:r w:rsidRPr="0034121E">
              <w:rPr>
                <w:kern w:val="2"/>
                <w:sz w:val="20"/>
              </w:rPr>
              <w:t>, соиспол</w:t>
            </w:r>
            <w:r w:rsidRPr="0034121E">
              <w:rPr>
                <w:kern w:val="2"/>
                <w:sz w:val="20"/>
              </w:rPr>
              <w:softHyphen/>
              <w:t>нители, участники</w:t>
            </w:r>
          </w:p>
        </w:tc>
        <w:tc>
          <w:tcPr>
            <w:tcW w:w="2126" w:type="dxa"/>
            <w:gridSpan w:val="4"/>
          </w:tcPr>
          <w:p w:rsidR="0034121E" w:rsidRPr="0034121E" w:rsidRDefault="0034121E" w:rsidP="0034121E">
            <w:pPr>
              <w:ind w:left="-57" w:right="-57"/>
              <w:jc w:val="center"/>
              <w:rPr>
                <w:kern w:val="2"/>
                <w:sz w:val="20"/>
              </w:rPr>
            </w:pPr>
            <w:r w:rsidRPr="0034121E">
              <w:rPr>
                <w:kern w:val="2"/>
                <w:sz w:val="20"/>
              </w:rPr>
              <w:t xml:space="preserve">Код </w:t>
            </w:r>
            <w:proofErr w:type="gramStart"/>
            <w:r w:rsidRPr="0034121E">
              <w:rPr>
                <w:kern w:val="2"/>
                <w:sz w:val="20"/>
              </w:rPr>
              <w:t>бюджетной</w:t>
            </w:r>
            <w:proofErr w:type="gramEnd"/>
            <w:r w:rsidRPr="0034121E">
              <w:rPr>
                <w:kern w:val="2"/>
                <w:sz w:val="20"/>
              </w:rPr>
              <w:t xml:space="preserve"> </w:t>
            </w:r>
          </w:p>
          <w:p w:rsidR="0034121E" w:rsidRPr="0034121E" w:rsidRDefault="0034121E" w:rsidP="0034121E">
            <w:pPr>
              <w:autoSpaceDE w:val="0"/>
              <w:autoSpaceDN w:val="0"/>
              <w:adjustRightInd w:val="0"/>
              <w:ind w:left="-57" w:right="-57"/>
              <w:jc w:val="center"/>
              <w:rPr>
                <w:kern w:val="2"/>
                <w:sz w:val="20"/>
              </w:rPr>
            </w:pPr>
            <w:r w:rsidRPr="0034121E">
              <w:rPr>
                <w:kern w:val="2"/>
                <w:sz w:val="20"/>
              </w:rPr>
              <w:t>классификации расходов</w:t>
            </w:r>
          </w:p>
        </w:tc>
        <w:tc>
          <w:tcPr>
            <w:tcW w:w="993" w:type="dxa"/>
            <w:vMerge w:val="restart"/>
          </w:tcPr>
          <w:p w:rsidR="0034121E" w:rsidRPr="0034121E" w:rsidRDefault="0034121E" w:rsidP="0034121E">
            <w:pPr>
              <w:autoSpaceDE w:val="0"/>
              <w:autoSpaceDN w:val="0"/>
              <w:adjustRightInd w:val="0"/>
              <w:ind w:left="-57" w:right="-57"/>
              <w:jc w:val="center"/>
              <w:rPr>
                <w:kern w:val="2"/>
                <w:sz w:val="20"/>
              </w:rPr>
            </w:pPr>
            <w:r w:rsidRPr="0034121E">
              <w:rPr>
                <w:kern w:val="2"/>
                <w:sz w:val="20"/>
              </w:rPr>
              <w:t xml:space="preserve">Объем </w:t>
            </w:r>
            <w:proofErr w:type="spellStart"/>
            <w:proofErr w:type="gramStart"/>
            <w:r w:rsidRPr="0034121E">
              <w:rPr>
                <w:kern w:val="2"/>
                <w:sz w:val="20"/>
              </w:rPr>
              <w:t>расхо-дов</w:t>
            </w:r>
            <w:proofErr w:type="spellEnd"/>
            <w:proofErr w:type="gramEnd"/>
            <w:r w:rsidRPr="0034121E">
              <w:rPr>
                <w:kern w:val="2"/>
                <w:sz w:val="20"/>
              </w:rPr>
              <w:t>, всего (тыс. рублей)</w:t>
            </w:r>
          </w:p>
        </w:tc>
        <w:tc>
          <w:tcPr>
            <w:tcW w:w="10206" w:type="dxa"/>
            <w:gridSpan w:val="12"/>
          </w:tcPr>
          <w:p w:rsidR="0034121E" w:rsidRPr="0034121E" w:rsidRDefault="0034121E" w:rsidP="0034121E">
            <w:pPr>
              <w:ind w:left="-57" w:right="-57"/>
              <w:jc w:val="center"/>
              <w:rPr>
                <w:kern w:val="2"/>
                <w:sz w:val="20"/>
              </w:rPr>
            </w:pPr>
            <w:r w:rsidRPr="0034121E">
              <w:rPr>
                <w:kern w:val="2"/>
                <w:sz w:val="20"/>
              </w:rPr>
              <w:t xml:space="preserve">В том числе по годам реализации государственной программы </w:t>
            </w:r>
          </w:p>
          <w:p w:rsidR="0034121E" w:rsidRPr="0034121E" w:rsidRDefault="0034121E" w:rsidP="0034121E">
            <w:pPr>
              <w:ind w:left="-57" w:right="-57"/>
              <w:jc w:val="center"/>
              <w:rPr>
                <w:kern w:val="2"/>
                <w:sz w:val="20"/>
              </w:rPr>
            </w:pPr>
            <w:r w:rsidRPr="0034121E">
              <w:rPr>
                <w:kern w:val="2"/>
                <w:sz w:val="20"/>
              </w:rPr>
              <w:t>(тыс. рублей)</w:t>
            </w:r>
          </w:p>
        </w:tc>
      </w:tr>
      <w:tr w:rsidR="0034121E" w:rsidRPr="0034121E" w:rsidTr="00334466">
        <w:tc>
          <w:tcPr>
            <w:tcW w:w="1418" w:type="dxa"/>
            <w:vMerge/>
          </w:tcPr>
          <w:p w:rsidR="0034121E" w:rsidRPr="0034121E" w:rsidRDefault="0034121E" w:rsidP="0034121E">
            <w:pPr>
              <w:widowControl w:val="0"/>
              <w:autoSpaceDE w:val="0"/>
              <w:autoSpaceDN w:val="0"/>
              <w:adjustRightInd w:val="0"/>
              <w:ind w:left="-57" w:right="-57"/>
              <w:jc w:val="center"/>
              <w:rPr>
                <w:kern w:val="2"/>
                <w:sz w:val="20"/>
              </w:rPr>
            </w:pPr>
          </w:p>
        </w:tc>
        <w:tc>
          <w:tcPr>
            <w:tcW w:w="992" w:type="dxa"/>
            <w:vMerge/>
          </w:tcPr>
          <w:p w:rsidR="0034121E" w:rsidRPr="0034121E" w:rsidRDefault="0034121E" w:rsidP="0034121E">
            <w:pPr>
              <w:widowControl w:val="0"/>
              <w:autoSpaceDE w:val="0"/>
              <w:autoSpaceDN w:val="0"/>
              <w:adjustRightInd w:val="0"/>
              <w:ind w:left="-57" w:right="-57"/>
              <w:jc w:val="center"/>
              <w:rPr>
                <w:kern w:val="2"/>
                <w:sz w:val="20"/>
              </w:rPr>
            </w:pPr>
          </w:p>
        </w:tc>
        <w:tc>
          <w:tcPr>
            <w:tcW w:w="567" w:type="dxa"/>
          </w:tcPr>
          <w:p w:rsidR="0034121E" w:rsidRPr="0034121E" w:rsidRDefault="0034121E" w:rsidP="0034121E">
            <w:pPr>
              <w:ind w:left="-57" w:right="-57"/>
              <w:jc w:val="center"/>
              <w:rPr>
                <w:spacing w:val="-20"/>
                <w:kern w:val="2"/>
                <w:sz w:val="20"/>
              </w:rPr>
            </w:pPr>
            <w:r w:rsidRPr="0034121E">
              <w:rPr>
                <w:spacing w:val="-20"/>
                <w:kern w:val="2"/>
                <w:sz w:val="20"/>
              </w:rPr>
              <w:t>ГРБС</w:t>
            </w:r>
          </w:p>
        </w:tc>
        <w:tc>
          <w:tcPr>
            <w:tcW w:w="425" w:type="dxa"/>
          </w:tcPr>
          <w:p w:rsidR="0034121E" w:rsidRPr="0034121E" w:rsidRDefault="0034121E" w:rsidP="0034121E">
            <w:pPr>
              <w:ind w:left="-57" w:right="-57"/>
              <w:jc w:val="center"/>
              <w:rPr>
                <w:spacing w:val="-20"/>
                <w:kern w:val="2"/>
                <w:sz w:val="20"/>
              </w:rPr>
            </w:pPr>
            <w:proofErr w:type="spellStart"/>
            <w:r w:rsidRPr="0034121E">
              <w:rPr>
                <w:spacing w:val="-20"/>
                <w:kern w:val="2"/>
                <w:sz w:val="20"/>
              </w:rPr>
              <w:t>Рз</w:t>
            </w:r>
            <w:proofErr w:type="spellEnd"/>
          </w:p>
          <w:p w:rsidR="0034121E" w:rsidRPr="0034121E" w:rsidRDefault="0034121E" w:rsidP="0034121E">
            <w:pPr>
              <w:ind w:left="-57" w:right="-57"/>
              <w:jc w:val="center"/>
              <w:rPr>
                <w:spacing w:val="-20"/>
                <w:kern w:val="2"/>
                <w:sz w:val="20"/>
              </w:rPr>
            </w:pPr>
            <w:proofErr w:type="spellStart"/>
            <w:proofErr w:type="gramStart"/>
            <w:r w:rsidRPr="0034121E">
              <w:rPr>
                <w:spacing w:val="-20"/>
                <w:kern w:val="2"/>
                <w:sz w:val="20"/>
              </w:rPr>
              <w:t>Пр</w:t>
            </w:r>
            <w:proofErr w:type="spellEnd"/>
            <w:proofErr w:type="gramEnd"/>
          </w:p>
        </w:tc>
        <w:tc>
          <w:tcPr>
            <w:tcW w:w="709" w:type="dxa"/>
          </w:tcPr>
          <w:p w:rsidR="0034121E" w:rsidRPr="0034121E" w:rsidRDefault="0034121E" w:rsidP="0034121E">
            <w:pPr>
              <w:ind w:left="-57" w:right="-57"/>
              <w:jc w:val="center"/>
              <w:rPr>
                <w:kern w:val="2"/>
                <w:sz w:val="20"/>
              </w:rPr>
            </w:pPr>
            <w:r w:rsidRPr="0034121E">
              <w:rPr>
                <w:kern w:val="2"/>
                <w:sz w:val="20"/>
              </w:rPr>
              <w:t>ЦСР</w:t>
            </w:r>
          </w:p>
        </w:tc>
        <w:tc>
          <w:tcPr>
            <w:tcW w:w="425" w:type="dxa"/>
          </w:tcPr>
          <w:p w:rsidR="0034121E" w:rsidRPr="0034121E" w:rsidRDefault="0034121E" w:rsidP="0034121E">
            <w:pPr>
              <w:ind w:left="-57" w:right="-57"/>
              <w:jc w:val="center"/>
              <w:rPr>
                <w:kern w:val="2"/>
                <w:sz w:val="20"/>
              </w:rPr>
            </w:pPr>
            <w:r w:rsidRPr="0034121E">
              <w:rPr>
                <w:kern w:val="2"/>
                <w:sz w:val="20"/>
              </w:rPr>
              <w:t>ВР</w:t>
            </w:r>
          </w:p>
        </w:tc>
        <w:tc>
          <w:tcPr>
            <w:tcW w:w="993" w:type="dxa"/>
            <w:vMerge/>
          </w:tcPr>
          <w:p w:rsidR="0034121E" w:rsidRPr="0034121E" w:rsidRDefault="0034121E" w:rsidP="0034121E">
            <w:pPr>
              <w:widowControl w:val="0"/>
              <w:autoSpaceDE w:val="0"/>
              <w:autoSpaceDN w:val="0"/>
              <w:adjustRightInd w:val="0"/>
              <w:ind w:left="-57" w:right="-57"/>
              <w:jc w:val="center"/>
              <w:rPr>
                <w:kern w:val="2"/>
                <w:sz w:val="20"/>
              </w:rPr>
            </w:pPr>
          </w:p>
        </w:tc>
        <w:tc>
          <w:tcPr>
            <w:tcW w:w="708"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2019</w:t>
            </w:r>
          </w:p>
        </w:tc>
        <w:tc>
          <w:tcPr>
            <w:tcW w:w="851"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2020</w:t>
            </w:r>
          </w:p>
        </w:tc>
        <w:tc>
          <w:tcPr>
            <w:tcW w:w="850"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2021</w:t>
            </w:r>
          </w:p>
        </w:tc>
        <w:tc>
          <w:tcPr>
            <w:tcW w:w="851"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2022</w:t>
            </w:r>
          </w:p>
        </w:tc>
        <w:tc>
          <w:tcPr>
            <w:tcW w:w="850"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2023</w:t>
            </w:r>
          </w:p>
        </w:tc>
        <w:tc>
          <w:tcPr>
            <w:tcW w:w="993"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2024</w:t>
            </w:r>
          </w:p>
        </w:tc>
        <w:tc>
          <w:tcPr>
            <w:tcW w:w="992"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2025</w:t>
            </w:r>
          </w:p>
        </w:tc>
        <w:tc>
          <w:tcPr>
            <w:tcW w:w="850"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2026</w:t>
            </w:r>
          </w:p>
        </w:tc>
        <w:tc>
          <w:tcPr>
            <w:tcW w:w="851"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2027</w:t>
            </w:r>
          </w:p>
        </w:tc>
        <w:tc>
          <w:tcPr>
            <w:tcW w:w="850"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2028</w:t>
            </w:r>
          </w:p>
        </w:tc>
        <w:tc>
          <w:tcPr>
            <w:tcW w:w="851"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2029</w:t>
            </w:r>
          </w:p>
        </w:tc>
        <w:tc>
          <w:tcPr>
            <w:tcW w:w="709" w:type="dxa"/>
          </w:tcPr>
          <w:p w:rsidR="0034121E" w:rsidRPr="0034121E" w:rsidRDefault="0034121E" w:rsidP="0034121E">
            <w:pPr>
              <w:widowControl w:val="0"/>
              <w:autoSpaceDE w:val="0"/>
              <w:autoSpaceDN w:val="0"/>
              <w:adjustRightInd w:val="0"/>
              <w:ind w:left="-57" w:right="-57"/>
              <w:jc w:val="center"/>
              <w:rPr>
                <w:kern w:val="2"/>
                <w:sz w:val="20"/>
              </w:rPr>
            </w:pPr>
            <w:r w:rsidRPr="0034121E">
              <w:rPr>
                <w:kern w:val="2"/>
                <w:sz w:val="20"/>
              </w:rPr>
              <w:t>2030</w:t>
            </w:r>
          </w:p>
        </w:tc>
      </w:tr>
    </w:tbl>
    <w:p w:rsidR="0034121E" w:rsidRPr="0034121E" w:rsidRDefault="0034121E" w:rsidP="0034121E">
      <w:pPr>
        <w:rPr>
          <w:color w:val="auto"/>
          <w:sz w:val="2"/>
          <w:szCs w:val="2"/>
        </w:rPr>
      </w:pPr>
    </w:p>
    <w:tbl>
      <w:tblPr>
        <w:tblStyle w:val="4e"/>
        <w:tblW w:w="15735" w:type="dxa"/>
        <w:tblInd w:w="-459" w:type="dxa"/>
        <w:tblLayout w:type="fixed"/>
        <w:tblLook w:val="01E0" w:firstRow="1" w:lastRow="1" w:firstColumn="1" w:lastColumn="1" w:noHBand="0" w:noVBand="0"/>
      </w:tblPr>
      <w:tblGrid>
        <w:gridCol w:w="1418"/>
        <w:gridCol w:w="992"/>
        <w:gridCol w:w="545"/>
        <w:gridCol w:w="426"/>
        <w:gridCol w:w="730"/>
        <w:gridCol w:w="439"/>
        <w:gridCol w:w="979"/>
        <w:gridCol w:w="708"/>
        <w:gridCol w:w="852"/>
        <w:gridCol w:w="850"/>
        <w:gridCol w:w="850"/>
        <w:gridCol w:w="851"/>
        <w:gridCol w:w="959"/>
        <w:gridCol w:w="992"/>
        <w:gridCol w:w="914"/>
        <w:gridCol w:w="821"/>
        <w:gridCol w:w="850"/>
        <w:gridCol w:w="851"/>
        <w:gridCol w:w="708"/>
      </w:tblGrid>
      <w:tr w:rsidR="0034121E" w:rsidRPr="0034121E" w:rsidTr="0034121E">
        <w:trPr>
          <w:tblHeader/>
        </w:trPr>
        <w:tc>
          <w:tcPr>
            <w:tcW w:w="1418"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w:t>
            </w:r>
          </w:p>
        </w:tc>
        <w:tc>
          <w:tcPr>
            <w:tcW w:w="992"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2</w:t>
            </w:r>
          </w:p>
        </w:tc>
        <w:tc>
          <w:tcPr>
            <w:tcW w:w="545"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3</w:t>
            </w:r>
          </w:p>
        </w:tc>
        <w:tc>
          <w:tcPr>
            <w:tcW w:w="426"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4</w:t>
            </w:r>
          </w:p>
        </w:tc>
        <w:tc>
          <w:tcPr>
            <w:tcW w:w="730"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5</w:t>
            </w:r>
          </w:p>
        </w:tc>
        <w:tc>
          <w:tcPr>
            <w:tcW w:w="439"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6</w:t>
            </w:r>
          </w:p>
        </w:tc>
        <w:tc>
          <w:tcPr>
            <w:tcW w:w="979"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7</w:t>
            </w:r>
          </w:p>
        </w:tc>
        <w:tc>
          <w:tcPr>
            <w:tcW w:w="708"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8</w:t>
            </w:r>
          </w:p>
        </w:tc>
        <w:tc>
          <w:tcPr>
            <w:tcW w:w="852"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9</w:t>
            </w:r>
          </w:p>
        </w:tc>
        <w:tc>
          <w:tcPr>
            <w:tcW w:w="850"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10</w:t>
            </w:r>
          </w:p>
        </w:tc>
        <w:tc>
          <w:tcPr>
            <w:tcW w:w="850"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11</w:t>
            </w:r>
          </w:p>
        </w:tc>
        <w:tc>
          <w:tcPr>
            <w:tcW w:w="851"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12</w:t>
            </w:r>
          </w:p>
        </w:tc>
        <w:tc>
          <w:tcPr>
            <w:tcW w:w="959"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13</w:t>
            </w:r>
          </w:p>
        </w:tc>
        <w:tc>
          <w:tcPr>
            <w:tcW w:w="992"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14</w:t>
            </w:r>
          </w:p>
        </w:tc>
        <w:tc>
          <w:tcPr>
            <w:tcW w:w="914"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15</w:t>
            </w:r>
          </w:p>
        </w:tc>
        <w:tc>
          <w:tcPr>
            <w:tcW w:w="821"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16</w:t>
            </w:r>
          </w:p>
        </w:tc>
        <w:tc>
          <w:tcPr>
            <w:tcW w:w="850"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17</w:t>
            </w:r>
          </w:p>
        </w:tc>
        <w:tc>
          <w:tcPr>
            <w:tcW w:w="851"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18</w:t>
            </w:r>
          </w:p>
        </w:tc>
        <w:tc>
          <w:tcPr>
            <w:tcW w:w="708" w:type="dxa"/>
          </w:tcPr>
          <w:p w:rsidR="0034121E" w:rsidRPr="0034121E" w:rsidRDefault="0034121E" w:rsidP="0034121E">
            <w:pPr>
              <w:widowControl w:val="0"/>
              <w:autoSpaceDE w:val="0"/>
              <w:autoSpaceDN w:val="0"/>
              <w:adjustRightInd w:val="0"/>
              <w:spacing w:line="228" w:lineRule="auto"/>
              <w:jc w:val="center"/>
              <w:rPr>
                <w:kern w:val="2"/>
                <w:sz w:val="20"/>
              </w:rPr>
            </w:pPr>
            <w:r w:rsidRPr="0034121E">
              <w:rPr>
                <w:kern w:val="2"/>
                <w:sz w:val="20"/>
              </w:rPr>
              <w:t>19</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kern w:val="2"/>
                <w:sz w:val="20"/>
              </w:rPr>
            </w:pPr>
            <w:r w:rsidRPr="0034121E">
              <w:rPr>
                <w:kern w:val="2"/>
                <w:sz w:val="20"/>
              </w:rPr>
              <w:t xml:space="preserve">Муниципальная программа Октябрьского района </w:t>
            </w:r>
            <w:r w:rsidRPr="0034121E">
              <w:rPr>
                <w:bCs/>
                <w:kern w:val="2"/>
                <w:sz w:val="20"/>
              </w:rPr>
              <w:t>«Охрана окружающей среды и рациональное природопользование»</w:t>
            </w:r>
          </w:p>
        </w:tc>
        <w:tc>
          <w:tcPr>
            <w:tcW w:w="992" w:type="dxa"/>
          </w:tcPr>
          <w:p w:rsidR="0034121E" w:rsidRPr="0034121E" w:rsidRDefault="0034121E" w:rsidP="0034121E">
            <w:pPr>
              <w:autoSpaceDE w:val="0"/>
              <w:autoSpaceDN w:val="0"/>
              <w:adjustRightInd w:val="0"/>
              <w:jc w:val="center"/>
              <w:rPr>
                <w:kern w:val="2"/>
                <w:sz w:val="20"/>
              </w:rPr>
            </w:pPr>
            <w:r w:rsidRPr="0034121E">
              <w:rPr>
                <w:kern w:val="2"/>
                <w:sz w:val="20"/>
              </w:rPr>
              <w:t>всего</w:t>
            </w:r>
          </w:p>
          <w:p w:rsidR="0034121E" w:rsidRPr="0034121E" w:rsidRDefault="0034121E" w:rsidP="0034121E">
            <w:pPr>
              <w:autoSpaceDE w:val="0"/>
              <w:autoSpaceDN w:val="0"/>
              <w:adjustRightInd w:val="0"/>
              <w:jc w:val="center"/>
              <w:rPr>
                <w:kern w:val="2"/>
                <w:sz w:val="20"/>
              </w:rPr>
            </w:pPr>
            <w:r w:rsidRPr="0034121E">
              <w:rPr>
                <w:kern w:val="2"/>
                <w:sz w:val="20"/>
              </w:rPr>
              <w:t>в том числе:</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spacing w:val="-10"/>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jc w:val="center"/>
              <w:rPr>
                <w:spacing w:val="-10"/>
                <w:sz w:val="20"/>
              </w:rPr>
            </w:pPr>
            <w:r w:rsidRPr="0034121E">
              <w:rPr>
                <w:sz w:val="20"/>
              </w:rPr>
              <w:t>346941,2</w:t>
            </w:r>
          </w:p>
        </w:tc>
        <w:tc>
          <w:tcPr>
            <w:tcW w:w="708" w:type="dxa"/>
          </w:tcPr>
          <w:p w:rsidR="0034121E" w:rsidRPr="0034121E" w:rsidRDefault="0034121E" w:rsidP="0034121E">
            <w:pPr>
              <w:ind w:left="-57" w:right="-57"/>
              <w:jc w:val="center"/>
              <w:rPr>
                <w:spacing w:val="-10"/>
                <w:sz w:val="20"/>
              </w:rPr>
            </w:pPr>
            <w:r w:rsidRPr="0034121E">
              <w:rPr>
                <w:spacing w:val="-10"/>
                <w:sz w:val="20"/>
              </w:rPr>
              <w:t>24992,5</w:t>
            </w:r>
          </w:p>
        </w:tc>
        <w:tc>
          <w:tcPr>
            <w:tcW w:w="852" w:type="dxa"/>
          </w:tcPr>
          <w:p w:rsidR="0034121E" w:rsidRPr="0034121E" w:rsidRDefault="0034121E" w:rsidP="0034121E">
            <w:pPr>
              <w:ind w:left="-57" w:right="-57"/>
              <w:jc w:val="center"/>
              <w:rPr>
                <w:spacing w:val="-10"/>
                <w:sz w:val="20"/>
              </w:rPr>
            </w:pPr>
            <w:r w:rsidRPr="0034121E">
              <w:rPr>
                <w:spacing w:val="-10"/>
                <w:sz w:val="20"/>
              </w:rPr>
              <w:t>47998,8</w:t>
            </w:r>
          </w:p>
        </w:tc>
        <w:tc>
          <w:tcPr>
            <w:tcW w:w="850" w:type="dxa"/>
          </w:tcPr>
          <w:p w:rsidR="0034121E" w:rsidRPr="0034121E" w:rsidRDefault="0034121E" w:rsidP="0034121E">
            <w:pPr>
              <w:ind w:left="-57" w:right="-57"/>
              <w:jc w:val="center"/>
              <w:rPr>
                <w:spacing w:val="-10"/>
                <w:sz w:val="20"/>
              </w:rPr>
            </w:pPr>
            <w:r w:rsidRPr="0034121E">
              <w:rPr>
                <w:spacing w:val="-10"/>
                <w:sz w:val="20"/>
              </w:rPr>
              <w:t>44028,8</w:t>
            </w:r>
          </w:p>
        </w:tc>
        <w:tc>
          <w:tcPr>
            <w:tcW w:w="850" w:type="dxa"/>
          </w:tcPr>
          <w:p w:rsidR="0034121E" w:rsidRPr="0034121E" w:rsidRDefault="0034121E" w:rsidP="0034121E">
            <w:pPr>
              <w:ind w:left="-57" w:right="-57"/>
              <w:jc w:val="center"/>
              <w:rPr>
                <w:spacing w:val="-10"/>
                <w:sz w:val="20"/>
              </w:rPr>
            </w:pPr>
            <w:r w:rsidRPr="0034121E">
              <w:rPr>
                <w:spacing w:val="-10"/>
                <w:sz w:val="20"/>
              </w:rPr>
              <w:t>27234,8</w:t>
            </w:r>
          </w:p>
        </w:tc>
        <w:tc>
          <w:tcPr>
            <w:tcW w:w="851" w:type="dxa"/>
          </w:tcPr>
          <w:p w:rsidR="0034121E" w:rsidRPr="0034121E" w:rsidRDefault="0034121E" w:rsidP="0034121E">
            <w:pPr>
              <w:ind w:left="-57" w:right="-57"/>
              <w:jc w:val="center"/>
              <w:rPr>
                <w:spacing w:val="-10"/>
                <w:sz w:val="20"/>
              </w:rPr>
            </w:pPr>
            <w:r w:rsidRPr="0034121E">
              <w:rPr>
                <w:spacing w:val="-10"/>
                <w:sz w:val="20"/>
              </w:rPr>
              <w:t>34138,3</w:t>
            </w:r>
          </w:p>
        </w:tc>
        <w:tc>
          <w:tcPr>
            <w:tcW w:w="959" w:type="dxa"/>
          </w:tcPr>
          <w:p w:rsidR="0034121E" w:rsidRPr="0034121E" w:rsidRDefault="0034121E" w:rsidP="0034121E">
            <w:pPr>
              <w:ind w:left="-57" w:right="-57"/>
              <w:jc w:val="center"/>
              <w:rPr>
                <w:spacing w:val="-10"/>
                <w:sz w:val="20"/>
              </w:rPr>
            </w:pPr>
            <w:r w:rsidRPr="0034121E">
              <w:rPr>
                <w:spacing w:val="-10"/>
                <w:sz w:val="20"/>
              </w:rPr>
              <w:t>33823,8</w:t>
            </w:r>
          </w:p>
        </w:tc>
        <w:tc>
          <w:tcPr>
            <w:tcW w:w="992" w:type="dxa"/>
          </w:tcPr>
          <w:p w:rsidR="0034121E" w:rsidRPr="0034121E" w:rsidRDefault="0034121E" w:rsidP="0034121E">
            <w:pPr>
              <w:ind w:left="-57" w:right="-57"/>
              <w:jc w:val="center"/>
              <w:rPr>
                <w:spacing w:val="-10"/>
                <w:sz w:val="20"/>
              </w:rPr>
            </w:pPr>
            <w:r w:rsidRPr="0034121E">
              <w:rPr>
                <w:spacing w:val="-10"/>
                <w:sz w:val="20"/>
              </w:rPr>
              <w:t>34842,7</w:t>
            </w:r>
          </w:p>
        </w:tc>
        <w:tc>
          <w:tcPr>
            <w:tcW w:w="914" w:type="dxa"/>
          </w:tcPr>
          <w:p w:rsidR="0034121E" w:rsidRPr="0034121E" w:rsidRDefault="0034121E" w:rsidP="0034121E">
            <w:pPr>
              <w:ind w:left="-57" w:right="-57"/>
              <w:jc w:val="center"/>
              <w:rPr>
                <w:spacing w:val="-10"/>
                <w:sz w:val="20"/>
              </w:rPr>
            </w:pPr>
            <w:r w:rsidRPr="0034121E">
              <w:rPr>
                <w:spacing w:val="-10"/>
                <w:sz w:val="20"/>
              </w:rPr>
              <w:t>19976,3</w:t>
            </w:r>
          </w:p>
        </w:tc>
        <w:tc>
          <w:tcPr>
            <w:tcW w:w="821" w:type="dxa"/>
          </w:tcPr>
          <w:p w:rsidR="0034121E" w:rsidRPr="0034121E" w:rsidRDefault="0034121E" w:rsidP="0034121E">
            <w:pPr>
              <w:ind w:left="-57" w:right="-57"/>
              <w:jc w:val="center"/>
              <w:rPr>
                <w:spacing w:val="-10"/>
                <w:sz w:val="20"/>
              </w:rPr>
            </w:pPr>
            <w:r w:rsidRPr="0034121E">
              <w:rPr>
                <w:spacing w:val="-10"/>
                <w:sz w:val="20"/>
              </w:rPr>
              <w:t>19976,3</w:t>
            </w:r>
          </w:p>
        </w:tc>
        <w:tc>
          <w:tcPr>
            <w:tcW w:w="850" w:type="dxa"/>
          </w:tcPr>
          <w:p w:rsidR="0034121E" w:rsidRPr="0034121E" w:rsidRDefault="0034121E" w:rsidP="0034121E">
            <w:pPr>
              <w:ind w:left="-57" w:right="-57"/>
              <w:jc w:val="center"/>
              <w:rPr>
                <w:spacing w:val="-10"/>
                <w:sz w:val="20"/>
              </w:rPr>
            </w:pPr>
            <w:r w:rsidRPr="0034121E">
              <w:rPr>
                <w:spacing w:val="-10"/>
                <w:sz w:val="20"/>
              </w:rPr>
              <w:t>19976,3</w:t>
            </w:r>
          </w:p>
        </w:tc>
        <w:tc>
          <w:tcPr>
            <w:tcW w:w="851" w:type="dxa"/>
          </w:tcPr>
          <w:p w:rsidR="0034121E" w:rsidRPr="0034121E" w:rsidRDefault="0034121E" w:rsidP="0034121E">
            <w:pPr>
              <w:ind w:left="-57" w:right="-57"/>
              <w:jc w:val="center"/>
              <w:rPr>
                <w:spacing w:val="-10"/>
                <w:sz w:val="20"/>
              </w:rPr>
            </w:pPr>
            <w:r w:rsidRPr="0034121E">
              <w:rPr>
                <w:spacing w:val="-10"/>
                <w:sz w:val="20"/>
              </w:rPr>
              <w:t>19976,3</w:t>
            </w:r>
          </w:p>
        </w:tc>
        <w:tc>
          <w:tcPr>
            <w:tcW w:w="708" w:type="dxa"/>
          </w:tcPr>
          <w:p w:rsidR="0034121E" w:rsidRPr="0034121E" w:rsidRDefault="0034121E" w:rsidP="0034121E">
            <w:pPr>
              <w:ind w:left="-57" w:right="-57"/>
              <w:jc w:val="center"/>
              <w:rPr>
                <w:spacing w:val="-10"/>
                <w:sz w:val="20"/>
              </w:rPr>
            </w:pPr>
            <w:r w:rsidRPr="0034121E">
              <w:rPr>
                <w:spacing w:val="-10"/>
                <w:sz w:val="20"/>
              </w:rPr>
              <w:t>19976,3</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kern w:val="2"/>
                <w:sz w:val="20"/>
                <w:highlight w:val="yellow"/>
              </w:rPr>
            </w:pPr>
            <w:r w:rsidRPr="0034121E">
              <w:rPr>
                <w:sz w:val="20"/>
              </w:rPr>
              <w:t xml:space="preserve">Ответственный исполнитель программы: отдел по сельскому хозяйству и </w:t>
            </w:r>
            <w:r w:rsidRPr="0034121E">
              <w:rPr>
                <w:sz w:val="20"/>
              </w:rPr>
              <w:lastRenderedPageBreak/>
              <w:t>перерабатывающей промышленности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jc w:val="center"/>
              <w:rPr>
                <w:spacing w:val="-10"/>
                <w:sz w:val="20"/>
              </w:rPr>
            </w:pPr>
            <w:r w:rsidRPr="0034121E">
              <w:rPr>
                <w:spacing w:val="-10"/>
                <w:sz w:val="20"/>
              </w:rPr>
              <w:t>88758,3</w:t>
            </w:r>
          </w:p>
        </w:tc>
        <w:tc>
          <w:tcPr>
            <w:tcW w:w="708" w:type="dxa"/>
          </w:tcPr>
          <w:p w:rsidR="0034121E" w:rsidRPr="0034121E" w:rsidRDefault="0034121E" w:rsidP="0034121E">
            <w:pPr>
              <w:ind w:left="-57" w:right="-57"/>
              <w:jc w:val="center"/>
              <w:rPr>
                <w:spacing w:val="-10"/>
                <w:sz w:val="20"/>
              </w:rPr>
            </w:pPr>
            <w:r w:rsidRPr="0034121E">
              <w:rPr>
                <w:spacing w:val="-10"/>
                <w:sz w:val="20"/>
              </w:rPr>
              <w:t>24992,5</w:t>
            </w:r>
          </w:p>
        </w:tc>
        <w:tc>
          <w:tcPr>
            <w:tcW w:w="852" w:type="dxa"/>
          </w:tcPr>
          <w:p w:rsidR="0034121E" w:rsidRPr="0034121E" w:rsidRDefault="0034121E" w:rsidP="0034121E">
            <w:pPr>
              <w:ind w:left="-57" w:right="-57"/>
              <w:jc w:val="center"/>
              <w:rPr>
                <w:spacing w:val="-10"/>
                <w:sz w:val="20"/>
              </w:rPr>
            </w:pPr>
            <w:r w:rsidRPr="0034121E">
              <w:rPr>
                <w:spacing w:val="-10"/>
                <w:sz w:val="20"/>
              </w:rPr>
              <w:t>47998,8</w:t>
            </w:r>
          </w:p>
        </w:tc>
        <w:tc>
          <w:tcPr>
            <w:tcW w:w="850" w:type="dxa"/>
          </w:tcPr>
          <w:p w:rsidR="0034121E" w:rsidRPr="0034121E" w:rsidRDefault="0034121E" w:rsidP="0034121E">
            <w:pPr>
              <w:ind w:left="-57" w:right="-57"/>
              <w:jc w:val="center"/>
              <w:rPr>
                <w:spacing w:val="-10"/>
                <w:sz w:val="20"/>
              </w:rPr>
            </w:pPr>
            <w:r w:rsidRPr="0034121E">
              <w:rPr>
                <w:spacing w:val="-10"/>
                <w:sz w:val="20"/>
              </w:rPr>
              <w:t>15767</w:t>
            </w:r>
          </w:p>
        </w:tc>
        <w:tc>
          <w:tcPr>
            <w:tcW w:w="850" w:type="dxa"/>
          </w:tcPr>
          <w:p w:rsidR="0034121E" w:rsidRPr="0034121E" w:rsidRDefault="0034121E" w:rsidP="0034121E">
            <w:pPr>
              <w:ind w:left="-57" w:right="-57"/>
              <w:jc w:val="center"/>
              <w:rPr>
                <w:spacing w:val="-10"/>
                <w:sz w:val="20"/>
              </w:rPr>
            </w:pPr>
            <w:r w:rsidRPr="0034121E">
              <w:rPr>
                <w:spacing w:val="-10"/>
                <w:sz w:val="20"/>
              </w:rPr>
              <w:t>0</w:t>
            </w:r>
          </w:p>
        </w:tc>
        <w:tc>
          <w:tcPr>
            <w:tcW w:w="851" w:type="dxa"/>
          </w:tcPr>
          <w:p w:rsidR="0034121E" w:rsidRPr="0034121E" w:rsidRDefault="0034121E" w:rsidP="0034121E">
            <w:pPr>
              <w:ind w:left="-57" w:right="-57"/>
              <w:jc w:val="center"/>
              <w:rPr>
                <w:spacing w:val="-10"/>
                <w:sz w:val="20"/>
              </w:rPr>
            </w:pPr>
            <w:r w:rsidRPr="0034121E">
              <w:rPr>
                <w:spacing w:val="-10"/>
                <w:sz w:val="20"/>
              </w:rPr>
              <w:t>0</w:t>
            </w:r>
          </w:p>
        </w:tc>
        <w:tc>
          <w:tcPr>
            <w:tcW w:w="959" w:type="dxa"/>
          </w:tcPr>
          <w:p w:rsidR="0034121E" w:rsidRPr="0034121E" w:rsidRDefault="0034121E" w:rsidP="0034121E">
            <w:pPr>
              <w:ind w:left="-57" w:right="-57"/>
              <w:jc w:val="center"/>
              <w:rPr>
                <w:spacing w:val="-10"/>
                <w:sz w:val="20"/>
              </w:rPr>
            </w:pPr>
            <w:r w:rsidRPr="0034121E">
              <w:rPr>
                <w:spacing w:val="-10"/>
                <w:sz w:val="20"/>
              </w:rPr>
              <w:t>0</w:t>
            </w:r>
          </w:p>
        </w:tc>
        <w:tc>
          <w:tcPr>
            <w:tcW w:w="992" w:type="dxa"/>
          </w:tcPr>
          <w:p w:rsidR="0034121E" w:rsidRPr="0034121E" w:rsidRDefault="0034121E" w:rsidP="0034121E">
            <w:pPr>
              <w:ind w:left="-57" w:right="-57"/>
              <w:jc w:val="center"/>
              <w:rPr>
                <w:spacing w:val="-10"/>
                <w:sz w:val="20"/>
              </w:rPr>
            </w:pPr>
            <w:r w:rsidRPr="0034121E">
              <w:rPr>
                <w:spacing w:val="-10"/>
                <w:sz w:val="20"/>
              </w:rPr>
              <w:t>0</w:t>
            </w:r>
          </w:p>
        </w:tc>
        <w:tc>
          <w:tcPr>
            <w:tcW w:w="914" w:type="dxa"/>
          </w:tcPr>
          <w:p w:rsidR="0034121E" w:rsidRPr="0034121E" w:rsidRDefault="0034121E" w:rsidP="0034121E">
            <w:pPr>
              <w:ind w:left="-57" w:right="-57"/>
              <w:jc w:val="center"/>
              <w:rPr>
                <w:spacing w:val="-10"/>
                <w:sz w:val="20"/>
              </w:rPr>
            </w:pPr>
            <w:r w:rsidRPr="0034121E">
              <w:rPr>
                <w:spacing w:val="-10"/>
                <w:sz w:val="20"/>
              </w:rPr>
              <w:t>0</w:t>
            </w:r>
          </w:p>
        </w:tc>
        <w:tc>
          <w:tcPr>
            <w:tcW w:w="821" w:type="dxa"/>
          </w:tcPr>
          <w:p w:rsidR="0034121E" w:rsidRPr="0034121E" w:rsidRDefault="0034121E" w:rsidP="0034121E">
            <w:pPr>
              <w:ind w:left="-57" w:right="-57"/>
              <w:jc w:val="center"/>
              <w:rPr>
                <w:spacing w:val="-10"/>
                <w:sz w:val="20"/>
              </w:rPr>
            </w:pPr>
            <w:r w:rsidRPr="0034121E">
              <w:rPr>
                <w:spacing w:val="-10"/>
                <w:sz w:val="20"/>
              </w:rPr>
              <w:t>0</w:t>
            </w:r>
          </w:p>
        </w:tc>
        <w:tc>
          <w:tcPr>
            <w:tcW w:w="850" w:type="dxa"/>
          </w:tcPr>
          <w:p w:rsidR="0034121E" w:rsidRPr="0034121E" w:rsidRDefault="0034121E" w:rsidP="0034121E">
            <w:pPr>
              <w:ind w:left="-57" w:right="-57"/>
              <w:jc w:val="center"/>
              <w:rPr>
                <w:spacing w:val="-10"/>
                <w:sz w:val="20"/>
              </w:rPr>
            </w:pPr>
            <w:r w:rsidRPr="0034121E">
              <w:rPr>
                <w:spacing w:val="-10"/>
                <w:sz w:val="20"/>
              </w:rPr>
              <w:t>0</w:t>
            </w:r>
          </w:p>
        </w:tc>
        <w:tc>
          <w:tcPr>
            <w:tcW w:w="851" w:type="dxa"/>
          </w:tcPr>
          <w:p w:rsidR="0034121E" w:rsidRPr="0034121E" w:rsidRDefault="0034121E" w:rsidP="0034121E">
            <w:pPr>
              <w:ind w:left="-57" w:right="-57"/>
              <w:jc w:val="center"/>
              <w:rPr>
                <w:spacing w:val="-10"/>
                <w:sz w:val="20"/>
              </w:rPr>
            </w:pPr>
            <w:r w:rsidRPr="0034121E">
              <w:rPr>
                <w:spacing w:val="-10"/>
                <w:sz w:val="20"/>
              </w:rPr>
              <w:t>0</w:t>
            </w:r>
          </w:p>
        </w:tc>
        <w:tc>
          <w:tcPr>
            <w:tcW w:w="708" w:type="dxa"/>
          </w:tcPr>
          <w:p w:rsidR="0034121E" w:rsidRPr="0034121E" w:rsidRDefault="0034121E" w:rsidP="0034121E">
            <w:pPr>
              <w:ind w:left="-57" w:right="-57"/>
              <w:jc w:val="center"/>
              <w:rPr>
                <w:spacing w:val="-10"/>
                <w:sz w:val="20"/>
              </w:rPr>
            </w:pPr>
            <w:r w:rsidRPr="0034121E">
              <w:rPr>
                <w:spacing w:val="-10"/>
                <w:sz w:val="20"/>
              </w:rPr>
              <w:t>0</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программы</w:t>
            </w:r>
            <w:proofErr w:type="gramStart"/>
            <w:r w:rsidRPr="0034121E">
              <w:rPr>
                <w:sz w:val="20"/>
              </w:rPr>
              <w:t xml:space="preserve"> :</w:t>
            </w:r>
            <w:proofErr w:type="gramEnd"/>
            <w:r w:rsidRPr="0034121E">
              <w:rPr>
                <w:sz w:val="20"/>
              </w:rPr>
              <w:t xml:space="preserve"> комитет по управлению муниципальным имуществом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914</w:t>
            </w:r>
          </w:p>
        </w:tc>
        <w:tc>
          <w:tcPr>
            <w:tcW w:w="426" w:type="dxa"/>
          </w:tcPr>
          <w:p w:rsidR="0034121E" w:rsidRPr="0034121E" w:rsidRDefault="0034121E" w:rsidP="0034121E">
            <w:pPr>
              <w:autoSpaceDE w:val="0"/>
              <w:autoSpaceDN w:val="0"/>
              <w:adjustRightInd w:val="0"/>
              <w:ind w:left="-57" w:right="-57"/>
              <w:jc w:val="center"/>
              <w:rPr>
                <w:spacing w:val="-10"/>
                <w:kern w:val="2"/>
                <w:sz w:val="20"/>
                <w:lang w:val="en-US"/>
              </w:rPr>
            </w:pPr>
            <w:r w:rsidRPr="0034121E">
              <w:rPr>
                <w:spacing w:val="-10"/>
                <w:kern w:val="2"/>
                <w:sz w:val="20"/>
                <w:lang w:val="en-US"/>
              </w:rPr>
              <w:t>X</w:t>
            </w:r>
          </w:p>
        </w:tc>
        <w:tc>
          <w:tcPr>
            <w:tcW w:w="730" w:type="dxa"/>
          </w:tcPr>
          <w:p w:rsidR="0034121E" w:rsidRPr="0034121E" w:rsidRDefault="0034121E" w:rsidP="0034121E">
            <w:pPr>
              <w:autoSpaceDE w:val="0"/>
              <w:autoSpaceDN w:val="0"/>
              <w:adjustRightInd w:val="0"/>
              <w:ind w:left="-57" w:right="-57"/>
              <w:jc w:val="center"/>
              <w:rPr>
                <w:spacing w:val="-10"/>
                <w:kern w:val="2"/>
                <w:sz w:val="20"/>
                <w:lang w:val="en-US"/>
              </w:rPr>
            </w:pPr>
            <w:r w:rsidRPr="0034121E">
              <w:rPr>
                <w:spacing w:val="-10"/>
                <w:kern w:val="2"/>
                <w:sz w:val="20"/>
                <w:lang w:val="en-US"/>
              </w:rPr>
              <w:t>X</w:t>
            </w:r>
          </w:p>
        </w:tc>
        <w:tc>
          <w:tcPr>
            <w:tcW w:w="439" w:type="dxa"/>
          </w:tcPr>
          <w:p w:rsidR="0034121E" w:rsidRPr="0034121E" w:rsidRDefault="0034121E" w:rsidP="0034121E">
            <w:pPr>
              <w:autoSpaceDE w:val="0"/>
              <w:autoSpaceDN w:val="0"/>
              <w:adjustRightInd w:val="0"/>
              <w:ind w:left="-57" w:right="-57"/>
              <w:jc w:val="center"/>
              <w:rPr>
                <w:kern w:val="2"/>
                <w:sz w:val="20"/>
                <w:lang w:val="en-US"/>
              </w:rPr>
            </w:pPr>
            <w:r w:rsidRPr="0034121E">
              <w:rPr>
                <w:kern w:val="2"/>
                <w:sz w:val="20"/>
                <w:lang w:val="en-US"/>
              </w:rPr>
              <w:t>X</w:t>
            </w:r>
          </w:p>
        </w:tc>
        <w:tc>
          <w:tcPr>
            <w:tcW w:w="979" w:type="dxa"/>
          </w:tcPr>
          <w:p w:rsidR="0034121E" w:rsidRPr="0034121E" w:rsidRDefault="00D942D4" w:rsidP="0034121E">
            <w:pPr>
              <w:jc w:val="center"/>
              <w:rPr>
                <w:spacing w:val="-10"/>
                <w:sz w:val="20"/>
              </w:rPr>
            </w:pPr>
            <w:r w:rsidRPr="00D942D4">
              <w:rPr>
                <w:spacing w:val="-10"/>
                <w:sz w:val="20"/>
              </w:rPr>
              <w:t>258182,9</w:t>
            </w:r>
          </w:p>
        </w:tc>
        <w:tc>
          <w:tcPr>
            <w:tcW w:w="708" w:type="dxa"/>
          </w:tcPr>
          <w:p w:rsidR="0034121E" w:rsidRPr="0034121E" w:rsidRDefault="0034121E" w:rsidP="0034121E">
            <w:pPr>
              <w:ind w:left="-57" w:right="-57"/>
              <w:jc w:val="center"/>
              <w:rPr>
                <w:spacing w:val="-10"/>
                <w:sz w:val="20"/>
              </w:rPr>
            </w:pPr>
            <w:r w:rsidRPr="0034121E">
              <w:rPr>
                <w:spacing w:val="-10"/>
                <w:sz w:val="20"/>
              </w:rPr>
              <w:t>0</w:t>
            </w:r>
          </w:p>
        </w:tc>
        <w:tc>
          <w:tcPr>
            <w:tcW w:w="852" w:type="dxa"/>
          </w:tcPr>
          <w:p w:rsidR="0034121E" w:rsidRPr="0034121E" w:rsidRDefault="0034121E" w:rsidP="0034121E">
            <w:pPr>
              <w:ind w:left="-57" w:right="-57"/>
              <w:jc w:val="center"/>
              <w:rPr>
                <w:spacing w:val="-10"/>
                <w:sz w:val="20"/>
              </w:rPr>
            </w:pPr>
            <w:r w:rsidRPr="0034121E">
              <w:rPr>
                <w:spacing w:val="-10"/>
                <w:sz w:val="20"/>
              </w:rPr>
              <w:t>0</w:t>
            </w:r>
          </w:p>
        </w:tc>
        <w:tc>
          <w:tcPr>
            <w:tcW w:w="850" w:type="dxa"/>
          </w:tcPr>
          <w:p w:rsidR="0034121E" w:rsidRPr="0034121E" w:rsidRDefault="0034121E" w:rsidP="0034121E">
            <w:pPr>
              <w:ind w:left="-57" w:right="-57"/>
              <w:jc w:val="center"/>
              <w:rPr>
                <w:spacing w:val="-10"/>
                <w:sz w:val="20"/>
              </w:rPr>
            </w:pPr>
            <w:r w:rsidRPr="0034121E">
              <w:rPr>
                <w:spacing w:val="-10"/>
                <w:sz w:val="20"/>
              </w:rPr>
              <w:t>28261,8</w:t>
            </w:r>
          </w:p>
        </w:tc>
        <w:tc>
          <w:tcPr>
            <w:tcW w:w="850" w:type="dxa"/>
          </w:tcPr>
          <w:p w:rsidR="0034121E" w:rsidRPr="0034121E" w:rsidRDefault="0034121E" w:rsidP="0034121E">
            <w:pPr>
              <w:rPr>
                <w:sz w:val="20"/>
              </w:rPr>
            </w:pPr>
            <w:r w:rsidRPr="0034121E">
              <w:rPr>
                <w:sz w:val="20"/>
              </w:rPr>
              <w:t>27234,8</w:t>
            </w:r>
          </w:p>
        </w:tc>
        <w:tc>
          <w:tcPr>
            <w:tcW w:w="851" w:type="dxa"/>
          </w:tcPr>
          <w:p w:rsidR="0034121E" w:rsidRPr="0034121E" w:rsidRDefault="0034121E" w:rsidP="0034121E">
            <w:pPr>
              <w:rPr>
                <w:sz w:val="20"/>
              </w:rPr>
            </w:pPr>
            <w:r w:rsidRPr="0034121E">
              <w:rPr>
                <w:sz w:val="20"/>
              </w:rPr>
              <w:t>34138,3</w:t>
            </w:r>
          </w:p>
        </w:tc>
        <w:tc>
          <w:tcPr>
            <w:tcW w:w="959" w:type="dxa"/>
          </w:tcPr>
          <w:p w:rsidR="0034121E" w:rsidRPr="0034121E" w:rsidRDefault="0034121E" w:rsidP="0034121E">
            <w:pPr>
              <w:rPr>
                <w:sz w:val="20"/>
              </w:rPr>
            </w:pPr>
            <w:r w:rsidRPr="0034121E">
              <w:rPr>
                <w:sz w:val="20"/>
              </w:rPr>
              <w:t>33823,8</w:t>
            </w:r>
          </w:p>
        </w:tc>
        <w:tc>
          <w:tcPr>
            <w:tcW w:w="992" w:type="dxa"/>
          </w:tcPr>
          <w:p w:rsidR="0034121E" w:rsidRPr="0034121E" w:rsidRDefault="0034121E" w:rsidP="0034121E">
            <w:pPr>
              <w:rPr>
                <w:sz w:val="20"/>
              </w:rPr>
            </w:pPr>
            <w:r w:rsidRPr="0034121E">
              <w:rPr>
                <w:sz w:val="20"/>
              </w:rPr>
              <w:t>34842,7</w:t>
            </w:r>
          </w:p>
        </w:tc>
        <w:tc>
          <w:tcPr>
            <w:tcW w:w="914" w:type="dxa"/>
          </w:tcPr>
          <w:p w:rsidR="0034121E" w:rsidRPr="0034121E" w:rsidRDefault="0034121E" w:rsidP="0034121E">
            <w:pPr>
              <w:rPr>
                <w:sz w:val="20"/>
              </w:rPr>
            </w:pPr>
            <w:r w:rsidRPr="0034121E">
              <w:rPr>
                <w:sz w:val="20"/>
              </w:rPr>
              <w:t>19976,3</w:t>
            </w:r>
          </w:p>
        </w:tc>
        <w:tc>
          <w:tcPr>
            <w:tcW w:w="821" w:type="dxa"/>
          </w:tcPr>
          <w:p w:rsidR="0034121E" w:rsidRPr="0034121E" w:rsidRDefault="0034121E" w:rsidP="0034121E">
            <w:pPr>
              <w:rPr>
                <w:sz w:val="20"/>
              </w:rPr>
            </w:pPr>
            <w:r w:rsidRPr="0034121E">
              <w:rPr>
                <w:sz w:val="20"/>
              </w:rPr>
              <w:t>19976,3</w:t>
            </w:r>
          </w:p>
        </w:tc>
        <w:tc>
          <w:tcPr>
            <w:tcW w:w="850" w:type="dxa"/>
          </w:tcPr>
          <w:p w:rsidR="0034121E" w:rsidRPr="0034121E" w:rsidRDefault="0034121E" w:rsidP="0034121E">
            <w:pPr>
              <w:rPr>
                <w:sz w:val="20"/>
              </w:rPr>
            </w:pPr>
            <w:r w:rsidRPr="0034121E">
              <w:rPr>
                <w:sz w:val="20"/>
              </w:rPr>
              <w:t>19976,3</w:t>
            </w:r>
          </w:p>
        </w:tc>
        <w:tc>
          <w:tcPr>
            <w:tcW w:w="851" w:type="dxa"/>
          </w:tcPr>
          <w:p w:rsidR="0034121E" w:rsidRPr="0034121E" w:rsidRDefault="0034121E" w:rsidP="0034121E">
            <w:pPr>
              <w:rPr>
                <w:sz w:val="20"/>
              </w:rPr>
            </w:pPr>
            <w:r w:rsidRPr="0034121E">
              <w:rPr>
                <w:sz w:val="20"/>
              </w:rPr>
              <w:t>19976,3</w:t>
            </w:r>
          </w:p>
        </w:tc>
        <w:tc>
          <w:tcPr>
            <w:tcW w:w="708" w:type="dxa"/>
          </w:tcPr>
          <w:p w:rsidR="0034121E" w:rsidRPr="0034121E" w:rsidRDefault="0034121E" w:rsidP="0034121E">
            <w:pPr>
              <w:rPr>
                <w:sz w:val="20"/>
              </w:rPr>
            </w:pPr>
            <w:r w:rsidRPr="0034121E">
              <w:rPr>
                <w:sz w:val="20"/>
              </w:rPr>
              <w:t>19976,3</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kern w:val="2"/>
                <w:sz w:val="20"/>
              </w:rPr>
            </w:pPr>
            <w:r w:rsidRPr="0034121E">
              <w:rPr>
                <w:sz w:val="20"/>
              </w:rPr>
              <w:t>Соисполнитель</w:t>
            </w:r>
            <w:proofErr w:type="gramStart"/>
            <w:r w:rsidRPr="0034121E">
              <w:rPr>
                <w:sz w:val="20"/>
              </w:rPr>
              <w:t xml:space="preserve"> :</w:t>
            </w:r>
            <w:proofErr w:type="gramEnd"/>
            <w:r w:rsidRPr="0034121E">
              <w:rPr>
                <w:sz w:val="20"/>
              </w:rPr>
              <w:t xml:space="preserve"> отдел строительства, ремонта, ЖКХ и транспорта </w:t>
            </w:r>
            <w:r w:rsidRPr="0034121E">
              <w:rPr>
                <w:sz w:val="20"/>
              </w:rPr>
              <w:lastRenderedPageBreak/>
              <w:t>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Соисполнитель: отдел архитектуры и сопровождения проектов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Соисполнитель:</w:t>
            </w:r>
          </w:p>
          <w:p w:rsidR="0034121E" w:rsidRPr="0034121E" w:rsidRDefault="0034121E" w:rsidP="0034121E">
            <w:pPr>
              <w:autoSpaceDE w:val="0"/>
              <w:autoSpaceDN w:val="0"/>
              <w:adjustRightInd w:val="0"/>
              <w:jc w:val="center"/>
              <w:rPr>
                <w:sz w:val="20"/>
              </w:rPr>
            </w:pPr>
            <w:r w:rsidRPr="0034121E">
              <w:rPr>
                <w:sz w:val="20"/>
              </w:rPr>
              <w:t>отдел образования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907</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Соисполнитель:</w:t>
            </w:r>
          </w:p>
          <w:p w:rsidR="0034121E" w:rsidRPr="0034121E" w:rsidRDefault="0034121E" w:rsidP="0034121E">
            <w:pPr>
              <w:autoSpaceDE w:val="0"/>
              <w:autoSpaceDN w:val="0"/>
              <w:adjustRightInd w:val="0"/>
              <w:jc w:val="center"/>
              <w:rPr>
                <w:sz w:val="20"/>
              </w:rPr>
            </w:pPr>
            <w:r w:rsidRPr="0034121E">
              <w:rPr>
                <w:sz w:val="20"/>
              </w:rPr>
              <w:t xml:space="preserve">отдел физической культуры спорта и туризма </w:t>
            </w:r>
            <w:r w:rsidRPr="0034121E">
              <w:rPr>
                <w:sz w:val="20"/>
              </w:rPr>
              <w:lastRenderedPageBreak/>
              <w:t>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906</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Соисполнитель:</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МКУ Октябрьского района «Управление ГОЧС»</w:t>
            </w:r>
          </w:p>
          <w:p w:rsidR="0034121E" w:rsidRPr="0034121E" w:rsidRDefault="0034121E" w:rsidP="0034121E">
            <w:pPr>
              <w:widowControl w:val="0"/>
              <w:autoSpaceDE w:val="0"/>
              <w:autoSpaceDN w:val="0"/>
              <w:adjustRightInd w:val="0"/>
              <w:spacing w:line="216" w:lineRule="auto"/>
              <w:ind w:left="-75" w:right="-75"/>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proofErr w:type="spellStart"/>
            <w:proofErr w:type="gramStart"/>
            <w:r w:rsidRPr="0034121E">
              <w:rPr>
                <w:sz w:val="20"/>
              </w:rPr>
              <w:t>Участ</w:t>
            </w:r>
            <w:proofErr w:type="spellEnd"/>
            <w:r w:rsidRPr="0034121E">
              <w:rPr>
                <w:sz w:val="20"/>
              </w:rPr>
              <w:t>-ник</w:t>
            </w:r>
            <w:proofErr w:type="gramEnd"/>
            <w:r w:rsidRPr="0034121E">
              <w:rPr>
                <w:sz w:val="20"/>
              </w:rPr>
              <w:t>: 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proofErr w:type="spellStart"/>
            <w:proofErr w:type="gramStart"/>
            <w:r w:rsidRPr="0034121E">
              <w:rPr>
                <w:sz w:val="20"/>
              </w:rPr>
              <w:t>Участ</w:t>
            </w:r>
            <w:proofErr w:type="spellEnd"/>
            <w:r w:rsidRPr="0034121E">
              <w:rPr>
                <w:sz w:val="20"/>
              </w:rPr>
              <w:t>-ник</w:t>
            </w:r>
            <w:proofErr w:type="gramEnd"/>
            <w:r w:rsidRPr="0034121E">
              <w:rPr>
                <w:sz w:val="20"/>
              </w:rPr>
              <w:t>: региональный оператор, ООО «</w:t>
            </w:r>
            <w:proofErr w:type="spellStart"/>
            <w:r w:rsidRPr="0034121E">
              <w:rPr>
                <w:sz w:val="20"/>
              </w:rPr>
              <w:t>Экострой</w:t>
            </w:r>
            <w:proofErr w:type="spellEnd"/>
            <w:r w:rsidRPr="0034121E">
              <w:rPr>
                <w:sz w:val="20"/>
              </w:rPr>
              <w:t>-Дон»</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kern w:val="2"/>
                <w:sz w:val="20"/>
              </w:rPr>
            </w:pPr>
            <w:r w:rsidRPr="0034121E">
              <w:rPr>
                <w:kern w:val="2"/>
                <w:sz w:val="20"/>
              </w:rPr>
              <w:t xml:space="preserve">Подпрограмма 1 «Охрана окружающей среды в Октябрьском </w:t>
            </w:r>
            <w:r w:rsidRPr="0034121E">
              <w:rPr>
                <w:kern w:val="2"/>
                <w:sz w:val="20"/>
              </w:rPr>
              <w:lastRenderedPageBreak/>
              <w:t>районе»</w:t>
            </w:r>
          </w:p>
        </w:tc>
        <w:tc>
          <w:tcPr>
            <w:tcW w:w="992" w:type="dxa"/>
          </w:tcPr>
          <w:p w:rsidR="0034121E" w:rsidRPr="0034121E" w:rsidRDefault="0034121E" w:rsidP="0034121E">
            <w:pPr>
              <w:autoSpaceDE w:val="0"/>
              <w:autoSpaceDN w:val="0"/>
              <w:adjustRightInd w:val="0"/>
              <w:jc w:val="center"/>
              <w:rPr>
                <w:sz w:val="20"/>
              </w:rPr>
            </w:pPr>
            <w:r w:rsidRPr="0034121E">
              <w:rPr>
                <w:sz w:val="20"/>
              </w:rPr>
              <w:lastRenderedPageBreak/>
              <w:t>В том числе:</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Исполнитель подпрог</w:t>
            </w:r>
            <w:r w:rsidRPr="0034121E">
              <w:rPr>
                <w:sz w:val="20"/>
              </w:rPr>
              <w:lastRenderedPageBreak/>
              <w:t xml:space="preserve">раммы: </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отдел образования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907</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отдел физической культуры спорта и туризма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906</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МКУ Октябрьского района «Управление ГОЧС»</w:t>
            </w:r>
          </w:p>
          <w:p w:rsidR="0034121E" w:rsidRPr="0034121E" w:rsidRDefault="0034121E" w:rsidP="0034121E">
            <w:pPr>
              <w:widowControl w:val="0"/>
              <w:autoSpaceDE w:val="0"/>
              <w:autoSpaceDN w:val="0"/>
              <w:adjustRightInd w:val="0"/>
              <w:spacing w:line="216" w:lineRule="auto"/>
              <w:ind w:left="-75" w:right="-75"/>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w:t>
            </w:r>
            <w:r w:rsidRPr="0034121E">
              <w:rPr>
                <w:sz w:val="20"/>
              </w:rPr>
              <w:lastRenderedPageBreak/>
              <w:t>к:</w:t>
            </w:r>
          </w:p>
          <w:p w:rsidR="0034121E" w:rsidRPr="0034121E" w:rsidRDefault="0034121E" w:rsidP="0034121E">
            <w:pPr>
              <w:autoSpaceDE w:val="0"/>
              <w:autoSpaceDN w:val="0"/>
              <w:adjustRightInd w:val="0"/>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rPr>
          <w:trHeight w:val="1984"/>
        </w:trPr>
        <w:tc>
          <w:tcPr>
            <w:tcW w:w="1418" w:type="dxa"/>
            <w:vMerge w:val="restart"/>
          </w:tcPr>
          <w:p w:rsidR="0034121E" w:rsidRPr="0034121E" w:rsidRDefault="0034121E" w:rsidP="0034121E">
            <w:pPr>
              <w:widowControl w:val="0"/>
              <w:autoSpaceDE w:val="0"/>
              <w:autoSpaceDN w:val="0"/>
              <w:adjustRightInd w:val="0"/>
              <w:rPr>
                <w:kern w:val="2"/>
                <w:sz w:val="20"/>
              </w:rPr>
            </w:pPr>
            <w:r w:rsidRPr="0034121E">
              <w:rPr>
                <w:kern w:val="2"/>
                <w:sz w:val="20"/>
              </w:rPr>
              <w:lastRenderedPageBreak/>
              <w:t xml:space="preserve">Основное мероприятие 1.1. </w:t>
            </w:r>
            <w:r w:rsidRPr="0034121E">
              <w:rPr>
                <w:sz w:val="20"/>
              </w:rPr>
              <w:t>Мониторинг состояния окружающей среды</w:t>
            </w: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Ответственный исполнитель:</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МКУ Октябрьского района «Управление ГОЧС»</w:t>
            </w:r>
          </w:p>
          <w:p w:rsidR="0034121E" w:rsidRPr="0034121E" w:rsidRDefault="0034121E" w:rsidP="0034121E">
            <w:pPr>
              <w:widowControl w:val="0"/>
              <w:autoSpaceDE w:val="0"/>
              <w:autoSpaceDN w:val="0"/>
              <w:adjustRightInd w:val="0"/>
              <w:spacing w:line="216" w:lineRule="auto"/>
              <w:ind w:left="-75" w:right="-75"/>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kern w:val="2"/>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kern w:val="2"/>
                <w:sz w:val="20"/>
              </w:rPr>
            </w:pPr>
            <w:r w:rsidRPr="0034121E">
              <w:rPr>
                <w:sz w:val="20"/>
              </w:rPr>
              <w:t xml:space="preserve">Основное </w:t>
            </w:r>
            <w:r w:rsidRPr="0034121E">
              <w:rPr>
                <w:sz w:val="20"/>
              </w:rPr>
              <w:lastRenderedPageBreak/>
              <w:t>мероприятие 1.2. Увеличение площади особо охраняемых природных территорий Октябрьского района</w:t>
            </w: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lastRenderedPageBreak/>
              <w:t xml:space="preserve">Ответственный </w:t>
            </w:r>
            <w:r w:rsidRPr="0034121E">
              <w:rPr>
                <w:sz w:val="20"/>
              </w:rPr>
              <w:lastRenderedPageBreak/>
              <w:t>исполнитель:</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kern w:val="2"/>
                <w:sz w:val="20"/>
              </w:rPr>
            </w:pPr>
            <w:r w:rsidRPr="0034121E">
              <w:rPr>
                <w:sz w:val="20"/>
              </w:rPr>
              <w:t xml:space="preserve">Основное мероприятие 1.3. Экологическое просвещение </w:t>
            </w:r>
            <w:r w:rsidRPr="0034121E">
              <w:rPr>
                <w:sz w:val="20"/>
              </w:rPr>
              <w:br/>
              <w:t>и формирование экологической культуры населения</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w:t>
            </w:r>
          </w:p>
          <w:p w:rsidR="0034121E" w:rsidRPr="0034121E" w:rsidRDefault="0034121E" w:rsidP="0034121E">
            <w:pPr>
              <w:autoSpaceDE w:val="0"/>
              <w:autoSpaceDN w:val="0"/>
              <w:adjustRightInd w:val="0"/>
              <w:jc w:val="center"/>
              <w:rPr>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отдел образования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907</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w:t>
            </w:r>
            <w:r w:rsidRPr="0034121E">
              <w:rPr>
                <w:sz w:val="20"/>
              </w:rPr>
              <w:lastRenderedPageBreak/>
              <w:t>к:</w:t>
            </w:r>
          </w:p>
          <w:p w:rsidR="0034121E" w:rsidRPr="0034121E" w:rsidRDefault="0034121E" w:rsidP="0034121E">
            <w:pPr>
              <w:autoSpaceDE w:val="0"/>
              <w:autoSpaceDN w:val="0"/>
              <w:adjustRightInd w:val="0"/>
              <w:jc w:val="center"/>
              <w:rPr>
                <w:sz w:val="20"/>
              </w:rPr>
            </w:pPr>
            <w:r w:rsidRPr="0034121E">
              <w:rPr>
                <w:sz w:val="20"/>
              </w:rPr>
              <w:t>отдел физической культуры спорта и туризма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906</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kern w:val="2"/>
                <w:sz w:val="20"/>
              </w:rPr>
            </w:pPr>
            <w:r w:rsidRPr="0034121E">
              <w:rPr>
                <w:sz w:val="20"/>
              </w:rPr>
              <w:lastRenderedPageBreak/>
              <w:t xml:space="preserve">Основное мероприятие 1.4. </w:t>
            </w:r>
            <w:r w:rsidRPr="0034121E">
              <w:rPr>
                <w:iCs/>
                <w:sz w:val="20"/>
              </w:rPr>
              <w:t>Организация детско-юношеского экологического движения</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w:t>
            </w:r>
          </w:p>
          <w:p w:rsidR="0034121E" w:rsidRPr="0034121E" w:rsidRDefault="0034121E" w:rsidP="0034121E">
            <w:pPr>
              <w:autoSpaceDE w:val="0"/>
              <w:autoSpaceDN w:val="0"/>
              <w:adjustRightInd w:val="0"/>
              <w:jc w:val="center"/>
              <w:rPr>
                <w:sz w:val="20"/>
              </w:rPr>
            </w:pPr>
            <w:r w:rsidRPr="0034121E">
              <w:rPr>
                <w:sz w:val="20"/>
              </w:rPr>
              <w:t>отдел образования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907</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sz w:val="20"/>
              </w:rPr>
            </w:pPr>
            <w:r w:rsidRPr="0034121E">
              <w:rPr>
                <w:sz w:val="20"/>
              </w:rPr>
              <w:t>Основное мероприятие 1.5. Обеспечение общественности  информацией  о состоянии окружающей среды по средствам СМИ</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w:t>
            </w:r>
          </w:p>
          <w:p w:rsidR="0034121E" w:rsidRPr="0034121E" w:rsidRDefault="0034121E" w:rsidP="0034121E">
            <w:pPr>
              <w:autoSpaceDE w:val="0"/>
              <w:autoSpaceDN w:val="0"/>
              <w:adjustRightInd w:val="0"/>
              <w:jc w:val="center"/>
              <w:rPr>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lastRenderedPageBreak/>
              <w:t>отдел образования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907</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отдел физической культуры спорта и туризма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906</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sz w:val="20"/>
              </w:rPr>
            </w:pPr>
            <w:r w:rsidRPr="0034121E">
              <w:rPr>
                <w:sz w:val="20"/>
              </w:rPr>
              <w:t xml:space="preserve">Подпрограмма 2 «Развитие водохозяйственного комплекса Октябрьского </w:t>
            </w:r>
            <w:r w:rsidRPr="0034121E">
              <w:rPr>
                <w:sz w:val="20"/>
              </w:rPr>
              <w:lastRenderedPageBreak/>
              <w:t>района»</w:t>
            </w:r>
          </w:p>
        </w:tc>
        <w:tc>
          <w:tcPr>
            <w:tcW w:w="992" w:type="dxa"/>
          </w:tcPr>
          <w:p w:rsidR="0034121E" w:rsidRPr="0034121E" w:rsidRDefault="0034121E" w:rsidP="0034121E">
            <w:pPr>
              <w:widowControl w:val="0"/>
              <w:autoSpaceDE w:val="0"/>
              <w:autoSpaceDN w:val="0"/>
              <w:adjustRightInd w:val="0"/>
              <w:rPr>
                <w:sz w:val="20"/>
              </w:rPr>
            </w:pPr>
            <w:r w:rsidRPr="0034121E">
              <w:rPr>
                <w:sz w:val="20"/>
              </w:rPr>
              <w:lastRenderedPageBreak/>
              <w:t xml:space="preserve">всего, </w:t>
            </w:r>
          </w:p>
          <w:p w:rsidR="0034121E" w:rsidRPr="0034121E" w:rsidRDefault="0034121E" w:rsidP="0034121E">
            <w:pPr>
              <w:autoSpaceDE w:val="0"/>
              <w:autoSpaceDN w:val="0"/>
              <w:adjustRightInd w:val="0"/>
              <w:jc w:val="center"/>
              <w:rPr>
                <w:kern w:val="2"/>
                <w:sz w:val="20"/>
              </w:rPr>
            </w:pPr>
            <w:r w:rsidRPr="0034121E">
              <w:rPr>
                <w:sz w:val="20"/>
              </w:rPr>
              <w:t>в том числе:</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rPr>
                <w:spacing w:val="-10"/>
                <w:sz w:val="20"/>
              </w:rPr>
            </w:pPr>
            <w:r w:rsidRPr="0034121E">
              <w:rPr>
                <w:spacing w:val="-10"/>
                <w:sz w:val="20"/>
              </w:rPr>
              <w:t>346102,3</w:t>
            </w:r>
          </w:p>
        </w:tc>
        <w:tc>
          <w:tcPr>
            <w:tcW w:w="708" w:type="dxa"/>
          </w:tcPr>
          <w:p w:rsidR="0034121E" w:rsidRPr="0034121E" w:rsidRDefault="0034121E" w:rsidP="0034121E">
            <w:pPr>
              <w:ind w:left="-57" w:right="-57"/>
              <w:jc w:val="center"/>
              <w:rPr>
                <w:spacing w:val="-10"/>
                <w:sz w:val="20"/>
              </w:rPr>
            </w:pPr>
            <w:r w:rsidRPr="0034121E">
              <w:rPr>
                <w:spacing w:val="-10"/>
                <w:sz w:val="20"/>
              </w:rPr>
              <w:t>24992,5</w:t>
            </w:r>
          </w:p>
        </w:tc>
        <w:tc>
          <w:tcPr>
            <w:tcW w:w="852" w:type="dxa"/>
          </w:tcPr>
          <w:p w:rsidR="0034121E" w:rsidRPr="0034121E" w:rsidRDefault="0034121E" w:rsidP="0034121E">
            <w:pPr>
              <w:ind w:left="-57" w:right="-57"/>
              <w:jc w:val="center"/>
              <w:rPr>
                <w:spacing w:val="-10"/>
                <w:sz w:val="20"/>
              </w:rPr>
            </w:pPr>
            <w:r w:rsidRPr="0034121E">
              <w:rPr>
                <w:spacing w:val="-10"/>
                <w:sz w:val="20"/>
              </w:rPr>
              <w:t>47998,8</w:t>
            </w:r>
          </w:p>
        </w:tc>
        <w:tc>
          <w:tcPr>
            <w:tcW w:w="850" w:type="dxa"/>
          </w:tcPr>
          <w:p w:rsidR="0034121E" w:rsidRPr="0034121E" w:rsidRDefault="0034121E" w:rsidP="0034121E">
            <w:pPr>
              <w:ind w:left="-57" w:right="-57"/>
              <w:jc w:val="center"/>
              <w:rPr>
                <w:spacing w:val="-10"/>
                <w:sz w:val="20"/>
              </w:rPr>
            </w:pPr>
            <w:r w:rsidRPr="0034121E">
              <w:rPr>
                <w:spacing w:val="-10"/>
                <w:sz w:val="20"/>
              </w:rPr>
              <w:t>44028,8</w:t>
            </w:r>
          </w:p>
        </w:tc>
        <w:tc>
          <w:tcPr>
            <w:tcW w:w="850" w:type="dxa"/>
          </w:tcPr>
          <w:p w:rsidR="0034121E" w:rsidRPr="0034121E" w:rsidRDefault="0034121E" w:rsidP="0034121E">
            <w:pPr>
              <w:ind w:left="-57" w:right="-57"/>
              <w:jc w:val="center"/>
              <w:rPr>
                <w:spacing w:val="-10"/>
                <w:sz w:val="20"/>
              </w:rPr>
            </w:pPr>
            <w:r w:rsidRPr="0034121E">
              <w:rPr>
                <w:spacing w:val="-10"/>
                <w:sz w:val="20"/>
              </w:rPr>
              <w:t>27234,8</w:t>
            </w:r>
          </w:p>
        </w:tc>
        <w:tc>
          <w:tcPr>
            <w:tcW w:w="851" w:type="dxa"/>
          </w:tcPr>
          <w:p w:rsidR="0034121E" w:rsidRPr="0034121E" w:rsidRDefault="0034121E" w:rsidP="0034121E">
            <w:pPr>
              <w:ind w:left="-57" w:right="-57"/>
              <w:jc w:val="center"/>
              <w:rPr>
                <w:spacing w:val="-10"/>
                <w:sz w:val="20"/>
              </w:rPr>
            </w:pPr>
            <w:r w:rsidRPr="0034121E">
              <w:rPr>
                <w:spacing w:val="-10"/>
                <w:sz w:val="20"/>
              </w:rPr>
              <w:t>33299,4</w:t>
            </w:r>
          </w:p>
        </w:tc>
        <w:tc>
          <w:tcPr>
            <w:tcW w:w="959" w:type="dxa"/>
          </w:tcPr>
          <w:p w:rsidR="0034121E" w:rsidRPr="0034121E" w:rsidRDefault="0034121E" w:rsidP="0034121E">
            <w:pPr>
              <w:ind w:left="-57" w:right="-57"/>
              <w:jc w:val="center"/>
              <w:rPr>
                <w:spacing w:val="-10"/>
                <w:sz w:val="20"/>
              </w:rPr>
            </w:pPr>
            <w:r w:rsidRPr="0034121E">
              <w:rPr>
                <w:spacing w:val="-10"/>
                <w:sz w:val="20"/>
              </w:rPr>
              <w:t>33823,8</w:t>
            </w:r>
          </w:p>
        </w:tc>
        <w:tc>
          <w:tcPr>
            <w:tcW w:w="992" w:type="dxa"/>
          </w:tcPr>
          <w:p w:rsidR="0034121E" w:rsidRPr="0034121E" w:rsidRDefault="0034121E" w:rsidP="0034121E">
            <w:pPr>
              <w:ind w:left="-57" w:right="-57"/>
              <w:jc w:val="center"/>
              <w:rPr>
                <w:spacing w:val="-10"/>
                <w:sz w:val="20"/>
              </w:rPr>
            </w:pPr>
            <w:r w:rsidRPr="0034121E">
              <w:rPr>
                <w:spacing w:val="-10"/>
                <w:sz w:val="20"/>
              </w:rPr>
              <w:t>34842,7</w:t>
            </w:r>
          </w:p>
        </w:tc>
        <w:tc>
          <w:tcPr>
            <w:tcW w:w="914" w:type="dxa"/>
          </w:tcPr>
          <w:p w:rsidR="0034121E" w:rsidRPr="0034121E" w:rsidRDefault="0034121E" w:rsidP="0034121E">
            <w:pPr>
              <w:ind w:left="-57" w:right="-57"/>
              <w:jc w:val="center"/>
              <w:rPr>
                <w:spacing w:val="-10"/>
                <w:sz w:val="20"/>
              </w:rPr>
            </w:pPr>
            <w:r w:rsidRPr="0034121E">
              <w:rPr>
                <w:spacing w:val="-10"/>
                <w:sz w:val="20"/>
              </w:rPr>
              <w:t>19976,3</w:t>
            </w:r>
          </w:p>
        </w:tc>
        <w:tc>
          <w:tcPr>
            <w:tcW w:w="821" w:type="dxa"/>
          </w:tcPr>
          <w:p w:rsidR="0034121E" w:rsidRPr="0034121E" w:rsidRDefault="0034121E" w:rsidP="0034121E">
            <w:pPr>
              <w:ind w:left="-57" w:right="-57"/>
              <w:jc w:val="center"/>
              <w:rPr>
                <w:spacing w:val="-10"/>
                <w:sz w:val="20"/>
              </w:rPr>
            </w:pPr>
            <w:r w:rsidRPr="0034121E">
              <w:rPr>
                <w:spacing w:val="-10"/>
                <w:sz w:val="20"/>
              </w:rPr>
              <w:t>19976,3</w:t>
            </w:r>
          </w:p>
        </w:tc>
        <w:tc>
          <w:tcPr>
            <w:tcW w:w="850" w:type="dxa"/>
          </w:tcPr>
          <w:p w:rsidR="0034121E" w:rsidRPr="0034121E" w:rsidRDefault="0034121E" w:rsidP="0034121E">
            <w:pPr>
              <w:ind w:left="-57" w:right="-57"/>
              <w:jc w:val="center"/>
              <w:rPr>
                <w:spacing w:val="-10"/>
                <w:sz w:val="20"/>
              </w:rPr>
            </w:pPr>
            <w:r w:rsidRPr="0034121E">
              <w:rPr>
                <w:spacing w:val="-10"/>
                <w:sz w:val="20"/>
              </w:rPr>
              <w:t>19976,3</w:t>
            </w:r>
          </w:p>
        </w:tc>
        <w:tc>
          <w:tcPr>
            <w:tcW w:w="851" w:type="dxa"/>
          </w:tcPr>
          <w:p w:rsidR="0034121E" w:rsidRPr="0034121E" w:rsidRDefault="0034121E" w:rsidP="0034121E">
            <w:pPr>
              <w:ind w:left="-57" w:right="-57"/>
              <w:jc w:val="center"/>
              <w:rPr>
                <w:spacing w:val="-10"/>
                <w:sz w:val="20"/>
              </w:rPr>
            </w:pPr>
            <w:r w:rsidRPr="0034121E">
              <w:rPr>
                <w:spacing w:val="-10"/>
                <w:sz w:val="20"/>
              </w:rPr>
              <w:t>19976,3</w:t>
            </w:r>
          </w:p>
        </w:tc>
        <w:tc>
          <w:tcPr>
            <w:tcW w:w="708" w:type="dxa"/>
          </w:tcPr>
          <w:p w:rsidR="0034121E" w:rsidRPr="0034121E" w:rsidRDefault="0034121E" w:rsidP="0034121E">
            <w:pPr>
              <w:ind w:left="-57" w:right="-57"/>
              <w:jc w:val="center"/>
              <w:rPr>
                <w:spacing w:val="-10"/>
                <w:sz w:val="20"/>
              </w:rPr>
            </w:pPr>
            <w:r w:rsidRPr="0034121E">
              <w:rPr>
                <w:spacing w:val="-10"/>
                <w:sz w:val="20"/>
              </w:rPr>
              <w:t>19976,3</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 xml:space="preserve">Ответственный </w:t>
            </w:r>
            <w:r w:rsidRPr="0034121E">
              <w:rPr>
                <w:sz w:val="20"/>
              </w:rPr>
              <w:lastRenderedPageBreak/>
              <w:t>исполнитель:</w:t>
            </w:r>
          </w:p>
          <w:p w:rsidR="0034121E" w:rsidRPr="0034121E" w:rsidRDefault="0034121E" w:rsidP="0034121E">
            <w:pPr>
              <w:autoSpaceDE w:val="0"/>
              <w:autoSpaceDN w:val="0"/>
              <w:adjustRightInd w:val="0"/>
              <w:jc w:val="center"/>
              <w:rPr>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jc w:val="center"/>
              <w:rPr>
                <w:spacing w:val="-10"/>
                <w:sz w:val="20"/>
              </w:rPr>
            </w:pPr>
            <w:r w:rsidRPr="0034121E">
              <w:rPr>
                <w:spacing w:val="-10"/>
                <w:sz w:val="20"/>
              </w:rPr>
              <w:t>88758,3</w:t>
            </w:r>
          </w:p>
        </w:tc>
        <w:tc>
          <w:tcPr>
            <w:tcW w:w="708" w:type="dxa"/>
          </w:tcPr>
          <w:p w:rsidR="0034121E" w:rsidRPr="0034121E" w:rsidRDefault="0034121E" w:rsidP="0034121E">
            <w:pPr>
              <w:ind w:left="-57" w:right="-57"/>
              <w:jc w:val="center"/>
              <w:rPr>
                <w:spacing w:val="-10"/>
                <w:sz w:val="20"/>
              </w:rPr>
            </w:pPr>
            <w:r w:rsidRPr="0034121E">
              <w:rPr>
                <w:spacing w:val="-10"/>
                <w:sz w:val="20"/>
              </w:rPr>
              <w:t>24992,5</w:t>
            </w:r>
          </w:p>
        </w:tc>
        <w:tc>
          <w:tcPr>
            <w:tcW w:w="852" w:type="dxa"/>
          </w:tcPr>
          <w:p w:rsidR="0034121E" w:rsidRPr="0034121E" w:rsidRDefault="0034121E" w:rsidP="0034121E">
            <w:pPr>
              <w:ind w:left="-57" w:right="-57"/>
              <w:jc w:val="center"/>
              <w:rPr>
                <w:spacing w:val="-10"/>
                <w:sz w:val="20"/>
              </w:rPr>
            </w:pPr>
            <w:r w:rsidRPr="0034121E">
              <w:rPr>
                <w:spacing w:val="-10"/>
                <w:sz w:val="20"/>
              </w:rPr>
              <w:t>47998,8</w:t>
            </w:r>
          </w:p>
        </w:tc>
        <w:tc>
          <w:tcPr>
            <w:tcW w:w="850" w:type="dxa"/>
          </w:tcPr>
          <w:p w:rsidR="0034121E" w:rsidRPr="0034121E" w:rsidRDefault="0034121E" w:rsidP="0034121E">
            <w:pPr>
              <w:ind w:left="-57" w:right="-57"/>
              <w:jc w:val="center"/>
              <w:rPr>
                <w:spacing w:val="-10"/>
                <w:sz w:val="20"/>
              </w:rPr>
            </w:pPr>
            <w:r w:rsidRPr="0034121E">
              <w:rPr>
                <w:spacing w:val="-10"/>
                <w:sz w:val="20"/>
              </w:rPr>
              <w:t>15767</w:t>
            </w:r>
          </w:p>
        </w:tc>
        <w:tc>
          <w:tcPr>
            <w:tcW w:w="850" w:type="dxa"/>
          </w:tcPr>
          <w:p w:rsidR="0034121E" w:rsidRPr="0034121E" w:rsidRDefault="0034121E" w:rsidP="0034121E">
            <w:pPr>
              <w:ind w:right="-57"/>
              <w:jc w:val="center"/>
              <w:rPr>
                <w:spacing w:val="-10"/>
                <w:sz w:val="20"/>
              </w:rPr>
            </w:pPr>
            <w:r w:rsidRPr="0034121E">
              <w:rPr>
                <w:spacing w:val="-10"/>
                <w:sz w:val="20"/>
              </w:rPr>
              <w:t>0</w:t>
            </w:r>
          </w:p>
        </w:tc>
        <w:tc>
          <w:tcPr>
            <w:tcW w:w="851" w:type="dxa"/>
          </w:tcPr>
          <w:p w:rsidR="0034121E" w:rsidRPr="0034121E" w:rsidRDefault="0034121E" w:rsidP="0034121E">
            <w:pPr>
              <w:ind w:left="-57" w:right="-57"/>
              <w:jc w:val="center"/>
              <w:rPr>
                <w:spacing w:val="-10"/>
                <w:sz w:val="20"/>
              </w:rPr>
            </w:pPr>
            <w:r w:rsidRPr="0034121E">
              <w:rPr>
                <w:spacing w:val="-10"/>
                <w:sz w:val="20"/>
              </w:rPr>
              <w:t>0</w:t>
            </w:r>
          </w:p>
        </w:tc>
        <w:tc>
          <w:tcPr>
            <w:tcW w:w="959" w:type="dxa"/>
          </w:tcPr>
          <w:p w:rsidR="0034121E" w:rsidRPr="0034121E" w:rsidRDefault="0034121E" w:rsidP="0034121E">
            <w:pPr>
              <w:ind w:left="-57" w:right="-57"/>
              <w:jc w:val="center"/>
              <w:rPr>
                <w:spacing w:val="-10"/>
                <w:sz w:val="20"/>
              </w:rPr>
            </w:pPr>
            <w:r w:rsidRPr="0034121E">
              <w:rPr>
                <w:spacing w:val="-10"/>
                <w:sz w:val="20"/>
              </w:rPr>
              <w:t>0</w:t>
            </w:r>
          </w:p>
        </w:tc>
        <w:tc>
          <w:tcPr>
            <w:tcW w:w="992" w:type="dxa"/>
          </w:tcPr>
          <w:p w:rsidR="0034121E" w:rsidRPr="0034121E" w:rsidRDefault="0034121E" w:rsidP="0034121E">
            <w:pPr>
              <w:ind w:left="-57" w:right="-57"/>
              <w:jc w:val="center"/>
              <w:rPr>
                <w:spacing w:val="-10"/>
                <w:sz w:val="20"/>
              </w:rPr>
            </w:pPr>
            <w:r w:rsidRPr="0034121E">
              <w:rPr>
                <w:spacing w:val="-10"/>
                <w:sz w:val="20"/>
              </w:rPr>
              <w:t>0</w:t>
            </w:r>
          </w:p>
        </w:tc>
        <w:tc>
          <w:tcPr>
            <w:tcW w:w="914" w:type="dxa"/>
          </w:tcPr>
          <w:p w:rsidR="0034121E" w:rsidRPr="0034121E" w:rsidRDefault="0034121E" w:rsidP="0034121E">
            <w:pPr>
              <w:ind w:left="-57" w:right="-57"/>
              <w:jc w:val="center"/>
              <w:rPr>
                <w:spacing w:val="-10"/>
                <w:sz w:val="20"/>
              </w:rPr>
            </w:pPr>
            <w:r w:rsidRPr="0034121E">
              <w:rPr>
                <w:spacing w:val="-10"/>
                <w:sz w:val="20"/>
              </w:rPr>
              <w:t>0</w:t>
            </w:r>
          </w:p>
        </w:tc>
        <w:tc>
          <w:tcPr>
            <w:tcW w:w="821" w:type="dxa"/>
          </w:tcPr>
          <w:p w:rsidR="0034121E" w:rsidRPr="0034121E" w:rsidRDefault="0034121E" w:rsidP="0034121E">
            <w:pPr>
              <w:ind w:left="-57" w:right="-57"/>
              <w:jc w:val="center"/>
              <w:rPr>
                <w:spacing w:val="-10"/>
                <w:sz w:val="20"/>
              </w:rPr>
            </w:pPr>
            <w:r w:rsidRPr="0034121E">
              <w:rPr>
                <w:spacing w:val="-10"/>
                <w:sz w:val="20"/>
              </w:rPr>
              <w:t>0</w:t>
            </w:r>
          </w:p>
        </w:tc>
        <w:tc>
          <w:tcPr>
            <w:tcW w:w="850" w:type="dxa"/>
          </w:tcPr>
          <w:p w:rsidR="0034121E" w:rsidRPr="0034121E" w:rsidRDefault="0034121E" w:rsidP="0034121E">
            <w:pPr>
              <w:ind w:left="-57" w:right="-57"/>
              <w:jc w:val="center"/>
              <w:rPr>
                <w:spacing w:val="-10"/>
                <w:sz w:val="20"/>
              </w:rPr>
            </w:pPr>
            <w:r w:rsidRPr="0034121E">
              <w:rPr>
                <w:spacing w:val="-10"/>
                <w:sz w:val="20"/>
              </w:rPr>
              <w:t>0</w:t>
            </w:r>
          </w:p>
        </w:tc>
        <w:tc>
          <w:tcPr>
            <w:tcW w:w="851" w:type="dxa"/>
          </w:tcPr>
          <w:p w:rsidR="0034121E" w:rsidRPr="0034121E" w:rsidRDefault="0034121E" w:rsidP="0034121E">
            <w:pPr>
              <w:ind w:left="-57" w:right="-57"/>
              <w:jc w:val="center"/>
              <w:rPr>
                <w:spacing w:val="-10"/>
                <w:sz w:val="20"/>
              </w:rPr>
            </w:pPr>
            <w:r w:rsidRPr="0034121E">
              <w:rPr>
                <w:spacing w:val="-10"/>
                <w:sz w:val="20"/>
              </w:rPr>
              <w:t>0</w:t>
            </w:r>
          </w:p>
        </w:tc>
        <w:tc>
          <w:tcPr>
            <w:tcW w:w="708" w:type="dxa"/>
          </w:tcPr>
          <w:p w:rsidR="0034121E" w:rsidRPr="0034121E" w:rsidRDefault="0034121E" w:rsidP="0034121E">
            <w:pPr>
              <w:ind w:left="-57" w:right="-57"/>
              <w:jc w:val="center"/>
              <w:rPr>
                <w:spacing w:val="-10"/>
                <w:sz w:val="20"/>
              </w:rPr>
            </w:pPr>
            <w:r w:rsidRPr="0034121E">
              <w:rPr>
                <w:spacing w:val="-10"/>
                <w:sz w:val="20"/>
              </w:rPr>
              <w:t>0</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комитета по управлению муниципальным имуществом Администрации Октябрьского района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914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jc w:val="center"/>
              <w:rPr>
                <w:spacing w:val="-10"/>
                <w:sz w:val="20"/>
              </w:rPr>
            </w:pPr>
            <w:r w:rsidRPr="0034121E">
              <w:rPr>
                <w:spacing w:val="-10"/>
                <w:sz w:val="20"/>
              </w:rPr>
              <w:t>257344</w:t>
            </w:r>
          </w:p>
        </w:tc>
        <w:tc>
          <w:tcPr>
            <w:tcW w:w="708" w:type="dxa"/>
          </w:tcPr>
          <w:p w:rsidR="0034121E" w:rsidRPr="0034121E" w:rsidRDefault="0034121E" w:rsidP="0034121E">
            <w:pPr>
              <w:ind w:left="-57" w:right="-57"/>
              <w:jc w:val="center"/>
              <w:rPr>
                <w:spacing w:val="-10"/>
                <w:sz w:val="20"/>
              </w:rPr>
            </w:pPr>
            <w:r w:rsidRPr="0034121E">
              <w:rPr>
                <w:spacing w:val="-10"/>
                <w:sz w:val="20"/>
              </w:rPr>
              <w:t>0</w:t>
            </w:r>
          </w:p>
        </w:tc>
        <w:tc>
          <w:tcPr>
            <w:tcW w:w="852" w:type="dxa"/>
          </w:tcPr>
          <w:p w:rsidR="0034121E" w:rsidRPr="0034121E" w:rsidRDefault="0034121E" w:rsidP="0034121E">
            <w:pPr>
              <w:ind w:left="-57" w:right="-57"/>
              <w:jc w:val="center"/>
              <w:rPr>
                <w:spacing w:val="-10"/>
                <w:sz w:val="20"/>
              </w:rPr>
            </w:pPr>
            <w:r w:rsidRPr="0034121E">
              <w:rPr>
                <w:spacing w:val="-10"/>
                <w:sz w:val="20"/>
              </w:rPr>
              <w:t>0</w:t>
            </w:r>
          </w:p>
        </w:tc>
        <w:tc>
          <w:tcPr>
            <w:tcW w:w="850" w:type="dxa"/>
          </w:tcPr>
          <w:p w:rsidR="0034121E" w:rsidRPr="0034121E" w:rsidRDefault="0034121E" w:rsidP="0034121E">
            <w:pPr>
              <w:ind w:left="-57" w:right="-57"/>
              <w:jc w:val="center"/>
              <w:rPr>
                <w:spacing w:val="-10"/>
                <w:sz w:val="20"/>
              </w:rPr>
            </w:pPr>
            <w:r w:rsidRPr="0034121E">
              <w:rPr>
                <w:spacing w:val="-10"/>
                <w:sz w:val="20"/>
              </w:rPr>
              <w:t>28261,8</w:t>
            </w:r>
          </w:p>
        </w:tc>
        <w:tc>
          <w:tcPr>
            <w:tcW w:w="850" w:type="dxa"/>
          </w:tcPr>
          <w:p w:rsidR="0034121E" w:rsidRPr="0034121E" w:rsidRDefault="0034121E" w:rsidP="0034121E">
            <w:pPr>
              <w:rPr>
                <w:sz w:val="20"/>
              </w:rPr>
            </w:pPr>
            <w:r w:rsidRPr="0034121E">
              <w:rPr>
                <w:sz w:val="20"/>
              </w:rPr>
              <w:t>27234,8</w:t>
            </w:r>
          </w:p>
        </w:tc>
        <w:tc>
          <w:tcPr>
            <w:tcW w:w="851" w:type="dxa"/>
          </w:tcPr>
          <w:p w:rsidR="0034121E" w:rsidRPr="0034121E" w:rsidRDefault="0034121E" w:rsidP="0034121E">
            <w:pPr>
              <w:rPr>
                <w:sz w:val="20"/>
              </w:rPr>
            </w:pPr>
            <w:r w:rsidRPr="0034121E">
              <w:rPr>
                <w:sz w:val="20"/>
              </w:rPr>
              <w:t>33299,4</w:t>
            </w:r>
          </w:p>
        </w:tc>
        <w:tc>
          <w:tcPr>
            <w:tcW w:w="959" w:type="dxa"/>
          </w:tcPr>
          <w:p w:rsidR="0034121E" w:rsidRPr="0034121E" w:rsidRDefault="0034121E" w:rsidP="0034121E">
            <w:pPr>
              <w:rPr>
                <w:sz w:val="20"/>
              </w:rPr>
            </w:pPr>
            <w:r w:rsidRPr="0034121E">
              <w:rPr>
                <w:sz w:val="20"/>
              </w:rPr>
              <w:t>33823,8</w:t>
            </w:r>
          </w:p>
        </w:tc>
        <w:tc>
          <w:tcPr>
            <w:tcW w:w="992" w:type="dxa"/>
          </w:tcPr>
          <w:p w:rsidR="0034121E" w:rsidRPr="0034121E" w:rsidRDefault="0034121E" w:rsidP="0034121E">
            <w:pPr>
              <w:rPr>
                <w:sz w:val="20"/>
              </w:rPr>
            </w:pPr>
            <w:r w:rsidRPr="0034121E">
              <w:rPr>
                <w:sz w:val="20"/>
              </w:rPr>
              <w:t>34842,7</w:t>
            </w:r>
          </w:p>
        </w:tc>
        <w:tc>
          <w:tcPr>
            <w:tcW w:w="914" w:type="dxa"/>
          </w:tcPr>
          <w:p w:rsidR="0034121E" w:rsidRPr="0034121E" w:rsidRDefault="0034121E" w:rsidP="0034121E">
            <w:pPr>
              <w:rPr>
                <w:sz w:val="20"/>
              </w:rPr>
            </w:pPr>
            <w:r w:rsidRPr="0034121E">
              <w:rPr>
                <w:sz w:val="20"/>
              </w:rPr>
              <w:t>19976,3</w:t>
            </w:r>
          </w:p>
        </w:tc>
        <w:tc>
          <w:tcPr>
            <w:tcW w:w="821" w:type="dxa"/>
          </w:tcPr>
          <w:p w:rsidR="0034121E" w:rsidRPr="0034121E" w:rsidRDefault="0034121E" w:rsidP="0034121E">
            <w:pPr>
              <w:rPr>
                <w:sz w:val="18"/>
                <w:szCs w:val="18"/>
              </w:rPr>
            </w:pPr>
            <w:r w:rsidRPr="0034121E">
              <w:rPr>
                <w:sz w:val="18"/>
                <w:szCs w:val="18"/>
              </w:rPr>
              <w:t>19976,3</w:t>
            </w:r>
          </w:p>
        </w:tc>
        <w:tc>
          <w:tcPr>
            <w:tcW w:w="850" w:type="dxa"/>
          </w:tcPr>
          <w:p w:rsidR="0034121E" w:rsidRPr="0034121E" w:rsidRDefault="0034121E" w:rsidP="0034121E">
            <w:pPr>
              <w:rPr>
                <w:sz w:val="18"/>
                <w:szCs w:val="18"/>
              </w:rPr>
            </w:pPr>
            <w:r w:rsidRPr="0034121E">
              <w:rPr>
                <w:sz w:val="18"/>
                <w:szCs w:val="18"/>
              </w:rPr>
              <w:t>19976,3</w:t>
            </w:r>
          </w:p>
        </w:tc>
        <w:tc>
          <w:tcPr>
            <w:tcW w:w="851" w:type="dxa"/>
          </w:tcPr>
          <w:p w:rsidR="0034121E" w:rsidRPr="0034121E" w:rsidRDefault="0034121E" w:rsidP="0034121E">
            <w:pPr>
              <w:rPr>
                <w:sz w:val="18"/>
                <w:szCs w:val="18"/>
              </w:rPr>
            </w:pPr>
            <w:r w:rsidRPr="0034121E">
              <w:rPr>
                <w:sz w:val="18"/>
                <w:szCs w:val="18"/>
              </w:rPr>
              <w:t>19976,3</w:t>
            </w:r>
          </w:p>
        </w:tc>
        <w:tc>
          <w:tcPr>
            <w:tcW w:w="708" w:type="dxa"/>
          </w:tcPr>
          <w:p w:rsidR="0034121E" w:rsidRPr="0034121E" w:rsidRDefault="0034121E" w:rsidP="0034121E">
            <w:pPr>
              <w:rPr>
                <w:sz w:val="18"/>
                <w:szCs w:val="18"/>
              </w:rPr>
            </w:pPr>
            <w:r w:rsidRPr="0034121E">
              <w:rPr>
                <w:sz w:val="18"/>
                <w:szCs w:val="18"/>
              </w:rPr>
              <w:t>19976,3</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kern w:val="2"/>
                <w:sz w:val="20"/>
              </w:rPr>
            </w:pPr>
            <w:r w:rsidRPr="0034121E">
              <w:rPr>
                <w:sz w:val="20"/>
              </w:rPr>
              <w:t xml:space="preserve">Участник: отдел строительства, ремонта, ЖКХ и транспорта Администрации </w:t>
            </w:r>
            <w:r w:rsidRPr="0034121E">
              <w:rPr>
                <w:sz w:val="20"/>
              </w:rPr>
              <w:lastRenderedPageBreak/>
              <w:t>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 отдел архитектуры и сопровождения проектов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МКУ Октябрьского района «Управление ГОЧС»</w:t>
            </w:r>
          </w:p>
          <w:p w:rsidR="0034121E" w:rsidRPr="0034121E" w:rsidRDefault="0034121E" w:rsidP="0034121E">
            <w:pPr>
              <w:widowControl w:val="0"/>
              <w:autoSpaceDE w:val="0"/>
              <w:autoSpaceDN w:val="0"/>
              <w:adjustRightInd w:val="0"/>
              <w:spacing w:line="216" w:lineRule="auto"/>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sz w:val="20"/>
              </w:rPr>
            </w:pPr>
            <w:r w:rsidRPr="0034121E">
              <w:rPr>
                <w:sz w:val="20"/>
              </w:rPr>
              <w:t xml:space="preserve">Основное мероприятие Основное </w:t>
            </w:r>
            <w:r w:rsidRPr="0034121E">
              <w:rPr>
                <w:sz w:val="20"/>
              </w:rPr>
              <w:lastRenderedPageBreak/>
              <w:t xml:space="preserve">мероприятие 2.1. Выполнение мероприятий по восстановлению </w:t>
            </w:r>
            <w:r w:rsidRPr="0034121E">
              <w:rPr>
                <w:sz w:val="20"/>
              </w:rPr>
              <w:br/>
              <w:t>и экологической реабилитации водных объектов</w:t>
            </w:r>
          </w:p>
        </w:tc>
        <w:tc>
          <w:tcPr>
            <w:tcW w:w="992" w:type="dxa"/>
          </w:tcPr>
          <w:p w:rsidR="0034121E" w:rsidRPr="0034121E" w:rsidRDefault="0034121E" w:rsidP="0034121E">
            <w:pPr>
              <w:autoSpaceDE w:val="0"/>
              <w:autoSpaceDN w:val="0"/>
              <w:adjustRightInd w:val="0"/>
              <w:jc w:val="center"/>
              <w:rPr>
                <w:sz w:val="20"/>
              </w:rPr>
            </w:pPr>
            <w:r w:rsidRPr="0034121E">
              <w:rPr>
                <w:sz w:val="20"/>
              </w:rPr>
              <w:lastRenderedPageBreak/>
              <w:t>Ответственный исполни</w:t>
            </w:r>
            <w:r w:rsidRPr="0034121E">
              <w:rPr>
                <w:sz w:val="20"/>
              </w:rPr>
              <w:lastRenderedPageBreak/>
              <w:t>тель:</w:t>
            </w:r>
          </w:p>
          <w:p w:rsidR="0034121E" w:rsidRPr="0034121E" w:rsidRDefault="0034121E" w:rsidP="0034121E">
            <w:pPr>
              <w:autoSpaceDE w:val="0"/>
              <w:autoSpaceDN w:val="0"/>
              <w:adjustRightInd w:val="0"/>
              <w:jc w:val="center"/>
              <w:rPr>
                <w:kern w:val="2"/>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kern w:val="2"/>
                <w:sz w:val="20"/>
              </w:rPr>
            </w:pPr>
            <w:r w:rsidRPr="0034121E">
              <w:rPr>
                <w:sz w:val="20"/>
              </w:rPr>
              <w:t>Участник: отдел строительства, ремонта, ЖКХ и транспорта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 отдел архитектуры и сопровождения проектов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 xml:space="preserve">МКУ Октябрьского района «Управление </w:t>
            </w:r>
            <w:r w:rsidRPr="0034121E">
              <w:rPr>
                <w:sz w:val="20"/>
              </w:rPr>
              <w:lastRenderedPageBreak/>
              <w:t>ГОЧС»</w:t>
            </w:r>
          </w:p>
          <w:p w:rsidR="0034121E" w:rsidRPr="0034121E" w:rsidRDefault="0034121E" w:rsidP="0034121E">
            <w:pPr>
              <w:widowControl w:val="0"/>
              <w:autoSpaceDE w:val="0"/>
              <w:autoSpaceDN w:val="0"/>
              <w:adjustRightInd w:val="0"/>
              <w:spacing w:line="216" w:lineRule="auto"/>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sz w:val="20"/>
              </w:rPr>
            </w:pPr>
            <w:r w:rsidRPr="0034121E">
              <w:rPr>
                <w:sz w:val="20"/>
              </w:rPr>
              <w:t xml:space="preserve">Основное мероприятие 2.2. Осуществление мероприятий по защите от негативного воздействия вод посредством </w:t>
            </w:r>
            <w:r w:rsidRPr="0034121E">
              <w:rPr>
                <w:spacing w:val="-8"/>
                <w:sz w:val="20"/>
              </w:rPr>
              <w:t>обеспечения безопасности ГТС</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w:t>
            </w:r>
          </w:p>
          <w:p w:rsidR="0034121E" w:rsidRPr="0034121E" w:rsidRDefault="0034121E" w:rsidP="0034121E">
            <w:pPr>
              <w:autoSpaceDE w:val="0"/>
              <w:autoSpaceDN w:val="0"/>
              <w:adjustRightInd w:val="0"/>
              <w:jc w:val="center"/>
              <w:rPr>
                <w:kern w:val="2"/>
                <w:sz w:val="20"/>
              </w:rPr>
            </w:pPr>
            <w:r w:rsidRPr="0034121E">
              <w:rPr>
                <w:sz w:val="20"/>
              </w:rPr>
              <w:t>Администрация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kern w:val="2"/>
                <w:sz w:val="20"/>
              </w:rPr>
            </w:pPr>
            <w:r w:rsidRPr="0034121E">
              <w:rPr>
                <w:sz w:val="20"/>
              </w:rPr>
              <w:t>Участник: отдел строительства, ремонта, ЖКХ и транспорта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 отдел архитект</w:t>
            </w:r>
            <w:r w:rsidRPr="0034121E">
              <w:rPr>
                <w:sz w:val="20"/>
              </w:rPr>
              <w:lastRenderedPageBreak/>
              <w:t>уры и сопровождения проектов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lastRenderedPageBreak/>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ind w:left="-75" w:right="-75"/>
              <w:jc w:val="center"/>
              <w:rPr>
                <w:sz w:val="20"/>
              </w:rPr>
            </w:pPr>
            <w:r w:rsidRPr="0034121E">
              <w:rPr>
                <w:sz w:val="20"/>
              </w:rPr>
              <w:t>МКУ Октябрьского района «Управление ГОЧС»</w:t>
            </w:r>
          </w:p>
          <w:p w:rsidR="0034121E" w:rsidRPr="0034121E" w:rsidRDefault="0034121E" w:rsidP="0034121E">
            <w:pPr>
              <w:widowControl w:val="0"/>
              <w:autoSpaceDE w:val="0"/>
              <w:autoSpaceDN w:val="0"/>
              <w:adjustRightInd w:val="0"/>
              <w:spacing w:line="216" w:lineRule="auto"/>
              <w:jc w:val="center"/>
              <w:rPr>
                <w:sz w:val="20"/>
              </w:rPr>
            </w:pP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r w:rsidRPr="0034121E">
              <w:rPr>
                <w:sz w:val="20"/>
              </w:rPr>
              <w:t>Основное мероприятие 2.3.</w:t>
            </w:r>
          </w:p>
          <w:p w:rsidR="0034121E" w:rsidRPr="0034121E" w:rsidRDefault="0034121E" w:rsidP="0034121E">
            <w:pPr>
              <w:widowControl w:val="0"/>
              <w:autoSpaceDE w:val="0"/>
              <w:autoSpaceDN w:val="0"/>
              <w:adjustRightInd w:val="0"/>
              <w:rPr>
                <w:sz w:val="20"/>
              </w:rPr>
            </w:pPr>
            <w:r w:rsidRPr="0034121E">
              <w:rPr>
                <w:sz w:val="20"/>
              </w:rPr>
              <w:t>Обслуживание водоотливного комплекса шахтных вод                     ш. им. Кирова</w:t>
            </w:r>
          </w:p>
        </w:tc>
        <w:tc>
          <w:tcPr>
            <w:tcW w:w="992" w:type="dxa"/>
          </w:tcPr>
          <w:p w:rsidR="0034121E" w:rsidRPr="0034121E" w:rsidRDefault="0034121E" w:rsidP="0034121E">
            <w:pPr>
              <w:autoSpaceDE w:val="0"/>
              <w:autoSpaceDN w:val="0"/>
              <w:adjustRightInd w:val="0"/>
              <w:jc w:val="center"/>
              <w:rPr>
                <w:kern w:val="2"/>
                <w:sz w:val="20"/>
              </w:rPr>
            </w:pPr>
            <w:r w:rsidRPr="0034121E">
              <w:rPr>
                <w:sz w:val="20"/>
              </w:rPr>
              <w:t xml:space="preserve">Ответственный исполнитель: отдел строительства, ремонта, ЖКХ и транспорта </w:t>
            </w:r>
            <w:r w:rsidRPr="0034121E">
              <w:rPr>
                <w:sz w:val="20"/>
              </w:rPr>
              <w:lastRenderedPageBreak/>
              <w:t>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kern w:val="2"/>
                <w:sz w:val="20"/>
              </w:rPr>
            </w:pPr>
            <w:r w:rsidRPr="0034121E">
              <w:rPr>
                <w:spacing w:val="-10"/>
                <w:kern w:val="2"/>
                <w:sz w:val="20"/>
              </w:rPr>
              <w:lastRenderedPageBreak/>
              <w:t>914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0402</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1120025080</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610</w:t>
            </w:r>
          </w:p>
        </w:tc>
        <w:tc>
          <w:tcPr>
            <w:tcW w:w="979" w:type="dxa"/>
          </w:tcPr>
          <w:p w:rsidR="0034121E" w:rsidRPr="0034121E" w:rsidRDefault="0034121E" w:rsidP="0034121E">
            <w:pPr>
              <w:rPr>
                <w:sz w:val="16"/>
                <w:szCs w:val="16"/>
              </w:rPr>
            </w:pPr>
            <w:r w:rsidRPr="0034121E">
              <w:rPr>
                <w:sz w:val="16"/>
                <w:szCs w:val="16"/>
              </w:rPr>
              <w:t>325207,3</w:t>
            </w:r>
          </w:p>
          <w:p w:rsidR="0034121E" w:rsidRPr="0034121E" w:rsidRDefault="0034121E" w:rsidP="0034121E">
            <w:pPr>
              <w:rPr>
                <w:spacing w:val="-10"/>
                <w:sz w:val="16"/>
                <w:szCs w:val="16"/>
              </w:rPr>
            </w:pPr>
          </w:p>
        </w:tc>
        <w:tc>
          <w:tcPr>
            <w:tcW w:w="708" w:type="dxa"/>
          </w:tcPr>
          <w:p w:rsidR="0034121E" w:rsidRPr="0034121E" w:rsidRDefault="0034121E" w:rsidP="0034121E">
            <w:pPr>
              <w:rPr>
                <w:spacing w:val="-10"/>
                <w:sz w:val="16"/>
                <w:szCs w:val="16"/>
              </w:rPr>
            </w:pPr>
            <w:r w:rsidRPr="0034121E">
              <w:rPr>
                <w:spacing w:val="-10"/>
                <w:sz w:val="16"/>
                <w:szCs w:val="16"/>
              </w:rPr>
              <w:t>24992,5</w:t>
            </w:r>
          </w:p>
        </w:tc>
        <w:tc>
          <w:tcPr>
            <w:tcW w:w="852" w:type="dxa"/>
          </w:tcPr>
          <w:p w:rsidR="0034121E" w:rsidRPr="0034121E" w:rsidRDefault="0034121E" w:rsidP="0034121E">
            <w:pPr>
              <w:rPr>
                <w:spacing w:val="-10"/>
                <w:sz w:val="16"/>
                <w:szCs w:val="16"/>
              </w:rPr>
            </w:pPr>
            <w:r w:rsidRPr="0034121E">
              <w:rPr>
                <w:spacing w:val="-10"/>
                <w:sz w:val="16"/>
                <w:szCs w:val="16"/>
              </w:rPr>
              <w:t>27103,8</w:t>
            </w:r>
          </w:p>
        </w:tc>
        <w:tc>
          <w:tcPr>
            <w:tcW w:w="850" w:type="dxa"/>
          </w:tcPr>
          <w:p w:rsidR="0034121E" w:rsidRPr="0034121E" w:rsidRDefault="0034121E" w:rsidP="0034121E">
            <w:pPr>
              <w:rPr>
                <w:spacing w:val="-10"/>
                <w:sz w:val="16"/>
                <w:szCs w:val="16"/>
              </w:rPr>
            </w:pPr>
            <w:r w:rsidRPr="0034121E">
              <w:rPr>
                <w:spacing w:val="-10"/>
                <w:sz w:val="16"/>
                <w:szCs w:val="16"/>
              </w:rPr>
              <w:t>44028,8</w:t>
            </w:r>
          </w:p>
        </w:tc>
        <w:tc>
          <w:tcPr>
            <w:tcW w:w="850" w:type="dxa"/>
          </w:tcPr>
          <w:p w:rsidR="0034121E" w:rsidRPr="0034121E" w:rsidRDefault="0034121E" w:rsidP="0034121E">
            <w:pPr>
              <w:rPr>
                <w:spacing w:val="-10"/>
                <w:sz w:val="16"/>
                <w:szCs w:val="16"/>
              </w:rPr>
            </w:pPr>
            <w:r w:rsidRPr="0034121E">
              <w:rPr>
                <w:spacing w:val="-10"/>
                <w:sz w:val="16"/>
                <w:szCs w:val="16"/>
              </w:rPr>
              <w:t>27234,8</w:t>
            </w:r>
          </w:p>
        </w:tc>
        <w:tc>
          <w:tcPr>
            <w:tcW w:w="851" w:type="dxa"/>
          </w:tcPr>
          <w:p w:rsidR="0034121E" w:rsidRPr="0034121E" w:rsidRDefault="0034121E" w:rsidP="0034121E">
            <w:pPr>
              <w:rPr>
                <w:spacing w:val="-10"/>
                <w:sz w:val="16"/>
                <w:szCs w:val="16"/>
              </w:rPr>
            </w:pPr>
            <w:r w:rsidRPr="0034121E">
              <w:rPr>
                <w:spacing w:val="-10"/>
                <w:sz w:val="16"/>
                <w:szCs w:val="16"/>
              </w:rPr>
              <w:t>33299,4</w:t>
            </w:r>
          </w:p>
        </w:tc>
        <w:tc>
          <w:tcPr>
            <w:tcW w:w="959" w:type="dxa"/>
          </w:tcPr>
          <w:p w:rsidR="0034121E" w:rsidRPr="0034121E" w:rsidRDefault="0034121E" w:rsidP="0034121E">
            <w:pPr>
              <w:rPr>
                <w:spacing w:val="-10"/>
                <w:sz w:val="16"/>
                <w:szCs w:val="16"/>
              </w:rPr>
            </w:pPr>
            <w:r w:rsidRPr="0034121E">
              <w:rPr>
                <w:spacing w:val="-10"/>
                <w:sz w:val="16"/>
                <w:szCs w:val="16"/>
              </w:rPr>
              <w:t xml:space="preserve"> 33823,8</w:t>
            </w:r>
          </w:p>
        </w:tc>
        <w:tc>
          <w:tcPr>
            <w:tcW w:w="992" w:type="dxa"/>
          </w:tcPr>
          <w:p w:rsidR="0034121E" w:rsidRPr="0034121E" w:rsidRDefault="0034121E" w:rsidP="0034121E">
            <w:pPr>
              <w:rPr>
                <w:spacing w:val="-10"/>
                <w:sz w:val="16"/>
                <w:szCs w:val="16"/>
              </w:rPr>
            </w:pPr>
            <w:r w:rsidRPr="0034121E">
              <w:rPr>
                <w:spacing w:val="-10"/>
                <w:sz w:val="16"/>
                <w:szCs w:val="16"/>
              </w:rPr>
              <w:t>34842,7</w:t>
            </w:r>
          </w:p>
        </w:tc>
        <w:tc>
          <w:tcPr>
            <w:tcW w:w="914" w:type="dxa"/>
          </w:tcPr>
          <w:p w:rsidR="0034121E" w:rsidRPr="0034121E" w:rsidRDefault="0034121E" w:rsidP="0034121E">
            <w:pPr>
              <w:rPr>
                <w:spacing w:val="-10"/>
                <w:sz w:val="16"/>
                <w:szCs w:val="16"/>
              </w:rPr>
            </w:pPr>
            <w:r w:rsidRPr="0034121E">
              <w:rPr>
                <w:spacing w:val="-10"/>
                <w:sz w:val="16"/>
                <w:szCs w:val="16"/>
              </w:rPr>
              <w:t>19976,3</w:t>
            </w:r>
          </w:p>
        </w:tc>
        <w:tc>
          <w:tcPr>
            <w:tcW w:w="821" w:type="dxa"/>
          </w:tcPr>
          <w:p w:rsidR="0034121E" w:rsidRPr="0034121E" w:rsidRDefault="0034121E" w:rsidP="0034121E">
            <w:pPr>
              <w:rPr>
                <w:spacing w:val="-10"/>
                <w:sz w:val="16"/>
                <w:szCs w:val="16"/>
              </w:rPr>
            </w:pPr>
            <w:r w:rsidRPr="0034121E">
              <w:rPr>
                <w:spacing w:val="-10"/>
                <w:sz w:val="16"/>
                <w:szCs w:val="16"/>
              </w:rPr>
              <w:t>19976,3</w:t>
            </w:r>
          </w:p>
        </w:tc>
        <w:tc>
          <w:tcPr>
            <w:tcW w:w="850" w:type="dxa"/>
          </w:tcPr>
          <w:p w:rsidR="0034121E" w:rsidRPr="0034121E" w:rsidRDefault="0034121E" w:rsidP="0034121E">
            <w:pPr>
              <w:rPr>
                <w:spacing w:val="-10"/>
                <w:sz w:val="16"/>
                <w:szCs w:val="16"/>
              </w:rPr>
            </w:pPr>
            <w:r w:rsidRPr="0034121E">
              <w:rPr>
                <w:spacing w:val="-10"/>
                <w:sz w:val="16"/>
                <w:szCs w:val="16"/>
              </w:rPr>
              <w:t>19976,3</w:t>
            </w:r>
          </w:p>
        </w:tc>
        <w:tc>
          <w:tcPr>
            <w:tcW w:w="851" w:type="dxa"/>
          </w:tcPr>
          <w:p w:rsidR="0034121E" w:rsidRPr="0034121E" w:rsidRDefault="0034121E" w:rsidP="0034121E">
            <w:pPr>
              <w:rPr>
                <w:spacing w:val="-10"/>
                <w:sz w:val="16"/>
                <w:szCs w:val="16"/>
              </w:rPr>
            </w:pPr>
            <w:r w:rsidRPr="0034121E">
              <w:rPr>
                <w:spacing w:val="-10"/>
                <w:sz w:val="16"/>
                <w:szCs w:val="16"/>
              </w:rPr>
              <w:t>19976,3</w:t>
            </w:r>
          </w:p>
        </w:tc>
        <w:tc>
          <w:tcPr>
            <w:tcW w:w="708" w:type="dxa"/>
          </w:tcPr>
          <w:p w:rsidR="0034121E" w:rsidRPr="0034121E" w:rsidRDefault="0034121E" w:rsidP="0034121E">
            <w:pPr>
              <w:rPr>
                <w:spacing w:val="-10"/>
                <w:sz w:val="16"/>
                <w:szCs w:val="16"/>
              </w:rPr>
            </w:pPr>
            <w:r w:rsidRPr="0034121E">
              <w:rPr>
                <w:spacing w:val="-10"/>
                <w:sz w:val="16"/>
                <w:szCs w:val="16"/>
              </w:rPr>
              <w:t>19976,3</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r w:rsidRPr="0034121E">
              <w:rPr>
                <w:sz w:val="20"/>
              </w:rPr>
              <w:lastRenderedPageBreak/>
              <w:t>Основное мероприятие 2.4.</w:t>
            </w:r>
          </w:p>
          <w:p w:rsidR="0034121E" w:rsidRPr="0034121E" w:rsidRDefault="0034121E" w:rsidP="0034121E">
            <w:pPr>
              <w:widowControl w:val="0"/>
              <w:autoSpaceDE w:val="0"/>
              <w:autoSpaceDN w:val="0"/>
              <w:adjustRightInd w:val="0"/>
              <w:rPr>
                <w:sz w:val="20"/>
              </w:rPr>
            </w:pPr>
            <w:r w:rsidRPr="0034121E">
              <w:rPr>
                <w:sz w:val="20"/>
              </w:rPr>
              <w:t>Капитальный ремонт объектов комплекса сооружений по приемке и очистке шахтных вод шахты им. С. М. Кирова</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отдел строительства, ремонта, ЖКХ и транспорта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914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0402</w:t>
            </w:r>
          </w:p>
        </w:tc>
        <w:tc>
          <w:tcPr>
            <w:tcW w:w="730" w:type="dxa"/>
          </w:tcPr>
          <w:p w:rsidR="0034121E" w:rsidRPr="0034121E" w:rsidRDefault="0034121E" w:rsidP="0034121E">
            <w:pPr>
              <w:autoSpaceDE w:val="0"/>
              <w:autoSpaceDN w:val="0"/>
              <w:adjustRightInd w:val="0"/>
              <w:ind w:left="-57" w:right="-57"/>
              <w:jc w:val="center"/>
              <w:rPr>
                <w:spacing w:val="-10"/>
                <w:kern w:val="2"/>
                <w:sz w:val="20"/>
                <w:lang w:val="en-US"/>
              </w:rPr>
            </w:pPr>
            <w:r w:rsidRPr="0034121E">
              <w:rPr>
                <w:spacing w:val="-10"/>
                <w:kern w:val="2"/>
                <w:sz w:val="20"/>
              </w:rPr>
              <w:t>11200</w:t>
            </w:r>
            <w:r w:rsidRPr="0034121E">
              <w:rPr>
                <w:spacing w:val="-10"/>
                <w:kern w:val="2"/>
                <w:sz w:val="20"/>
                <w:lang w:val="en-US"/>
              </w:rPr>
              <w:t>S4220</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lang w:val="en-US"/>
              </w:rPr>
              <w:t>6</w:t>
            </w:r>
            <w:r w:rsidRPr="0034121E">
              <w:rPr>
                <w:kern w:val="2"/>
                <w:sz w:val="20"/>
              </w:rPr>
              <w:t>10</w:t>
            </w:r>
          </w:p>
        </w:tc>
        <w:tc>
          <w:tcPr>
            <w:tcW w:w="979" w:type="dxa"/>
          </w:tcPr>
          <w:p w:rsidR="0034121E" w:rsidRPr="0034121E" w:rsidRDefault="0034121E" w:rsidP="0034121E">
            <w:pPr>
              <w:ind w:left="-57" w:right="-57"/>
              <w:jc w:val="center"/>
              <w:rPr>
                <w:spacing w:val="-10"/>
                <w:sz w:val="20"/>
              </w:rPr>
            </w:pPr>
            <w:r w:rsidRPr="0034121E">
              <w:rPr>
                <w:spacing w:val="-10"/>
                <w:sz w:val="20"/>
              </w:rPr>
              <w:t>20895,0</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20895,0</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val="restart"/>
          </w:tcPr>
          <w:p w:rsidR="0034121E" w:rsidRPr="0034121E" w:rsidRDefault="0034121E" w:rsidP="0034121E">
            <w:pPr>
              <w:widowControl w:val="0"/>
              <w:autoSpaceDE w:val="0"/>
              <w:autoSpaceDN w:val="0"/>
              <w:adjustRightInd w:val="0"/>
              <w:rPr>
                <w:sz w:val="20"/>
              </w:rPr>
            </w:pPr>
            <w:r w:rsidRPr="0034121E">
              <w:rPr>
                <w:sz w:val="20"/>
              </w:rPr>
              <w:t>Подпрограмма 3 «Повышение эффективности деятельности по обращению с отходами на территории Октябрьского района»</w:t>
            </w:r>
          </w:p>
        </w:tc>
        <w:tc>
          <w:tcPr>
            <w:tcW w:w="992" w:type="dxa"/>
          </w:tcPr>
          <w:p w:rsidR="0034121E" w:rsidRPr="0034121E" w:rsidRDefault="0034121E" w:rsidP="0034121E">
            <w:pPr>
              <w:widowControl w:val="0"/>
              <w:autoSpaceDE w:val="0"/>
              <w:autoSpaceDN w:val="0"/>
              <w:adjustRightInd w:val="0"/>
              <w:rPr>
                <w:sz w:val="20"/>
              </w:rPr>
            </w:pPr>
            <w:r w:rsidRPr="0034121E">
              <w:rPr>
                <w:sz w:val="20"/>
              </w:rPr>
              <w:t xml:space="preserve">всего, </w:t>
            </w:r>
          </w:p>
          <w:p w:rsidR="0034121E" w:rsidRPr="0034121E" w:rsidRDefault="0034121E" w:rsidP="0034121E">
            <w:pPr>
              <w:autoSpaceDE w:val="0"/>
              <w:autoSpaceDN w:val="0"/>
              <w:adjustRightInd w:val="0"/>
              <w:jc w:val="center"/>
              <w:rPr>
                <w:kern w:val="2"/>
                <w:sz w:val="20"/>
              </w:rPr>
            </w:pPr>
            <w:r w:rsidRPr="0034121E">
              <w:rPr>
                <w:sz w:val="20"/>
              </w:rPr>
              <w:t>в том числе:</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right="-57"/>
              <w:rPr>
                <w:kern w:val="2"/>
                <w:sz w:val="20"/>
              </w:rPr>
            </w:pPr>
            <w:r w:rsidRPr="0034121E">
              <w:rPr>
                <w:kern w:val="2"/>
                <w:sz w:val="20"/>
              </w:rPr>
              <w:t>Х</w:t>
            </w:r>
          </w:p>
        </w:tc>
        <w:tc>
          <w:tcPr>
            <w:tcW w:w="979" w:type="dxa"/>
          </w:tcPr>
          <w:p w:rsidR="0034121E" w:rsidRPr="0034121E" w:rsidRDefault="0034121E" w:rsidP="0034121E">
            <w:pPr>
              <w:ind w:left="-57" w:right="-57"/>
              <w:jc w:val="center"/>
              <w:rPr>
                <w:spacing w:val="-10"/>
                <w:sz w:val="20"/>
              </w:rPr>
            </w:pPr>
            <w:r w:rsidRPr="0034121E">
              <w:rPr>
                <w:spacing w:val="-10"/>
                <w:sz w:val="20"/>
              </w:rPr>
              <w:t>838,9</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838,9</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подпрограммы: отдел строительства, ремонта, ЖКХ и транспорта Админи</w:t>
            </w:r>
            <w:r w:rsidRPr="0034121E">
              <w:rPr>
                <w:sz w:val="20"/>
              </w:rPr>
              <w:lastRenderedPageBreak/>
              <w:t>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lang w:val="en-US"/>
              </w:rPr>
            </w:pPr>
            <w:r w:rsidRPr="0034121E">
              <w:rPr>
                <w:spacing w:val="-10"/>
                <w:kern w:val="2"/>
                <w:sz w:val="20"/>
                <w:lang w:val="en-US"/>
              </w:rPr>
              <w:lastRenderedPageBreak/>
              <w:t>914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региональный оператор, ООО «</w:t>
            </w:r>
            <w:proofErr w:type="spellStart"/>
            <w:r w:rsidRPr="0034121E">
              <w:rPr>
                <w:sz w:val="20"/>
              </w:rPr>
              <w:t>Экострой</w:t>
            </w:r>
            <w:proofErr w:type="spellEnd"/>
            <w:r w:rsidRPr="0034121E">
              <w:rPr>
                <w:sz w:val="20"/>
              </w:rPr>
              <w:t>-Дон»</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vMerge/>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Муниципальные образования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r w:rsidRPr="0034121E">
              <w:rPr>
                <w:sz w:val="20"/>
              </w:rPr>
              <w:t xml:space="preserve">Основное мероприятие 3.1. Развитие инфраструктуры по раздельному </w:t>
            </w:r>
            <w:proofErr w:type="spellStart"/>
            <w:r w:rsidRPr="0034121E">
              <w:rPr>
                <w:sz w:val="20"/>
              </w:rPr>
              <w:t>сбору</w:t>
            </w:r>
            <w:proofErr w:type="gramStart"/>
            <w:r w:rsidRPr="0034121E">
              <w:rPr>
                <w:sz w:val="20"/>
              </w:rPr>
              <w:t>,у</w:t>
            </w:r>
            <w:proofErr w:type="gramEnd"/>
            <w:r w:rsidRPr="0034121E">
              <w:rPr>
                <w:sz w:val="20"/>
              </w:rPr>
              <w:t>тилиза-ции</w:t>
            </w:r>
            <w:proofErr w:type="spellEnd"/>
            <w:r w:rsidRPr="0034121E">
              <w:rPr>
                <w:sz w:val="20"/>
              </w:rPr>
              <w:t xml:space="preserve"> (</w:t>
            </w:r>
            <w:proofErr w:type="spellStart"/>
            <w:r w:rsidRPr="0034121E">
              <w:rPr>
                <w:sz w:val="20"/>
              </w:rPr>
              <w:t>использо-ванию</w:t>
            </w:r>
            <w:proofErr w:type="spellEnd"/>
            <w:r w:rsidRPr="0034121E">
              <w:rPr>
                <w:sz w:val="20"/>
              </w:rPr>
              <w:t>), обезвреживанию</w:t>
            </w:r>
            <w:r w:rsidRPr="0034121E">
              <w:rPr>
                <w:sz w:val="20"/>
              </w:rPr>
              <w:br/>
              <w:t>и экологически и санитарно-</w:t>
            </w:r>
            <w:proofErr w:type="spellStart"/>
            <w:r w:rsidRPr="0034121E">
              <w:rPr>
                <w:sz w:val="20"/>
              </w:rPr>
              <w:t>эпидемиологически</w:t>
            </w:r>
            <w:proofErr w:type="spellEnd"/>
            <w:r w:rsidRPr="0034121E">
              <w:rPr>
                <w:sz w:val="20"/>
              </w:rPr>
              <w:t xml:space="preserve"> </w:t>
            </w:r>
            <w:r w:rsidRPr="0034121E">
              <w:rPr>
                <w:sz w:val="20"/>
              </w:rPr>
              <w:lastRenderedPageBreak/>
              <w:t>безопасному размещению твердых коммунальных отходов</w:t>
            </w:r>
          </w:p>
        </w:tc>
        <w:tc>
          <w:tcPr>
            <w:tcW w:w="992" w:type="dxa"/>
          </w:tcPr>
          <w:p w:rsidR="0034121E" w:rsidRPr="0034121E" w:rsidRDefault="0034121E" w:rsidP="0034121E">
            <w:pPr>
              <w:widowControl w:val="0"/>
              <w:autoSpaceDE w:val="0"/>
              <w:autoSpaceDN w:val="0"/>
              <w:adjustRightInd w:val="0"/>
              <w:rPr>
                <w:sz w:val="20"/>
              </w:rPr>
            </w:pPr>
            <w:r w:rsidRPr="0034121E">
              <w:rPr>
                <w:sz w:val="20"/>
              </w:rPr>
              <w:lastRenderedPageBreak/>
              <w:t xml:space="preserve">всего, </w:t>
            </w:r>
          </w:p>
          <w:p w:rsidR="0034121E" w:rsidRPr="0034121E" w:rsidRDefault="0034121E" w:rsidP="0034121E">
            <w:pPr>
              <w:autoSpaceDE w:val="0"/>
              <w:autoSpaceDN w:val="0"/>
              <w:adjustRightInd w:val="0"/>
              <w:jc w:val="center"/>
              <w:rPr>
                <w:kern w:val="2"/>
                <w:sz w:val="20"/>
              </w:rPr>
            </w:pPr>
            <w:r w:rsidRPr="0034121E">
              <w:rPr>
                <w:sz w:val="20"/>
              </w:rPr>
              <w:t>в том числе:</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right="-57"/>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подпрограммы: отдел строительства, ремонта, ЖКХ и транспорта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902</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autoSpaceDE w:val="0"/>
              <w:autoSpaceDN w:val="0"/>
              <w:adjustRightInd w:val="0"/>
              <w:jc w:val="center"/>
              <w:rPr>
                <w:sz w:val="20"/>
              </w:rPr>
            </w:pPr>
            <w:r w:rsidRPr="0034121E">
              <w:rPr>
                <w:sz w:val="20"/>
              </w:rPr>
              <w:t>региональный оператор, ООО «</w:t>
            </w:r>
            <w:proofErr w:type="spellStart"/>
            <w:r w:rsidRPr="0034121E">
              <w:rPr>
                <w:sz w:val="20"/>
              </w:rPr>
              <w:t>Экострой</w:t>
            </w:r>
            <w:proofErr w:type="spellEnd"/>
            <w:r w:rsidRPr="0034121E">
              <w:rPr>
                <w:sz w:val="20"/>
              </w:rPr>
              <w:t>-Дон»</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c>
          <w:tcPr>
            <w:tcW w:w="1418" w:type="dxa"/>
          </w:tcPr>
          <w:p w:rsidR="0034121E" w:rsidRPr="0034121E" w:rsidRDefault="0034121E" w:rsidP="0034121E">
            <w:pPr>
              <w:widowControl w:val="0"/>
              <w:autoSpaceDE w:val="0"/>
              <w:autoSpaceDN w:val="0"/>
              <w:adjustRightInd w:val="0"/>
              <w:rPr>
                <w:sz w:val="20"/>
              </w:rPr>
            </w:pPr>
          </w:p>
        </w:tc>
        <w:tc>
          <w:tcPr>
            <w:tcW w:w="992" w:type="dxa"/>
          </w:tcPr>
          <w:p w:rsidR="0034121E" w:rsidRPr="0034121E" w:rsidRDefault="0034121E" w:rsidP="0034121E">
            <w:pPr>
              <w:widowControl w:val="0"/>
              <w:autoSpaceDE w:val="0"/>
              <w:autoSpaceDN w:val="0"/>
              <w:adjustRightInd w:val="0"/>
              <w:spacing w:line="216" w:lineRule="auto"/>
              <w:jc w:val="center"/>
              <w:rPr>
                <w:sz w:val="20"/>
              </w:rPr>
            </w:pPr>
            <w:r w:rsidRPr="0034121E">
              <w:rPr>
                <w:sz w:val="20"/>
              </w:rPr>
              <w:t>Участник:</w:t>
            </w:r>
          </w:p>
          <w:p w:rsidR="0034121E" w:rsidRPr="0034121E" w:rsidRDefault="0034121E" w:rsidP="0034121E">
            <w:pPr>
              <w:widowControl w:val="0"/>
              <w:autoSpaceDE w:val="0"/>
              <w:autoSpaceDN w:val="0"/>
              <w:adjustRightInd w:val="0"/>
              <w:spacing w:line="216" w:lineRule="auto"/>
              <w:jc w:val="center"/>
              <w:rPr>
                <w:sz w:val="20"/>
              </w:rPr>
            </w:pPr>
            <w:r w:rsidRPr="0034121E">
              <w:rPr>
                <w:sz w:val="20"/>
              </w:rPr>
              <w:t>Муниципальные образования Октябрь</w:t>
            </w:r>
            <w:r w:rsidRPr="0034121E">
              <w:rPr>
                <w:sz w:val="20"/>
              </w:rPr>
              <w:lastRenderedPageBreak/>
              <w:t>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lastRenderedPageBreak/>
              <w:t>904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730"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Х</w:t>
            </w:r>
          </w:p>
        </w:tc>
        <w:tc>
          <w:tcPr>
            <w:tcW w:w="439" w:type="dxa"/>
          </w:tcPr>
          <w:p w:rsidR="0034121E" w:rsidRPr="0034121E" w:rsidRDefault="0034121E" w:rsidP="0034121E">
            <w:pPr>
              <w:autoSpaceDE w:val="0"/>
              <w:autoSpaceDN w:val="0"/>
              <w:adjustRightInd w:val="0"/>
              <w:ind w:left="-57" w:right="-57"/>
              <w:jc w:val="center"/>
              <w:rPr>
                <w:kern w:val="2"/>
                <w:sz w:val="20"/>
              </w:rPr>
            </w:pPr>
            <w:r w:rsidRPr="0034121E">
              <w:rPr>
                <w:kern w:val="2"/>
                <w:sz w:val="20"/>
              </w:rPr>
              <w:t>Х</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r w:rsidR="0034121E" w:rsidRPr="0034121E" w:rsidTr="0034121E">
        <w:tblPrEx>
          <w:tblLook w:val="04A0" w:firstRow="1" w:lastRow="0" w:firstColumn="1" w:lastColumn="0" w:noHBand="0" w:noVBand="1"/>
        </w:tblPrEx>
        <w:tc>
          <w:tcPr>
            <w:tcW w:w="1418" w:type="dxa"/>
          </w:tcPr>
          <w:p w:rsidR="0034121E" w:rsidRPr="0034121E" w:rsidRDefault="0034121E" w:rsidP="0034121E">
            <w:pPr>
              <w:widowControl w:val="0"/>
              <w:autoSpaceDE w:val="0"/>
              <w:autoSpaceDN w:val="0"/>
              <w:adjustRightInd w:val="0"/>
              <w:rPr>
                <w:sz w:val="20"/>
              </w:rPr>
            </w:pPr>
            <w:r w:rsidRPr="0034121E">
              <w:rPr>
                <w:sz w:val="20"/>
              </w:rPr>
              <w:lastRenderedPageBreak/>
              <w:t xml:space="preserve">3.2. Основное мероприятие. </w:t>
            </w:r>
          </w:p>
          <w:p w:rsidR="0034121E" w:rsidRPr="0034121E" w:rsidRDefault="0034121E" w:rsidP="0034121E">
            <w:pPr>
              <w:widowControl w:val="0"/>
              <w:autoSpaceDE w:val="0"/>
              <w:autoSpaceDN w:val="0"/>
              <w:adjustRightInd w:val="0"/>
              <w:rPr>
                <w:sz w:val="20"/>
              </w:rPr>
            </w:pPr>
            <w:r w:rsidRPr="0034121E">
              <w:rPr>
                <w:sz w:val="20"/>
              </w:rPr>
              <w:t>Разработка проекта рекультивации загрязненных земельных участков (полигонов ТКО)</w:t>
            </w:r>
          </w:p>
        </w:tc>
        <w:tc>
          <w:tcPr>
            <w:tcW w:w="992" w:type="dxa"/>
          </w:tcPr>
          <w:p w:rsidR="0034121E" w:rsidRPr="0034121E" w:rsidRDefault="0034121E" w:rsidP="0034121E">
            <w:pPr>
              <w:autoSpaceDE w:val="0"/>
              <w:autoSpaceDN w:val="0"/>
              <w:adjustRightInd w:val="0"/>
              <w:jc w:val="center"/>
              <w:rPr>
                <w:sz w:val="20"/>
              </w:rPr>
            </w:pPr>
            <w:r w:rsidRPr="0034121E">
              <w:rPr>
                <w:sz w:val="20"/>
              </w:rPr>
              <w:t>Ответственный исполнитель отдел строительства, ремонта, ЖКХ и транспорта Администрации Октябрьского района</w:t>
            </w:r>
          </w:p>
        </w:tc>
        <w:tc>
          <w:tcPr>
            <w:tcW w:w="545"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914</w:t>
            </w:r>
          </w:p>
        </w:tc>
        <w:tc>
          <w:tcPr>
            <w:tcW w:w="426" w:type="dxa"/>
          </w:tcPr>
          <w:p w:rsidR="0034121E" w:rsidRPr="0034121E" w:rsidRDefault="0034121E" w:rsidP="0034121E">
            <w:pPr>
              <w:autoSpaceDE w:val="0"/>
              <w:autoSpaceDN w:val="0"/>
              <w:adjustRightInd w:val="0"/>
              <w:ind w:left="-57" w:right="-57"/>
              <w:jc w:val="center"/>
              <w:rPr>
                <w:spacing w:val="-10"/>
                <w:kern w:val="2"/>
                <w:sz w:val="20"/>
              </w:rPr>
            </w:pPr>
            <w:r w:rsidRPr="0034121E">
              <w:rPr>
                <w:spacing w:val="-10"/>
                <w:kern w:val="2"/>
                <w:sz w:val="20"/>
              </w:rPr>
              <w:t>05 02</w:t>
            </w:r>
          </w:p>
        </w:tc>
        <w:tc>
          <w:tcPr>
            <w:tcW w:w="730" w:type="dxa"/>
          </w:tcPr>
          <w:p w:rsidR="0034121E" w:rsidRPr="0034121E" w:rsidRDefault="0034121E" w:rsidP="0034121E">
            <w:pPr>
              <w:autoSpaceDE w:val="0"/>
              <w:autoSpaceDN w:val="0"/>
              <w:adjustRightInd w:val="0"/>
              <w:ind w:left="-57" w:right="-57"/>
              <w:jc w:val="center"/>
              <w:rPr>
                <w:spacing w:val="-10"/>
                <w:kern w:val="2"/>
                <w:sz w:val="20"/>
                <w:lang w:val="en-US"/>
              </w:rPr>
            </w:pPr>
            <w:r w:rsidRPr="0034121E">
              <w:rPr>
                <w:spacing w:val="-10"/>
                <w:kern w:val="2"/>
                <w:sz w:val="20"/>
              </w:rPr>
              <w:t>11.3.00.</w:t>
            </w:r>
            <w:r w:rsidRPr="0034121E">
              <w:rPr>
                <w:spacing w:val="-10"/>
                <w:kern w:val="2"/>
                <w:sz w:val="20"/>
                <w:lang w:val="en-US"/>
              </w:rPr>
              <w:t>S4530</w:t>
            </w:r>
          </w:p>
        </w:tc>
        <w:tc>
          <w:tcPr>
            <w:tcW w:w="439" w:type="dxa"/>
          </w:tcPr>
          <w:p w:rsidR="0034121E" w:rsidRPr="0034121E" w:rsidRDefault="0034121E" w:rsidP="0034121E">
            <w:pPr>
              <w:autoSpaceDE w:val="0"/>
              <w:autoSpaceDN w:val="0"/>
              <w:adjustRightInd w:val="0"/>
              <w:ind w:left="-57" w:right="-57"/>
              <w:jc w:val="center"/>
              <w:rPr>
                <w:kern w:val="2"/>
                <w:sz w:val="20"/>
                <w:lang w:val="en-US"/>
              </w:rPr>
            </w:pPr>
            <w:r w:rsidRPr="0034121E">
              <w:rPr>
                <w:kern w:val="2"/>
                <w:sz w:val="20"/>
                <w:lang w:val="en-US"/>
              </w:rPr>
              <w:t>240</w:t>
            </w:r>
          </w:p>
        </w:tc>
        <w:tc>
          <w:tcPr>
            <w:tcW w:w="979" w:type="dxa"/>
          </w:tcPr>
          <w:p w:rsidR="0034121E" w:rsidRPr="0034121E" w:rsidRDefault="0034121E" w:rsidP="0034121E">
            <w:pPr>
              <w:ind w:left="-57" w:right="-57"/>
              <w:jc w:val="center"/>
              <w:rPr>
                <w:rFonts w:eastAsia="TimesNewRoman"/>
                <w:kern w:val="2"/>
                <w:sz w:val="20"/>
              </w:rPr>
            </w:pPr>
            <w:r w:rsidRPr="0034121E">
              <w:rPr>
                <w:rFonts w:eastAsia="TimesNewRoman"/>
                <w:kern w:val="2"/>
                <w:sz w:val="20"/>
                <w:lang w:val="en-US"/>
              </w:rPr>
              <w:t>838</w:t>
            </w:r>
            <w:r w:rsidRPr="0034121E">
              <w:rPr>
                <w:rFonts w:eastAsia="TimesNewRoman"/>
                <w:kern w:val="2"/>
                <w:sz w:val="20"/>
              </w:rPr>
              <w:t>,9</w:t>
            </w:r>
          </w:p>
        </w:tc>
        <w:tc>
          <w:tcPr>
            <w:tcW w:w="708" w:type="dxa"/>
          </w:tcPr>
          <w:p w:rsidR="0034121E" w:rsidRPr="0034121E" w:rsidRDefault="0034121E" w:rsidP="0034121E">
            <w:pPr>
              <w:ind w:left="-57" w:right="-57"/>
              <w:jc w:val="center"/>
              <w:rPr>
                <w:spacing w:val="-10"/>
                <w:sz w:val="20"/>
              </w:rPr>
            </w:pPr>
            <w:r w:rsidRPr="0034121E">
              <w:rPr>
                <w:spacing w:val="-10"/>
                <w:sz w:val="20"/>
              </w:rPr>
              <w:t>-</w:t>
            </w:r>
          </w:p>
        </w:tc>
        <w:tc>
          <w:tcPr>
            <w:tcW w:w="852"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838,9</w:t>
            </w:r>
          </w:p>
        </w:tc>
        <w:tc>
          <w:tcPr>
            <w:tcW w:w="959" w:type="dxa"/>
          </w:tcPr>
          <w:p w:rsidR="0034121E" w:rsidRPr="0034121E" w:rsidRDefault="0034121E" w:rsidP="0034121E">
            <w:pPr>
              <w:ind w:left="-57" w:right="-57"/>
              <w:jc w:val="center"/>
              <w:rPr>
                <w:spacing w:val="-10"/>
                <w:sz w:val="20"/>
              </w:rPr>
            </w:pPr>
            <w:r w:rsidRPr="0034121E">
              <w:rPr>
                <w:spacing w:val="-10"/>
                <w:sz w:val="20"/>
              </w:rPr>
              <w:t>-</w:t>
            </w:r>
          </w:p>
        </w:tc>
        <w:tc>
          <w:tcPr>
            <w:tcW w:w="992" w:type="dxa"/>
          </w:tcPr>
          <w:p w:rsidR="0034121E" w:rsidRPr="0034121E" w:rsidRDefault="0034121E" w:rsidP="0034121E">
            <w:pPr>
              <w:ind w:left="-57" w:right="-57"/>
              <w:jc w:val="center"/>
              <w:rPr>
                <w:spacing w:val="-10"/>
                <w:sz w:val="20"/>
              </w:rPr>
            </w:pPr>
            <w:r w:rsidRPr="0034121E">
              <w:rPr>
                <w:spacing w:val="-10"/>
                <w:sz w:val="20"/>
              </w:rPr>
              <w:t>-</w:t>
            </w:r>
          </w:p>
        </w:tc>
        <w:tc>
          <w:tcPr>
            <w:tcW w:w="914" w:type="dxa"/>
          </w:tcPr>
          <w:p w:rsidR="0034121E" w:rsidRPr="0034121E" w:rsidRDefault="0034121E" w:rsidP="0034121E">
            <w:pPr>
              <w:ind w:left="-57" w:right="-57"/>
              <w:jc w:val="center"/>
              <w:rPr>
                <w:spacing w:val="-10"/>
                <w:sz w:val="20"/>
              </w:rPr>
            </w:pPr>
            <w:r w:rsidRPr="0034121E">
              <w:rPr>
                <w:spacing w:val="-10"/>
                <w:sz w:val="20"/>
              </w:rPr>
              <w:t>-</w:t>
            </w:r>
          </w:p>
        </w:tc>
        <w:tc>
          <w:tcPr>
            <w:tcW w:w="821" w:type="dxa"/>
          </w:tcPr>
          <w:p w:rsidR="0034121E" w:rsidRPr="0034121E" w:rsidRDefault="0034121E" w:rsidP="0034121E">
            <w:pPr>
              <w:ind w:left="-57" w:right="-57"/>
              <w:jc w:val="center"/>
              <w:rPr>
                <w:spacing w:val="-10"/>
                <w:sz w:val="20"/>
              </w:rPr>
            </w:pPr>
            <w:r w:rsidRPr="0034121E">
              <w:rPr>
                <w:spacing w:val="-10"/>
                <w:sz w:val="20"/>
              </w:rPr>
              <w:t>-</w:t>
            </w:r>
          </w:p>
        </w:tc>
        <w:tc>
          <w:tcPr>
            <w:tcW w:w="850" w:type="dxa"/>
          </w:tcPr>
          <w:p w:rsidR="0034121E" w:rsidRPr="0034121E" w:rsidRDefault="0034121E" w:rsidP="0034121E">
            <w:pPr>
              <w:ind w:left="-57" w:right="-57"/>
              <w:jc w:val="center"/>
              <w:rPr>
                <w:spacing w:val="-10"/>
                <w:sz w:val="20"/>
              </w:rPr>
            </w:pPr>
            <w:r w:rsidRPr="0034121E">
              <w:rPr>
                <w:spacing w:val="-10"/>
                <w:sz w:val="20"/>
              </w:rPr>
              <w:t>-</w:t>
            </w:r>
          </w:p>
        </w:tc>
        <w:tc>
          <w:tcPr>
            <w:tcW w:w="851" w:type="dxa"/>
          </w:tcPr>
          <w:p w:rsidR="0034121E" w:rsidRPr="0034121E" w:rsidRDefault="0034121E" w:rsidP="0034121E">
            <w:pPr>
              <w:ind w:left="-57" w:right="-57"/>
              <w:jc w:val="center"/>
              <w:rPr>
                <w:spacing w:val="-10"/>
                <w:sz w:val="20"/>
              </w:rPr>
            </w:pPr>
            <w:r w:rsidRPr="0034121E">
              <w:rPr>
                <w:spacing w:val="-10"/>
                <w:sz w:val="20"/>
              </w:rPr>
              <w:t>-</w:t>
            </w:r>
          </w:p>
        </w:tc>
        <w:tc>
          <w:tcPr>
            <w:tcW w:w="708" w:type="dxa"/>
          </w:tcPr>
          <w:p w:rsidR="0034121E" w:rsidRPr="0034121E" w:rsidRDefault="0034121E" w:rsidP="0034121E">
            <w:pPr>
              <w:ind w:left="-57" w:right="-57"/>
              <w:jc w:val="center"/>
              <w:rPr>
                <w:spacing w:val="-10"/>
                <w:sz w:val="20"/>
              </w:rPr>
            </w:pPr>
            <w:r w:rsidRPr="0034121E">
              <w:rPr>
                <w:spacing w:val="-10"/>
                <w:sz w:val="20"/>
              </w:rPr>
              <w:t>-</w:t>
            </w:r>
          </w:p>
        </w:tc>
      </w:tr>
    </w:tbl>
    <w:p w:rsidR="0034121E" w:rsidRPr="0034121E" w:rsidRDefault="0034121E" w:rsidP="0034121E">
      <w:pPr>
        <w:autoSpaceDE w:val="0"/>
        <w:autoSpaceDN w:val="0"/>
        <w:adjustRightInd w:val="0"/>
        <w:spacing w:line="235" w:lineRule="auto"/>
        <w:jc w:val="both"/>
        <w:rPr>
          <w:color w:val="auto"/>
          <w:kern w:val="2"/>
          <w:sz w:val="28"/>
          <w:szCs w:val="28"/>
        </w:rPr>
      </w:pPr>
    </w:p>
    <w:p w:rsidR="0034121E" w:rsidRPr="0034121E" w:rsidRDefault="0034121E" w:rsidP="0034121E">
      <w:pPr>
        <w:autoSpaceDE w:val="0"/>
        <w:autoSpaceDN w:val="0"/>
        <w:adjustRightInd w:val="0"/>
        <w:spacing w:line="235" w:lineRule="auto"/>
        <w:ind w:firstLine="709"/>
        <w:jc w:val="both"/>
        <w:rPr>
          <w:color w:val="auto"/>
          <w:kern w:val="2"/>
          <w:sz w:val="28"/>
          <w:szCs w:val="28"/>
          <w:lang w:eastAsia="en-US"/>
        </w:rPr>
      </w:pPr>
      <w:r w:rsidRPr="0034121E">
        <w:rPr>
          <w:color w:val="auto"/>
          <w:kern w:val="2"/>
          <w:sz w:val="28"/>
          <w:szCs w:val="28"/>
          <w:lang w:eastAsia="en-US"/>
        </w:rPr>
        <w:t>Х – код бюджетной классификации расходов бюджетов отсутствует.</w:t>
      </w: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4C6C0D" w:rsidRDefault="004C6C0D"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p w:rsidR="0034121E" w:rsidRDefault="0034121E" w:rsidP="001854BD">
      <w:pPr>
        <w:widowControl w:val="0"/>
        <w:tabs>
          <w:tab w:val="center" w:pos="7285"/>
          <w:tab w:val="left" w:pos="8292"/>
        </w:tabs>
        <w:autoSpaceDE w:val="0"/>
        <w:autoSpaceDN w:val="0"/>
        <w:adjustRightInd w:val="0"/>
        <w:jc w:val="center"/>
        <w:rPr>
          <w:color w:val="auto"/>
          <w:sz w:val="28"/>
          <w:szCs w:val="28"/>
        </w:rPr>
      </w:pPr>
    </w:p>
    <w:tbl>
      <w:tblPr>
        <w:tblW w:w="15417" w:type="dxa"/>
        <w:tblCellMar>
          <w:left w:w="57" w:type="dxa"/>
          <w:right w:w="57" w:type="dxa"/>
        </w:tblCellMar>
        <w:tblLook w:val="01E0" w:firstRow="1" w:lastRow="1" w:firstColumn="1" w:lastColumn="1" w:noHBand="0" w:noVBand="0"/>
      </w:tblPr>
      <w:tblGrid>
        <w:gridCol w:w="10740"/>
        <w:gridCol w:w="4677"/>
      </w:tblGrid>
      <w:tr w:rsidR="001854BD" w:rsidRPr="001854BD" w:rsidTr="001854BD">
        <w:tc>
          <w:tcPr>
            <w:tcW w:w="10740" w:type="dxa"/>
          </w:tcPr>
          <w:p w:rsidR="001854BD" w:rsidRDefault="001854BD" w:rsidP="001854BD">
            <w:pPr>
              <w:tabs>
                <w:tab w:val="left" w:pos="3439"/>
              </w:tabs>
              <w:rPr>
                <w:color w:val="auto"/>
                <w:sz w:val="28"/>
                <w:szCs w:val="28"/>
              </w:rPr>
            </w:pPr>
          </w:p>
          <w:p w:rsidR="0034121E" w:rsidRDefault="0034121E" w:rsidP="001854BD">
            <w:pPr>
              <w:tabs>
                <w:tab w:val="left" w:pos="3439"/>
              </w:tabs>
              <w:rPr>
                <w:color w:val="auto"/>
                <w:sz w:val="28"/>
                <w:szCs w:val="28"/>
              </w:rPr>
            </w:pPr>
          </w:p>
          <w:p w:rsidR="0034121E" w:rsidRDefault="0034121E" w:rsidP="001854BD">
            <w:pPr>
              <w:tabs>
                <w:tab w:val="left" w:pos="3439"/>
              </w:tabs>
              <w:rPr>
                <w:color w:val="auto"/>
                <w:sz w:val="28"/>
                <w:szCs w:val="28"/>
              </w:rPr>
            </w:pPr>
          </w:p>
          <w:p w:rsidR="0034121E" w:rsidRPr="001854BD" w:rsidRDefault="0034121E" w:rsidP="001854BD">
            <w:pPr>
              <w:tabs>
                <w:tab w:val="left" w:pos="3439"/>
              </w:tabs>
              <w:rPr>
                <w:color w:val="auto"/>
                <w:sz w:val="28"/>
                <w:szCs w:val="28"/>
              </w:rPr>
            </w:pPr>
          </w:p>
        </w:tc>
        <w:tc>
          <w:tcPr>
            <w:tcW w:w="4677" w:type="dxa"/>
          </w:tcPr>
          <w:p w:rsidR="001854BD" w:rsidRPr="001854BD" w:rsidRDefault="001854BD" w:rsidP="001854BD">
            <w:pPr>
              <w:widowControl w:val="0"/>
              <w:autoSpaceDE w:val="0"/>
              <w:autoSpaceDN w:val="0"/>
              <w:adjustRightInd w:val="0"/>
              <w:spacing w:line="242" w:lineRule="auto"/>
              <w:jc w:val="center"/>
              <w:rPr>
                <w:color w:val="auto"/>
                <w:sz w:val="28"/>
                <w:szCs w:val="28"/>
              </w:rPr>
            </w:pPr>
            <w:r w:rsidRPr="001854BD">
              <w:rPr>
                <w:color w:val="auto"/>
                <w:sz w:val="28"/>
                <w:szCs w:val="28"/>
              </w:rPr>
              <w:t xml:space="preserve">Приложение № 4 </w:t>
            </w:r>
          </w:p>
          <w:p w:rsidR="001854BD" w:rsidRPr="001854BD" w:rsidRDefault="001854BD" w:rsidP="001854BD">
            <w:pPr>
              <w:widowControl w:val="0"/>
              <w:autoSpaceDE w:val="0"/>
              <w:autoSpaceDN w:val="0"/>
              <w:adjustRightInd w:val="0"/>
              <w:spacing w:line="242" w:lineRule="auto"/>
              <w:jc w:val="center"/>
              <w:rPr>
                <w:color w:val="auto"/>
                <w:sz w:val="28"/>
                <w:szCs w:val="28"/>
              </w:rPr>
            </w:pPr>
            <w:r w:rsidRPr="001854BD">
              <w:rPr>
                <w:color w:val="auto"/>
                <w:sz w:val="28"/>
                <w:szCs w:val="28"/>
              </w:rPr>
              <w:t>к муниципальной программе</w:t>
            </w:r>
            <w:r w:rsidRPr="001854BD">
              <w:rPr>
                <w:color w:val="auto"/>
                <w:sz w:val="28"/>
                <w:szCs w:val="28"/>
              </w:rPr>
              <w:br/>
              <w:t xml:space="preserve">Октябрьского района </w:t>
            </w:r>
          </w:p>
          <w:p w:rsidR="001854BD" w:rsidRPr="001854BD" w:rsidRDefault="001854BD" w:rsidP="001854BD">
            <w:pPr>
              <w:widowControl w:val="0"/>
              <w:autoSpaceDE w:val="0"/>
              <w:autoSpaceDN w:val="0"/>
              <w:adjustRightInd w:val="0"/>
              <w:spacing w:line="242" w:lineRule="auto"/>
              <w:jc w:val="center"/>
              <w:rPr>
                <w:color w:val="auto"/>
                <w:sz w:val="28"/>
                <w:szCs w:val="28"/>
              </w:rPr>
            </w:pPr>
            <w:r w:rsidRPr="001854BD">
              <w:rPr>
                <w:color w:val="auto"/>
                <w:sz w:val="28"/>
                <w:szCs w:val="28"/>
              </w:rPr>
              <w:t>«Охрана окружающей среды и рациональное природопользование»</w:t>
            </w:r>
          </w:p>
        </w:tc>
      </w:tr>
    </w:tbl>
    <w:p w:rsidR="0034121E" w:rsidRDefault="0034121E" w:rsidP="001854BD">
      <w:pPr>
        <w:ind w:left="709"/>
        <w:jc w:val="center"/>
        <w:rPr>
          <w:color w:val="auto"/>
          <w:kern w:val="2"/>
          <w:sz w:val="28"/>
          <w:szCs w:val="28"/>
        </w:rPr>
      </w:pPr>
    </w:p>
    <w:p w:rsidR="001854BD" w:rsidRDefault="001854BD" w:rsidP="001854BD">
      <w:pPr>
        <w:ind w:left="709"/>
        <w:jc w:val="center"/>
        <w:rPr>
          <w:sz w:val="20"/>
        </w:rPr>
      </w:pPr>
      <w:r w:rsidRPr="001854BD">
        <w:rPr>
          <w:color w:val="auto"/>
          <w:kern w:val="2"/>
          <w:sz w:val="28"/>
          <w:szCs w:val="28"/>
        </w:rPr>
        <w:t>РАСХОДЫ</w:t>
      </w:r>
      <w:r w:rsidRPr="001854BD">
        <w:rPr>
          <w:color w:val="auto"/>
          <w:kern w:val="2"/>
          <w:sz w:val="28"/>
          <w:szCs w:val="28"/>
        </w:rPr>
        <w:br/>
        <w:t>на реализацию муниципальной программы</w:t>
      </w:r>
      <w:r w:rsidRPr="001854BD">
        <w:rPr>
          <w:color w:val="auto"/>
          <w:kern w:val="2"/>
          <w:sz w:val="28"/>
          <w:szCs w:val="28"/>
        </w:rPr>
        <w:br/>
      </w:r>
    </w:p>
    <w:tbl>
      <w:tblPr>
        <w:tblStyle w:val="35"/>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1854BD" w:rsidRPr="001854BD" w:rsidTr="001854BD">
        <w:tc>
          <w:tcPr>
            <w:tcW w:w="2304" w:type="dxa"/>
            <w:vMerge w:val="restart"/>
          </w:tcPr>
          <w:p w:rsidR="001854BD" w:rsidRPr="001854BD" w:rsidRDefault="001854BD" w:rsidP="001854BD">
            <w:pPr>
              <w:widowControl w:val="0"/>
              <w:autoSpaceDE w:val="0"/>
              <w:autoSpaceDN w:val="0"/>
              <w:adjustRightInd w:val="0"/>
              <w:jc w:val="center"/>
              <w:rPr>
                <w:kern w:val="2"/>
                <w:sz w:val="22"/>
                <w:szCs w:val="22"/>
              </w:rPr>
            </w:pPr>
            <w:r w:rsidRPr="001854BD">
              <w:rPr>
                <w:kern w:val="2"/>
                <w:sz w:val="22"/>
                <w:szCs w:val="22"/>
              </w:rPr>
              <w:t>Наименование государственной программы, номер и наименование подпрограммы</w:t>
            </w:r>
          </w:p>
        </w:tc>
        <w:tc>
          <w:tcPr>
            <w:tcW w:w="1524" w:type="dxa"/>
            <w:vMerge w:val="restart"/>
          </w:tcPr>
          <w:p w:rsidR="001854BD" w:rsidRPr="001854BD" w:rsidRDefault="001854BD" w:rsidP="001854BD">
            <w:pPr>
              <w:widowControl w:val="0"/>
              <w:autoSpaceDE w:val="0"/>
              <w:autoSpaceDN w:val="0"/>
              <w:adjustRightInd w:val="0"/>
              <w:jc w:val="center"/>
              <w:rPr>
                <w:kern w:val="2"/>
                <w:sz w:val="22"/>
                <w:szCs w:val="22"/>
              </w:rPr>
            </w:pPr>
            <w:r w:rsidRPr="001854BD">
              <w:rPr>
                <w:kern w:val="2"/>
                <w:sz w:val="22"/>
                <w:szCs w:val="22"/>
              </w:rPr>
              <w:t xml:space="preserve">Источник </w:t>
            </w:r>
            <w:proofErr w:type="spellStart"/>
            <w:proofErr w:type="gramStart"/>
            <w:r w:rsidRPr="001854BD">
              <w:rPr>
                <w:kern w:val="2"/>
                <w:sz w:val="22"/>
                <w:szCs w:val="22"/>
              </w:rPr>
              <w:t>финансирова-ния</w:t>
            </w:r>
            <w:proofErr w:type="spellEnd"/>
            <w:proofErr w:type="gramEnd"/>
          </w:p>
        </w:tc>
        <w:tc>
          <w:tcPr>
            <w:tcW w:w="992" w:type="dxa"/>
            <w:vMerge w:val="restart"/>
          </w:tcPr>
          <w:p w:rsidR="001854BD" w:rsidRPr="001854BD" w:rsidRDefault="001854BD" w:rsidP="001854BD">
            <w:pPr>
              <w:widowControl w:val="0"/>
              <w:autoSpaceDE w:val="0"/>
              <w:autoSpaceDN w:val="0"/>
              <w:adjustRightInd w:val="0"/>
              <w:ind w:left="-57" w:right="-57"/>
              <w:jc w:val="center"/>
              <w:rPr>
                <w:kern w:val="2"/>
                <w:sz w:val="22"/>
                <w:szCs w:val="22"/>
              </w:rPr>
            </w:pPr>
            <w:r w:rsidRPr="001854BD">
              <w:rPr>
                <w:kern w:val="2"/>
                <w:sz w:val="22"/>
                <w:szCs w:val="22"/>
              </w:rPr>
              <w:t>Объем расходов, всего</w:t>
            </w:r>
          </w:p>
          <w:p w:rsidR="001854BD" w:rsidRPr="001854BD" w:rsidRDefault="001854BD" w:rsidP="001854BD">
            <w:pPr>
              <w:widowControl w:val="0"/>
              <w:autoSpaceDE w:val="0"/>
              <w:autoSpaceDN w:val="0"/>
              <w:adjustRightInd w:val="0"/>
              <w:ind w:left="-57" w:right="-57"/>
              <w:jc w:val="center"/>
              <w:rPr>
                <w:kern w:val="2"/>
                <w:sz w:val="22"/>
                <w:szCs w:val="22"/>
              </w:rPr>
            </w:pPr>
            <w:r w:rsidRPr="001854BD">
              <w:rPr>
                <w:kern w:val="2"/>
                <w:sz w:val="22"/>
                <w:szCs w:val="22"/>
              </w:rPr>
              <w:t>(тыс. рублей)</w:t>
            </w:r>
          </w:p>
        </w:tc>
        <w:tc>
          <w:tcPr>
            <w:tcW w:w="10631" w:type="dxa"/>
            <w:gridSpan w:val="12"/>
          </w:tcPr>
          <w:p w:rsidR="001854BD" w:rsidRPr="001854BD" w:rsidRDefault="001854BD" w:rsidP="001854BD">
            <w:pPr>
              <w:widowControl w:val="0"/>
              <w:autoSpaceDE w:val="0"/>
              <w:autoSpaceDN w:val="0"/>
              <w:adjustRightInd w:val="0"/>
              <w:jc w:val="center"/>
              <w:rPr>
                <w:kern w:val="2"/>
                <w:sz w:val="22"/>
                <w:szCs w:val="22"/>
              </w:rPr>
            </w:pPr>
            <w:r w:rsidRPr="001854BD">
              <w:rPr>
                <w:kern w:val="2"/>
                <w:sz w:val="22"/>
                <w:szCs w:val="22"/>
              </w:rPr>
              <w:t>В том числе по годам реализации государственной программы (тыс. рублей)</w:t>
            </w:r>
          </w:p>
        </w:tc>
      </w:tr>
      <w:tr w:rsidR="001854BD" w:rsidRPr="001854BD" w:rsidTr="001854BD">
        <w:tc>
          <w:tcPr>
            <w:tcW w:w="2304" w:type="dxa"/>
            <w:vMerge/>
          </w:tcPr>
          <w:p w:rsidR="001854BD" w:rsidRPr="001854BD" w:rsidRDefault="001854BD" w:rsidP="001854BD">
            <w:pPr>
              <w:widowControl w:val="0"/>
              <w:autoSpaceDE w:val="0"/>
              <w:autoSpaceDN w:val="0"/>
              <w:adjustRightInd w:val="0"/>
              <w:jc w:val="center"/>
              <w:rPr>
                <w:kern w:val="2"/>
                <w:sz w:val="28"/>
                <w:szCs w:val="28"/>
              </w:rPr>
            </w:pPr>
          </w:p>
        </w:tc>
        <w:tc>
          <w:tcPr>
            <w:tcW w:w="1524" w:type="dxa"/>
            <w:vMerge/>
          </w:tcPr>
          <w:p w:rsidR="001854BD" w:rsidRPr="001854BD" w:rsidRDefault="001854BD" w:rsidP="001854BD">
            <w:pPr>
              <w:widowControl w:val="0"/>
              <w:autoSpaceDE w:val="0"/>
              <w:autoSpaceDN w:val="0"/>
              <w:adjustRightInd w:val="0"/>
              <w:jc w:val="center"/>
              <w:rPr>
                <w:kern w:val="2"/>
                <w:sz w:val="28"/>
                <w:szCs w:val="28"/>
              </w:rPr>
            </w:pPr>
          </w:p>
        </w:tc>
        <w:tc>
          <w:tcPr>
            <w:tcW w:w="992" w:type="dxa"/>
            <w:vMerge/>
          </w:tcPr>
          <w:p w:rsidR="001854BD" w:rsidRPr="001854BD" w:rsidRDefault="001854BD" w:rsidP="001854BD">
            <w:pPr>
              <w:widowControl w:val="0"/>
              <w:autoSpaceDE w:val="0"/>
              <w:autoSpaceDN w:val="0"/>
              <w:adjustRightInd w:val="0"/>
              <w:jc w:val="center"/>
              <w:rPr>
                <w:kern w:val="2"/>
                <w:sz w:val="28"/>
                <w:szCs w:val="28"/>
              </w:rPr>
            </w:pPr>
          </w:p>
        </w:tc>
        <w:tc>
          <w:tcPr>
            <w:tcW w:w="992"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2019</w:t>
            </w:r>
          </w:p>
        </w:tc>
        <w:tc>
          <w:tcPr>
            <w:tcW w:w="993"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2020</w:t>
            </w:r>
          </w:p>
        </w:tc>
        <w:tc>
          <w:tcPr>
            <w:tcW w:w="850"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2021</w:t>
            </w:r>
          </w:p>
        </w:tc>
        <w:tc>
          <w:tcPr>
            <w:tcW w:w="851"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2022</w:t>
            </w:r>
          </w:p>
        </w:tc>
        <w:tc>
          <w:tcPr>
            <w:tcW w:w="850"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2023</w:t>
            </w:r>
          </w:p>
        </w:tc>
        <w:tc>
          <w:tcPr>
            <w:tcW w:w="851"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2024</w:t>
            </w:r>
          </w:p>
        </w:tc>
        <w:tc>
          <w:tcPr>
            <w:tcW w:w="850"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2025</w:t>
            </w:r>
          </w:p>
        </w:tc>
        <w:tc>
          <w:tcPr>
            <w:tcW w:w="851"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2026</w:t>
            </w:r>
          </w:p>
        </w:tc>
        <w:tc>
          <w:tcPr>
            <w:tcW w:w="992"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2027</w:t>
            </w:r>
          </w:p>
        </w:tc>
        <w:tc>
          <w:tcPr>
            <w:tcW w:w="992"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2028</w:t>
            </w:r>
          </w:p>
        </w:tc>
        <w:tc>
          <w:tcPr>
            <w:tcW w:w="851"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2029</w:t>
            </w:r>
          </w:p>
        </w:tc>
        <w:tc>
          <w:tcPr>
            <w:tcW w:w="708" w:type="dxa"/>
          </w:tcPr>
          <w:p w:rsidR="001854BD" w:rsidRPr="001854BD" w:rsidRDefault="001854BD" w:rsidP="001854BD">
            <w:pPr>
              <w:widowControl w:val="0"/>
              <w:autoSpaceDE w:val="0"/>
              <w:autoSpaceDN w:val="0"/>
              <w:adjustRightInd w:val="0"/>
              <w:jc w:val="center"/>
              <w:rPr>
                <w:kern w:val="2"/>
                <w:sz w:val="20"/>
              </w:rPr>
            </w:pPr>
            <w:r w:rsidRPr="001854BD">
              <w:rPr>
                <w:kern w:val="2"/>
                <w:sz w:val="20"/>
              </w:rPr>
              <w:t>2030</w:t>
            </w:r>
          </w:p>
        </w:tc>
      </w:tr>
    </w:tbl>
    <w:p w:rsidR="001854BD" w:rsidRPr="001854BD" w:rsidRDefault="001854BD" w:rsidP="001854BD">
      <w:pPr>
        <w:rPr>
          <w:color w:val="auto"/>
          <w:sz w:val="2"/>
          <w:szCs w:val="2"/>
        </w:rPr>
      </w:pPr>
    </w:p>
    <w:tbl>
      <w:tblPr>
        <w:tblStyle w:val="35"/>
        <w:tblW w:w="15417" w:type="dxa"/>
        <w:tblLayout w:type="fixed"/>
        <w:tblLook w:val="01E0" w:firstRow="1" w:lastRow="1" w:firstColumn="1" w:lastColumn="1" w:noHBand="0" w:noVBand="0"/>
      </w:tblPr>
      <w:tblGrid>
        <w:gridCol w:w="2257"/>
        <w:gridCol w:w="1519"/>
        <w:gridCol w:w="991"/>
        <w:gridCol w:w="992"/>
        <w:gridCol w:w="993"/>
        <w:gridCol w:w="851"/>
        <w:gridCol w:w="851"/>
        <w:gridCol w:w="851"/>
        <w:gridCol w:w="851"/>
        <w:gridCol w:w="851"/>
        <w:gridCol w:w="851"/>
        <w:gridCol w:w="992"/>
        <w:gridCol w:w="992"/>
        <w:gridCol w:w="851"/>
        <w:gridCol w:w="724"/>
      </w:tblGrid>
      <w:tr w:rsidR="001854BD" w:rsidRPr="001854BD" w:rsidTr="001854BD">
        <w:trPr>
          <w:tblHeader/>
        </w:trPr>
        <w:tc>
          <w:tcPr>
            <w:tcW w:w="2257"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w:t>
            </w:r>
          </w:p>
        </w:tc>
        <w:tc>
          <w:tcPr>
            <w:tcW w:w="1519"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2</w:t>
            </w:r>
          </w:p>
        </w:tc>
        <w:tc>
          <w:tcPr>
            <w:tcW w:w="99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3</w:t>
            </w:r>
          </w:p>
        </w:tc>
        <w:tc>
          <w:tcPr>
            <w:tcW w:w="992"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4</w:t>
            </w:r>
          </w:p>
        </w:tc>
        <w:tc>
          <w:tcPr>
            <w:tcW w:w="993"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5</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6</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7</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8</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9</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10</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11</w:t>
            </w:r>
          </w:p>
        </w:tc>
        <w:tc>
          <w:tcPr>
            <w:tcW w:w="992"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12</w:t>
            </w:r>
          </w:p>
        </w:tc>
        <w:tc>
          <w:tcPr>
            <w:tcW w:w="992"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13</w:t>
            </w:r>
          </w:p>
        </w:tc>
        <w:tc>
          <w:tcPr>
            <w:tcW w:w="851"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14</w:t>
            </w:r>
          </w:p>
        </w:tc>
        <w:tc>
          <w:tcPr>
            <w:tcW w:w="724" w:type="dxa"/>
          </w:tcPr>
          <w:p w:rsidR="001854BD" w:rsidRPr="001854BD" w:rsidRDefault="001854BD" w:rsidP="001854BD">
            <w:pPr>
              <w:widowControl w:val="0"/>
              <w:autoSpaceDE w:val="0"/>
              <w:autoSpaceDN w:val="0"/>
              <w:adjustRightInd w:val="0"/>
              <w:jc w:val="center"/>
              <w:rPr>
                <w:kern w:val="2"/>
                <w:sz w:val="18"/>
                <w:szCs w:val="18"/>
              </w:rPr>
            </w:pPr>
            <w:r w:rsidRPr="001854BD">
              <w:rPr>
                <w:kern w:val="2"/>
                <w:sz w:val="18"/>
                <w:szCs w:val="18"/>
              </w:rPr>
              <w:t>15</w:t>
            </w:r>
          </w:p>
        </w:tc>
      </w:tr>
      <w:tr w:rsidR="001854BD" w:rsidRPr="001854BD" w:rsidTr="001854BD">
        <w:tc>
          <w:tcPr>
            <w:tcW w:w="2257" w:type="dxa"/>
            <w:vMerge w:val="restart"/>
          </w:tcPr>
          <w:p w:rsidR="001854BD" w:rsidRPr="001854BD" w:rsidRDefault="001854BD" w:rsidP="001854BD">
            <w:pPr>
              <w:widowControl w:val="0"/>
              <w:autoSpaceDE w:val="0"/>
              <w:autoSpaceDN w:val="0"/>
              <w:adjustRightInd w:val="0"/>
              <w:rPr>
                <w:kern w:val="2"/>
                <w:sz w:val="28"/>
                <w:szCs w:val="28"/>
              </w:rPr>
            </w:pPr>
            <w:r w:rsidRPr="001854BD">
              <w:rPr>
                <w:kern w:val="2"/>
                <w:sz w:val="22"/>
                <w:szCs w:val="22"/>
              </w:rPr>
              <w:t>Муниципальная программа Октябрьского района «Охрана окружающей среды и рациональное природопользование»</w:t>
            </w:r>
          </w:p>
        </w:tc>
        <w:tc>
          <w:tcPr>
            <w:tcW w:w="1519" w:type="dxa"/>
          </w:tcPr>
          <w:p w:rsidR="007F1A35" w:rsidRDefault="007F1A35" w:rsidP="001854BD">
            <w:pPr>
              <w:widowControl w:val="0"/>
              <w:autoSpaceDE w:val="0"/>
              <w:autoSpaceDN w:val="0"/>
              <w:adjustRightInd w:val="0"/>
              <w:ind w:left="-57" w:right="-57"/>
              <w:rPr>
                <w:kern w:val="2"/>
                <w:sz w:val="22"/>
                <w:szCs w:val="22"/>
              </w:rPr>
            </w:pPr>
            <w:r>
              <w:rPr>
                <w:kern w:val="2"/>
                <w:sz w:val="22"/>
                <w:szCs w:val="22"/>
              </w:rPr>
              <w:t xml:space="preserve">всего, </w:t>
            </w:r>
          </w:p>
          <w:p w:rsidR="001854BD" w:rsidRPr="001854BD" w:rsidRDefault="007F1A35" w:rsidP="001854BD">
            <w:pPr>
              <w:widowControl w:val="0"/>
              <w:autoSpaceDE w:val="0"/>
              <w:autoSpaceDN w:val="0"/>
              <w:adjustRightInd w:val="0"/>
              <w:ind w:left="-57" w:right="-57"/>
              <w:rPr>
                <w:kern w:val="2"/>
                <w:sz w:val="22"/>
                <w:szCs w:val="22"/>
              </w:rPr>
            </w:pPr>
            <w:r>
              <w:rPr>
                <w:kern w:val="2"/>
                <w:sz w:val="22"/>
                <w:szCs w:val="22"/>
              </w:rPr>
              <w:t xml:space="preserve">в том числе </w:t>
            </w:r>
          </w:p>
        </w:tc>
        <w:tc>
          <w:tcPr>
            <w:tcW w:w="991" w:type="dxa"/>
          </w:tcPr>
          <w:p w:rsidR="001854BD" w:rsidRPr="001854BD" w:rsidRDefault="001854BD" w:rsidP="001854BD">
            <w:pPr>
              <w:jc w:val="center"/>
              <w:rPr>
                <w:spacing w:val="-10"/>
                <w:sz w:val="20"/>
              </w:rPr>
            </w:pPr>
            <w:r w:rsidRPr="001854BD">
              <w:rPr>
                <w:spacing w:val="-10"/>
                <w:sz w:val="20"/>
              </w:rPr>
              <w:t>346941,2</w:t>
            </w:r>
          </w:p>
        </w:tc>
        <w:tc>
          <w:tcPr>
            <w:tcW w:w="992" w:type="dxa"/>
          </w:tcPr>
          <w:p w:rsidR="001854BD" w:rsidRPr="001854BD" w:rsidRDefault="001854BD" w:rsidP="001854BD">
            <w:pPr>
              <w:ind w:left="-57" w:right="-57"/>
              <w:jc w:val="center"/>
              <w:rPr>
                <w:spacing w:val="-10"/>
                <w:sz w:val="20"/>
              </w:rPr>
            </w:pPr>
            <w:r w:rsidRPr="001854BD">
              <w:rPr>
                <w:spacing w:val="-10"/>
                <w:sz w:val="20"/>
              </w:rPr>
              <w:t>24992,5</w:t>
            </w:r>
          </w:p>
        </w:tc>
        <w:tc>
          <w:tcPr>
            <w:tcW w:w="993" w:type="dxa"/>
          </w:tcPr>
          <w:p w:rsidR="001854BD" w:rsidRPr="001854BD" w:rsidRDefault="001854BD" w:rsidP="001854BD">
            <w:pPr>
              <w:ind w:left="-57" w:right="-57"/>
              <w:jc w:val="center"/>
              <w:rPr>
                <w:spacing w:val="-10"/>
                <w:sz w:val="20"/>
              </w:rPr>
            </w:pPr>
            <w:r w:rsidRPr="001854BD">
              <w:rPr>
                <w:spacing w:val="-10"/>
                <w:sz w:val="20"/>
              </w:rPr>
              <w:t>47998,8</w:t>
            </w:r>
          </w:p>
        </w:tc>
        <w:tc>
          <w:tcPr>
            <w:tcW w:w="851" w:type="dxa"/>
          </w:tcPr>
          <w:p w:rsidR="001854BD" w:rsidRPr="001854BD" w:rsidRDefault="001854BD" w:rsidP="001854BD">
            <w:pPr>
              <w:ind w:left="-57" w:right="-57"/>
              <w:jc w:val="center"/>
              <w:rPr>
                <w:spacing w:val="-10"/>
                <w:sz w:val="20"/>
              </w:rPr>
            </w:pPr>
            <w:r w:rsidRPr="001854BD">
              <w:rPr>
                <w:spacing w:val="-10"/>
                <w:sz w:val="20"/>
              </w:rPr>
              <w:t>44028,8</w:t>
            </w:r>
          </w:p>
        </w:tc>
        <w:tc>
          <w:tcPr>
            <w:tcW w:w="851" w:type="dxa"/>
          </w:tcPr>
          <w:p w:rsidR="001854BD" w:rsidRPr="001854BD" w:rsidRDefault="001854BD" w:rsidP="001854BD">
            <w:pPr>
              <w:ind w:left="-57" w:right="-57"/>
              <w:jc w:val="center"/>
              <w:rPr>
                <w:spacing w:val="-10"/>
                <w:sz w:val="20"/>
              </w:rPr>
            </w:pPr>
            <w:r w:rsidRPr="001854BD">
              <w:rPr>
                <w:spacing w:val="-10"/>
                <w:sz w:val="20"/>
              </w:rPr>
              <w:t>27234,8</w:t>
            </w:r>
          </w:p>
        </w:tc>
        <w:tc>
          <w:tcPr>
            <w:tcW w:w="851" w:type="dxa"/>
          </w:tcPr>
          <w:p w:rsidR="001854BD" w:rsidRPr="001854BD" w:rsidRDefault="001854BD" w:rsidP="001854BD">
            <w:pPr>
              <w:ind w:left="-57" w:right="-57"/>
              <w:jc w:val="center"/>
              <w:rPr>
                <w:spacing w:val="-10"/>
                <w:sz w:val="20"/>
              </w:rPr>
            </w:pPr>
            <w:r w:rsidRPr="001854BD">
              <w:rPr>
                <w:spacing w:val="-10"/>
                <w:sz w:val="20"/>
              </w:rPr>
              <w:t>34138,3</w:t>
            </w:r>
          </w:p>
        </w:tc>
        <w:tc>
          <w:tcPr>
            <w:tcW w:w="851" w:type="dxa"/>
          </w:tcPr>
          <w:p w:rsidR="001854BD" w:rsidRPr="001854BD" w:rsidRDefault="001854BD" w:rsidP="001854BD">
            <w:pPr>
              <w:ind w:left="-57" w:right="-57"/>
              <w:jc w:val="center"/>
              <w:rPr>
                <w:spacing w:val="-10"/>
                <w:sz w:val="20"/>
              </w:rPr>
            </w:pPr>
            <w:r w:rsidRPr="001854BD">
              <w:rPr>
                <w:spacing w:val="-10"/>
                <w:sz w:val="20"/>
              </w:rPr>
              <w:t>33823,8</w:t>
            </w:r>
          </w:p>
        </w:tc>
        <w:tc>
          <w:tcPr>
            <w:tcW w:w="851" w:type="dxa"/>
          </w:tcPr>
          <w:p w:rsidR="001854BD" w:rsidRPr="001854BD" w:rsidRDefault="001854BD" w:rsidP="001854BD">
            <w:pPr>
              <w:ind w:left="-57" w:right="-57"/>
              <w:jc w:val="center"/>
              <w:rPr>
                <w:spacing w:val="-10"/>
                <w:sz w:val="20"/>
              </w:rPr>
            </w:pPr>
            <w:r w:rsidRPr="001854BD">
              <w:rPr>
                <w:spacing w:val="-10"/>
                <w:sz w:val="20"/>
              </w:rPr>
              <w:t>34842,7</w:t>
            </w:r>
          </w:p>
        </w:tc>
        <w:tc>
          <w:tcPr>
            <w:tcW w:w="851" w:type="dxa"/>
          </w:tcPr>
          <w:p w:rsidR="001854BD" w:rsidRPr="001854BD" w:rsidRDefault="001854BD" w:rsidP="001854BD">
            <w:pPr>
              <w:ind w:left="-57" w:right="-57"/>
              <w:jc w:val="center"/>
              <w:rPr>
                <w:spacing w:val="-10"/>
                <w:sz w:val="20"/>
              </w:rPr>
            </w:pPr>
            <w:r w:rsidRPr="001854BD">
              <w:rPr>
                <w:spacing w:val="-10"/>
                <w:sz w:val="20"/>
              </w:rPr>
              <w:t>19976,3</w:t>
            </w:r>
          </w:p>
        </w:tc>
        <w:tc>
          <w:tcPr>
            <w:tcW w:w="992" w:type="dxa"/>
          </w:tcPr>
          <w:p w:rsidR="001854BD" w:rsidRPr="001854BD" w:rsidRDefault="001854BD" w:rsidP="001854BD">
            <w:pPr>
              <w:ind w:left="-57" w:right="-57"/>
              <w:jc w:val="center"/>
              <w:rPr>
                <w:spacing w:val="-10"/>
                <w:sz w:val="20"/>
              </w:rPr>
            </w:pPr>
            <w:r w:rsidRPr="001854BD">
              <w:rPr>
                <w:spacing w:val="-10"/>
                <w:sz w:val="20"/>
              </w:rPr>
              <w:t>19976,3</w:t>
            </w:r>
          </w:p>
        </w:tc>
        <w:tc>
          <w:tcPr>
            <w:tcW w:w="992" w:type="dxa"/>
          </w:tcPr>
          <w:p w:rsidR="001854BD" w:rsidRPr="001854BD" w:rsidRDefault="001854BD" w:rsidP="001854BD">
            <w:pPr>
              <w:ind w:left="-57" w:right="-57"/>
              <w:jc w:val="center"/>
              <w:rPr>
                <w:spacing w:val="-10"/>
                <w:sz w:val="20"/>
              </w:rPr>
            </w:pPr>
            <w:r w:rsidRPr="001854BD">
              <w:rPr>
                <w:spacing w:val="-10"/>
                <w:sz w:val="20"/>
              </w:rPr>
              <w:t>19976,3</w:t>
            </w:r>
          </w:p>
        </w:tc>
        <w:tc>
          <w:tcPr>
            <w:tcW w:w="851" w:type="dxa"/>
          </w:tcPr>
          <w:p w:rsidR="001854BD" w:rsidRPr="001854BD" w:rsidRDefault="001854BD" w:rsidP="001854BD">
            <w:pPr>
              <w:ind w:left="-57" w:right="-57"/>
              <w:jc w:val="center"/>
              <w:rPr>
                <w:spacing w:val="-10"/>
                <w:sz w:val="20"/>
              </w:rPr>
            </w:pPr>
            <w:r w:rsidRPr="001854BD">
              <w:rPr>
                <w:spacing w:val="-10"/>
                <w:sz w:val="20"/>
              </w:rPr>
              <w:t>19976,3</w:t>
            </w:r>
          </w:p>
        </w:tc>
        <w:tc>
          <w:tcPr>
            <w:tcW w:w="724" w:type="dxa"/>
          </w:tcPr>
          <w:p w:rsidR="001854BD" w:rsidRPr="001854BD" w:rsidRDefault="001854BD" w:rsidP="001854BD">
            <w:pPr>
              <w:ind w:left="-57" w:right="-57"/>
              <w:jc w:val="center"/>
              <w:rPr>
                <w:spacing w:val="-10"/>
                <w:sz w:val="20"/>
              </w:rPr>
            </w:pPr>
            <w:r w:rsidRPr="001854BD">
              <w:rPr>
                <w:spacing w:val="-10"/>
                <w:sz w:val="20"/>
              </w:rPr>
              <w:t>19976,3</w:t>
            </w:r>
          </w:p>
        </w:tc>
      </w:tr>
      <w:tr w:rsidR="008200DC" w:rsidRPr="001854BD" w:rsidTr="001854BD">
        <w:tc>
          <w:tcPr>
            <w:tcW w:w="2257" w:type="dxa"/>
            <w:vMerge/>
          </w:tcPr>
          <w:p w:rsidR="008200DC" w:rsidRPr="001854BD" w:rsidRDefault="008200DC" w:rsidP="001854BD">
            <w:pPr>
              <w:widowControl w:val="0"/>
              <w:autoSpaceDE w:val="0"/>
              <w:autoSpaceDN w:val="0"/>
              <w:adjustRightInd w:val="0"/>
              <w:jc w:val="center"/>
              <w:rPr>
                <w:kern w:val="2"/>
                <w:sz w:val="28"/>
                <w:szCs w:val="28"/>
              </w:rPr>
            </w:pPr>
          </w:p>
        </w:tc>
        <w:tc>
          <w:tcPr>
            <w:tcW w:w="1519" w:type="dxa"/>
          </w:tcPr>
          <w:p w:rsidR="008200DC" w:rsidRPr="001854BD" w:rsidRDefault="008200DC" w:rsidP="001854BD">
            <w:pPr>
              <w:widowControl w:val="0"/>
              <w:autoSpaceDE w:val="0"/>
              <w:autoSpaceDN w:val="0"/>
              <w:adjustRightInd w:val="0"/>
              <w:ind w:right="-57"/>
              <w:rPr>
                <w:kern w:val="2"/>
                <w:sz w:val="22"/>
                <w:szCs w:val="22"/>
              </w:rPr>
            </w:pPr>
            <w:r w:rsidRPr="001854BD">
              <w:rPr>
                <w:kern w:val="2"/>
                <w:sz w:val="22"/>
                <w:szCs w:val="22"/>
              </w:rPr>
              <w:t>бюджет Октябрьского района</w:t>
            </w:r>
          </w:p>
        </w:tc>
        <w:tc>
          <w:tcPr>
            <w:tcW w:w="991" w:type="dxa"/>
          </w:tcPr>
          <w:p w:rsidR="008200DC" w:rsidRPr="001854BD" w:rsidRDefault="007F1A35" w:rsidP="008200DC">
            <w:pPr>
              <w:ind w:left="-57" w:right="-57"/>
              <w:jc w:val="center"/>
              <w:rPr>
                <w:spacing w:val="-10"/>
                <w:sz w:val="20"/>
              </w:rPr>
            </w:pPr>
            <w:r>
              <w:rPr>
                <w:spacing w:val="-10"/>
                <w:sz w:val="20"/>
              </w:rPr>
              <w:t>326046,2</w:t>
            </w:r>
          </w:p>
        </w:tc>
        <w:tc>
          <w:tcPr>
            <w:tcW w:w="992" w:type="dxa"/>
          </w:tcPr>
          <w:p w:rsidR="008200DC" w:rsidRPr="001854BD" w:rsidRDefault="008200DC" w:rsidP="008200DC">
            <w:pPr>
              <w:ind w:left="-57" w:right="-57"/>
              <w:jc w:val="center"/>
              <w:rPr>
                <w:spacing w:val="-10"/>
                <w:sz w:val="20"/>
              </w:rPr>
            </w:pPr>
            <w:r w:rsidRPr="001854BD">
              <w:rPr>
                <w:spacing w:val="-10"/>
                <w:sz w:val="20"/>
              </w:rPr>
              <w:t>24992,5</w:t>
            </w:r>
          </w:p>
        </w:tc>
        <w:tc>
          <w:tcPr>
            <w:tcW w:w="993" w:type="dxa"/>
          </w:tcPr>
          <w:p w:rsidR="008200DC" w:rsidRPr="001854BD" w:rsidRDefault="008200DC" w:rsidP="008200DC">
            <w:pPr>
              <w:ind w:left="-57" w:right="-57"/>
              <w:jc w:val="center"/>
              <w:rPr>
                <w:spacing w:val="-10"/>
                <w:sz w:val="20"/>
              </w:rPr>
            </w:pPr>
            <w:r w:rsidRPr="001854BD">
              <w:rPr>
                <w:spacing w:val="-10"/>
                <w:sz w:val="20"/>
              </w:rPr>
              <w:t>27103,8</w:t>
            </w:r>
          </w:p>
        </w:tc>
        <w:tc>
          <w:tcPr>
            <w:tcW w:w="851" w:type="dxa"/>
          </w:tcPr>
          <w:p w:rsidR="008200DC" w:rsidRPr="001854BD" w:rsidRDefault="008200DC" w:rsidP="008200DC">
            <w:pPr>
              <w:ind w:left="-57" w:right="-57"/>
              <w:jc w:val="center"/>
              <w:rPr>
                <w:spacing w:val="-10"/>
                <w:sz w:val="20"/>
              </w:rPr>
            </w:pPr>
            <w:r w:rsidRPr="001854BD">
              <w:rPr>
                <w:spacing w:val="-10"/>
                <w:sz w:val="20"/>
              </w:rPr>
              <w:t>44028,8</w:t>
            </w:r>
          </w:p>
        </w:tc>
        <w:tc>
          <w:tcPr>
            <w:tcW w:w="851" w:type="dxa"/>
          </w:tcPr>
          <w:p w:rsidR="008200DC" w:rsidRPr="001854BD" w:rsidRDefault="008200DC" w:rsidP="008200DC">
            <w:pPr>
              <w:ind w:left="-57" w:right="-57"/>
              <w:jc w:val="center"/>
              <w:rPr>
                <w:spacing w:val="-10"/>
                <w:sz w:val="20"/>
              </w:rPr>
            </w:pPr>
            <w:r w:rsidRPr="001854BD">
              <w:rPr>
                <w:spacing w:val="-10"/>
                <w:sz w:val="20"/>
              </w:rPr>
              <w:t>27234,8</w:t>
            </w:r>
          </w:p>
        </w:tc>
        <w:tc>
          <w:tcPr>
            <w:tcW w:w="851" w:type="dxa"/>
          </w:tcPr>
          <w:p w:rsidR="008200DC" w:rsidRPr="001854BD" w:rsidRDefault="008200DC" w:rsidP="008200DC">
            <w:pPr>
              <w:ind w:left="-57" w:right="-57"/>
              <w:jc w:val="center"/>
              <w:rPr>
                <w:spacing w:val="-10"/>
                <w:sz w:val="20"/>
              </w:rPr>
            </w:pPr>
            <w:r w:rsidRPr="001854BD">
              <w:rPr>
                <w:spacing w:val="-10"/>
                <w:sz w:val="20"/>
              </w:rPr>
              <w:t>34138,3</w:t>
            </w:r>
          </w:p>
        </w:tc>
        <w:tc>
          <w:tcPr>
            <w:tcW w:w="851" w:type="dxa"/>
          </w:tcPr>
          <w:p w:rsidR="008200DC" w:rsidRPr="001854BD" w:rsidRDefault="008200DC" w:rsidP="008200DC">
            <w:pPr>
              <w:ind w:left="-57" w:right="-57"/>
              <w:jc w:val="center"/>
              <w:rPr>
                <w:spacing w:val="-10"/>
                <w:sz w:val="20"/>
              </w:rPr>
            </w:pPr>
            <w:r w:rsidRPr="001854BD">
              <w:rPr>
                <w:spacing w:val="-10"/>
                <w:sz w:val="20"/>
              </w:rPr>
              <w:t>33823,8</w:t>
            </w:r>
          </w:p>
        </w:tc>
        <w:tc>
          <w:tcPr>
            <w:tcW w:w="851" w:type="dxa"/>
          </w:tcPr>
          <w:p w:rsidR="008200DC" w:rsidRPr="001854BD" w:rsidRDefault="008200DC" w:rsidP="008200DC">
            <w:pPr>
              <w:ind w:left="-57" w:right="-57"/>
              <w:jc w:val="center"/>
              <w:rPr>
                <w:spacing w:val="-10"/>
                <w:sz w:val="20"/>
              </w:rPr>
            </w:pPr>
            <w:r w:rsidRPr="001854BD">
              <w:rPr>
                <w:spacing w:val="-10"/>
                <w:sz w:val="20"/>
              </w:rPr>
              <w:t>34842,7</w:t>
            </w:r>
          </w:p>
        </w:tc>
        <w:tc>
          <w:tcPr>
            <w:tcW w:w="851" w:type="dxa"/>
          </w:tcPr>
          <w:p w:rsidR="008200DC" w:rsidRPr="001854BD" w:rsidRDefault="008200DC" w:rsidP="008200DC">
            <w:pPr>
              <w:ind w:left="-57" w:right="-57"/>
              <w:jc w:val="center"/>
              <w:rPr>
                <w:spacing w:val="-10"/>
                <w:sz w:val="20"/>
              </w:rPr>
            </w:pPr>
            <w:r w:rsidRPr="001854BD">
              <w:rPr>
                <w:spacing w:val="-10"/>
                <w:sz w:val="20"/>
              </w:rPr>
              <w:t>19976,3</w:t>
            </w:r>
          </w:p>
        </w:tc>
        <w:tc>
          <w:tcPr>
            <w:tcW w:w="992" w:type="dxa"/>
          </w:tcPr>
          <w:p w:rsidR="008200DC" w:rsidRPr="001854BD" w:rsidRDefault="008200DC" w:rsidP="008200DC">
            <w:pPr>
              <w:ind w:left="-57" w:right="-57"/>
              <w:jc w:val="center"/>
              <w:rPr>
                <w:spacing w:val="-10"/>
                <w:sz w:val="20"/>
              </w:rPr>
            </w:pPr>
            <w:r w:rsidRPr="001854BD">
              <w:rPr>
                <w:spacing w:val="-10"/>
                <w:sz w:val="20"/>
              </w:rPr>
              <w:t>19976,3</w:t>
            </w:r>
          </w:p>
        </w:tc>
        <w:tc>
          <w:tcPr>
            <w:tcW w:w="992" w:type="dxa"/>
          </w:tcPr>
          <w:p w:rsidR="008200DC" w:rsidRPr="001854BD" w:rsidRDefault="008200DC" w:rsidP="008200DC">
            <w:pPr>
              <w:ind w:left="-57" w:right="-57"/>
              <w:jc w:val="center"/>
              <w:rPr>
                <w:spacing w:val="-10"/>
                <w:sz w:val="20"/>
              </w:rPr>
            </w:pPr>
            <w:r w:rsidRPr="001854BD">
              <w:rPr>
                <w:spacing w:val="-10"/>
                <w:sz w:val="20"/>
              </w:rPr>
              <w:t>19976,3</w:t>
            </w:r>
          </w:p>
        </w:tc>
        <w:tc>
          <w:tcPr>
            <w:tcW w:w="851" w:type="dxa"/>
          </w:tcPr>
          <w:p w:rsidR="008200DC" w:rsidRPr="001854BD" w:rsidRDefault="008200DC" w:rsidP="008200DC">
            <w:pPr>
              <w:ind w:left="-57" w:right="-57"/>
              <w:jc w:val="center"/>
              <w:rPr>
                <w:spacing w:val="-10"/>
                <w:sz w:val="20"/>
              </w:rPr>
            </w:pPr>
            <w:r w:rsidRPr="001854BD">
              <w:rPr>
                <w:spacing w:val="-10"/>
                <w:sz w:val="20"/>
              </w:rPr>
              <w:t>19976,3</w:t>
            </w:r>
          </w:p>
        </w:tc>
        <w:tc>
          <w:tcPr>
            <w:tcW w:w="724" w:type="dxa"/>
          </w:tcPr>
          <w:p w:rsidR="008200DC" w:rsidRPr="001854BD" w:rsidRDefault="008200DC" w:rsidP="008200DC">
            <w:pPr>
              <w:ind w:left="-57" w:right="-57"/>
              <w:jc w:val="center"/>
              <w:rPr>
                <w:spacing w:val="-10"/>
                <w:sz w:val="20"/>
              </w:rPr>
            </w:pPr>
            <w:r w:rsidRPr="001854BD">
              <w:rPr>
                <w:spacing w:val="-10"/>
                <w:sz w:val="20"/>
              </w:rPr>
              <w:t>19976,3</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bCs/>
                <w:sz w:val="22"/>
                <w:szCs w:val="22"/>
              </w:rPr>
              <w:t>безвозмездные поступления в бюджет Октябрьского района</w:t>
            </w:r>
          </w:p>
        </w:tc>
        <w:tc>
          <w:tcPr>
            <w:tcW w:w="991"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993"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724" w:type="dxa"/>
          </w:tcPr>
          <w:p w:rsidR="001854BD" w:rsidRPr="001854BD" w:rsidRDefault="001854BD" w:rsidP="001854BD">
            <w:pPr>
              <w:ind w:left="-57" w:right="-57"/>
              <w:jc w:val="center"/>
              <w:rPr>
                <w:spacing w:val="-12"/>
                <w:sz w:val="20"/>
              </w:rPr>
            </w:pPr>
            <w:r w:rsidRPr="001854BD">
              <w:rPr>
                <w:spacing w:val="-12"/>
                <w:sz w:val="20"/>
              </w:rPr>
              <w:t>-</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bCs/>
                <w:sz w:val="22"/>
                <w:szCs w:val="22"/>
              </w:rPr>
            </w:pPr>
            <w:r w:rsidRPr="001854BD">
              <w:rPr>
                <w:bCs/>
                <w:i/>
                <w:iCs/>
                <w:sz w:val="22"/>
                <w:szCs w:val="22"/>
              </w:rPr>
              <w:t>в том числе за счет средств:</w:t>
            </w:r>
          </w:p>
        </w:tc>
        <w:tc>
          <w:tcPr>
            <w:tcW w:w="991"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993"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992" w:type="dxa"/>
          </w:tcPr>
          <w:p w:rsidR="001854BD" w:rsidRPr="001854BD" w:rsidRDefault="001854BD" w:rsidP="001854BD">
            <w:pPr>
              <w:ind w:left="-57" w:right="-57"/>
              <w:jc w:val="center"/>
              <w:rPr>
                <w:spacing w:val="-12"/>
                <w:sz w:val="20"/>
              </w:rPr>
            </w:pPr>
            <w:r w:rsidRPr="001854BD">
              <w:rPr>
                <w:spacing w:val="-12"/>
                <w:sz w:val="20"/>
              </w:rPr>
              <w:t>-</w:t>
            </w:r>
          </w:p>
        </w:tc>
        <w:tc>
          <w:tcPr>
            <w:tcW w:w="851" w:type="dxa"/>
          </w:tcPr>
          <w:p w:rsidR="001854BD" w:rsidRPr="001854BD" w:rsidRDefault="001854BD" w:rsidP="001854BD">
            <w:pPr>
              <w:ind w:left="-57" w:right="-57"/>
              <w:jc w:val="center"/>
              <w:rPr>
                <w:spacing w:val="-12"/>
                <w:sz w:val="20"/>
              </w:rPr>
            </w:pPr>
            <w:r w:rsidRPr="001854BD">
              <w:rPr>
                <w:spacing w:val="-12"/>
                <w:sz w:val="20"/>
              </w:rPr>
              <w:t>-</w:t>
            </w:r>
          </w:p>
        </w:tc>
        <w:tc>
          <w:tcPr>
            <w:tcW w:w="724" w:type="dxa"/>
          </w:tcPr>
          <w:p w:rsidR="001854BD" w:rsidRPr="001854BD" w:rsidRDefault="001854BD" w:rsidP="001854BD">
            <w:pPr>
              <w:ind w:left="-57" w:right="-57"/>
              <w:jc w:val="center"/>
              <w:rPr>
                <w:spacing w:val="-12"/>
                <w:sz w:val="20"/>
              </w:rPr>
            </w:pPr>
            <w:r w:rsidRPr="001854BD">
              <w:rPr>
                <w:spacing w:val="-12"/>
                <w:sz w:val="20"/>
              </w:rPr>
              <w:t>-</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федеральный </w:t>
            </w:r>
            <w:r w:rsidRPr="001854BD">
              <w:rPr>
                <w:kern w:val="2"/>
                <w:sz w:val="22"/>
                <w:szCs w:val="22"/>
              </w:rPr>
              <w:lastRenderedPageBreak/>
              <w:t>бюджет*</w:t>
            </w:r>
          </w:p>
        </w:tc>
        <w:tc>
          <w:tcPr>
            <w:tcW w:w="991" w:type="dxa"/>
          </w:tcPr>
          <w:p w:rsidR="001854BD" w:rsidRPr="001854BD" w:rsidRDefault="001854BD" w:rsidP="001854BD">
            <w:pPr>
              <w:ind w:left="-57" w:right="-57"/>
              <w:jc w:val="center"/>
              <w:rPr>
                <w:sz w:val="20"/>
              </w:rPr>
            </w:pPr>
            <w:r w:rsidRPr="001854BD">
              <w:rPr>
                <w:sz w:val="20"/>
              </w:rPr>
              <w:lastRenderedPageBreak/>
              <w:t>-</w:t>
            </w:r>
          </w:p>
        </w:tc>
        <w:tc>
          <w:tcPr>
            <w:tcW w:w="992" w:type="dxa"/>
          </w:tcPr>
          <w:p w:rsidR="001854BD" w:rsidRPr="001854BD" w:rsidRDefault="001854BD" w:rsidP="001854BD">
            <w:pPr>
              <w:ind w:left="-57" w:right="-57"/>
              <w:jc w:val="center"/>
              <w:rPr>
                <w:sz w:val="20"/>
              </w:rPr>
            </w:pPr>
            <w:r w:rsidRPr="001854BD">
              <w:rPr>
                <w:sz w:val="20"/>
              </w:rPr>
              <w:t>-</w:t>
            </w:r>
          </w:p>
        </w:tc>
        <w:tc>
          <w:tcPr>
            <w:tcW w:w="993" w:type="dxa"/>
          </w:tcPr>
          <w:p w:rsidR="001854BD" w:rsidRPr="001854BD" w:rsidRDefault="001854BD" w:rsidP="001854BD">
            <w:pPr>
              <w:ind w:left="-57" w:right="-57"/>
              <w:jc w:val="center"/>
              <w:rPr>
                <w:sz w:val="20"/>
              </w:rPr>
            </w:pPr>
            <w:r w:rsidRPr="001854BD">
              <w:rPr>
                <w:sz w:val="20"/>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областной бюджет**</w:t>
            </w:r>
          </w:p>
        </w:tc>
        <w:tc>
          <w:tcPr>
            <w:tcW w:w="991" w:type="dxa"/>
          </w:tcPr>
          <w:p w:rsidR="001854BD" w:rsidRPr="001854BD" w:rsidRDefault="001854BD" w:rsidP="001854BD">
            <w:pPr>
              <w:ind w:left="-57" w:right="-57"/>
              <w:jc w:val="center"/>
              <w:rPr>
                <w:sz w:val="20"/>
              </w:rPr>
            </w:pPr>
            <w:r w:rsidRPr="001854BD">
              <w:rPr>
                <w:sz w:val="20"/>
              </w:rPr>
              <w:t>20895,0</w:t>
            </w:r>
          </w:p>
        </w:tc>
        <w:tc>
          <w:tcPr>
            <w:tcW w:w="992" w:type="dxa"/>
          </w:tcPr>
          <w:p w:rsidR="001854BD" w:rsidRPr="001854BD" w:rsidRDefault="001854BD" w:rsidP="001854BD">
            <w:pPr>
              <w:ind w:left="-57" w:right="-57"/>
              <w:jc w:val="center"/>
              <w:rPr>
                <w:sz w:val="20"/>
              </w:rPr>
            </w:pPr>
            <w:r w:rsidRPr="001854BD">
              <w:rPr>
                <w:sz w:val="20"/>
              </w:rPr>
              <w:t>-</w:t>
            </w:r>
          </w:p>
        </w:tc>
        <w:tc>
          <w:tcPr>
            <w:tcW w:w="993" w:type="dxa"/>
          </w:tcPr>
          <w:p w:rsidR="001854BD" w:rsidRPr="001854BD" w:rsidRDefault="001854BD" w:rsidP="001854BD">
            <w:pPr>
              <w:ind w:left="-57" w:right="-57"/>
              <w:jc w:val="center"/>
              <w:rPr>
                <w:sz w:val="20"/>
              </w:rPr>
            </w:pPr>
            <w:r w:rsidRPr="001854BD">
              <w:rPr>
                <w:sz w:val="20"/>
              </w:rPr>
              <w:t>20895,0</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бюджет </w:t>
            </w:r>
            <w:r w:rsidRPr="001854BD">
              <w:rPr>
                <w:sz w:val="22"/>
                <w:szCs w:val="22"/>
              </w:rPr>
              <w:t>муниципальных образований Октябрьского района</w:t>
            </w:r>
          </w:p>
        </w:tc>
        <w:tc>
          <w:tcPr>
            <w:tcW w:w="991" w:type="dxa"/>
          </w:tcPr>
          <w:p w:rsidR="001854BD" w:rsidRPr="001854BD" w:rsidRDefault="001854BD" w:rsidP="001854BD">
            <w:pPr>
              <w:ind w:left="-57" w:right="-57"/>
              <w:jc w:val="center"/>
              <w:rPr>
                <w:spacing w:val="-10"/>
                <w:sz w:val="20"/>
              </w:rPr>
            </w:pPr>
            <w:r w:rsidRPr="001854BD">
              <w:rPr>
                <w:spacing w:val="-10"/>
                <w:sz w:val="20"/>
              </w:rPr>
              <w:t>-</w:t>
            </w:r>
          </w:p>
        </w:tc>
        <w:tc>
          <w:tcPr>
            <w:tcW w:w="992" w:type="dxa"/>
          </w:tcPr>
          <w:p w:rsidR="001854BD" w:rsidRPr="001854BD" w:rsidRDefault="001854BD" w:rsidP="001854BD">
            <w:pPr>
              <w:ind w:left="-57" w:right="-57"/>
              <w:jc w:val="center"/>
              <w:rPr>
                <w:spacing w:val="-10"/>
                <w:sz w:val="20"/>
              </w:rPr>
            </w:pPr>
            <w:r w:rsidRPr="001854BD">
              <w:rPr>
                <w:spacing w:val="-10"/>
                <w:sz w:val="20"/>
              </w:rPr>
              <w:t>-</w:t>
            </w:r>
          </w:p>
        </w:tc>
        <w:tc>
          <w:tcPr>
            <w:tcW w:w="993"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992" w:type="dxa"/>
          </w:tcPr>
          <w:p w:rsidR="001854BD" w:rsidRPr="001854BD" w:rsidRDefault="001854BD" w:rsidP="001854BD">
            <w:pPr>
              <w:ind w:left="-57" w:right="-57"/>
              <w:jc w:val="center"/>
              <w:rPr>
                <w:spacing w:val="-10"/>
                <w:sz w:val="20"/>
              </w:rPr>
            </w:pPr>
            <w:r w:rsidRPr="001854BD">
              <w:rPr>
                <w:spacing w:val="-10"/>
                <w:sz w:val="20"/>
              </w:rPr>
              <w:t>-</w:t>
            </w:r>
          </w:p>
        </w:tc>
        <w:tc>
          <w:tcPr>
            <w:tcW w:w="992" w:type="dxa"/>
          </w:tcPr>
          <w:p w:rsidR="001854BD" w:rsidRPr="001854BD" w:rsidRDefault="001854BD" w:rsidP="001854BD">
            <w:pPr>
              <w:ind w:left="-57" w:right="-57"/>
              <w:jc w:val="center"/>
              <w:rPr>
                <w:spacing w:val="-10"/>
                <w:sz w:val="20"/>
              </w:rPr>
            </w:pPr>
            <w:r w:rsidRPr="001854BD">
              <w:rPr>
                <w:spacing w:val="-10"/>
                <w:sz w:val="20"/>
              </w:rPr>
              <w:t>-</w:t>
            </w:r>
          </w:p>
        </w:tc>
        <w:tc>
          <w:tcPr>
            <w:tcW w:w="851" w:type="dxa"/>
          </w:tcPr>
          <w:p w:rsidR="001854BD" w:rsidRPr="001854BD" w:rsidRDefault="001854BD" w:rsidP="001854BD">
            <w:pPr>
              <w:ind w:left="-57" w:right="-57"/>
              <w:jc w:val="center"/>
              <w:rPr>
                <w:spacing w:val="-10"/>
                <w:sz w:val="20"/>
              </w:rPr>
            </w:pPr>
            <w:r w:rsidRPr="001854BD">
              <w:rPr>
                <w:spacing w:val="-10"/>
                <w:sz w:val="20"/>
              </w:rPr>
              <w:t>-</w:t>
            </w:r>
          </w:p>
        </w:tc>
        <w:tc>
          <w:tcPr>
            <w:tcW w:w="724" w:type="dxa"/>
          </w:tcPr>
          <w:p w:rsidR="001854BD" w:rsidRPr="001854BD" w:rsidRDefault="001854BD" w:rsidP="001854BD">
            <w:pPr>
              <w:ind w:left="-57" w:right="-57"/>
              <w:jc w:val="center"/>
              <w:rPr>
                <w:spacing w:val="-10"/>
                <w:sz w:val="20"/>
              </w:rPr>
            </w:pPr>
            <w:r w:rsidRPr="001854BD">
              <w:rPr>
                <w:spacing w:val="-10"/>
                <w:sz w:val="20"/>
              </w:rPr>
              <w:t>-</w:t>
            </w:r>
          </w:p>
        </w:tc>
      </w:tr>
      <w:tr w:rsidR="001854BD" w:rsidRPr="001854BD" w:rsidTr="001854BD">
        <w:tc>
          <w:tcPr>
            <w:tcW w:w="2257" w:type="dxa"/>
            <w:vMerge/>
          </w:tcPr>
          <w:p w:rsidR="001854BD" w:rsidRPr="001854BD" w:rsidRDefault="001854BD" w:rsidP="001854BD">
            <w:pPr>
              <w:widowControl w:val="0"/>
              <w:autoSpaceDE w:val="0"/>
              <w:autoSpaceDN w:val="0"/>
              <w:adjustRightInd w:val="0"/>
              <w:jc w:val="center"/>
              <w:rPr>
                <w:kern w:val="2"/>
                <w:sz w:val="28"/>
                <w:szCs w:val="28"/>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внебюджетные источники</w:t>
            </w:r>
          </w:p>
        </w:tc>
        <w:tc>
          <w:tcPr>
            <w:tcW w:w="991" w:type="dxa"/>
          </w:tcPr>
          <w:p w:rsidR="001854BD" w:rsidRPr="001854BD" w:rsidRDefault="001854BD" w:rsidP="001854BD">
            <w:pPr>
              <w:ind w:left="-57" w:right="-57"/>
              <w:jc w:val="center"/>
              <w:rPr>
                <w:spacing w:val="-14"/>
                <w:sz w:val="20"/>
              </w:rPr>
            </w:pPr>
            <w:r w:rsidRPr="001854BD">
              <w:rPr>
                <w:spacing w:val="-14"/>
                <w:sz w:val="20"/>
              </w:rPr>
              <w:t>-</w:t>
            </w:r>
          </w:p>
        </w:tc>
        <w:tc>
          <w:tcPr>
            <w:tcW w:w="992" w:type="dxa"/>
          </w:tcPr>
          <w:p w:rsidR="001854BD" w:rsidRPr="001854BD" w:rsidRDefault="001854BD" w:rsidP="001854BD">
            <w:pPr>
              <w:ind w:left="-57" w:right="-57"/>
              <w:jc w:val="center"/>
              <w:rPr>
                <w:spacing w:val="-14"/>
                <w:sz w:val="20"/>
              </w:rPr>
            </w:pPr>
            <w:r w:rsidRPr="001854BD">
              <w:rPr>
                <w:spacing w:val="-14"/>
                <w:sz w:val="20"/>
              </w:rPr>
              <w:t>-</w:t>
            </w:r>
          </w:p>
        </w:tc>
        <w:tc>
          <w:tcPr>
            <w:tcW w:w="993"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992" w:type="dxa"/>
          </w:tcPr>
          <w:p w:rsidR="001854BD" w:rsidRPr="001854BD" w:rsidRDefault="001854BD" w:rsidP="001854BD">
            <w:pPr>
              <w:ind w:left="-57" w:right="-57"/>
              <w:jc w:val="center"/>
              <w:rPr>
                <w:spacing w:val="-14"/>
                <w:sz w:val="20"/>
              </w:rPr>
            </w:pPr>
            <w:r w:rsidRPr="001854BD">
              <w:rPr>
                <w:spacing w:val="-14"/>
                <w:sz w:val="20"/>
              </w:rPr>
              <w:t>-</w:t>
            </w:r>
          </w:p>
        </w:tc>
        <w:tc>
          <w:tcPr>
            <w:tcW w:w="992" w:type="dxa"/>
          </w:tcPr>
          <w:p w:rsidR="001854BD" w:rsidRPr="001854BD" w:rsidRDefault="001854BD" w:rsidP="001854BD">
            <w:pPr>
              <w:ind w:left="-57" w:right="-57"/>
              <w:jc w:val="center"/>
              <w:rPr>
                <w:spacing w:val="-14"/>
                <w:sz w:val="20"/>
              </w:rPr>
            </w:pPr>
            <w:r w:rsidRPr="001854BD">
              <w:rPr>
                <w:spacing w:val="-14"/>
                <w:sz w:val="20"/>
              </w:rPr>
              <w:t>-</w:t>
            </w:r>
          </w:p>
        </w:tc>
        <w:tc>
          <w:tcPr>
            <w:tcW w:w="851" w:type="dxa"/>
          </w:tcPr>
          <w:p w:rsidR="001854BD" w:rsidRPr="001854BD" w:rsidRDefault="001854BD" w:rsidP="001854BD">
            <w:pPr>
              <w:ind w:left="-57" w:right="-57"/>
              <w:jc w:val="center"/>
              <w:rPr>
                <w:spacing w:val="-14"/>
                <w:sz w:val="20"/>
              </w:rPr>
            </w:pPr>
            <w:r w:rsidRPr="001854BD">
              <w:rPr>
                <w:spacing w:val="-14"/>
                <w:sz w:val="20"/>
              </w:rPr>
              <w:t>-</w:t>
            </w:r>
          </w:p>
        </w:tc>
        <w:tc>
          <w:tcPr>
            <w:tcW w:w="724" w:type="dxa"/>
          </w:tcPr>
          <w:p w:rsidR="001854BD" w:rsidRPr="001854BD" w:rsidRDefault="001854BD" w:rsidP="001854BD">
            <w:pPr>
              <w:ind w:left="-57" w:right="-57"/>
              <w:jc w:val="center"/>
              <w:rPr>
                <w:spacing w:val="-14"/>
                <w:sz w:val="20"/>
              </w:rPr>
            </w:pPr>
            <w:r w:rsidRPr="001854BD">
              <w:rPr>
                <w:spacing w:val="-14"/>
                <w:sz w:val="20"/>
              </w:rPr>
              <w:t>-</w:t>
            </w:r>
          </w:p>
        </w:tc>
      </w:tr>
      <w:tr w:rsidR="001854BD" w:rsidRPr="001854BD" w:rsidTr="001854BD">
        <w:tc>
          <w:tcPr>
            <w:tcW w:w="2257" w:type="dxa"/>
            <w:vMerge w:val="restart"/>
          </w:tcPr>
          <w:p w:rsidR="001854BD" w:rsidRPr="001854BD" w:rsidRDefault="001854BD" w:rsidP="001854BD">
            <w:pPr>
              <w:widowControl w:val="0"/>
              <w:autoSpaceDE w:val="0"/>
              <w:autoSpaceDN w:val="0"/>
              <w:adjustRightInd w:val="0"/>
              <w:rPr>
                <w:kern w:val="2"/>
                <w:sz w:val="22"/>
                <w:szCs w:val="22"/>
              </w:rPr>
            </w:pPr>
            <w:r w:rsidRPr="001854BD">
              <w:rPr>
                <w:kern w:val="2"/>
                <w:sz w:val="22"/>
                <w:szCs w:val="22"/>
              </w:rPr>
              <w:t xml:space="preserve">Подпрограмма 1 </w:t>
            </w:r>
          </w:p>
          <w:p w:rsidR="001854BD" w:rsidRPr="001854BD" w:rsidRDefault="001854BD" w:rsidP="001854BD">
            <w:pPr>
              <w:widowControl w:val="0"/>
              <w:autoSpaceDE w:val="0"/>
              <w:autoSpaceDN w:val="0"/>
              <w:adjustRightInd w:val="0"/>
              <w:rPr>
                <w:kern w:val="2"/>
                <w:sz w:val="22"/>
                <w:szCs w:val="22"/>
              </w:rPr>
            </w:pPr>
            <w:r w:rsidRPr="001854BD">
              <w:rPr>
                <w:kern w:val="2"/>
                <w:sz w:val="22"/>
                <w:szCs w:val="22"/>
              </w:rPr>
              <w:t>«Охрана окружающей среды в Октябрьском районе»</w:t>
            </w:r>
          </w:p>
        </w:tc>
        <w:tc>
          <w:tcPr>
            <w:tcW w:w="1519" w:type="dxa"/>
          </w:tcPr>
          <w:p w:rsidR="007F1A35" w:rsidRDefault="007F1A35" w:rsidP="001854BD">
            <w:pPr>
              <w:widowControl w:val="0"/>
              <w:autoSpaceDE w:val="0"/>
              <w:autoSpaceDN w:val="0"/>
              <w:adjustRightInd w:val="0"/>
              <w:ind w:left="-57" w:right="-57"/>
              <w:rPr>
                <w:kern w:val="2"/>
                <w:sz w:val="22"/>
                <w:szCs w:val="22"/>
              </w:rPr>
            </w:pPr>
            <w:r>
              <w:rPr>
                <w:kern w:val="2"/>
                <w:sz w:val="22"/>
                <w:szCs w:val="22"/>
              </w:rPr>
              <w:t xml:space="preserve">всего, </w:t>
            </w:r>
          </w:p>
          <w:p w:rsidR="001854BD" w:rsidRPr="001854BD" w:rsidRDefault="007F1A35" w:rsidP="001854BD">
            <w:pPr>
              <w:widowControl w:val="0"/>
              <w:autoSpaceDE w:val="0"/>
              <w:autoSpaceDN w:val="0"/>
              <w:adjustRightInd w:val="0"/>
              <w:ind w:left="-57" w:right="-57"/>
              <w:rPr>
                <w:kern w:val="2"/>
                <w:sz w:val="22"/>
                <w:szCs w:val="22"/>
              </w:rPr>
            </w:pPr>
            <w:r>
              <w:rPr>
                <w:kern w:val="2"/>
                <w:sz w:val="22"/>
                <w:szCs w:val="22"/>
              </w:rPr>
              <w:t>в том числе</w:t>
            </w:r>
          </w:p>
        </w:tc>
        <w:tc>
          <w:tcPr>
            <w:tcW w:w="11641" w:type="dxa"/>
            <w:gridSpan w:val="13"/>
            <w:vMerge w:val="restart"/>
          </w:tcPr>
          <w:p w:rsidR="001854BD" w:rsidRPr="001854BD" w:rsidRDefault="001854BD" w:rsidP="001854BD">
            <w:pPr>
              <w:ind w:left="-57" w:right="-57"/>
              <w:jc w:val="center"/>
              <w:rPr>
                <w:spacing w:val="-10"/>
                <w:sz w:val="20"/>
              </w:rPr>
            </w:pPr>
            <w:r w:rsidRPr="001854BD">
              <w:rPr>
                <w:spacing w:val="-10"/>
                <w:sz w:val="20"/>
              </w:rPr>
              <w:t>Финансирования не требуется</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right="-57"/>
              <w:rPr>
                <w:kern w:val="2"/>
                <w:sz w:val="22"/>
                <w:szCs w:val="22"/>
              </w:rPr>
            </w:pPr>
            <w:r w:rsidRPr="001854BD">
              <w:rPr>
                <w:kern w:val="2"/>
                <w:sz w:val="22"/>
                <w:szCs w:val="22"/>
              </w:rPr>
              <w:t>бюджет Октябрьского района</w:t>
            </w:r>
          </w:p>
        </w:tc>
        <w:tc>
          <w:tcPr>
            <w:tcW w:w="11641" w:type="dxa"/>
            <w:gridSpan w:val="13"/>
            <w:vMerge/>
          </w:tcPr>
          <w:p w:rsidR="001854BD" w:rsidRPr="001854BD" w:rsidRDefault="001854BD" w:rsidP="001854BD">
            <w:pPr>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bCs/>
                <w:sz w:val="22"/>
                <w:szCs w:val="22"/>
              </w:rPr>
              <w:t>безвозмездные поступления в бюджет Октябрьского района</w:t>
            </w:r>
          </w:p>
        </w:tc>
        <w:tc>
          <w:tcPr>
            <w:tcW w:w="11641" w:type="dxa"/>
            <w:gridSpan w:val="13"/>
            <w:vMerge/>
          </w:tcPr>
          <w:p w:rsidR="001854BD" w:rsidRPr="001854BD" w:rsidRDefault="001854BD" w:rsidP="001854BD">
            <w:pPr>
              <w:widowControl w:val="0"/>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bCs/>
                <w:sz w:val="22"/>
                <w:szCs w:val="22"/>
              </w:rPr>
            </w:pPr>
            <w:r w:rsidRPr="001854BD">
              <w:rPr>
                <w:bCs/>
                <w:i/>
                <w:iCs/>
                <w:sz w:val="22"/>
                <w:szCs w:val="22"/>
              </w:rPr>
              <w:t>в том числе за счет средств:</w:t>
            </w:r>
          </w:p>
        </w:tc>
        <w:tc>
          <w:tcPr>
            <w:tcW w:w="11641" w:type="dxa"/>
            <w:gridSpan w:val="13"/>
            <w:vMerge/>
          </w:tcPr>
          <w:p w:rsidR="001854BD" w:rsidRPr="001854BD" w:rsidRDefault="001854BD" w:rsidP="001854BD">
            <w:pPr>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федеральный бюджет</w:t>
            </w:r>
          </w:p>
        </w:tc>
        <w:tc>
          <w:tcPr>
            <w:tcW w:w="11641" w:type="dxa"/>
            <w:gridSpan w:val="13"/>
            <w:vMerge/>
          </w:tcPr>
          <w:p w:rsidR="001854BD" w:rsidRPr="001854BD" w:rsidRDefault="001854BD" w:rsidP="001854BD">
            <w:pPr>
              <w:widowControl w:val="0"/>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областной бюджет</w:t>
            </w:r>
          </w:p>
        </w:tc>
        <w:tc>
          <w:tcPr>
            <w:tcW w:w="11641" w:type="dxa"/>
            <w:gridSpan w:val="13"/>
            <w:vMerge/>
          </w:tcPr>
          <w:p w:rsidR="001854BD" w:rsidRPr="001854BD" w:rsidRDefault="001854BD" w:rsidP="001854BD">
            <w:pPr>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бюджет </w:t>
            </w:r>
            <w:r w:rsidRPr="001854BD">
              <w:rPr>
                <w:sz w:val="22"/>
                <w:szCs w:val="22"/>
              </w:rPr>
              <w:lastRenderedPageBreak/>
              <w:t>муниципальных образований Октябрьского района</w:t>
            </w:r>
          </w:p>
        </w:tc>
        <w:tc>
          <w:tcPr>
            <w:tcW w:w="11641" w:type="dxa"/>
            <w:gridSpan w:val="13"/>
            <w:vMerge/>
          </w:tcPr>
          <w:p w:rsidR="001854BD" w:rsidRPr="001854BD" w:rsidRDefault="001854BD" w:rsidP="001854BD">
            <w:pPr>
              <w:ind w:left="-57" w:right="-57"/>
              <w:jc w:val="center"/>
              <w:rPr>
                <w:spacing w:val="-10"/>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внебюджетные источники</w:t>
            </w:r>
          </w:p>
        </w:tc>
        <w:tc>
          <w:tcPr>
            <w:tcW w:w="11641" w:type="dxa"/>
            <w:gridSpan w:val="13"/>
            <w:vMerge/>
          </w:tcPr>
          <w:p w:rsidR="001854BD" w:rsidRPr="001854BD" w:rsidRDefault="001854BD" w:rsidP="001854BD">
            <w:pPr>
              <w:ind w:left="-57" w:right="-57"/>
              <w:jc w:val="center"/>
              <w:rPr>
                <w:spacing w:val="-10"/>
                <w:sz w:val="20"/>
              </w:rPr>
            </w:pPr>
          </w:p>
        </w:tc>
      </w:tr>
      <w:tr w:rsidR="00334466" w:rsidRPr="001854BD" w:rsidTr="001854BD">
        <w:tc>
          <w:tcPr>
            <w:tcW w:w="2257" w:type="dxa"/>
            <w:vMerge w:val="restart"/>
          </w:tcPr>
          <w:p w:rsidR="00334466" w:rsidRPr="001854BD" w:rsidRDefault="00334466" w:rsidP="001854BD">
            <w:pPr>
              <w:widowControl w:val="0"/>
              <w:autoSpaceDE w:val="0"/>
              <w:autoSpaceDN w:val="0"/>
              <w:adjustRightInd w:val="0"/>
              <w:rPr>
                <w:kern w:val="2"/>
                <w:sz w:val="22"/>
                <w:szCs w:val="22"/>
              </w:rPr>
            </w:pPr>
            <w:r w:rsidRPr="001854BD">
              <w:rPr>
                <w:kern w:val="2"/>
                <w:sz w:val="22"/>
                <w:szCs w:val="22"/>
              </w:rPr>
              <w:t xml:space="preserve">Подпрограмма 2 </w:t>
            </w:r>
            <w:r w:rsidRPr="001854BD">
              <w:rPr>
                <w:sz w:val="22"/>
                <w:szCs w:val="22"/>
              </w:rPr>
              <w:t>«Развитие водохозяйственного комплекса Октябрьского района»</w:t>
            </w:r>
            <w:r w:rsidRPr="001854BD">
              <w:rPr>
                <w:kern w:val="2"/>
                <w:sz w:val="22"/>
                <w:szCs w:val="22"/>
              </w:rPr>
              <w:t>»</w:t>
            </w:r>
          </w:p>
        </w:tc>
        <w:tc>
          <w:tcPr>
            <w:tcW w:w="1519" w:type="dxa"/>
          </w:tcPr>
          <w:p w:rsidR="007F1A35" w:rsidRDefault="007F1A35" w:rsidP="001854BD">
            <w:pPr>
              <w:widowControl w:val="0"/>
              <w:autoSpaceDE w:val="0"/>
              <w:autoSpaceDN w:val="0"/>
              <w:adjustRightInd w:val="0"/>
              <w:ind w:left="-57" w:right="-57"/>
              <w:rPr>
                <w:kern w:val="2"/>
                <w:sz w:val="22"/>
                <w:szCs w:val="22"/>
              </w:rPr>
            </w:pPr>
            <w:r>
              <w:rPr>
                <w:kern w:val="2"/>
                <w:sz w:val="22"/>
                <w:szCs w:val="22"/>
              </w:rPr>
              <w:t xml:space="preserve">всего, </w:t>
            </w:r>
          </w:p>
          <w:p w:rsidR="00334466" w:rsidRPr="001854BD" w:rsidRDefault="007F1A35" w:rsidP="001854BD">
            <w:pPr>
              <w:widowControl w:val="0"/>
              <w:autoSpaceDE w:val="0"/>
              <w:autoSpaceDN w:val="0"/>
              <w:adjustRightInd w:val="0"/>
              <w:ind w:left="-57" w:right="-57"/>
              <w:rPr>
                <w:kern w:val="2"/>
                <w:sz w:val="22"/>
                <w:szCs w:val="22"/>
              </w:rPr>
            </w:pPr>
            <w:r>
              <w:rPr>
                <w:kern w:val="2"/>
                <w:sz w:val="22"/>
                <w:szCs w:val="22"/>
              </w:rPr>
              <w:t>в том числе</w:t>
            </w:r>
          </w:p>
        </w:tc>
        <w:tc>
          <w:tcPr>
            <w:tcW w:w="991" w:type="dxa"/>
          </w:tcPr>
          <w:p w:rsidR="00334466" w:rsidRPr="001854BD" w:rsidRDefault="002D077F" w:rsidP="00D942D4">
            <w:pPr>
              <w:jc w:val="center"/>
              <w:rPr>
                <w:spacing w:val="-10"/>
                <w:sz w:val="20"/>
              </w:rPr>
            </w:pPr>
            <w:r>
              <w:rPr>
                <w:spacing w:val="-10"/>
                <w:sz w:val="20"/>
              </w:rPr>
              <w:t>346102,3</w:t>
            </w:r>
          </w:p>
        </w:tc>
        <w:tc>
          <w:tcPr>
            <w:tcW w:w="992" w:type="dxa"/>
          </w:tcPr>
          <w:p w:rsidR="00334466" w:rsidRPr="001854BD" w:rsidRDefault="00334466" w:rsidP="00D942D4">
            <w:pPr>
              <w:ind w:left="-57" w:right="-57"/>
              <w:jc w:val="center"/>
              <w:rPr>
                <w:spacing w:val="-10"/>
                <w:sz w:val="20"/>
              </w:rPr>
            </w:pPr>
            <w:r w:rsidRPr="001854BD">
              <w:rPr>
                <w:spacing w:val="-10"/>
                <w:sz w:val="20"/>
              </w:rPr>
              <w:t>24992,5</w:t>
            </w:r>
          </w:p>
        </w:tc>
        <w:tc>
          <w:tcPr>
            <w:tcW w:w="993" w:type="dxa"/>
          </w:tcPr>
          <w:p w:rsidR="00334466" w:rsidRPr="001854BD" w:rsidRDefault="00334466" w:rsidP="00D942D4">
            <w:pPr>
              <w:ind w:left="-57" w:right="-57"/>
              <w:jc w:val="center"/>
              <w:rPr>
                <w:spacing w:val="-10"/>
                <w:sz w:val="20"/>
              </w:rPr>
            </w:pPr>
            <w:r w:rsidRPr="001854BD">
              <w:rPr>
                <w:spacing w:val="-10"/>
                <w:sz w:val="20"/>
              </w:rPr>
              <w:t>47998,8</w:t>
            </w:r>
          </w:p>
        </w:tc>
        <w:tc>
          <w:tcPr>
            <w:tcW w:w="851" w:type="dxa"/>
          </w:tcPr>
          <w:p w:rsidR="00334466" w:rsidRPr="001854BD" w:rsidRDefault="00334466" w:rsidP="00D942D4">
            <w:pPr>
              <w:ind w:left="-57" w:right="-57"/>
              <w:jc w:val="center"/>
              <w:rPr>
                <w:spacing w:val="-10"/>
                <w:sz w:val="20"/>
              </w:rPr>
            </w:pPr>
            <w:r w:rsidRPr="001854BD">
              <w:rPr>
                <w:spacing w:val="-10"/>
                <w:sz w:val="20"/>
              </w:rPr>
              <w:t>44028,8</w:t>
            </w:r>
          </w:p>
        </w:tc>
        <w:tc>
          <w:tcPr>
            <w:tcW w:w="851" w:type="dxa"/>
          </w:tcPr>
          <w:p w:rsidR="00334466" w:rsidRPr="001854BD" w:rsidRDefault="00334466" w:rsidP="00D942D4">
            <w:pPr>
              <w:ind w:left="-57" w:right="-57"/>
              <w:jc w:val="center"/>
              <w:rPr>
                <w:spacing w:val="-10"/>
                <w:sz w:val="20"/>
              </w:rPr>
            </w:pPr>
            <w:r w:rsidRPr="001854BD">
              <w:rPr>
                <w:spacing w:val="-10"/>
                <w:sz w:val="20"/>
              </w:rPr>
              <w:t>27234,8</w:t>
            </w:r>
          </w:p>
        </w:tc>
        <w:tc>
          <w:tcPr>
            <w:tcW w:w="851" w:type="dxa"/>
          </w:tcPr>
          <w:p w:rsidR="00334466" w:rsidRPr="001854BD" w:rsidRDefault="002D077F" w:rsidP="00D942D4">
            <w:pPr>
              <w:ind w:left="-57" w:right="-57"/>
              <w:jc w:val="center"/>
              <w:rPr>
                <w:spacing w:val="-10"/>
                <w:sz w:val="20"/>
              </w:rPr>
            </w:pPr>
            <w:r>
              <w:rPr>
                <w:spacing w:val="-10"/>
                <w:sz w:val="20"/>
              </w:rPr>
              <w:t>33299,4</w:t>
            </w:r>
          </w:p>
        </w:tc>
        <w:tc>
          <w:tcPr>
            <w:tcW w:w="851" w:type="dxa"/>
          </w:tcPr>
          <w:p w:rsidR="00334466" w:rsidRPr="001854BD" w:rsidRDefault="00334466" w:rsidP="00D942D4">
            <w:pPr>
              <w:ind w:left="-57" w:right="-57"/>
              <w:jc w:val="center"/>
              <w:rPr>
                <w:spacing w:val="-10"/>
                <w:sz w:val="20"/>
              </w:rPr>
            </w:pPr>
            <w:r w:rsidRPr="001854BD">
              <w:rPr>
                <w:spacing w:val="-10"/>
                <w:sz w:val="20"/>
              </w:rPr>
              <w:t>33823,8</w:t>
            </w:r>
          </w:p>
        </w:tc>
        <w:tc>
          <w:tcPr>
            <w:tcW w:w="851" w:type="dxa"/>
          </w:tcPr>
          <w:p w:rsidR="00334466" w:rsidRPr="001854BD" w:rsidRDefault="00334466" w:rsidP="00D942D4">
            <w:pPr>
              <w:ind w:left="-57" w:right="-57"/>
              <w:jc w:val="center"/>
              <w:rPr>
                <w:spacing w:val="-10"/>
                <w:sz w:val="20"/>
              </w:rPr>
            </w:pPr>
            <w:r w:rsidRPr="001854BD">
              <w:rPr>
                <w:spacing w:val="-10"/>
                <w:sz w:val="20"/>
              </w:rPr>
              <w:t>34842,7</w:t>
            </w:r>
          </w:p>
        </w:tc>
        <w:tc>
          <w:tcPr>
            <w:tcW w:w="851" w:type="dxa"/>
          </w:tcPr>
          <w:p w:rsidR="00334466" w:rsidRPr="001854BD" w:rsidRDefault="00334466" w:rsidP="00D942D4">
            <w:pPr>
              <w:ind w:left="-57" w:right="-57"/>
              <w:jc w:val="center"/>
              <w:rPr>
                <w:spacing w:val="-10"/>
                <w:sz w:val="20"/>
              </w:rPr>
            </w:pPr>
            <w:r w:rsidRPr="001854BD">
              <w:rPr>
                <w:spacing w:val="-10"/>
                <w:sz w:val="20"/>
              </w:rPr>
              <w:t>19976,3</w:t>
            </w:r>
          </w:p>
        </w:tc>
        <w:tc>
          <w:tcPr>
            <w:tcW w:w="992" w:type="dxa"/>
          </w:tcPr>
          <w:p w:rsidR="00334466" w:rsidRPr="001854BD" w:rsidRDefault="00334466" w:rsidP="00D942D4">
            <w:pPr>
              <w:ind w:left="-57" w:right="-57"/>
              <w:jc w:val="center"/>
              <w:rPr>
                <w:spacing w:val="-10"/>
                <w:sz w:val="20"/>
              </w:rPr>
            </w:pPr>
            <w:r w:rsidRPr="001854BD">
              <w:rPr>
                <w:spacing w:val="-10"/>
                <w:sz w:val="20"/>
              </w:rPr>
              <w:t>19976,3</w:t>
            </w:r>
          </w:p>
        </w:tc>
        <w:tc>
          <w:tcPr>
            <w:tcW w:w="992" w:type="dxa"/>
          </w:tcPr>
          <w:p w:rsidR="00334466" w:rsidRPr="001854BD" w:rsidRDefault="00334466" w:rsidP="00D942D4">
            <w:pPr>
              <w:ind w:left="-57" w:right="-57"/>
              <w:jc w:val="center"/>
              <w:rPr>
                <w:spacing w:val="-10"/>
                <w:sz w:val="20"/>
              </w:rPr>
            </w:pPr>
            <w:r w:rsidRPr="001854BD">
              <w:rPr>
                <w:spacing w:val="-10"/>
                <w:sz w:val="20"/>
              </w:rPr>
              <w:t>19976,3</w:t>
            </w:r>
          </w:p>
        </w:tc>
        <w:tc>
          <w:tcPr>
            <w:tcW w:w="851" w:type="dxa"/>
          </w:tcPr>
          <w:p w:rsidR="00334466" w:rsidRPr="001854BD" w:rsidRDefault="00334466" w:rsidP="00D942D4">
            <w:pPr>
              <w:ind w:left="-57" w:right="-57"/>
              <w:jc w:val="center"/>
              <w:rPr>
                <w:spacing w:val="-10"/>
                <w:sz w:val="20"/>
              </w:rPr>
            </w:pPr>
            <w:r w:rsidRPr="001854BD">
              <w:rPr>
                <w:spacing w:val="-10"/>
                <w:sz w:val="20"/>
              </w:rPr>
              <w:t>19976,3</w:t>
            </w:r>
          </w:p>
        </w:tc>
        <w:tc>
          <w:tcPr>
            <w:tcW w:w="724" w:type="dxa"/>
          </w:tcPr>
          <w:p w:rsidR="00334466" w:rsidRPr="001854BD" w:rsidRDefault="00334466" w:rsidP="00D942D4">
            <w:pPr>
              <w:ind w:left="-57" w:right="-57"/>
              <w:jc w:val="center"/>
              <w:rPr>
                <w:spacing w:val="-10"/>
                <w:sz w:val="20"/>
              </w:rPr>
            </w:pPr>
            <w:r w:rsidRPr="001854BD">
              <w:rPr>
                <w:spacing w:val="-10"/>
                <w:sz w:val="20"/>
              </w:rPr>
              <w:t>19976,3</w:t>
            </w:r>
          </w:p>
        </w:tc>
      </w:tr>
      <w:tr w:rsidR="004B3471" w:rsidRPr="001854BD" w:rsidTr="001854BD">
        <w:tc>
          <w:tcPr>
            <w:tcW w:w="2257" w:type="dxa"/>
            <w:vMerge/>
            <w:vAlign w:val="center"/>
          </w:tcPr>
          <w:p w:rsidR="004B3471" w:rsidRPr="001854BD" w:rsidRDefault="004B3471" w:rsidP="001854BD">
            <w:pPr>
              <w:rPr>
                <w:kern w:val="2"/>
                <w:sz w:val="22"/>
                <w:szCs w:val="22"/>
              </w:rPr>
            </w:pPr>
          </w:p>
        </w:tc>
        <w:tc>
          <w:tcPr>
            <w:tcW w:w="1519" w:type="dxa"/>
          </w:tcPr>
          <w:p w:rsidR="004B3471" w:rsidRPr="001854BD" w:rsidRDefault="004B3471" w:rsidP="001854BD">
            <w:pPr>
              <w:widowControl w:val="0"/>
              <w:autoSpaceDE w:val="0"/>
              <w:autoSpaceDN w:val="0"/>
              <w:adjustRightInd w:val="0"/>
              <w:ind w:right="-57"/>
              <w:rPr>
                <w:kern w:val="2"/>
                <w:sz w:val="22"/>
                <w:szCs w:val="22"/>
              </w:rPr>
            </w:pPr>
            <w:r w:rsidRPr="001854BD">
              <w:rPr>
                <w:kern w:val="2"/>
                <w:sz w:val="22"/>
                <w:szCs w:val="22"/>
              </w:rPr>
              <w:t>бюджет Октябрьского района</w:t>
            </w:r>
          </w:p>
        </w:tc>
        <w:tc>
          <w:tcPr>
            <w:tcW w:w="991" w:type="dxa"/>
          </w:tcPr>
          <w:p w:rsidR="004B3471" w:rsidRPr="001854BD" w:rsidRDefault="004B3471" w:rsidP="00F63D9D">
            <w:pPr>
              <w:ind w:left="-57" w:right="-57"/>
              <w:jc w:val="center"/>
              <w:rPr>
                <w:spacing w:val="-10"/>
                <w:sz w:val="20"/>
              </w:rPr>
            </w:pPr>
            <w:r>
              <w:rPr>
                <w:spacing w:val="-10"/>
                <w:sz w:val="20"/>
              </w:rPr>
              <w:t>325207,3</w:t>
            </w:r>
          </w:p>
        </w:tc>
        <w:tc>
          <w:tcPr>
            <w:tcW w:w="992" w:type="dxa"/>
          </w:tcPr>
          <w:p w:rsidR="004B3471" w:rsidRPr="001854BD" w:rsidRDefault="004B3471" w:rsidP="00F63D9D">
            <w:pPr>
              <w:ind w:left="-57" w:right="-57"/>
              <w:jc w:val="center"/>
              <w:rPr>
                <w:spacing w:val="-10"/>
                <w:sz w:val="20"/>
              </w:rPr>
            </w:pPr>
            <w:r w:rsidRPr="001854BD">
              <w:rPr>
                <w:spacing w:val="-10"/>
                <w:sz w:val="20"/>
              </w:rPr>
              <w:t>24992,5</w:t>
            </w:r>
          </w:p>
        </w:tc>
        <w:tc>
          <w:tcPr>
            <w:tcW w:w="993" w:type="dxa"/>
          </w:tcPr>
          <w:p w:rsidR="004B3471" w:rsidRPr="001854BD" w:rsidRDefault="004B3471" w:rsidP="00F63D9D">
            <w:pPr>
              <w:ind w:left="-57" w:right="-57"/>
              <w:jc w:val="center"/>
              <w:rPr>
                <w:spacing w:val="-10"/>
                <w:sz w:val="20"/>
              </w:rPr>
            </w:pPr>
            <w:r w:rsidRPr="001854BD">
              <w:rPr>
                <w:spacing w:val="-10"/>
                <w:sz w:val="20"/>
              </w:rPr>
              <w:t>27103,8</w:t>
            </w:r>
          </w:p>
        </w:tc>
        <w:tc>
          <w:tcPr>
            <w:tcW w:w="851" w:type="dxa"/>
          </w:tcPr>
          <w:p w:rsidR="004B3471" w:rsidRPr="001854BD" w:rsidRDefault="004B3471" w:rsidP="00F63D9D">
            <w:pPr>
              <w:ind w:left="-57" w:right="-57"/>
              <w:jc w:val="center"/>
              <w:rPr>
                <w:spacing w:val="-10"/>
                <w:sz w:val="20"/>
              </w:rPr>
            </w:pPr>
            <w:r>
              <w:rPr>
                <w:spacing w:val="-10"/>
                <w:sz w:val="20"/>
              </w:rPr>
              <w:t>44028,8</w:t>
            </w:r>
          </w:p>
        </w:tc>
        <w:tc>
          <w:tcPr>
            <w:tcW w:w="851" w:type="dxa"/>
          </w:tcPr>
          <w:p w:rsidR="004B3471" w:rsidRPr="001854BD" w:rsidRDefault="004B3471" w:rsidP="00F63D9D">
            <w:pPr>
              <w:ind w:left="-57" w:right="-57"/>
              <w:jc w:val="center"/>
              <w:rPr>
                <w:spacing w:val="-10"/>
                <w:sz w:val="20"/>
              </w:rPr>
            </w:pPr>
            <w:r w:rsidRPr="0034121E">
              <w:rPr>
                <w:spacing w:val="-10"/>
                <w:sz w:val="20"/>
              </w:rPr>
              <w:t>27234,8</w:t>
            </w:r>
          </w:p>
        </w:tc>
        <w:tc>
          <w:tcPr>
            <w:tcW w:w="851" w:type="dxa"/>
          </w:tcPr>
          <w:p w:rsidR="004B3471" w:rsidRPr="001854BD" w:rsidRDefault="004B3471" w:rsidP="00F63D9D">
            <w:pPr>
              <w:ind w:left="-57" w:right="-57"/>
              <w:jc w:val="center"/>
              <w:rPr>
                <w:spacing w:val="-10"/>
                <w:sz w:val="20"/>
              </w:rPr>
            </w:pPr>
            <w:r>
              <w:rPr>
                <w:spacing w:val="-10"/>
                <w:sz w:val="20"/>
              </w:rPr>
              <w:t>33299,4</w:t>
            </w:r>
          </w:p>
        </w:tc>
        <w:tc>
          <w:tcPr>
            <w:tcW w:w="851" w:type="dxa"/>
          </w:tcPr>
          <w:p w:rsidR="004B3471" w:rsidRPr="001854BD" w:rsidRDefault="004B3471" w:rsidP="00F63D9D">
            <w:pPr>
              <w:ind w:left="-57" w:right="-57"/>
              <w:jc w:val="center"/>
              <w:rPr>
                <w:spacing w:val="-10"/>
                <w:sz w:val="20"/>
              </w:rPr>
            </w:pPr>
            <w:r w:rsidRPr="001854BD">
              <w:rPr>
                <w:spacing w:val="-10"/>
                <w:sz w:val="20"/>
              </w:rPr>
              <w:t>33823,8</w:t>
            </w:r>
          </w:p>
        </w:tc>
        <w:tc>
          <w:tcPr>
            <w:tcW w:w="851" w:type="dxa"/>
          </w:tcPr>
          <w:p w:rsidR="004B3471" w:rsidRPr="001854BD" w:rsidRDefault="004B3471" w:rsidP="00F63D9D">
            <w:pPr>
              <w:ind w:left="-57" w:right="-57"/>
              <w:jc w:val="center"/>
              <w:rPr>
                <w:spacing w:val="-10"/>
                <w:sz w:val="20"/>
              </w:rPr>
            </w:pPr>
            <w:r w:rsidRPr="001854BD">
              <w:rPr>
                <w:spacing w:val="-10"/>
                <w:sz w:val="20"/>
              </w:rPr>
              <w:t>34842,7</w:t>
            </w:r>
          </w:p>
        </w:tc>
        <w:tc>
          <w:tcPr>
            <w:tcW w:w="851" w:type="dxa"/>
          </w:tcPr>
          <w:p w:rsidR="004B3471" w:rsidRPr="001854BD" w:rsidRDefault="004B3471" w:rsidP="00F63D9D">
            <w:pPr>
              <w:ind w:left="-57" w:right="-57"/>
              <w:jc w:val="center"/>
              <w:rPr>
                <w:spacing w:val="-10"/>
                <w:sz w:val="20"/>
              </w:rPr>
            </w:pPr>
            <w:r w:rsidRPr="001854BD">
              <w:rPr>
                <w:spacing w:val="-10"/>
                <w:sz w:val="20"/>
              </w:rPr>
              <w:t>19976,3</w:t>
            </w:r>
          </w:p>
        </w:tc>
        <w:tc>
          <w:tcPr>
            <w:tcW w:w="992" w:type="dxa"/>
          </w:tcPr>
          <w:p w:rsidR="004B3471" w:rsidRPr="001854BD" w:rsidRDefault="004B3471" w:rsidP="00F63D9D">
            <w:pPr>
              <w:ind w:left="-57" w:right="-57"/>
              <w:jc w:val="center"/>
              <w:rPr>
                <w:spacing w:val="-10"/>
                <w:sz w:val="20"/>
              </w:rPr>
            </w:pPr>
            <w:r w:rsidRPr="001854BD">
              <w:rPr>
                <w:spacing w:val="-10"/>
                <w:sz w:val="20"/>
              </w:rPr>
              <w:t>19976,3</w:t>
            </w:r>
          </w:p>
        </w:tc>
        <w:tc>
          <w:tcPr>
            <w:tcW w:w="992" w:type="dxa"/>
          </w:tcPr>
          <w:p w:rsidR="004B3471" w:rsidRPr="001854BD" w:rsidRDefault="004B3471" w:rsidP="00F63D9D">
            <w:pPr>
              <w:ind w:left="-57" w:right="-57"/>
              <w:jc w:val="center"/>
              <w:rPr>
                <w:spacing w:val="-10"/>
                <w:sz w:val="20"/>
              </w:rPr>
            </w:pPr>
            <w:r w:rsidRPr="001854BD">
              <w:rPr>
                <w:spacing w:val="-10"/>
                <w:sz w:val="20"/>
              </w:rPr>
              <w:t>19976,3</w:t>
            </w:r>
          </w:p>
        </w:tc>
        <w:tc>
          <w:tcPr>
            <w:tcW w:w="851" w:type="dxa"/>
          </w:tcPr>
          <w:p w:rsidR="004B3471" w:rsidRPr="001854BD" w:rsidRDefault="004B3471" w:rsidP="00F63D9D">
            <w:pPr>
              <w:ind w:left="-57" w:right="-57"/>
              <w:jc w:val="center"/>
              <w:rPr>
                <w:spacing w:val="-10"/>
                <w:sz w:val="20"/>
              </w:rPr>
            </w:pPr>
            <w:r w:rsidRPr="001854BD">
              <w:rPr>
                <w:spacing w:val="-10"/>
                <w:sz w:val="20"/>
              </w:rPr>
              <w:t>19976,3</w:t>
            </w:r>
          </w:p>
        </w:tc>
        <w:tc>
          <w:tcPr>
            <w:tcW w:w="724" w:type="dxa"/>
          </w:tcPr>
          <w:p w:rsidR="004B3471" w:rsidRPr="001854BD" w:rsidRDefault="004B3471" w:rsidP="00F63D9D">
            <w:pPr>
              <w:ind w:left="-57" w:right="-57"/>
              <w:jc w:val="center"/>
              <w:rPr>
                <w:spacing w:val="-10"/>
                <w:sz w:val="20"/>
              </w:rPr>
            </w:pPr>
            <w:r w:rsidRPr="001854BD">
              <w:rPr>
                <w:spacing w:val="-10"/>
                <w:sz w:val="20"/>
              </w:rPr>
              <w:t>19976,3</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bCs/>
                <w:sz w:val="22"/>
                <w:szCs w:val="22"/>
              </w:rPr>
              <w:t>безвозмездные поступления в бюджет Октябрьского района</w:t>
            </w:r>
          </w:p>
        </w:tc>
        <w:tc>
          <w:tcPr>
            <w:tcW w:w="99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3"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bCs/>
                <w:sz w:val="22"/>
                <w:szCs w:val="22"/>
              </w:rPr>
            </w:pPr>
            <w:r w:rsidRPr="001854BD">
              <w:rPr>
                <w:bCs/>
                <w:i/>
                <w:iCs/>
                <w:sz w:val="22"/>
                <w:szCs w:val="22"/>
              </w:rPr>
              <w:t>в том числе за счет средств:</w:t>
            </w:r>
          </w:p>
        </w:tc>
        <w:tc>
          <w:tcPr>
            <w:tcW w:w="99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3"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724" w:type="dxa"/>
          </w:tcPr>
          <w:p w:rsidR="001854BD" w:rsidRPr="001854BD" w:rsidRDefault="001854BD" w:rsidP="001854BD">
            <w:pPr>
              <w:widowControl w:val="0"/>
              <w:ind w:left="-57" w:right="-57"/>
              <w:jc w:val="center"/>
              <w:rPr>
                <w:sz w:val="16"/>
                <w:szCs w:val="16"/>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федеральный бюджет*</w:t>
            </w:r>
          </w:p>
        </w:tc>
        <w:tc>
          <w:tcPr>
            <w:tcW w:w="99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3"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областной бюджет**</w:t>
            </w:r>
          </w:p>
        </w:tc>
        <w:tc>
          <w:tcPr>
            <w:tcW w:w="991" w:type="dxa"/>
          </w:tcPr>
          <w:p w:rsidR="001854BD" w:rsidRPr="001854BD" w:rsidRDefault="001854BD" w:rsidP="001854BD">
            <w:pPr>
              <w:widowControl w:val="0"/>
              <w:ind w:left="-57" w:right="-57"/>
              <w:jc w:val="center"/>
              <w:rPr>
                <w:sz w:val="20"/>
              </w:rPr>
            </w:pPr>
            <w:r w:rsidRPr="001854BD">
              <w:rPr>
                <w:sz w:val="20"/>
              </w:rPr>
              <w:t>20895,0</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3" w:type="dxa"/>
          </w:tcPr>
          <w:p w:rsidR="001854BD" w:rsidRPr="001854BD" w:rsidRDefault="001854BD" w:rsidP="001854BD">
            <w:pPr>
              <w:widowControl w:val="0"/>
              <w:ind w:left="-57" w:right="-57"/>
              <w:jc w:val="center"/>
              <w:rPr>
                <w:sz w:val="20"/>
              </w:rPr>
            </w:pPr>
            <w:r w:rsidRPr="001854BD">
              <w:rPr>
                <w:sz w:val="20"/>
              </w:rPr>
              <w:t>20895,0</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бюджет </w:t>
            </w:r>
            <w:r w:rsidRPr="001854BD">
              <w:rPr>
                <w:sz w:val="22"/>
                <w:szCs w:val="22"/>
              </w:rPr>
              <w:t>муниципальных образований Октябрьского района</w:t>
            </w:r>
          </w:p>
        </w:tc>
        <w:tc>
          <w:tcPr>
            <w:tcW w:w="99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3"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внебюджетные </w:t>
            </w:r>
            <w:r w:rsidRPr="001854BD">
              <w:rPr>
                <w:kern w:val="2"/>
                <w:sz w:val="22"/>
                <w:szCs w:val="22"/>
              </w:rPr>
              <w:lastRenderedPageBreak/>
              <w:t>источники</w:t>
            </w:r>
          </w:p>
        </w:tc>
        <w:tc>
          <w:tcPr>
            <w:tcW w:w="991" w:type="dxa"/>
          </w:tcPr>
          <w:p w:rsidR="001854BD" w:rsidRPr="001854BD" w:rsidRDefault="001854BD" w:rsidP="001854BD">
            <w:pPr>
              <w:widowControl w:val="0"/>
              <w:ind w:left="-57" w:right="-57"/>
              <w:jc w:val="center"/>
              <w:rPr>
                <w:sz w:val="16"/>
                <w:szCs w:val="16"/>
              </w:rPr>
            </w:pPr>
            <w:r w:rsidRPr="001854BD">
              <w:rPr>
                <w:sz w:val="16"/>
                <w:szCs w:val="16"/>
              </w:rPr>
              <w:lastRenderedPageBreak/>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3"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992" w:type="dxa"/>
          </w:tcPr>
          <w:p w:rsidR="001854BD" w:rsidRPr="001854BD" w:rsidRDefault="001854BD" w:rsidP="001854BD">
            <w:pPr>
              <w:widowControl w:val="0"/>
              <w:ind w:left="-57" w:right="-57"/>
              <w:jc w:val="center"/>
              <w:rPr>
                <w:sz w:val="16"/>
                <w:szCs w:val="16"/>
              </w:rPr>
            </w:pPr>
            <w:r w:rsidRPr="001854BD">
              <w:rPr>
                <w:sz w:val="16"/>
                <w:szCs w:val="16"/>
              </w:rPr>
              <w:t>-</w:t>
            </w:r>
          </w:p>
        </w:tc>
        <w:tc>
          <w:tcPr>
            <w:tcW w:w="851" w:type="dxa"/>
          </w:tcPr>
          <w:p w:rsidR="001854BD" w:rsidRPr="001854BD" w:rsidRDefault="001854BD" w:rsidP="001854BD">
            <w:pPr>
              <w:widowControl w:val="0"/>
              <w:ind w:left="-57" w:right="-57"/>
              <w:jc w:val="center"/>
              <w:rPr>
                <w:sz w:val="16"/>
                <w:szCs w:val="16"/>
              </w:rPr>
            </w:pPr>
            <w:r w:rsidRPr="001854BD">
              <w:rPr>
                <w:sz w:val="16"/>
                <w:szCs w:val="16"/>
              </w:rPr>
              <w:t>-</w:t>
            </w:r>
          </w:p>
        </w:tc>
        <w:tc>
          <w:tcPr>
            <w:tcW w:w="724" w:type="dxa"/>
          </w:tcPr>
          <w:p w:rsidR="001854BD" w:rsidRPr="001854BD" w:rsidRDefault="001854BD" w:rsidP="001854BD">
            <w:pPr>
              <w:widowControl w:val="0"/>
              <w:ind w:left="-57" w:right="-57"/>
              <w:jc w:val="center"/>
              <w:rPr>
                <w:sz w:val="16"/>
                <w:szCs w:val="16"/>
              </w:rPr>
            </w:pPr>
            <w:r w:rsidRPr="001854BD">
              <w:rPr>
                <w:sz w:val="16"/>
                <w:szCs w:val="16"/>
              </w:rPr>
              <w:t>-</w:t>
            </w:r>
          </w:p>
        </w:tc>
      </w:tr>
      <w:tr w:rsidR="001854BD" w:rsidRPr="001854BD" w:rsidTr="001854BD">
        <w:tc>
          <w:tcPr>
            <w:tcW w:w="2257" w:type="dxa"/>
            <w:vMerge w:val="restart"/>
          </w:tcPr>
          <w:p w:rsidR="001854BD" w:rsidRPr="001854BD" w:rsidRDefault="001854BD" w:rsidP="001854BD">
            <w:pPr>
              <w:widowControl w:val="0"/>
              <w:rPr>
                <w:kern w:val="2"/>
                <w:sz w:val="22"/>
                <w:szCs w:val="22"/>
              </w:rPr>
            </w:pPr>
            <w:r w:rsidRPr="001854BD">
              <w:rPr>
                <w:kern w:val="2"/>
                <w:sz w:val="22"/>
                <w:szCs w:val="22"/>
              </w:rPr>
              <w:lastRenderedPageBreak/>
              <w:t>Подпрограмма 3 «</w:t>
            </w:r>
            <w:r w:rsidRPr="001854BD">
              <w:rPr>
                <w:sz w:val="20"/>
              </w:rPr>
              <w:t>Повышение эффективности деятельности по обращению с отходами на территории Октябрьского района</w:t>
            </w:r>
            <w:r w:rsidRPr="001854BD">
              <w:rPr>
                <w:kern w:val="2"/>
                <w:sz w:val="22"/>
                <w:szCs w:val="22"/>
              </w:rPr>
              <w:t xml:space="preserve">» </w:t>
            </w: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всего </w:t>
            </w:r>
          </w:p>
        </w:tc>
        <w:tc>
          <w:tcPr>
            <w:tcW w:w="991" w:type="dxa"/>
          </w:tcPr>
          <w:p w:rsidR="001854BD" w:rsidRPr="001854BD" w:rsidRDefault="001854BD" w:rsidP="001854BD">
            <w:pPr>
              <w:widowControl w:val="0"/>
              <w:ind w:left="-57" w:right="-57"/>
              <w:jc w:val="center"/>
              <w:rPr>
                <w:sz w:val="20"/>
              </w:rPr>
            </w:pPr>
            <w:r w:rsidRPr="001854BD">
              <w:rPr>
                <w:sz w:val="20"/>
              </w:rPr>
              <w:t>838,9</w:t>
            </w:r>
          </w:p>
        </w:tc>
        <w:tc>
          <w:tcPr>
            <w:tcW w:w="992" w:type="dxa"/>
          </w:tcPr>
          <w:p w:rsidR="001854BD" w:rsidRPr="001854BD" w:rsidRDefault="001854BD" w:rsidP="001854BD">
            <w:pPr>
              <w:jc w:val="center"/>
              <w:rPr>
                <w:sz w:val="20"/>
              </w:rPr>
            </w:pPr>
            <w:r w:rsidRPr="001854BD">
              <w:rPr>
                <w:sz w:val="20"/>
              </w:rPr>
              <w:t>-</w:t>
            </w:r>
          </w:p>
        </w:tc>
        <w:tc>
          <w:tcPr>
            <w:tcW w:w="993"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widowControl w:val="0"/>
              <w:ind w:left="-57" w:right="-57"/>
              <w:jc w:val="center"/>
              <w:rPr>
                <w:sz w:val="20"/>
              </w:rPr>
            </w:pPr>
            <w:r w:rsidRPr="001854BD">
              <w:rPr>
                <w:sz w:val="20"/>
              </w:rPr>
              <w:t>838,9</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724" w:type="dxa"/>
          </w:tcPr>
          <w:p w:rsidR="001854BD" w:rsidRPr="001854BD" w:rsidRDefault="001854BD" w:rsidP="001854BD">
            <w:pPr>
              <w:jc w:val="center"/>
              <w:rPr>
                <w:sz w:val="20"/>
              </w:rPr>
            </w:pPr>
            <w:r w:rsidRPr="001854BD">
              <w:rPr>
                <w:sz w:val="20"/>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right="-57"/>
              <w:rPr>
                <w:kern w:val="2"/>
                <w:sz w:val="22"/>
                <w:szCs w:val="22"/>
              </w:rPr>
            </w:pPr>
            <w:r w:rsidRPr="001854BD">
              <w:rPr>
                <w:kern w:val="2"/>
                <w:sz w:val="22"/>
                <w:szCs w:val="22"/>
              </w:rPr>
              <w:t>бюджет Октябрьского района</w:t>
            </w:r>
          </w:p>
        </w:tc>
        <w:tc>
          <w:tcPr>
            <w:tcW w:w="991" w:type="dxa"/>
          </w:tcPr>
          <w:p w:rsidR="001854BD" w:rsidRPr="001854BD" w:rsidRDefault="001854BD" w:rsidP="001854BD">
            <w:pPr>
              <w:widowControl w:val="0"/>
              <w:ind w:left="-57" w:right="-57"/>
              <w:jc w:val="center"/>
              <w:rPr>
                <w:sz w:val="20"/>
              </w:rPr>
            </w:pPr>
            <w:r w:rsidRPr="001854BD">
              <w:rPr>
                <w:sz w:val="20"/>
              </w:rPr>
              <w:t>838,9</w:t>
            </w:r>
          </w:p>
        </w:tc>
        <w:tc>
          <w:tcPr>
            <w:tcW w:w="992" w:type="dxa"/>
          </w:tcPr>
          <w:p w:rsidR="001854BD" w:rsidRPr="001854BD" w:rsidRDefault="001854BD" w:rsidP="001854BD">
            <w:pPr>
              <w:jc w:val="center"/>
              <w:rPr>
                <w:sz w:val="20"/>
              </w:rPr>
            </w:pPr>
            <w:r w:rsidRPr="001854BD">
              <w:rPr>
                <w:sz w:val="20"/>
              </w:rPr>
              <w:t>-</w:t>
            </w:r>
          </w:p>
        </w:tc>
        <w:tc>
          <w:tcPr>
            <w:tcW w:w="993"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widowControl w:val="0"/>
              <w:ind w:left="-57" w:right="-57"/>
              <w:jc w:val="center"/>
              <w:rPr>
                <w:sz w:val="20"/>
              </w:rPr>
            </w:pPr>
            <w:r w:rsidRPr="001854BD">
              <w:rPr>
                <w:sz w:val="20"/>
              </w:rPr>
              <w:t>838,9</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724" w:type="dxa"/>
          </w:tcPr>
          <w:p w:rsidR="001854BD" w:rsidRPr="001854BD" w:rsidRDefault="001854BD" w:rsidP="001854BD">
            <w:pPr>
              <w:jc w:val="center"/>
              <w:rPr>
                <w:sz w:val="20"/>
              </w:rPr>
            </w:pPr>
            <w:r w:rsidRPr="001854BD">
              <w:rPr>
                <w:sz w:val="20"/>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bCs/>
                <w:sz w:val="22"/>
                <w:szCs w:val="22"/>
              </w:rPr>
              <w:t>безвозмездные поступления в бюджет Октябрьского района</w:t>
            </w:r>
          </w:p>
        </w:tc>
        <w:tc>
          <w:tcPr>
            <w:tcW w:w="99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3"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724" w:type="dxa"/>
          </w:tcPr>
          <w:p w:rsidR="001854BD" w:rsidRPr="001854BD" w:rsidRDefault="001854BD" w:rsidP="001854BD">
            <w:pPr>
              <w:jc w:val="center"/>
              <w:rPr>
                <w:sz w:val="20"/>
              </w:rPr>
            </w:pPr>
            <w:r w:rsidRPr="001854BD">
              <w:rPr>
                <w:sz w:val="20"/>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bCs/>
                <w:sz w:val="22"/>
                <w:szCs w:val="22"/>
              </w:rPr>
            </w:pPr>
            <w:r w:rsidRPr="001854BD">
              <w:rPr>
                <w:bCs/>
                <w:i/>
                <w:iCs/>
                <w:sz w:val="22"/>
                <w:szCs w:val="22"/>
              </w:rPr>
              <w:t>в том числе за счет средств:</w:t>
            </w:r>
          </w:p>
        </w:tc>
        <w:tc>
          <w:tcPr>
            <w:tcW w:w="991" w:type="dxa"/>
          </w:tcPr>
          <w:p w:rsidR="001854BD" w:rsidRPr="001854BD" w:rsidRDefault="001854BD" w:rsidP="001854BD">
            <w:pPr>
              <w:widowControl w:val="0"/>
              <w:autoSpaceDE w:val="0"/>
              <w:autoSpaceDN w:val="0"/>
              <w:adjustRightInd w:val="0"/>
              <w:ind w:left="-57" w:right="-57"/>
              <w:jc w:val="center"/>
              <w:rPr>
                <w:kern w:val="2"/>
                <w:sz w:val="20"/>
              </w:rPr>
            </w:pPr>
          </w:p>
        </w:tc>
        <w:tc>
          <w:tcPr>
            <w:tcW w:w="992" w:type="dxa"/>
          </w:tcPr>
          <w:p w:rsidR="001854BD" w:rsidRPr="001854BD" w:rsidRDefault="001854BD" w:rsidP="001854BD">
            <w:pPr>
              <w:widowControl w:val="0"/>
              <w:autoSpaceDE w:val="0"/>
              <w:autoSpaceDN w:val="0"/>
              <w:adjustRightInd w:val="0"/>
              <w:ind w:left="-57" w:right="-57"/>
              <w:jc w:val="center"/>
              <w:rPr>
                <w:kern w:val="2"/>
                <w:sz w:val="20"/>
              </w:rPr>
            </w:pPr>
          </w:p>
        </w:tc>
        <w:tc>
          <w:tcPr>
            <w:tcW w:w="993"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992" w:type="dxa"/>
          </w:tcPr>
          <w:p w:rsidR="001854BD" w:rsidRPr="001854BD" w:rsidRDefault="001854BD" w:rsidP="001854BD">
            <w:pPr>
              <w:widowControl w:val="0"/>
              <w:autoSpaceDE w:val="0"/>
              <w:autoSpaceDN w:val="0"/>
              <w:adjustRightInd w:val="0"/>
              <w:ind w:left="-57" w:right="-57"/>
              <w:jc w:val="center"/>
              <w:rPr>
                <w:kern w:val="2"/>
                <w:sz w:val="20"/>
              </w:rPr>
            </w:pPr>
          </w:p>
        </w:tc>
        <w:tc>
          <w:tcPr>
            <w:tcW w:w="992" w:type="dxa"/>
          </w:tcPr>
          <w:p w:rsidR="001854BD" w:rsidRPr="001854BD" w:rsidRDefault="001854BD" w:rsidP="001854BD">
            <w:pPr>
              <w:widowControl w:val="0"/>
              <w:autoSpaceDE w:val="0"/>
              <w:autoSpaceDN w:val="0"/>
              <w:adjustRightInd w:val="0"/>
              <w:ind w:left="-57" w:right="-57"/>
              <w:jc w:val="center"/>
              <w:rPr>
                <w:kern w:val="2"/>
                <w:sz w:val="20"/>
              </w:rPr>
            </w:pPr>
          </w:p>
        </w:tc>
        <w:tc>
          <w:tcPr>
            <w:tcW w:w="851" w:type="dxa"/>
          </w:tcPr>
          <w:p w:rsidR="001854BD" w:rsidRPr="001854BD" w:rsidRDefault="001854BD" w:rsidP="001854BD">
            <w:pPr>
              <w:widowControl w:val="0"/>
              <w:autoSpaceDE w:val="0"/>
              <w:autoSpaceDN w:val="0"/>
              <w:adjustRightInd w:val="0"/>
              <w:ind w:left="-57" w:right="-57"/>
              <w:jc w:val="center"/>
              <w:rPr>
                <w:kern w:val="2"/>
                <w:sz w:val="20"/>
              </w:rPr>
            </w:pPr>
          </w:p>
        </w:tc>
        <w:tc>
          <w:tcPr>
            <w:tcW w:w="724" w:type="dxa"/>
          </w:tcPr>
          <w:p w:rsidR="001854BD" w:rsidRPr="001854BD" w:rsidRDefault="001854BD" w:rsidP="001854BD">
            <w:pPr>
              <w:widowControl w:val="0"/>
              <w:autoSpaceDE w:val="0"/>
              <w:autoSpaceDN w:val="0"/>
              <w:adjustRightInd w:val="0"/>
              <w:ind w:left="-57" w:right="-57"/>
              <w:jc w:val="center"/>
              <w:rPr>
                <w:kern w:val="2"/>
                <w:sz w:val="20"/>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федеральный бюджет**</w:t>
            </w:r>
          </w:p>
        </w:tc>
        <w:tc>
          <w:tcPr>
            <w:tcW w:w="99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3"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724" w:type="dxa"/>
          </w:tcPr>
          <w:p w:rsidR="001854BD" w:rsidRPr="001854BD" w:rsidRDefault="001854BD" w:rsidP="001854BD">
            <w:pPr>
              <w:widowControl w:val="0"/>
              <w:ind w:left="-57" w:right="-57"/>
              <w:jc w:val="center"/>
              <w:rPr>
                <w:sz w:val="16"/>
                <w:szCs w:val="16"/>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областной бюджет*</w:t>
            </w:r>
          </w:p>
        </w:tc>
        <w:tc>
          <w:tcPr>
            <w:tcW w:w="99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3"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992" w:type="dxa"/>
          </w:tcPr>
          <w:p w:rsidR="001854BD" w:rsidRPr="001854BD" w:rsidRDefault="001854BD" w:rsidP="001854BD">
            <w:pPr>
              <w:widowControl w:val="0"/>
              <w:ind w:left="-57" w:right="-57"/>
              <w:jc w:val="center"/>
              <w:rPr>
                <w:sz w:val="16"/>
                <w:szCs w:val="16"/>
              </w:rPr>
            </w:pPr>
          </w:p>
        </w:tc>
        <w:tc>
          <w:tcPr>
            <w:tcW w:w="851" w:type="dxa"/>
          </w:tcPr>
          <w:p w:rsidR="001854BD" w:rsidRPr="001854BD" w:rsidRDefault="001854BD" w:rsidP="001854BD">
            <w:pPr>
              <w:widowControl w:val="0"/>
              <w:ind w:left="-57" w:right="-57"/>
              <w:jc w:val="center"/>
              <w:rPr>
                <w:sz w:val="16"/>
                <w:szCs w:val="16"/>
              </w:rPr>
            </w:pPr>
          </w:p>
        </w:tc>
        <w:tc>
          <w:tcPr>
            <w:tcW w:w="724" w:type="dxa"/>
          </w:tcPr>
          <w:p w:rsidR="001854BD" w:rsidRPr="001854BD" w:rsidRDefault="001854BD" w:rsidP="001854BD">
            <w:pPr>
              <w:widowControl w:val="0"/>
              <w:ind w:left="-57" w:right="-57"/>
              <w:jc w:val="center"/>
              <w:rPr>
                <w:sz w:val="16"/>
                <w:szCs w:val="16"/>
              </w:rPr>
            </w:pP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 xml:space="preserve">бюджет </w:t>
            </w:r>
            <w:r w:rsidRPr="001854BD">
              <w:rPr>
                <w:sz w:val="22"/>
                <w:szCs w:val="22"/>
              </w:rPr>
              <w:t>муниципальных образований Октябрьского района</w:t>
            </w:r>
          </w:p>
        </w:tc>
        <w:tc>
          <w:tcPr>
            <w:tcW w:w="99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3"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724" w:type="dxa"/>
          </w:tcPr>
          <w:p w:rsidR="001854BD" w:rsidRPr="001854BD" w:rsidRDefault="001854BD" w:rsidP="001854BD">
            <w:pPr>
              <w:jc w:val="center"/>
              <w:rPr>
                <w:sz w:val="20"/>
              </w:rPr>
            </w:pPr>
            <w:r w:rsidRPr="001854BD">
              <w:rPr>
                <w:sz w:val="20"/>
              </w:rPr>
              <w:t>-</w:t>
            </w:r>
          </w:p>
        </w:tc>
      </w:tr>
      <w:tr w:rsidR="001854BD" w:rsidRPr="001854BD" w:rsidTr="001854BD">
        <w:tc>
          <w:tcPr>
            <w:tcW w:w="2257" w:type="dxa"/>
            <w:vMerge/>
            <w:vAlign w:val="center"/>
          </w:tcPr>
          <w:p w:rsidR="001854BD" w:rsidRPr="001854BD" w:rsidRDefault="001854BD" w:rsidP="001854BD">
            <w:pPr>
              <w:rPr>
                <w:kern w:val="2"/>
                <w:sz w:val="22"/>
                <w:szCs w:val="22"/>
              </w:rPr>
            </w:pPr>
          </w:p>
        </w:tc>
        <w:tc>
          <w:tcPr>
            <w:tcW w:w="1519" w:type="dxa"/>
          </w:tcPr>
          <w:p w:rsidR="001854BD" w:rsidRPr="001854BD" w:rsidRDefault="001854BD" w:rsidP="001854BD">
            <w:pPr>
              <w:widowControl w:val="0"/>
              <w:autoSpaceDE w:val="0"/>
              <w:autoSpaceDN w:val="0"/>
              <w:adjustRightInd w:val="0"/>
              <w:ind w:left="-57" w:right="-57"/>
              <w:rPr>
                <w:kern w:val="2"/>
                <w:sz w:val="22"/>
                <w:szCs w:val="22"/>
              </w:rPr>
            </w:pPr>
            <w:r w:rsidRPr="001854BD">
              <w:rPr>
                <w:kern w:val="2"/>
                <w:sz w:val="22"/>
                <w:szCs w:val="22"/>
              </w:rPr>
              <w:t>внебюджетные источники</w:t>
            </w:r>
          </w:p>
        </w:tc>
        <w:tc>
          <w:tcPr>
            <w:tcW w:w="99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3"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992" w:type="dxa"/>
          </w:tcPr>
          <w:p w:rsidR="001854BD" w:rsidRPr="001854BD" w:rsidRDefault="001854BD" w:rsidP="001854BD">
            <w:pPr>
              <w:jc w:val="center"/>
              <w:rPr>
                <w:sz w:val="20"/>
              </w:rPr>
            </w:pPr>
            <w:r w:rsidRPr="001854BD">
              <w:rPr>
                <w:sz w:val="20"/>
              </w:rPr>
              <w:t>-</w:t>
            </w:r>
          </w:p>
        </w:tc>
        <w:tc>
          <w:tcPr>
            <w:tcW w:w="851" w:type="dxa"/>
          </w:tcPr>
          <w:p w:rsidR="001854BD" w:rsidRPr="001854BD" w:rsidRDefault="001854BD" w:rsidP="001854BD">
            <w:pPr>
              <w:jc w:val="center"/>
              <w:rPr>
                <w:sz w:val="20"/>
              </w:rPr>
            </w:pPr>
            <w:r w:rsidRPr="001854BD">
              <w:rPr>
                <w:sz w:val="20"/>
              </w:rPr>
              <w:t>-</w:t>
            </w:r>
          </w:p>
        </w:tc>
        <w:tc>
          <w:tcPr>
            <w:tcW w:w="724" w:type="dxa"/>
          </w:tcPr>
          <w:p w:rsidR="001854BD" w:rsidRPr="001854BD" w:rsidRDefault="001854BD" w:rsidP="001854BD">
            <w:pPr>
              <w:jc w:val="center"/>
              <w:rPr>
                <w:sz w:val="20"/>
              </w:rPr>
            </w:pPr>
            <w:r w:rsidRPr="001854BD">
              <w:rPr>
                <w:sz w:val="20"/>
              </w:rPr>
              <w:t>-</w:t>
            </w:r>
          </w:p>
        </w:tc>
      </w:tr>
    </w:tbl>
    <w:p w:rsidR="001854BD" w:rsidRDefault="001854BD" w:rsidP="001854BD">
      <w:pPr>
        <w:ind w:left="709"/>
        <w:jc w:val="center"/>
        <w:rPr>
          <w:sz w:val="20"/>
        </w:rPr>
      </w:pPr>
    </w:p>
    <w:p w:rsidR="001854BD" w:rsidRPr="009A315C" w:rsidRDefault="001854BD" w:rsidP="001854BD">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Pr="00022438">
        <w:rPr>
          <w:sz w:val="28"/>
          <w:szCs w:val="28"/>
        </w:rPr>
        <w:t xml:space="preserve"> </w:t>
      </w:r>
    </w:p>
    <w:p w:rsidR="001854BD" w:rsidRDefault="001854BD" w:rsidP="001854BD">
      <w:pPr>
        <w:ind w:left="709"/>
        <w:jc w:val="center"/>
        <w:rPr>
          <w:sz w:val="20"/>
        </w:rPr>
      </w:pPr>
    </w:p>
    <w:sectPr w:rsidR="001854BD" w:rsidSect="00024401">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2FF" w:rsidRDefault="00AD42FF" w:rsidP="004C6C0D">
      <w:r>
        <w:separator/>
      </w:r>
    </w:p>
  </w:endnote>
  <w:endnote w:type="continuationSeparator" w:id="0">
    <w:p w:rsidR="00AD42FF" w:rsidRDefault="00AD42FF" w:rsidP="004C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XO Thames">
    <w:altName w:val="Times New Roman"/>
    <w:charset w:val="CC"/>
    <w:family w:val="roman"/>
    <w:pitch w:val="variable"/>
    <w:sig w:usb0="00000001"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2FF" w:rsidRDefault="00AD42FF" w:rsidP="004C6C0D">
      <w:r>
        <w:separator/>
      </w:r>
    </w:p>
  </w:footnote>
  <w:footnote w:type="continuationSeparator" w:id="0">
    <w:p w:rsidR="00AD42FF" w:rsidRDefault="00AD42FF" w:rsidP="004C6C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059022"/>
      <w:docPartObj>
        <w:docPartGallery w:val="Page Numbers (Top of Page)"/>
        <w:docPartUnique/>
      </w:docPartObj>
    </w:sdtPr>
    <w:sdtEndPr/>
    <w:sdtContent>
      <w:p w:rsidR="00F63D9D" w:rsidRDefault="00F63D9D">
        <w:pPr>
          <w:pStyle w:val="af1"/>
          <w:jc w:val="center"/>
        </w:pPr>
        <w:r>
          <w:fldChar w:fldCharType="begin"/>
        </w:r>
        <w:r>
          <w:instrText>PAGE   \* MERGEFORMAT</w:instrText>
        </w:r>
        <w:r>
          <w:fldChar w:fldCharType="separate"/>
        </w:r>
        <w:r w:rsidR="00A62E84">
          <w:rPr>
            <w:noProof/>
          </w:rPr>
          <w:t>2</w:t>
        </w:r>
        <w:r>
          <w:fldChar w:fldCharType="end"/>
        </w:r>
      </w:p>
    </w:sdtContent>
  </w:sdt>
  <w:p w:rsidR="00F63D9D" w:rsidRDefault="00F63D9D">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4401"/>
    <w:rsid w:val="00097EAB"/>
    <w:rsid w:val="0014408B"/>
    <w:rsid w:val="0017440E"/>
    <w:rsid w:val="001854BD"/>
    <w:rsid w:val="001A265F"/>
    <w:rsid w:val="002148A0"/>
    <w:rsid w:val="00295FCF"/>
    <w:rsid w:val="002D077F"/>
    <w:rsid w:val="002E777D"/>
    <w:rsid w:val="00334466"/>
    <w:rsid w:val="00334ABC"/>
    <w:rsid w:val="0034121E"/>
    <w:rsid w:val="003862FE"/>
    <w:rsid w:val="00487E3E"/>
    <w:rsid w:val="004B3471"/>
    <w:rsid w:val="004C6C0D"/>
    <w:rsid w:val="006905F0"/>
    <w:rsid w:val="006D7F66"/>
    <w:rsid w:val="00787A8D"/>
    <w:rsid w:val="007A6AA7"/>
    <w:rsid w:val="007D70F5"/>
    <w:rsid w:val="007F1A35"/>
    <w:rsid w:val="00815C10"/>
    <w:rsid w:val="008200DC"/>
    <w:rsid w:val="008A5F6F"/>
    <w:rsid w:val="008D4FC0"/>
    <w:rsid w:val="009631FD"/>
    <w:rsid w:val="00992AFE"/>
    <w:rsid w:val="009C692A"/>
    <w:rsid w:val="00A62E84"/>
    <w:rsid w:val="00AD42FF"/>
    <w:rsid w:val="00B26096"/>
    <w:rsid w:val="00B4385E"/>
    <w:rsid w:val="00BD458B"/>
    <w:rsid w:val="00BE11E4"/>
    <w:rsid w:val="00BF412F"/>
    <w:rsid w:val="00BF6C1C"/>
    <w:rsid w:val="00C53A5A"/>
    <w:rsid w:val="00D942D4"/>
    <w:rsid w:val="00EF3C92"/>
    <w:rsid w:val="00F63D9D"/>
    <w:rsid w:val="00F66F5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Hyperlink" w:semiHidden="0" w:unhideWhenUsed="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4C6C0D"/>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qFormat/>
    <w:rsid w:val="004C6C0D"/>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qFormat/>
    <w:rsid w:val="004C6C0D"/>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024401"/>
    <w:pPr>
      <w:spacing w:after="120" w:line="480" w:lineRule="auto"/>
    </w:pPr>
  </w:style>
  <w:style w:type="character" w:customStyle="1" w:styleId="24">
    <w:name w:val="Основной текст 2 Знак"/>
    <w:basedOn w:val="a0"/>
    <w:link w:val="23"/>
    <w:uiPriority w:val="99"/>
    <w:rsid w:val="00024401"/>
    <w:rPr>
      <w:sz w:val="24"/>
    </w:rPr>
  </w:style>
  <w:style w:type="paragraph" w:customStyle="1" w:styleId="ConsPlusTitle">
    <w:name w:val="ConsPlusTitle"/>
    <w:rsid w:val="00024401"/>
    <w:pPr>
      <w:widowControl w:val="0"/>
      <w:autoSpaceDE w:val="0"/>
      <w:autoSpaceDN w:val="0"/>
      <w:adjustRightInd w:val="0"/>
      <w:spacing w:before="60"/>
    </w:pPr>
    <w:rPr>
      <w:rFonts w:ascii="Calibri" w:hAnsi="Calibri" w:cs="Calibri"/>
      <w:b/>
      <w:bCs/>
      <w:color w:val="auto"/>
      <w:sz w:val="22"/>
      <w:szCs w:val="22"/>
    </w:rPr>
  </w:style>
  <w:style w:type="paragraph" w:styleId="ad">
    <w:name w:val="Body Text Indent"/>
    <w:aliases w:val="Основной текст 1"/>
    <w:basedOn w:val="a"/>
    <w:link w:val="ae"/>
    <w:unhideWhenUsed/>
    <w:rsid w:val="00024401"/>
    <w:pPr>
      <w:spacing w:after="120"/>
      <w:ind w:left="283"/>
    </w:pPr>
  </w:style>
  <w:style w:type="character" w:customStyle="1" w:styleId="ae">
    <w:name w:val="Основной текст с отступом Знак"/>
    <w:aliases w:val="Основной текст 1 Знак13"/>
    <w:basedOn w:val="a0"/>
    <w:link w:val="ad"/>
    <w:rsid w:val="00024401"/>
    <w:rPr>
      <w:sz w:val="24"/>
    </w:rPr>
  </w:style>
  <w:style w:type="table" w:customStyle="1" w:styleId="16">
    <w:name w:val="Сетка таблицы1"/>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4C6C0D"/>
    <w:rPr>
      <w:rFonts w:ascii="Arial" w:hAnsi="Arial"/>
      <w:i/>
      <w:color w:val="auto"/>
      <w:sz w:val="22"/>
      <w:lang w:eastAsia="en-US"/>
    </w:rPr>
  </w:style>
  <w:style w:type="character" w:customStyle="1" w:styleId="80">
    <w:name w:val="Заголовок 8 Знак"/>
    <w:basedOn w:val="a0"/>
    <w:link w:val="8"/>
    <w:uiPriority w:val="99"/>
    <w:rsid w:val="004C6C0D"/>
    <w:rPr>
      <w:rFonts w:ascii="Arial" w:hAnsi="Arial"/>
      <w:i/>
      <w:color w:val="auto"/>
      <w:sz w:val="22"/>
      <w:lang w:eastAsia="en-US"/>
    </w:rPr>
  </w:style>
  <w:style w:type="character" w:customStyle="1" w:styleId="90">
    <w:name w:val="Заголовок 9 Знак"/>
    <w:basedOn w:val="a0"/>
    <w:link w:val="9"/>
    <w:uiPriority w:val="99"/>
    <w:rsid w:val="004C6C0D"/>
    <w:rPr>
      <w:rFonts w:ascii="Arial" w:hAnsi="Arial"/>
      <w:i/>
      <w:color w:val="auto"/>
      <w:sz w:val="22"/>
      <w:lang w:eastAsia="en-US"/>
    </w:rPr>
  </w:style>
  <w:style w:type="character" w:customStyle="1" w:styleId="Heading1Char">
    <w:name w:val="Heading 1 Char"/>
    <w:uiPriority w:val="99"/>
    <w:locked/>
    <w:rsid w:val="004C6C0D"/>
    <w:rPr>
      <w:rFonts w:ascii="AG Souvenir" w:hAnsi="AG Souvenir" w:cs="Times New Roman"/>
      <w:b/>
      <w:spacing w:val="38"/>
      <w:sz w:val="28"/>
    </w:rPr>
  </w:style>
  <w:style w:type="character" w:customStyle="1" w:styleId="Heading2Char">
    <w:name w:val="Heading 2 Char"/>
    <w:uiPriority w:val="99"/>
    <w:locked/>
    <w:rsid w:val="004C6C0D"/>
    <w:rPr>
      <w:rFonts w:ascii="Times New Roman" w:hAnsi="Times New Roman" w:cs="Times New Roman"/>
      <w:sz w:val="28"/>
    </w:rPr>
  </w:style>
  <w:style w:type="character" w:customStyle="1" w:styleId="Heading3Char">
    <w:name w:val="Heading 3 Char"/>
    <w:uiPriority w:val="99"/>
    <w:locked/>
    <w:rsid w:val="004C6C0D"/>
    <w:rPr>
      <w:rFonts w:ascii="Times New Roman" w:hAnsi="Times New Roman" w:cs="Times New Roman"/>
      <w:sz w:val="28"/>
    </w:rPr>
  </w:style>
  <w:style w:type="character" w:customStyle="1" w:styleId="Heading4Char">
    <w:name w:val="Heading 4 Char"/>
    <w:uiPriority w:val="99"/>
    <w:semiHidden/>
    <w:locked/>
    <w:rsid w:val="004C6C0D"/>
    <w:rPr>
      <w:rFonts w:ascii="Calibri" w:hAnsi="Calibri" w:cs="Times New Roman"/>
      <w:b/>
      <w:sz w:val="28"/>
    </w:rPr>
  </w:style>
  <w:style w:type="character" w:customStyle="1" w:styleId="Heading5Char">
    <w:name w:val="Heading 5 Char"/>
    <w:uiPriority w:val="99"/>
    <w:locked/>
    <w:rsid w:val="004C6C0D"/>
    <w:rPr>
      <w:rFonts w:ascii="Times New Roman" w:hAnsi="Times New Roman" w:cs="Times New Roman"/>
      <w:sz w:val="24"/>
    </w:rPr>
  </w:style>
  <w:style w:type="character" w:customStyle="1" w:styleId="Heading6Char">
    <w:name w:val="Heading 6 Char"/>
    <w:uiPriority w:val="99"/>
    <w:locked/>
    <w:rsid w:val="004C6C0D"/>
    <w:rPr>
      <w:rFonts w:ascii="Times New Roman" w:hAnsi="Times New Roman" w:cs="Times New Roman"/>
      <w:b/>
      <w:sz w:val="24"/>
    </w:rPr>
  </w:style>
  <w:style w:type="character" w:customStyle="1" w:styleId="Heading7Char">
    <w:name w:val="Heading 7 Char"/>
    <w:uiPriority w:val="99"/>
    <w:semiHidden/>
    <w:locked/>
    <w:rsid w:val="004C6C0D"/>
    <w:rPr>
      <w:rFonts w:ascii="Calibri" w:hAnsi="Calibri" w:cs="Times New Roman"/>
      <w:sz w:val="24"/>
    </w:rPr>
  </w:style>
  <w:style w:type="character" w:customStyle="1" w:styleId="Heading8Char">
    <w:name w:val="Heading 8 Char"/>
    <w:uiPriority w:val="99"/>
    <w:semiHidden/>
    <w:locked/>
    <w:rsid w:val="004C6C0D"/>
    <w:rPr>
      <w:rFonts w:ascii="Calibri" w:hAnsi="Calibri" w:cs="Times New Roman"/>
      <w:i/>
      <w:sz w:val="24"/>
    </w:rPr>
  </w:style>
  <w:style w:type="character" w:customStyle="1" w:styleId="Heading9Char">
    <w:name w:val="Heading 9 Char"/>
    <w:uiPriority w:val="99"/>
    <w:semiHidden/>
    <w:locked/>
    <w:rsid w:val="004C6C0D"/>
    <w:rPr>
      <w:rFonts w:ascii="Cambria" w:hAnsi="Cambria" w:cs="Times New Roman"/>
    </w:rPr>
  </w:style>
  <w:style w:type="character" w:customStyle="1" w:styleId="160">
    <w:name w:val="Основной текст Знак16"/>
    <w:uiPriority w:val="99"/>
    <w:locked/>
    <w:rsid w:val="004C6C0D"/>
    <w:rPr>
      <w:sz w:val="28"/>
    </w:rPr>
  </w:style>
  <w:style w:type="character" w:customStyle="1" w:styleId="BodyTextChar">
    <w:name w:val="Body Text Char"/>
    <w:uiPriority w:val="99"/>
    <w:locked/>
    <w:rsid w:val="004C6C0D"/>
    <w:rPr>
      <w:rFonts w:ascii="Times New Roman" w:hAnsi="Times New Roman" w:cs="Times New Roman"/>
      <w:sz w:val="28"/>
    </w:rPr>
  </w:style>
  <w:style w:type="character" w:customStyle="1" w:styleId="140">
    <w:name w:val="Основной текст с отступом Знак14"/>
    <w:aliases w:val="Основной текст 1 Знак12"/>
    <w:locked/>
    <w:rsid w:val="004C6C0D"/>
    <w:rPr>
      <w:sz w:val="28"/>
    </w:rPr>
  </w:style>
  <w:style w:type="character" w:customStyle="1" w:styleId="BodyTextIndentChar">
    <w:name w:val="Body Text Indent Char"/>
    <w:aliases w:val="Основной текст 1 Char"/>
    <w:uiPriority w:val="99"/>
    <w:locked/>
    <w:rsid w:val="004C6C0D"/>
    <w:rPr>
      <w:rFonts w:ascii="Times New Roman" w:hAnsi="Times New Roman" w:cs="Times New Roman"/>
      <w:sz w:val="28"/>
    </w:rPr>
  </w:style>
  <w:style w:type="paragraph" w:customStyle="1" w:styleId="Postan">
    <w:name w:val="Postan"/>
    <w:basedOn w:val="a"/>
    <w:uiPriority w:val="99"/>
    <w:rsid w:val="004C6C0D"/>
    <w:pPr>
      <w:jc w:val="center"/>
    </w:pPr>
    <w:rPr>
      <w:color w:val="auto"/>
      <w:sz w:val="28"/>
    </w:rPr>
  </w:style>
  <w:style w:type="paragraph" w:styleId="af">
    <w:name w:val="footer"/>
    <w:basedOn w:val="a"/>
    <w:link w:val="af0"/>
    <w:uiPriority w:val="99"/>
    <w:rsid w:val="004C6C0D"/>
    <w:pPr>
      <w:tabs>
        <w:tab w:val="center" w:pos="4153"/>
        <w:tab w:val="right" w:pos="8306"/>
      </w:tabs>
    </w:pPr>
    <w:rPr>
      <w:color w:val="auto"/>
      <w:sz w:val="20"/>
    </w:rPr>
  </w:style>
  <w:style w:type="character" w:customStyle="1" w:styleId="af0">
    <w:name w:val="Нижний колонтитул Знак"/>
    <w:basedOn w:val="a0"/>
    <w:link w:val="af"/>
    <w:uiPriority w:val="99"/>
    <w:rsid w:val="004C6C0D"/>
    <w:rPr>
      <w:color w:val="auto"/>
    </w:rPr>
  </w:style>
  <w:style w:type="character" w:customStyle="1" w:styleId="FooterChar">
    <w:name w:val="Footer Char"/>
    <w:uiPriority w:val="99"/>
    <w:locked/>
    <w:rsid w:val="004C6C0D"/>
    <w:rPr>
      <w:rFonts w:ascii="Times New Roman" w:hAnsi="Times New Roman" w:cs="Times New Roman"/>
    </w:rPr>
  </w:style>
  <w:style w:type="paragraph" w:styleId="af1">
    <w:name w:val="header"/>
    <w:basedOn w:val="a"/>
    <w:link w:val="af2"/>
    <w:uiPriority w:val="99"/>
    <w:rsid w:val="004C6C0D"/>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4C6C0D"/>
    <w:rPr>
      <w:color w:val="auto"/>
    </w:rPr>
  </w:style>
  <w:style w:type="character" w:customStyle="1" w:styleId="HeaderChar">
    <w:name w:val="Header Char"/>
    <w:uiPriority w:val="99"/>
    <w:locked/>
    <w:rsid w:val="004C6C0D"/>
    <w:rPr>
      <w:rFonts w:ascii="Times New Roman" w:hAnsi="Times New Roman" w:cs="Times New Roman"/>
    </w:rPr>
  </w:style>
  <w:style w:type="character" w:styleId="af3">
    <w:name w:val="page number"/>
    <w:uiPriority w:val="99"/>
    <w:rsid w:val="004C6C0D"/>
    <w:rPr>
      <w:rFonts w:cs="Times New Roman"/>
    </w:rPr>
  </w:style>
  <w:style w:type="character" w:styleId="af4">
    <w:name w:val="FollowedHyperlink"/>
    <w:uiPriority w:val="99"/>
    <w:rsid w:val="004C6C0D"/>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4C6C0D"/>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C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olor w:val="auto"/>
      <w:sz w:val="20"/>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C6C0D"/>
    <w:rPr>
      <w:rFonts w:ascii="Courier New" w:eastAsia="SimSun" w:hAnsi="Courier New"/>
      <w:color w:val="auto"/>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4C6C0D"/>
    <w:rPr>
      <w:rFonts w:ascii="Courier New" w:hAnsi="Courier New"/>
    </w:rPr>
  </w:style>
  <w:style w:type="paragraph" w:styleId="af5">
    <w:name w:val="Normal (Web)"/>
    <w:basedOn w:val="a"/>
    <w:link w:val="af6"/>
    <w:uiPriority w:val="99"/>
    <w:rsid w:val="004C6C0D"/>
    <w:pPr>
      <w:spacing w:before="63" w:after="63"/>
    </w:pPr>
    <w:rPr>
      <w:rFonts w:ascii="Arial" w:eastAsia="Batang" w:hAnsi="Arial" w:cs="Arial"/>
      <w:sz w:val="20"/>
      <w:lang w:eastAsia="ko-KR"/>
    </w:rPr>
  </w:style>
  <w:style w:type="character" w:customStyle="1" w:styleId="af6">
    <w:name w:val="Обычный (веб) Знак"/>
    <w:link w:val="af5"/>
    <w:uiPriority w:val="99"/>
    <w:locked/>
    <w:rsid w:val="004C6C0D"/>
    <w:rPr>
      <w:rFonts w:ascii="Arial" w:eastAsia="Batang" w:hAnsi="Arial" w:cs="Arial"/>
      <w:lang w:eastAsia="ko-KR"/>
    </w:rPr>
  </w:style>
  <w:style w:type="paragraph" w:styleId="af7">
    <w:name w:val="footnote text"/>
    <w:aliases w:val="Текст сноски-FN,Footnote Text Char Знак Знак,Footnote Text Char Знак"/>
    <w:basedOn w:val="a"/>
    <w:link w:val="17"/>
    <w:uiPriority w:val="99"/>
    <w:rsid w:val="004C6C0D"/>
    <w:rPr>
      <w:color w:val="auto"/>
      <w:sz w:val="20"/>
    </w:rPr>
  </w:style>
  <w:style w:type="character" w:customStyle="1" w:styleId="af8">
    <w:name w:val="Текст сноски Знак"/>
    <w:aliases w:val="Текст сноски-FN Знак1,Footnote Text Char Знак Знак Знак1,Footnote Text Char Знак Знак2"/>
    <w:basedOn w:val="a0"/>
    <w:uiPriority w:val="99"/>
    <w:rsid w:val="004C6C0D"/>
  </w:style>
  <w:style w:type="character" w:customStyle="1" w:styleId="17">
    <w:name w:val="Текст сноски Знак1"/>
    <w:aliases w:val="Текст сноски-FN Знак,Footnote Text Char Знак Знак Знак,Footnote Text Char Знак Знак1"/>
    <w:link w:val="af7"/>
    <w:uiPriority w:val="99"/>
    <w:locked/>
    <w:rsid w:val="004C6C0D"/>
    <w:rPr>
      <w:color w:val="auto"/>
    </w:rPr>
  </w:style>
  <w:style w:type="character" w:customStyle="1" w:styleId="FootnoteTextChar">
    <w:name w:val="Footnote Text Char"/>
    <w:aliases w:val="Текст сноски-FN Char,Footnote Text Char Знак Знак Char,Footnote Text Char Знак Char"/>
    <w:uiPriority w:val="99"/>
    <w:locked/>
    <w:rsid w:val="004C6C0D"/>
    <w:rPr>
      <w:rFonts w:ascii="Times New Roman" w:hAnsi="Times New Roman" w:cs="Times New Roman"/>
    </w:rPr>
  </w:style>
  <w:style w:type="paragraph" w:styleId="af9">
    <w:name w:val="annotation text"/>
    <w:basedOn w:val="a"/>
    <w:link w:val="afa"/>
    <w:uiPriority w:val="99"/>
    <w:rsid w:val="004C6C0D"/>
    <w:pPr>
      <w:spacing w:before="60" w:after="200" w:line="276" w:lineRule="auto"/>
    </w:pPr>
    <w:rPr>
      <w:rFonts w:ascii="Calibri" w:hAnsi="Calibri"/>
      <w:color w:val="auto"/>
      <w:sz w:val="20"/>
      <w:lang w:eastAsia="en-US"/>
    </w:rPr>
  </w:style>
  <w:style w:type="character" w:customStyle="1" w:styleId="afa">
    <w:name w:val="Текст примечания Знак"/>
    <w:basedOn w:val="a0"/>
    <w:link w:val="af9"/>
    <w:uiPriority w:val="99"/>
    <w:rsid w:val="004C6C0D"/>
    <w:rPr>
      <w:rFonts w:ascii="Calibri" w:hAnsi="Calibri"/>
      <w:color w:val="auto"/>
      <w:lang w:eastAsia="en-US"/>
    </w:rPr>
  </w:style>
  <w:style w:type="character" w:customStyle="1" w:styleId="CommentTextChar">
    <w:name w:val="Comment Text Char"/>
    <w:uiPriority w:val="99"/>
    <w:semiHidden/>
    <w:locked/>
    <w:rsid w:val="004C6C0D"/>
    <w:rPr>
      <w:rFonts w:ascii="Times New Roman" w:hAnsi="Times New Roman" w:cs="Times New Roman"/>
      <w:sz w:val="20"/>
    </w:rPr>
  </w:style>
  <w:style w:type="paragraph" w:styleId="afb">
    <w:name w:val="List"/>
    <w:basedOn w:val="a"/>
    <w:uiPriority w:val="99"/>
    <w:rsid w:val="004C6C0D"/>
    <w:pPr>
      <w:ind w:left="283" w:hanging="283"/>
    </w:pPr>
    <w:rPr>
      <w:color w:val="auto"/>
      <w:sz w:val="20"/>
    </w:rPr>
  </w:style>
  <w:style w:type="paragraph" w:styleId="26">
    <w:name w:val="List 2"/>
    <w:basedOn w:val="a"/>
    <w:uiPriority w:val="99"/>
    <w:rsid w:val="004C6C0D"/>
    <w:pPr>
      <w:ind w:left="566" w:hanging="283"/>
    </w:pPr>
    <w:rPr>
      <w:color w:val="auto"/>
      <w:sz w:val="20"/>
    </w:rPr>
  </w:style>
  <w:style w:type="paragraph" w:styleId="36">
    <w:name w:val="List 3"/>
    <w:basedOn w:val="a"/>
    <w:uiPriority w:val="99"/>
    <w:rsid w:val="004C6C0D"/>
    <w:pPr>
      <w:ind w:left="849" w:hanging="283"/>
    </w:pPr>
    <w:rPr>
      <w:color w:val="auto"/>
      <w:sz w:val="20"/>
    </w:rPr>
  </w:style>
  <w:style w:type="character" w:customStyle="1" w:styleId="TitleChar">
    <w:name w:val="Title Char"/>
    <w:uiPriority w:val="99"/>
    <w:locked/>
    <w:rsid w:val="004C6C0D"/>
    <w:rPr>
      <w:rFonts w:ascii="Times New Roman" w:hAnsi="Times New Roman" w:cs="Times New Roman"/>
      <w:b/>
      <w:sz w:val="24"/>
    </w:rPr>
  </w:style>
  <w:style w:type="paragraph" w:styleId="afc">
    <w:name w:val="Closing"/>
    <w:basedOn w:val="a"/>
    <w:link w:val="afd"/>
    <w:uiPriority w:val="99"/>
    <w:rsid w:val="004C6C0D"/>
    <w:pPr>
      <w:ind w:left="4252"/>
    </w:pPr>
    <w:rPr>
      <w:color w:val="auto"/>
      <w:sz w:val="20"/>
    </w:rPr>
  </w:style>
  <w:style w:type="character" w:customStyle="1" w:styleId="afd">
    <w:name w:val="Прощание Знак"/>
    <w:basedOn w:val="a0"/>
    <w:link w:val="afc"/>
    <w:uiPriority w:val="99"/>
    <w:rsid w:val="004C6C0D"/>
    <w:rPr>
      <w:color w:val="auto"/>
    </w:rPr>
  </w:style>
  <w:style w:type="character" w:customStyle="1" w:styleId="ClosingChar">
    <w:name w:val="Closing Char"/>
    <w:uiPriority w:val="99"/>
    <w:locked/>
    <w:rsid w:val="004C6C0D"/>
    <w:rPr>
      <w:rFonts w:ascii="Times New Roman" w:hAnsi="Times New Roman" w:cs="Times New Roman"/>
    </w:rPr>
  </w:style>
  <w:style w:type="paragraph" w:styleId="afe">
    <w:name w:val="List Continue"/>
    <w:basedOn w:val="a"/>
    <w:uiPriority w:val="99"/>
    <w:rsid w:val="004C6C0D"/>
    <w:pPr>
      <w:spacing w:after="120"/>
      <w:ind w:left="283"/>
    </w:pPr>
    <w:rPr>
      <w:color w:val="auto"/>
      <w:sz w:val="20"/>
    </w:rPr>
  </w:style>
  <w:style w:type="paragraph" w:styleId="27">
    <w:name w:val="List Continue 2"/>
    <w:basedOn w:val="a"/>
    <w:uiPriority w:val="99"/>
    <w:rsid w:val="004C6C0D"/>
    <w:pPr>
      <w:spacing w:after="120"/>
      <w:ind w:left="566"/>
    </w:pPr>
    <w:rPr>
      <w:color w:val="auto"/>
      <w:sz w:val="20"/>
    </w:rPr>
  </w:style>
  <w:style w:type="paragraph" w:styleId="37">
    <w:name w:val="List Continue 3"/>
    <w:basedOn w:val="a"/>
    <w:uiPriority w:val="99"/>
    <w:rsid w:val="004C6C0D"/>
    <w:pPr>
      <w:spacing w:after="120"/>
      <w:ind w:left="849"/>
    </w:pPr>
    <w:rPr>
      <w:color w:val="auto"/>
      <w:sz w:val="20"/>
    </w:rPr>
  </w:style>
  <w:style w:type="paragraph" w:styleId="aff">
    <w:name w:val="Salutation"/>
    <w:basedOn w:val="a"/>
    <w:next w:val="a"/>
    <w:link w:val="aff0"/>
    <w:uiPriority w:val="99"/>
    <w:rsid w:val="004C6C0D"/>
    <w:rPr>
      <w:color w:val="auto"/>
      <w:sz w:val="20"/>
    </w:rPr>
  </w:style>
  <w:style w:type="character" w:customStyle="1" w:styleId="aff0">
    <w:name w:val="Приветствие Знак"/>
    <w:basedOn w:val="a0"/>
    <w:link w:val="aff"/>
    <w:uiPriority w:val="99"/>
    <w:rsid w:val="004C6C0D"/>
    <w:rPr>
      <w:color w:val="auto"/>
    </w:rPr>
  </w:style>
  <w:style w:type="character" w:customStyle="1" w:styleId="SalutationChar">
    <w:name w:val="Salutation Char"/>
    <w:uiPriority w:val="99"/>
    <w:locked/>
    <w:rsid w:val="004C6C0D"/>
    <w:rPr>
      <w:rFonts w:ascii="Times New Roman" w:hAnsi="Times New Roman" w:cs="Times New Roman"/>
    </w:rPr>
  </w:style>
  <w:style w:type="paragraph" w:styleId="aff1">
    <w:name w:val="Body Text First Indent"/>
    <w:basedOn w:val="a3"/>
    <w:link w:val="aff2"/>
    <w:uiPriority w:val="99"/>
    <w:rsid w:val="004C6C0D"/>
    <w:pPr>
      <w:spacing w:after="120" w:line="240" w:lineRule="auto"/>
      <w:ind w:firstLine="210"/>
      <w:jc w:val="left"/>
    </w:pPr>
    <w:rPr>
      <w:b w:val="0"/>
      <w:color w:val="auto"/>
      <w:sz w:val="28"/>
    </w:rPr>
  </w:style>
  <w:style w:type="character" w:customStyle="1" w:styleId="aff2">
    <w:name w:val="Красная строка Знак"/>
    <w:basedOn w:val="a4"/>
    <w:link w:val="aff1"/>
    <w:uiPriority w:val="99"/>
    <w:rsid w:val="004C6C0D"/>
    <w:rPr>
      <w:b w:val="0"/>
      <w:color w:val="auto"/>
      <w:sz w:val="28"/>
    </w:rPr>
  </w:style>
  <w:style w:type="character" w:customStyle="1" w:styleId="BodyTextFirstIndentChar">
    <w:name w:val="Body Text First Indent Char"/>
    <w:basedOn w:val="BodyTextChar"/>
    <w:uiPriority w:val="99"/>
    <w:locked/>
    <w:rsid w:val="004C6C0D"/>
    <w:rPr>
      <w:rFonts w:ascii="Times New Roman" w:hAnsi="Times New Roman" w:cs="Times New Roman"/>
      <w:sz w:val="28"/>
    </w:rPr>
  </w:style>
  <w:style w:type="paragraph" w:styleId="28">
    <w:name w:val="Body Text First Indent 2"/>
    <w:basedOn w:val="ad"/>
    <w:link w:val="29"/>
    <w:uiPriority w:val="99"/>
    <w:rsid w:val="004C6C0D"/>
    <w:pPr>
      <w:ind w:firstLine="210"/>
    </w:pPr>
    <w:rPr>
      <w:color w:val="auto"/>
      <w:sz w:val="28"/>
    </w:rPr>
  </w:style>
  <w:style w:type="character" w:customStyle="1" w:styleId="29">
    <w:name w:val="Красная строка 2 Знак"/>
    <w:basedOn w:val="ae"/>
    <w:link w:val="28"/>
    <w:uiPriority w:val="99"/>
    <w:rsid w:val="004C6C0D"/>
    <w:rPr>
      <w:color w:val="auto"/>
      <w:sz w:val="28"/>
    </w:rPr>
  </w:style>
  <w:style w:type="character" w:customStyle="1" w:styleId="BodyTextFirstIndent2Char">
    <w:name w:val="Body Text First Indent 2 Char"/>
    <w:basedOn w:val="BodyTextIndentChar"/>
    <w:uiPriority w:val="99"/>
    <w:locked/>
    <w:rsid w:val="004C6C0D"/>
    <w:rPr>
      <w:rFonts w:ascii="Times New Roman" w:hAnsi="Times New Roman" w:cs="Times New Roman"/>
      <w:sz w:val="28"/>
    </w:rPr>
  </w:style>
  <w:style w:type="character" w:customStyle="1" w:styleId="BodyText2Char">
    <w:name w:val="Body Text 2 Char"/>
    <w:uiPriority w:val="99"/>
    <w:locked/>
    <w:rsid w:val="004C6C0D"/>
    <w:rPr>
      <w:rFonts w:ascii="Times New Roman" w:hAnsi="Times New Roman" w:cs="Times New Roman"/>
      <w:sz w:val="24"/>
    </w:rPr>
  </w:style>
  <w:style w:type="paragraph" w:styleId="2a">
    <w:name w:val="Body Text Indent 2"/>
    <w:basedOn w:val="a"/>
    <w:link w:val="2b"/>
    <w:uiPriority w:val="99"/>
    <w:rsid w:val="004C6C0D"/>
    <w:pPr>
      <w:tabs>
        <w:tab w:val="left" w:pos="268"/>
        <w:tab w:val="left" w:pos="1080"/>
      </w:tabs>
      <w:ind w:left="268" w:hanging="180"/>
      <w:jc w:val="both"/>
    </w:pPr>
    <w:rPr>
      <w:color w:val="auto"/>
    </w:rPr>
  </w:style>
  <w:style w:type="character" w:customStyle="1" w:styleId="2b">
    <w:name w:val="Основной текст с отступом 2 Знак"/>
    <w:basedOn w:val="a0"/>
    <w:link w:val="2a"/>
    <w:uiPriority w:val="99"/>
    <w:rsid w:val="004C6C0D"/>
    <w:rPr>
      <w:color w:val="auto"/>
      <w:sz w:val="24"/>
    </w:rPr>
  </w:style>
  <w:style w:type="character" w:customStyle="1" w:styleId="BodyTextIndent2Char">
    <w:name w:val="Body Text Indent 2 Char"/>
    <w:uiPriority w:val="99"/>
    <w:locked/>
    <w:rsid w:val="004C6C0D"/>
    <w:rPr>
      <w:rFonts w:ascii="Times New Roman" w:hAnsi="Times New Roman" w:cs="Times New Roman"/>
      <w:sz w:val="24"/>
    </w:rPr>
  </w:style>
  <w:style w:type="paragraph" w:styleId="38">
    <w:name w:val="Body Text Indent 3"/>
    <w:basedOn w:val="a"/>
    <w:link w:val="39"/>
    <w:uiPriority w:val="99"/>
    <w:rsid w:val="004C6C0D"/>
    <w:pPr>
      <w:ind w:left="252" w:hanging="180"/>
    </w:pPr>
    <w:rPr>
      <w:color w:val="auto"/>
    </w:rPr>
  </w:style>
  <w:style w:type="character" w:customStyle="1" w:styleId="39">
    <w:name w:val="Основной текст с отступом 3 Знак"/>
    <w:basedOn w:val="a0"/>
    <w:link w:val="38"/>
    <w:uiPriority w:val="99"/>
    <w:rsid w:val="004C6C0D"/>
    <w:rPr>
      <w:color w:val="auto"/>
      <w:sz w:val="24"/>
    </w:rPr>
  </w:style>
  <w:style w:type="character" w:customStyle="1" w:styleId="BodyTextIndent3Char">
    <w:name w:val="Body Text Indent 3 Char"/>
    <w:uiPriority w:val="99"/>
    <w:locked/>
    <w:rsid w:val="004C6C0D"/>
    <w:rPr>
      <w:rFonts w:ascii="Times New Roman" w:hAnsi="Times New Roman" w:cs="Times New Roman"/>
      <w:sz w:val="24"/>
    </w:rPr>
  </w:style>
  <w:style w:type="paragraph" w:styleId="aff3">
    <w:name w:val="Document Map"/>
    <w:basedOn w:val="a"/>
    <w:link w:val="aff4"/>
    <w:uiPriority w:val="99"/>
    <w:rsid w:val="004C6C0D"/>
    <w:pPr>
      <w:ind w:firstLine="709"/>
      <w:jc w:val="both"/>
    </w:pPr>
    <w:rPr>
      <w:rFonts w:ascii="Tahoma" w:hAnsi="Tahoma"/>
      <w:color w:val="auto"/>
      <w:sz w:val="16"/>
      <w:lang w:eastAsia="en-US"/>
    </w:rPr>
  </w:style>
  <w:style w:type="character" w:customStyle="1" w:styleId="aff4">
    <w:name w:val="Схема документа Знак"/>
    <w:basedOn w:val="a0"/>
    <w:link w:val="aff3"/>
    <w:uiPriority w:val="99"/>
    <w:rsid w:val="004C6C0D"/>
    <w:rPr>
      <w:rFonts w:ascii="Tahoma" w:hAnsi="Tahoma"/>
      <w:color w:val="auto"/>
      <w:sz w:val="16"/>
      <w:lang w:eastAsia="en-US"/>
    </w:rPr>
  </w:style>
  <w:style w:type="character" w:customStyle="1" w:styleId="DocumentMapChar">
    <w:name w:val="Document Map Char"/>
    <w:uiPriority w:val="99"/>
    <w:semiHidden/>
    <w:locked/>
    <w:rsid w:val="004C6C0D"/>
    <w:rPr>
      <w:rFonts w:cs="Times New Roman"/>
      <w:sz w:val="2"/>
    </w:rPr>
  </w:style>
  <w:style w:type="paragraph" w:styleId="aff5">
    <w:name w:val="Plain Text"/>
    <w:basedOn w:val="a"/>
    <w:link w:val="aff6"/>
    <w:uiPriority w:val="99"/>
    <w:rsid w:val="004C6C0D"/>
    <w:rPr>
      <w:rFonts w:ascii="Consolas" w:hAnsi="Consolas"/>
      <w:color w:val="auto"/>
      <w:sz w:val="21"/>
      <w:lang w:eastAsia="en-US"/>
    </w:rPr>
  </w:style>
  <w:style w:type="character" w:customStyle="1" w:styleId="aff6">
    <w:name w:val="Текст Знак"/>
    <w:basedOn w:val="a0"/>
    <w:link w:val="aff5"/>
    <w:uiPriority w:val="99"/>
    <w:rsid w:val="004C6C0D"/>
    <w:rPr>
      <w:rFonts w:ascii="Consolas" w:hAnsi="Consolas"/>
      <w:color w:val="auto"/>
      <w:sz w:val="21"/>
      <w:lang w:eastAsia="en-US"/>
    </w:rPr>
  </w:style>
  <w:style w:type="character" w:customStyle="1" w:styleId="PlainTextChar">
    <w:name w:val="Plain Text Char"/>
    <w:uiPriority w:val="99"/>
    <w:semiHidden/>
    <w:locked/>
    <w:rsid w:val="004C6C0D"/>
    <w:rPr>
      <w:rFonts w:ascii="Courier New" w:hAnsi="Courier New" w:cs="Times New Roman"/>
      <w:sz w:val="20"/>
    </w:rPr>
  </w:style>
  <w:style w:type="paragraph" w:styleId="aff7">
    <w:name w:val="annotation subject"/>
    <w:basedOn w:val="af9"/>
    <w:next w:val="af9"/>
    <w:link w:val="aff8"/>
    <w:uiPriority w:val="99"/>
    <w:rsid w:val="004C6C0D"/>
    <w:rPr>
      <w:b/>
    </w:rPr>
  </w:style>
  <w:style w:type="character" w:customStyle="1" w:styleId="aff8">
    <w:name w:val="Тема примечания Знак"/>
    <w:basedOn w:val="afa"/>
    <w:link w:val="aff7"/>
    <w:uiPriority w:val="99"/>
    <w:rsid w:val="004C6C0D"/>
    <w:rPr>
      <w:rFonts w:ascii="Calibri" w:hAnsi="Calibri"/>
      <w:b/>
      <w:color w:val="auto"/>
      <w:lang w:eastAsia="en-US"/>
    </w:rPr>
  </w:style>
  <w:style w:type="character" w:customStyle="1" w:styleId="CommentSubjectChar">
    <w:name w:val="Comment Subject Char"/>
    <w:uiPriority w:val="99"/>
    <w:semiHidden/>
    <w:locked/>
    <w:rsid w:val="004C6C0D"/>
    <w:rPr>
      <w:rFonts w:ascii="Times New Roman" w:hAnsi="Times New Roman" w:cs="Times New Roman"/>
      <w:b/>
      <w:sz w:val="20"/>
      <w:lang w:eastAsia="en-US"/>
    </w:rPr>
  </w:style>
  <w:style w:type="character" w:customStyle="1" w:styleId="BalloonTextChar">
    <w:name w:val="Balloon Text Char"/>
    <w:uiPriority w:val="99"/>
    <w:locked/>
    <w:rsid w:val="004C6C0D"/>
    <w:rPr>
      <w:rFonts w:ascii="Tahoma" w:hAnsi="Tahoma" w:cs="Times New Roman"/>
      <w:sz w:val="16"/>
    </w:rPr>
  </w:style>
  <w:style w:type="paragraph" w:styleId="aff9">
    <w:name w:val="No Spacing"/>
    <w:uiPriority w:val="99"/>
    <w:qFormat/>
    <w:rsid w:val="004C6C0D"/>
    <w:rPr>
      <w:rFonts w:ascii="Calibri" w:hAnsi="Calibri"/>
      <w:color w:val="auto"/>
      <w:sz w:val="22"/>
      <w:szCs w:val="22"/>
      <w:lang w:eastAsia="en-US"/>
    </w:rPr>
  </w:style>
  <w:style w:type="paragraph" w:styleId="affa">
    <w:name w:val="Revision"/>
    <w:uiPriority w:val="99"/>
    <w:semiHidden/>
    <w:rsid w:val="004C6C0D"/>
    <w:rPr>
      <w:rFonts w:ascii="Calibri" w:hAnsi="Calibri"/>
      <w:color w:val="auto"/>
      <w:sz w:val="22"/>
      <w:szCs w:val="22"/>
      <w:lang w:eastAsia="en-US"/>
    </w:rPr>
  </w:style>
  <w:style w:type="paragraph" w:styleId="affb">
    <w:name w:val="List Paragraph"/>
    <w:basedOn w:val="a"/>
    <w:uiPriority w:val="99"/>
    <w:qFormat/>
    <w:rsid w:val="004C6C0D"/>
    <w:pPr>
      <w:ind w:left="720"/>
      <w:contextualSpacing/>
    </w:pPr>
    <w:rPr>
      <w:color w:val="auto"/>
      <w:szCs w:val="24"/>
    </w:rPr>
  </w:style>
  <w:style w:type="paragraph" w:customStyle="1" w:styleId="affc">
    <w:name w:val="Буллеты (заголовок)"/>
    <w:basedOn w:val="a"/>
    <w:uiPriority w:val="99"/>
    <w:rsid w:val="004C6C0D"/>
    <w:pPr>
      <w:tabs>
        <w:tab w:val="left" w:pos="397"/>
        <w:tab w:val="num" w:pos="454"/>
      </w:tabs>
      <w:spacing w:before="60" w:after="200" w:line="276" w:lineRule="auto"/>
      <w:ind w:left="357" w:hanging="357"/>
    </w:pPr>
    <w:rPr>
      <w:rFonts w:ascii="Tahoma" w:hAnsi="Tahoma"/>
      <w:color w:val="auto"/>
      <w:sz w:val="20"/>
      <w:szCs w:val="22"/>
      <w:lang w:eastAsia="en-US"/>
    </w:rPr>
  </w:style>
  <w:style w:type="character" w:customStyle="1" w:styleId="18">
    <w:name w:val="Заголовок 1 чистый Знак Знак"/>
    <w:link w:val="19"/>
    <w:uiPriority w:val="99"/>
    <w:locked/>
    <w:rsid w:val="004C6C0D"/>
    <w:rPr>
      <w:rFonts w:ascii="Calibri" w:hAnsi="Calibri"/>
      <w:sz w:val="22"/>
      <w:lang w:eastAsia="en-US"/>
    </w:rPr>
  </w:style>
  <w:style w:type="paragraph" w:customStyle="1" w:styleId="19">
    <w:name w:val="Заголовок 1 чистый"/>
    <w:basedOn w:val="a"/>
    <w:next w:val="a"/>
    <w:link w:val="18"/>
    <w:uiPriority w:val="99"/>
    <w:rsid w:val="004C6C0D"/>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4C6C0D"/>
    <w:pPr>
      <w:tabs>
        <w:tab w:val="left" w:pos="414"/>
        <w:tab w:val="num" w:pos="530"/>
      </w:tabs>
      <w:spacing w:before="60" w:after="200" w:line="276" w:lineRule="auto"/>
      <w:ind w:left="414" w:hanging="357"/>
    </w:pPr>
    <w:rPr>
      <w:rFonts w:ascii="Tahoma" w:hAnsi="Tahoma"/>
      <w:color w:val="auto"/>
      <w:sz w:val="20"/>
      <w:szCs w:val="22"/>
      <w:lang w:eastAsia="en-US"/>
    </w:rPr>
  </w:style>
  <w:style w:type="character" w:customStyle="1" w:styleId="-2">
    <w:name w:val="Маркированный список - 2 Знак"/>
    <w:link w:val="-20"/>
    <w:uiPriority w:val="99"/>
    <w:locked/>
    <w:rsid w:val="004C6C0D"/>
    <w:rPr>
      <w:rFonts w:ascii="Tahoma" w:hAnsi="Tahoma"/>
      <w:sz w:val="22"/>
      <w:lang w:eastAsia="en-US"/>
    </w:rPr>
  </w:style>
  <w:style w:type="paragraph" w:customStyle="1" w:styleId="-20">
    <w:name w:val="Маркированный список - 2"/>
    <w:basedOn w:val="a"/>
    <w:link w:val="-2"/>
    <w:uiPriority w:val="99"/>
    <w:rsid w:val="004C6C0D"/>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4C6C0D"/>
    <w:rPr>
      <w:sz w:val="22"/>
    </w:rPr>
  </w:style>
  <w:style w:type="paragraph" w:customStyle="1" w:styleId="-11">
    <w:name w:val="Маркированный список (для нумерованного) - 1"/>
    <w:basedOn w:val="-20"/>
    <w:link w:val="-10"/>
    <w:uiPriority w:val="99"/>
    <w:rsid w:val="004C6C0D"/>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4C6C0D"/>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4C6C0D"/>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4C6C0D"/>
    <w:pPr>
      <w:tabs>
        <w:tab w:val="num" w:pos="417"/>
        <w:tab w:val="left" w:pos="527"/>
      </w:tabs>
      <w:spacing w:before="60" w:after="200" w:line="276" w:lineRule="auto"/>
      <w:ind w:left="414" w:hanging="357"/>
    </w:pPr>
    <w:rPr>
      <w:rFonts w:ascii="Tahoma" w:hAnsi="Tahoma"/>
      <w:color w:val="auto"/>
      <w:sz w:val="20"/>
      <w:szCs w:val="22"/>
      <w:lang w:eastAsia="en-US"/>
    </w:rPr>
  </w:style>
  <w:style w:type="character" w:customStyle="1" w:styleId="affe">
    <w:name w:val="Подпись под рис/табл Знак"/>
    <w:link w:val="afff"/>
    <w:uiPriority w:val="99"/>
    <w:locked/>
    <w:rsid w:val="004C6C0D"/>
    <w:rPr>
      <w:rFonts w:ascii="Calibri" w:hAnsi="Calibri"/>
      <w:b/>
      <w:sz w:val="22"/>
      <w:lang w:eastAsia="en-US"/>
    </w:rPr>
  </w:style>
  <w:style w:type="paragraph" w:customStyle="1" w:styleId="afff">
    <w:name w:val="Подпись под рис/табл"/>
    <w:basedOn w:val="a"/>
    <w:next w:val="a"/>
    <w:link w:val="affe"/>
    <w:uiPriority w:val="99"/>
    <w:rsid w:val="004C6C0D"/>
    <w:pPr>
      <w:spacing w:before="60" w:after="200" w:line="276" w:lineRule="auto"/>
    </w:pPr>
    <w:rPr>
      <w:rFonts w:ascii="Calibri" w:hAnsi="Calibri"/>
      <w:b/>
      <w:sz w:val="22"/>
      <w:lang w:eastAsia="en-US"/>
    </w:rPr>
  </w:style>
  <w:style w:type="paragraph" w:customStyle="1" w:styleId="3a">
    <w:name w:val="Заголовок 3 чистый"/>
    <w:basedOn w:val="3"/>
    <w:uiPriority w:val="99"/>
    <w:rsid w:val="004C6C0D"/>
    <w:pPr>
      <w:keepNext/>
      <w:widowControl w:val="0"/>
      <w:adjustRightInd w:val="0"/>
      <w:spacing w:before="360" w:after="360" w:line="276" w:lineRule="auto"/>
      <w:jc w:val="left"/>
    </w:pPr>
    <w:rPr>
      <w:rFonts w:ascii="Calibri" w:hAnsi="Calibri"/>
      <w:b w:val="0"/>
      <w:color w:val="auto"/>
      <w:lang w:val="en-US" w:eastAsia="en-US"/>
    </w:rPr>
  </w:style>
  <w:style w:type="paragraph" w:customStyle="1" w:styleId="3b">
    <w:name w:val="Заголовок 3 (центровка)"/>
    <w:basedOn w:val="3a"/>
    <w:uiPriority w:val="99"/>
    <w:rsid w:val="004C6C0D"/>
    <w:pPr>
      <w:jc w:val="center"/>
    </w:pPr>
  </w:style>
  <w:style w:type="paragraph" w:customStyle="1" w:styleId="3c">
    <w:name w:val="Заголовок 3 жирн."/>
    <w:basedOn w:val="3b"/>
    <w:uiPriority w:val="99"/>
    <w:rsid w:val="004C6C0D"/>
    <w:pPr>
      <w:jc w:val="left"/>
    </w:pPr>
    <w:rPr>
      <w:b/>
    </w:rPr>
  </w:style>
  <w:style w:type="paragraph" w:customStyle="1" w:styleId="3d">
    <w:name w:val="Заголовок 3 жирн. + центр."/>
    <w:basedOn w:val="3b"/>
    <w:uiPriority w:val="99"/>
    <w:rsid w:val="004C6C0D"/>
    <w:rPr>
      <w:b/>
    </w:rPr>
  </w:style>
  <w:style w:type="paragraph" w:customStyle="1" w:styleId="ConsPlusNormal">
    <w:name w:val="ConsPlusNormal"/>
    <w:link w:val="ConsPlusNormal0"/>
    <w:uiPriority w:val="99"/>
    <w:rsid w:val="004C6C0D"/>
    <w:pPr>
      <w:widowControl w:val="0"/>
      <w:autoSpaceDE w:val="0"/>
      <w:autoSpaceDN w:val="0"/>
      <w:adjustRightInd w:val="0"/>
      <w:spacing w:before="60"/>
      <w:ind w:firstLine="720"/>
    </w:pPr>
    <w:rPr>
      <w:rFonts w:ascii="Arial" w:hAnsi="Arial" w:cs="Arial"/>
      <w:color w:val="auto"/>
    </w:rPr>
  </w:style>
  <w:style w:type="character" w:customStyle="1" w:styleId="ConsPlusNormal0">
    <w:name w:val="ConsPlusNormal Знак"/>
    <w:link w:val="ConsPlusNormal"/>
    <w:uiPriority w:val="99"/>
    <w:locked/>
    <w:rsid w:val="004C6C0D"/>
    <w:rPr>
      <w:rFonts w:ascii="Arial" w:hAnsi="Arial" w:cs="Arial"/>
      <w:color w:val="auto"/>
    </w:rPr>
  </w:style>
  <w:style w:type="paragraph" w:customStyle="1" w:styleId="ConsPlusCell">
    <w:name w:val="ConsPlusCell"/>
    <w:uiPriority w:val="99"/>
    <w:rsid w:val="004C6C0D"/>
    <w:pPr>
      <w:widowControl w:val="0"/>
      <w:autoSpaceDE w:val="0"/>
      <w:autoSpaceDN w:val="0"/>
      <w:adjustRightInd w:val="0"/>
    </w:pPr>
    <w:rPr>
      <w:rFonts w:ascii="Arial" w:hAnsi="Arial" w:cs="Arial"/>
      <w:color w:val="auto"/>
    </w:rPr>
  </w:style>
  <w:style w:type="paragraph" w:customStyle="1" w:styleId="Default">
    <w:name w:val="Default"/>
    <w:uiPriority w:val="99"/>
    <w:rsid w:val="004C6C0D"/>
    <w:pPr>
      <w:autoSpaceDE w:val="0"/>
      <w:autoSpaceDN w:val="0"/>
      <w:adjustRightInd w:val="0"/>
    </w:pPr>
    <w:rPr>
      <w:sz w:val="24"/>
      <w:szCs w:val="24"/>
    </w:rPr>
  </w:style>
  <w:style w:type="paragraph" w:customStyle="1" w:styleId="afff0">
    <w:name w:val="Нормальный (таблица)"/>
    <w:basedOn w:val="a"/>
    <w:next w:val="a"/>
    <w:uiPriority w:val="99"/>
    <w:rsid w:val="004C6C0D"/>
    <w:pPr>
      <w:widowControl w:val="0"/>
      <w:autoSpaceDE w:val="0"/>
      <w:autoSpaceDN w:val="0"/>
      <w:adjustRightInd w:val="0"/>
      <w:jc w:val="both"/>
    </w:pPr>
    <w:rPr>
      <w:rFonts w:ascii="Arial" w:hAnsi="Arial" w:cs="Arial"/>
      <w:color w:val="auto"/>
      <w:szCs w:val="24"/>
    </w:rPr>
  </w:style>
  <w:style w:type="character" w:customStyle="1" w:styleId="IntenseQuoteChar2">
    <w:name w:val="Intense Quote Char2"/>
    <w:link w:val="1a"/>
    <w:uiPriority w:val="99"/>
    <w:locked/>
    <w:rsid w:val="004C6C0D"/>
    <w:rPr>
      <w:rFonts w:ascii="Calibri" w:hAnsi="Calibri"/>
      <w:b/>
      <w:i/>
      <w:color w:val="4F81BD"/>
      <w:sz w:val="22"/>
    </w:rPr>
  </w:style>
  <w:style w:type="paragraph" w:customStyle="1" w:styleId="1a">
    <w:name w:val="Выделенная цитата1"/>
    <w:basedOn w:val="a"/>
    <w:next w:val="a"/>
    <w:link w:val="IntenseQuoteChar2"/>
    <w:uiPriority w:val="99"/>
    <w:rsid w:val="004C6C0D"/>
    <w:pPr>
      <w:pBdr>
        <w:bottom w:val="single" w:sz="4" w:space="4" w:color="4F81BD"/>
      </w:pBdr>
      <w:spacing w:before="200" w:after="280" w:line="276" w:lineRule="auto"/>
      <w:ind w:left="936" w:right="936"/>
    </w:pPr>
    <w:rPr>
      <w:rFonts w:ascii="Calibri" w:hAnsi="Calibri"/>
      <w:b/>
      <w:i/>
      <w:color w:val="4F81BD"/>
      <w:sz w:val="22"/>
    </w:rPr>
  </w:style>
  <w:style w:type="paragraph" w:customStyle="1" w:styleId="1b">
    <w:name w:val="Знак Знак1 Знак"/>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ConsTitle">
    <w:name w:val="ConsTitle"/>
    <w:uiPriority w:val="99"/>
    <w:rsid w:val="004C6C0D"/>
    <w:pPr>
      <w:widowControl w:val="0"/>
      <w:autoSpaceDE w:val="0"/>
      <w:autoSpaceDN w:val="0"/>
      <w:adjustRightInd w:val="0"/>
      <w:ind w:right="19772"/>
    </w:pPr>
    <w:rPr>
      <w:rFonts w:ascii="Arial" w:hAnsi="Arial" w:cs="Arial"/>
      <w:b/>
      <w:bCs/>
      <w:color w:val="auto"/>
    </w:rPr>
  </w:style>
  <w:style w:type="paragraph" w:customStyle="1" w:styleId="ConsNormal">
    <w:name w:val="ConsNormal"/>
    <w:uiPriority w:val="99"/>
    <w:rsid w:val="004C6C0D"/>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4C6C0D"/>
    <w:pPr>
      <w:widowControl w:val="0"/>
      <w:autoSpaceDE w:val="0"/>
      <w:autoSpaceDN w:val="0"/>
      <w:adjustRightInd w:val="0"/>
      <w:ind w:right="19772"/>
    </w:pPr>
    <w:rPr>
      <w:rFonts w:ascii="Courier New" w:hAnsi="Courier New" w:cs="Courier New"/>
      <w:color w:val="auto"/>
      <w:sz w:val="22"/>
      <w:szCs w:val="22"/>
    </w:rPr>
  </w:style>
  <w:style w:type="paragraph" w:customStyle="1" w:styleId="afff1">
    <w:name w:val="СтильМой"/>
    <w:basedOn w:val="a"/>
    <w:uiPriority w:val="99"/>
    <w:rsid w:val="004C6C0D"/>
    <w:pPr>
      <w:ind w:firstLine="709"/>
      <w:jc w:val="both"/>
    </w:pPr>
    <w:rPr>
      <w:color w:val="auto"/>
      <w:sz w:val="28"/>
    </w:rPr>
  </w:style>
  <w:style w:type="paragraph" w:customStyle="1" w:styleId="ConsPlusNonformat">
    <w:name w:val="ConsPlusNonformat"/>
    <w:uiPriority w:val="99"/>
    <w:rsid w:val="004C6C0D"/>
    <w:pPr>
      <w:autoSpaceDE w:val="0"/>
      <w:autoSpaceDN w:val="0"/>
      <w:adjustRightInd w:val="0"/>
    </w:pPr>
    <w:rPr>
      <w:rFonts w:ascii="Courier New" w:hAnsi="Courier New" w:cs="Courier New"/>
      <w:color w:val="auto"/>
    </w:rPr>
  </w:style>
  <w:style w:type="paragraph" w:customStyle="1" w:styleId="caaieiaie5">
    <w:name w:val="caaieiaie 5"/>
    <w:basedOn w:val="a"/>
    <w:next w:val="a"/>
    <w:uiPriority w:val="99"/>
    <w:rsid w:val="004C6C0D"/>
    <w:pPr>
      <w:keepNext/>
      <w:jc w:val="right"/>
    </w:pPr>
    <w:rPr>
      <w:b/>
      <w:color w:val="auto"/>
      <w:sz w:val="28"/>
    </w:rPr>
  </w:style>
  <w:style w:type="paragraph" w:customStyle="1" w:styleId="1c">
    <w:name w:val="Текст1"/>
    <w:basedOn w:val="a"/>
    <w:uiPriority w:val="99"/>
    <w:rsid w:val="004C6C0D"/>
    <w:rPr>
      <w:rFonts w:ascii="Courier New" w:hAnsi="Courier New"/>
      <w:color w:val="auto"/>
      <w:sz w:val="20"/>
    </w:rPr>
  </w:style>
  <w:style w:type="paragraph" w:customStyle="1" w:styleId="ConsPlusDocList">
    <w:name w:val="ConsPlusDocList"/>
    <w:uiPriority w:val="99"/>
    <w:rsid w:val="004C6C0D"/>
    <w:pPr>
      <w:widowControl w:val="0"/>
      <w:autoSpaceDE w:val="0"/>
      <w:autoSpaceDN w:val="0"/>
      <w:adjustRightInd w:val="0"/>
    </w:pPr>
    <w:rPr>
      <w:rFonts w:ascii="Courier New" w:hAnsi="Courier New" w:cs="Courier New"/>
      <w:color w:val="auto"/>
    </w:rPr>
  </w:style>
  <w:style w:type="paragraph" w:customStyle="1" w:styleId="contentheader2cols">
    <w:name w:val="contentheader2cols"/>
    <w:basedOn w:val="a"/>
    <w:uiPriority w:val="99"/>
    <w:rsid w:val="004C6C0D"/>
    <w:pPr>
      <w:spacing w:before="50"/>
      <w:ind w:left="250"/>
    </w:pPr>
    <w:rPr>
      <w:rFonts w:eastAsia="Batang"/>
      <w:b/>
      <w:bCs/>
      <w:color w:val="3560A7"/>
      <w:sz w:val="21"/>
      <w:szCs w:val="21"/>
      <w:lang w:eastAsia="ko-KR"/>
    </w:rPr>
  </w:style>
  <w:style w:type="paragraph" w:customStyle="1" w:styleId="subheader">
    <w:name w:val="subheader"/>
    <w:basedOn w:val="a"/>
    <w:uiPriority w:val="99"/>
    <w:rsid w:val="004C6C0D"/>
    <w:pPr>
      <w:spacing w:before="125" w:after="63"/>
    </w:pPr>
    <w:rPr>
      <w:rFonts w:ascii="Arial" w:eastAsia="Batang" w:hAnsi="Arial" w:cs="Arial"/>
      <w:b/>
      <w:bCs/>
      <w:sz w:val="15"/>
      <w:szCs w:val="15"/>
      <w:lang w:eastAsia="ko-KR"/>
    </w:rPr>
  </w:style>
  <w:style w:type="paragraph" w:customStyle="1" w:styleId="consplusnormal1">
    <w:name w:val="consplusnormal"/>
    <w:basedOn w:val="a"/>
    <w:uiPriority w:val="99"/>
    <w:rsid w:val="004C6C0D"/>
    <w:pPr>
      <w:spacing w:before="63" w:after="63"/>
    </w:pPr>
    <w:rPr>
      <w:rFonts w:ascii="Arial" w:eastAsia="Batang" w:hAnsi="Arial" w:cs="Arial"/>
      <w:sz w:val="20"/>
      <w:lang w:eastAsia="ko-KR"/>
    </w:rPr>
  </w:style>
  <w:style w:type="paragraph" w:customStyle="1" w:styleId="consnormal0">
    <w:name w:val="consnormal"/>
    <w:basedOn w:val="a"/>
    <w:uiPriority w:val="99"/>
    <w:rsid w:val="004C6C0D"/>
    <w:pPr>
      <w:spacing w:before="63" w:after="63"/>
    </w:pPr>
    <w:rPr>
      <w:rFonts w:ascii="Arial" w:eastAsia="Batang" w:hAnsi="Arial" w:cs="Arial"/>
      <w:sz w:val="20"/>
      <w:lang w:eastAsia="ko-KR"/>
    </w:rPr>
  </w:style>
  <w:style w:type="paragraph" w:customStyle="1" w:styleId="consnonformat0">
    <w:name w:val="consnonformat"/>
    <w:basedOn w:val="a"/>
    <w:uiPriority w:val="99"/>
    <w:rsid w:val="004C6C0D"/>
    <w:pPr>
      <w:spacing w:before="63" w:after="63"/>
    </w:pPr>
    <w:rPr>
      <w:rFonts w:ascii="Arial" w:eastAsia="Batang" w:hAnsi="Arial" w:cs="Arial"/>
      <w:sz w:val="20"/>
      <w:lang w:eastAsia="ko-KR"/>
    </w:rPr>
  </w:style>
  <w:style w:type="paragraph" w:customStyle="1" w:styleId="afff2">
    <w:name w:val="Знак"/>
    <w:basedOn w:val="a"/>
    <w:uiPriority w:val="99"/>
    <w:rsid w:val="004C6C0D"/>
    <w:pPr>
      <w:spacing w:before="100" w:beforeAutospacing="1" w:after="100" w:afterAutospacing="1"/>
    </w:pPr>
    <w:rPr>
      <w:rFonts w:ascii="Tahoma" w:hAnsi="Tahoma" w:cs="Tahoma"/>
      <w:color w:val="auto"/>
      <w:sz w:val="20"/>
      <w:lang w:val="en-US" w:eastAsia="en-US"/>
    </w:rPr>
  </w:style>
  <w:style w:type="paragraph" w:customStyle="1" w:styleId="DefaultParagraphFontParaCharChar">
    <w:name w:val="Default Paragraph Font Para Char Char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2c">
    <w:name w:val="Знак2"/>
    <w:basedOn w:val="a"/>
    <w:uiPriority w:val="99"/>
    <w:rsid w:val="004C6C0D"/>
    <w:pPr>
      <w:spacing w:after="160" w:line="240" w:lineRule="exact"/>
    </w:pPr>
    <w:rPr>
      <w:rFonts w:ascii="Verdana" w:hAnsi="Verdana"/>
      <w:color w:val="auto"/>
      <w:sz w:val="20"/>
      <w:lang w:val="en-US" w:eastAsia="en-US"/>
    </w:rPr>
  </w:style>
  <w:style w:type="paragraph" w:customStyle="1" w:styleId="Style4">
    <w:name w:val="Style4"/>
    <w:basedOn w:val="a"/>
    <w:uiPriority w:val="99"/>
    <w:rsid w:val="004C6C0D"/>
    <w:pPr>
      <w:widowControl w:val="0"/>
      <w:autoSpaceDE w:val="0"/>
      <w:autoSpaceDN w:val="0"/>
      <w:adjustRightInd w:val="0"/>
      <w:spacing w:line="324" w:lineRule="exact"/>
      <w:ind w:firstLine="552"/>
      <w:jc w:val="both"/>
    </w:pPr>
    <w:rPr>
      <w:color w:val="auto"/>
      <w:szCs w:val="24"/>
    </w:rPr>
  </w:style>
  <w:style w:type="paragraph" w:customStyle="1" w:styleId="afff3">
    <w:name w:val="Знак Знак Знак Знак"/>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Style2">
    <w:name w:val="Style2"/>
    <w:basedOn w:val="a"/>
    <w:uiPriority w:val="99"/>
    <w:rsid w:val="004C6C0D"/>
    <w:pPr>
      <w:widowControl w:val="0"/>
      <w:autoSpaceDE w:val="0"/>
      <w:autoSpaceDN w:val="0"/>
      <w:adjustRightInd w:val="0"/>
    </w:pPr>
    <w:rPr>
      <w:color w:val="auto"/>
      <w:szCs w:val="24"/>
    </w:rPr>
  </w:style>
  <w:style w:type="paragraph" w:customStyle="1" w:styleId="CharChar1CharChar1CharChar">
    <w:name w:val="Char Char Знак Знак1 Char Char1 Знак Знак Char Char"/>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4">
    <w:name w:val="Внутренний адрес"/>
    <w:basedOn w:val="a"/>
    <w:uiPriority w:val="99"/>
    <w:rsid w:val="004C6C0D"/>
    <w:rPr>
      <w:color w:val="auto"/>
      <w:sz w:val="20"/>
    </w:rPr>
  </w:style>
  <w:style w:type="paragraph" w:customStyle="1" w:styleId="afff5">
    <w:name w:val="Строка ссылки"/>
    <w:basedOn w:val="a3"/>
    <w:uiPriority w:val="99"/>
    <w:rsid w:val="004C6C0D"/>
    <w:pPr>
      <w:spacing w:line="240" w:lineRule="auto"/>
      <w:jc w:val="left"/>
    </w:pPr>
    <w:rPr>
      <w:b w:val="0"/>
      <w:color w:val="auto"/>
      <w:sz w:val="28"/>
    </w:rPr>
  </w:style>
  <w:style w:type="paragraph" w:customStyle="1" w:styleId="1d">
    <w:name w:val="Без интервала1"/>
    <w:uiPriority w:val="99"/>
    <w:rsid w:val="004C6C0D"/>
    <w:rPr>
      <w:rFonts w:ascii="Calibri" w:hAnsi="Calibri"/>
      <w:color w:val="auto"/>
      <w:sz w:val="22"/>
      <w:szCs w:val="22"/>
      <w:lang w:eastAsia="en-US"/>
    </w:rPr>
  </w:style>
  <w:style w:type="paragraph" w:customStyle="1" w:styleId="1e">
    <w:name w:val="Знак1"/>
    <w:basedOn w:val="a"/>
    <w:uiPriority w:val="99"/>
    <w:rsid w:val="004C6C0D"/>
    <w:pPr>
      <w:spacing w:before="100" w:beforeAutospacing="1" w:after="100" w:afterAutospacing="1"/>
    </w:pPr>
    <w:rPr>
      <w:rFonts w:ascii="Tahoma" w:hAnsi="Tahoma" w:cs="Tahoma"/>
      <w:color w:val="auto"/>
      <w:sz w:val="20"/>
      <w:lang w:val="en-US" w:eastAsia="en-US"/>
    </w:rPr>
  </w:style>
  <w:style w:type="paragraph" w:customStyle="1" w:styleId="1f">
    <w:name w:val="Абзац списка1"/>
    <w:basedOn w:val="a"/>
    <w:uiPriority w:val="99"/>
    <w:rsid w:val="004C6C0D"/>
    <w:pPr>
      <w:ind w:left="720"/>
      <w:contextualSpacing/>
    </w:pPr>
    <w:rPr>
      <w:color w:val="auto"/>
      <w:sz w:val="20"/>
    </w:rPr>
  </w:style>
  <w:style w:type="paragraph" w:customStyle="1" w:styleId="afff6">
    <w:name w:val="Название рис/табл"/>
    <w:basedOn w:val="a"/>
    <w:next w:val="a"/>
    <w:uiPriority w:val="99"/>
    <w:rsid w:val="004C6C0D"/>
    <w:pPr>
      <w:keepNext/>
      <w:spacing w:before="360" w:after="240" w:line="276" w:lineRule="auto"/>
    </w:pPr>
    <w:rPr>
      <w:rFonts w:ascii="Tahoma" w:hAnsi="Tahoma"/>
      <w:b/>
      <w:color w:val="auto"/>
      <w:sz w:val="20"/>
      <w:szCs w:val="22"/>
      <w:lang w:eastAsia="en-US"/>
    </w:rPr>
  </w:style>
  <w:style w:type="paragraph" w:customStyle="1" w:styleId="2d">
    <w:name w:val="Заголовок 2 чистый"/>
    <w:basedOn w:val="2"/>
    <w:uiPriority w:val="99"/>
    <w:rsid w:val="004C6C0D"/>
    <w:pPr>
      <w:keepNext/>
      <w:widowControl w:val="0"/>
      <w:adjustRightInd w:val="0"/>
      <w:snapToGrid w:val="0"/>
      <w:spacing w:before="360" w:after="360" w:line="276" w:lineRule="auto"/>
      <w:jc w:val="left"/>
    </w:pPr>
    <w:rPr>
      <w:rFonts w:ascii="Tahoma" w:hAnsi="Tahoma" w:cs="Arial"/>
      <w:b w:val="0"/>
      <w:color w:val="auto"/>
      <w:szCs w:val="22"/>
      <w:lang w:eastAsia="en-US"/>
    </w:rPr>
  </w:style>
  <w:style w:type="paragraph" w:customStyle="1" w:styleId="afff7">
    <w:name w:val="Сноска"/>
    <w:basedOn w:val="a"/>
    <w:uiPriority w:val="99"/>
    <w:rsid w:val="004C6C0D"/>
    <w:pPr>
      <w:tabs>
        <w:tab w:val="left" w:pos="227"/>
      </w:tabs>
      <w:spacing w:before="60" w:after="200" w:line="276" w:lineRule="auto"/>
      <w:ind w:left="170" w:hanging="170"/>
    </w:pPr>
    <w:rPr>
      <w:rFonts w:ascii="Calibri" w:hAnsi="Calibri"/>
      <w:sz w:val="20"/>
      <w:szCs w:val="22"/>
      <w:lang w:eastAsia="en-US"/>
    </w:rPr>
  </w:style>
  <w:style w:type="paragraph" w:customStyle="1" w:styleId="2e">
    <w:name w:val="Заголовок 2 (центровка)"/>
    <w:basedOn w:val="2"/>
    <w:uiPriority w:val="99"/>
    <w:rsid w:val="004C6C0D"/>
    <w:pPr>
      <w:keepNext/>
      <w:widowControl w:val="0"/>
      <w:adjustRightInd w:val="0"/>
      <w:snapToGrid w:val="0"/>
      <w:spacing w:before="360" w:after="360" w:line="276" w:lineRule="auto"/>
      <w:jc w:val="center"/>
    </w:pPr>
    <w:rPr>
      <w:rFonts w:ascii="Tahoma" w:hAnsi="Tahoma" w:cs="Arial"/>
      <w:b w:val="0"/>
      <w:color w:val="auto"/>
      <w:szCs w:val="22"/>
      <w:lang w:eastAsia="en-US"/>
    </w:rPr>
  </w:style>
  <w:style w:type="paragraph" w:customStyle="1" w:styleId="1271">
    <w:name w:val="Стиль Основной текст + По ширине Первая строка:  127 см1"/>
    <w:basedOn w:val="a3"/>
    <w:uiPriority w:val="99"/>
    <w:rsid w:val="004C6C0D"/>
    <w:pPr>
      <w:spacing w:before="60" w:after="120" w:line="240" w:lineRule="auto"/>
      <w:ind w:firstLine="720"/>
      <w:jc w:val="both"/>
    </w:pPr>
    <w:rPr>
      <w:b w:val="0"/>
      <w:color w:val="auto"/>
      <w:sz w:val="28"/>
      <w:lang w:eastAsia="en-US"/>
    </w:rPr>
  </w:style>
  <w:style w:type="paragraph" w:customStyle="1" w:styleId="text">
    <w:name w:val="text"/>
    <w:basedOn w:val="38"/>
    <w:uiPriority w:val="99"/>
    <w:rsid w:val="004C6C0D"/>
    <w:pPr>
      <w:spacing w:before="60" w:line="228" w:lineRule="auto"/>
      <w:ind w:left="0" w:firstLine="567"/>
      <w:jc w:val="both"/>
    </w:pPr>
    <w:rPr>
      <w:rFonts w:ascii="PetersburgC" w:hAnsi="PetersburgC"/>
      <w:color w:val="000000"/>
      <w:sz w:val="22"/>
      <w:szCs w:val="16"/>
    </w:rPr>
  </w:style>
  <w:style w:type="paragraph" w:customStyle="1" w:styleId="1f0">
    <w:name w:val="Рецензия1"/>
    <w:uiPriority w:val="99"/>
    <w:semiHidden/>
    <w:rsid w:val="004C6C0D"/>
    <w:rPr>
      <w:rFonts w:ascii="Calibri" w:hAnsi="Calibri"/>
      <w:color w:val="auto"/>
      <w:sz w:val="22"/>
      <w:szCs w:val="22"/>
      <w:lang w:eastAsia="en-US"/>
    </w:rPr>
  </w:style>
  <w:style w:type="paragraph" w:customStyle="1" w:styleId="3e">
    <w:name w:val="Знак3"/>
    <w:basedOn w:val="a"/>
    <w:uiPriority w:val="99"/>
    <w:rsid w:val="004C6C0D"/>
    <w:pPr>
      <w:spacing w:after="160" w:line="240" w:lineRule="exact"/>
    </w:pPr>
    <w:rPr>
      <w:rFonts w:ascii="Verdana" w:hAnsi="Verdana"/>
      <w:color w:val="auto"/>
      <w:sz w:val="20"/>
      <w:lang w:val="en-US" w:eastAsia="en-US"/>
    </w:rPr>
  </w:style>
  <w:style w:type="paragraph" w:customStyle="1" w:styleId="1f1">
    <w:name w:val="Знак Знак Знак Знак1"/>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0">
    <w:name w:val="Без интервала11"/>
    <w:uiPriority w:val="99"/>
    <w:rsid w:val="004C6C0D"/>
    <w:rPr>
      <w:rFonts w:ascii="Calibri" w:hAnsi="Calibri"/>
      <w:color w:val="auto"/>
      <w:sz w:val="22"/>
      <w:szCs w:val="22"/>
      <w:lang w:eastAsia="en-US"/>
    </w:rPr>
  </w:style>
  <w:style w:type="paragraph" w:customStyle="1" w:styleId="1f2">
    <w:name w:val="Стиль1"/>
    <w:basedOn w:val="a"/>
    <w:next w:val="HTML"/>
    <w:uiPriority w:val="99"/>
    <w:rsid w:val="004C6C0D"/>
    <w:pPr>
      <w:jc w:val="both"/>
    </w:pPr>
    <w:rPr>
      <w:color w:val="auto"/>
      <w:sz w:val="28"/>
      <w:szCs w:val="22"/>
      <w:lang w:eastAsia="en-US"/>
    </w:rPr>
  </w:style>
  <w:style w:type="paragraph" w:customStyle="1" w:styleId="111">
    <w:name w:val="Абзац списка11"/>
    <w:basedOn w:val="a"/>
    <w:uiPriority w:val="99"/>
    <w:rsid w:val="004C6C0D"/>
    <w:pPr>
      <w:ind w:left="720"/>
      <w:contextualSpacing/>
    </w:pPr>
    <w:rPr>
      <w:color w:val="auto"/>
      <w:szCs w:val="24"/>
    </w:rPr>
  </w:style>
  <w:style w:type="paragraph" w:customStyle="1" w:styleId="font5">
    <w:name w:val="font5"/>
    <w:basedOn w:val="a"/>
    <w:uiPriority w:val="99"/>
    <w:rsid w:val="004C6C0D"/>
    <w:pPr>
      <w:spacing w:before="100" w:beforeAutospacing="1" w:after="100" w:afterAutospacing="1"/>
    </w:pPr>
    <w:rPr>
      <w:color w:val="auto"/>
      <w:sz w:val="22"/>
      <w:szCs w:val="22"/>
    </w:rPr>
  </w:style>
  <w:style w:type="paragraph" w:customStyle="1" w:styleId="xl66">
    <w:name w:val="xl66"/>
    <w:basedOn w:val="a"/>
    <w:uiPriority w:val="99"/>
    <w:rsid w:val="004C6C0D"/>
    <w:pPr>
      <w:spacing w:before="100" w:beforeAutospacing="1" w:after="100" w:afterAutospacing="1"/>
    </w:pPr>
    <w:rPr>
      <w:rFonts w:ascii="Arial" w:hAnsi="Arial" w:cs="Arial"/>
      <w:color w:val="auto"/>
      <w:sz w:val="22"/>
      <w:szCs w:val="22"/>
    </w:rPr>
  </w:style>
  <w:style w:type="paragraph" w:customStyle="1" w:styleId="xl67">
    <w:name w:val="xl67"/>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8">
    <w:name w:val="xl68"/>
    <w:basedOn w:val="a"/>
    <w:uiPriority w:val="99"/>
    <w:rsid w:val="004C6C0D"/>
    <w:pPr>
      <w:spacing w:before="100" w:beforeAutospacing="1" w:after="100" w:afterAutospacing="1"/>
    </w:pPr>
    <w:rPr>
      <w:color w:val="auto"/>
      <w:sz w:val="22"/>
      <w:szCs w:val="22"/>
    </w:rPr>
  </w:style>
  <w:style w:type="paragraph" w:customStyle="1" w:styleId="xl69">
    <w:name w:val="xl69"/>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0">
    <w:name w:val="xl70"/>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71">
    <w:name w:val="xl71"/>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72">
    <w:name w:val="xl72"/>
    <w:basedOn w:val="a"/>
    <w:uiPriority w:val="99"/>
    <w:rsid w:val="004C6C0D"/>
    <w:pPr>
      <w:pBdr>
        <w:top w:val="single" w:sz="4" w:space="0" w:color="auto"/>
        <w:left w:val="single" w:sz="4" w:space="0" w:color="auto"/>
        <w:bottom w:val="single" w:sz="4" w:space="0" w:color="auto"/>
      </w:pBdr>
      <w:spacing w:before="100" w:beforeAutospacing="1" w:after="100" w:afterAutospacing="1"/>
    </w:pPr>
    <w:rPr>
      <w:color w:val="auto"/>
      <w:sz w:val="22"/>
      <w:szCs w:val="22"/>
    </w:rPr>
  </w:style>
  <w:style w:type="paragraph" w:customStyle="1" w:styleId="xl73">
    <w:name w:val="xl7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74">
    <w:name w:val="xl74"/>
    <w:basedOn w:val="a"/>
    <w:uiPriority w:val="99"/>
    <w:rsid w:val="004C6C0D"/>
    <w:pPr>
      <w:pBdr>
        <w:top w:val="single" w:sz="4" w:space="0" w:color="auto"/>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75">
    <w:name w:val="xl75"/>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2"/>
      <w:szCs w:val="22"/>
    </w:rPr>
  </w:style>
  <w:style w:type="paragraph" w:customStyle="1" w:styleId="xl76">
    <w:name w:val="xl76"/>
    <w:basedOn w:val="a"/>
    <w:uiPriority w:val="99"/>
    <w:rsid w:val="004C6C0D"/>
    <w:pPr>
      <w:pBdr>
        <w:top w:val="single" w:sz="4" w:space="0" w:color="auto"/>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77">
    <w:name w:val="xl77"/>
    <w:basedOn w:val="a"/>
    <w:uiPriority w:val="99"/>
    <w:rsid w:val="004C6C0D"/>
    <w:pPr>
      <w:shd w:val="clear" w:color="auto" w:fill="FFFF00"/>
      <w:spacing w:before="100" w:beforeAutospacing="1" w:after="100" w:afterAutospacing="1"/>
    </w:pPr>
    <w:rPr>
      <w:rFonts w:ascii="Arial" w:hAnsi="Arial" w:cs="Arial"/>
      <w:color w:val="auto"/>
      <w:sz w:val="22"/>
      <w:szCs w:val="22"/>
    </w:rPr>
  </w:style>
  <w:style w:type="paragraph" w:customStyle="1" w:styleId="xl78">
    <w:name w:val="xl78"/>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9">
    <w:name w:val="xl79"/>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0">
    <w:name w:val="xl80"/>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81">
    <w:name w:val="xl81"/>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2">
    <w:name w:val="xl82"/>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83">
    <w:name w:val="xl8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4">
    <w:name w:val="xl84"/>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85">
    <w:name w:val="xl85"/>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86">
    <w:name w:val="xl86"/>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7">
    <w:name w:val="xl87"/>
    <w:basedOn w:val="a"/>
    <w:uiPriority w:val="99"/>
    <w:rsid w:val="004C6C0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88">
    <w:name w:val="xl88"/>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auto"/>
      <w:sz w:val="22"/>
      <w:szCs w:val="22"/>
    </w:rPr>
  </w:style>
  <w:style w:type="paragraph" w:customStyle="1" w:styleId="xl89">
    <w:name w:val="xl89"/>
    <w:basedOn w:val="a"/>
    <w:uiPriority w:val="99"/>
    <w:rsid w:val="004C6C0D"/>
    <w:pPr>
      <w:spacing w:before="100" w:beforeAutospacing="1" w:after="100" w:afterAutospacing="1"/>
    </w:pPr>
    <w:rPr>
      <w:rFonts w:ascii="Arial" w:hAnsi="Arial" w:cs="Arial"/>
      <w:b/>
      <w:bCs/>
      <w:color w:val="auto"/>
      <w:sz w:val="22"/>
      <w:szCs w:val="22"/>
    </w:rPr>
  </w:style>
  <w:style w:type="paragraph" w:customStyle="1" w:styleId="xl90">
    <w:name w:val="xl90"/>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91">
    <w:name w:val="xl91"/>
    <w:basedOn w:val="a"/>
    <w:uiPriority w:val="99"/>
    <w:rsid w:val="004C6C0D"/>
    <w:pPr>
      <w:pBdr>
        <w:top w:val="single" w:sz="4" w:space="0" w:color="auto"/>
        <w:left w:val="single" w:sz="4" w:space="0" w:color="auto"/>
        <w:bottom w:val="single" w:sz="4" w:space="0" w:color="auto"/>
      </w:pBdr>
      <w:shd w:val="clear" w:color="auto" w:fill="FFFF00"/>
      <w:spacing w:before="100" w:beforeAutospacing="1" w:after="100" w:afterAutospacing="1"/>
    </w:pPr>
    <w:rPr>
      <w:b/>
      <w:bCs/>
      <w:color w:val="auto"/>
      <w:sz w:val="22"/>
      <w:szCs w:val="22"/>
    </w:rPr>
  </w:style>
  <w:style w:type="paragraph" w:customStyle="1" w:styleId="xl92">
    <w:name w:val="xl92"/>
    <w:basedOn w:val="a"/>
    <w:uiPriority w:val="99"/>
    <w:rsid w:val="004C6C0D"/>
    <w:pPr>
      <w:pBdr>
        <w:top w:val="single" w:sz="4" w:space="0" w:color="auto"/>
        <w:left w:val="single" w:sz="4" w:space="0" w:color="auto"/>
        <w:bottom w:val="single" w:sz="4" w:space="0" w:color="auto"/>
      </w:pBdr>
      <w:shd w:val="clear" w:color="auto" w:fill="FFFF00"/>
      <w:spacing w:before="100" w:beforeAutospacing="1" w:after="100" w:afterAutospacing="1"/>
    </w:pPr>
    <w:rPr>
      <w:b/>
      <w:bCs/>
      <w:color w:val="auto"/>
      <w:sz w:val="22"/>
      <w:szCs w:val="22"/>
    </w:rPr>
  </w:style>
  <w:style w:type="paragraph" w:customStyle="1" w:styleId="xl93">
    <w:name w:val="xl93"/>
    <w:basedOn w:val="a"/>
    <w:uiPriority w:val="99"/>
    <w:rsid w:val="004C6C0D"/>
    <w:pPr>
      <w:pBdr>
        <w:top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94">
    <w:name w:val="xl94"/>
    <w:basedOn w:val="a"/>
    <w:uiPriority w:val="99"/>
    <w:rsid w:val="004C6C0D"/>
    <w:pPr>
      <w:pBdr>
        <w:right w:val="single" w:sz="4" w:space="0" w:color="auto"/>
      </w:pBdr>
      <w:spacing w:before="100" w:beforeAutospacing="1" w:after="100" w:afterAutospacing="1"/>
    </w:pPr>
    <w:rPr>
      <w:b/>
      <w:bCs/>
      <w:color w:val="auto"/>
      <w:sz w:val="22"/>
      <w:szCs w:val="22"/>
    </w:rPr>
  </w:style>
  <w:style w:type="paragraph" w:customStyle="1" w:styleId="xl95">
    <w:name w:val="xl95"/>
    <w:basedOn w:val="a"/>
    <w:uiPriority w:val="99"/>
    <w:rsid w:val="004C6C0D"/>
    <w:pPr>
      <w:pBdr>
        <w:top w:val="single" w:sz="4" w:space="0" w:color="auto"/>
        <w:left w:val="single" w:sz="4" w:space="0" w:color="auto"/>
        <w:right w:val="single" w:sz="4" w:space="0" w:color="auto"/>
      </w:pBdr>
      <w:spacing w:before="100" w:beforeAutospacing="1" w:after="100" w:afterAutospacing="1"/>
    </w:pPr>
    <w:rPr>
      <w:color w:val="auto"/>
      <w:sz w:val="22"/>
      <w:szCs w:val="22"/>
    </w:rPr>
  </w:style>
  <w:style w:type="paragraph" w:customStyle="1" w:styleId="xl96">
    <w:name w:val="xl96"/>
    <w:basedOn w:val="a"/>
    <w:uiPriority w:val="99"/>
    <w:rsid w:val="004C6C0D"/>
    <w:pPr>
      <w:pBdr>
        <w:left w:val="single" w:sz="4" w:space="0" w:color="auto"/>
        <w:right w:val="single" w:sz="4" w:space="0" w:color="auto"/>
      </w:pBdr>
      <w:spacing w:before="100" w:beforeAutospacing="1" w:after="100" w:afterAutospacing="1"/>
    </w:pPr>
    <w:rPr>
      <w:color w:val="auto"/>
      <w:sz w:val="22"/>
      <w:szCs w:val="22"/>
    </w:rPr>
  </w:style>
  <w:style w:type="paragraph" w:customStyle="1" w:styleId="xl97">
    <w:name w:val="xl97"/>
    <w:basedOn w:val="a"/>
    <w:uiPriority w:val="99"/>
    <w:rsid w:val="004C6C0D"/>
    <w:pPr>
      <w:pBdr>
        <w:top w:val="single" w:sz="4" w:space="0" w:color="auto"/>
        <w:right w:val="single" w:sz="4" w:space="0" w:color="auto"/>
      </w:pBdr>
      <w:spacing w:before="100" w:beforeAutospacing="1" w:after="100" w:afterAutospacing="1"/>
    </w:pPr>
    <w:rPr>
      <w:color w:val="auto"/>
      <w:sz w:val="22"/>
      <w:szCs w:val="22"/>
    </w:rPr>
  </w:style>
  <w:style w:type="paragraph" w:customStyle="1" w:styleId="xl98">
    <w:name w:val="xl98"/>
    <w:basedOn w:val="a"/>
    <w:uiPriority w:val="99"/>
    <w:rsid w:val="004C6C0D"/>
    <w:pPr>
      <w:pBdr>
        <w:right w:val="single" w:sz="4" w:space="0" w:color="auto"/>
      </w:pBdr>
      <w:spacing w:before="100" w:beforeAutospacing="1" w:after="100" w:afterAutospacing="1"/>
    </w:pPr>
    <w:rPr>
      <w:color w:val="auto"/>
      <w:sz w:val="22"/>
      <w:szCs w:val="22"/>
    </w:rPr>
  </w:style>
  <w:style w:type="paragraph" w:customStyle="1" w:styleId="xl99">
    <w:name w:val="xl99"/>
    <w:basedOn w:val="a"/>
    <w:uiPriority w:val="99"/>
    <w:rsid w:val="004C6C0D"/>
    <w:pPr>
      <w:pBdr>
        <w:right w:val="single" w:sz="4" w:space="0" w:color="auto"/>
      </w:pBdr>
      <w:spacing w:before="100" w:beforeAutospacing="1" w:after="100" w:afterAutospacing="1"/>
    </w:pPr>
    <w:rPr>
      <w:i/>
      <w:iCs/>
      <w:color w:val="auto"/>
      <w:sz w:val="22"/>
      <w:szCs w:val="22"/>
    </w:rPr>
  </w:style>
  <w:style w:type="paragraph" w:customStyle="1" w:styleId="xl100">
    <w:name w:val="xl100"/>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01">
    <w:name w:val="xl101"/>
    <w:basedOn w:val="a"/>
    <w:uiPriority w:val="99"/>
    <w:rsid w:val="004C6C0D"/>
    <w:pPr>
      <w:pBdr>
        <w:top w:val="single" w:sz="4" w:space="0" w:color="auto"/>
        <w:bottom w:val="single" w:sz="4" w:space="0" w:color="auto"/>
      </w:pBdr>
      <w:spacing w:before="100" w:beforeAutospacing="1" w:after="100" w:afterAutospacing="1"/>
      <w:jc w:val="center"/>
    </w:pPr>
    <w:rPr>
      <w:color w:val="auto"/>
      <w:sz w:val="22"/>
      <w:szCs w:val="22"/>
    </w:rPr>
  </w:style>
  <w:style w:type="paragraph" w:customStyle="1" w:styleId="xl102">
    <w:name w:val="xl102"/>
    <w:basedOn w:val="a"/>
    <w:uiPriority w:val="99"/>
    <w:rsid w:val="004C6C0D"/>
    <w:pPr>
      <w:pBdr>
        <w:top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03">
    <w:name w:val="xl103"/>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4">
    <w:name w:val="xl104"/>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5">
    <w:name w:val="xl105"/>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6">
    <w:name w:val="xl106"/>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7">
    <w:name w:val="xl107"/>
    <w:basedOn w:val="a"/>
    <w:uiPriority w:val="99"/>
    <w:rsid w:val="004C6C0D"/>
    <w:pPr>
      <w:pBdr>
        <w:top w:val="single" w:sz="4" w:space="0" w:color="auto"/>
        <w:left w:val="single" w:sz="4" w:space="0" w:color="auto"/>
        <w:right w:val="single" w:sz="4" w:space="0" w:color="auto"/>
      </w:pBdr>
      <w:spacing w:before="100" w:beforeAutospacing="1" w:after="100" w:afterAutospacing="1"/>
    </w:pPr>
    <w:rPr>
      <w:color w:val="auto"/>
      <w:sz w:val="22"/>
      <w:szCs w:val="22"/>
    </w:rPr>
  </w:style>
  <w:style w:type="paragraph" w:customStyle="1" w:styleId="xl108">
    <w:name w:val="xl108"/>
    <w:basedOn w:val="a"/>
    <w:uiPriority w:val="99"/>
    <w:rsid w:val="004C6C0D"/>
    <w:pPr>
      <w:pBdr>
        <w:left w:val="single" w:sz="4" w:space="0" w:color="auto"/>
        <w:right w:val="single" w:sz="4" w:space="0" w:color="auto"/>
      </w:pBdr>
      <w:spacing w:before="100" w:beforeAutospacing="1" w:after="100" w:afterAutospacing="1"/>
    </w:pPr>
    <w:rPr>
      <w:color w:val="auto"/>
      <w:sz w:val="22"/>
      <w:szCs w:val="22"/>
    </w:rPr>
  </w:style>
  <w:style w:type="paragraph" w:customStyle="1" w:styleId="xl109">
    <w:name w:val="xl109"/>
    <w:basedOn w:val="a"/>
    <w:uiPriority w:val="99"/>
    <w:rsid w:val="004C6C0D"/>
    <w:pPr>
      <w:pBdr>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110">
    <w:name w:val="xl110"/>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1">
    <w:name w:val="xl111"/>
    <w:basedOn w:val="a"/>
    <w:uiPriority w:val="99"/>
    <w:rsid w:val="004C6C0D"/>
    <w:pPr>
      <w:pBdr>
        <w:left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2">
    <w:name w:val="xl112"/>
    <w:basedOn w:val="a"/>
    <w:uiPriority w:val="99"/>
    <w:rsid w:val="004C6C0D"/>
    <w:pPr>
      <w:pBdr>
        <w:left w:val="single" w:sz="4" w:space="0" w:color="auto"/>
        <w:bottom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3">
    <w:name w:val="xl11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14">
    <w:name w:val="xl114"/>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15">
    <w:name w:val="xl115"/>
    <w:basedOn w:val="a"/>
    <w:uiPriority w:val="99"/>
    <w:rsid w:val="004C6C0D"/>
    <w:pPr>
      <w:pBdr>
        <w:top w:val="single" w:sz="4" w:space="0" w:color="auto"/>
        <w:right w:val="single" w:sz="4" w:space="0" w:color="auto"/>
      </w:pBdr>
      <w:spacing w:before="100" w:beforeAutospacing="1" w:after="100" w:afterAutospacing="1"/>
    </w:pPr>
    <w:rPr>
      <w:color w:val="auto"/>
      <w:sz w:val="22"/>
      <w:szCs w:val="22"/>
    </w:rPr>
  </w:style>
  <w:style w:type="paragraph" w:customStyle="1" w:styleId="xl116">
    <w:name w:val="xl116"/>
    <w:basedOn w:val="a"/>
    <w:uiPriority w:val="99"/>
    <w:rsid w:val="004C6C0D"/>
    <w:pPr>
      <w:pBdr>
        <w:right w:val="single" w:sz="4" w:space="0" w:color="auto"/>
      </w:pBdr>
      <w:spacing w:before="100" w:beforeAutospacing="1" w:after="100" w:afterAutospacing="1"/>
    </w:pPr>
    <w:rPr>
      <w:color w:val="auto"/>
      <w:sz w:val="22"/>
      <w:szCs w:val="22"/>
    </w:rPr>
  </w:style>
  <w:style w:type="paragraph" w:customStyle="1" w:styleId="xl117">
    <w:name w:val="xl117"/>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18">
    <w:name w:val="xl118"/>
    <w:basedOn w:val="a"/>
    <w:uiPriority w:val="99"/>
    <w:rsid w:val="004C6C0D"/>
    <w:pPr>
      <w:pBdr>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19">
    <w:name w:val="xl119"/>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Cs w:val="24"/>
    </w:rPr>
  </w:style>
  <w:style w:type="paragraph" w:customStyle="1" w:styleId="xl120">
    <w:name w:val="xl120"/>
    <w:basedOn w:val="a"/>
    <w:uiPriority w:val="99"/>
    <w:rsid w:val="004C6C0D"/>
    <w:pPr>
      <w:pBdr>
        <w:bottom w:val="single" w:sz="4" w:space="0" w:color="auto"/>
        <w:right w:val="single" w:sz="4" w:space="0" w:color="auto"/>
      </w:pBdr>
      <w:spacing w:before="100" w:beforeAutospacing="1" w:after="100" w:afterAutospacing="1"/>
    </w:pPr>
    <w:rPr>
      <w:color w:val="auto"/>
      <w:sz w:val="22"/>
      <w:szCs w:val="22"/>
    </w:rPr>
  </w:style>
  <w:style w:type="paragraph" w:customStyle="1" w:styleId="xl121">
    <w:name w:val="xl121"/>
    <w:basedOn w:val="a"/>
    <w:uiPriority w:val="99"/>
    <w:rsid w:val="004C6C0D"/>
    <w:pPr>
      <w:pBdr>
        <w:top w:val="single" w:sz="4" w:space="0" w:color="auto"/>
        <w:right w:val="single" w:sz="4" w:space="0" w:color="auto"/>
      </w:pBdr>
      <w:spacing w:before="100" w:beforeAutospacing="1" w:after="100" w:afterAutospacing="1"/>
    </w:pPr>
    <w:rPr>
      <w:i/>
      <w:iCs/>
      <w:color w:val="auto"/>
      <w:sz w:val="22"/>
      <w:szCs w:val="22"/>
    </w:rPr>
  </w:style>
  <w:style w:type="paragraph" w:customStyle="1" w:styleId="xl122">
    <w:name w:val="xl122"/>
    <w:basedOn w:val="a"/>
    <w:uiPriority w:val="99"/>
    <w:rsid w:val="004C6C0D"/>
    <w:pPr>
      <w:pBdr>
        <w:bottom w:val="single" w:sz="4" w:space="0" w:color="auto"/>
        <w:right w:val="single" w:sz="4" w:space="0" w:color="auto"/>
      </w:pBdr>
      <w:spacing w:before="100" w:beforeAutospacing="1" w:after="100" w:afterAutospacing="1"/>
    </w:pPr>
    <w:rPr>
      <w:i/>
      <w:iCs/>
      <w:color w:val="auto"/>
      <w:sz w:val="22"/>
      <w:szCs w:val="22"/>
    </w:rPr>
  </w:style>
  <w:style w:type="paragraph" w:customStyle="1" w:styleId="xl123">
    <w:name w:val="xl123"/>
    <w:basedOn w:val="a"/>
    <w:uiPriority w:val="99"/>
    <w:rsid w:val="004C6C0D"/>
    <w:pPr>
      <w:pBdr>
        <w:left w:val="single" w:sz="4" w:space="0" w:color="auto"/>
        <w:right w:val="single" w:sz="4" w:space="0" w:color="auto"/>
      </w:pBdr>
      <w:spacing w:before="100" w:beforeAutospacing="1" w:after="100" w:afterAutospacing="1"/>
      <w:jc w:val="center"/>
    </w:pPr>
    <w:rPr>
      <w:rFonts w:ascii="Arial" w:hAnsi="Arial" w:cs="Arial"/>
      <w:color w:val="auto"/>
      <w:szCs w:val="24"/>
    </w:rPr>
  </w:style>
  <w:style w:type="paragraph" w:customStyle="1" w:styleId="xl124">
    <w:name w:val="xl124"/>
    <w:basedOn w:val="a"/>
    <w:uiPriority w:val="99"/>
    <w:rsid w:val="004C6C0D"/>
    <w:pPr>
      <w:pBdr>
        <w:top w:val="single" w:sz="4" w:space="0" w:color="auto"/>
        <w:right w:val="single" w:sz="4" w:space="0" w:color="auto"/>
      </w:pBdr>
      <w:spacing w:before="100" w:beforeAutospacing="1" w:after="100" w:afterAutospacing="1"/>
      <w:jc w:val="both"/>
    </w:pPr>
    <w:rPr>
      <w:color w:val="auto"/>
      <w:sz w:val="22"/>
      <w:szCs w:val="22"/>
    </w:rPr>
  </w:style>
  <w:style w:type="paragraph" w:customStyle="1" w:styleId="xl125">
    <w:name w:val="xl125"/>
    <w:basedOn w:val="a"/>
    <w:uiPriority w:val="99"/>
    <w:rsid w:val="004C6C0D"/>
    <w:pPr>
      <w:pBdr>
        <w:right w:val="single" w:sz="4" w:space="0" w:color="auto"/>
      </w:pBdr>
      <w:spacing w:before="100" w:beforeAutospacing="1" w:after="100" w:afterAutospacing="1"/>
      <w:jc w:val="both"/>
    </w:pPr>
    <w:rPr>
      <w:rFonts w:ascii="Arial" w:hAnsi="Arial" w:cs="Arial"/>
      <w:color w:val="auto"/>
      <w:szCs w:val="24"/>
    </w:rPr>
  </w:style>
  <w:style w:type="paragraph" w:customStyle="1" w:styleId="xl126">
    <w:name w:val="xl126"/>
    <w:basedOn w:val="a"/>
    <w:uiPriority w:val="99"/>
    <w:rsid w:val="004C6C0D"/>
    <w:pPr>
      <w:pBdr>
        <w:bottom w:val="single" w:sz="4" w:space="0" w:color="auto"/>
        <w:right w:val="single" w:sz="4" w:space="0" w:color="auto"/>
      </w:pBdr>
      <w:spacing w:before="100" w:beforeAutospacing="1" w:after="100" w:afterAutospacing="1"/>
      <w:jc w:val="both"/>
    </w:pPr>
    <w:rPr>
      <w:rFonts w:ascii="Arial" w:hAnsi="Arial" w:cs="Arial"/>
      <w:color w:val="auto"/>
      <w:szCs w:val="24"/>
    </w:rPr>
  </w:style>
  <w:style w:type="paragraph" w:customStyle="1" w:styleId="xl127">
    <w:name w:val="xl127"/>
    <w:basedOn w:val="a"/>
    <w:uiPriority w:val="99"/>
    <w:rsid w:val="004C6C0D"/>
    <w:pPr>
      <w:pBdr>
        <w:top w:val="single" w:sz="4" w:space="0" w:color="auto"/>
        <w:right w:val="single" w:sz="4" w:space="0" w:color="auto"/>
      </w:pBdr>
      <w:spacing w:before="100" w:beforeAutospacing="1" w:after="100" w:afterAutospacing="1"/>
      <w:jc w:val="both"/>
    </w:pPr>
    <w:rPr>
      <w:i/>
      <w:iCs/>
      <w:color w:val="auto"/>
      <w:sz w:val="22"/>
      <w:szCs w:val="22"/>
    </w:rPr>
  </w:style>
  <w:style w:type="paragraph" w:customStyle="1" w:styleId="xl128">
    <w:name w:val="xl128"/>
    <w:basedOn w:val="a"/>
    <w:uiPriority w:val="99"/>
    <w:rsid w:val="004C6C0D"/>
    <w:pPr>
      <w:pBdr>
        <w:right w:val="single" w:sz="4" w:space="0" w:color="auto"/>
      </w:pBdr>
      <w:spacing w:before="100" w:beforeAutospacing="1" w:after="100" w:afterAutospacing="1"/>
      <w:jc w:val="both"/>
    </w:pPr>
    <w:rPr>
      <w:rFonts w:ascii="Arial" w:hAnsi="Arial" w:cs="Arial"/>
      <w:i/>
      <w:iCs/>
      <w:color w:val="auto"/>
      <w:szCs w:val="24"/>
    </w:rPr>
  </w:style>
  <w:style w:type="paragraph" w:customStyle="1" w:styleId="xl129">
    <w:name w:val="xl129"/>
    <w:basedOn w:val="a"/>
    <w:uiPriority w:val="99"/>
    <w:rsid w:val="004C6C0D"/>
    <w:pPr>
      <w:pBdr>
        <w:bottom w:val="single" w:sz="4" w:space="0" w:color="auto"/>
        <w:right w:val="single" w:sz="4" w:space="0" w:color="auto"/>
      </w:pBdr>
      <w:spacing w:before="100" w:beforeAutospacing="1" w:after="100" w:afterAutospacing="1"/>
      <w:jc w:val="both"/>
    </w:pPr>
    <w:rPr>
      <w:rFonts w:ascii="Arial" w:hAnsi="Arial" w:cs="Arial"/>
      <w:i/>
      <w:iCs/>
      <w:color w:val="auto"/>
      <w:szCs w:val="24"/>
    </w:rPr>
  </w:style>
  <w:style w:type="paragraph" w:customStyle="1" w:styleId="xl130">
    <w:name w:val="xl130"/>
    <w:basedOn w:val="a"/>
    <w:uiPriority w:val="99"/>
    <w:rsid w:val="004C6C0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31">
    <w:name w:val="xl131"/>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32">
    <w:name w:val="xl132"/>
    <w:basedOn w:val="a"/>
    <w:uiPriority w:val="99"/>
    <w:rsid w:val="004C6C0D"/>
    <w:pPr>
      <w:pBdr>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133">
    <w:name w:val="xl133"/>
    <w:basedOn w:val="a"/>
    <w:uiPriority w:val="99"/>
    <w:rsid w:val="004C6C0D"/>
    <w:pPr>
      <w:pBdr>
        <w:bottom w:val="single" w:sz="4" w:space="0" w:color="auto"/>
        <w:right w:val="single" w:sz="4" w:space="0" w:color="auto"/>
      </w:pBdr>
      <w:spacing w:before="100" w:beforeAutospacing="1" w:after="100" w:afterAutospacing="1"/>
    </w:pPr>
    <w:rPr>
      <w:color w:val="auto"/>
      <w:sz w:val="22"/>
      <w:szCs w:val="22"/>
    </w:rPr>
  </w:style>
  <w:style w:type="paragraph" w:customStyle="1" w:styleId="xl134">
    <w:name w:val="xl134"/>
    <w:basedOn w:val="a"/>
    <w:uiPriority w:val="99"/>
    <w:rsid w:val="004C6C0D"/>
    <w:pPr>
      <w:pBdr>
        <w:top w:val="single" w:sz="4" w:space="0" w:color="auto"/>
        <w:right w:val="single" w:sz="4" w:space="0" w:color="auto"/>
      </w:pBdr>
      <w:spacing w:before="100" w:beforeAutospacing="1" w:after="100" w:afterAutospacing="1"/>
    </w:pPr>
    <w:rPr>
      <w:b/>
      <w:bCs/>
      <w:color w:val="auto"/>
      <w:sz w:val="22"/>
      <w:szCs w:val="22"/>
    </w:rPr>
  </w:style>
  <w:style w:type="paragraph" w:customStyle="1" w:styleId="xl135">
    <w:name w:val="xl135"/>
    <w:basedOn w:val="a"/>
    <w:uiPriority w:val="99"/>
    <w:rsid w:val="004C6C0D"/>
    <w:pPr>
      <w:pBdr>
        <w:right w:val="single" w:sz="4" w:space="0" w:color="auto"/>
      </w:pBdr>
      <w:spacing w:before="100" w:beforeAutospacing="1" w:after="100" w:afterAutospacing="1"/>
    </w:pPr>
    <w:rPr>
      <w:b/>
      <w:bCs/>
      <w:color w:val="auto"/>
      <w:sz w:val="22"/>
      <w:szCs w:val="22"/>
    </w:rPr>
  </w:style>
  <w:style w:type="paragraph" w:customStyle="1" w:styleId="xl136">
    <w:name w:val="xl136"/>
    <w:basedOn w:val="a"/>
    <w:uiPriority w:val="99"/>
    <w:rsid w:val="004C6C0D"/>
    <w:pPr>
      <w:pBdr>
        <w:bottom w:val="single" w:sz="4" w:space="0" w:color="auto"/>
        <w:right w:val="single" w:sz="4" w:space="0" w:color="auto"/>
      </w:pBdr>
      <w:spacing w:before="100" w:beforeAutospacing="1" w:after="100" w:afterAutospacing="1"/>
    </w:pPr>
    <w:rPr>
      <w:b/>
      <w:bCs/>
      <w:color w:val="auto"/>
      <w:sz w:val="22"/>
      <w:szCs w:val="22"/>
    </w:rPr>
  </w:style>
  <w:style w:type="paragraph" w:customStyle="1" w:styleId="xl137">
    <w:name w:val="xl137"/>
    <w:basedOn w:val="a"/>
    <w:uiPriority w:val="99"/>
    <w:rsid w:val="004C6C0D"/>
    <w:pPr>
      <w:pBdr>
        <w:top w:val="single" w:sz="4" w:space="0" w:color="auto"/>
        <w:bottom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38">
    <w:name w:val="xl138"/>
    <w:basedOn w:val="a"/>
    <w:uiPriority w:val="99"/>
    <w:rsid w:val="004C6C0D"/>
    <w:pPr>
      <w:pBdr>
        <w:bottom w:val="single" w:sz="4" w:space="0" w:color="auto"/>
      </w:pBdr>
      <w:spacing w:before="100" w:beforeAutospacing="1" w:after="100" w:afterAutospacing="1"/>
      <w:jc w:val="center"/>
    </w:pPr>
    <w:rPr>
      <w:color w:val="auto"/>
      <w:sz w:val="22"/>
      <w:szCs w:val="22"/>
    </w:rPr>
  </w:style>
  <w:style w:type="paragraph" w:customStyle="1" w:styleId="xl139">
    <w:name w:val="xl139"/>
    <w:basedOn w:val="a"/>
    <w:uiPriority w:val="99"/>
    <w:rsid w:val="004C6C0D"/>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41">
    <w:name w:val="xl141"/>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42">
    <w:name w:val="xl142"/>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43">
    <w:name w:val="xl143"/>
    <w:basedOn w:val="a"/>
    <w:uiPriority w:val="99"/>
    <w:rsid w:val="004C6C0D"/>
    <w:pPr>
      <w:pBdr>
        <w:top w:val="single" w:sz="4" w:space="0" w:color="auto"/>
        <w:left w:val="single" w:sz="4" w:space="0" w:color="auto"/>
      </w:pBdr>
      <w:spacing w:before="100" w:beforeAutospacing="1" w:after="100" w:afterAutospacing="1"/>
      <w:jc w:val="center"/>
    </w:pPr>
    <w:rPr>
      <w:color w:val="auto"/>
      <w:sz w:val="22"/>
      <w:szCs w:val="22"/>
    </w:rPr>
  </w:style>
  <w:style w:type="paragraph" w:customStyle="1" w:styleId="xl144">
    <w:name w:val="xl144"/>
    <w:basedOn w:val="a"/>
    <w:uiPriority w:val="99"/>
    <w:rsid w:val="004C6C0D"/>
    <w:pPr>
      <w:pBdr>
        <w:left w:val="single" w:sz="4" w:space="0" w:color="auto"/>
      </w:pBdr>
      <w:spacing w:before="100" w:beforeAutospacing="1" w:after="100" w:afterAutospacing="1"/>
      <w:jc w:val="center"/>
    </w:pPr>
    <w:rPr>
      <w:color w:val="auto"/>
      <w:sz w:val="22"/>
      <w:szCs w:val="22"/>
    </w:rPr>
  </w:style>
  <w:style w:type="paragraph" w:customStyle="1" w:styleId="xl145">
    <w:name w:val="xl145"/>
    <w:basedOn w:val="a"/>
    <w:uiPriority w:val="99"/>
    <w:rsid w:val="004C6C0D"/>
    <w:pPr>
      <w:pBdr>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146">
    <w:name w:val="xl146"/>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47">
    <w:name w:val="xl147"/>
    <w:basedOn w:val="a"/>
    <w:uiPriority w:val="99"/>
    <w:rsid w:val="004C6C0D"/>
    <w:pPr>
      <w:pBdr>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afff8">
    <w:name w:val="Заголовок статьи"/>
    <w:basedOn w:val="a"/>
    <w:next w:val="a"/>
    <w:uiPriority w:val="99"/>
    <w:rsid w:val="004C6C0D"/>
    <w:pPr>
      <w:autoSpaceDE w:val="0"/>
      <w:autoSpaceDN w:val="0"/>
      <w:adjustRightInd w:val="0"/>
      <w:ind w:left="1612" w:hanging="892"/>
      <w:jc w:val="both"/>
    </w:pPr>
    <w:rPr>
      <w:rFonts w:ascii="Arial" w:hAnsi="Arial" w:cs="Arial"/>
      <w:color w:val="auto"/>
      <w:szCs w:val="24"/>
    </w:rPr>
  </w:style>
  <w:style w:type="paragraph" w:customStyle="1" w:styleId="43">
    <w:name w:val="Знак4"/>
    <w:basedOn w:val="a"/>
    <w:uiPriority w:val="99"/>
    <w:rsid w:val="004C6C0D"/>
    <w:pPr>
      <w:spacing w:after="160" w:line="240" w:lineRule="exact"/>
    </w:pPr>
    <w:rPr>
      <w:rFonts w:ascii="Verdana" w:hAnsi="Verdana"/>
      <w:color w:val="auto"/>
      <w:sz w:val="20"/>
      <w:lang w:val="en-US" w:eastAsia="en-US"/>
    </w:rPr>
  </w:style>
  <w:style w:type="paragraph" w:customStyle="1" w:styleId="2f">
    <w:name w:val="Знак Знак Знак Знак2"/>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9">
    <w:name w:val="Список общий"/>
    <w:basedOn w:val="a"/>
    <w:uiPriority w:val="99"/>
    <w:rsid w:val="004C6C0D"/>
    <w:pPr>
      <w:tabs>
        <w:tab w:val="num" w:pos="851"/>
      </w:tabs>
      <w:ind w:firstLine="709"/>
      <w:jc w:val="both"/>
    </w:pPr>
    <w:rPr>
      <w:color w:val="auto"/>
      <w:sz w:val="28"/>
      <w:szCs w:val="28"/>
    </w:rPr>
  </w:style>
  <w:style w:type="paragraph" w:customStyle="1" w:styleId="120">
    <w:name w:val="Стиль Список общий + 12 пт Междустр.интервал:  полуторный"/>
    <w:basedOn w:val="afff9"/>
    <w:uiPriority w:val="99"/>
    <w:rsid w:val="004C6C0D"/>
    <w:pPr>
      <w:spacing w:line="360" w:lineRule="auto"/>
    </w:pPr>
    <w:rPr>
      <w:sz w:val="24"/>
      <w:szCs w:val="20"/>
    </w:rPr>
  </w:style>
  <w:style w:type="character" w:styleId="afffa">
    <w:name w:val="footnote reference"/>
    <w:uiPriority w:val="99"/>
    <w:rsid w:val="004C6C0D"/>
    <w:rPr>
      <w:rFonts w:cs="Times New Roman"/>
      <w:vertAlign w:val="superscript"/>
    </w:rPr>
  </w:style>
  <w:style w:type="character" w:styleId="afffb">
    <w:name w:val="annotation reference"/>
    <w:uiPriority w:val="99"/>
    <w:rsid w:val="004C6C0D"/>
    <w:rPr>
      <w:rFonts w:cs="Times New Roman"/>
      <w:sz w:val="16"/>
    </w:rPr>
  </w:style>
  <w:style w:type="character" w:customStyle="1" w:styleId="2f0">
    <w:name w:val="Основной текст Знак2"/>
    <w:uiPriority w:val="99"/>
    <w:locked/>
    <w:rsid w:val="004C6C0D"/>
    <w:rPr>
      <w:sz w:val="20"/>
    </w:rPr>
  </w:style>
  <w:style w:type="character" w:customStyle="1" w:styleId="2f1">
    <w:name w:val="Основной текст с отступом Знак2"/>
    <w:uiPriority w:val="99"/>
    <w:locked/>
    <w:rsid w:val="004C6C0D"/>
    <w:rPr>
      <w:sz w:val="20"/>
    </w:rPr>
  </w:style>
  <w:style w:type="character" w:customStyle="1" w:styleId="FontStyle13">
    <w:name w:val="Font Style13"/>
    <w:uiPriority w:val="99"/>
    <w:rsid w:val="004C6C0D"/>
    <w:rPr>
      <w:rFonts w:ascii="Times New Roman" w:hAnsi="Times New Roman"/>
      <w:sz w:val="26"/>
    </w:rPr>
  </w:style>
  <w:style w:type="character" w:customStyle="1" w:styleId="3f">
    <w:name w:val="Основной текст Знак3"/>
    <w:uiPriority w:val="99"/>
    <w:semiHidden/>
    <w:locked/>
    <w:rsid w:val="004C6C0D"/>
    <w:rPr>
      <w:sz w:val="28"/>
    </w:rPr>
  </w:style>
  <w:style w:type="character" w:customStyle="1" w:styleId="3f0">
    <w:name w:val="Основной текст с отступом Знак3"/>
    <w:uiPriority w:val="99"/>
    <w:semiHidden/>
    <w:locked/>
    <w:rsid w:val="004C6C0D"/>
    <w:rPr>
      <w:sz w:val="28"/>
    </w:rPr>
  </w:style>
  <w:style w:type="character" w:customStyle="1" w:styleId="2f2">
    <w:name w:val="Знак Знак2"/>
    <w:uiPriority w:val="99"/>
    <w:rsid w:val="004C6C0D"/>
    <w:rPr>
      <w:rFonts w:ascii="Calibri" w:hAnsi="Calibri"/>
      <w:sz w:val="22"/>
      <w:lang w:val="ru-RU" w:eastAsia="en-US"/>
    </w:rPr>
  </w:style>
  <w:style w:type="character" w:customStyle="1" w:styleId="afffc">
    <w:name w:val="Гипертекстовая ссылка"/>
    <w:uiPriority w:val="99"/>
    <w:rsid w:val="004C6C0D"/>
    <w:rPr>
      <w:color w:val="106BBE"/>
    </w:rPr>
  </w:style>
  <w:style w:type="character" w:customStyle="1" w:styleId="130">
    <w:name w:val="Знак Знак13"/>
    <w:uiPriority w:val="99"/>
    <w:rsid w:val="004C6C0D"/>
    <w:rPr>
      <w:rFonts w:ascii="Tahoma" w:hAnsi="Tahoma"/>
      <w:kern w:val="32"/>
      <w:sz w:val="22"/>
      <w:lang w:val="ru-RU" w:eastAsia="en-US"/>
    </w:rPr>
  </w:style>
  <w:style w:type="character" w:customStyle="1" w:styleId="121">
    <w:name w:val="Знак Знак12"/>
    <w:uiPriority w:val="99"/>
    <w:rsid w:val="004C6C0D"/>
    <w:rPr>
      <w:rFonts w:ascii="Tahoma" w:hAnsi="Tahoma"/>
      <w:sz w:val="22"/>
      <w:lang w:val="ru-RU" w:eastAsia="en-US"/>
    </w:rPr>
  </w:style>
  <w:style w:type="character" w:customStyle="1" w:styleId="112">
    <w:name w:val="Знак Знак11"/>
    <w:uiPriority w:val="99"/>
    <w:rsid w:val="004C6C0D"/>
    <w:rPr>
      <w:rFonts w:ascii="Calibri" w:hAnsi="Calibri"/>
      <w:sz w:val="26"/>
      <w:lang w:val="ru-RU" w:eastAsia="en-US"/>
    </w:rPr>
  </w:style>
  <w:style w:type="character" w:customStyle="1" w:styleId="93">
    <w:name w:val="Знак Знак9"/>
    <w:uiPriority w:val="99"/>
    <w:rsid w:val="004C6C0D"/>
    <w:rPr>
      <w:rFonts w:ascii="Calibri" w:hAnsi="Calibri"/>
      <w:sz w:val="26"/>
      <w:lang w:val="ru-RU" w:eastAsia="en-US"/>
    </w:rPr>
  </w:style>
  <w:style w:type="character" w:customStyle="1" w:styleId="83">
    <w:name w:val="Знак Знак8"/>
    <w:uiPriority w:val="99"/>
    <w:rsid w:val="004C6C0D"/>
    <w:rPr>
      <w:rFonts w:ascii="Arial" w:hAnsi="Arial"/>
      <w:i/>
      <w:sz w:val="22"/>
      <w:lang w:val="ru-RU" w:eastAsia="en-US"/>
    </w:rPr>
  </w:style>
  <w:style w:type="character" w:customStyle="1" w:styleId="44">
    <w:name w:val="Знак Знак4"/>
    <w:uiPriority w:val="99"/>
    <w:rsid w:val="004C6C0D"/>
    <w:rPr>
      <w:rFonts w:ascii="Tahoma" w:hAnsi="Tahoma"/>
      <w:sz w:val="16"/>
      <w:lang w:val="ru-RU" w:eastAsia="en-US"/>
    </w:rPr>
  </w:style>
  <w:style w:type="character" w:customStyle="1" w:styleId="3f1">
    <w:name w:val="Знак Знак3"/>
    <w:uiPriority w:val="99"/>
    <w:rsid w:val="004C6C0D"/>
    <w:rPr>
      <w:rFonts w:ascii="Calibri" w:hAnsi="Calibri"/>
      <w:sz w:val="22"/>
      <w:lang w:val="ru-RU" w:eastAsia="en-US"/>
    </w:rPr>
  </w:style>
  <w:style w:type="character" w:customStyle="1" w:styleId="211">
    <w:name w:val="Знак Знак21"/>
    <w:uiPriority w:val="99"/>
    <w:rsid w:val="004C6C0D"/>
    <w:rPr>
      <w:rFonts w:ascii="Calibri" w:hAnsi="Calibri"/>
      <w:sz w:val="22"/>
      <w:lang w:val="ru-RU" w:eastAsia="en-US"/>
    </w:rPr>
  </w:style>
  <w:style w:type="character" w:customStyle="1" w:styleId="afffd">
    <w:name w:val="Цветовое выделение"/>
    <w:uiPriority w:val="99"/>
    <w:rsid w:val="004C6C0D"/>
    <w:rPr>
      <w:b/>
      <w:color w:val="000080"/>
      <w:sz w:val="18"/>
    </w:rPr>
  </w:style>
  <w:style w:type="character" w:customStyle="1" w:styleId="IntenseQuoteChar1">
    <w:name w:val="Intense Quote Char1"/>
    <w:uiPriority w:val="99"/>
    <w:locked/>
    <w:rsid w:val="004C6C0D"/>
    <w:rPr>
      <w:rFonts w:ascii="Calibri" w:hAnsi="Calibri"/>
      <w:b/>
      <w:i/>
      <w:color w:val="4F81BD"/>
      <w:sz w:val="22"/>
    </w:rPr>
  </w:style>
  <w:style w:type="character" w:customStyle="1" w:styleId="IntenseQuoteChar">
    <w:name w:val="Intense Quote Char"/>
    <w:uiPriority w:val="99"/>
    <w:locked/>
    <w:rsid w:val="004C6C0D"/>
    <w:rPr>
      <w:b/>
      <w:i/>
      <w:color w:val="4F81BD"/>
      <w:sz w:val="20"/>
    </w:rPr>
  </w:style>
  <w:style w:type="character" w:customStyle="1" w:styleId="220">
    <w:name w:val="Знак Знак22"/>
    <w:uiPriority w:val="99"/>
    <w:rsid w:val="004C6C0D"/>
    <w:rPr>
      <w:rFonts w:ascii="Calibri" w:hAnsi="Calibri"/>
      <w:sz w:val="22"/>
      <w:lang w:val="ru-RU" w:eastAsia="en-US"/>
    </w:rPr>
  </w:style>
  <w:style w:type="character" w:customStyle="1" w:styleId="131">
    <w:name w:val="Знак Знак131"/>
    <w:uiPriority w:val="99"/>
    <w:rsid w:val="004C6C0D"/>
    <w:rPr>
      <w:rFonts w:ascii="Tahoma" w:hAnsi="Tahoma"/>
      <w:kern w:val="32"/>
      <w:sz w:val="22"/>
      <w:lang w:val="ru-RU" w:eastAsia="en-US"/>
    </w:rPr>
  </w:style>
  <w:style w:type="character" w:customStyle="1" w:styleId="1210">
    <w:name w:val="Знак Знак121"/>
    <w:uiPriority w:val="99"/>
    <w:rsid w:val="004C6C0D"/>
    <w:rPr>
      <w:rFonts w:ascii="Tahoma" w:hAnsi="Tahoma"/>
      <w:sz w:val="22"/>
      <w:lang w:val="ru-RU" w:eastAsia="en-US"/>
    </w:rPr>
  </w:style>
  <w:style w:type="character" w:customStyle="1" w:styleId="1110">
    <w:name w:val="Знак Знак111"/>
    <w:uiPriority w:val="99"/>
    <w:rsid w:val="004C6C0D"/>
    <w:rPr>
      <w:rFonts w:ascii="Calibri" w:hAnsi="Calibri"/>
      <w:sz w:val="26"/>
      <w:lang w:val="ru-RU" w:eastAsia="en-US"/>
    </w:rPr>
  </w:style>
  <w:style w:type="character" w:customStyle="1" w:styleId="100">
    <w:name w:val="Знак Знак10"/>
    <w:uiPriority w:val="99"/>
    <w:rsid w:val="004C6C0D"/>
    <w:rPr>
      <w:rFonts w:ascii="Calibri" w:hAnsi="Calibri"/>
      <w:sz w:val="28"/>
      <w:lang w:val="ru-RU" w:eastAsia="en-US"/>
    </w:rPr>
  </w:style>
  <w:style w:type="character" w:customStyle="1" w:styleId="910">
    <w:name w:val="Знак Знак91"/>
    <w:uiPriority w:val="99"/>
    <w:rsid w:val="004C6C0D"/>
    <w:rPr>
      <w:rFonts w:ascii="Calibri" w:hAnsi="Calibri"/>
      <w:sz w:val="26"/>
      <w:lang w:val="ru-RU" w:eastAsia="en-US"/>
    </w:rPr>
  </w:style>
  <w:style w:type="character" w:customStyle="1" w:styleId="810">
    <w:name w:val="Знак Знак81"/>
    <w:uiPriority w:val="99"/>
    <w:rsid w:val="004C6C0D"/>
    <w:rPr>
      <w:rFonts w:ascii="Arial" w:hAnsi="Arial"/>
      <w:i/>
      <w:sz w:val="22"/>
      <w:lang w:val="ru-RU" w:eastAsia="en-US"/>
    </w:rPr>
  </w:style>
  <w:style w:type="character" w:customStyle="1" w:styleId="73">
    <w:name w:val="Знак Знак7"/>
    <w:uiPriority w:val="99"/>
    <w:rsid w:val="004C6C0D"/>
    <w:rPr>
      <w:rFonts w:ascii="Arial" w:hAnsi="Arial"/>
      <w:i/>
      <w:sz w:val="22"/>
      <w:lang w:val="ru-RU" w:eastAsia="en-US"/>
    </w:rPr>
  </w:style>
  <w:style w:type="character" w:customStyle="1" w:styleId="63">
    <w:name w:val="Знак Знак6"/>
    <w:uiPriority w:val="99"/>
    <w:rsid w:val="004C6C0D"/>
    <w:rPr>
      <w:rFonts w:ascii="Arial" w:hAnsi="Arial"/>
      <w:i/>
      <w:sz w:val="22"/>
      <w:lang w:val="ru-RU" w:eastAsia="en-US"/>
    </w:rPr>
  </w:style>
  <w:style w:type="character" w:customStyle="1" w:styleId="53">
    <w:name w:val="Знак Знак5"/>
    <w:uiPriority w:val="99"/>
    <w:rsid w:val="004C6C0D"/>
    <w:rPr>
      <w:rFonts w:ascii="Arial" w:hAnsi="Arial"/>
      <w:i/>
      <w:sz w:val="22"/>
      <w:lang w:val="ru-RU" w:eastAsia="en-US"/>
    </w:rPr>
  </w:style>
  <w:style w:type="character" w:customStyle="1" w:styleId="413">
    <w:name w:val="Знак Знак41"/>
    <w:uiPriority w:val="99"/>
    <w:semiHidden/>
    <w:rsid w:val="004C6C0D"/>
    <w:rPr>
      <w:rFonts w:ascii="Tahoma" w:hAnsi="Tahoma"/>
      <w:sz w:val="16"/>
      <w:lang w:val="ru-RU" w:eastAsia="en-US"/>
    </w:rPr>
  </w:style>
  <w:style w:type="character" w:customStyle="1" w:styleId="310">
    <w:name w:val="Знак Знак31"/>
    <w:uiPriority w:val="99"/>
    <w:rsid w:val="004C6C0D"/>
    <w:rPr>
      <w:rFonts w:ascii="Calibri" w:hAnsi="Calibri"/>
      <w:sz w:val="22"/>
      <w:lang w:val="ru-RU" w:eastAsia="en-US"/>
    </w:rPr>
  </w:style>
  <w:style w:type="character" w:customStyle="1" w:styleId="230">
    <w:name w:val="Знак Знак23"/>
    <w:uiPriority w:val="99"/>
    <w:rsid w:val="004C6C0D"/>
    <w:rPr>
      <w:rFonts w:ascii="Calibri" w:hAnsi="Calibri"/>
      <w:sz w:val="22"/>
      <w:lang w:val="ru-RU" w:eastAsia="en-US"/>
    </w:rPr>
  </w:style>
  <w:style w:type="character" w:customStyle="1" w:styleId="1f3">
    <w:name w:val="Знак Знак1"/>
    <w:uiPriority w:val="99"/>
    <w:rsid w:val="004C6C0D"/>
    <w:rPr>
      <w:rFonts w:ascii="Tahoma" w:hAnsi="Tahoma"/>
      <w:sz w:val="16"/>
      <w:lang w:val="ru-RU" w:eastAsia="en-US"/>
    </w:rPr>
  </w:style>
  <w:style w:type="character" w:customStyle="1" w:styleId="afffe">
    <w:name w:val="Знак Знак"/>
    <w:uiPriority w:val="99"/>
    <w:locked/>
    <w:rsid w:val="004C6C0D"/>
    <w:rPr>
      <w:rFonts w:ascii="Consolas" w:hAnsi="Consolas"/>
      <w:sz w:val="21"/>
      <w:lang w:val="ru-RU" w:eastAsia="en-US"/>
    </w:rPr>
  </w:style>
  <w:style w:type="character" w:customStyle="1" w:styleId="Heading4Char1">
    <w:name w:val="Heading 4 Char1"/>
    <w:uiPriority w:val="99"/>
    <w:locked/>
    <w:rsid w:val="004C6C0D"/>
    <w:rPr>
      <w:rFonts w:ascii="Calibri" w:hAnsi="Calibri"/>
      <w:sz w:val="28"/>
      <w:lang w:val="ru-RU" w:eastAsia="en-US"/>
    </w:rPr>
  </w:style>
  <w:style w:type="character" w:customStyle="1" w:styleId="Heading7Char1">
    <w:name w:val="Heading 7 Char1"/>
    <w:uiPriority w:val="99"/>
    <w:locked/>
    <w:rsid w:val="004C6C0D"/>
    <w:rPr>
      <w:rFonts w:ascii="Arial" w:hAnsi="Arial"/>
      <w:i/>
      <w:sz w:val="22"/>
      <w:lang w:val="ru-RU" w:eastAsia="en-US"/>
    </w:rPr>
  </w:style>
  <w:style w:type="character" w:customStyle="1" w:styleId="Heading8Char1">
    <w:name w:val="Heading 8 Char1"/>
    <w:uiPriority w:val="99"/>
    <w:locked/>
    <w:rsid w:val="004C6C0D"/>
    <w:rPr>
      <w:rFonts w:ascii="Arial" w:hAnsi="Arial"/>
      <w:i/>
      <w:sz w:val="22"/>
      <w:lang w:val="ru-RU" w:eastAsia="en-US"/>
    </w:rPr>
  </w:style>
  <w:style w:type="character" w:customStyle="1" w:styleId="Heading9Char1">
    <w:name w:val="Heading 9 Char1"/>
    <w:uiPriority w:val="99"/>
    <w:locked/>
    <w:rsid w:val="004C6C0D"/>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4C6C0D"/>
    <w:rPr>
      <w:rFonts w:ascii="Courier New" w:eastAsia="SimSun" w:hAnsi="Courier New"/>
      <w:lang w:val="ru-RU" w:eastAsia="zh-CN"/>
    </w:rPr>
  </w:style>
  <w:style w:type="character" w:customStyle="1" w:styleId="DocumentMapChar1">
    <w:name w:val="Document Map Char1"/>
    <w:uiPriority w:val="99"/>
    <w:locked/>
    <w:rsid w:val="004C6C0D"/>
    <w:rPr>
      <w:rFonts w:ascii="Tahoma" w:hAnsi="Tahoma"/>
      <w:sz w:val="16"/>
      <w:lang w:val="ru-RU" w:eastAsia="en-US"/>
    </w:rPr>
  </w:style>
  <w:style w:type="character" w:customStyle="1" w:styleId="PlainTextChar1">
    <w:name w:val="Plain Text Char1"/>
    <w:uiPriority w:val="99"/>
    <w:locked/>
    <w:rsid w:val="004C6C0D"/>
    <w:rPr>
      <w:rFonts w:ascii="Consolas" w:hAnsi="Consolas"/>
      <w:sz w:val="21"/>
      <w:lang w:val="ru-RU" w:eastAsia="en-US"/>
    </w:rPr>
  </w:style>
  <w:style w:type="paragraph" w:customStyle="1" w:styleId="1f4">
    <w:name w:val="Заголовок 1 (центровка)"/>
    <w:basedOn w:val="19"/>
    <w:uiPriority w:val="99"/>
    <w:rsid w:val="004C6C0D"/>
    <w:pPr>
      <w:jc w:val="center"/>
    </w:pPr>
  </w:style>
  <w:style w:type="character" w:customStyle="1" w:styleId="260">
    <w:name w:val="Знак Знак26"/>
    <w:uiPriority w:val="99"/>
    <w:rsid w:val="004C6C0D"/>
    <w:rPr>
      <w:rFonts w:ascii="AG Souvenir" w:hAnsi="AG Souvenir"/>
      <w:b/>
      <w:spacing w:val="38"/>
      <w:sz w:val="28"/>
      <w:lang w:val="ru-RU" w:eastAsia="ru-RU"/>
    </w:rPr>
  </w:style>
  <w:style w:type="character" w:customStyle="1" w:styleId="150">
    <w:name w:val="Знак Знак15"/>
    <w:uiPriority w:val="99"/>
    <w:rsid w:val="004C6C0D"/>
    <w:rPr>
      <w:lang w:val="ru-RU" w:eastAsia="ru-RU"/>
    </w:rPr>
  </w:style>
  <w:style w:type="paragraph" w:customStyle="1" w:styleId="122">
    <w:name w:val="Без интервала12"/>
    <w:uiPriority w:val="99"/>
    <w:rsid w:val="004C6C0D"/>
    <w:rPr>
      <w:rFonts w:ascii="Calibri" w:hAnsi="Calibri"/>
      <w:color w:val="auto"/>
      <w:sz w:val="22"/>
      <w:szCs w:val="22"/>
      <w:lang w:eastAsia="en-US"/>
    </w:rPr>
  </w:style>
  <w:style w:type="paragraph" w:customStyle="1" w:styleId="123">
    <w:name w:val="Абзац списка12"/>
    <w:basedOn w:val="a"/>
    <w:uiPriority w:val="99"/>
    <w:rsid w:val="004C6C0D"/>
    <w:pPr>
      <w:ind w:left="720"/>
      <w:contextualSpacing/>
    </w:pPr>
    <w:rPr>
      <w:color w:val="auto"/>
      <w:sz w:val="20"/>
    </w:rPr>
  </w:style>
  <w:style w:type="paragraph" w:customStyle="1" w:styleId="113">
    <w:name w:val="Рецензия11"/>
    <w:uiPriority w:val="99"/>
    <w:semiHidden/>
    <w:rsid w:val="004C6C0D"/>
    <w:rPr>
      <w:rFonts w:ascii="Calibri" w:hAnsi="Calibri"/>
      <w:color w:val="auto"/>
      <w:sz w:val="22"/>
      <w:szCs w:val="22"/>
      <w:lang w:eastAsia="en-US"/>
    </w:rPr>
  </w:style>
  <w:style w:type="character" w:customStyle="1" w:styleId="Heading1Char1">
    <w:name w:val="Heading 1 Char1"/>
    <w:locked/>
    <w:rsid w:val="004C6C0D"/>
    <w:rPr>
      <w:rFonts w:ascii="AG Souvenir" w:hAnsi="AG Souvenir"/>
      <w:b/>
      <w:spacing w:val="38"/>
      <w:sz w:val="28"/>
    </w:rPr>
  </w:style>
  <w:style w:type="character" w:customStyle="1" w:styleId="Heading2Char1">
    <w:name w:val="Heading 2 Char1"/>
    <w:locked/>
    <w:rsid w:val="004C6C0D"/>
    <w:rPr>
      <w:sz w:val="28"/>
    </w:rPr>
  </w:style>
  <w:style w:type="character" w:customStyle="1" w:styleId="Heading3Char1">
    <w:name w:val="Heading 3 Char1"/>
    <w:locked/>
    <w:rsid w:val="004C6C0D"/>
    <w:rPr>
      <w:rFonts w:ascii="Calibri" w:hAnsi="Calibri" w:cs="Times New Roman"/>
      <w:sz w:val="26"/>
      <w:lang w:val="x-none" w:eastAsia="en-US"/>
    </w:rPr>
  </w:style>
  <w:style w:type="character" w:customStyle="1" w:styleId="Heading5Char1">
    <w:name w:val="Heading 5 Char1"/>
    <w:locked/>
    <w:rsid w:val="004C6C0D"/>
    <w:rPr>
      <w:rFonts w:ascii="Calibri" w:hAnsi="Calibri" w:cs="Times New Roman"/>
      <w:sz w:val="26"/>
      <w:lang w:val="x-none" w:eastAsia="en-US"/>
    </w:rPr>
  </w:style>
  <w:style w:type="character" w:customStyle="1" w:styleId="Heading6Char1">
    <w:name w:val="Heading 6 Char1"/>
    <w:locked/>
    <w:rsid w:val="004C6C0D"/>
    <w:rPr>
      <w:rFonts w:ascii="Arial" w:hAnsi="Arial" w:cs="Times New Roman"/>
      <w:i/>
      <w:sz w:val="22"/>
      <w:lang w:val="x-none" w:eastAsia="en-US"/>
    </w:rPr>
  </w:style>
  <w:style w:type="character" w:customStyle="1" w:styleId="BodyTextChar1">
    <w:name w:val="Body Text Char1"/>
    <w:locked/>
    <w:rsid w:val="004C6C0D"/>
    <w:rPr>
      <w:rFonts w:cs="Times New Roman"/>
      <w:sz w:val="28"/>
    </w:rPr>
  </w:style>
  <w:style w:type="character" w:customStyle="1" w:styleId="BodyTextIndentChar1">
    <w:name w:val="Body Text Indent Char1"/>
    <w:aliases w:val="Основной текст 1 Char1"/>
    <w:locked/>
    <w:rsid w:val="004C6C0D"/>
    <w:rPr>
      <w:rFonts w:cs="Times New Roman"/>
      <w:sz w:val="28"/>
    </w:rPr>
  </w:style>
  <w:style w:type="character" w:customStyle="1" w:styleId="FooterChar1">
    <w:name w:val="Footer Char1"/>
    <w:locked/>
    <w:rsid w:val="004C6C0D"/>
  </w:style>
  <w:style w:type="character" w:customStyle="1" w:styleId="HeaderChar1">
    <w:name w:val="Header Char1"/>
    <w:locked/>
    <w:rsid w:val="004C6C0D"/>
  </w:style>
  <w:style w:type="character" w:customStyle="1" w:styleId="BalloonTextChar1">
    <w:name w:val="Balloon Text Char1"/>
    <w:locked/>
    <w:rsid w:val="004C6C0D"/>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4C6C0D"/>
    <w:rPr>
      <w:rFonts w:ascii="Courier New" w:eastAsia="SimSun" w:hAnsi="Courier New"/>
      <w:lang w:val="x-none" w:eastAsia="zh-CN"/>
    </w:rPr>
  </w:style>
  <w:style w:type="character" w:styleId="affff">
    <w:name w:val="Strong"/>
    <w:uiPriority w:val="99"/>
    <w:qFormat/>
    <w:rsid w:val="004C6C0D"/>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4C6C0D"/>
  </w:style>
  <w:style w:type="paragraph" w:styleId="affff0">
    <w:name w:val="endnote text"/>
    <w:basedOn w:val="a"/>
    <w:link w:val="affff1"/>
    <w:uiPriority w:val="99"/>
    <w:rsid w:val="004C6C0D"/>
    <w:rPr>
      <w:rFonts w:ascii="Calibri" w:hAnsi="Calibri"/>
      <w:color w:val="auto"/>
      <w:sz w:val="20"/>
    </w:rPr>
  </w:style>
  <w:style w:type="character" w:customStyle="1" w:styleId="affff1">
    <w:name w:val="Текст концевой сноски Знак"/>
    <w:basedOn w:val="a0"/>
    <w:link w:val="affff0"/>
    <w:uiPriority w:val="99"/>
    <w:rsid w:val="004C6C0D"/>
    <w:rPr>
      <w:rFonts w:ascii="Calibri" w:hAnsi="Calibri"/>
      <w:color w:val="auto"/>
    </w:rPr>
  </w:style>
  <w:style w:type="character" w:customStyle="1" w:styleId="TitleChar1">
    <w:name w:val="Title Char1"/>
    <w:locked/>
    <w:rsid w:val="004C6C0D"/>
    <w:rPr>
      <w:rFonts w:cs="Times New Roman"/>
      <w:b/>
      <w:sz w:val="24"/>
    </w:rPr>
  </w:style>
  <w:style w:type="character" w:customStyle="1" w:styleId="ClosingChar1">
    <w:name w:val="Closing Char1"/>
    <w:locked/>
    <w:rsid w:val="004C6C0D"/>
    <w:rPr>
      <w:rFonts w:cs="Times New Roman"/>
    </w:rPr>
  </w:style>
  <w:style w:type="paragraph" w:styleId="affff2">
    <w:name w:val="Message Header"/>
    <w:basedOn w:val="a"/>
    <w:link w:val="affff3"/>
    <w:uiPriority w:val="99"/>
    <w:rsid w:val="004C6C0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ff3">
    <w:name w:val="Шапка Знак"/>
    <w:basedOn w:val="a0"/>
    <w:link w:val="affff2"/>
    <w:uiPriority w:val="99"/>
    <w:rsid w:val="004C6C0D"/>
    <w:rPr>
      <w:rFonts w:ascii="Arial" w:hAnsi="Arial"/>
      <w:color w:val="auto"/>
      <w:sz w:val="24"/>
      <w:szCs w:val="24"/>
      <w:shd w:val="pct20" w:color="auto" w:fill="auto"/>
    </w:rPr>
  </w:style>
  <w:style w:type="character" w:customStyle="1" w:styleId="SalutationChar1">
    <w:name w:val="Salutation Char1"/>
    <w:locked/>
    <w:rsid w:val="004C6C0D"/>
    <w:rPr>
      <w:rFonts w:cs="Times New Roman"/>
    </w:rPr>
  </w:style>
  <w:style w:type="character" w:customStyle="1" w:styleId="BodyTextFirstIndentChar1">
    <w:name w:val="Body Text First Indent Char1"/>
    <w:basedOn w:val="BodyTextChar1"/>
    <w:locked/>
    <w:rsid w:val="004C6C0D"/>
    <w:rPr>
      <w:rFonts w:cs="Times New Roman"/>
      <w:sz w:val="28"/>
    </w:rPr>
  </w:style>
  <w:style w:type="character" w:customStyle="1" w:styleId="BodyTextFirstIndent2Char1">
    <w:name w:val="Body Text First Indent 2 Char1"/>
    <w:basedOn w:val="BodyTextIndentChar1"/>
    <w:locked/>
    <w:rsid w:val="004C6C0D"/>
    <w:rPr>
      <w:rFonts w:cs="Times New Roman"/>
      <w:sz w:val="28"/>
    </w:rPr>
  </w:style>
  <w:style w:type="character" w:customStyle="1" w:styleId="BodyText2Char1">
    <w:name w:val="Body Text 2 Char1"/>
    <w:locked/>
    <w:rsid w:val="004C6C0D"/>
    <w:rPr>
      <w:rFonts w:cs="Times New Roman"/>
      <w:sz w:val="24"/>
    </w:rPr>
  </w:style>
  <w:style w:type="character" w:customStyle="1" w:styleId="BodyTextIndent3Char1">
    <w:name w:val="Body Text Indent 3 Char1"/>
    <w:locked/>
    <w:rsid w:val="004C6C0D"/>
    <w:rPr>
      <w:rFonts w:cs="Times New Roman"/>
      <w:sz w:val="24"/>
    </w:rPr>
  </w:style>
  <w:style w:type="paragraph" w:styleId="affff4">
    <w:name w:val="Block Text"/>
    <w:basedOn w:val="a"/>
    <w:uiPriority w:val="99"/>
    <w:rsid w:val="004C6C0D"/>
    <w:pPr>
      <w:spacing w:before="75" w:after="75"/>
    </w:pPr>
    <w:rPr>
      <w:rFonts w:ascii="Arial" w:hAnsi="Arial" w:cs="Arial"/>
      <w:sz w:val="20"/>
    </w:rPr>
  </w:style>
  <w:style w:type="paragraph" w:customStyle="1" w:styleId="2f3">
    <w:name w:val="Без интервала2"/>
    <w:uiPriority w:val="99"/>
    <w:rsid w:val="004C6C0D"/>
    <w:rPr>
      <w:rFonts w:ascii="Calibri" w:hAnsi="Calibri"/>
      <w:color w:val="auto"/>
      <w:sz w:val="22"/>
      <w:szCs w:val="22"/>
      <w:lang w:eastAsia="en-US"/>
    </w:rPr>
  </w:style>
  <w:style w:type="paragraph" w:customStyle="1" w:styleId="2f4">
    <w:name w:val="Абзац списка2"/>
    <w:aliases w:val="ПАРАГРАФ,Абзац списка для документа"/>
    <w:basedOn w:val="a"/>
    <w:link w:val="ListParagraphChar"/>
    <w:uiPriority w:val="99"/>
    <w:rsid w:val="004C6C0D"/>
    <w:pPr>
      <w:ind w:left="720"/>
      <w:contextualSpacing/>
    </w:pPr>
    <w:rPr>
      <w:color w:val="auto"/>
      <w:szCs w:val="24"/>
    </w:rPr>
  </w:style>
  <w:style w:type="paragraph" w:customStyle="1" w:styleId="114">
    <w:name w:val="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4">
    <w:name w:val="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Web">
    <w:name w:val="Обычный (Web)"/>
    <w:basedOn w:val="a"/>
    <w:uiPriority w:val="99"/>
    <w:rsid w:val="004C6C0D"/>
    <w:pPr>
      <w:widowControl w:val="0"/>
    </w:pPr>
    <w:rPr>
      <w:color w:val="auto"/>
      <w:szCs w:val="24"/>
      <w:lang w:eastAsia="ar-SA"/>
    </w:rPr>
  </w:style>
  <w:style w:type="paragraph" w:customStyle="1" w:styleId="xl25">
    <w:name w:val="xl25"/>
    <w:basedOn w:val="a"/>
    <w:uiPriority w:val="99"/>
    <w:rsid w:val="004C6C0D"/>
    <w:pPr>
      <w:spacing w:before="100" w:beforeAutospacing="1" w:after="100" w:afterAutospacing="1"/>
      <w:jc w:val="center"/>
    </w:pPr>
    <w:rPr>
      <w:rFonts w:ascii="Arial" w:hAnsi="Arial" w:cs="Arial"/>
      <w:color w:val="auto"/>
      <w:szCs w:val="24"/>
    </w:rPr>
  </w:style>
  <w:style w:type="paragraph" w:customStyle="1" w:styleId="1f5">
    <w:name w:val="Вертикальный отступ 1"/>
    <w:basedOn w:val="a"/>
    <w:uiPriority w:val="99"/>
    <w:rsid w:val="004C6C0D"/>
    <w:pPr>
      <w:jc w:val="center"/>
    </w:pPr>
    <w:rPr>
      <w:color w:val="auto"/>
      <w:sz w:val="28"/>
      <w:szCs w:val="28"/>
      <w:lang w:val="en-US"/>
    </w:rPr>
  </w:style>
  <w:style w:type="paragraph" w:customStyle="1" w:styleId="1f6">
    <w:name w:val="подпись1"/>
    <w:basedOn w:val="a"/>
    <w:uiPriority w:val="99"/>
    <w:rsid w:val="004C6C0D"/>
    <w:rPr>
      <w:color w:val="auto"/>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6">
    <w:name w:val="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2">
    <w:name w:val="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7">
    <w:name w:val="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5">
    <w:name w:val="Знак Знак2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8">
    <w:name w:val="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9">
    <w:name w:val="_АБЗАЦ_"/>
    <w:basedOn w:val="a"/>
    <w:uiPriority w:val="99"/>
    <w:rsid w:val="004C6C0D"/>
    <w:pPr>
      <w:spacing w:line="360" w:lineRule="auto"/>
      <w:ind w:firstLine="567"/>
      <w:jc w:val="both"/>
    </w:pPr>
    <w:rPr>
      <w:rFonts w:ascii="Arial" w:hAnsi="Arial"/>
      <w:color w:val="auto"/>
    </w:rPr>
  </w:style>
  <w:style w:type="paragraph" w:customStyle="1" w:styleId="1f8">
    <w:name w:val="Знак1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a">
    <w:name w:val="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4C6C0D"/>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4C6C0D"/>
    <w:pPr>
      <w:spacing w:after="120" w:line="360" w:lineRule="auto"/>
      <w:jc w:val="both"/>
    </w:pPr>
    <w:rPr>
      <w:rFonts w:ascii="Verdana" w:hAnsi="Verdana"/>
      <w:b/>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locked/>
    <w:rsid w:val="004C6C0D"/>
    <w:rPr>
      <w:sz w:val="24"/>
      <w:lang w:val="x-none" w:eastAsia="en-US"/>
    </w:rPr>
  </w:style>
  <w:style w:type="paragraph" w:customStyle="1" w:styleId="-0">
    <w:name w:val="ПРОГРАММА-параграф Знак Знак"/>
    <w:basedOn w:val="a"/>
    <w:link w:val="-"/>
    <w:uiPriority w:val="99"/>
    <w:rsid w:val="004C6C0D"/>
    <w:pPr>
      <w:suppressLineNumbers/>
      <w:suppressAutoHyphens/>
      <w:spacing w:before="120" w:after="120" w:line="360" w:lineRule="auto"/>
      <w:ind w:firstLine="709"/>
      <w:jc w:val="both"/>
    </w:pPr>
    <w:rPr>
      <w:lang w:val="x-none" w:eastAsia="en-US"/>
    </w:rPr>
  </w:style>
  <w:style w:type="paragraph" w:customStyle="1" w:styleId="1f9">
    <w:name w:val="Знак Знак1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7">
    <w:name w:val="Знак1 Знак Знак Знак1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a">
    <w:name w:val="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b">
    <w:name w:val="Знак1 Знак Знак Знак Знак Знак Знак Знак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8">
    <w:name w:val="Знак1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41">
    <w:name w:val="Стиль 14 пт"/>
    <w:basedOn w:val="a"/>
    <w:uiPriority w:val="99"/>
    <w:rsid w:val="004C6C0D"/>
    <w:pPr>
      <w:ind w:firstLine="567"/>
      <w:jc w:val="both"/>
    </w:pPr>
    <w:rPr>
      <w:color w:val="auto"/>
      <w:kern w:val="2"/>
      <w:sz w:val="28"/>
      <w:szCs w:val="28"/>
    </w:rPr>
  </w:style>
  <w:style w:type="paragraph" w:customStyle="1" w:styleId="affffb">
    <w:name w:val="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c">
    <w:name w:val="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6">
    <w:name w:val="Знак Знак2 Знак Знак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4C6C0D"/>
    <w:pPr>
      <w:widowControl w:val="0"/>
      <w:autoSpaceDE w:val="0"/>
      <w:autoSpaceDN w:val="0"/>
      <w:adjustRightInd w:val="0"/>
      <w:spacing w:line="322" w:lineRule="exact"/>
      <w:ind w:firstLine="706"/>
      <w:jc w:val="both"/>
    </w:pPr>
    <w:rPr>
      <w:color w:val="auto"/>
      <w:szCs w:val="24"/>
    </w:rPr>
  </w:style>
  <w:style w:type="paragraph" w:customStyle="1" w:styleId="wP70">
    <w:name w:val="wP70"/>
    <w:basedOn w:val="a"/>
    <w:uiPriority w:val="99"/>
    <w:rsid w:val="004C6C0D"/>
    <w:pPr>
      <w:widowControl w:val="0"/>
      <w:suppressAutoHyphens/>
      <w:ind w:firstLine="840"/>
      <w:jc w:val="both"/>
    </w:pPr>
    <w:rPr>
      <w:rFonts w:ascii="Arial" w:hAnsi="Arial"/>
      <w:color w:val="auto"/>
      <w:kern w:val="2"/>
      <w:sz w:val="20"/>
      <w:szCs w:val="24"/>
    </w:rPr>
  </w:style>
  <w:style w:type="paragraph" w:customStyle="1" w:styleId="ww--">
    <w:name w:val="ww-содержимое-таблицы"/>
    <w:basedOn w:val="a"/>
    <w:uiPriority w:val="99"/>
    <w:rsid w:val="004C6C0D"/>
    <w:pPr>
      <w:spacing w:before="100" w:beforeAutospacing="1" w:after="119"/>
    </w:pPr>
    <w:rPr>
      <w:color w:val="auto"/>
      <w:szCs w:val="24"/>
    </w:rPr>
  </w:style>
  <w:style w:type="paragraph" w:customStyle="1" w:styleId="affffd">
    <w:name w:val="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3">
    <w:name w:val="Знак Знак3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7">
    <w:name w:val="Знак2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f4">
    <w:name w:val="Знак Знак3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5">
    <w:name w:val="Знак4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1">
    <w:name w:val="Заголовок"/>
    <w:basedOn w:val="a"/>
    <w:next w:val="a3"/>
    <w:uiPriority w:val="99"/>
    <w:rsid w:val="004C6C0D"/>
    <w:pPr>
      <w:keepNext/>
      <w:spacing w:before="240" w:after="120"/>
    </w:pPr>
    <w:rPr>
      <w:rFonts w:ascii="Arial" w:eastAsia="MS Mincho" w:hAnsi="Arial" w:cs="Tahoma"/>
      <w:color w:val="auto"/>
      <w:sz w:val="28"/>
      <w:szCs w:val="28"/>
      <w:lang w:eastAsia="ar-SA"/>
    </w:rPr>
  </w:style>
  <w:style w:type="paragraph" w:customStyle="1" w:styleId="1fe">
    <w:name w:val="Название1"/>
    <w:basedOn w:val="a"/>
    <w:uiPriority w:val="99"/>
    <w:rsid w:val="004C6C0D"/>
    <w:pPr>
      <w:suppressLineNumbers/>
      <w:spacing w:before="120" w:after="120"/>
    </w:pPr>
    <w:rPr>
      <w:rFonts w:ascii="Arial" w:hAnsi="Arial" w:cs="Tahoma"/>
      <w:i/>
      <w:iCs/>
      <w:color w:val="auto"/>
      <w:sz w:val="20"/>
      <w:szCs w:val="24"/>
      <w:lang w:eastAsia="ar-SA"/>
    </w:rPr>
  </w:style>
  <w:style w:type="paragraph" w:customStyle="1" w:styleId="1ff">
    <w:name w:val="Указатель1"/>
    <w:basedOn w:val="a"/>
    <w:uiPriority w:val="99"/>
    <w:rsid w:val="004C6C0D"/>
    <w:pPr>
      <w:suppressLineNumbers/>
    </w:pPr>
    <w:rPr>
      <w:rFonts w:ascii="Arial" w:hAnsi="Arial" w:cs="Tahoma"/>
      <w:color w:val="auto"/>
      <w:sz w:val="20"/>
      <w:lang w:eastAsia="ar-SA"/>
    </w:rPr>
  </w:style>
  <w:style w:type="paragraph" w:customStyle="1" w:styleId="1ff0">
    <w:name w:val="Основной текст1"/>
    <w:basedOn w:val="a"/>
    <w:uiPriority w:val="99"/>
    <w:rsid w:val="004C6C0D"/>
    <w:pPr>
      <w:widowControl w:val="0"/>
      <w:jc w:val="both"/>
    </w:pPr>
    <w:rPr>
      <w:color w:val="auto"/>
      <w:lang w:eastAsia="ar-SA"/>
    </w:rPr>
  </w:style>
  <w:style w:type="paragraph" w:customStyle="1" w:styleId="213">
    <w:name w:val="Основной текст с отступом 21"/>
    <w:basedOn w:val="a"/>
    <w:uiPriority w:val="99"/>
    <w:rsid w:val="004C6C0D"/>
    <w:pPr>
      <w:spacing w:after="120" w:line="480" w:lineRule="auto"/>
      <w:ind w:left="283"/>
    </w:pPr>
    <w:rPr>
      <w:color w:val="auto"/>
      <w:sz w:val="20"/>
      <w:lang w:eastAsia="ar-SA"/>
    </w:rPr>
  </w:style>
  <w:style w:type="paragraph" w:customStyle="1" w:styleId="u">
    <w:name w:val="u"/>
    <w:basedOn w:val="a"/>
    <w:uiPriority w:val="99"/>
    <w:rsid w:val="004C6C0D"/>
    <w:pPr>
      <w:ind w:firstLine="284"/>
      <w:jc w:val="both"/>
    </w:pPr>
    <w:rPr>
      <w:szCs w:val="24"/>
      <w:lang w:eastAsia="ar-SA"/>
    </w:rPr>
  </w:style>
  <w:style w:type="paragraph" w:customStyle="1" w:styleId="311">
    <w:name w:val="Основной текст 31"/>
    <w:basedOn w:val="a"/>
    <w:uiPriority w:val="99"/>
    <w:rsid w:val="004C6C0D"/>
    <w:pPr>
      <w:spacing w:after="120"/>
    </w:pPr>
    <w:rPr>
      <w:color w:val="auto"/>
      <w:sz w:val="16"/>
      <w:szCs w:val="16"/>
      <w:lang w:eastAsia="ar-SA"/>
    </w:rPr>
  </w:style>
  <w:style w:type="character" w:customStyle="1" w:styleId="afffff2">
    <w:name w:val="Абзац Знак"/>
    <w:link w:val="afffff3"/>
    <w:uiPriority w:val="99"/>
    <w:locked/>
    <w:rsid w:val="004C6C0D"/>
    <w:rPr>
      <w:rFonts w:ascii="TimesDL" w:hAnsi="TimesDL"/>
      <w:kern w:val="2"/>
      <w:sz w:val="24"/>
      <w:lang w:val="x-none" w:eastAsia="ar-SA"/>
    </w:rPr>
  </w:style>
  <w:style w:type="paragraph" w:customStyle="1" w:styleId="afffff3">
    <w:name w:val="Абзац"/>
    <w:basedOn w:val="a"/>
    <w:link w:val="afffff2"/>
    <w:uiPriority w:val="99"/>
    <w:rsid w:val="004C6C0D"/>
    <w:pPr>
      <w:spacing w:line="360" w:lineRule="auto"/>
      <w:ind w:firstLine="567"/>
      <w:jc w:val="both"/>
    </w:pPr>
    <w:rPr>
      <w:rFonts w:ascii="TimesDL" w:hAnsi="TimesDL"/>
      <w:kern w:val="2"/>
      <w:lang w:val="x-none" w:eastAsia="ar-SA"/>
    </w:rPr>
  </w:style>
  <w:style w:type="paragraph" w:customStyle="1" w:styleId="afffff4">
    <w:name w:val="Содержимое таблицы"/>
    <w:basedOn w:val="a"/>
    <w:uiPriority w:val="99"/>
    <w:rsid w:val="004C6C0D"/>
    <w:pPr>
      <w:suppressLineNumbers/>
    </w:pPr>
    <w:rPr>
      <w:color w:val="auto"/>
      <w:sz w:val="20"/>
      <w:lang w:eastAsia="ar-SA"/>
    </w:rPr>
  </w:style>
  <w:style w:type="paragraph" w:customStyle="1" w:styleId="afffff5">
    <w:name w:val="Заголовок таблицы"/>
    <w:basedOn w:val="afffff4"/>
    <w:uiPriority w:val="99"/>
    <w:rsid w:val="004C6C0D"/>
    <w:pPr>
      <w:jc w:val="center"/>
    </w:pPr>
    <w:rPr>
      <w:b/>
      <w:bCs/>
    </w:rPr>
  </w:style>
  <w:style w:type="paragraph" w:customStyle="1" w:styleId="afffff6">
    <w:name w:val="Содержимое врезки"/>
    <w:basedOn w:val="a3"/>
    <w:uiPriority w:val="99"/>
    <w:rsid w:val="004C6C0D"/>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8">
    <w:name w:val="Знак Знак Знак Знак Знак Знак2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rsid w:val="004C6C0D"/>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rsid w:val="004C6C0D"/>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4C6C0D"/>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rsid w:val="004C6C0D"/>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rsid w:val="004C6C0D"/>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rsid w:val="004C6C0D"/>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4C6C0D"/>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rsid w:val="004C6C0D"/>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rsid w:val="004C6C0D"/>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rsid w:val="004C6C0D"/>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rsid w:val="004C6C0D"/>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rsid w:val="004C6C0D"/>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rsid w:val="004C6C0D"/>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rsid w:val="004C6C0D"/>
    <w:pPr>
      <w:spacing w:before="100" w:beforeAutospacing="1" w:after="100" w:afterAutospacing="1"/>
      <w:jc w:val="center"/>
    </w:pPr>
    <w:rPr>
      <w:b/>
      <w:bCs/>
      <w:color w:val="auto"/>
      <w:szCs w:val="24"/>
    </w:rPr>
  </w:style>
  <w:style w:type="paragraph" w:customStyle="1" w:styleId="xl49">
    <w:name w:val="xl49"/>
    <w:basedOn w:val="a"/>
    <w:uiPriority w:val="99"/>
    <w:rsid w:val="004C6C0D"/>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rsid w:val="004C6C0D"/>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rsid w:val="004C6C0D"/>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rsid w:val="004C6C0D"/>
    <w:pPr>
      <w:spacing w:before="100" w:beforeAutospacing="1" w:after="100" w:afterAutospacing="1"/>
      <w:jc w:val="both"/>
    </w:pPr>
    <w:rPr>
      <w:color w:val="auto"/>
      <w:szCs w:val="24"/>
    </w:rPr>
  </w:style>
  <w:style w:type="paragraph" w:customStyle="1" w:styleId="xl53">
    <w:name w:val="xl53"/>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4C6C0D"/>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11f0">
    <w:name w:val="Знак Знак1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1">
    <w:name w:val="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4">
    <w:name w:val="Знак4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30">
    <w:name w:val="Знак4 Знак Знак Знак Знак Знак Знак Знак Знак Знак1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8">
    <w:name w:val="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1">
    <w:name w:val="Основной текст с отступом 22"/>
    <w:basedOn w:val="a"/>
    <w:uiPriority w:val="99"/>
    <w:rsid w:val="004C6C0D"/>
    <w:pPr>
      <w:ind w:firstLine="851"/>
      <w:jc w:val="both"/>
    </w:pPr>
    <w:rPr>
      <w:color w:val="auto"/>
      <w:sz w:val="28"/>
    </w:rPr>
  </w:style>
  <w:style w:type="paragraph" w:customStyle="1" w:styleId="312">
    <w:name w:val="Основной текст с отступом 31"/>
    <w:basedOn w:val="a"/>
    <w:uiPriority w:val="99"/>
    <w:rsid w:val="004C6C0D"/>
    <w:pPr>
      <w:ind w:firstLine="993"/>
      <w:jc w:val="both"/>
    </w:pPr>
    <w:rPr>
      <w:color w:val="auto"/>
      <w:sz w:val="28"/>
    </w:rPr>
  </w:style>
  <w:style w:type="paragraph" w:customStyle="1" w:styleId="afffff9">
    <w:name w:val="Комментарий"/>
    <w:basedOn w:val="a"/>
    <w:next w:val="a"/>
    <w:uiPriority w:val="99"/>
    <w:rsid w:val="004C6C0D"/>
    <w:pPr>
      <w:autoSpaceDE w:val="0"/>
      <w:autoSpaceDN w:val="0"/>
      <w:adjustRightInd w:val="0"/>
      <w:ind w:left="170"/>
      <w:jc w:val="both"/>
    </w:pPr>
    <w:rPr>
      <w:rFonts w:ascii="Arial" w:hAnsi="Arial"/>
      <w:i/>
      <w:iCs/>
      <w:color w:val="800080"/>
      <w:szCs w:val="24"/>
    </w:rPr>
  </w:style>
  <w:style w:type="paragraph" w:customStyle="1" w:styleId="1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3">
    <w:name w:val="Верхний колонтитул1"/>
    <w:basedOn w:val="a"/>
    <w:uiPriority w:val="99"/>
    <w:rsid w:val="004C6C0D"/>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3f6">
    <w:name w:val="Знак Знак Знак Знак Знак Знак Знак Знак Знак Знак3"/>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4C6C0D"/>
    <w:pPr>
      <w:spacing w:after="160" w:line="240" w:lineRule="exact"/>
    </w:pPr>
    <w:rPr>
      <w:rFonts w:ascii="Verdana" w:hAnsi="Verdana"/>
      <w:color w:val="auto"/>
      <w:sz w:val="20"/>
      <w:lang w:val="en-US" w:eastAsia="en-US"/>
    </w:rPr>
  </w:style>
  <w:style w:type="paragraph" w:customStyle="1" w:styleId="1ff4">
    <w:name w:val="Знак Знак1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a">
    <w:name w:val="Таблица"/>
    <w:basedOn w:val="affff2"/>
    <w:uiPriority w:val="99"/>
    <w:rsid w:val="004C6C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4C6C0D"/>
    <w:pPr>
      <w:ind w:left="85"/>
    </w:pPr>
  </w:style>
  <w:style w:type="paragraph" w:customStyle="1" w:styleId="2f9">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5">
    <w:name w:val="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6">
    <w:name w:val="Знак Знак Знак Знак1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a">
    <w:name w:val="Знак2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25">
    <w:name w:val="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7">
    <w:name w:val="Знак Знак Знак Знак1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20">
    <w:name w:val="Знак4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6">
    <w:name w:val="Знак Знак Знак Знак4"/>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8">
    <w:name w:val="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b">
    <w:name w:val="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2">
    <w:name w:val="Знак Знак2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7">
    <w:name w:val="Знак Знак Знак Знак Знак Знак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7">
    <w:name w:val="Знак1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c">
    <w:name w:val="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8">
    <w:name w:val="Знак Знак1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22">
    <w:name w:val="Знак1 Знак Знак Знак1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9">
    <w:name w:val="Знак1 Знак Знак Знак Знак Знак Знак Знак Знак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23">
    <w:name w:val="Знак1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d">
    <w:name w:val="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e">
    <w:name w:val="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3">
    <w:name w:val="Знак Знак2 Знак Знак Знак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
    <w:name w:val="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4">
    <w:name w:val="Знак2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0">
    <w:name w:val="Знак Знак3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5">
    <w:name w:val="Знак2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1">
    <w:name w:val="Знак Знак3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30">
    <w:name w:val="Знак4 Знак Знак Знак Знак Знак Знак Знак Знак Знак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1">
    <w:name w:val="Основной текст11"/>
    <w:basedOn w:val="a"/>
    <w:uiPriority w:val="99"/>
    <w:rsid w:val="004C6C0D"/>
    <w:pPr>
      <w:widowControl w:val="0"/>
      <w:jc w:val="both"/>
    </w:pPr>
    <w:rPr>
      <w:color w:val="auto"/>
      <w:lang w:eastAsia="ar-SA"/>
    </w:rPr>
  </w:style>
  <w:style w:type="paragraph" w:customStyle="1" w:styleId="2121">
    <w:name w:val="Знак Знак2 Знак Знак Знак1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2">
    <w:name w:val="Знак Знак2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a">
    <w:name w:val="Знак Знак1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c">
    <w:name w:val="Знак Знак Знак Знак Знак 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0">
    <w:name w:val="Знак4 Знак Знак Знак Знак Знак Знак Знак Знак Знак1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3">
    <w:name w:val="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28">
    <w:name w:val="Знак Знак2 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10">
    <w:name w:val="Основной текст с отступом 221"/>
    <w:basedOn w:val="a"/>
    <w:uiPriority w:val="99"/>
    <w:rsid w:val="004C6C0D"/>
    <w:pPr>
      <w:ind w:firstLine="851"/>
      <w:jc w:val="both"/>
    </w:pPr>
    <w:rPr>
      <w:color w:val="auto"/>
      <w:sz w:val="28"/>
    </w:rPr>
  </w:style>
  <w:style w:type="paragraph" w:customStyle="1" w:styleId="3110">
    <w:name w:val="Основной текст с отступом 311"/>
    <w:basedOn w:val="a"/>
    <w:uiPriority w:val="99"/>
    <w:rsid w:val="004C6C0D"/>
    <w:pPr>
      <w:ind w:firstLine="993"/>
      <w:jc w:val="both"/>
    </w:pPr>
    <w:rPr>
      <w:color w:val="auto"/>
      <w:sz w:val="28"/>
    </w:rPr>
  </w:style>
  <w:style w:type="paragraph" w:customStyle="1" w:styleId="11f2">
    <w:name w:val="Верхний колонтитул11"/>
    <w:basedOn w:val="a"/>
    <w:uiPriority w:val="99"/>
    <w:rsid w:val="004C6C0D"/>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ff9">
    <w:name w:val="Знак Знак Знак Знак Знак Знак Знак Знак Знак Знак1"/>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CharChar2">
    <w:name w:val="Char Char2"/>
    <w:basedOn w:val="a"/>
    <w:uiPriority w:val="99"/>
    <w:rsid w:val="004C6C0D"/>
    <w:pPr>
      <w:spacing w:after="160" w:line="240" w:lineRule="exact"/>
    </w:pPr>
    <w:rPr>
      <w:rFonts w:ascii="Verdana" w:hAnsi="Verdana"/>
      <w:color w:val="auto"/>
      <w:sz w:val="20"/>
      <w:lang w:val="en-US" w:eastAsia="en-US"/>
    </w:rPr>
  </w:style>
  <w:style w:type="paragraph" w:customStyle="1" w:styleId="12d">
    <w:name w:val="Знак Знак1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29">
    <w:name w:val="Знак Знак2 Знак Знак Знак Знак1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8">
    <w:name w:val="Знак2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3f8">
    <w:name w:val="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54">
    <w:name w:val="Знак5"/>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e">
    <w:name w:val="Знак Знак Знак Знак1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character" w:customStyle="1" w:styleId="afffffc">
    <w:name w:val="Основной текст_ Знак"/>
    <w:link w:val="afffffd"/>
    <w:uiPriority w:val="99"/>
    <w:locked/>
    <w:rsid w:val="004C6C0D"/>
    <w:rPr>
      <w:rFonts w:ascii="Arial Unicode MS" w:hAnsi="Arial Unicode MS"/>
      <w:sz w:val="27"/>
      <w:shd w:val="clear" w:color="auto" w:fill="FFFFFF"/>
    </w:rPr>
  </w:style>
  <w:style w:type="paragraph" w:customStyle="1" w:styleId="afffffd">
    <w:name w:val="Основной текст_"/>
    <w:basedOn w:val="a"/>
    <w:link w:val="afffffc"/>
    <w:uiPriority w:val="99"/>
    <w:rsid w:val="004C6C0D"/>
    <w:pPr>
      <w:shd w:val="clear" w:color="auto" w:fill="FFFFFF"/>
      <w:spacing w:before="300" w:after="120" w:line="322" w:lineRule="exact"/>
      <w:jc w:val="both"/>
    </w:pPr>
    <w:rPr>
      <w:rFonts w:ascii="Arial Unicode MS" w:hAnsi="Arial Unicode MS"/>
      <w:sz w:val="27"/>
      <w:shd w:val="clear" w:color="auto" w:fill="FFFFFF"/>
    </w:rPr>
  </w:style>
  <w:style w:type="paragraph" w:customStyle="1" w:styleId="FR2">
    <w:name w:val="FR2"/>
    <w:uiPriority w:val="99"/>
    <w:rsid w:val="004C6C0D"/>
    <w:pPr>
      <w:spacing w:before="100"/>
    </w:pPr>
    <w:rPr>
      <w:color w:val="auto"/>
      <w:sz w:val="24"/>
    </w:rPr>
  </w:style>
  <w:style w:type="paragraph" w:customStyle="1" w:styleId="afffffe">
    <w:name w:val="Текст протокола"/>
    <w:uiPriority w:val="99"/>
    <w:rsid w:val="004C6C0D"/>
    <w:pPr>
      <w:ind w:firstLine="369"/>
      <w:jc w:val="both"/>
    </w:pPr>
    <w:rPr>
      <w:bCs/>
      <w:color w:val="auto"/>
      <w:sz w:val="22"/>
    </w:rPr>
  </w:style>
  <w:style w:type="paragraph" w:customStyle="1" w:styleId="FR1">
    <w:name w:val="FR1"/>
    <w:uiPriority w:val="99"/>
    <w:rsid w:val="004C6C0D"/>
    <w:pPr>
      <w:ind w:left="3080"/>
    </w:pPr>
    <w:rPr>
      <w:b/>
      <w:color w:val="auto"/>
      <w:sz w:val="36"/>
    </w:rPr>
  </w:style>
  <w:style w:type="paragraph" w:customStyle="1" w:styleId="news">
    <w:name w:val="news"/>
    <w:basedOn w:val="a"/>
    <w:uiPriority w:val="99"/>
    <w:rsid w:val="004C6C0D"/>
    <w:pPr>
      <w:spacing w:before="100" w:beforeAutospacing="1" w:after="100" w:afterAutospacing="1"/>
    </w:pPr>
    <w:rPr>
      <w:color w:val="auto"/>
      <w:szCs w:val="24"/>
    </w:rPr>
  </w:style>
  <w:style w:type="paragraph" w:customStyle="1" w:styleId="1ffa">
    <w:name w:val="Знак Знак Знак1"/>
    <w:basedOn w:val="a"/>
    <w:uiPriority w:val="99"/>
    <w:rsid w:val="004C6C0D"/>
    <w:pPr>
      <w:spacing w:after="160" w:line="240" w:lineRule="exact"/>
    </w:pPr>
    <w:rPr>
      <w:rFonts w:ascii="Verdana" w:hAnsi="Verdana" w:cs="Verdana"/>
      <w:color w:val="auto"/>
      <w:sz w:val="20"/>
      <w:lang w:val="en-US" w:eastAsia="en-US"/>
    </w:rPr>
  </w:style>
  <w:style w:type="paragraph" w:customStyle="1" w:styleId="affffff">
    <w:name w:val="Прижатый влево"/>
    <w:basedOn w:val="a"/>
    <w:next w:val="a"/>
    <w:uiPriority w:val="99"/>
    <w:rsid w:val="004C6C0D"/>
    <w:pPr>
      <w:widowControl w:val="0"/>
      <w:autoSpaceDE w:val="0"/>
      <w:autoSpaceDN w:val="0"/>
      <w:adjustRightInd w:val="0"/>
    </w:pPr>
    <w:rPr>
      <w:rFonts w:ascii="Arial" w:hAnsi="Arial" w:cs="Arial"/>
      <w:color w:val="auto"/>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4">
    <w:name w:val="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24">
    <w:name w:val="Знак4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5">
    <w:name w:val="Знак Знак Знак Знак Знак Знак Знак Знак Знак Знак2"/>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11f4">
    <w:name w:val="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9">
    <w:name w:val="Знак4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9">
    <w:name w:val="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b">
    <w:name w:val="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6">
    <w:name w:val="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6">
    <w:name w:val="Знак1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c">
    <w:name w:val="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7">
    <w:name w:val="Знак Знак1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8">
    <w:name w:val="Знак1 Знак Знак Знак Знак Знак Знак Знак Знак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b">
    <w:name w:val="Знак1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d">
    <w:name w:val="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e">
    <w:name w:val="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f">
    <w:name w:val="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4">
    <w:name w:val="Знак Знак3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21">
    <w:name w:val="Знак4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4">
    <w:name w:val="Знак Знак2 Знак Знак Знак1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2">
    <w:name w:val="Знак Знак1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b">
    <w:name w:val="Знак Знак Знак Знак Знак 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CharChar41">
    <w:name w:val="Char Char4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CharChar1">
    <w:name w:val="Char Char1"/>
    <w:basedOn w:val="a"/>
    <w:uiPriority w:val="99"/>
    <w:rsid w:val="004C6C0D"/>
    <w:pPr>
      <w:spacing w:after="160" w:line="240" w:lineRule="exact"/>
    </w:pPr>
    <w:rPr>
      <w:rFonts w:ascii="Verdana" w:hAnsi="Verdana"/>
      <w:color w:val="auto"/>
      <w:sz w:val="20"/>
      <w:lang w:val="en-US" w:eastAsia="en-US"/>
    </w:rPr>
  </w:style>
  <w:style w:type="paragraph" w:customStyle="1" w:styleId="11fc">
    <w:name w:val="Знак Знак1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2ff7">
    <w:name w:val="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d">
    <w:name w:val="Знак Знак Знак Знак1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8">
    <w:name w:val="Основной текст2"/>
    <w:basedOn w:val="a"/>
    <w:uiPriority w:val="99"/>
    <w:rsid w:val="004C6C0D"/>
    <w:pPr>
      <w:widowControl w:val="0"/>
      <w:jc w:val="both"/>
    </w:pPr>
    <w:rPr>
      <w:color w:val="auto"/>
      <w:lang w:eastAsia="ar-SA"/>
    </w:rPr>
  </w:style>
  <w:style w:type="paragraph" w:customStyle="1" w:styleId="231">
    <w:name w:val="Основной текст с отступом 23"/>
    <w:basedOn w:val="a"/>
    <w:uiPriority w:val="99"/>
    <w:rsid w:val="004C6C0D"/>
    <w:pPr>
      <w:ind w:firstLine="851"/>
      <w:jc w:val="both"/>
    </w:pPr>
    <w:rPr>
      <w:color w:val="auto"/>
      <w:sz w:val="28"/>
    </w:rPr>
  </w:style>
  <w:style w:type="paragraph" w:customStyle="1" w:styleId="323">
    <w:name w:val="Основной текст с отступом 32"/>
    <w:basedOn w:val="a"/>
    <w:uiPriority w:val="99"/>
    <w:rsid w:val="004C6C0D"/>
    <w:pPr>
      <w:ind w:firstLine="993"/>
      <w:jc w:val="both"/>
    </w:pPr>
    <w:rPr>
      <w:color w:val="auto"/>
      <w:sz w:val="28"/>
    </w:rPr>
  </w:style>
  <w:style w:type="paragraph" w:customStyle="1" w:styleId="2ff9">
    <w:name w:val="Верхний колонтитул2"/>
    <w:basedOn w:val="a"/>
    <w:uiPriority w:val="99"/>
    <w:rsid w:val="004C6C0D"/>
    <w:pPr>
      <w:ind w:left="400"/>
      <w:jc w:val="center"/>
    </w:pPr>
    <w:rPr>
      <w:rFonts w:ascii="Arial" w:hAnsi="Arial" w:cs="Arial"/>
      <w:b/>
      <w:bCs/>
      <w:color w:val="3560A7"/>
      <w:sz w:val="28"/>
      <w:szCs w:val="28"/>
    </w:rPr>
  </w:style>
  <w:style w:type="paragraph" w:customStyle="1" w:styleId="Pa6">
    <w:name w:val="Pa6"/>
    <w:basedOn w:val="a"/>
    <w:next w:val="a"/>
    <w:uiPriority w:val="99"/>
    <w:rsid w:val="004C6C0D"/>
    <w:pPr>
      <w:autoSpaceDE w:val="0"/>
      <w:autoSpaceDN w:val="0"/>
      <w:adjustRightInd w:val="0"/>
      <w:spacing w:line="181" w:lineRule="atLeast"/>
    </w:pPr>
    <w:rPr>
      <w:rFonts w:ascii="Myriad Pro" w:hAnsi="Myriad Pro"/>
      <w:color w:val="auto"/>
      <w:szCs w:val="24"/>
    </w:rPr>
  </w:style>
  <w:style w:type="paragraph" w:customStyle="1" w:styleId="3fa">
    <w:name w:val="Основной текст3"/>
    <w:basedOn w:val="a"/>
    <w:uiPriority w:val="99"/>
    <w:rsid w:val="004C6C0D"/>
    <w:pPr>
      <w:widowControl w:val="0"/>
      <w:jc w:val="both"/>
    </w:pPr>
    <w:rPr>
      <w:color w:val="auto"/>
      <w:lang w:eastAsia="ar-SA"/>
    </w:rPr>
  </w:style>
  <w:style w:type="paragraph" w:customStyle="1" w:styleId="240">
    <w:name w:val="Основной текст с отступом 24"/>
    <w:basedOn w:val="a"/>
    <w:uiPriority w:val="99"/>
    <w:rsid w:val="004C6C0D"/>
    <w:pPr>
      <w:ind w:firstLine="851"/>
      <w:jc w:val="both"/>
    </w:pPr>
    <w:rPr>
      <w:color w:val="auto"/>
      <w:sz w:val="28"/>
    </w:rPr>
  </w:style>
  <w:style w:type="paragraph" w:customStyle="1" w:styleId="330">
    <w:name w:val="Основной текст с отступом 33"/>
    <w:basedOn w:val="a"/>
    <w:uiPriority w:val="99"/>
    <w:rsid w:val="004C6C0D"/>
    <w:pPr>
      <w:ind w:firstLine="993"/>
      <w:jc w:val="both"/>
    </w:pPr>
    <w:rPr>
      <w:color w:val="auto"/>
      <w:sz w:val="28"/>
    </w:rPr>
  </w:style>
  <w:style w:type="paragraph" w:customStyle="1" w:styleId="3fb">
    <w:name w:val="Верхний колонтитул3"/>
    <w:basedOn w:val="a"/>
    <w:uiPriority w:val="99"/>
    <w:rsid w:val="004C6C0D"/>
    <w:pPr>
      <w:ind w:left="400"/>
      <w:jc w:val="center"/>
    </w:pPr>
    <w:rPr>
      <w:rFonts w:ascii="Arial" w:hAnsi="Arial" w:cs="Arial"/>
      <w:b/>
      <w:bCs/>
      <w:color w:val="3560A7"/>
      <w:sz w:val="28"/>
      <w:szCs w:val="28"/>
    </w:rPr>
  </w:style>
  <w:style w:type="paragraph" w:customStyle="1" w:styleId="47">
    <w:name w:val="Основной текст4"/>
    <w:basedOn w:val="a"/>
    <w:uiPriority w:val="99"/>
    <w:rsid w:val="004C6C0D"/>
    <w:pPr>
      <w:widowControl w:val="0"/>
      <w:jc w:val="both"/>
    </w:pPr>
    <w:rPr>
      <w:color w:val="auto"/>
      <w:lang w:eastAsia="ar-SA"/>
    </w:rPr>
  </w:style>
  <w:style w:type="paragraph" w:customStyle="1" w:styleId="250">
    <w:name w:val="Основной текст с отступом 25"/>
    <w:basedOn w:val="a"/>
    <w:uiPriority w:val="99"/>
    <w:rsid w:val="004C6C0D"/>
    <w:pPr>
      <w:ind w:firstLine="851"/>
      <w:jc w:val="both"/>
    </w:pPr>
    <w:rPr>
      <w:color w:val="auto"/>
      <w:sz w:val="28"/>
    </w:rPr>
  </w:style>
  <w:style w:type="paragraph" w:customStyle="1" w:styleId="340">
    <w:name w:val="Основной текст с отступом 34"/>
    <w:basedOn w:val="a"/>
    <w:uiPriority w:val="99"/>
    <w:rsid w:val="004C6C0D"/>
    <w:pPr>
      <w:ind w:firstLine="993"/>
      <w:jc w:val="both"/>
    </w:pPr>
    <w:rPr>
      <w:color w:val="auto"/>
      <w:sz w:val="28"/>
    </w:rPr>
  </w:style>
  <w:style w:type="paragraph" w:customStyle="1" w:styleId="48">
    <w:name w:val="Верхний колонтитул4"/>
    <w:basedOn w:val="a"/>
    <w:uiPriority w:val="99"/>
    <w:rsid w:val="004C6C0D"/>
    <w:pPr>
      <w:ind w:left="400"/>
      <w:jc w:val="center"/>
    </w:pPr>
    <w:rPr>
      <w:rFonts w:ascii="Arial" w:hAnsi="Arial" w:cs="Arial"/>
      <w:b/>
      <w:bCs/>
      <w:color w:val="3560A7"/>
      <w:sz w:val="28"/>
      <w:szCs w:val="28"/>
    </w:rPr>
  </w:style>
  <w:style w:type="paragraph" w:customStyle="1" w:styleId="western">
    <w:name w:val="western"/>
    <w:basedOn w:val="a"/>
    <w:uiPriority w:val="99"/>
    <w:rsid w:val="004C6C0D"/>
    <w:pPr>
      <w:spacing w:before="100" w:beforeAutospacing="1" w:after="100" w:afterAutospacing="1"/>
    </w:pPr>
    <w:rPr>
      <w:sz w:val="28"/>
      <w:szCs w:val="28"/>
    </w:rPr>
  </w:style>
  <w:style w:type="character" w:styleId="affffff0">
    <w:name w:val="line number"/>
    <w:uiPriority w:val="99"/>
    <w:rsid w:val="004C6C0D"/>
    <w:rPr>
      <w:rFonts w:ascii="Times New Roman" w:hAnsi="Times New Roman" w:cs="Times New Roman"/>
    </w:rPr>
  </w:style>
  <w:style w:type="character" w:styleId="affffff1">
    <w:name w:val="endnote reference"/>
    <w:uiPriority w:val="99"/>
    <w:rsid w:val="004C6C0D"/>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4C6C0D"/>
    <w:rPr>
      <w:rFonts w:ascii="Times New Roman" w:hAnsi="Times New Roman"/>
      <w:sz w:val="24"/>
    </w:rPr>
  </w:style>
  <w:style w:type="character" w:customStyle="1" w:styleId="21f4">
    <w:name w:val="Основной текст с отступом 2 Знак1"/>
    <w:aliases w:val="Знак1 Знак1"/>
    <w:uiPriority w:val="99"/>
    <w:rsid w:val="004C6C0D"/>
    <w:rPr>
      <w:rFonts w:ascii="Times New Roman" w:hAnsi="Times New Roman"/>
    </w:rPr>
  </w:style>
  <w:style w:type="character" w:customStyle="1" w:styleId="wT2">
    <w:name w:val="wT2"/>
    <w:uiPriority w:val="99"/>
    <w:rsid w:val="004C6C0D"/>
  </w:style>
  <w:style w:type="character" w:customStyle="1" w:styleId="wT3">
    <w:name w:val="wT3"/>
    <w:uiPriority w:val="99"/>
    <w:rsid w:val="004C6C0D"/>
  </w:style>
  <w:style w:type="character" w:customStyle="1" w:styleId="FontStyle12">
    <w:name w:val="Font Style12"/>
    <w:uiPriority w:val="99"/>
    <w:rsid w:val="004C6C0D"/>
    <w:rPr>
      <w:rFonts w:ascii="Times New Roman" w:hAnsi="Times New Roman"/>
      <w:b/>
      <w:sz w:val="26"/>
    </w:rPr>
  </w:style>
  <w:style w:type="character" w:customStyle="1" w:styleId="WW8Num1z0">
    <w:name w:val="WW8Num1z0"/>
    <w:uiPriority w:val="99"/>
    <w:rsid w:val="004C6C0D"/>
    <w:rPr>
      <w:rFonts w:ascii="Symbol" w:hAnsi="Symbol"/>
    </w:rPr>
  </w:style>
  <w:style w:type="character" w:customStyle="1" w:styleId="WW8Num1z1">
    <w:name w:val="WW8Num1z1"/>
    <w:uiPriority w:val="99"/>
    <w:rsid w:val="004C6C0D"/>
    <w:rPr>
      <w:rFonts w:ascii="Courier New" w:hAnsi="Courier New"/>
    </w:rPr>
  </w:style>
  <w:style w:type="character" w:customStyle="1" w:styleId="WW8Num1z2">
    <w:name w:val="WW8Num1z2"/>
    <w:uiPriority w:val="99"/>
    <w:rsid w:val="004C6C0D"/>
    <w:rPr>
      <w:rFonts w:ascii="Wingdings" w:hAnsi="Wingdings"/>
    </w:rPr>
  </w:style>
  <w:style w:type="character" w:customStyle="1" w:styleId="WW8Num7z0">
    <w:name w:val="WW8Num7z0"/>
    <w:uiPriority w:val="99"/>
    <w:rsid w:val="004C6C0D"/>
    <w:rPr>
      <w:rFonts w:ascii="Times New Roman" w:hAnsi="Times New Roman"/>
      <w:sz w:val="28"/>
    </w:rPr>
  </w:style>
  <w:style w:type="character" w:customStyle="1" w:styleId="WW8Num7z1">
    <w:name w:val="WW8Num7z1"/>
    <w:uiPriority w:val="99"/>
    <w:rsid w:val="004C6C0D"/>
    <w:rPr>
      <w:rFonts w:ascii="Courier New" w:hAnsi="Courier New"/>
    </w:rPr>
  </w:style>
  <w:style w:type="character" w:customStyle="1" w:styleId="WW8Num7z2">
    <w:name w:val="WW8Num7z2"/>
    <w:uiPriority w:val="99"/>
    <w:rsid w:val="004C6C0D"/>
    <w:rPr>
      <w:rFonts w:ascii="Wingdings" w:hAnsi="Wingdings"/>
    </w:rPr>
  </w:style>
  <w:style w:type="character" w:customStyle="1" w:styleId="WW8Num7z3">
    <w:name w:val="WW8Num7z3"/>
    <w:uiPriority w:val="99"/>
    <w:rsid w:val="004C6C0D"/>
    <w:rPr>
      <w:rFonts w:ascii="Symbol" w:hAnsi="Symbol"/>
    </w:rPr>
  </w:style>
  <w:style w:type="character" w:customStyle="1" w:styleId="WW8Num9z0">
    <w:name w:val="WW8Num9z0"/>
    <w:uiPriority w:val="99"/>
    <w:rsid w:val="004C6C0D"/>
    <w:rPr>
      <w:rFonts w:ascii="Symbol" w:hAnsi="Symbol"/>
    </w:rPr>
  </w:style>
  <w:style w:type="character" w:customStyle="1" w:styleId="WW8Num9z1">
    <w:name w:val="WW8Num9z1"/>
    <w:uiPriority w:val="99"/>
    <w:rsid w:val="004C6C0D"/>
    <w:rPr>
      <w:rFonts w:ascii="Courier New" w:hAnsi="Courier New"/>
    </w:rPr>
  </w:style>
  <w:style w:type="character" w:customStyle="1" w:styleId="WW8Num9z2">
    <w:name w:val="WW8Num9z2"/>
    <w:uiPriority w:val="99"/>
    <w:rsid w:val="004C6C0D"/>
    <w:rPr>
      <w:rFonts w:ascii="Wingdings" w:hAnsi="Wingdings"/>
    </w:rPr>
  </w:style>
  <w:style w:type="character" w:customStyle="1" w:styleId="WW8Num11z1">
    <w:name w:val="WW8Num11z1"/>
    <w:uiPriority w:val="99"/>
    <w:rsid w:val="004C6C0D"/>
    <w:rPr>
      <w:rFonts w:ascii="Courier New" w:hAnsi="Courier New"/>
    </w:rPr>
  </w:style>
  <w:style w:type="character" w:customStyle="1" w:styleId="WW8Num11z2">
    <w:name w:val="WW8Num11z2"/>
    <w:uiPriority w:val="99"/>
    <w:rsid w:val="004C6C0D"/>
    <w:rPr>
      <w:rFonts w:ascii="Wingdings" w:hAnsi="Wingdings"/>
    </w:rPr>
  </w:style>
  <w:style w:type="character" w:customStyle="1" w:styleId="WW8Num11z3">
    <w:name w:val="WW8Num11z3"/>
    <w:uiPriority w:val="99"/>
    <w:rsid w:val="004C6C0D"/>
    <w:rPr>
      <w:rFonts w:ascii="Symbol" w:hAnsi="Symbol"/>
    </w:rPr>
  </w:style>
  <w:style w:type="character" w:customStyle="1" w:styleId="WW8Num14z0">
    <w:name w:val="WW8Num14z0"/>
    <w:rsid w:val="004C6C0D"/>
    <w:rPr>
      <w:rFonts w:ascii="Symbol" w:hAnsi="Symbol"/>
    </w:rPr>
  </w:style>
  <w:style w:type="character" w:customStyle="1" w:styleId="WW8Num14z1">
    <w:name w:val="WW8Num14z1"/>
    <w:uiPriority w:val="99"/>
    <w:rsid w:val="004C6C0D"/>
    <w:rPr>
      <w:rFonts w:ascii="Courier New" w:hAnsi="Courier New"/>
    </w:rPr>
  </w:style>
  <w:style w:type="character" w:customStyle="1" w:styleId="WW8Num14z2">
    <w:name w:val="WW8Num14z2"/>
    <w:uiPriority w:val="99"/>
    <w:rsid w:val="004C6C0D"/>
    <w:rPr>
      <w:rFonts w:ascii="Wingdings" w:hAnsi="Wingdings"/>
    </w:rPr>
  </w:style>
  <w:style w:type="character" w:customStyle="1" w:styleId="menu3br1">
    <w:name w:val="menu3br1"/>
    <w:uiPriority w:val="99"/>
    <w:rsid w:val="004C6C0D"/>
    <w:rPr>
      <w:rFonts w:ascii="Arial" w:hAnsi="Arial"/>
      <w:b/>
      <w:color w:val="FF0000"/>
      <w:sz w:val="18"/>
    </w:rPr>
  </w:style>
  <w:style w:type="character" w:customStyle="1" w:styleId="920">
    <w:name w:val="Знак Знак92"/>
    <w:uiPriority w:val="99"/>
    <w:rsid w:val="004C6C0D"/>
    <w:rPr>
      <w:rFonts w:ascii="Times New Roman" w:hAnsi="Times New Roman"/>
      <w:sz w:val="20"/>
      <w:lang w:val="x-none" w:eastAsia="ru-RU"/>
    </w:rPr>
  </w:style>
  <w:style w:type="character" w:customStyle="1" w:styleId="520">
    <w:name w:val="Знак Знак52"/>
    <w:uiPriority w:val="99"/>
    <w:rsid w:val="004C6C0D"/>
    <w:rPr>
      <w:lang w:val="ru-RU" w:eastAsia="ru-RU"/>
    </w:rPr>
  </w:style>
  <w:style w:type="character" w:customStyle="1" w:styleId="820">
    <w:name w:val="Знак Знак82"/>
    <w:uiPriority w:val="99"/>
    <w:rsid w:val="004C6C0D"/>
    <w:rPr>
      <w:sz w:val="28"/>
      <w:lang w:val="ru-RU" w:eastAsia="ru-RU"/>
    </w:rPr>
  </w:style>
  <w:style w:type="character" w:customStyle="1" w:styleId="720">
    <w:name w:val="Знак Знак72"/>
    <w:uiPriority w:val="99"/>
    <w:rsid w:val="004C6C0D"/>
    <w:rPr>
      <w:b/>
      <w:sz w:val="28"/>
      <w:lang w:val="ru-RU" w:eastAsia="ru-RU"/>
    </w:rPr>
  </w:style>
  <w:style w:type="character" w:customStyle="1" w:styleId="620">
    <w:name w:val="Знак Знак62"/>
    <w:uiPriority w:val="99"/>
    <w:rsid w:val="004C6C0D"/>
    <w:rPr>
      <w:sz w:val="28"/>
      <w:lang w:val="ru-RU" w:eastAsia="ru-RU"/>
    </w:rPr>
  </w:style>
  <w:style w:type="character" w:customStyle="1" w:styleId="324">
    <w:name w:val="Знак Знак32"/>
    <w:uiPriority w:val="99"/>
    <w:rsid w:val="004C6C0D"/>
    <w:rPr>
      <w:rFonts w:ascii="Times New Roman" w:hAnsi="Times New Roman"/>
      <w:sz w:val="24"/>
    </w:rPr>
  </w:style>
  <w:style w:type="character" w:customStyle="1" w:styleId="262">
    <w:name w:val="Знак Знак262"/>
    <w:uiPriority w:val="99"/>
    <w:rsid w:val="004C6C0D"/>
    <w:rPr>
      <w:rFonts w:ascii="AG Souvenir" w:hAnsi="AG Souvenir"/>
      <w:b/>
      <w:spacing w:val="38"/>
      <w:sz w:val="28"/>
      <w:lang w:val="ru-RU" w:eastAsia="ru-RU"/>
    </w:rPr>
  </w:style>
  <w:style w:type="character" w:customStyle="1" w:styleId="510">
    <w:name w:val="Знак Знак51"/>
    <w:uiPriority w:val="99"/>
    <w:rsid w:val="004C6C0D"/>
    <w:rPr>
      <w:lang w:val="ru-RU" w:eastAsia="ru-RU"/>
    </w:rPr>
  </w:style>
  <w:style w:type="character" w:customStyle="1" w:styleId="710">
    <w:name w:val="Знак Знак71"/>
    <w:uiPriority w:val="99"/>
    <w:rsid w:val="004C6C0D"/>
    <w:rPr>
      <w:b/>
      <w:sz w:val="28"/>
      <w:lang w:val="ru-RU" w:eastAsia="ru-RU"/>
    </w:rPr>
  </w:style>
  <w:style w:type="character" w:customStyle="1" w:styleId="610">
    <w:name w:val="Знак Знак61"/>
    <w:uiPriority w:val="99"/>
    <w:rsid w:val="004C6C0D"/>
    <w:rPr>
      <w:sz w:val="28"/>
      <w:lang w:val="ru-RU" w:eastAsia="ru-RU"/>
    </w:rPr>
  </w:style>
  <w:style w:type="character" w:customStyle="1" w:styleId="261">
    <w:name w:val="Знак Знак261"/>
    <w:uiPriority w:val="99"/>
    <w:rsid w:val="004C6C0D"/>
    <w:rPr>
      <w:rFonts w:ascii="AG Souvenir" w:hAnsi="AG Souvenir"/>
      <w:b/>
      <w:spacing w:val="38"/>
      <w:sz w:val="28"/>
      <w:lang w:val="ru-RU" w:eastAsia="ru-RU"/>
    </w:rPr>
  </w:style>
  <w:style w:type="character" w:customStyle="1" w:styleId="FontStyle11">
    <w:name w:val="Font Style11"/>
    <w:uiPriority w:val="99"/>
    <w:rsid w:val="004C6C0D"/>
    <w:rPr>
      <w:rFonts w:ascii="Times New Roman" w:hAnsi="Times New Roman"/>
      <w:sz w:val="26"/>
    </w:rPr>
  </w:style>
  <w:style w:type="character" w:customStyle="1" w:styleId="ep">
    <w:name w:val="ep"/>
    <w:uiPriority w:val="99"/>
    <w:rsid w:val="004C6C0D"/>
  </w:style>
  <w:style w:type="character" w:customStyle="1" w:styleId="1fff4">
    <w:name w:val="Текст Знак1"/>
    <w:uiPriority w:val="99"/>
    <w:rsid w:val="004C6C0D"/>
    <w:rPr>
      <w:rFonts w:ascii="Courier New" w:hAnsi="Courier New"/>
    </w:rPr>
  </w:style>
  <w:style w:type="character" w:customStyle="1" w:styleId="263">
    <w:name w:val="Знак Знак263"/>
    <w:uiPriority w:val="99"/>
    <w:locked/>
    <w:rsid w:val="004C6C0D"/>
    <w:rPr>
      <w:rFonts w:ascii="AG Souvenir" w:hAnsi="AG Souvenir"/>
      <w:b/>
      <w:spacing w:val="38"/>
      <w:sz w:val="28"/>
    </w:rPr>
  </w:style>
  <w:style w:type="character" w:customStyle="1" w:styleId="251">
    <w:name w:val="Знак Знак25"/>
    <w:uiPriority w:val="99"/>
    <w:locked/>
    <w:rsid w:val="004C6C0D"/>
    <w:rPr>
      <w:sz w:val="28"/>
    </w:rPr>
  </w:style>
  <w:style w:type="character" w:customStyle="1" w:styleId="1320">
    <w:name w:val="Знак Знак132"/>
    <w:uiPriority w:val="99"/>
    <w:locked/>
    <w:rsid w:val="004C6C0D"/>
  </w:style>
  <w:style w:type="character" w:customStyle="1" w:styleId="1220">
    <w:name w:val="Знак Знак122"/>
    <w:uiPriority w:val="99"/>
    <w:locked/>
    <w:rsid w:val="004C6C0D"/>
    <w:rPr>
      <w:rFonts w:ascii="Calibri" w:hAnsi="Calibri"/>
      <w:lang w:val="ru-RU" w:eastAsia="en-US"/>
    </w:rPr>
  </w:style>
  <w:style w:type="character" w:customStyle="1" w:styleId="142">
    <w:name w:val="Знак Знак14"/>
    <w:uiPriority w:val="99"/>
    <w:locked/>
    <w:rsid w:val="004C6C0D"/>
  </w:style>
  <w:style w:type="character" w:customStyle="1" w:styleId="151">
    <w:name w:val="Знак Знак151"/>
    <w:uiPriority w:val="99"/>
    <w:locked/>
    <w:rsid w:val="004C6C0D"/>
  </w:style>
  <w:style w:type="character" w:customStyle="1" w:styleId="112c">
    <w:name w:val="Знак Знак112"/>
    <w:uiPriority w:val="99"/>
    <w:locked/>
    <w:rsid w:val="004C6C0D"/>
    <w:rPr>
      <w:b/>
      <w:sz w:val="24"/>
    </w:rPr>
  </w:style>
  <w:style w:type="character" w:customStyle="1" w:styleId="101">
    <w:name w:val="Знак Знак101"/>
    <w:uiPriority w:val="99"/>
    <w:locked/>
    <w:rsid w:val="004C6C0D"/>
    <w:rPr>
      <w:lang w:val="ru-RU" w:eastAsia="ru-RU"/>
    </w:rPr>
  </w:style>
  <w:style w:type="character" w:customStyle="1" w:styleId="930">
    <w:name w:val="Знак Знак93"/>
    <w:uiPriority w:val="99"/>
    <w:locked/>
    <w:rsid w:val="004C6C0D"/>
    <w:rPr>
      <w:lang w:val="ru-RU" w:eastAsia="ru-RU"/>
    </w:rPr>
  </w:style>
  <w:style w:type="character" w:customStyle="1" w:styleId="830">
    <w:name w:val="Знак Знак83"/>
    <w:uiPriority w:val="99"/>
    <w:locked/>
    <w:rsid w:val="004C6C0D"/>
    <w:rPr>
      <w:sz w:val="28"/>
      <w:lang w:val="ru-RU" w:eastAsia="ru-RU"/>
    </w:rPr>
  </w:style>
  <w:style w:type="character" w:customStyle="1" w:styleId="170">
    <w:name w:val="Знак Знак17"/>
    <w:uiPriority w:val="99"/>
    <w:locked/>
    <w:rsid w:val="004C6C0D"/>
    <w:rPr>
      <w:sz w:val="28"/>
    </w:rPr>
  </w:style>
  <w:style w:type="character" w:customStyle="1" w:styleId="730">
    <w:name w:val="Знак Знак73"/>
    <w:uiPriority w:val="99"/>
    <w:locked/>
    <w:rsid w:val="004C6C0D"/>
    <w:rPr>
      <w:sz w:val="28"/>
      <w:lang w:val="ru-RU" w:eastAsia="ru-RU"/>
    </w:rPr>
  </w:style>
  <w:style w:type="character" w:customStyle="1" w:styleId="161">
    <w:name w:val="Знак Знак16"/>
    <w:uiPriority w:val="99"/>
    <w:locked/>
    <w:rsid w:val="004C6C0D"/>
    <w:rPr>
      <w:sz w:val="28"/>
    </w:rPr>
  </w:style>
  <w:style w:type="character" w:customStyle="1" w:styleId="630">
    <w:name w:val="Знак Знак63"/>
    <w:uiPriority w:val="99"/>
    <w:locked/>
    <w:rsid w:val="004C6C0D"/>
    <w:rPr>
      <w:sz w:val="24"/>
    </w:rPr>
  </w:style>
  <w:style w:type="character" w:customStyle="1" w:styleId="530">
    <w:name w:val="Знак Знак53"/>
    <w:uiPriority w:val="99"/>
    <w:locked/>
    <w:rsid w:val="004C6C0D"/>
    <w:rPr>
      <w:sz w:val="24"/>
    </w:rPr>
  </w:style>
  <w:style w:type="character" w:customStyle="1" w:styleId="422">
    <w:name w:val="Знак Знак42"/>
    <w:uiPriority w:val="99"/>
    <w:locked/>
    <w:rsid w:val="004C6C0D"/>
    <w:rPr>
      <w:sz w:val="24"/>
    </w:rPr>
  </w:style>
  <w:style w:type="character" w:customStyle="1" w:styleId="331">
    <w:name w:val="Знак Знак33"/>
    <w:uiPriority w:val="99"/>
    <w:locked/>
    <w:rsid w:val="004C6C0D"/>
    <w:rPr>
      <w:rFonts w:ascii="Tahoma" w:hAnsi="Tahoma"/>
      <w:sz w:val="16"/>
      <w:lang w:val="ru-RU" w:eastAsia="en-US"/>
    </w:rPr>
  </w:style>
  <w:style w:type="character" w:customStyle="1" w:styleId="241">
    <w:name w:val="Знак Знак24"/>
    <w:uiPriority w:val="99"/>
    <w:locked/>
    <w:rsid w:val="004C6C0D"/>
    <w:rPr>
      <w:rFonts w:ascii="Consolas" w:hAnsi="Consolas"/>
      <w:sz w:val="21"/>
      <w:lang w:val="x-none" w:eastAsia="en-US"/>
    </w:rPr>
  </w:style>
  <w:style w:type="character" w:customStyle="1" w:styleId="190">
    <w:name w:val="Знак Знак19"/>
    <w:uiPriority w:val="99"/>
    <w:locked/>
    <w:rsid w:val="004C6C0D"/>
    <w:rPr>
      <w:rFonts w:ascii="Calibri" w:hAnsi="Calibri"/>
      <w:b/>
      <w:lang w:val="ru-RU" w:eastAsia="en-US"/>
    </w:rPr>
  </w:style>
  <w:style w:type="character" w:customStyle="1" w:styleId="180">
    <w:name w:val="Знак Знак18"/>
    <w:uiPriority w:val="99"/>
    <w:locked/>
    <w:rsid w:val="004C6C0D"/>
    <w:rPr>
      <w:rFonts w:ascii="Tahoma" w:hAnsi="Tahoma"/>
      <w:sz w:val="16"/>
      <w:lang w:val="x-none" w:eastAsia="en-US"/>
    </w:rPr>
  </w:style>
  <w:style w:type="character" w:customStyle="1" w:styleId="1fff5">
    <w:name w:val="Основной текст Знак1"/>
    <w:uiPriority w:val="99"/>
    <w:locked/>
    <w:rsid w:val="004C6C0D"/>
    <w:rPr>
      <w:sz w:val="28"/>
    </w:rPr>
  </w:style>
  <w:style w:type="character" w:customStyle="1" w:styleId="1fff6">
    <w:name w:val="Основной текст с отступом Знак1"/>
    <w:aliases w:val="Основной текст 1 Знак,Основной текст 1 Знак3"/>
    <w:uiPriority w:val="99"/>
    <w:locked/>
    <w:rsid w:val="004C6C0D"/>
    <w:rPr>
      <w:sz w:val="28"/>
    </w:rPr>
  </w:style>
  <w:style w:type="character" w:customStyle="1" w:styleId="49">
    <w:name w:val="Основной текст Знак4"/>
    <w:uiPriority w:val="99"/>
    <w:locked/>
    <w:rsid w:val="004C6C0D"/>
    <w:rPr>
      <w:sz w:val="20"/>
    </w:rPr>
  </w:style>
  <w:style w:type="character" w:customStyle="1" w:styleId="4a">
    <w:name w:val="Основной текст с отступом Знак4"/>
    <w:aliases w:val="Основной текст 1 Знак1"/>
    <w:locked/>
    <w:rsid w:val="004C6C0D"/>
    <w:rPr>
      <w:sz w:val="20"/>
    </w:rPr>
  </w:style>
  <w:style w:type="character" w:customStyle="1" w:styleId="264">
    <w:name w:val="Знак Знак264"/>
    <w:uiPriority w:val="99"/>
    <w:locked/>
    <w:rsid w:val="004C6C0D"/>
    <w:rPr>
      <w:rFonts w:ascii="AG Souvenir" w:hAnsi="AG Souvenir"/>
      <w:b/>
      <w:spacing w:val="38"/>
      <w:sz w:val="28"/>
    </w:rPr>
  </w:style>
  <w:style w:type="character" w:customStyle="1" w:styleId="2510">
    <w:name w:val="Знак Знак251"/>
    <w:uiPriority w:val="99"/>
    <w:locked/>
    <w:rsid w:val="004C6C0D"/>
    <w:rPr>
      <w:sz w:val="28"/>
    </w:rPr>
  </w:style>
  <w:style w:type="character" w:customStyle="1" w:styleId="133">
    <w:name w:val="Знак Знак133"/>
    <w:uiPriority w:val="99"/>
    <w:locked/>
    <w:rsid w:val="004C6C0D"/>
  </w:style>
  <w:style w:type="character" w:customStyle="1" w:styleId="1230">
    <w:name w:val="Знак Знак123"/>
    <w:uiPriority w:val="99"/>
    <w:locked/>
    <w:rsid w:val="004C6C0D"/>
    <w:rPr>
      <w:rFonts w:ascii="Calibri" w:hAnsi="Calibri"/>
      <w:lang w:val="x-none" w:eastAsia="en-US"/>
    </w:rPr>
  </w:style>
  <w:style w:type="character" w:customStyle="1" w:styleId="1410">
    <w:name w:val="Знак Знак141"/>
    <w:uiPriority w:val="99"/>
    <w:locked/>
    <w:rsid w:val="004C6C0D"/>
  </w:style>
  <w:style w:type="character" w:customStyle="1" w:styleId="152">
    <w:name w:val="Знак Знак152"/>
    <w:uiPriority w:val="99"/>
    <w:locked/>
    <w:rsid w:val="004C6C0D"/>
  </w:style>
  <w:style w:type="character" w:customStyle="1" w:styleId="1131">
    <w:name w:val="Знак Знак113"/>
    <w:uiPriority w:val="99"/>
    <w:locked/>
    <w:rsid w:val="004C6C0D"/>
    <w:rPr>
      <w:b/>
      <w:sz w:val="24"/>
    </w:rPr>
  </w:style>
  <w:style w:type="character" w:customStyle="1" w:styleId="102">
    <w:name w:val="Знак Знак102"/>
    <w:uiPriority w:val="99"/>
    <w:locked/>
    <w:rsid w:val="004C6C0D"/>
  </w:style>
  <w:style w:type="character" w:customStyle="1" w:styleId="94">
    <w:name w:val="Знак Знак94"/>
    <w:uiPriority w:val="99"/>
    <w:locked/>
    <w:rsid w:val="004C6C0D"/>
  </w:style>
  <w:style w:type="character" w:customStyle="1" w:styleId="171">
    <w:name w:val="Знак Знак171"/>
    <w:uiPriority w:val="99"/>
    <w:locked/>
    <w:rsid w:val="004C6C0D"/>
    <w:rPr>
      <w:sz w:val="28"/>
    </w:rPr>
  </w:style>
  <w:style w:type="character" w:customStyle="1" w:styleId="84">
    <w:name w:val="Знак Знак84"/>
    <w:uiPriority w:val="99"/>
    <w:locked/>
    <w:rsid w:val="004C6C0D"/>
    <w:rPr>
      <w:sz w:val="28"/>
    </w:rPr>
  </w:style>
  <w:style w:type="character" w:customStyle="1" w:styleId="1610">
    <w:name w:val="Знак Знак161"/>
    <w:uiPriority w:val="99"/>
    <w:locked/>
    <w:rsid w:val="004C6C0D"/>
    <w:rPr>
      <w:sz w:val="28"/>
    </w:rPr>
  </w:style>
  <w:style w:type="character" w:customStyle="1" w:styleId="74">
    <w:name w:val="Знак Знак74"/>
    <w:uiPriority w:val="99"/>
    <w:locked/>
    <w:rsid w:val="004C6C0D"/>
    <w:rPr>
      <w:sz w:val="28"/>
    </w:rPr>
  </w:style>
  <w:style w:type="character" w:customStyle="1" w:styleId="64">
    <w:name w:val="Знак Знак64"/>
    <w:uiPriority w:val="99"/>
    <w:locked/>
    <w:rsid w:val="004C6C0D"/>
    <w:rPr>
      <w:sz w:val="24"/>
    </w:rPr>
  </w:style>
  <w:style w:type="character" w:customStyle="1" w:styleId="540">
    <w:name w:val="Знак Знак54"/>
    <w:uiPriority w:val="99"/>
    <w:locked/>
    <w:rsid w:val="004C6C0D"/>
    <w:rPr>
      <w:sz w:val="24"/>
    </w:rPr>
  </w:style>
  <w:style w:type="character" w:customStyle="1" w:styleId="341">
    <w:name w:val="Знак Знак34"/>
    <w:uiPriority w:val="99"/>
    <w:locked/>
    <w:rsid w:val="004C6C0D"/>
    <w:rPr>
      <w:rFonts w:ascii="Tahoma" w:hAnsi="Tahoma"/>
      <w:sz w:val="16"/>
      <w:lang w:val="x-none" w:eastAsia="en-US"/>
    </w:rPr>
  </w:style>
  <w:style w:type="character" w:customStyle="1" w:styleId="280">
    <w:name w:val="Знак Знак28"/>
    <w:uiPriority w:val="99"/>
    <w:locked/>
    <w:rsid w:val="004C6C0D"/>
    <w:rPr>
      <w:rFonts w:ascii="Consolas" w:hAnsi="Consolas"/>
      <w:sz w:val="21"/>
      <w:lang w:val="x-none" w:eastAsia="en-US"/>
    </w:rPr>
  </w:style>
  <w:style w:type="character" w:customStyle="1" w:styleId="1100">
    <w:name w:val="Знак Знак110"/>
    <w:uiPriority w:val="99"/>
    <w:locked/>
    <w:rsid w:val="004C6C0D"/>
    <w:rPr>
      <w:rFonts w:ascii="Calibri" w:hAnsi="Calibri"/>
      <w:b/>
      <w:lang w:val="x-none" w:eastAsia="en-US"/>
    </w:rPr>
  </w:style>
  <w:style w:type="character" w:customStyle="1" w:styleId="270">
    <w:name w:val="Знак Знак27"/>
    <w:uiPriority w:val="99"/>
    <w:locked/>
    <w:rsid w:val="004C6C0D"/>
    <w:rPr>
      <w:rFonts w:ascii="Tahoma" w:hAnsi="Tahoma"/>
      <w:sz w:val="16"/>
      <w:lang w:val="x-none" w:eastAsia="en-US"/>
    </w:rPr>
  </w:style>
  <w:style w:type="paragraph" w:customStyle="1" w:styleId="3fc">
    <w:name w:val="Без интервала3"/>
    <w:uiPriority w:val="99"/>
    <w:rsid w:val="004C6C0D"/>
    <w:rPr>
      <w:rFonts w:ascii="Calibri" w:hAnsi="Calibri"/>
      <w:color w:val="auto"/>
      <w:sz w:val="22"/>
      <w:szCs w:val="22"/>
      <w:lang w:eastAsia="en-US"/>
    </w:rPr>
  </w:style>
  <w:style w:type="paragraph" w:customStyle="1" w:styleId="3fd">
    <w:name w:val="Абзац списка3"/>
    <w:basedOn w:val="a"/>
    <w:uiPriority w:val="99"/>
    <w:rsid w:val="004C6C0D"/>
    <w:pPr>
      <w:ind w:left="720"/>
      <w:contextualSpacing/>
    </w:pPr>
    <w:rPr>
      <w:color w:val="auto"/>
      <w:szCs w:val="24"/>
    </w:rPr>
  </w:style>
  <w:style w:type="character" w:customStyle="1" w:styleId="265">
    <w:name w:val="Знак Знак265"/>
    <w:uiPriority w:val="99"/>
    <w:locked/>
    <w:rsid w:val="004C6C0D"/>
    <w:rPr>
      <w:rFonts w:ascii="AG Souvenir" w:hAnsi="AG Souvenir"/>
      <w:b/>
      <w:spacing w:val="38"/>
      <w:sz w:val="28"/>
      <w:lang w:val="ru-RU" w:eastAsia="ru-RU"/>
    </w:rPr>
  </w:style>
  <w:style w:type="character" w:customStyle="1" w:styleId="252">
    <w:name w:val="Знак Знак252"/>
    <w:uiPriority w:val="99"/>
    <w:locked/>
    <w:rsid w:val="004C6C0D"/>
    <w:rPr>
      <w:sz w:val="28"/>
      <w:lang w:val="ru-RU" w:eastAsia="ru-RU"/>
    </w:rPr>
  </w:style>
  <w:style w:type="character" w:customStyle="1" w:styleId="134">
    <w:name w:val="Знак Знак134"/>
    <w:uiPriority w:val="99"/>
    <w:locked/>
    <w:rsid w:val="004C6C0D"/>
    <w:rPr>
      <w:lang w:val="ru-RU" w:eastAsia="ru-RU"/>
    </w:rPr>
  </w:style>
  <w:style w:type="character" w:customStyle="1" w:styleId="1240">
    <w:name w:val="Знак Знак124"/>
    <w:uiPriority w:val="99"/>
    <w:locked/>
    <w:rsid w:val="004C6C0D"/>
    <w:rPr>
      <w:rFonts w:ascii="Calibri" w:hAnsi="Calibri"/>
      <w:lang w:val="ru-RU" w:eastAsia="en-US"/>
    </w:rPr>
  </w:style>
  <w:style w:type="character" w:customStyle="1" w:styleId="1420">
    <w:name w:val="Знак Знак142"/>
    <w:uiPriority w:val="99"/>
    <w:locked/>
    <w:rsid w:val="004C6C0D"/>
    <w:rPr>
      <w:lang w:val="ru-RU" w:eastAsia="ru-RU"/>
    </w:rPr>
  </w:style>
  <w:style w:type="character" w:customStyle="1" w:styleId="153">
    <w:name w:val="Знак Знак153"/>
    <w:uiPriority w:val="99"/>
    <w:locked/>
    <w:rsid w:val="004C6C0D"/>
    <w:rPr>
      <w:lang w:val="ru-RU" w:eastAsia="ru-RU"/>
    </w:rPr>
  </w:style>
  <w:style w:type="character" w:customStyle="1" w:styleId="1150">
    <w:name w:val="Знак Знак115"/>
    <w:uiPriority w:val="99"/>
    <w:locked/>
    <w:rsid w:val="004C6C0D"/>
    <w:rPr>
      <w:b/>
      <w:sz w:val="24"/>
      <w:lang w:val="ru-RU" w:eastAsia="ru-RU"/>
    </w:rPr>
  </w:style>
  <w:style w:type="character" w:customStyle="1" w:styleId="103">
    <w:name w:val="Знак Знак103"/>
    <w:uiPriority w:val="99"/>
    <w:locked/>
    <w:rsid w:val="004C6C0D"/>
    <w:rPr>
      <w:lang w:val="ru-RU" w:eastAsia="ru-RU"/>
    </w:rPr>
  </w:style>
  <w:style w:type="character" w:customStyle="1" w:styleId="95">
    <w:name w:val="Знак Знак95"/>
    <w:uiPriority w:val="99"/>
    <w:locked/>
    <w:rsid w:val="004C6C0D"/>
    <w:rPr>
      <w:lang w:val="ru-RU" w:eastAsia="ru-RU"/>
    </w:rPr>
  </w:style>
  <w:style w:type="character" w:customStyle="1" w:styleId="172">
    <w:name w:val="Знак Знак172"/>
    <w:uiPriority w:val="99"/>
    <w:locked/>
    <w:rsid w:val="004C6C0D"/>
    <w:rPr>
      <w:sz w:val="28"/>
      <w:lang w:val="ru-RU" w:eastAsia="ru-RU"/>
    </w:rPr>
  </w:style>
  <w:style w:type="character" w:customStyle="1" w:styleId="85">
    <w:name w:val="Знак Знак85"/>
    <w:uiPriority w:val="99"/>
    <w:locked/>
    <w:rsid w:val="004C6C0D"/>
    <w:rPr>
      <w:sz w:val="28"/>
      <w:lang w:val="ru-RU" w:eastAsia="ru-RU"/>
    </w:rPr>
  </w:style>
  <w:style w:type="character" w:customStyle="1" w:styleId="162">
    <w:name w:val="Знак Знак162"/>
    <w:uiPriority w:val="99"/>
    <w:locked/>
    <w:rsid w:val="004C6C0D"/>
    <w:rPr>
      <w:sz w:val="28"/>
      <w:lang w:val="ru-RU" w:eastAsia="ru-RU"/>
    </w:rPr>
  </w:style>
  <w:style w:type="character" w:customStyle="1" w:styleId="75">
    <w:name w:val="Знак Знак75"/>
    <w:uiPriority w:val="99"/>
    <w:locked/>
    <w:rsid w:val="004C6C0D"/>
    <w:rPr>
      <w:sz w:val="28"/>
      <w:lang w:val="ru-RU" w:eastAsia="ru-RU"/>
    </w:rPr>
  </w:style>
  <w:style w:type="character" w:customStyle="1" w:styleId="65">
    <w:name w:val="Знак Знак65"/>
    <w:uiPriority w:val="99"/>
    <w:locked/>
    <w:rsid w:val="004C6C0D"/>
    <w:rPr>
      <w:sz w:val="24"/>
      <w:lang w:val="ru-RU" w:eastAsia="ru-RU"/>
    </w:rPr>
  </w:style>
  <w:style w:type="character" w:customStyle="1" w:styleId="55">
    <w:name w:val="Знак Знак55"/>
    <w:uiPriority w:val="99"/>
    <w:locked/>
    <w:rsid w:val="004C6C0D"/>
    <w:rPr>
      <w:sz w:val="24"/>
      <w:lang w:val="ru-RU" w:eastAsia="ru-RU"/>
    </w:rPr>
  </w:style>
  <w:style w:type="character" w:customStyle="1" w:styleId="440">
    <w:name w:val="Знак Знак44"/>
    <w:uiPriority w:val="99"/>
    <w:locked/>
    <w:rsid w:val="004C6C0D"/>
    <w:rPr>
      <w:sz w:val="24"/>
      <w:lang w:val="ru-RU" w:eastAsia="ru-RU"/>
    </w:rPr>
  </w:style>
  <w:style w:type="character" w:customStyle="1" w:styleId="350">
    <w:name w:val="Знак Знак35"/>
    <w:uiPriority w:val="99"/>
    <w:locked/>
    <w:rsid w:val="004C6C0D"/>
    <w:rPr>
      <w:rFonts w:ascii="Tahoma" w:hAnsi="Tahoma"/>
      <w:sz w:val="16"/>
      <w:lang w:val="ru-RU" w:eastAsia="en-US"/>
    </w:rPr>
  </w:style>
  <w:style w:type="character" w:customStyle="1" w:styleId="2100">
    <w:name w:val="Знак Знак210"/>
    <w:uiPriority w:val="99"/>
    <w:locked/>
    <w:rsid w:val="004C6C0D"/>
    <w:rPr>
      <w:rFonts w:ascii="Consolas" w:hAnsi="Consolas"/>
      <w:sz w:val="21"/>
      <w:lang w:val="ru-RU" w:eastAsia="en-US"/>
    </w:rPr>
  </w:style>
  <w:style w:type="character" w:customStyle="1" w:styleId="1140">
    <w:name w:val="Знак Знак114"/>
    <w:uiPriority w:val="99"/>
    <w:locked/>
    <w:rsid w:val="004C6C0D"/>
    <w:rPr>
      <w:rFonts w:ascii="Calibri" w:hAnsi="Calibri"/>
      <w:b/>
      <w:lang w:val="ru-RU" w:eastAsia="en-US"/>
    </w:rPr>
  </w:style>
  <w:style w:type="character" w:customStyle="1" w:styleId="290">
    <w:name w:val="Знак Знак29"/>
    <w:uiPriority w:val="99"/>
    <w:locked/>
    <w:rsid w:val="004C6C0D"/>
    <w:rPr>
      <w:rFonts w:ascii="Tahoma" w:hAnsi="Tahoma"/>
      <w:sz w:val="16"/>
      <w:lang w:val="ru-RU" w:eastAsia="en-US"/>
    </w:rPr>
  </w:style>
  <w:style w:type="character" w:customStyle="1" w:styleId="56">
    <w:name w:val="Основной текст Знак5"/>
    <w:uiPriority w:val="99"/>
    <w:locked/>
    <w:rsid w:val="004C6C0D"/>
    <w:rPr>
      <w:sz w:val="28"/>
    </w:rPr>
  </w:style>
  <w:style w:type="character" w:customStyle="1" w:styleId="57">
    <w:name w:val="Основной текст с отступом Знак5"/>
    <w:aliases w:val="Основной текст 1 Знак2"/>
    <w:uiPriority w:val="99"/>
    <w:locked/>
    <w:rsid w:val="004C6C0D"/>
    <w:rPr>
      <w:sz w:val="28"/>
    </w:rPr>
  </w:style>
  <w:style w:type="character" w:customStyle="1" w:styleId="266">
    <w:name w:val="Знак Знак266"/>
    <w:uiPriority w:val="99"/>
    <w:locked/>
    <w:rsid w:val="004C6C0D"/>
    <w:rPr>
      <w:rFonts w:ascii="AG Souvenir" w:hAnsi="AG Souvenir"/>
      <w:b/>
      <w:spacing w:val="38"/>
      <w:sz w:val="28"/>
    </w:rPr>
  </w:style>
  <w:style w:type="character" w:customStyle="1" w:styleId="253">
    <w:name w:val="Знак Знак253"/>
    <w:uiPriority w:val="99"/>
    <w:locked/>
    <w:rsid w:val="004C6C0D"/>
    <w:rPr>
      <w:sz w:val="28"/>
    </w:rPr>
  </w:style>
  <w:style w:type="character" w:customStyle="1" w:styleId="173">
    <w:name w:val="Знак Знак173"/>
    <w:uiPriority w:val="99"/>
    <w:locked/>
    <w:rsid w:val="004C6C0D"/>
    <w:rPr>
      <w:sz w:val="28"/>
    </w:rPr>
  </w:style>
  <w:style w:type="character" w:customStyle="1" w:styleId="163">
    <w:name w:val="Знак Знак163"/>
    <w:uiPriority w:val="99"/>
    <w:locked/>
    <w:rsid w:val="004C6C0D"/>
    <w:rPr>
      <w:sz w:val="28"/>
    </w:rPr>
  </w:style>
  <w:style w:type="character" w:customStyle="1" w:styleId="154">
    <w:name w:val="Знак Знак154"/>
    <w:uiPriority w:val="99"/>
    <w:locked/>
    <w:rsid w:val="004C6C0D"/>
  </w:style>
  <w:style w:type="character" w:customStyle="1" w:styleId="143">
    <w:name w:val="Знак Знак143"/>
    <w:uiPriority w:val="99"/>
    <w:locked/>
    <w:rsid w:val="004C6C0D"/>
  </w:style>
  <w:style w:type="character" w:customStyle="1" w:styleId="135">
    <w:name w:val="Знак Знак135"/>
    <w:uiPriority w:val="99"/>
    <w:locked/>
    <w:rsid w:val="004C6C0D"/>
  </w:style>
  <w:style w:type="character" w:customStyle="1" w:styleId="1250">
    <w:name w:val="Знак Знак125"/>
    <w:uiPriority w:val="99"/>
    <w:locked/>
    <w:rsid w:val="004C6C0D"/>
    <w:rPr>
      <w:rFonts w:ascii="Calibri" w:hAnsi="Calibri"/>
      <w:lang w:val="x-none" w:eastAsia="en-US"/>
    </w:rPr>
  </w:style>
  <w:style w:type="character" w:customStyle="1" w:styleId="1170">
    <w:name w:val="Знак Знак117"/>
    <w:uiPriority w:val="99"/>
    <w:locked/>
    <w:rsid w:val="004C6C0D"/>
    <w:rPr>
      <w:b/>
      <w:sz w:val="24"/>
    </w:rPr>
  </w:style>
  <w:style w:type="character" w:customStyle="1" w:styleId="104">
    <w:name w:val="Знак Знак104"/>
    <w:uiPriority w:val="99"/>
    <w:locked/>
    <w:rsid w:val="004C6C0D"/>
  </w:style>
  <w:style w:type="character" w:customStyle="1" w:styleId="96">
    <w:name w:val="Знак Знак96"/>
    <w:uiPriority w:val="99"/>
    <w:locked/>
    <w:rsid w:val="004C6C0D"/>
  </w:style>
  <w:style w:type="character" w:customStyle="1" w:styleId="86">
    <w:name w:val="Знак Знак86"/>
    <w:uiPriority w:val="99"/>
    <w:locked/>
    <w:rsid w:val="004C6C0D"/>
    <w:rPr>
      <w:sz w:val="28"/>
    </w:rPr>
  </w:style>
  <w:style w:type="character" w:customStyle="1" w:styleId="76">
    <w:name w:val="Знак Знак76"/>
    <w:uiPriority w:val="99"/>
    <w:locked/>
    <w:rsid w:val="004C6C0D"/>
    <w:rPr>
      <w:sz w:val="28"/>
    </w:rPr>
  </w:style>
  <w:style w:type="character" w:customStyle="1" w:styleId="66">
    <w:name w:val="Знак Знак66"/>
    <w:uiPriority w:val="99"/>
    <w:locked/>
    <w:rsid w:val="004C6C0D"/>
    <w:rPr>
      <w:sz w:val="24"/>
    </w:rPr>
  </w:style>
  <w:style w:type="character" w:customStyle="1" w:styleId="560">
    <w:name w:val="Знак Знак56"/>
    <w:uiPriority w:val="99"/>
    <w:locked/>
    <w:rsid w:val="004C6C0D"/>
    <w:rPr>
      <w:sz w:val="24"/>
    </w:rPr>
  </w:style>
  <w:style w:type="character" w:customStyle="1" w:styleId="450">
    <w:name w:val="Знак Знак45"/>
    <w:uiPriority w:val="99"/>
    <w:locked/>
    <w:rsid w:val="004C6C0D"/>
    <w:rPr>
      <w:sz w:val="24"/>
    </w:rPr>
  </w:style>
  <w:style w:type="character" w:customStyle="1" w:styleId="360">
    <w:name w:val="Знак Знак36"/>
    <w:uiPriority w:val="99"/>
    <w:locked/>
    <w:rsid w:val="004C6C0D"/>
    <w:rPr>
      <w:rFonts w:ascii="Tahoma" w:hAnsi="Tahoma"/>
      <w:sz w:val="16"/>
      <w:lang w:val="x-none" w:eastAsia="en-US"/>
    </w:rPr>
  </w:style>
  <w:style w:type="character" w:customStyle="1" w:styleId="212a">
    <w:name w:val="Знак Знак212"/>
    <w:uiPriority w:val="99"/>
    <w:locked/>
    <w:rsid w:val="004C6C0D"/>
    <w:rPr>
      <w:rFonts w:ascii="Consolas" w:hAnsi="Consolas"/>
      <w:sz w:val="21"/>
      <w:lang w:val="x-none" w:eastAsia="en-US"/>
    </w:rPr>
  </w:style>
  <w:style w:type="character" w:customStyle="1" w:styleId="1160">
    <w:name w:val="Знак Знак116"/>
    <w:uiPriority w:val="99"/>
    <w:locked/>
    <w:rsid w:val="004C6C0D"/>
    <w:rPr>
      <w:rFonts w:ascii="Calibri" w:hAnsi="Calibri"/>
      <w:b/>
      <w:lang w:val="x-none" w:eastAsia="en-US"/>
    </w:rPr>
  </w:style>
  <w:style w:type="character" w:customStyle="1" w:styleId="300">
    <w:name w:val="Знак Знак30"/>
    <w:uiPriority w:val="99"/>
    <w:locked/>
    <w:rsid w:val="004C6C0D"/>
    <w:rPr>
      <w:rFonts w:ascii="Tahoma" w:hAnsi="Tahoma"/>
      <w:sz w:val="16"/>
      <w:lang w:val="x-none" w:eastAsia="en-US"/>
    </w:rPr>
  </w:style>
  <w:style w:type="character" w:customStyle="1" w:styleId="267">
    <w:name w:val="Знак Знак267"/>
    <w:uiPriority w:val="99"/>
    <w:locked/>
    <w:rsid w:val="004C6C0D"/>
    <w:rPr>
      <w:rFonts w:ascii="AG Souvenir" w:hAnsi="AG Souvenir"/>
      <w:b/>
      <w:spacing w:val="38"/>
      <w:sz w:val="28"/>
    </w:rPr>
  </w:style>
  <w:style w:type="character" w:customStyle="1" w:styleId="254">
    <w:name w:val="Знак Знак254"/>
    <w:uiPriority w:val="99"/>
    <w:locked/>
    <w:rsid w:val="004C6C0D"/>
    <w:rPr>
      <w:sz w:val="28"/>
    </w:rPr>
  </w:style>
  <w:style w:type="character" w:customStyle="1" w:styleId="174">
    <w:name w:val="Знак Знак174"/>
    <w:uiPriority w:val="99"/>
    <w:locked/>
    <w:rsid w:val="004C6C0D"/>
    <w:rPr>
      <w:sz w:val="28"/>
    </w:rPr>
  </w:style>
  <w:style w:type="character" w:customStyle="1" w:styleId="164">
    <w:name w:val="Знак Знак164"/>
    <w:uiPriority w:val="99"/>
    <w:locked/>
    <w:rsid w:val="004C6C0D"/>
    <w:rPr>
      <w:sz w:val="28"/>
    </w:rPr>
  </w:style>
  <w:style w:type="character" w:customStyle="1" w:styleId="155">
    <w:name w:val="Знак Знак155"/>
    <w:uiPriority w:val="99"/>
    <w:locked/>
    <w:rsid w:val="004C6C0D"/>
  </w:style>
  <w:style w:type="character" w:customStyle="1" w:styleId="144">
    <w:name w:val="Знак Знак144"/>
    <w:uiPriority w:val="99"/>
    <w:locked/>
    <w:rsid w:val="004C6C0D"/>
  </w:style>
  <w:style w:type="character" w:customStyle="1" w:styleId="136">
    <w:name w:val="Знак Знак136"/>
    <w:uiPriority w:val="99"/>
    <w:locked/>
    <w:rsid w:val="004C6C0D"/>
  </w:style>
  <w:style w:type="character" w:customStyle="1" w:styleId="1260">
    <w:name w:val="Знак Знак126"/>
    <w:uiPriority w:val="99"/>
    <w:locked/>
    <w:rsid w:val="004C6C0D"/>
    <w:rPr>
      <w:rFonts w:ascii="Calibri" w:hAnsi="Calibri"/>
      <w:lang w:val="x-none" w:eastAsia="en-US"/>
    </w:rPr>
  </w:style>
  <w:style w:type="character" w:customStyle="1" w:styleId="1190">
    <w:name w:val="Знак Знак119"/>
    <w:uiPriority w:val="99"/>
    <w:locked/>
    <w:rsid w:val="004C6C0D"/>
    <w:rPr>
      <w:b/>
      <w:sz w:val="24"/>
    </w:rPr>
  </w:style>
  <w:style w:type="character" w:customStyle="1" w:styleId="105">
    <w:name w:val="Знак Знак105"/>
    <w:uiPriority w:val="99"/>
    <w:locked/>
    <w:rsid w:val="004C6C0D"/>
  </w:style>
  <w:style w:type="character" w:customStyle="1" w:styleId="97">
    <w:name w:val="Знак Знак97"/>
    <w:uiPriority w:val="99"/>
    <w:locked/>
    <w:rsid w:val="004C6C0D"/>
  </w:style>
  <w:style w:type="character" w:customStyle="1" w:styleId="87">
    <w:name w:val="Знак Знак87"/>
    <w:uiPriority w:val="99"/>
    <w:locked/>
    <w:rsid w:val="004C6C0D"/>
    <w:rPr>
      <w:sz w:val="28"/>
    </w:rPr>
  </w:style>
  <w:style w:type="character" w:customStyle="1" w:styleId="77">
    <w:name w:val="Знак Знак77"/>
    <w:uiPriority w:val="99"/>
    <w:locked/>
    <w:rsid w:val="004C6C0D"/>
    <w:rPr>
      <w:sz w:val="28"/>
    </w:rPr>
  </w:style>
  <w:style w:type="character" w:customStyle="1" w:styleId="67">
    <w:name w:val="Знак Знак67"/>
    <w:uiPriority w:val="99"/>
    <w:locked/>
    <w:rsid w:val="004C6C0D"/>
    <w:rPr>
      <w:sz w:val="24"/>
    </w:rPr>
  </w:style>
  <w:style w:type="character" w:customStyle="1" w:styleId="570">
    <w:name w:val="Знак Знак57"/>
    <w:uiPriority w:val="99"/>
    <w:locked/>
    <w:rsid w:val="004C6C0D"/>
    <w:rPr>
      <w:sz w:val="24"/>
    </w:rPr>
  </w:style>
  <w:style w:type="character" w:customStyle="1" w:styleId="460">
    <w:name w:val="Знак Знак46"/>
    <w:uiPriority w:val="99"/>
    <w:locked/>
    <w:rsid w:val="004C6C0D"/>
    <w:rPr>
      <w:sz w:val="24"/>
    </w:rPr>
  </w:style>
  <w:style w:type="character" w:customStyle="1" w:styleId="380">
    <w:name w:val="Знак Знак38"/>
    <w:uiPriority w:val="99"/>
    <w:locked/>
    <w:rsid w:val="004C6C0D"/>
    <w:rPr>
      <w:rFonts w:ascii="Tahoma" w:hAnsi="Tahoma"/>
      <w:sz w:val="16"/>
      <w:lang w:val="x-none" w:eastAsia="en-US"/>
    </w:rPr>
  </w:style>
  <w:style w:type="character" w:customStyle="1" w:styleId="2140">
    <w:name w:val="Знак Знак214"/>
    <w:uiPriority w:val="99"/>
    <w:locked/>
    <w:rsid w:val="004C6C0D"/>
    <w:rPr>
      <w:rFonts w:ascii="Consolas" w:hAnsi="Consolas"/>
      <w:sz w:val="21"/>
      <w:lang w:val="x-none" w:eastAsia="en-US"/>
    </w:rPr>
  </w:style>
  <w:style w:type="character" w:customStyle="1" w:styleId="1180">
    <w:name w:val="Знак Знак118"/>
    <w:uiPriority w:val="99"/>
    <w:locked/>
    <w:rsid w:val="004C6C0D"/>
    <w:rPr>
      <w:rFonts w:ascii="Calibri" w:hAnsi="Calibri"/>
      <w:b/>
      <w:lang w:val="x-none" w:eastAsia="en-US"/>
    </w:rPr>
  </w:style>
  <w:style w:type="character" w:customStyle="1" w:styleId="370">
    <w:name w:val="Знак Знак37"/>
    <w:uiPriority w:val="99"/>
    <w:locked/>
    <w:rsid w:val="004C6C0D"/>
    <w:rPr>
      <w:rFonts w:ascii="Tahoma" w:hAnsi="Tahoma"/>
      <w:sz w:val="16"/>
      <w:lang w:val="x-none" w:eastAsia="en-US"/>
    </w:rPr>
  </w:style>
  <w:style w:type="paragraph" w:customStyle="1" w:styleId="ConsPlusTitlePage">
    <w:name w:val="ConsPlusTitlePage"/>
    <w:uiPriority w:val="99"/>
    <w:rsid w:val="004C6C0D"/>
    <w:pPr>
      <w:widowControl w:val="0"/>
      <w:autoSpaceDE w:val="0"/>
      <w:autoSpaceDN w:val="0"/>
    </w:pPr>
    <w:rPr>
      <w:rFonts w:ascii="Tahoma" w:hAnsi="Tahoma" w:cs="Tahoma"/>
      <w:color w:val="auto"/>
    </w:rPr>
  </w:style>
  <w:style w:type="paragraph" w:customStyle="1" w:styleId="ConsPlusJurTerm">
    <w:name w:val="ConsPlusJurTerm"/>
    <w:uiPriority w:val="99"/>
    <w:rsid w:val="004C6C0D"/>
    <w:pPr>
      <w:widowControl w:val="0"/>
      <w:autoSpaceDE w:val="0"/>
      <w:autoSpaceDN w:val="0"/>
    </w:pPr>
    <w:rPr>
      <w:rFonts w:ascii="Tahoma" w:hAnsi="Tahoma" w:cs="Tahoma"/>
      <w:color w:val="auto"/>
      <w:sz w:val="26"/>
    </w:rPr>
  </w:style>
  <w:style w:type="character" w:customStyle="1" w:styleId="268">
    <w:name w:val="Знак Знак268"/>
    <w:uiPriority w:val="99"/>
    <w:locked/>
    <w:rsid w:val="004C6C0D"/>
    <w:rPr>
      <w:rFonts w:ascii="AG Souvenir" w:hAnsi="AG Souvenir"/>
      <w:b/>
      <w:spacing w:val="38"/>
      <w:sz w:val="28"/>
    </w:rPr>
  </w:style>
  <w:style w:type="character" w:customStyle="1" w:styleId="255">
    <w:name w:val="Знак Знак255"/>
    <w:uiPriority w:val="99"/>
    <w:locked/>
    <w:rsid w:val="004C6C0D"/>
    <w:rPr>
      <w:sz w:val="28"/>
    </w:rPr>
  </w:style>
  <w:style w:type="character" w:customStyle="1" w:styleId="175">
    <w:name w:val="Знак Знак175"/>
    <w:uiPriority w:val="99"/>
    <w:locked/>
    <w:rsid w:val="004C6C0D"/>
    <w:rPr>
      <w:sz w:val="28"/>
    </w:rPr>
  </w:style>
  <w:style w:type="character" w:customStyle="1" w:styleId="165">
    <w:name w:val="Знак Знак165"/>
    <w:uiPriority w:val="99"/>
    <w:locked/>
    <w:rsid w:val="004C6C0D"/>
    <w:rPr>
      <w:sz w:val="28"/>
    </w:rPr>
  </w:style>
  <w:style w:type="character" w:customStyle="1" w:styleId="156">
    <w:name w:val="Знак Знак156"/>
    <w:uiPriority w:val="99"/>
    <w:locked/>
    <w:rsid w:val="004C6C0D"/>
  </w:style>
  <w:style w:type="character" w:customStyle="1" w:styleId="145">
    <w:name w:val="Знак Знак145"/>
    <w:uiPriority w:val="99"/>
    <w:locked/>
    <w:rsid w:val="004C6C0D"/>
  </w:style>
  <w:style w:type="character" w:customStyle="1" w:styleId="137">
    <w:name w:val="Знак Знак137"/>
    <w:uiPriority w:val="99"/>
    <w:locked/>
    <w:rsid w:val="004C6C0D"/>
  </w:style>
  <w:style w:type="character" w:customStyle="1" w:styleId="1270">
    <w:name w:val="Знак Знак127"/>
    <w:uiPriority w:val="99"/>
    <w:locked/>
    <w:rsid w:val="004C6C0D"/>
    <w:rPr>
      <w:rFonts w:ascii="Calibri" w:hAnsi="Calibri"/>
      <w:lang w:val="x-none" w:eastAsia="en-US"/>
    </w:rPr>
  </w:style>
  <w:style w:type="character" w:customStyle="1" w:styleId="11100">
    <w:name w:val="Знак Знак1110"/>
    <w:uiPriority w:val="99"/>
    <w:locked/>
    <w:rsid w:val="004C6C0D"/>
    <w:rPr>
      <w:b/>
      <w:sz w:val="24"/>
    </w:rPr>
  </w:style>
  <w:style w:type="character" w:customStyle="1" w:styleId="106">
    <w:name w:val="Знак Знак106"/>
    <w:uiPriority w:val="99"/>
    <w:locked/>
    <w:rsid w:val="004C6C0D"/>
  </w:style>
  <w:style w:type="character" w:customStyle="1" w:styleId="98">
    <w:name w:val="Знак Знак98"/>
    <w:uiPriority w:val="99"/>
    <w:locked/>
    <w:rsid w:val="004C6C0D"/>
  </w:style>
  <w:style w:type="character" w:customStyle="1" w:styleId="88">
    <w:name w:val="Знак Знак88"/>
    <w:uiPriority w:val="99"/>
    <w:locked/>
    <w:rsid w:val="004C6C0D"/>
    <w:rPr>
      <w:sz w:val="28"/>
    </w:rPr>
  </w:style>
  <w:style w:type="character" w:customStyle="1" w:styleId="78">
    <w:name w:val="Знак Знак78"/>
    <w:uiPriority w:val="99"/>
    <w:locked/>
    <w:rsid w:val="004C6C0D"/>
    <w:rPr>
      <w:sz w:val="28"/>
    </w:rPr>
  </w:style>
  <w:style w:type="character" w:customStyle="1" w:styleId="68">
    <w:name w:val="Знак Знак68"/>
    <w:uiPriority w:val="99"/>
    <w:locked/>
    <w:rsid w:val="004C6C0D"/>
    <w:rPr>
      <w:sz w:val="24"/>
    </w:rPr>
  </w:style>
  <w:style w:type="character" w:customStyle="1" w:styleId="58">
    <w:name w:val="Знак Знак58"/>
    <w:uiPriority w:val="99"/>
    <w:locked/>
    <w:rsid w:val="004C6C0D"/>
    <w:rPr>
      <w:sz w:val="24"/>
    </w:rPr>
  </w:style>
  <w:style w:type="character" w:customStyle="1" w:styleId="470">
    <w:name w:val="Знак Знак47"/>
    <w:uiPriority w:val="99"/>
    <w:locked/>
    <w:rsid w:val="004C6C0D"/>
    <w:rPr>
      <w:sz w:val="24"/>
    </w:rPr>
  </w:style>
  <w:style w:type="character" w:customStyle="1" w:styleId="3100">
    <w:name w:val="Знак Знак310"/>
    <w:uiPriority w:val="99"/>
    <w:locked/>
    <w:rsid w:val="004C6C0D"/>
    <w:rPr>
      <w:rFonts w:ascii="Tahoma" w:hAnsi="Tahoma"/>
      <w:sz w:val="16"/>
      <w:lang w:val="x-none" w:eastAsia="en-US"/>
    </w:rPr>
  </w:style>
  <w:style w:type="character" w:customStyle="1" w:styleId="2160">
    <w:name w:val="Знак Знак216"/>
    <w:uiPriority w:val="99"/>
    <w:locked/>
    <w:rsid w:val="004C6C0D"/>
    <w:rPr>
      <w:rFonts w:ascii="Consolas" w:hAnsi="Consolas"/>
      <w:sz w:val="21"/>
      <w:lang w:val="x-none" w:eastAsia="en-US"/>
    </w:rPr>
  </w:style>
  <w:style w:type="character" w:customStyle="1" w:styleId="1200">
    <w:name w:val="Знак Знак120"/>
    <w:uiPriority w:val="99"/>
    <w:locked/>
    <w:rsid w:val="004C6C0D"/>
    <w:rPr>
      <w:rFonts w:ascii="Calibri" w:hAnsi="Calibri"/>
      <w:b/>
      <w:lang w:val="x-none" w:eastAsia="en-US"/>
    </w:rPr>
  </w:style>
  <w:style w:type="character" w:customStyle="1" w:styleId="390">
    <w:name w:val="Знак Знак39"/>
    <w:uiPriority w:val="99"/>
    <w:locked/>
    <w:rsid w:val="004C6C0D"/>
    <w:rPr>
      <w:rFonts w:ascii="Tahoma" w:hAnsi="Tahoma"/>
      <w:sz w:val="16"/>
      <w:lang w:val="x-none" w:eastAsia="en-US"/>
    </w:rPr>
  </w:style>
  <w:style w:type="character" w:customStyle="1" w:styleId="269">
    <w:name w:val="Знак Знак269"/>
    <w:uiPriority w:val="99"/>
    <w:locked/>
    <w:rsid w:val="004C6C0D"/>
    <w:rPr>
      <w:rFonts w:ascii="AG Souvenir" w:hAnsi="AG Souvenir"/>
      <w:b/>
      <w:spacing w:val="38"/>
      <w:sz w:val="28"/>
    </w:rPr>
  </w:style>
  <w:style w:type="character" w:customStyle="1" w:styleId="256">
    <w:name w:val="Знак Знак256"/>
    <w:uiPriority w:val="99"/>
    <w:locked/>
    <w:rsid w:val="004C6C0D"/>
    <w:rPr>
      <w:sz w:val="28"/>
    </w:rPr>
  </w:style>
  <w:style w:type="character" w:customStyle="1" w:styleId="176">
    <w:name w:val="Знак Знак176"/>
    <w:uiPriority w:val="99"/>
    <w:locked/>
    <w:rsid w:val="004C6C0D"/>
    <w:rPr>
      <w:sz w:val="28"/>
    </w:rPr>
  </w:style>
  <w:style w:type="character" w:customStyle="1" w:styleId="166">
    <w:name w:val="Знак Знак166"/>
    <w:uiPriority w:val="99"/>
    <w:locked/>
    <w:rsid w:val="004C6C0D"/>
    <w:rPr>
      <w:sz w:val="28"/>
    </w:rPr>
  </w:style>
  <w:style w:type="character" w:customStyle="1" w:styleId="157">
    <w:name w:val="Знак Знак157"/>
    <w:uiPriority w:val="99"/>
    <w:locked/>
    <w:rsid w:val="004C6C0D"/>
  </w:style>
  <w:style w:type="character" w:customStyle="1" w:styleId="146">
    <w:name w:val="Знак Знак146"/>
    <w:uiPriority w:val="99"/>
    <w:locked/>
    <w:rsid w:val="004C6C0D"/>
  </w:style>
  <w:style w:type="character" w:customStyle="1" w:styleId="138">
    <w:name w:val="Знак Знак138"/>
    <w:uiPriority w:val="99"/>
    <w:locked/>
    <w:rsid w:val="004C6C0D"/>
  </w:style>
  <w:style w:type="character" w:customStyle="1" w:styleId="1290">
    <w:name w:val="Знак Знак129"/>
    <w:uiPriority w:val="99"/>
    <w:locked/>
    <w:rsid w:val="004C6C0D"/>
    <w:rPr>
      <w:rFonts w:ascii="Calibri" w:hAnsi="Calibri"/>
      <w:lang w:val="x-none" w:eastAsia="en-US"/>
    </w:rPr>
  </w:style>
  <w:style w:type="character" w:customStyle="1" w:styleId="11117">
    <w:name w:val="Знак Знак1111"/>
    <w:uiPriority w:val="99"/>
    <w:locked/>
    <w:rsid w:val="004C6C0D"/>
    <w:rPr>
      <w:b/>
      <w:sz w:val="24"/>
    </w:rPr>
  </w:style>
  <w:style w:type="character" w:customStyle="1" w:styleId="107">
    <w:name w:val="Знак Знак107"/>
    <w:uiPriority w:val="99"/>
    <w:locked/>
    <w:rsid w:val="004C6C0D"/>
  </w:style>
  <w:style w:type="character" w:customStyle="1" w:styleId="99">
    <w:name w:val="Знак Знак99"/>
    <w:uiPriority w:val="99"/>
    <w:locked/>
    <w:rsid w:val="004C6C0D"/>
  </w:style>
  <w:style w:type="character" w:customStyle="1" w:styleId="89">
    <w:name w:val="Знак Знак89"/>
    <w:uiPriority w:val="99"/>
    <w:locked/>
    <w:rsid w:val="004C6C0D"/>
    <w:rPr>
      <w:sz w:val="28"/>
    </w:rPr>
  </w:style>
  <w:style w:type="character" w:customStyle="1" w:styleId="79">
    <w:name w:val="Знак Знак79"/>
    <w:uiPriority w:val="99"/>
    <w:locked/>
    <w:rsid w:val="004C6C0D"/>
    <w:rPr>
      <w:sz w:val="28"/>
    </w:rPr>
  </w:style>
  <w:style w:type="character" w:customStyle="1" w:styleId="69">
    <w:name w:val="Знак Знак69"/>
    <w:uiPriority w:val="99"/>
    <w:locked/>
    <w:rsid w:val="004C6C0D"/>
    <w:rPr>
      <w:sz w:val="24"/>
    </w:rPr>
  </w:style>
  <w:style w:type="character" w:customStyle="1" w:styleId="59">
    <w:name w:val="Знак Знак59"/>
    <w:uiPriority w:val="99"/>
    <w:locked/>
    <w:rsid w:val="004C6C0D"/>
    <w:rPr>
      <w:sz w:val="24"/>
    </w:rPr>
  </w:style>
  <w:style w:type="character" w:customStyle="1" w:styleId="480">
    <w:name w:val="Знак Знак48"/>
    <w:uiPriority w:val="99"/>
    <w:locked/>
    <w:rsid w:val="004C6C0D"/>
    <w:rPr>
      <w:sz w:val="24"/>
    </w:rPr>
  </w:style>
  <w:style w:type="character" w:customStyle="1" w:styleId="3111">
    <w:name w:val="Знак Знак311"/>
    <w:uiPriority w:val="99"/>
    <w:locked/>
    <w:rsid w:val="004C6C0D"/>
    <w:rPr>
      <w:rFonts w:ascii="Tahoma" w:hAnsi="Tahoma"/>
      <w:sz w:val="16"/>
      <w:lang w:val="x-none" w:eastAsia="en-US"/>
    </w:rPr>
  </w:style>
  <w:style w:type="character" w:customStyle="1" w:styleId="2180">
    <w:name w:val="Знак Знак218"/>
    <w:uiPriority w:val="99"/>
    <w:locked/>
    <w:rsid w:val="004C6C0D"/>
    <w:rPr>
      <w:rFonts w:ascii="Consolas" w:hAnsi="Consolas"/>
      <w:sz w:val="21"/>
      <w:lang w:val="x-none" w:eastAsia="en-US"/>
    </w:rPr>
  </w:style>
  <w:style w:type="character" w:customStyle="1" w:styleId="1280">
    <w:name w:val="Знак Знак128"/>
    <w:uiPriority w:val="99"/>
    <w:locked/>
    <w:rsid w:val="004C6C0D"/>
    <w:rPr>
      <w:rFonts w:ascii="Calibri" w:hAnsi="Calibri"/>
      <w:b/>
      <w:lang w:val="x-none" w:eastAsia="en-US"/>
    </w:rPr>
  </w:style>
  <w:style w:type="character" w:customStyle="1" w:styleId="400">
    <w:name w:val="Знак Знак40"/>
    <w:uiPriority w:val="99"/>
    <w:locked/>
    <w:rsid w:val="004C6C0D"/>
    <w:rPr>
      <w:rFonts w:ascii="Tahoma" w:hAnsi="Tahoma"/>
      <w:sz w:val="16"/>
      <w:lang w:val="x-none" w:eastAsia="en-US"/>
    </w:rPr>
  </w:style>
  <w:style w:type="character" w:customStyle="1" w:styleId="177">
    <w:name w:val="Знак Знак177"/>
    <w:uiPriority w:val="99"/>
    <w:locked/>
    <w:rsid w:val="004C6C0D"/>
    <w:rPr>
      <w:rFonts w:ascii="Arial" w:eastAsia="Batang" w:hAnsi="Arial"/>
      <w:color w:val="000000"/>
      <w:lang w:val="x-none" w:eastAsia="ko-KR"/>
    </w:rPr>
  </w:style>
  <w:style w:type="character" w:customStyle="1" w:styleId="6a">
    <w:name w:val="Основной текст Знак6"/>
    <w:uiPriority w:val="99"/>
    <w:locked/>
    <w:rsid w:val="004C6C0D"/>
    <w:rPr>
      <w:rFonts w:cs="Times New Roman"/>
      <w:sz w:val="28"/>
    </w:rPr>
  </w:style>
  <w:style w:type="character" w:customStyle="1" w:styleId="6b">
    <w:name w:val="Основной текст с отступом Знак6"/>
    <w:aliases w:val="Основной текст 1 Знак4"/>
    <w:uiPriority w:val="99"/>
    <w:locked/>
    <w:rsid w:val="004C6C0D"/>
    <w:rPr>
      <w:rFonts w:cs="Times New Roman"/>
      <w:sz w:val="28"/>
    </w:rPr>
  </w:style>
  <w:style w:type="paragraph" w:customStyle="1" w:styleId="4b">
    <w:name w:val="Без интервала4"/>
    <w:uiPriority w:val="99"/>
    <w:rsid w:val="004C6C0D"/>
    <w:rPr>
      <w:rFonts w:ascii="Calibri" w:hAnsi="Calibri"/>
      <w:color w:val="auto"/>
      <w:sz w:val="22"/>
      <w:szCs w:val="22"/>
      <w:lang w:eastAsia="en-US"/>
    </w:rPr>
  </w:style>
  <w:style w:type="paragraph" w:customStyle="1" w:styleId="4c">
    <w:name w:val="Абзац списка4"/>
    <w:basedOn w:val="a"/>
    <w:uiPriority w:val="99"/>
    <w:rsid w:val="004C6C0D"/>
    <w:pPr>
      <w:ind w:left="720"/>
      <w:contextualSpacing/>
    </w:pPr>
    <w:rPr>
      <w:color w:val="auto"/>
      <w:szCs w:val="24"/>
    </w:rPr>
  </w:style>
  <w:style w:type="character" w:customStyle="1" w:styleId="NormalWebChar">
    <w:name w:val="Normal (Web) Char"/>
    <w:locked/>
    <w:rsid w:val="004C6C0D"/>
    <w:rPr>
      <w:rFonts w:ascii="Arial" w:eastAsia="Batang" w:hAnsi="Arial"/>
      <w:color w:val="000000"/>
      <w:lang w:val="x-none" w:eastAsia="ko-KR"/>
    </w:rPr>
  </w:style>
  <w:style w:type="character" w:customStyle="1" w:styleId="7a">
    <w:name w:val="Основной текст Знак7"/>
    <w:uiPriority w:val="99"/>
    <w:locked/>
    <w:rsid w:val="004C6C0D"/>
    <w:rPr>
      <w:rFonts w:cs="Times New Roman"/>
      <w:sz w:val="28"/>
    </w:rPr>
  </w:style>
  <w:style w:type="character" w:customStyle="1" w:styleId="7b">
    <w:name w:val="Основной текст с отступом Знак7"/>
    <w:aliases w:val="Основной текст 1 Знак5"/>
    <w:locked/>
    <w:rsid w:val="004C6C0D"/>
    <w:rPr>
      <w:rFonts w:cs="Times New Roman"/>
      <w:sz w:val="28"/>
    </w:rPr>
  </w:style>
  <w:style w:type="character" w:customStyle="1" w:styleId="EndnoteTextChar">
    <w:name w:val="Endnote Text Char"/>
    <w:locked/>
    <w:rsid w:val="004C6C0D"/>
    <w:rPr>
      <w:rFonts w:ascii="Calibri" w:hAnsi="Calibri" w:cs="Times New Roman"/>
    </w:rPr>
  </w:style>
  <w:style w:type="character" w:customStyle="1" w:styleId="MessageHeaderChar">
    <w:name w:val="Message Header Char"/>
    <w:locked/>
    <w:rsid w:val="004C6C0D"/>
    <w:rPr>
      <w:rFonts w:ascii="Arial" w:hAnsi="Arial" w:cs="Times New Roman"/>
      <w:sz w:val="24"/>
      <w:szCs w:val="24"/>
      <w:shd w:val="pct20" w:color="auto" w:fill="auto"/>
    </w:rPr>
  </w:style>
  <w:style w:type="character" w:customStyle="1" w:styleId="SubtitleChar">
    <w:name w:val="Subtitle Char"/>
    <w:locked/>
    <w:rsid w:val="004C6C0D"/>
    <w:rPr>
      <w:rFonts w:ascii="Cambria" w:hAnsi="Cambria" w:cs="Times New Roman"/>
      <w:i/>
      <w:iCs/>
      <w:color w:val="4F81BD"/>
      <w:spacing w:val="15"/>
      <w:sz w:val="24"/>
      <w:szCs w:val="24"/>
    </w:rPr>
  </w:style>
  <w:style w:type="character" w:customStyle="1" w:styleId="BodyText3Char">
    <w:name w:val="Body Text 3 Char"/>
    <w:locked/>
    <w:rsid w:val="004C6C0D"/>
    <w:rPr>
      <w:rFonts w:cs="Times New Roman"/>
      <w:sz w:val="16"/>
      <w:szCs w:val="16"/>
    </w:rPr>
  </w:style>
  <w:style w:type="character" w:customStyle="1" w:styleId="2610">
    <w:name w:val="Знак Знак2610"/>
    <w:uiPriority w:val="99"/>
    <w:locked/>
    <w:rsid w:val="004C6C0D"/>
    <w:rPr>
      <w:rFonts w:ascii="AG Souvenir" w:hAnsi="AG Souvenir"/>
      <w:b/>
      <w:spacing w:val="38"/>
      <w:sz w:val="28"/>
    </w:rPr>
  </w:style>
  <w:style w:type="character" w:customStyle="1" w:styleId="257">
    <w:name w:val="Знак Знак257"/>
    <w:uiPriority w:val="99"/>
    <w:locked/>
    <w:rsid w:val="004C6C0D"/>
    <w:rPr>
      <w:sz w:val="28"/>
    </w:rPr>
  </w:style>
  <w:style w:type="character" w:customStyle="1" w:styleId="178">
    <w:name w:val="Знак Знак178"/>
    <w:uiPriority w:val="99"/>
    <w:locked/>
    <w:rsid w:val="004C6C0D"/>
    <w:rPr>
      <w:sz w:val="28"/>
    </w:rPr>
  </w:style>
  <w:style w:type="character" w:customStyle="1" w:styleId="167">
    <w:name w:val="Знак Знак167"/>
    <w:uiPriority w:val="99"/>
    <w:locked/>
    <w:rsid w:val="004C6C0D"/>
    <w:rPr>
      <w:sz w:val="28"/>
    </w:rPr>
  </w:style>
  <w:style w:type="character" w:customStyle="1" w:styleId="158">
    <w:name w:val="Знак Знак158"/>
    <w:uiPriority w:val="99"/>
    <w:locked/>
    <w:rsid w:val="004C6C0D"/>
  </w:style>
  <w:style w:type="character" w:customStyle="1" w:styleId="147">
    <w:name w:val="Знак Знак147"/>
    <w:uiPriority w:val="99"/>
    <w:locked/>
    <w:rsid w:val="004C6C0D"/>
  </w:style>
  <w:style w:type="character" w:customStyle="1" w:styleId="139">
    <w:name w:val="Знак Знак139"/>
    <w:uiPriority w:val="99"/>
    <w:locked/>
    <w:rsid w:val="004C6C0D"/>
  </w:style>
  <w:style w:type="character" w:customStyle="1" w:styleId="12100">
    <w:name w:val="Знак Знак1210"/>
    <w:uiPriority w:val="99"/>
    <w:locked/>
    <w:rsid w:val="004C6C0D"/>
    <w:rPr>
      <w:rFonts w:ascii="Calibri" w:hAnsi="Calibri"/>
      <w:lang w:val="x-none" w:eastAsia="en-US"/>
    </w:rPr>
  </w:style>
  <w:style w:type="character" w:customStyle="1" w:styleId="11127">
    <w:name w:val="Знак Знак1112"/>
    <w:uiPriority w:val="99"/>
    <w:locked/>
    <w:rsid w:val="004C6C0D"/>
    <w:rPr>
      <w:b/>
      <w:sz w:val="24"/>
    </w:rPr>
  </w:style>
  <w:style w:type="character" w:customStyle="1" w:styleId="108">
    <w:name w:val="Знак Знак108"/>
    <w:uiPriority w:val="99"/>
    <w:locked/>
    <w:rsid w:val="004C6C0D"/>
  </w:style>
  <w:style w:type="character" w:customStyle="1" w:styleId="9100">
    <w:name w:val="Знак Знак910"/>
    <w:uiPriority w:val="99"/>
    <w:locked/>
    <w:rsid w:val="004C6C0D"/>
  </w:style>
  <w:style w:type="character" w:customStyle="1" w:styleId="8100">
    <w:name w:val="Знак Знак810"/>
    <w:uiPriority w:val="99"/>
    <w:locked/>
    <w:rsid w:val="004C6C0D"/>
    <w:rPr>
      <w:sz w:val="28"/>
    </w:rPr>
  </w:style>
  <w:style w:type="character" w:customStyle="1" w:styleId="7100">
    <w:name w:val="Знак Знак710"/>
    <w:uiPriority w:val="99"/>
    <w:locked/>
    <w:rsid w:val="004C6C0D"/>
    <w:rPr>
      <w:sz w:val="28"/>
    </w:rPr>
  </w:style>
  <w:style w:type="character" w:customStyle="1" w:styleId="6100">
    <w:name w:val="Знак Знак610"/>
    <w:uiPriority w:val="99"/>
    <w:locked/>
    <w:rsid w:val="004C6C0D"/>
    <w:rPr>
      <w:sz w:val="24"/>
    </w:rPr>
  </w:style>
  <w:style w:type="character" w:customStyle="1" w:styleId="5100">
    <w:name w:val="Знак Знак510"/>
    <w:uiPriority w:val="99"/>
    <w:locked/>
    <w:rsid w:val="004C6C0D"/>
    <w:rPr>
      <w:sz w:val="24"/>
    </w:rPr>
  </w:style>
  <w:style w:type="character" w:customStyle="1" w:styleId="4100">
    <w:name w:val="Знак Знак410"/>
    <w:uiPriority w:val="99"/>
    <w:locked/>
    <w:rsid w:val="004C6C0D"/>
    <w:rPr>
      <w:sz w:val="24"/>
    </w:rPr>
  </w:style>
  <w:style w:type="character" w:customStyle="1" w:styleId="3120">
    <w:name w:val="Знак Знак312"/>
    <w:uiPriority w:val="99"/>
    <w:locked/>
    <w:rsid w:val="004C6C0D"/>
    <w:rPr>
      <w:rFonts w:ascii="Tahoma" w:hAnsi="Tahoma"/>
      <w:sz w:val="16"/>
      <w:lang w:val="x-none" w:eastAsia="en-US"/>
    </w:rPr>
  </w:style>
  <w:style w:type="character" w:customStyle="1" w:styleId="2170">
    <w:name w:val="Знак Знак217"/>
    <w:uiPriority w:val="99"/>
    <w:locked/>
    <w:rsid w:val="004C6C0D"/>
    <w:rPr>
      <w:rFonts w:ascii="Consolas" w:hAnsi="Consolas"/>
      <w:sz w:val="21"/>
      <w:lang w:val="x-none" w:eastAsia="en-US"/>
    </w:rPr>
  </w:style>
  <w:style w:type="character" w:customStyle="1" w:styleId="1300">
    <w:name w:val="Знак Знак130"/>
    <w:uiPriority w:val="99"/>
    <w:locked/>
    <w:rsid w:val="004C6C0D"/>
    <w:rPr>
      <w:rFonts w:ascii="Calibri" w:hAnsi="Calibri"/>
      <w:b/>
      <w:lang w:val="x-none" w:eastAsia="en-US"/>
    </w:rPr>
  </w:style>
  <w:style w:type="character" w:customStyle="1" w:styleId="490">
    <w:name w:val="Знак Знак49"/>
    <w:uiPriority w:val="99"/>
    <w:locked/>
    <w:rsid w:val="004C6C0D"/>
    <w:rPr>
      <w:rFonts w:ascii="Tahoma" w:hAnsi="Tahoma"/>
      <w:sz w:val="16"/>
      <w:lang w:val="x-none" w:eastAsia="en-US"/>
    </w:rPr>
  </w:style>
  <w:style w:type="paragraph" w:customStyle="1" w:styleId="2ffa">
    <w:name w:val="Рецензия2"/>
    <w:uiPriority w:val="99"/>
    <w:semiHidden/>
    <w:rsid w:val="004C6C0D"/>
    <w:rPr>
      <w:rFonts w:ascii="Calibri" w:hAnsi="Calibri"/>
      <w:color w:val="auto"/>
      <w:sz w:val="22"/>
      <w:szCs w:val="22"/>
      <w:lang w:eastAsia="en-US"/>
    </w:rPr>
  </w:style>
  <w:style w:type="character" w:customStyle="1" w:styleId="2410">
    <w:name w:val="Знак Знак241"/>
    <w:uiPriority w:val="99"/>
    <w:semiHidden/>
    <w:locked/>
    <w:rsid w:val="004C6C0D"/>
    <w:rPr>
      <w:rFonts w:ascii="Calibri" w:hAnsi="Calibri" w:cs="Calibri" w:hint="default"/>
      <w:sz w:val="26"/>
      <w:lang w:eastAsia="en-US"/>
    </w:rPr>
  </w:style>
  <w:style w:type="character" w:customStyle="1" w:styleId="2310">
    <w:name w:val="Знак Знак231"/>
    <w:uiPriority w:val="99"/>
    <w:semiHidden/>
    <w:locked/>
    <w:rsid w:val="004C6C0D"/>
    <w:rPr>
      <w:rFonts w:ascii="Calibri" w:hAnsi="Calibri" w:cs="Calibri" w:hint="default"/>
      <w:sz w:val="28"/>
      <w:lang w:eastAsia="en-US"/>
    </w:rPr>
  </w:style>
  <w:style w:type="character" w:customStyle="1" w:styleId="2211">
    <w:name w:val="Знак Знак221"/>
    <w:uiPriority w:val="99"/>
    <w:semiHidden/>
    <w:locked/>
    <w:rsid w:val="004C6C0D"/>
    <w:rPr>
      <w:rFonts w:ascii="Calibri" w:hAnsi="Calibri" w:cs="Calibri" w:hint="default"/>
      <w:sz w:val="26"/>
      <w:lang w:eastAsia="en-US"/>
    </w:rPr>
  </w:style>
  <w:style w:type="character" w:customStyle="1" w:styleId="211d">
    <w:name w:val="Знак Знак211"/>
    <w:uiPriority w:val="99"/>
    <w:semiHidden/>
    <w:locked/>
    <w:rsid w:val="004C6C0D"/>
    <w:rPr>
      <w:rFonts w:ascii="Arial" w:hAnsi="Arial" w:cs="Arial" w:hint="default"/>
      <w:i/>
      <w:iCs w:val="0"/>
      <w:sz w:val="22"/>
      <w:lang w:eastAsia="en-US"/>
    </w:rPr>
  </w:style>
  <w:style w:type="character" w:customStyle="1" w:styleId="202">
    <w:name w:val="Знак Знак20"/>
    <w:uiPriority w:val="99"/>
    <w:semiHidden/>
    <w:locked/>
    <w:rsid w:val="004C6C0D"/>
    <w:rPr>
      <w:rFonts w:ascii="Arial" w:hAnsi="Arial" w:cs="Arial" w:hint="default"/>
      <w:i/>
      <w:iCs w:val="0"/>
      <w:sz w:val="22"/>
      <w:lang w:eastAsia="en-US"/>
    </w:rPr>
  </w:style>
  <w:style w:type="character" w:customStyle="1" w:styleId="191">
    <w:name w:val="Знак Знак191"/>
    <w:uiPriority w:val="99"/>
    <w:semiHidden/>
    <w:locked/>
    <w:rsid w:val="004C6C0D"/>
    <w:rPr>
      <w:rFonts w:ascii="Arial" w:hAnsi="Arial" w:cs="Arial" w:hint="default"/>
      <w:i/>
      <w:iCs w:val="0"/>
      <w:sz w:val="22"/>
      <w:lang w:eastAsia="en-US"/>
    </w:rPr>
  </w:style>
  <w:style w:type="character" w:customStyle="1" w:styleId="181">
    <w:name w:val="Знак Знак181"/>
    <w:uiPriority w:val="99"/>
    <w:semiHidden/>
    <w:locked/>
    <w:rsid w:val="004C6C0D"/>
    <w:rPr>
      <w:rFonts w:ascii="Arial" w:hAnsi="Arial" w:cs="Arial" w:hint="default"/>
      <w:i/>
      <w:iCs w:val="0"/>
      <w:sz w:val="22"/>
      <w:lang w:eastAsia="en-US"/>
    </w:rPr>
  </w:style>
  <w:style w:type="character" w:customStyle="1" w:styleId="431">
    <w:name w:val="Знак Знак43"/>
    <w:uiPriority w:val="99"/>
    <w:semiHidden/>
    <w:rsid w:val="004C6C0D"/>
    <w:rPr>
      <w:rFonts w:ascii="Tahoma" w:hAnsi="Tahoma" w:cs="Tahoma" w:hint="default"/>
      <w:sz w:val="16"/>
      <w:lang w:val="ru-RU" w:eastAsia="en-US"/>
    </w:rPr>
  </w:style>
  <w:style w:type="character" w:customStyle="1" w:styleId="242">
    <w:name w:val="Знак Знак242"/>
    <w:uiPriority w:val="99"/>
    <w:semiHidden/>
    <w:locked/>
    <w:rsid w:val="004C6C0D"/>
    <w:rPr>
      <w:rFonts w:ascii="Calibri" w:hAnsi="Calibri" w:cs="Calibri" w:hint="default"/>
      <w:sz w:val="26"/>
      <w:lang w:eastAsia="en-US"/>
    </w:rPr>
  </w:style>
  <w:style w:type="character" w:customStyle="1" w:styleId="232">
    <w:name w:val="Знак Знак232"/>
    <w:uiPriority w:val="99"/>
    <w:semiHidden/>
    <w:locked/>
    <w:rsid w:val="004C6C0D"/>
    <w:rPr>
      <w:rFonts w:ascii="Calibri" w:hAnsi="Calibri" w:cs="Calibri" w:hint="default"/>
      <w:sz w:val="28"/>
      <w:lang w:eastAsia="en-US"/>
    </w:rPr>
  </w:style>
  <w:style w:type="character" w:customStyle="1" w:styleId="2220">
    <w:name w:val="Знак Знак222"/>
    <w:uiPriority w:val="99"/>
    <w:semiHidden/>
    <w:locked/>
    <w:rsid w:val="004C6C0D"/>
    <w:rPr>
      <w:rFonts w:ascii="Calibri" w:hAnsi="Calibri" w:cs="Calibri" w:hint="default"/>
      <w:sz w:val="26"/>
      <w:lang w:eastAsia="en-US"/>
    </w:rPr>
  </w:style>
  <w:style w:type="character" w:customStyle="1" w:styleId="2130">
    <w:name w:val="Знак Знак213"/>
    <w:uiPriority w:val="99"/>
    <w:semiHidden/>
    <w:locked/>
    <w:rsid w:val="004C6C0D"/>
    <w:rPr>
      <w:rFonts w:ascii="Arial" w:hAnsi="Arial" w:cs="Arial" w:hint="default"/>
      <w:i/>
      <w:iCs w:val="0"/>
      <w:sz w:val="22"/>
      <w:lang w:eastAsia="en-US"/>
    </w:rPr>
  </w:style>
  <w:style w:type="character" w:customStyle="1" w:styleId="2010">
    <w:name w:val="Знак Знак201"/>
    <w:uiPriority w:val="99"/>
    <w:semiHidden/>
    <w:locked/>
    <w:rsid w:val="004C6C0D"/>
    <w:rPr>
      <w:rFonts w:ascii="Arial" w:hAnsi="Arial" w:cs="Arial" w:hint="default"/>
      <w:i/>
      <w:iCs w:val="0"/>
      <w:sz w:val="22"/>
      <w:lang w:eastAsia="en-US"/>
    </w:rPr>
  </w:style>
  <w:style w:type="character" w:customStyle="1" w:styleId="192">
    <w:name w:val="Знак Знак192"/>
    <w:uiPriority w:val="99"/>
    <w:semiHidden/>
    <w:locked/>
    <w:rsid w:val="004C6C0D"/>
    <w:rPr>
      <w:rFonts w:ascii="Arial" w:hAnsi="Arial" w:cs="Arial" w:hint="default"/>
      <w:i/>
      <w:iCs w:val="0"/>
      <w:sz w:val="22"/>
      <w:lang w:eastAsia="en-US"/>
    </w:rPr>
  </w:style>
  <w:style w:type="character" w:customStyle="1" w:styleId="182">
    <w:name w:val="Знак Знак182"/>
    <w:uiPriority w:val="99"/>
    <w:semiHidden/>
    <w:locked/>
    <w:rsid w:val="004C6C0D"/>
    <w:rPr>
      <w:rFonts w:ascii="Arial" w:hAnsi="Arial" w:cs="Arial" w:hint="default"/>
      <w:i/>
      <w:iCs w:val="0"/>
      <w:sz w:val="22"/>
      <w:lang w:eastAsia="en-US"/>
    </w:rPr>
  </w:style>
  <w:style w:type="character" w:customStyle="1" w:styleId="243">
    <w:name w:val="Знак Знак243"/>
    <w:uiPriority w:val="99"/>
    <w:semiHidden/>
    <w:locked/>
    <w:rsid w:val="004C6C0D"/>
    <w:rPr>
      <w:rFonts w:ascii="Calibri" w:hAnsi="Calibri" w:cs="Calibri" w:hint="default"/>
      <w:sz w:val="26"/>
      <w:lang w:eastAsia="en-US"/>
    </w:rPr>
  </w:style>
  <w:style w:type="character" w:customStyle="1" w:styleId="233">
    <w:name w:val="Знак Знак233"/>
    <w:uiPriority w:val="99"/>
    <w:semiHidden/>
    <w:locked/>
    <w:rsid w:val="004C6C0D"/>
    <w:rPr>
      <w:rFonts w:ascii="Calibri" w:hAnsi="Calibri" w:cs="Calibri" w:hint="default"/>
      <w:sz w:val="28"/>
      <w:lang w:eastAsia="en-US"/>
    </w:rPr>
  </w:style>
  <w:style w:type="character" w:customStyle="1" w:styleId="2230">
    <w:name w:val="Знак Знак223"/>
    <w:uiPriority w:val="99"/>
    <w:semiHidden/>
    <w:locked/>
    <w:rsid w:val="004C6C0D"/>
    <w:rPr>
      <w:rFonts w:ascii="Calibri" w:hAnsi="Calibri" w:cs="Calibri" w:hint="default"/>
      <w:sz w:val="26"/>
      <w:lang w:eastAsia="en-US"/>
    </w:rPr>
  </w:style>
  <w:style w:type="character" w:customStyle="1" w:styleId="2150">
    <w:name w:val="Знак Знак215"/>
    <w:uiPriority w:val="99"/>
    <w:semiHidden/>
    <w:locked/>
    <w:rsid w:val="004C6C0D"/>
    <w:rPr>
      <w:rFonts w:ascii="Arial" w:hAnsi="Arial" w:cs="Arial" w:hint="default"/>
      <w:i/>
      <w:iCs w:val="0"/>
      <w:sz w:val="22"/>
      <w:lang w:eastAsia="en-US"/>
    </w:rPr>
  </w:style>
  <w:style w:type="character" w:customStyle="1" w:styleId="2020">
    <w:name w:val="Знак Знак202"/>
    <w:uiPriority w:val="99"/>
    <w:semiHidden/>
    <w:locked/>
    <w:rsid w:val="004C6C0D"/>
    <w:rPr>
      <w:rFonts w:ascii="Arial" w:hAnsi="Arial" w:cs="Arial" w:hint="default"/>
      <w:i/>
      <w:iCs w:val="0"/>
      <w:sz w:val="22"/>
      <w:lang w:eastAsia="en-US"/>
    </w:rPr>
  </w:style>
  <w:style w:type="character" w:customStyle="1" w:styleId="193">
    <w:name w:val="Знак Знак193"/>
    <w:uiPriority w:val="99"/>
    <w:semiHidden/>
    <w:locked/>
    <w:rsid w:val="004C6C0D"/>
    <w:rPr>
      <w:rFonts w:ascii="Arial" w:hAnsi="Arial" w:cs="Arial" w:hint="default"/>
      <w:i/>
      <w:iCs w:val="0"/>
      <w:sz w:val="22"/>
      <w:lang w:eastAsia="en-US"/>
    </w:rPr>
  </w:style>
  <w:style w:type="character" w:customStyle="1" w:styleId="183">
    <w:name w:val="Знак Знак183"/>
    <w:uiPriority w:val="99"/>
    <w:semiHidden/>
    <w:locked/>
    <w:rsid w:val="004C6C0D"/>
    <w:rPr>
      <w:rFonts w:ascii="Arial" w:hAnsi="Arial" w:cs="Arial" w:hint="default"/>
      <w:i/>
      <w:iCs w:val="0"/>
      <w:sz w:val="22"/>
      <w:lang w:eastAsia="en-US"/>
    </w:rPr>
  </w:style>
  <w:style w:type="character" w:customStyle="1" w:styleId="244">
    <w:name w:val="Знак Знак244"/>
    <w:uiPriority w:val="99"/>
    <w:semiHidden/>
    <w:locked/>
    <w:rsid w:val="004C6C0D"/>
    <w:rPr>
      <w:rFonts w:ascii="Calibri" w:hAnsi="Calibri" w:cs="Calibri" w:hint="default"/>
      <w:sz w:val="26"/>
      <w:lang w:eastAsia="en-US"/>
    </w:rPr>
  </w:style>
  <w:style w:type="character" w:customStyle="1" w:styleId="234">
    <w:name w:val="Знак Знак234"/>
    <w:uiPriority w:val="99"/>
    <w:semiHidden/>
    <w:locked/>
    <w:rsid w:val="004C6C0D"/>
    <w:rPr>
      <w:rFonts w:ascii="Calibri" w:hAnsi="Calibri" w:cs="Calibri" w:hint="default"/>
      <w:sz w:val="28"/>
      <w:lang w:eastAsia="en-US"/>
    </w:rPr>
  </w:style>
  <w:style w:type="character" w:customStyle="1" w:styleId="2240">
    <w:name w:val="Знак Знак224"/>
    <w:uiPriority w:val="99"/>
    <w:semiHidden/>
    <w:locked/>
    <w:rsid w:val="004C6C0D"/>
    <w:rPr>
      <w:rFonts w:ascii="Calibri" w:hAnsi="Calibri" w:cs="Calibri" w:hint="default"/>
      <w:sz w:val="26"/>
      <w:lang w:eastAsia="en-US"/>
    </w:rPr>
  </w:style>
  <w:style w:type="character" w:customStyle="1" w:styleId="2190">
    <w:name w:val="Знак Знак219"/>
    <w:uiPriority w:val="99"/>
    <w:semiHidden/>
    <w:locked/>
    <w:rsid w:val="004C6C0D"/>
    <w:rPr>
      <w:rFonts w:ascii="Arial" w:hAnsi="Arial" w:cs="Arial" w:hint="default"/>
      <w:i/>
      <w:iCs w:val="0"/>
      <w:sz w:val="22"/>
      <w:lang w:eastAsia="en-US"/>
    </w:rPr>
  </w:style>
  <w:style w:type="character" w:customStyle="1" w:styleId="203">
    <w:name w:val="Знак Знак203"/>
    <w:uiPriority w:val="99"/>
    <w:semiHidden/>
    <w:locked/>
    <w:rsid w:val="004C6C0D"/>
    <w:rPr>
      <w:rFonts w:ascii="Arial" w:hAnsi="Arial" w:cs="Arial" w:hint="default"/>
      <w:i/>
      <w:iCs w:val="0"/>
      <w:sz w:val="22"/>
      <w:lang w:eastAsia="en-US"/>
    </w:rPr>
  </w:style>
  <w:style w:type="character" w:customStyle="1" w:styleId="194">
    <w:name w:val="Знак Знак194"/>
    <w:uiPriority w:val="99"/>
    <w:semiHidden/>
    <w:locked/>
    <w:rsid w:val="004C6C0D"/>
    <w:rPr>
      <w:rFonts w:ascii="Arial" w:hAnsi="Arial" w:cs="Arial" w:hint="default"/>
      <w:i/>
      <w:iCs w:val="0"/>
      <w:sz w:val="22"/>
      <w:lang w:eastAsia="en-US"/>
    </w:rPr>
  </w:style>
  <w:style w:type="character" w:customStyle="1" w:styleId="184">
    <w:name w:val="Знак Знак184"/>
    <w:uiPriority w:val="99"/>
    <w:semiHidden/>
    <w:locked/>
    <w:rsid w:val="004C6C0D"/>
    <w:rPr>
      <w:rFonts w:ascii="Arial" w:hAnsi="Arial" w:cs="Arial" w:hint="default"/>
      <w:i/>
      <w:iCs w:val="0"/>
      <w:sz w:val="22"/>
      <w:lang w:eastAsia="en-US"/>
    </w:rPr>
  </w:style>
  <w:style w:type="character" w:customStyle="1" w:styleId="8a">
    <w:name w:val="Основной текст Знак8"/>
    <w:basedOn w:val="a0"/>
    <w:locked/>
    <w:rsid w:val="004C6C0D"/>
    <w:rPr>
      <w:rFonts w:cs="Times New Roman"/>
      <w:sz w:val="28"/>
    </w:rPr>
  </w:style>
  <w:style w:type="character" w:customStyle="1" w:styleId="8b">
    <w:name w:val="Основной текст с отступом Знак8"/>
    <w:aliases w:val="Основной текст 1 Знак6"/>
    <w:basedOn w:val="a0"/>
    <w:locked/>
    <w:rsid w:val="004C6C0D"/>
    <w:rPr>
      <w:rFonts w:cs="Times New Roman"/>
      <w:sz w:val="28"/>
    </w:rPr>
  </w:style>
  <w:style w:type="character" w:customStyle="1" w:styleId="291">
    <w:name w:val="Знак Знак291"/>
    <w:locked/>
    <w:rsid w:val="004C6C0D"/>
    <w:rPr>
      <w:rFonts w:ascii="AG Souvenir" w:hAnsi="AG Souvenir"/>
      <w:b/>
      <w:spacing w:val="38"/>
      <w:sz w:val="28"/>
    </w:rPr>
  </w:style>
  <w:style w:type="character" w:customStyle="1" w:styleId="281">
    <w:name w:val="Знак Знак281"/>
    <w:locked/>
    <w:rsid w:val="004C6C0D"/>
    <w:rPr>
      <w:sz w:val="28"/>
    </w:rPr>
  </w:style>
  <w:style w:type="character" w:customStyle="1" w:styleId="271">
    <w:name w:val="Знак Знак271"/>
    <w:semiHidden/>
    <w:locked/>
    <w:rsid w:val="004C6C0D"/>
    <w:rPr>
      <w:rFonts w:ascii="Calibri" w:hAnsi="Calibri"/>
      <w:sz w:val="26"/>
      <w:lang w:val="x-none" w:eastAsia="en-US"/>
    </w:rPr>
  </w:style>
  <w:style w:type="character" w:customStyle="1" w:styleId="2611">
    <w:name w:val="Знак Знак2611"/>
    <w:semiHidden/>
    <w:locked/>
    <w:rsid w:val="004C6C0D"/>
    <w:rPr>
      <w:rFonts w:ascii="Calibri" w:hAnsi="Calibri"/>
      <w:sz w:val="28"/>
      <w:lang w:val="x-none" w:eastAsia="en-US"/>
    </w:rPr>
  </w:style>
  <w:style w:type="character" w:customStyle="1" w:styleId="258">
    <w:name w:val="Знак Знак258"/>
    <w:semiHidden/>
    <w:locked/>
    <w:rsid w:val="004C6C0D"/>
    <w:rPr>
      <w:rFonts w:ascii="Calibri" w:hAnsi="Calibri"/>
      <w:sz w:val="26"/>
      <w:lang w:val="x-none" w:eastAsia="en-US"/>
    </w:rPr>
  </w:style>
  <w:style w:type="character" w:customStyle="1" w:styleId="179">
    <w:name w:val="Знак Знак179"/>
    <w:locked/>
    <w:rsid w:val="004C6C0D"/>
    <w:rPr>
      <w:rFonts w:ascii="Arial" w:eastAsia="Batang" w:hAnsi="Arial"/>
      <w:color w:val="000000"/>
      <w:lang w:val="ru-RU" w:eastAsia="ko-KR"/>
    </w:rPr>
  </w:style>
  <w:style w:type="character" w:customStyle="1" w:styleId="168">
    <w:name w:val="Знак Знак168"/>
    <w:locked/>
    <w:rsid w:val="004C6C0D"/>
    <w:rPr>
      <w:rFonts w:ascii="Calibri" w:hAnsi="Calibri"/>
      <w:lang w:val="x-none" w:eastAsia="en-US"/>
    </w:rPr>
  </w:style>
  <w:style w:type="character" w:customStyle="1" w:styleId="159">
    <w:name w:val="Знак Знак159"/>
    <w:locked/>
    <w:rsid w:val="004C6C0D"/>
    <w:rPr>
      <w:b/>
      <w:sz w:val="24"/>
    </w:rPr>
  </w:style>
  <w:style w:type="character" w:customStyle="1" w:styleId="148">
    <w:name w:val="Знак Знак148"/>
    <w:locked/>
    <w:rsid w:val="004C6C0D"/>
  </w:style>
  <w:style w:type="character" w:customStyle="1" w:styleId="1310">
    <w:name w:val="Знак Знак1310"/>
    <w:locked/>
    <w:rsid w:val="004C6C0D"/>
  </w:style>
  <w:style w:type="character" w:customStyle="1" w:styleId="1211">
    <w:name w:val="Знак Знак1211"/>
    <w:locked/>
    <w:rsid w:val="004C6C0D"/>
    <w:rPr>
      <w:sz w:val="28"/>
    </w:rPr>
  </w:style>
  <w:style w:type="character" w:customStyle="1" w:styleId="11130">
    <w:name w:val="Знак Знак1113"/>
    <w:locked/>
    <w:rsid w:val="004C6C0D"/>
    <w:rPr>
      <w:sz w:val="28"/>
    </w:rPr>
  </w:style>
  <w:style w:type="character" w:customStyle="1" w:styleId="109">
    <w:name w:val="Знак Знак109"/>
    <w:locked/>
    <w:rsid w:val="004C6C0D"/>
    <w:rPr>
      <w:sz w:val="24"/>
    </w:rPr>
  </w:style>
  <w:style w:type="character" w:customStyle="1" w:styleId="911">
    <w:name w:val="Знак Знак911"/>
    <w:locked/>
    <w:rsid w:val="004C6C0D"/>
    <w:rPr>
      <w:sz w:val="24"/>
    </w:rPr>
  </w:style>
  <w:style w:type="character" w:customStyle="1" w:styleId="811">
    <w:name w:val="Знак Знак811"/>
    <w:locked/>
    <w:rsid w:val="004C6C0D"/>
    <w:rPr>
      <w:sz w:val="24"/>
    </w:rPr>
  </w:style>
  <w:style w:type="character" w:customStyle="1" w:styleId="711">
    <w:name w:val="Знак Знак711"/>
    <w:locked/>
    <w:rsid w:val="004C6C0D"/>
    <w:rPr>
      <w:rFonts w:ascii="Tahoma" w:hAnsi="Tahoma"/>
      <w:sz w:val="16"/>
      <w:lang w:val="x-none" w:eastAsia="en-US"/>
    </w:rPr>
  </w:style>
  <w:style w:type="character" w:customStyle="1" w:styleId="611">
    <w:name w:val="Знак Знак611"/>
    <w:locked/>
    <w:rsid w:val="004C6C0D"/>
    <w:rPr>
      <w:rFonts w:ascii="Consolas" w:hAnsi="Consolas"/>
      <w:sz w:val="21"/>
      <w:lang w:val="x-none" w:eastAsia="en-US"/>
    </w:rPr>
  </w:style>
  <w:style w:type="character" w:customStyle="1" w:styleId="511">
    <w:name w:val="Знак Знак511"/>
    <w:locked/>
    <w:rsid w:val="004C6C0D"/>
    <w:rPr>
      <w:rFonts w:ascii="Calibri" w:hAnsi="Calibri"/>
      <w:b/>
      <w:lang w:val="x-none" w:eastAsia="en-US"/>
    </w:rPr>
  </w:style>
  <w:style w:type="character" w:customStyle="1" w:styleId="4119">
    <w:name w:val="Знак Знак411"/>
    <w:locked/>
    <w:rsid w:val="004C6C0D"/>
    <w:rPr>
      <w:rFonts w:ascii="Tahoma" w:hAnsi="Tahoma"/>
      <w:sz w:val="16"/>
      <w:lang w:val="x-none" w:eastAsia="en-US"/>
    </w:rPr>
  </w:style>
  <w:style w:type="character" w:customStyle="1" w:styleId="3130">
    <w:name w:val="Знак Знак313"/>
    <w:locked/>
    <w:rsid w:val="004C6C0D"/>
    <w:rPr>
      <w:rFonts w:ascii="Calibri" w:hAnsi="Calibri"/>
      <w:lang w:val="ru-RU" w:eastAsia="ru-RU"/>
    </w:rPr>
  </w:style>
  <w:style w:type="character" w:customStyle="1" w:styleId="1400">
    <w:name w:val="Знак Знак140"/>
    <w:locked/>
    <w:rsid w:val="004C6C0D"/>
    <w:rPr>
      <w:rFonts w:ascii="Cambria" w:hAnsi="Cambria"/>
      <w:i/>
      <w:color w:val="4F81BD"/>
      <w:spacing w:val="15"/>
      <w:sz w:val="24"/>
      <w:lang w:val="ru-RU" w:eastAsia="ru-RU"/>
    </w:rPr>
  </w:style>
  <w:style w:type="character" w:customStyle="1" w:styleId="500">
    <w:name w:val="Знак Знак50"/>
    <w:locked/>
    <w:rsid w:val="004C6C0D"/>
    <w:rPr>
      <w:sz w:val="16"/>
      <w:lang w:val="ru-RU" w:eastAsia="ru-RU"/>
    </w:rPr>
  </w:style>
  <w:style w:type="paragraph" w:customStyle="1" w:styleId="41a">
    <w:name w:val="Без интервала41"/>
    <w:rsid w:val="004C6C0D"/>
    <w:rPr>
      <w:rFonts w:ascii="Calibri" w:hAnsi="Calibri"/>
      <w:color w:val="auto"/>
      <w:sz w:val="22"/>
      <w:szCs w:val="22"/>
      <w:lang w:eastAsia="en-US"/>
    </w:rPr>
  </w:style>
  <w:style w:type="paragraph" w:customStyle="1" w:styleId="41b">
    <w:name w:val="Абзац списка41"/>
    <w:basedOn w:val="a"/>
    <w:rsid w:val="004C6C0D"/>
    <w:pPr>
      <w:ind w:left="720"/>
      <w:contextualSpacing/>
    </w:pPr>
    <w:rPr>
      <w:color w:val="auto"/>
      <w:szCs w:val="24"/>
    </w:rPr>
  </w:style>
  <w:style w:type="character" w:customStyle="1" w:styleId="245">
    <w:name w:val="Знак Знак245"/>
    <w:semiHidden/>
    <w:locked/>
    <w:rsid w:val="004C6C0D"/>
    <w:rPr>
      <w:rFonts w:ascii="Calibri" w:hAnsi="Calibri"/>
      <w:sz w:val="26"/>
      <w:lang w:val="x-none" w:eastAsia="en-US"/>
    </w:rPr>
  </w:style>
  <w:style w:type="character" w:customStyle="1" w:styleId="235">
    <w:name w:val="Знак Знак235"/>
    <w:semiHidden/>
    <w:locked/>
    <w:rsid w:val="004C6C0D"/>
    <w:rPr>
      <w:rFonts w:ascii="Calibri" w:hAnsi="Calibri"/>
      <w:sz w:val="28"/>
      <w:lang w:val="x-none" w:eastAsia="en-US"/>
    </w:rPr>
  </w:style>
  <w:style w:type="character" w:customStyle="1" w:styleId="2250">
    <w:name w:val="Знак Знак225"/>
    <w:semiHidden/>
    <w:locked/>
    <w:rsid w:val="004C6C0D"/>
    <w:rPr>
      <w:rFonts w:ascii="Calibri" w:hAnsi="Calibri"/>
      <w:sz w:val="26"/>
      <w:lang w:val="x-none" w:eastAsia="en-US"/>
    </w:rPr>
  </w:style>
  <w:style w:type="character" w:customStyle="1" w:styleId="204">
    <w:name w:val="Знак Знак204"/>
    <w:semiHidden/>
    <w:locked/>
    <w:rsid w:val="004C6C0D"/>
    <w:rPr>
      <w:rFonts w:ascii="Arial" w:hAnsi="Arial"/>
      <w:i/>
      <w:sz w:val="22"/>
      <w:lang w:val="x-none" w:eastAsia="en-US"/>
    </w:rPr>
  </w:style>
  <w:style w:type="character" w:customStyle="1" w:styleId="195">
    <w:name w:val="Знак Знак195"/>
    <w:semiHidden/>
    <w:locked/>
    <w:rsid w:val="004C6C0D"/>
    <w:rPr>
      <w:rFonts w:ascii="Arial" w:hAnsi="Arial"/>
      <w:i/>
      <w:sz w:val="22"/>
      <w:lang w:val="x-none" w:eastAsia="en-US"/>
    </w:rPr>
  </w:style>
  <w:style w:type="character" w:customStyle="1" w:styleId="185">
    <w:name w:val="Знак Знак185"/>
    <w:semiHidden/>
    <w:locked/>
    <w:rsid w:val="004C6C0D"/>
    <w:rPr>
      <w:rFonts w:ascii="Arial" w:hAnsi="Arial"/>
      <w:i/>
      <w:sz w:val="22"/>
      <w:lang w:val="x-none" w:eastAsia="en-US"/>
    </w:rPr>
  </w:style>
  <w:style w:type="character" w:customStyle="1" w:styleId="292">
    <w:name w:val="Знак Знак292"/>
    <w:locked/>
    <w:rsid w:val="004C6C0D"/>
    <w:rPr>
      <w:rFonts w:ascii="AG Souvenir" w:hAnsi="AG Souvenir"/>
      <w:b/>
      <w:spacing w:val="38"/>
      <w:sz w:val="28"/>
    </w:rPr>
  </w:style>
  <w:style w:type="character" w:customStyle="1" w:styleId="282">
    <w:name w:val="Знак Знак282"/>
    <w:locked/>
    <w:rsid w:val="004C6C0D"/>
    <w:rPr>
      <w:sz w:val="28"/>
    </w:rPr>
  </w:style>
  <w:style w:type="character" w:customStyle="1" w:styleId="272">
    <w:name w:val="Знак Знак272"/>
    <w:semiHidden/>
    <w:locked/>
    <w:rsid w:val="004C6C0D"/>
    <w:rPr>
      <w:rFonts w:ascii="Calibri" w:hAnsi="Calibri"/>
      <w:sz w:val="26"/>
      <w:lang w:val="x-none" w:eastAsia="en-US"/>
    </w:rPr>
  </w:style>
  <w:style w:type="character" w:customStyle="1" w:styleId="2612">
    <w:name w:val="Знак Знак2612"/>
    <w:semiHidden/>
    <w:locked/>
    <w:rsid w:val="004C6C0D"/>
    <w:rPr>
      <w:rFonts w:ascii="Calibri" w:hAnsi="Calibri"/>
      <w:sz w:val="28"/>
      <w:lang w:val="x-none" w:eastAsia="en-US"/>
    </w:rPr>
  </w:style>
  <w:style w:type="character" w:customStyle="1" w:styleId="259">
    <w:name w:val="Знак Знак259"/>
    <w:semiHidden/>
    <w:locked/>
    <w:rsid w:val="004C6C0D"/>
    <w:rPr>
      <w:rFonts w:ascii="Calibri" w:hAnsi="Calibri"/>
      <w:sz w:val="26"/>
      <w:lang w:val="x-none" w:eastAsia="en-US"/>
    </w:rPr>
  </w:style>
  <w:style w:type="character" w:customStyle="1" w:styleId="246">
    <w:name w:val="Знак Знак246"/>
    <w:semiHidden/>
    <w:locked/>
    <w:rsid w:val="004C6C0D"/>
    <w:rPr>
      <w:rFonts w:ascii="Arial" w:hAnsi="Arial"/>
      <w:i/>
      <w:sz w:val="22"/>
      <w:lang w:val="x-none" w:eastAsia="en-US"/>
    </w:rPr>
  </w:style>
  <w:style w:type="character" w:customStyle="1" w:styleId="236">
    <w:name w:val="Знак Знак236"/>
    <w:semiHidden/>
    <w:locked/>
    <w:rsid w:val="004C6C0D"/>
    <w:rPr>
      <w:rFonts w:ascii="Arial" w:hAnsi="Arial"/>
      <w:i/>
      <w:sz w:val="22"/>
      <w:lang w:val="x-none" w:eastAsia="en-US"/>
    </w:rPr>
  </w:style>
  <w:style w:type="character" w:customStyle="1" w:styleId="2260">
    <w:name w:val="Знак Знак226"/>
    <w:semiHidden/>
    <w:locked/>
    <w:rsid w:val="004C6C0D"/>
    <w:rPr>
      <w:rFonts w:ascii="Arial" w:hAnsi="Arial"/>
      <w:i/>
      <w:sz w:val="22"/>
      <w:lang w:val="x-none" w:eastAsia="en-US"/>
    </w:rPr>
  </w:style>
  <w:style w:type="character" w:customStyle="1" w:styleId="21100">
    <w:name w:val="Знак Знак2110"/>
    <w:semiHidden/>
    <w:locked/>
    <w:rsid w:val="004C6C0D"/>
    <w:rPr>
      <w:rFonts w:ascii="Arial" w:hAnsi="Arial"/>
      <w:i/>
      <w:sz w:val="22"/>
      <w:lang w:val="x-none" w:eastAsia="en-US"/>
    </w:rPr>
  </w:style>
  <w:style w:type="character" w:customStyle="1" w:styleId="205">
    <w:name w:val="Знак Знак205"/>
    <w:locked/>
    <w:rsid w:val="004C6C0D"/>
    <w:rPr>
      <w:sz w:val="28"/>
    </w:rPr>
  </w:style>
  <w:style w:type="character" w:customStyle="1" w:styleId="196">
    <w:name w:val="Знак Знак196"/>
    <w:locked/>
    <w:rsid w:val="004C6C0D"/>
  </w:style>
  <w:style w:type="character" w:customStyle="1" w:styleId="186">
    <w:name w:val="Знак Знак186"/>
    <w:locked/>
    <w:rsid w:val="004C6C0D"/>
  </w:style>
  <w:style w:type="character" w:customStyle="1" w:styleId="1710">
    <w:name w:val="Знак Знак1710"/>
    <w:locked/>
    <w:rsid w:val="004C6C0D"/>
    <w:rPr>
      <w:rFonts w:ascii="Arial" w:eastAsia="Batang" w:hAnsi="Arial"/>
      <w:color w:val="000000"/>
      <w:lang w:val="ru-RU" w:eastAsia="ko-KR"/>
    </w:rPr>
  </w:style>
  <w:style w:type="character" w:customStyle="1" w:styleId="169">
    <w:name w:val="Знак Знак169"/>
    <w:locked/>
    <w:rsid w:val="004C6C0D"/>
    <w:rPr>
      <w:rFonts w:ascii="Calibri" w:hAnsi="Calibri"/>
      <w:lang w:val="x-none" w:eastAsia="en-US"/>
    </w:rPr>
  </w:style>
  <w:style w:type="character" w:customStyle="1" w:styleId="1510">
    <w:name w:val="Знак Знак1510"/>
    <w:locked/>
    <w:rsid w:val="004C6C0D"/>
    <w:rPr>
      <w:b/>
      <w:sz w:val="24"/>
    </w:rPr>
  </w:style>
  <w:style w:type="character" w:customStyle="1" w:styleId="14100">
    <w:name w:val="Знак Знак1410"/>
    <w:locked/>
    <w:rsid w:val="004C6C0D"/>
  </w:style>
  <w:style w:type="character" w:customStyle="1" w:styleId="1311">
    <w:name w:val="Знак Знак1311"/>
    <w:locked/>
    <w:rsid w:val="004C6C0D"/>
  </w:style>
  <w:style w:type="character" w:customStyle="1" w:styleId="1212">
    <w:name w:val="Знак Знак1212"/>
    <w:locked/>
    <w:rsid w:val="004C6C0D"/>
    <w:rPr>
      <w:sz w:val="28"/>
    </w:rPr>
  </w:style>
  <w:style w:type="character" w:customStyle="1" w:styleId="11140">
    <w:name w:val="Знак Знак1114"/>
    <w:locked/>
    <w:rsid w:val="004C6C0D"/>
    <w:rPr>
      <w:sz w:val="28"/>
    </w:rPr>
  </w:style>
  <w:style w:type="character" w:customStyle="1" w:styleId="1010">
    <w:name w:val="Знак Знак1010"/>
    <w:locked/>
    <w:rsid w:val="004C6C0D"/>
    <w:rPr>
      <w:sz w:val="24"/>
    </w:rPr>
  </w:style>
  <w:style w:type="character" w:customStyle="1" w:styleId="912">
    <w:name w:val="Знак Знак912"/>
    <w:locked/>
    <w:rsid w:val="004C6C0D"/>
    <w:rPr>
      <w:sz w:val="24"/>
    </w:rPr>
  </w:style>
  <w:style w:type="character" w:customStyle="1" w:styleId="812">
    <w:name w:val="Знак Знак812"/>
    <w:locked/>
    <w:rsid w:val="004C6C0D"/>
    <w:rPr>
      <w:sz w:val="24"/>
    </w:rPr>
  </w:style>
  <w:style w:type="character" w:customStyle="1" w:styleId="712">
    <w:name w:val="Знак Знак712"/>
    <w:locked/>
    <w:rsid w:val="004C6C0D"/>
    <w:rPr>
      <w:rFonts w:ascii="Tahoma" w:hAnsi="Tahoma"/>
      <w:sz w:val="16"/>
      <w:lang w:val="x-none" w:eastAsia="en-US"/>
    </w:rPr>
  </w:style>
  <w:style w:type="character" w:customStyle="1" w:styleId="612">
    <w:name w:val="Знак Знак612"/>
    <w:locked/>
    <w:rsid w:val="004C6C0D"/>
    <w:rPr>
      <w:rFonts w:ascii="Consolas" w:hAnsi="Consolas"/>
      <w:sz w:val="21"/>
      <w:lang w:val="x-none" w:eastAsia="en-US"/>
    </w:rPr>
  </w:style>
  <w:style w:type="character" w:customStyle="1" w:styleId="512">
    <w:name w:val="Знак Знак512"/>
    <w:locked/>
    <w:rsid w:val="004C6C0D"/>
    <w:rPr>
      <w:rFonts w:ascii="Calibri" w:hAnsi="Calibri"/>
      <w:b/>
      <w:lang w:val="x-none" w:eastAsia="en-US"/>
    </w:rPr>
  </w:style>
  <w:style w:type="character" w:customStyle="1" w:styleId="4125">
    <w:name w:val="Знак Знак412"/>
    <w:locked/>
    <w:rsid w:val="004C6C0D"/>
    <w:rPr>
      <w:rFonts w:ascii="Tahoma" w:hAnsi="Tahoma"/>
      <w:sz w:val="16"/>
      <w:lang w:val="x-none" w:eastAsia="en-US"/>
    </w:rPr>
  </w:style>
  <w:style w:type="character" w:customStyle="1" w:styleId="3140">
    <w:name w:val="Знак Знак314"/>
    <w:locked/>
    <w:rsid w:val="004C6C0D"/>
    <w:rPr>
      <w:rFonts w:ascii="Calibri" w:hAnsi="Calibri"/>
      <w:lang w:val="ru-RU" w:eastAsia="ru-RU"/>
    </w:rPr>
  </w:style>
  <w:style w:type="character" w:customStyle="1" w:styleId="2200">
    <w:name w:val="Знак Знак220"/>
    <w:locked/>
    <w:rsid w:val="004C6C0D"/>
    <w:rPr>
      <w:rFonts w:ascii="Arial" w:hAnsi="Arial"/>
      <w:sz w:val="24"/>
      <w:lang w:val="ru-RU" w:eastAsia="ru-RU"/>
    </w:rPr>
  </w:style>
  <w:style w:type="character" w:customStyle="1" w:styleId="149">
    <w:name w:val="Знак Знак149"/>
    <w:locked/>
    <w:rsid w:val="004C6C0D"/>
    <w:rPr>
      <w:rFonts w:ascii="Cambria" w:hAnsi="Cambria"/>
      <w:i/>
      <w:color w:val="4F81BD"/>
      <w:spacing w:val="15"/>
      <w:sz w:val="24"/>
      <w:lang w:val="ru-RU" w:eastAsia="ru-RU"/>
    </w:rPr>
  </w:style>
  <w:style w:type="character" w:customStyle="1" w:styleId="600">
    <w:name w:val="Знак Знак60"/>
    <w:locked/>
    <w:rsid w:val="004C6C0D"/>
    <w:rPr>
      <w:sz w:val="16"/>
      <w:lang w:val="ru-RU" w:eastAsia="ru-RU"/>
    </w:rPr>
  </w:style>
  <w:style w:type="character" w:customStyle="1" w:styleId="9a">
    <w:name w:val="Основной текст Знак9"/>
    <w:basedOn w:val="a0"/>
    <w:locked/>
    <w:rsid w:val="004C6C0D"/>
    <w:rPr>
      <w:rFonts w:cs="Times New Roman"/>
      <w:sz w:val="28"/>
    </w:rPr>
  </w:style>
  <w:style w:type="character" w:customStyle="1" w:styleId="9b">
    <w:name w:val="Основной текст с отступом Знак9"/>
    <w:aliases w:val="Основной текст 1 Знак7"/>
    <w:basedOn w:val="a0"/>
    <w:locked/>
    <w:rsid w:val="004C6C0D"/>
    <w:rPr>
      <w:rFonts w:cs="Times New Roman"/>
      <w:sz w:val="28"/>
    </w:rPr>
  </w:style>
  <w:style w:type="character" w:customStyle="1" w:styleId="293">
    <w:name w:val="Знак Знак293"/>
    <w:locked/>
    <w:rsid w:val="004C6C0D"/>
    <w:rPr>
      <w:rFonts w:ascii="AG Souvenir" w:hAnsi="AG Souvenir"/>
      <w:b/>
      <w:spacing w:val="38"/>
      <w:sz w:val="28"/>
    </w:rPr>
  </w:style>
  <w:style w:type="character" w:customStyle="1" w:styleId="283">
    <w:name w:val="Знак Знак283"/>
    <w:locked/>
    <w:rsid w:val="004C6C0D"/>
    <w:rPr>
      <w:sz w:val="28"/>
    </w:rPr>
  </w:style>
  <w:style w:type="character" w:customStyle="1" w:styleId="206">
    <w:name w:val="Знак Знак206"/>
    <w:locked/>
    <w:rsid w:val="004C6C0D"/>
    <w:rPr>
      <w:sz w:val="28"/>
    </w:rPr>
  </w:style>
  <w:style w:type="character" w:customStyle="1" w:styleId="197">
    <w:name w:val="Знак Знак197"/>
    <w:locked/>
    <w:rsid w:val="004C6C0D"/>
  </w:style>
  <w:style w:type="character" w:customStyle="1" w:styleId="187">
    <w:name w:val="Знак Знак187"/>
    <w:locked/>
    <w:rsid w:val="004C6C0D"/>
  </w:style>
  <w:style w:type="character" w:customStyle="1" w:styleId="1711">
    <w:name w:val="Знак Знак1711"/>
    <w:locked/>
    <w:rsid w:val="004C6C0D"/>
    <w:rPr>
      <w:rFonts w:ascii="Arial" w:eastAsia="Batang" w:hAnsi="Arial"/>
      <w:color w:val="000000"/>
      <w:lang w:val="ru-RU" w:eastAsia="ko-KR"/>
    </w:rPr>
  </w:style>
  <w:style w:type="character" w:customStyle="1" w:styleId="16100">
    <w:name w:val="Знак Знак1610"/>
    <w:locked/>
    <w:rsid w:val="004C6C0D"/>
    <w:rPr>
      <w:rFonts w:ascii="Calibri" w:hAnsi="Calibri"/>
      <w:lang w:val="x-none" w:eastAsia="en-US"/>
    </w:rPr>
  </w:style>
  <w:style w:type="character" w:customStyle="1" w:styleId="1511">
    <w:name w:val="Знак Знак1511"/>
    <w:locked/>
    <w:rsid w:val="004C6C0D"/>
    <w:rPr>
      <w:b/>
      <w:sz w:val="24"/>
    </w:rPr>
  </w:style>
  <w:style w:type="character" w:customStyle="1" w:styleId="1411">
    <w:name w:val="Знак Знак1411"/>
    <w:locked/>
    <w:rsid w:val="004C6C0D"/>
  </w:style>
  <w:style w:type="character" w:customStyle="1" w:styleId="1312">
    <w:name w:val="Знак Знак1312"/>
    <w:locked/>
    <w:rsid w:val="004C6C0D"/>
  </w:style>
  <w:style w:type="character" w:customStyle="1" w:styleId="1213">
    <w:name w:val="Знак Знак1213"/>
    <w:locked/>
    <w:rsid w:val="004C6C0D"/>
    <w:rPr>
      <w:sz w:val="28"/>
    </w:rPr>
  </w:style>
  <w:style w:type="character" w:customStyle="1" w:styleId="11150">
    <w:name w:val="Знак Знак1115"/>
    <w:locked/>
    <w:rsid w:val="004C6C0D"/>
    <w:rPr>
      <w:sz w:val="28"/>
    </w:rPr>
  </w:style>
  <w:style w:type="character" w:customStyle="1" w:styleId="1011">
    <w:name w:val="Знак Знак1011"/>
    <w:locked/>
    <w:rsid w:val="004C6C0D"/>
    <w:rPr>
      <w:sz w:val="24"/>
    </w:rPr>
  </w:style>
  <w:style w:type="character" w:customStyle="1" w:styleId="913">
    <w:name w:val="Знак Знак913"/>
    <w:locked/>
    <w:rsid w:val="004C6C0D"/>
    <w:rPr>
      <w:sz w:val="24"/>
    </w:rPr>
  </w:style>
  <w:style w:type="character" w:customStyle="1" w:styleId="813">
    <w:name w:val="Знак Знак813"/>
    <w:locked/>
    <w:rsid w:val="004C6C0D"/>
    <w:rPr>
      <w:sz w:val="24"/>
    </w:rPr>
  </w:style>
  <w:style w:type="character" w:customStyle="1" w:styleId="713">
    <w:name w:val="Знак Знак713"/>
    <w:locked/>
    <w:rsid w:val="004C6C0D"/>
    <w:rPr>
      <w:rFonts w:ascii="Tahoma" w:hAnsi="Tahoma"/>
      <w:sz w:val="16"/>
      <w:lang w:val="x-none" w:eastAsia="en-US"/>
    </w:rPr>
  </w:style>
  <w:style w:type="character" w:customStyle="1" w:styleId="613">
    <w:name w:val="Знак Знак613"/>
    <w:locked/>
    <w:rsid w:val="004C6C0D"/>
    <w:rPr>
      <w:rFonts w:ascii="Consolas" w:hAnsi="Consolas"/>
      <w:sz w:val="21"/>
      <w:lang w:val="x-none" w:eastAsia="en-US"/>
    </w:rPr>
  </w:style>
  <w:style w:type="character" w:customStyle="1" w:styleId="513">
    <w:name w:val="Знак Знак513"/>
    <w:locked/>
    <w:rsid w:val="004C6C0D"/>
    <w:rPr>
      <w:rFonts w:ascii="Calibri" w:hAnsi="Calibri"/>
      <w:b/>
      <w:lang w:val="x-none" w:eastAsia="en-US"/>
    </w:rPr>
  </w:style>
  <w:style w:type="character" w:customStyle="1" w:styleId="4131">
    <w:name w:val="Знак Знак413"/>
    <w:locked/>
    <w:rsid w:val="004C6C0D"/>
    <w:rPr>
      <w:rFonts w:ascii="Tahoma" w:hAnsi="Tahoma"/>
      <w:sz w:val="16"/>
      <w:lang w:val="x-none" w:eastAsia="en-US"/>
    </w:rPr>
  </w:style>
  <w:style w:type="character" w:customStyle="1" w:styleId="3150">
    <w:name w:val="Знак Знак315"/>
    <w:locked/>
    <w:rsid w:val="004C6C0D"/>
    <w:rPr>
      <w:rFonts w:ascii="Calibri" w:hAnsi="Calibri"/>
      <w:lang w:val="ru-RU" w:eastAsia="ru-RU"/>
    </w:rPr>
  </w:style>
  <w:style w:type="character" w:customStyle="1" w:styleId="2270">
    <w:name w:val="Знак Знак227"/>
    <w:locked/>
    <w:rsid w:val="004C6C0D"/>
    <w:rPr>
      <w:rFonts w:ascii="Arial" w:hAnsi="Arial"/>
      <w:sz w:val="24"/>
      <w:lang w:val="ru-RU" w:eastAsia="ru-RU"/>
    </w:rPr>
  </w:style>
  <w:style w:type="character" w:customStyle="1" w:styleId="1500">
    <w:name w:val="Знак Знак150"/>
    <w:locked/>
    <w:rsid w:val="004C6C0D"/>
    <w:rPr>
      <w:rFonts w:ascii="Cambria" w:hAnsi="Cambria"/>
      <w:i/>
      <w:color w:val="4F81BD"/>
      <w:spacing w:val="15"/>
      <w:sz w:val="24"/>
      <w:lang w:val="ru-RU" w:eastAsia="ru-RU"/>
    </w:rPr>
  </w:style>
  <w:style w:type="character" w:customStyle="1" w:styleId="700">
    <w:name w:val="Знак Знак70"/>
    <w:locked/>
    <w:rsid w:val="004C6C0D"/>
    <w:rPr>
      <w:sz w:val="16"/>
      <w:lang w:val="ru-RU" w:eastAsia="ru-RU"/>
    </w:rPr>
  </w:style>
  <w:style w:type="character" w:customStyle="1" w:styleId="294">
    <w:name w:val="Знак Знак294"/>
    <w:locked/>
    <w:rsid w:val="004C6C0D"/>
    <w:rPr>
      <w:rFonts w:ascii="AG Souvenir" w:hAnsi="AG Souvenir"/>
      <w:b/>
      <w:spacing w:val="38"/>
      <w:sz w:val="28"/>
    </w:rPr>
  </w:style>
  <w:style w:type="character" w:customStyle="1" w:styleId="284">
    <w:name w:val="Знак Знак284"/>
    <w:locked/>
    <w:rsid w:val="004C6C0D"/>
    <w:rPr>
      <w:sz w:val="28"/>
    </w:rPr>
  </w:style>
  <w:style w:type="character" w:customStyle="1" w:styleId="273">
    <w:name w:val="Знак Знак273"/>
    <w:semiHidden/>
    <w:locked/>
    <w:rsid w:val="004C6C0D"/>
    <w:rPr>
      <w:rFonts w:ascii="Calibri" w:hAnsi="Calibri"/>
      <w:sz w:val="26"/>
      <w:lang w:val="x-none" w:eastAsia="en-US"/>
    </w:rPr>
  </w:style>
  <w:style w:type="character" w:customStyle="1" w:styleId="2613">
    <w:name w:val="Знак Знак2613"/>
    <w:semiHidden/>
    <w:locked/>
    <w:rsid w:val="004C6C0D"/>
    <w:rPr>
      <w:rFonts w:ascii="Calibri" w:hAnsi="Calibri"/>
      <w:sz w:val="28"/>
      <w:lang w:val="x-none" w:eastAsia="en-US"/>
    </w:rPr>
  </w:style>
  <w:style w:type="character" w:customStyle="1" w:styleId="25100">
    <w:name w:val="Знак Знак2510"/>
    <w:semiHidden/>
    <w:locked/>
    <w:rsid w:val="004C6C0D"/>
    <w:rPr>
      <w:rFonts w:ascii="Calibri" w:hAnsi="Calibri"/>
      <w:sz w:val="26"/>
      <w:lang w:val="x-none" w:eastAsia="en-US"/>
    </w:rPr>
  </w:style>
  <w:style w:type="character" w:customStyle="1" w:styleId="247">
    <w:name w:val="Знак Знак247"/>
    <w:semiHidden/>
    <w:locked/>
    <w:rsid w:val="004C6C0D"/>
    <w:rPr>
      <w:rFonts w:ascii="Arial" w:hAnsi="Arial"/>
      <w:i/>
      <w:sz w:val="22"/>
      <w:lang w:val="x-none" w:eastAsia="en-US"/>
    </w:rPr>
  </w:style>
  <w:style w:type="character" w:customStyle="1" w:styleId="237">
    <w:name w:val="Знак Знак237"/>
    <w:semiHidden/>
    <w:locked/>
    <w:rsid w:val="004C6C0D"/>
    <w:rPr>
      <w:rFonts w:ascii="Arial" w:hAnsi="Arial"/>
      <w:i/>
      <w:sz w:val="22"/>
      <w:lang w:val="x-none" w:eastAsia="en-US"/>
    </w:rPr>
  </w:style>
  <w:style w:type="character" w:customStyle="1" w:styleId="229">
    <w:name w:val="Знак Знак229"/>
    <w:semiHidden/>
    <w:locked/>
    <w:rsid w:val="004C6C0D"/>
    <w:rPr>
      <w:rFonts w:ascii="Arial" w:hAnsi="Arial"/>
      <w:i/>
      <w:sz w:val="22"/>
      <w:lang w:val="x-none" w:eastAsia="en-US"/>
    </w:rPr>
  </w:style>
  <w:style w:type="character" w:customStyle="1" w:styleId="21113">
    <w:name w:val="Знак Знак2111"/>
    <w:semiHidden/>
    <w:locked/>
    <w:rsid w:val="004C6C0D"/>
    <w:rPr>
      <w:rFonts w:ascii="Arial" w:hAnsi="Arial"/>
      <w:i/>
      <w:sz w:val="22"/>
      <w:lang w:val="x-none" w:eastAsia="en-US"/>
    </w:rPr>
  </w:style>
  <w:style w:type="character" w:customStyle="1" w:styleId="207">
    <w:name w:val="Знак Знак207"/>
    <w:locked/>
    <w:rsid w:val="004C6C0D"/>
    <w:rPr>
      <w:sz w:val="28"/>
    </w:rPr>
  </w:style>
  <w:style w:type="character" w:customStyle="1" w:styleId="198">
    <w:name w:val="Знак Знак198"/>
    <w:locked/>
    <w:rsid w:val="004C6C0D"/>
  </w:style>
  <w:style w:type="character" w:customStyle="1" w:styleId="188">
    <w:name w:val="Знак Знак188"/>
    <w:locked/>
    <w:rsid w:val="004C6C0D"/>
  </w:style>
  <w:style w:type="character" w:customStyle="1" w:styleId="1712">
    <w:name w:val="Знак Знак1712"/>
    <w:locked/>
    <w:rsid w:val="004C6C0D"/>
    <w:rPr>
      <w:rFonts w:ascii="Arial" w:eastAsia="Batang" w:hAnsi="Arial"/>
      <w:color w:val="000000"/>
      <w:lang w:val="ru-RU" w:eastAsia="ko-KR"/>
    </w:rPr>
  </w:style>
  <w:style w:type="character" w:customStyle="1" w:styleId="1611">
    <w:name w:val="Знак Знак1611"/>
    <w:locked/>
    <w:rsid w:val="004C6C0D"/>
    <w:rPr>
      <w:rFonts w:ascii="Calibri" w:hAnsi="Calibri"/>
      <w:lang w:val="x-none" w:eastAsia="en-US"/>
    </w:rPr>
  </w:style>
  <w:style w:type="character" w:customStyle="1" w:styleId="1512">
    <w:name w:val="Знак Знак1512"/>
    <w:locked/>
    <w:rsid w:val="004C6C0D"/>
    <w:rPr>
      <w:b/>
      <w:sz w:val="24"/>
    </w:rPr>
  </w:style>
  <w:style w:type="character" w:customStyle="1" w:styleId="1412">
    <w:name w:val="Знак Знак1412"/>
    <w:locked/>
    <w:rsid w:val="004C6C0D"/>
  </w:style>
  <w:style w:type="character" w:customStyle="1" w:styleId="1313">
    <w:name w:val="Знак Знак1313"/>
    <w:locked/>
    <w:rsid w:val="004C6C0D"/>
  </w:style>
  <w:style w:type="character" w:customStyle="1" w:styleId="1214">
    <w:name w:val="Знак Знак1214"/>
    <w:locked/>
    <w:rsid w:val="004C6C0D"/>
    <w:rPr>
      <w:sz w:val="28"/>
    </w:rPr>
  </w:style>
  <w:style w:type="character" w:customStyle="1" w:styleId="11160">
    <w:name w:val="Знак Знак1116"/>
    <w:locked/>
    <w:rsid w:val="004C6C0D"/>
    <w:rPr>
      <w:sz w:val="28"/>
    </w:rPr>
  </w:style>
  <w:style w:type="character" w:customStyle="1" w:styleId="1012">
    <w:name w:val="Знак Знак1012"/>
    <w:locked/>
    <w:rsid w:val="004C6C0D"/>
    <w:rPr>
      <w:sz w:val="24"/>
    </w:rPr>
  </w:style>
  <w:style w:type="character" w:customStyle="1" w:styleId="914">
    <w:name w:val="Знак Знак914"/>
    <w:locked/>
    <w:rsid w:val="004C6C0D"/>
    <w:rPr>
      <w:sz w:val="24"/>
    </w:rPr>
  </w:style>
  <w:style w:type="character" w:customStyle="1" w:styleId="814">
    <w:name w:val="Знак Знак814"/>
    <w:locked/>
    <w:rsid w:val="004C6C0D"/>
    <w:rPr>
      <w:sz w:val="24"/>
    </w:rPr>
  </w:style>
  <w:style w:type="character" w:customStyle="1" w:styleId="714">
    <w:name w:val="Знак Знак714"/>
    <w:locked/>
    <w:rsid w:val="004C6C0D"/>
    <w:rPr>
      <w:rFonts w:ascii="Tahoma" w:hAnsi="Tahoma"/>
      <w:sz w:val="16"/>
      <w:lang w:val="x-none" w:eastAsia="en-US"/>
    </w:rPr>
  </w:style>
  <w:style w:type="character" w:customStyle="1" w:styleId="614">
    <w:name w:val="Знак Знак614"/>
    <w:locked/>
    <w:rsid w:val="004C6C0D"/>
    <w:rPr>
      <w:rFonts w:ascii="Consolas" w:hAnsi="Consolas"/>
      <w:sz w:val="21"/>
      <w:lang w:val="x-none" w:eastAsia="en-US"/>
    </w:rPr>
  </w:style>
  <w:style w:type="character" w:customStyle="1" w:styleId="514">
    <w:name w:val="Знак Знак514"/>
    <w:locked/>
    <w:rsid w:val="004C6C0D"/>
    <w:rPr>
      <w:rFonts w:ascii="Calibri" w:hAnsi="Calibri"/>
      <w:b/>
      <w:lang w:val="x-none" w:eastAsia="en-US"/>
    </w:rPr>
  </w:style>
  <w:style w:type="character" w:customStyle="1" w:styleId="4140">
    <w:name w:val="Знак Знак414"/>
    <w:locked/>
    <w:rsid w:val="004C6C0D"/>
    <w:rPr>
      <w:rFonts w:ascii="Tahoma" w:hAnsi="Tahoma"/>
      <w:sz w:val="16"/>
      <w:lang w:val="x-none" w:eastAsia="en-US"/>
    </w:rPr>
  </w:style>
  <w:style w:type="character" w:customStyle="1" w:styleId="316">
    <w:name w:val="Знак Знак316"/>
    <w:locked/>
    <w:rsid w:val="004C6C0D"/>
    <w:rPr>
      <w:rFonts w:ascii="Calibri" w:hAnsi="Calibri"/>
      <w:lang w:val="ru-RU" w:eastAsia="ru-RU"/>
    </w:rPr>
  </w:style>
  <w:style w:type="character" w:customStyle="1" w:styleId="2280">
    <w:name w:val="Знак Знак228"/>
    <w:locked/>
    <w:rsid w:val="004C6C0D"/>
    <w:rPr>
      <w:rFonts w:ascii="Arial" w:hAnsi="Arial"/>
      <w:sz w:val="24"/>
      <w:lang w:val="ru-RU" w:eastAsia="ru-RU"/>
    </w:rPr>
  </w:style>
  <w:style w:type="character" w:customStyle="1" w:styleId="1600">
    <w:name w:val="Знак Знак160"/>
    <w:locked/>
    <w:rsid w:val="004C6C0D"/>
    <w:rPr>
      <w:rFonts w:ascii="Cambria" w:hAnsi="Cambria"/>
      <w:i/>
      <w:color w:val="4F81BD"/>
      <w:spacing w:val="15"/>
      <w:sz w:val="24"/>
      <w:lang w:val="ru-RU" w:eastAsia="ru-RU"/>
    </w:rPr>
  </w:style>
  <w:style w:type="character" w:customStyle="1" w:styleId="800">
    <w:name w:val="Знак Знак80"/>
    <w:locked/>
    <w:rsid w:val="004C6C0D"/>
    <w:rPr>
      <w:sz w:val="16"/>
      <w:lang w:val="ru-RU" w:eastAsia="ru-RU"/>
    </w:rPr>
  </w:style>
  <w:style w:type="character" w:customStyle="1" w:styleId="10a">
    <w:name w:val="Основной текст Знак10"/>
    <w:basedOn w:val="a0"/>
    <w:locked/>
    <w:rsid w:val="004C6C0D"/>
    <w:rPr>
      <w:rFonts w:cs="Times New Roman"/>
      <w:sz w:val="28"/>
    </w:rPr>
  </w:style>
  <w:style w:type="character" w:customStyle="1" w:styleId="10b">
    <w:name w:val="Основной текст с отступом Знак10"/>
    <w:aliases w:val="Основной текст 1 Знак8"/>
    <w:basedOn w:val="a0"/>
    <w:locked/>
    <w:rsid w:val="004C6C0D"/>
    <w:rPr>
      <w:rFonts w:cs="Times New Roman"/>
      <w:sz w:val="28"/>
    </w:rPr>
  </w:style>
  <w:style w:type="paragraph" w:customStyle="1" w:styleId="5a">
    <w:name w:val="Без интервала5"/>
    <w:rsid w:val="004C6C0D"/>
    <w:rPr>
      <w:rFonts w:ascii="Calibri" w:hAnsi="Calibri"/>
      <w:color w:val="auto"/>
      <w:sz w:val="22"/>
      <w:szCs w:val="22"/>
      <w:lang w:eastAsia="en-US"/>
    </w:rPr>
  </w:style>
  <w:style w:type="paragraph" w:customStyle="1" w:styleId="5b">
    <w:name w:val="Абзац списка5"/>
    <w:basedOn w:val="a"/>
    <w:rsid w:val="004C6C0D"/>
    <w:pPr>
      <w:ind w:left="720"/>
      <w:contextualSpacing/>
    </w:pPr>
    <w:rPr>
      <w:color w:val="auto"/>
      <w:szCs w:val="24"/>
    </w:rPr>
  </w:style>
  <w:style w:type="paragraph" w:customStyle="1" w:styleId="3fe">
    <w:name w:val="Рецензия3"/>
    <w:semiHidden/>
    <w:rsid w:val="004C6C0D"/>
    <w:rPr>
      <w:rFonts w:ascii="Calibri" w:hAnsi="Calibri"/>
      <w:color w:val="auto"/>
      <w:sz w:val="22"/>
      <w:szCs w:val="22"/>
      <w:lang w:eastAsia="en-US"/>
    </w:rPr>
  </w:style>
  <w:style w:type="character" w:customStyle="1" w:styleId="295">
    <w:name w:val="Знак Знак295"/>
    <w:locked/>
    <w:rsid w:val="004C6C0D"/>
    <w:rPr>
      <w:rFonts w:ascii="AG Souvenir" w:hAnsi="AG Souvenir"/>
      <w:b/>
      <w:spacing w:val="38"/>
      <w:sz w:val="28"/>
    </w:rPr>
  </w:style>
  <w:style w:type="character" w:customStyle="1" w:styleId="285">
    <w:name w:val="Знак Знак285"/>
    <w:locked/>
    <w:rsid w:val="004C6C0D"/>
    <w:rPr>
      <w:sz w:val="28"/>
    </w:rPr>
  </w:style>
  <w:style w:type="character" w:customStyle="1" w:styleId="208">
    <w:name w:val="Знак Знак208"/>
    <w:locked/>
    <w:rsid w:val="004C6C0D"/>
    <w:rPr>
      <w:sz w:val="28"/>
    </w:rPr>
  </w:style>
  <w:style w:type="character" w:customStyle="1" w:styleId="199">
    <w:name w:val="Знак Знак199"/>
    <w:locked/>
    <w:rsid w:val="004C6C0D"/>
  </w:style>
  <w:style w:type="character" w:customStyle="1" w:styleId="189">
    <w:name w:val="Знак Знак189"/>
    <w:locked/>
    <w:rsid w:val="004C6C0D"/>
  </w:style>
  <w:style w:type="character" w:customStyle="1" w:styleId="1713">
    <w:name w:val="Знак Знак1713"/>
    <w:locked/>
    <w:rsid w:val="004C6C0D"/>
    <w:rPr>
      <w:rFonts w:ascii="Arial" w:eastAsia="Batang" w:hAnsi="Arial"/>
      <w:color w:val="000000"/>
      <w:lang w:val="ru-RU" w:eastAsia="ko-KR"/>
    </w:rPr>
  </w:style>
  <w:style w:type="character" w:customStyle="1" w:styleId="1612">
    <w:name w:val="Знак Знак1612"/>
    <w:locked/>
    <w:rsid w:val="004C6C0D"/>
    <w:rPr>
      <w:rFonts w:ascii="Calibri" w:hAnsi="Calibri"/>
      <w:lang w:val="x-none" w:eastAsia="en-US"/>
    </w:rPr>
  </w:style>
  <w:style w:type="character" w:customStyle="1" w:styleId="1513">
    <w:name w:val="Знак Знак1513"/>
    <w:locked/>
    <w:rsid w:val="004C6C0D"/>
    <w:rPr>
      <w:b/>
      <w:sz w:val="24"/>
    </w:rPr>
  </w:style>
  <w:style w:type="character" w:customStyle="1" w:styleId="1413">
    <w:name w:val="Знак Знак1413"/>
    <w:locked/>
    <w:rsid w:val="004C6C0D"/>
  </w:style>
  <w:style w:type="character" w:customStyle="1" w:styleId="1314">
    <w:name w:val="Знак Знак1314"/>
    <w:locked/>
    <w:rsid w:val="004C6C0D"/>
  </w:style>
  <w:style w:type="character" w:customStyle="1" w:styleId="1215">
    <w:name w:val="Знак Знак1215"/>
    <w:locked/>
    <w:rsid w:val="004C6C0D"/>
    <w:rPr>
      <w:sz w:val="28"/>
    </w:rPr>
  </w:style>
  <w:style w:type="character" w:customStyle="1" w:styleId="11170">
    <w:name w:val="Знак Знак1117"/>
    <w:locked/>
    <w:rsid w:val="004C6C0D"/>
    <w:rPr>
      <w:sz w:val="28"/>
    </w:rPr>
  </w:style>
  <w:style w:type="character" w:customStyle="1" w:styleId="1013">
    <w:name w:val="Знак Знак1013"/>
    <w:locked/>
    <w:rsid w:val="004C6C0D"/>
    <w:rPr>
      <w:sz w:val="24"/>
    </w:rPr>
  </w:style>
  <w:style w:type="character" w:customStyle="1" w:styleId="915">
    <w:name w:val="Знак Знак915"/>
    <w:locked/>
    <w:rsid w:val="004C6C0D"/>
    <w:rPr>
      <w:sz w:val="24"/>
    </w:rPr>
  </w:style>
  <w:style w:type="character" w:customStyle="1" w:styleId="815">
    <w:name w:val="Знак Знак815"/>
    <w:locked/>
    <w:rsid w:val="004C6C0D"/>
    <w:rPr>
      <w:sz w:val="24"/>
    </w:rPr>
  </w:style>
  <w:style w:type="character" w:customStyle="1" w:styleId="715">
    <w:name w:val="Знак Знак715"/>
    <w:locked/>
    <w:rsid w:val="004C6C0D"/>
    <w:rPr>
      <w:rFonts w:ascii="Tahoma" w:hAnsi="Tahoma"/>
      <w:sz w:val="16"/>
      <w:lang w:val="x-none" w:eastAsia="en-US"/>
    </w:rPr>
  </w:style>
  <w:style w:type="character" w:customStyle="1" w:styleId="615">
    <w:name w:val="Знак Знак615"/>
    <w:locked/>
    <w:rsid w:val="004C6C0D"/>
    <w:rPr>
      <w:rFonts w:ascii="Consolas" w:hAnsi="Consolas"/>
      <w:sz w:val="21"/>
      <w:lang w:val="x-none" w:eastAsia="en-US"/>
    </w:rPr>
  </w:style>
  <w:style w:type="character" w:customStyle="1" w:styleId="515">
    <w:name w:val="Знак Знак515"/>
    <w:locked/>
    <w:rsid w:val="004C6C0D"/>
    <w:rPr>
      <w:rFonts w:ascii="Calibri" w:hAnsi="Calibri"/>
      <w:b/>
      <w:lang w:val="x-none" w:eastAsia="en-US"/>
    </w:rPr>
  </w:style>
  <w:style w:type="character" w:customStyle="1" w:styleId="4150">
    <w:name w:val="Знак Знак415"/>
    <w:locked/>
    <w:rsid w:val="004C6C0D"/>
    <w:rPr>
      <w:rFonts w:ascii="Tahoma" w:hAnsi="Tahoma"/>
      <w:sz w:val="16"/>
      <w:lang w:val="x-none" w:eastAsia="en-US"/>
    </w:rPr>
  </w:style>
  <w:style w:type="character" w:customStyle="1" w:styleId="317">
    <w:name w:val="Знак Знак317"/>
    <w:locked/>
    <w:rsid w:val="004C6C0D"/>
    <w:rPr>
      <w:rFonts w:ascii="Calibri" w:hAnsi="Calibri"/>
      <w:lang w:val="ru-RU" w:eastAsia="ru-RU"/>
    </w:rPr>
  </w:style>
  <w:style w:type="character" w:customStyle="1" w:styleId="2300">
    <w:name w:val="Знак Знак230"/>
    <w:locked/>
    <w:rsid w:val="004C6C0D"/>
    <w:rPr>
      <w:rFonts w:ascii="Arial" w:hAnsi="Arial"/>
      <w:sz w:val="24"/>
      <w:lang w:val="ru-RU" w:eastAsia="ru-RU"/>
    </w:rPr>
  </w:style>
  <w:style w:type="character" w:customStyle="1" w:styleId="1700">
    <w:name w:val="Знак Знак170"/>
    <w:locked/>
    <w:rsid w:val="004C6C0D"/>
    <w:rPr>
      <w:rFonts w:ascii="Cambria" w:hAnsi="Cambria"/>
      <w:i/>
      <w:color w:val="4F81BD"/>
      <w:spacing w:val="15"/>
      <w:sz w:val="24"/>
      <w:lang w:val="ru-RU" w:eastAsia="ru-RU"/>
    </w:rPr>
  </w:style>
  <w:style w:type="character" w:customStyle="1" w:styleId="900">
    <w:name w:val="Знак Знак90"/>
    <w:locked/>
    <w:rsid w:val="004C6C0D"/>
    <w:rPr>
      <w:sz w:val="16"/>
      <w:lang w:val="ru-RU" w:eastAsia="ru-RU"/>
    </w:rPr>
  </w:style>
  <w:style w:type="paragraph" w:customStyle="1" w:styleId="6c">
    <w:name w:val="Без интервала6"/>
    <w:rsid w:val="004C6C0D"/>
    <w:rPr>
      <w:rFonts w:ascii="Calibri" w:hAnsi="Calibri"/>
      <w:color w:val="auto"/>
      <w:sz w:val="22"/>
      <w:szCs w:val="22"/>
      <w:lang w:eastAsia="en-US"/>
    </w:rPr>
  </w:style>
  <w:style w:type="paragraph" w:customStyle="1" w:styleId="4d">
    <w:name w:val="Рецензия4"/>
    <w:semiHidden/>
    <w:rsid w:val="004C6C0D"/>
    <w:rPr>
      <w:rFonts w:ascii="Calibri" w:hAnsi="Calibri"/>
      <w:color w:val="auto"/>
      <w:sz w:val="22"/>
      <w:szCs w:val="22"/>
      <w:lang w:eastAsia="en-US"/>
    </w:rPr>
  </w:style>
  <w:style w:type="paragraph" w:customStyle="1" w:styleId="6d">
    <w:name w:val="Абзац списка6"/>
    <w:basedOn w:val="a"/>
    <w:rsid w:val="004C6C0D"/>
    <w:pPr>
      <w:ind w:left="720"/>
      <w:contextualSpacing/>
    </w:pPr>
    <w:rPr>
      <w:color w:val="auto"/>
      <w:szCs w:val="24"/>
    </w:rPr>
  </w:style>
  <w:style w:type="character" w:customStyle="1" w:styleId="12f0">
    <w:name w:val="Основной текст Знак12"/>
    <w:basedOn w:val="a0"/>
    <w:locked/>
    <w:rsid w:val="004C6C0D"/>
    <w:rPr>
      <w:rFonts w:cs="Times New Roman"/>
      <w:sz w:val="28"/>
    </w:rPr>
  </w:style>
  <w:style w:type="character" w:customStyle="1" w:styleId="11fe">
    <w:name w:val="Основной текст с отступом Знак11"/>
    <w:aliases w:val="Основной текст 1 Знак9"/>
    <w:basedOn w:val="a0"/>
    <w:locked/>
    <w:rsid w:val="004C6C0D"/>
    <w:rPr>
      <w:rFonts w:cs="Times New Roman"/>
      <w:sz w:val="28"/>
    </w:rPr>
  </w:style>
  <w:style w:type="character" w:customStyle="1" w:styleId="274">
    <w:name w:val="Знак Знак274"/>
    <w:semiHidden/>
    <w:locked/>
    <w:rsid w:val="004C6C0D"/>
    <w:rPr>
      <w:rFonts w:ascii="Calibri" w:hAnsi="Calibri"/>
      <w:sz w:val="26"/>
      <w:lang w:val="x-none" w:eastAsia="en-US"/>
    </w:rPr>
  </w:style>
  <w:style w:type="character" w:customStyle="1" w:styleId="2614">
    <w:name w:val="Знак Знак2614"/>
    <w:semiHidden/>
    <w:locked/>
    <w:rsid w:val="004C6C0D"/>
    <w:rPr>
      <w:rFonts w:ascii="Calibri" w:hAnsi="Calibri"/>
      <w:sz w:val="28"/>
      <w:lang w:val="x-none" w:eastAsia="en-US"/>
    </w:rPr>
  </w:style>
  <w:style w:type="character" w:customStyle="1" w:styleId="2511">
    <w:name w:val="Знак Знак2511"/>
    <w:semiHidden/>
    <w:locked/>
    <w:rsid w:val="004C6C0D"/>
    <w:rPr>
      <w:rFonts w:ascii="Calibri" w:hAnsi="Calibri"/>
      <w:sz w:val="26"/>
      <w:lang w:val="x-none" w:eastAsia="en-US"/>
    </w:rPr>
  </w:style>
  <w:style w:type="character" w:customStyle="1" w:styleId="248">
    <w:name w:val="Знак Знак248"/>
    <w:semiHidden/>
    <w:locked/>
    <w:rsid w:val="004C6C0D"/>
    <w:rPr>
      <w:rFonts w:ascii="Arial" w:hAnsi="Arial"/>
      <w:i/>
      <w:sz w:val="22"/>
      <w:lang w:val="x-none" w:eastAsia="en-US"/>
    </w:rPr>
  </w:style>
  <w:style w:type="character" w:customStyle="1" w:styleId="238">
    <w:name w:val="Знак Знак238"/>
    <w:semiHidden/>
    <w:locked/>
    <w:rsid w:val="004C6C0D"/>
    <w:rPr>
      <w:rFonts w:ascii="Arial" w:hAnsi="Arial"/>
      <w:i/>
      <w:sz w:val="22"/>
      <w:lang w:val="x-none" w:eastAsia="en-US"/>
    </w:rPr>
  </w:style>
  <w:style w:type="character" w:customStyle="1" w:styleId="22100">
    <w:name w:val="Знак Знак2210"/>
    <w:semiHidden/>
    <w:locked/>
    <w:rsid w:val="004C6C0D"/>
    <w:rPr>
      <w:rFonts w:ascii="Arial" w:hAnsi="Arial"/>
      <w:i/>
      <w:sz w:val="22"/>
      <w:lang w:val="x-none" w:eastAsia="en-US"/>
    </w:rPr>
  </w:style>
  <w:style w:type="character" w:customStyle="1" w:styleId="21123">
    <w:name w:val="Знак Знак2112"/>
    <w:semiHidden/>
    <w:locked/>
    <w:rsid w:val="004C6C0D"/>
    <w:rPr>
      <w:rFonts w:ascii="Arial" w:hAnsi="Arial"/>
      <w:i/>
      <w:sz w:val="22"/>
      <w:lang w:val="x-none" w:eastAsia="en-US"/>
    </w:rPr>
  </w:style>
  <w:style w:type="character" w:customStyle="1" w:styleId="296">
    <w:name w:val="Знак Знак296"/>
    <w:locked/>
    <w:rsid w:val="004C6C0D"/>
    <w:rPr>
      <w:rFonts w:ascii="AG Souvenir" w:hAnsi="AG Souvenir"/>
      <w:b/>
      <w:spacing w:val="38"/>
      <w:sz w:val="28"/>
    </w:rPr>
  </w:style>
  <w:style w:type="character" w:customStyle="1" w:styleId="286">
    <w:name w:val="Знак Знак286"/>
    <w:locked/>
    <w:rsid w:val="004C6C0D"/>
    <w:rPr>
      <w:sz w:val="28"/>
    </w:rPr>
  </w:style>
  <w:style w:type="character" w:customStyle="1" w:styleId="239">
    <w:name w:val="Знак Знак239"/>
    <w:semiHidden/>
    <w:locked/>
    <w:rsid w:val="004C6C0D"/>
    <w:rPr>
      <w:rFonts w:ascii="Arial" w:hAnsi="Arial"/>
      <w:i/>
      <w:sz w:val="22"/>
      <w:lang w:val="x-none" w:eastAsia="en-US"/>
    </w:rPr>
  </w:style>
  <w:style w:type="character" w:customStyle="1" w:styleId="209">
    <w:name w:val="Знак Знак209"/>
    <w:locked/>
    <w:rsid w:val="004C6C0D"/>
    <w:rPr>
      <w:sz w:val="28"/>
    </w:rPr>
  </w:style>
  <w:style w:type="character" w:customStyle="1" w:styleId="1910">
    <w:name w:val="Знак Знак1910"/>
    <w:locked/>
    <w:rsid w:val="004C6C0D"/>
  </w:style>
  <w:style w:type="character" w:customStyle="1" w:styleId="1810">
    <w:name w:val="Знак Знак1810"/>
    <w:locked/>
    <w:rsid w:val="004C6C0D"/>
  </w:style>
  <w:style w:type="character" w:customStyle="1" w:styleId="1714">
    <w:name w:val="Знак Знак1714"/>
    <w:locked/>
    <w:rsid w:val="004C6C0D"/>
    <w:rPr>
      <w:rFonts w:ascii="Arial" w:eastAsia="Batang" w:hAnsi="Arial"/>
      <w:color w:val="000000"/>
      <w:lang w:val="ru-RU" w:eastAsia="ko-KR"/>
    </w:rPr>
  </w:style>
  <w:style w:type="character" w:customStyle="1" w:styleId="1613">
    <w:name w:val="Знак Знак1613"/>
    <w:locked/>
    <w:rsid w:val="004C6C0D"/>
    <w:rPr>
      <w:rFonts w:ascii="Calibri" w:hAnsi="Calibri"/>
      <w:lang w:val="x-none" w:eastAsia="en-US"/>
    </w:rPr>
  </w:style>
  <w:style w:type="character" w:customStyle="1" w:styleId="1514">
    <w:name w:val="Знак Знак1514"/>
    <w:locked/>
    <w:rsid w:val="004C6C0D"/>
    <w:rPr>
      <w:b/>
      <w:sz w:val="24"/>
    </w:rPr>
  </w:style>
  <w:style w:type="character" w:customStyle="1" w:styleId="1414">
    <w:name w:val="Знак Знак1414"/>
    <w:locked/>
    <w:rsid w:val="004C6C0D"/>
  </w:style>
  <w:style w:type="character" w:customStyle="1" w:styleId="1315">
    <w:name w:val="Знак Знак1315"/>
    <w:locked/>
    <w:rsid w:val="004C6C0D"/>
  </w:style>
  <w:style w:type="character" w:customStyle="1" w:styleId="1216">
    <w:name w:val="Знак Знак1216"/>
    <w:locked/>
    <w:rsid w:val="004C6C0D"/>
    <w:rPr>
      <w:sz w:val="28"/>
    </w:rPr>
  </w:style>
  <w:style w:type="character" w:customStyle="1" w:styleId="11180">
    <w:name w:val="Знак Знак1118"/>
    <w:locked/>
    <w:rsid w:val="004C6C0D"/>
    <w:rPr>
      <w:sz w:val="28"/>
    </w:rPr>
  </w:style>
  <w:style w:type="character" w:customStyle="1" w:styleId="1014">
    <w:name w:val="Знак Знак1014"/>
    <w:locked/>
    <w:rsid w:val="004C6C0D"/>
    <w:rPr>
      <w:sz w:val="24"/>
    </w:rPr>
  </w:style>
  <w:style w:type="character" w:customStyle="1" w:styleId="916">
    <w:name w:val="Знак Знак916"/>
    <w:locked/>
    <w:rsid w:val="004C6C0D"/>
    <w:rPr>
      <w:sz w:val="24"/>
    </w:rPr>
  </w:style>
  <w:style w:type="character" w:customStyle="1" w:styleId="816">
    <w:name w:val="Знак Знак816"/>
    <w:locked/>
    <w:rsid w:val="004C6C0D"/>
    <w:rPr>
      <w:sz w:val="24"/>
    </w:rPr>
  </w:style>
  <w:style w:type="character" w:customStyle="1" w:styleId="716">
    <w:name w:val="Знак Знак716"/>
    <w:locked/>
    <w:rsid w:val="004C6C0D"/>
    <w:rPr>
      <w:rFonts w:ascii="Tahoma" w:hAnsi="Tahoma"/>
      <w:sz w:val="16"/>
      <w:lang w:val="x-none" w:eastAsia="en-US"/>
    </w:rPr>
  </w:style>
  <w:style w:type="character" w:customStyle="1" w:styleId="616">
    <w:name w:val="Знак Знак616"/>
    <w:locked/>
    <w:rsid w:val="004C6C0D"/>
    <w:rPr>
      <w:rFonts w:ascii="Consolas" w:hAnsi="Consolas"/>
      <w:sz w:val="21"/>
      <w:lang w:val="x-none" w:eastAsia="en-US"/>
    </w:rPr>
  </w:style>
  <w:style w:type="character" w:customStyle="1" w:styleId="516">
    <w:name w:val="Знак Знак516"/>
    <w:locked/>
    <w:rsid w:val="004C6C0D"/>
    <w:rPr>
      <w:rFonts w:ascii="Calibri" w:hAnsi="Calibri"/>
      <w:b/>
      <w:lang w:val="x-none" w:eastAsia="en-US"/>
    </w:rPr>
  </w:style>
  <w:style w:type="character" w:customStyle="1" w:styleId="4160">
    <w:name w:val="Знак Знак416"/>
    <w:locked/>
    <w:rsid w:val="004C6C0D"/>
    <w:rPr>
      <w:rFonts w:ascii="Tahoma" w:hAnsi="Tahoma"/>
      <w:sz w:val="16"/>
      <w:lang w:val="x-none" w:eastAsia="en-US"/>
    </w:rPr>
  </w:style>
  <w:style w:type="character" w:customStyle="1" w:styleId="318">
    <w:name w:val="Знак Знак318"/>
    <w:locked/>
    <w:rsid w:val="004C6C0D"/>
    <w:rPr>
      <w:rFonts w:ascii="Calibri" w:hAnsi="Calibri"/>
      <w:lang w:val="ru-RU" w:eastAsia="ru-RU"/>
    </w:rPr>
  </w:style>
  <w:style w:type="character" w:customStyle="1" w:styleId="1800">
    <w:name w:val="Знак Знак180"/>
    <w:locked/>
    <w:rsid w:val="004C6C0D"/>
    <w:rPr>
      <w:rFonts w:ascii="Cambria" w:hAnsi="Cambria"/>
      <w:i/>
      <w:color w:val="4F81BD"/>
      <w:spacing w:val="15"/>
      <w:sz w:val="24"/>
      <w:lang w:val="ru-RU" w:eastAsia="ru-RU"/>
    </w:rPr>
  </w:style>
  <w:style w:type="character" w:customStyle="1" w:styleId="1000">
    <w:name w:val="Знак Знак100"/>
    <w:locked/>
    <w:rsid w:val="004C6C0D"/>
    <w:rPr>
      <w:sz w:val="16"/>
      <w:lang w:val="ru-RU" w:eastAsia="ru-RU"/>
    </w:rPr>
  </w:style>
  <w:style w:type="character" w:customStyle="1" w:styleId="11ff">
    <w:name w:val="Основной текст Знак11"/>
    <w:basedOn w:val="a0"/>
    <w:semiHidden/>
    <w:locked/>
    <w:rsid w:val="004C6C0D"/>
    <w:rPr>
      <w:rFonts w:cs="Times New Roman"/>
      <w:sz w:val="28"/>
    </w:rPr>
  </w:style>
  <w:style w:type="character" w:customStyle="1" w:styleId="297">
    <w:name w:val="Знак Знак297"/>
    <w:locked/>
    <w:rsid w:val="004C6C0D"/>
    <w:rPr>
      <w:rFonts w:ascii="AG Souvenir" w:hAnsi="AG Souvenir"/>
      <w:b/>
      <w:spacing w:val="38"/>
      <w:sz w:val="28"/>
    </w:rPr>
  </w:style>
  <w:style w:type="character" w:customStyle="1" w:styleId="287">
    <w:name w:val="Знак Знак287"/>
    <w:locked/>
    <w:rsid w:val="004C6C0D"/>
    <w:rPr>
      <w:sz w:val="28"/>
    </w:rPr>
  </w:style>
  <w:style w:type="character" w:customStyle="1" w:styleId="20100">
    <w:name w:val="Знак Знак2010"/>
    <w:locked/>
    <w:rsid w:val="004C6C0D"/>
    <w:rPr>
      <w:sz w:val="28"/>
    </w:rPr>
  </w:style>
  <w:style w:type="character" w:customStyle="1" w:styleId="1911">
    <w:name w:val="Знак Знак1911"/>
    <w:locked/>
    <w:rsid w:val="004C6C0D"/>
  </w:style>
  <w:style w:type="character" w:customStyle="1" w:styleId="1811">
    <w:name w:val="Знак Знак1811"/>
    <w:locked/>
    <w:rsid w:val="004C6C0D"/>
  </w:style>
  <w:style w:type="character" w:customStyle="1" w:styleId="1715">
    <w:name w:val="Знак Знак1715"/>
    <w:locked/>
    <w:rsid w:val="004C6C0D"/>
    <w:rPr>
      <w:rFonts w:ascii="Arial" w:eastAsia="Batang" w:hAnsi="Arial"/>
      <w:color w:val="000000"/>
      <w:lang w:val="ru-RU" w:eastAsia="ko-KR"/>
    </w:rPr>
  </w:style>
  <w:style w:type="character" w:customStyle="1" w:styleId="1614">
    <w:name w:val="Знак Знак1614"/>
    <w:locked/>
    <w:rsid w:val="004C6C0D"/>
    <w:rPr>
      <w:rFonts w:ascii="Calibri" w:hAnsi="Calibri"/>
      <w:lang w:val="x-none" w:eastAsia="en-US"/>
    </w:rPr>
  </w:style>
  <w:style w:type="character" w:customStyle="1" w:styleId="1515">
    <w:name w:val="Знак Знак1515"/>
    <w:locked/>
    <w:rsid w:val="004C6C0D"/>
    <w:rPr>
      <w:b/>
      <w:sz w:val="24"/>
    </w:rPr>
  </w:style>
  <w:style w:type="character" w:customStyle="1" w:styleId="1415">
    <w:name w:val="Знак Знак1415"/>
    <w:locked/>
    <w:rsid w:val="004C6C0D"/>
  </w:style>
  <w:style w:type="character" w:customStyle="1" w:styleId="1316">
    <w:name w:val="Знак Знак1316"/>
    <w:locked/>
    <w:rsid w:val="004C6C0D"/>
  </w:style>
  <w:style w:type="character" w:customStyle="1" w:styleId="1217">
    <w:name w:val="Знак Знак1217"/>
    <w:locked/>
    <w:rsid w:val="004C6C0D"/>
    <w:rPr>
      <w:sz w:val="28"/>
    </w:rPr>
  </w:style>
  <w:style w:type="character" w:customStyle="1" w:styleId="11190">
    <w:name w:val="Знак Знак1119"/>
    <w:locked/>
    <w:rsid w:val="004C6C0D"/>
    <w:rPr>
      <w:sz w:val="28"/>
    </w:rPr>
  </w:style>
  <w:style w:type="character" w:customStyle="1" w:styleId="1015">
    <w:name w:val="Знак Знак1015"/>
    <w:locked/>
    <w:rsid w:val="004C6C0D"/>
    <w:rPr>
      <w:sz w:val="24"/>
    </w:rPr>
  </w:style>
  <w:style w:type="character" w:customStyle="1" w:styleId="917">
    <w:name w:val="Знак Знак917"/>
    <w:locked/>
    <w:rsid w:val="004C6C0D"/>
    <w:rPr>
      <w:sz w:val="24"/>
    </w:rPr>
  </w:style>
  <w:style w:type="character" w:customStyle="1" w:styleId="817">
    <w:name w:val="Знак Знак817"/>
    <w:locked/>
    <w:rsid w:val="004C6C0D"/>
    <w:rPr>
      <w:sz w:val="24"/>
    </w:rPr>
  </w:style>
  <w:style w:type="character" w:customStyle="1" w:styleId="717">
    <w:name w:val="Знак Знак717"/>
    <w:locked/>
    <w:rsid w:val="004C6C0D"/>
    <w:rPr>
      <w:rFonts w:ascii="Tahoma" w:hAnsi="Tahoma"/>
      <w:sz w:val="16"/>
      <w:lang w:val="x-none" w:eastAsia="en-US"/>
    </w:rPr>
  </w:style>
  <w:style w:type="character" w:customStyle="1" w:styleId="617">
    <w:name w:val="Знак Знак617"/>
    <w:locked/>
    <w:rsid w:val="004C6C0D"/>
    <w:rPr>
      <w:rFonts w:ascii="Consolas" w:hAnsi="Consolas"/>
      <w:sz w:val="21"/>
      <w:lang w:val="x-none" w:eastAsia="en-US"/>
    </w:rPr>
  </w:style>
  <w:style w:type="character" w:customStyle="1" w:styleId="517">
    <w:name w:val="Знак Знак517"/>
    <w:locked/>
    <w:rsid w:val="004C6C0D"/>
    <w:rPr>
      <w:rFonts w:ascii="Calibri" w:hAnsi="Calibri"/>
      <w:b/>
      <w:lang w:val="x-none" w:eastAsia="en-US"/>
    </w:rPr>
  </w:style>
  <w:style w:type="character" w:customStyle="1" w:styleId="4170">
    <w:name w:val="Знак Знак417"/>
    <w:locked/>
    <w:rsid w:val="004C6C0D"/>
    <w:rPr>
      <w:rFonts w:ascii="Tahoma" w:hAnsi="Tahoma"/>
      <w:sz w:val="16"/>
      <w:lang w:val="x-none" w:eastAsia="en-US"/>
    </w:rPr>
  </w:style>
  <w:style w:type="character" w:customStyle="1" w:styleId="319">
    <w:name w:val="Знак Знак319"/>
    <w:locked/>
    <w:rsid w:val="004C6C0D"/>
    <w:rPr>
      <w:rFonts w:ascii="Calibri" w:hAnsi="Calibri"/>
      <w:lang w:val="ru-RU" w:eastAsia="ru-RU"/>
    </w:rPr>
  </w:style>
  <w:style w:type="character" w:customStyle="1" w:styleId="2400">
    <w:name w:val="Знак Знак240"/>
    <w:locked/>
    <w:rsid w:val="004C6C0D"/>
    <w:rPr>
      <w:rFonts w:ascii="Arial" w:hAnsi="Arial"/>
      <w:sz w:val="24"/>
      <w:lang w:val="ru-RU" w:eastAsia="ru-RU"/>
    </w:rPr>
  </w:style>
  <w:style w:type="character" w:customStyle="1" w:styleId="11000">
    <w:name w:val="Знак Знак1100"/>
    <w:locked/>
    <w:rsid w:val="004C6C0D"/>
    <w:rPr>
      <w:rFonts w:ascii="Cambria" w:hAnsi="Cambria"/>
      <w:i/>
      <w:color w:val="4F81BD"/>
      <w:spacing w:val="15"/>
      <w:sz w:val="24"/>
      <w:lang w:val="ru-RU" w:eastAsia="ru-RU"/>
    </w:rPr>
  </w:style>
  <w:style w:type="character" w:customStyle="1" w:styleId="1900">
    <w:name w:val="Знак Знак190"/>
    <w:locked/>
    <w:rsid w:val="004C6C0D"/>
    <w:rPr>
      <w:sz w:val="16"/>
      <w:lang w:val="ru-RU" w:eastAsia="ru-RU"/>
    </w:rPr>
  </w:style>
  <w:style w:type="character" w:customStyle="1" w:styleId="14a">
    <w:name w:val="Основной текст Знак14"/>
    <w:basedOn w:val="a0"/>
    <w:locked/>
    <w:rsid w:val="004C6C0D"/>
    <w:rPr>
      <w:rFonts w:cs="Times New Roman"/>
      <w:sz w:val="28"/>
    </w:rPr>
  </w:style>
  <w:style w:type="character" w:customStyle="1" w:styleId="12f1">
    <w:name w:val="Основной текст с отступом Знак12"/>
    <w:aliases w:val="Основной текст 1 Знак10"/>
    <w:basedOn w:val="a0"/>
    <w:locked/>
    <w:rsid w:val="004C6C0D"/>
    <w:rPr>
      <w:rFonts w:cs="Times New Roman"/>
      <w:sz w:val="28"/>
    </w:rPr>
  </w:style>
  <w:style w:type="character" w:customStyle="1" w:styleId="298">
    <w:name w:val="Знак Знак298"/>
    <w:locked/>
    <w:rsid w:val="004C6C0D"/>
    <w:rPr>
      <w:rFonts w:ascii="AG Souvenir" w:hAnsi="AG Souvenir"/>
      <w:b/>
      <w:spacing w:val="38"/>
      <w:sz w:val="28"/>
    </w:rPr>
  </w:style>
  <w:style w:type="character" w:customStyle="1" w:styleId="288">
    <w:name w:val="Знак Знак288"/>
    <w:locked/>
    <w:rsid w:val="004C6C0D"/>
    <w:rPr>
      <w:sz w:val="28"/>
    </w:rPr>
  </w:style>
  <w:style w:type="character" w:customStyle="1" w:styleId="2011">
    <w:name w:val="Знак Знак2011"/>
    <w:locked/>
    <w:rsid w:val="004C6C0D"/>
    <w:rPr>
      <w:sz w:val="28"/>
    </w:rPr>
  </w:style>
  <w:style w:type="character" w:customStyle="1" w:styleId="1912">
    <w:name w:val="Знак Знак1912"/>
    <w:locked/>
    <w:rsid w:val="004C6C0D"/>
  </w:style>
  <w:style w:type="character" w:customStyle="1" w:styleId="1812">
    <w:name w:val="Знак Знак1812"/>
    <w:locked/>
    <w:rsid w:val="004C6C0D"/>
  </w:style>
  <w:style w:type="character" w:customStyle="1" w:styleId="1716">
    <w:name w:val="Знак Знак1716"/>
    <w:locked/>
    <w:rsid w:val="004C6C0D"/>
    <w:rPr>
      <w:rFonts w:ascii="Arial" w:eastAsia="Batang" w:hAnsi="Arial"/>
      <w:color w:val="000000"/>
      <w:lang w:val="ru-RU" w:eastAsia="ko-KR"/>
    </w:rPr>
  </w:style>
  <w:style w:type="character" w:customStyle="1" w:styleId="1615">
    <w:name w:val="Знак Знак1615"/>
    <w:locked/>
    <w:rsid w:val="004C6C0D"/>
    <w:rPr>
      <w:rFonts w:ascii="Calibri" w:hAnsi="Calibri"/>
      <w:lang w:val="x-none" w:eastAsia="en-US"/>
    </w:rPr>
  </w:style>
  <w:style w:type="character" w:customStyle="1" w:styleId="1516">
    <w:name w:val="Знак Знак1516"/>
    <w:locked/>
    <w:rsid w:val="004C6C0D"/>
    <w:rPr>
      <w:b/>
      <w:sz w:val="24"/>
    </w:rPr>
  </w:style>
  <w:style w:type="character" w:customStyle="1" w:styleId="1416">
    <w:name w:val="Знак Знак1416"/>
    <w:locked/>
    <w:rsid w:val="004C6C0D"/>
  </w:style>
  <w:style w:type="character" w:customStyle="1" w:styleId="1317">
    <w:name w:val="Знак Знак1317"/>
    <w:locked/>
    <w:rsid w:val="004C6C0D"/>
  </w:style>
  <w:style w:type="character" w:customStyle="1" w:styleId="1218">
    <w:name w:val="Знак Знак1218"/>
    <w:locked/>
    <w:rsid w:val="004C6C0D"/>
    <w:rPr>
      <w:sz w:val="28"/>
    </w:rPr>
  </w:style>
  <w:style w:type="character" w:customStyle="1" w:styleId="11200">
    <w:name w:val="Знак Знак1120"/>
    <w:locked/>
    <w:rsid w:val="004C6C0D"/>
    <w:rPr>
      <w:sz w:val="28"/>
    </w:rPr>
  </w:style>
  <w:style w:type="character" w:customStyle="1" w:styleId="1016">
    <w:name w:val="Знак Знак1016"/>
    <w:locked/>
    <w:rsid w:val="004C6C0D"/>
    <w:rPr>
      <w:sz w:val="24"/>
    </w:rPr>
  </w:style>
  <w:style w:type="character" w:customStyle="1" w:styleId="918">
    <w:name w:val="Знак Знак918"/>
    <w:locked/>
    <w:rsid w:val="004C6C0D"/>
    <w:rPr>
      <w:sz w:val="24"/>
    </w:rPr>
  </w:style>
  <w:style w:type="character" w:customStyle="1" w:styleId="818">
    <w:name w:val="Знак Знак818"/>
    <w:locked/>
    <w:rsid w:val="004C6C0D"/>
    <w:rPr>
      <w:sz w:val="24"/>
    </w:rPr>
  </w:style>
  <w:style w:type="character" w:customStyle="1" w:styleId="718">
    <w:name w:val="Знак Знак718"/>
    <w:locked/>
    <w:rsid w:val="004C6C0D"/>
    <w:rPr>
      <w:rFonts w:ascii="Tahoma" w:hAnsi="Tahoma"/>
      <w:sz w:val="16"/>
      <w:lang w:val="x-none" w:eastAsia="en-US"/>
    </w:rPr>
  </w:style>
  <w:style w:type="character" w:customStyle="1" w:styleId="618">
    <w:name w:val="Знак Знак618"/>
    <w:locked/>
    <w:rsid w:val="004C6C0D"/>
    <w:rPr>
      <w:rFonts w:ascii="Consolas" w:hAnsi="Consolas"/>
      <w:sz w:val="21"/>
      <w:lang w:val="x-none" w:eastAsia="en-US"/>
    </w:rPr>
  </w:style>
  <w:style w:type="character" w:customStyle="1" w:styleId="518">
    <w:name w:val="Знак Знак518"/>
    <w:locked/>
    <w:rsid w:val="004C6C0D"/>
    <w:rPr>
      <w:rFonts w:ascii="Calibri" w:hAnsi="Calibri"/>
      <w:b/>
      <w:lang w:val="x-none" w:eastAsia="en-US"/>
    </w:rPr>
  </w:style>
  <w:style w:type="character" w:customStyle="1" w:styleId="4180">
    <w:name w:val="Знак Знак418"/>
    <w:locked/>
    <w:rsid w:val="004C6C0D"/>
    <w:rPr>
      <w:rFonts w:ascii="Tahoma" w:hAnsi="Tahoma"/>
      <w:sz w:val="16"/>
      <w:lang w:val="x-none" w:eastAsia="en-US"/>
    </w:rPr>
  </w:style>
  <w:style w:type="character" w:customStyle="1" w:styleId="3200">
    <w:name w:val="Знак Знак320"/>
    <w:locked/>
    <w:rsid w:val="004C6C0D"/>
    <w:rPr>
      <w:rFonts w:ascii="Calibri" w:hAnsi="Calibri"/>
      <w:lang w:val="ru-RU" w:eastAsia="ru-RU"/>
    </w:rPr>
  </w:style>
  <w:style w:type="character" w:customStyle="1" w:styleId="1101">
    <w:name w:val="Знак Знак1101"/>
    <w:locked/>
    <w:rsid w:val="004C6C0D"/>
    <w:rPr>
      <w:rFonts w:ascii="Cambria" w:hAnsi="Cambria"/>
      <w:i/>
      <w:color w:val="4F81BD"/>
      <w:spacing w:val="15"/>
      <w:sz w:val="24"/>
      <w:lang w:val="ru-RU" w:eastAsia="ru-RU"/>
    </w:rPr>
  </w:style>
  <w:style w:type="character" w:customStyle="1" w:styleId="2000">
    <w:name w:val="Знак Знак200"/>
    <w:locked/>
    <w:rsid w:val="004C6C0D"/>
    <w:rPr>
      <w:sz w:val="16"/>
      <w:lang w:val="ru-RU" w:eastAsia="ru-RU"/>
    </w:rPr>
  </w:style>
  <w:style w:type="character" w:customStyle="1" w:styleId="299">
    <w:name w:val="Знак Знак299"/>
    <w:locked/>
    <w:rsid w:val="004C6C0D"/>
    <w:rPr>
      <w:rFonts w:ascii="AG Souvenir" w:hAnsi="AG Souvenir"/>
      <w:b/>
      <w:spacing w:val="38"/>
      <w:sz w:val="28"/>
    </w:rPr>
  </w:style>
  <w:style w:type="character" w:customStyle="1" w:styleId="289">
    <w:name w:val="Знак Знак289"/>
    <w:locked/>
    <w:rsid w:val="004C6C0D"/>
    <w:rPr>
      <w:sz w:val="28"/>
    </w:rPr>
  </w:style>
  <w:style w:type="character" w:customStyle="1" w:styleId="275">
    <w:name w:val="Знак Знак275"/>
    <w:semiHidden/>
    <w:locked/>
    <w:rsid w:val="004C6C0D"/>
    <w:rPr>
      <w:rFonts w:ascii="Calibri" w:hAnsi="Calibri"/>
      <w:sz w:val="26"/>
      <w:lang w:val="x-none" w:eastAsia="en-US"/>
    </w:rPr>
  </w:style>
  <w:style w:type="character" w:customStyle="1" w:styleId="2615">
    <w:name w:val="Знак Знак2615"/>
    <w:semiHidden/>
    <w:locked/>
    <w:rsid w:val="004C6C0D"/>
    <w:rPr>
      <w:rFonts w:ascii="Calibri" w:hAnsi="Calibri"/>
      <w:sz w:val="28"/>
      <w:lang w:val="x-none" w:eastAsia="en-US"/>
    </w:rPr>
  </w:style>
  <w:style w:type="character" w:customStyle="1" w:styleId="2512">
    <w:name w:val="Знак Знак2512"/>
    <w:semiHidden/>
    <w:locked/>
    <w:rsid w:val="004C6C0D"/>
    <w:rPr>
      <w:rFonts w:ascii="Calibri" w:hAnsi="Calibri"/>
      <w:sz w:val="26"/>
      <w:lang w:val="x-none" w:eastAsia="en-US"/>
    </w:rPr>
  </w:style>
  <w:style w:type="character" w:customStyle="1" w:styleId="24100">
    <w:name w:val="Знак Знак2410"/>
    <w:semiHidden/>
    <w:locked/>
    <w:rsid w:val="004C6C0D"/>
    <w:rPr>
      <w:rFonts w:ascii="Arial" w:hAnsi="Arial"/>
      <w:i/>
      <w:sz w:val="22"/>
      <w:lang w:val="x-none" w:eastAsia="en-US"/>
    </w:rPr>
  </w:style>
  <w:style w:type="character" w:customStyle="1" w:styleId="23100">
    <w:name w:val="Знак Знак2310"/>
    <w:semiHidden/>
    <w:locked/>
    <w:rsid w:val="004C6C0D"/>
    <w:rPr>
      <w:rFonts w:ascii="Arial" w:hAnsi="Arial"/>
      <w:i/>
      <w:sz w:val="22"/>
      <w:lang w:val="x-none" w:eastAsia="en-US"/>
    </w:rPr>
  </w:style>
  <w:style w:type="character" w:customStyle="1" w:styleId="22110">
    <w:name w:val="Знак Знак2211"/>
    <w:semiHidden/>
    <w:locked/>
    <w:rsid w:val="004C6C0D"/>
    <w:rPr>
      <w:rFonts w:ascii="Arial" w:hAnsi="Arial"/>
      <w:i/>
      <w:sz w:val="22"/>
      <w:lang w:val="x-none" w:eastAsia="en-US"/>
    </w:rPr>
  </w:style>
  <w:style w:type="character" w:customStyle="1" w:styleId="21130">
    <w:name w:val="Знак Знак2113"/>
    <w:semiHidden/>
    <w:locked/>
    <w:rsid w:val="004C6C0D"/>
    <w:rPr>
      <w:rFonts w:ascii="Arial" w:hAnsi="Arial"/>
      <w:i/>
      <w:sz w:val="22"/>
      <w:lang w:val="x-none" w:eastAsia="en-US"/>
    </w:rPr>
  </w:style>
  <w:style w:type="character" w:customStyle="1" w:styleId="2012">
    <w:name w:val="Знак Знак2012"/>
    <w:locked/>
    <w:rsid w:val="004C6C0D"/>
    <w:rPr>
      <w:sz w:val="28"/>
    </w:rPr>
  </w:style>
  <w:style w:type="character" w:customStyle="1" w:styleId="1913">
    <w:name w:val="Знак Знак1913"/>
    <w:locked/>
    <w:rsid w:val="004C6C0D"/>
  </w:style>
  <w:style w:type="character" w:customStyle="1" w:styleId="1813">
    <w:name w:val="Знак Знак1813"/>
    <w:locked/>
    <w:rsid w:val="004C6C0D"/>
  </w:style>
  <w:style w:type="character" w:customStyle="1" w:styleId="1717">
    <w:name w:val="Знак Знак1717"/>
    <w:locked/>
    <w:rsid w:val="004C6C0D"/>
    <w:rPr>
      <w:rFonts w:ascii="Arial" w:eastAsia="Batang" w:hAnsi="Arial"/>
      <w:color w:val="000000"/>
      <w:lang w:val="ru-RU" w:eastAsia="ko-KR"/>
    </w:rPr>
  </w:style>
  <w:style w:type="character" w:customStyle="1" w:styleId="1616">
    <w:name w:val="Знак Знак1616"/>
    <w:locked/>
    <w:rsid w:val="004C6C0D"/>
    <w:rPr>
      <w:rFonts w:ascii="Calibri" w:hAnsi="Calibri"/>
      <w:lang w:val="x-none" w:eastAsia="en-US"/>
    </w:rPr>
  </w:style>
  <w:style w:type="character" w:customStyle="1" w:styleId="1517">
    <w:name w:val="Знак Знак1517"/>
    <w:locked/>
    <w:rsid w:val="004C6C0D"/>
    <w:rPr>
      <w:b/>
      <w:sz w:val="24"/>
    </w:rPr>
  </w:style>
  <w:style w:type="character" w:customStyle="1" w:styleId="1417">
    <w:name w:val="Знак Знак1417"/>
    <w:locked/>
    <w:rsid w:val="004C6C0D"/>
  </w:style>
  <w:style w:type="character" w:customStyle="1" w:styleId="1318">
    <w:name w:val="Знак Знак1318"/>
    <w:locked/>
    <w:rsid w:val="004C6C0D"/>
  </w:style>
  <w:style w:type="character" w:customStyle="1" w:styleId="1219">
    <w:name w:val="Знак Знак1219"/>
    <w:locked/>
    <w:rsid w:val="004C6C0D"/>
    <w:rPr>
      <w:sz w:val="28"/>
    </w:rPr>
  </w:style>
  <w:style w:type="character" w:customStyle="1" w:styleId="11210">
    <w:name w:val="Знак Знак1121"/>
    <w:locked/>
    <w:rsid w:val="004C6C0D"/>
    <w:rPr>
      <w:sz w:val="28"/>
    </w:rPr>
  </w:style>
  <w:style w:type="character" w:customStyle="1" w:styleId="1017">
    <w:name w:val="Знак Знак1017"/>
    <w:locked/>
    <w:rsid w:val="004C6C0D"/>
    <w:rPr>
      <w:sz w:val="24"/>
    </w:rPr>
  </w:style>
  <w:style w:type="character" w:customStyle="1" w:styleId="919">
    <w:name w:val="Знак Знак919"/>
    <w:locked/>
    <w:rsid w:val="004C6C0D"/>
    <w:rPr>
      <w:sz w:val="24"/>
    </w:rPr>
  </w:style>
  <w:style w:type="character" w:customStyle="1" w:styleId="819">
    <w:name w:val="Знак Знак819"/>
    <w:locked/>
    <w:rsid w:val="004C6C0D"/>
    <w:rPr>
      <w:sz w:val="24"/>
    </w:rPr>
  </w:style>
  <w:style w:type="character" w:customStyle="1" w:styleId="719">
    <w:name w:val="Знак Знак719"/>
    <w:locked/>
    <w:rsid w:val="004C6C0D"/>
    <w:rPr>
      <w:rFonts w:ascii="Tahoma" w:hAnsi="Tahoma"/>
      <w:sz w:val="16"/>
      <w:lang w:val="x-none" w:eastAsia="en-US"/>
    </w:rPr>
  </w:style>
  <w:style w:type="character" w:customStyle="1" w:styleId="619">
    <w:name w:val="Знак Знак619"/>
    <w:locked/>
    <w:rsid w:val="004C6C0D"/>
    <w:rPr>
      <w:rFonts w:ascii="Consolas" w:hAnsi="Consolas"/>
      <w:sz w:val="21"/>
      <w:lang w:val="x-none" w:eastAsia="en-US"/>
    </w:rPr>
  </w:style>
  <w:style w:type="character" w:customStyle="1" w:styleId="519">
    <w:name w:val="Знак Знак519"/>
    <w:locked/>
    <w:rsid w:val="004C6C0D"/>
    <w:rPr>
      <w:rFonts w:ascii="Calibri" w:hAnsi="Calibri"/>
      <w:b/>
      <w:lang w:val="x-none" w:eastAsia="en-US"/>
    </w:rPr>
  </w:style>
  <w:style w:type="character" w:customStyle="1" w:styleId="4190">
    <w:name w:val="Знак Знак419"/>
    <w:locked/>
    <w:rsid w:val="004C6C0D"/>
    <w:rPr>
      <w:rFonts w:ascii="Tahoma" w:hAnsi="Tahoma"/>
      <w:sz w:val="16"/>
      <w:lang w:val="x-none" w:eastAsia="en-US"/>
    </w:rPr>
  </w:style>
  <w:style w:type="character" w:customStyle="1" w:styleId="3210">
    <w:name w:val="Знак Знак321"/>
    <w:locked/>
    <w:rsid w:val="004C6C0D"/>
    <w:rPr>
      <w:rFonts w:ascii="Calibri" w:hAnsi="Calibri"/>
      <w:lang w:val="ru-RU" w:eastAsia="ru-RU"/>
    </w:rPr>
  </w:style>
  <w:style w:type="character" w:customStyle="1" w:styleId="2500">
    <w:name w:val="Знак Знак250"/>
    <w:locked/>
    <w:rsid w:val="004C6C0D"/>
    <w:rPr>
      <w:rFonts w:ascii="Arial" w:hAnsi="Arial"/>
      <w:sz w:val="24"/>
      <w:lang w:val="ru-RU" w:eastAsia="ru-RU"/>
    </w:rPr>
  </w:style>
  <w:style w:type="character" w:customStyle="1" w:styleId="1102">
    <w:name w:val="Знак Знак1102"/>
    <w:locked/>
    <w:rsid w:val="004C6C0D"/>
    <w:rPr>
      <w:rFonts w:ascii="Cambria" w:hAnsi="Cambria"/>
      <w:i/>
      <w:color w:val="4F81BD"/>
      <w:spacing w:val="15"/>
      <w:sz w:val="24"/>
      <w:lang w:val="ru-RU" w:eastAsia="ru-RU"/>
    </w:rPr>
  </w:style>
  <w:style w:type="character" w:customStyle="1" w:styleId="249">
    <w:name w:val="Знак Знак249"/>
    <w:locked/>
    <w:rsid w:val="004C6C0D"/>
    <w:rPr>
      <w:sz w:val="16"/>
      <w:lang w:val="ru-RU" w:eastAsia="ru-RU"/>
    </w:rPr>
  </w:style>
  <w:style w:type="character" w:customStyle="1" w:styleId="2910">
    <w:name w:val="Знак Знак2910"/>
    <w:locked/>
    <w:rsid w:val="004C6C0D"/>
    <w:rPr>
      <w:rFonts w:ascii="AG Souvenir" w:hAnsi="AG Souvenir"/>
      <w:b/>
      <w:spacing w:val="38"/>
      <w:sz w:val="28"/>
    </w:rPr>
  </w:style>
  <w:style w:type="character" w:customStyle="1" w:styleId="2810">
    <w:name w:val="Знак Знак2810"/>
    <w:locked/>
    <w:rsid w:val="004C6C0D"/>
    <w:rPr>
      <w:sz w:val="28"/>
    </w:rPr>
  </w:style>
  <w:style w:type="character" w:customStyle="1" w:styleId="2013">
    <w:name w:val="Знак Знак2013"/>
    <w:locked/>
    <w:rsid w:val="004C6C0D"/>
    <w:rPr>
      <w:sz w:val="28"/>
    </w:rPr>
  </w:style>
  <w:style w:type="character" w:customStyle="1" w:styleId="1914">
    <w:name w:val="Знак Знак1914"/>
    <w:locked/>
    <w:rsid w:val="004C6C0D"/>
  </w:style>
  <w:style w:type="character" w:customStyle="1" w:styleId="1814">
    <w:name w:val="Знак Знак1814"/>
    <w:locked/>
    <w:rsid w:val="004C6C0D"/>
  </w:style>
  <w:style w:type="character" w:customStyle="1" w:styleId="1718">
    <w:name w:val="Знак Знак1718"/>
    <w:locked/>
    <w:rsid w:val="004C6C0D"/>
    <w:rPr>
      <w:rFonts w:ascii="Arial" w:eastAsia="Batang" w:hAnsi="Arial"/>
      <w:color w:val="000000"/>
      <w:lang w:val="ru-RU" w:eastAsia="ko-KR"/>
    </w:rPr>
  </w:style>
  <w:style w:type="character" w:customStyle="1" w:styleId="1617">
    <w:name w:val="Знак Знак1617"/>
    <w:locked/>
    <w:rsid w:val="004C6C0D"/>
    <w:rPr>
      <w:rFonts w:ascii="Calibri" w:hAnsi="Calibri"/>
      <w:lang w:val="x-none" w:eastAsia="en-US"/>
    </w:rPr>
  </w:style>
  <w:style w:type="character" w:customStyle="1" w:styleId="1518">
    <w:name w:val="Знак Знак1518"/>
    <w:locked/>
    <w:rsid w:val="004C6C0D"/>
    <w:rPr>
      <w:b/>
      <w:sz w:val="24"/>
    </w:rPr>
  </w:style>
  <w:style w:type="character" w:customStyle="1" w:styleId="1418">
    <w:name w:val="Знак Знак1418"/>
    <w:locked/>
    <w:rsid w:val="004C6C0D"/>
  </w:style>
  <w:style w:type="character" w:customStyle="1" w:styleId="1319">
    <w:name w:val="Знак Знак1319"/>
    <w:locked/>
    <w:rsid w:val="004C6C0D"/>
  </w:style>
  <w:style w:type="character" w:customStyle="1" w:styleId="12200">
    <w:name w:val="Знак Знак1220"/>
    <w:locked/>
    <w:rsid w:val="004C6C0D"/>
    <w:rPr>
      <w:sz w:val="28"/>
    </w:rPr>
  </w:style>
  <w:style w:type="character" w:customStyle="1" w:styleId="11220">
    <w:name w:val="Знак Знак1122"/>
    <w:locked/>
    <w:rsid w:val="004C6C0D"/>
    <w:rPr>
      <w:sz w:val="28"/>
    </w:rPr>
  </w:style>
  <w:style w:type="character" w:customStyle="1" w:styleId="1018">
    <w:name w:val="Знак Знак1018"/>
    <w:locked/>
    <w:rsid w:val="004C6C0D"/>
    <w:rPr>
      <w:sz w:val="24"/>
    </w:rPr>
  </w:style>
  <w:style w:type="character" w:customStyle="1" w:styleId="9200">
    <w:name w:val="Знак Знак920"/>
    <w:locked/>
    <w:rsid w:val="004C6C0D"/>
    <w:rPr>
      <w:sz w:val="24"/>
    </w:rPr>
  </w:style>
  <w:style w:type="character" w:customStyle="1" w:styleId="8200">
    <w:name w:val="Знак Знак820"/>
    <w:locked/>
    <w:rsid w:val="004C6C0D"/>
    <w:rPr>
      <w:sz w:val="24"/>
    </w:rPr>
  </w:style>
  <w:style w:type="character" w:customStyle="1" w:styleId="7200">
    <w:name w:val="Знак Знак720"/>
    <w:locked/>
    <w:rsid w:val="004C6C0D"/>
    <w:rPr>
      <w:rFonts w:ascii="Tahoma" w:hAnsi="Tahoma"/>
      <w:sz w:val="16"/>
      <w:lang w:val="x-none" w:eastAsia="en-US"/>
    </w:rPr>
  </w:style>
  <w:style w:type="character" w:customStyle="1" w:styleId="6200">
    <w:name w:val="Знак Знак620"/>
    <w:locked/>
    <w:rsid w:val="004C6C0D"/>
    <w:rPr>
      <w:rFonts w:ascii="Consolas" w:hAnsi="Consolas"/>
      <w:sz w:val="21"/>
      <w:lang w:val="x-none" w:eastAsia="en-US"/>
    </w:rPr>
  </w:style>
  <w:style w:type="character" w:customStyle="1" w:styleId="5200">
    <w:name w:val="Знак Знак520"/>
    <w:locked/>
    <w:rsid w:val="004C6C0D"/>
    <w:rPr>
      <w:rFonts w:ascii="Calibri" w:hAnsi="Calibri"/>
      <w:b/>
      <w:lang w:val="x-none" w:eastAsia="en-US"/>
    </w:rPr>
  </w:style>
  <w:style w:type="character" w:customStyle="1" w:styleId="4200">
    <w:name w:val="Знак Знак420"/>
    <w:locked/>
    <w:rsid w:val="004C6C0D"/>
    <w:rPr>
      <w:rFonts w:ascii="Tahoma" w:hAnsi="Tahoma"/>
      <w:sz w:val="16"/>
      <w:lang w:val="x-none" w:eastAsia="en-US"/>
    </w:rPr>
  </w:style>
  <w:style w:type="character" w:customStyle="1" w:styleId="3220">
    <w:name w:val="Знак Знак322"/>
    <w:locked/>
    <w:rsid w:val="004C6C0D"/>
    <w:rPr>
      <w:rFonts w:ascii="Calibri" w:hAnsi="Calibri"/>
      <w:lang w:val="ru-RU" w:eastAsia="ru-RU"/>
    </w:rPr>
  </w:style>
  <w:style w:type="character" w:customStyle="1" w:styleId="2700">
    <w:name w:val="Знак Знак270"/>
    <w:locked/>
    <w:rsid w:val="004C6C0D"/>
    <w:rPr>
      <w:rFonts w:ascii="Arial" w:hAnsi="Arial"/>
      <w:sz w:val="24"/>
      <w:lang w:val="ru-RU" w:eastAsia="ru-RU"/>
    </w:rPr>
  </w:style>
  <w:style w:type="character" w:customStyle="1" w:styleId="1103">
    <w:name w:val="Знак Знак1103"/>
    <w:locked/>
    <w:rsid w:val="004C6C0D"/>
    <w:rPr>
      <w:rFonts w:ascii="Cambria" w:hAnsi="Cambria"/>
      <w:i/>
      <w:color w:val="4F81BD"/>
      <w:spacing w:val="15"/>
      <w:sz w:val="24"/>
      <w:lang w:val="ru-RU" w:eastAsia="ru-RU"/>
    </w:rPr>
  </w:style>
  <w:style w:type="character" w:customStyle="1" w:styleId="2600">
    <w:name w:val="Знак Знак260"/>
    <w:locked/>
    <w:rsid w:val="004C6C0D"/>
    <w:rPr>
      <w:sz w:val="16"/>
      <w:lang w:val="ru-RU" w:eastAsia="ru-RU"/>
    </w:rPr>
  </w:style>
  <w:style w:type="character" w:customStyle="1" w:styleId="13a">
    <w:name w:val="Основной текст Знак13"/>
    <w:basedOn w:val="a0"/>
    <w:semiHidden/>
    <w:locked/>
    <w:rsid w:val="004C6C0D"/>
    <w:rPr>
      <w:rFonts w:cs="Times New Roman"/>
      <w:sz w:val="28"/>
    </w:rPr>
  </w:style>
  <w:style w:type="character" w:customStyle="1" w:styleId="2911">
    <w:name w:val="Знак Знак2911"/>
    <w:locked/>
    <w:rsid w:val="004C6C0D"/>
    <w:rPr>
      <w:rFonts w:ascii="AG Souvenir" w:hAnsi="AG Souvenir"/>
      <w:b/>
      <w:spacing w:val="38"/>
      <w:sz w:val="28"/>
      <w:lang w:val="ru-RU" w:eastAsia="ru-RU"/>
    </w:rPr>
  </w:style>
  <w:style w:type="character" w:customStyle="1" w:styleId="2811">
    <w:name w:val="Знак Знак2811"/>
    <w:locked/>
    <w:rsid w:val="004C6C0D"/>
    <w:rPr>
      <w:sz w:val="28"/>
      <w:lang w:val="ru-RU" w:eastAsia="ru-RU"/>
    </w:rPr>
  </w:style>
  <w:style w:type="character" w:customStyle="1" w:styleId="278">
    <w:name w:val="Знак Знак278"/>
    <w:semiHidden/>
    <w:locked/>
    <w:rsid w:val="004C6C0D"/>
    <w:rPr>
      <w:rFonts w:ascii="Calibri" w:hAnsi="Calibri"/>
      <w:sz w:val="26"/>
      <w:lang w:val="ru-RU" w:eastAsia="en-US"/>
    </w:rPr>
  </w:style>
  <w:style w:type="character" w:customStyle="1" w:styleId="2616">
    <w:name w:val="Знак Знак2616"/>
    <w:semiHidden/>
    <w:locked/>
    <w:rsid w:val="004C6C0D"/>
    <w:rPr>
      <w:rFonts w:ascii="Calibri" w:hAnsi="Calibri"/>
      <w:sz w:val="28"/>
      <w:lang w:val="ru-RU" w:eastAsia="en-US"/>
    </w:rPr>
  </w:style>
  <w:style w:type="character" w:customStyle="1" w:styleId="2513">
    <w:name w:val="Знак Знак2513"/>
    <w:semiHidden/>
    <w:locked/>
    <w:rsid w:val="004C6C0D"/>
    <w:rPr>
      <w:rFonts w:ascii="Calibri" w:hAnsi="Calibri"/>
      <w:sz w:val="26"/>
      <w:lang w:val="ru-RU" w:eastAsia="en-US"/>
    </w:rPr>
  </w:style>
  <w:style w:type="character" w:customStyle="1" w:styleId="2411">
    <w:name w:val="Знак Знак2411"/>
    <w:semiHidden/>
    <w:locked/>
    <w:rsid w:val="004C6C0D"/>
    <w:rPr>
      <w:rFonts w:ascii="Arial" w:hAnsi="Arial"/>
      <w:i/>
      <w:sz w:val="22"/>
      <w:lang w:val="ru-RU" w:eastAsia="en-US"/>
    </w:rPr>
  </w:style>
  <w:style w:type="character" w:customStyle="1" w:styleId="2311">
    <w:name w:val="Знак Знак2311"/>
    <w:semiHidden/>
    <w:locked/>
    <w:rsid w:val="004C6C0D"/>
    <w:rPr>
      <w:rFonts w:ascii="Arial" w:hAnsi="Arial"/>
      <w:i/>
      <w:sz w:val="22"/>
      <w:lang w:val="ru-RU" w:eastAsia="en-US"/>
    </w:rPr>
  </w:style>
  <w:style w:type="character" w:customStyle="1" w:styleId="2212">
    <w:name w:val="Знак Знак2212"/>
    <w:semiHidden/>
    <w:locked/>
    <w:rsid w:val="004C6C0D"/>
    <w:rPr>
      <w:rFonts w:ascii="Arial" w:hAnsi="Arial"/>
      <w:i/>
      <w:sz w:val="22"/>
      <w:lang w:val="ru-RU" w:eastAsia="en-US"/>
    </w:rPr>
  </w:style>
  <w:style w:type="character" w:customStyle="1" w:styleId="21140">
    <w:name w:val="Знак Знак2114"/>
    <w:semiHidden/>
    <w:locked/>
    <w:rsid w:val="004C6C0D"/>
    <w:rPr>
      <w:rFonts w:ascii="Arial" w:hAnsi="Arial"/>
      <w:i/>
      <w:sz w:val="22"/>
      <w:lang w:val="ru-RU" w:eastAsia="en-US"/>
    </w:rPr>
  </w:style>
  <w:style w:type="character" w:customStyle="1" w:styleId="2014">
    <w:name w:val="Знак Знак2014"/>
    <w:locked/>
    <w:rsid w:val="004C6C0D"/>
    <w:rPr>
      <w:sz w:val="28"/>
      <w:lang w:val="ru-RU" w:eastAsia="ru-RU"/>
    </w:rPr>
  </w:style>
  <w:style w:type="character" w:customStyle="1" w:styleId="1915">
    <w:name w:val="Знак Знак1915"/>
    <w:locked/>
    <w:rsid w:val="004C6C0D"/>
    <w:rPr>
      <w:lang w:val="ru-RU" w:eastAsia="ru-RU"/>
    </w:rPr>
  </w:style>
  <w:style w:type="character" w:customStyle="1" w:styleId="1815">
    <w:name w:val="Знак Знак1815"/>
    <w:locked/>
    <w:rsid w:val="004C6C0D"/>
    <w:rPr>
      <w:lang w:val="ru-RU" w:eastAsia="ru-RU"/>
    </w:rPr>
  </w:style>
  <w:style w:type="character" w:customStyle="1" w:styleId="1719">
    <w:name w:val="Знак Знак1719"/>
    <w:locked/>
    <w:rsid w:val="004C6C0D"/>
    <w:rPr>
      <w:rFonts w:ascii="Arial" w:eastAsia="Batang" w:hAnsi="Arial"/>
      <w:color w:val="000000"/>
      <w:lang w:val="ru-RU" w:eastAsia="ko-KR"/>
    </w:rPr>
  </w:style>
  <w:style w:type="character" w:customStyle="1" w:styleId="1618">
    <w:name w:val="Знак Знак1618"/>
    <w:locked/>
    <w:rsid w:val="004C6C0D"/>
    <w:rPr>
      <w:rFonts w:ascii="Calibri" w:hAnsi="Calibri"/>
      <w:lang w:val="ru-RU" w:eastAsia="en-US"/>
    </w:rPr>
  </w:style>
  <w:style w:type="character" w:customStyle="1" w:styleId="1519">
    <w:name w:val="Знак Знак1519"/>
    <w:locked/>
    <w:rsid w:val="004C6C0D"/>
    <w:rPr>
      <w:b/>
      <w:sz w:val="24"/>
      <w:lang w:val="ru-RU" w:eastAsia="ru-RU"/>
    </w:rPr>
  </w:style>
  <w:style w:type="character" w:customStyle="1" w:styleId="1419">
    <w:name w:val="Знак Знак1419"/>
    <w:locked/>
    <w:rsid w:val="004C6C0D"/>
    <w:rPr>
      <w:lang w:val="ru-RU" w:eastAsia="ru-RU"/>
    </w:rPr>
  </w:style>
  <w:style w:type="character" w:customStyle="1" w:styleId="13200">
    <w:name w:val="Знак Знак1320"/>
    <w:locked/>
    <w:rsid w:val="004C6C0D"/>
    <w:rPr>
      <w:lang w:val="ru-RU" w:eastAsia="ru-RU"/>
    </w:rPr>
  </w:style>
  <w:style w:type="character" w:customStyle="1" w:styleId="1221">
    <w:name w:val="Знак Знак1221"/>
    <w:locked/>
    <w:rsid w:val="004C6C0D"/>
    <w:rPr>
      <w:sz w:val="28"/>
      <w:lang w:val="ru-RU" w:eastAsia="ru-RU"/>
    </w:rPr>
  </w:style>
  <w:style w:type="character" w:customStyle="1" w:styleId="11230">
    <w:name w:val="Знак Знак1123"/>
    <w:locked/>
    <w:rsid w:val="004C6C0D"/>
    <w:rPr>
      <w:sz w:val="28"/>
      <w:lang w:val="ru-RU" w:eastAsia="ru-RU"/>
    </w:rPr>
  </w:style>
  <w:style w:type="character" w:customStyle="1" w:styleId="1019">
    <w:name w:val="Знак Знак1019"/>
    <w:locked/>
    <w:rsid w:val="004C6C0D"/>
    <w:rPr>
      <w:sz w:val="24"/>
      <w:lang w:val="ru-RU" w:eastAsia="ru-RU"/>
    </w:rPr>
  </w:style>
  <w:style w:type="character" w:customStyle="1" w:styleId="921">
    <w:name w:val="Знак Знак921"/>
    <w:locked/>
    <w:rsid w:val="004C6C0D"/>
    <w:rPr>
      <w:sz w:val="24"/>
      <w:lang w:val="ru-RU" w:eastAsia="ru-RU"/>
    </w:rPr>
  </w:style>
  <w:style w:type="character" w:customStyle="1" w:styleId="821">
    <w:name w:val="Знак Знак821"/>
    <w:locked/>
    <w:rsid w:val="004C6C0D"/>
    <w:rPr>
      <w:sz w:val="24"/>
      <w:lang w:val="ru-RU" w:eastAsia="ru-RU"/>
    </w:rPr>
  </w:style>
  <w:style w:type="character" w:customStyle="1" w:styleId="721">
    <w:name w:val="Знак Знак721"/>
    <w:locked/>
    <w:rsid w:val="004C6C0D"/>
    <w:rPr>
      <w:rFonts w:ascii="Tahoma" w:hAnsi="Tahoma"/>
      <w:sz w:val="16"/>
      <w:lang w:val="ru-RU" w:eastAsia="en-US"/>
    </w:rPr>
  </w:style>
  <w:style w:type="character" w:customStyle="1" w:styleId="621">
    <w:name w:val="Знак Знак621"/>
    <w:locked/>
    <w:rsid w:val="004C6C0D"/>
    <w:rPr>
      <w:rFonts w:ascii="Consolas" w:hAnsi="Consolas"/>
      <w:sz w:val="21"/>
      <w:lang w:val="ru-RU" w:eastAsia="en-US"/>
    </w:rPr>
  </w:style>
  <w:style w:type="character" w:customStyle="1" w:styleId="521">
    <w:name w:val="Знак Знак521"/>
    <w:locked/>
    <w:rsid w:val="004C6C0D"/>
    <w:rPr>
      <w:rFonts w:ascii="Calibri" w:hAnsi="Calibri"/>
      <w:b/>
      <w:lang w:val="ru-RU" w:eastAsia="en-US"/>
    </w:rPr>
  </w:style>
  <w:style w:type="character" w:customStyle="1" w:styleId="4210">
    <w:name w:val="Знак Знак421"/>
    <w:locked/>
    <w:rsid w:val="004C6C0D"/>
    <w:rPr>
      <w:rFonts w:ascii="Tahoma" w:hAnsi="Tahoma"/>
      <w:sz w:val="16"/>
      <w:lang w:val="ru-RU" w:eastAsia="en-US"/>
    </w:rPr>
  </w:style>
  <w:style w:type="character" w:customStyle="1" w:styleId="3230">
    <w:name w:val="Знак Знак323"/>
    <w:locked/>
    <w:rsid w:val="004C6C0D"/>
    <w:rPr>
      <w:rFonts w:ascii="Calibri" w:hAnsi="Calibri"/>
      <w:lang w:val="ru-RU" w:eastAsia="ru-RU"/>
    </w:rPr>
  </w:style>
  <w:style w:type="character" w:customStyle="1" w:styleId="277">
    <w:name w:val="Знак Знак277"/>
    <w:locked/>
    <w:rsid w:val="004C6C0D"/>
    <w:rPr>
      <w:rFonts w:ascii="Arial" w:hAnsi="Arial"/>
      <w:sz w:val="24"/>
      <w:lang w:val="ru-RU" w:eastAsia="ru-RU"/>
    </w:rPr>
  </w:style>
  <w:style w:type="character" w:customStyle="1" w:styleId="1104">
    <w:name w:val="Знак Знак1104"/>
    <w:locked/>
    <w:rsid w:val="004C6C0D"/>
    <w:rPr>
      <w:rFonts w:ascii="Cambria" w:hAnsi="Cambria"/>
      <w:i/>
      <w:color w:val="4F81BD"/>
      <w:spacing w:val="15"/>
      <w:sz w:val="24"/>
      <w:lang w:val="ru-RU" w:eastAsia="ru-RU"/>
    </w:rPr>
  </w:style>
  <w:style w:type="character" w:customStyle="1" w:styleId="276">
    <w:name w:val="Знак Знак276"/>
    <w:locked/>
    <w:rsid w:val="004C6C0D"/>
    <w:rPr>
      <w:sz w:val="16"/>
      <w:lang w:val="ru-RU" w:eastAsia="ru-RU"/>
    </w:rPr>
  </w:style>
  <w:style w:type="character" w:customStyle="1" w:styleId="2912">
    <w:name w:val="Знак Знак2912"/>
    <w:locked/>
    <w:rsid w:val="004C6C0D"/>
    <w:rPr>
      <w:rFonts w:ascii="AG Souvenir" w:hAnsi="AG Souvenir"/>
      <w:b/>
      <w:spacing w:val="38"/>
      <w:sz w:val="28"/>
    </w:rPr>
  </w:style>
  <w:style w:type="character" w:customStyle="1" w:styleId="2812">
    <w:name w:val="Знак Знак2812"/>
    <w:locked/>
    <w:rsid w:val="004C6C0D"/>
    <w:rPr>
      <w:sz w:val="28"/>
    </w:rPr>
  </w:style>
  <w:style w:type="character" w:customStyle="1" w:styleId="2015">
    <w:name w:val="Знак Знак2015"/>
    <w:locked/>
    <w:rsid w:val="004C6C0D"/>
    <w:rPr>
      <w:sz w:val="28"/>
    </w:rPr>
  </w:style>
  <w:style w:type="character" w:customStyle="1" w:styleId="1916">
    <w:name w:val="Знак Знак1916"/>
    <w:locked/>
    <w:rsid w:val="004C6C0D"/>
  </w:style>
  <w:style w:type="character" w:customStyle="1" w:styleId="1816">
    <w:name w:val="Знак Знак1816"/>
    <w:locked/>
    <w:rsid w:val="004C6C0D"/>
  </w:style>
  <w:style w:type="character" w:customStyle="1" w:styleId="1720">
    <w:name w:val="Знак Знак1720"/>
    <w:locked/>
    <w:rsid w:val="004C6C0D"/>
    <w:rPr>
      <w:rFonts w:ascii="Arial" w:eastAsia="Batang" w:hAnsi="Arial"/>
      <w:color w:val="000000"/>
      <w:lang w:val="ru-RU" w:eastAsia="ko-KR"/>
    </w:rPr>
  </w:style>
  <w:style w:type="character" w:customStyle="1" w:styleId="1619">
    <w:name w:val="Знак Знак1619"/>
    <w:locked/>
    <w:rsid w:val="004C6C0D"/>
    <w:rPr>
      <w:rFonts w:ascii="Calibri" w:hAnsi="Calibri"/>
      <w:lang w:val="x-none" w:eastAsia="en-US"/>
    </w:rPr>
  </w:style>
  <w:style w:type="character" w:customStyle="1" w:styleId="1520">
    <w:name w:val="Знак Знак1520"/>
    <w:locked/>
    <w:rsid w:val="004C6C0D"/>
    <w:rPr>
      <w:b/>
      <w:sz w:val="24"/>
    </w:rPr>
  </w:style>
  <w:style w:type="character" w:customStyle="1" w:styleId="14200">
    <w:name w:val="Знак Знак1420"/>
    <w:locked/>
    <w:rsid w:val="004C6C0D"/>
  </w:style>
  <w:style w:type="character" w:customStyle="1" w:styleId="1321">
    <w:name w:val="Знак Знак1321"/>
    <w:locked/>
    <w:rsid w:val="004C6C0D"/>
  </w:style>
  <w:style w:type="character" w:customStyle="1" w:styleId="1222">
    <w:name w:val="Знак Знак1222"/>
    <w:locked/>
    <w:rsid w:val="004C6C0D"/>
    <w:rPr>
      <w:sz w:val="28"/>
    </w:rPr>
  </w:style>
  <w:style w:type="character" w:customStyle="1" w:styleId="11240">
    <w:name w:val="Знак Знак1124"/>
    <w:locked/>
    <w:rsid w:val="004C6C0D"/>
    <w:rPr>
      <w:sz w:val="28"/>
    </w:rPr>
  </w:style>
  <w:style w:type="character" w:customStyle="1" w:styleId="1020">
    <w:name w:val="Знак Знак1020"/>
    <w:locked/>
    <w:rsid w:val="004C6C0D"/>
    <w:rPr>
      <w:sz w:val="24"/>
    </w:rPr>
  </w:style>
  <w:style w:type="character" w:customStyle="1" w:styleId="922">
    <w:name w:val="Знак Знак922"/>
    <w:locked/>
    <w:rsid w:val="004C6C0D"/>
    <w:rPr>
      <w:sz w:val="24"/>
    </w:rPr>
  </w:style>
  <w:style w:type="character" w:customStyle="1" w:styleId="822">
    <w:name w:val="Знак Знак822"/>
    <w:locked/>
    <w:rsid w:val="004C6C0D"/>
    <w:rPr>
      <w:sz w:val="24"/>
    </w:rPr>
  </w:style>
  <w:style w:type="character" w:customStyle="1" w:styleId="722">
    <w:name w:val="Знак Знак722"/>
    <w:locked/>
    <w:rsid w:val="004C6C0D"/>
    <w:rPr>
      <w:rFonts w:ascii="Tahoma" w:hAnsi="Tahoma"/>
      <w:sz w:val="16"/>
      <w:lang w:val="x-none" w:eastAsia="en-US"/>
    </w:rPr>
  </w:style>
  <w:style w:type="character" w:customStyle="1" w:styleId="622">
    <w:name w:val="Знак Знак622"/>
    <w:locked/>
    <w:rsid w:val="004C6C0D"/>
    <w:rPr>
      <w:rFonts w:ascii="Consolas" w:hAnsi="Consolas"/>
      <w:sz w:val="21"/>
      <w:lang w:val="x-none" w:eastAsia="en-US"/>
    </w:rPr>
  </w:style>
  <w:style w:type="character" w:customStyle="1" w:styleId="522">
    <w:name w:val="Знак Знак522"/>
    <w:locked/>
    <w:rsid w:val="004C6C0D"/>
    <w:rPr>
      <w:rFonts w:ascii="Calibri" w:hAnsi="Calibri"/>
      <w:b/>
      <w:lang w:val="x-none" w:eastAsia="en-US"/>
    </w:rPr>
  </w:style>
  <w:style w:type="character" w:customStyle="1" w:styleId="4220">
    <w:name w:val="Знак Знак422"/>
    <w:locked/>
    <w:rsid w:val="004C6C0D"/>
    <w:rPr>
      <w:rFonts w:ascii="Tahoma" w:hAnsi="Tahoma"/>
      <w:sz w:val="16"/>
      <w:lang w:val="x-none" w:eastAsia="en-US"/>
    </w:rPr>
  </w:style>
  <w:style w:type="character" w:customStyle="1" w:styleId="3240">
    <w:name w:val="Знак Знак324"/>
    <w:locked/>
    <w:rsid w:val="004C6C0D"/>
    <w:rPr>
      <w:rFonts w:ascii="Calibri" w:hAnsi="Calibri"/>
      <w:lang w:val="ru-RU" w:eastAsia="ru-RU"/>
    </w:rPr>
  </w:style>
  <w:style w:type="character" w:customStyle="1" w:styleId="2800">
    <w:name w:val="Знак Знак280"/>
    <w:locked/>
    <w:rsid w:val="004C6C0D"/>
    <w:rPr>
      <w:rFonts w:ascii="Arial" w:hAnsi="Arial"/>
      <w:sz w:val="24"/>
      <w:lang w:val="ru-RU" w:eastAsia="ru-RU"/>
    </w:rPr>
  </w:style>
  <w:style w:type="character" w:customStyle="1" w:styleId="1105">
    <w:name w:val="Знак Знак1105"/>
    <w:locked/>
    <w:rsid w:val="004C6C0D"/>
    <w:rPr>
      <w:rFonts w:ascii="Cambria" w:hAnsi="Cambria"/>
      <w:i/>
      <w:color w:val="4F81BD"/>
      <w:spacing w:val="15"/>
      <w:sz w:val="24"/>
      <w:lang w:val="ru-RU" w:eastAsia="ru-RU"/>
    </w:rPr>
  </w:style>
  <w:style w:type="character" w:customStyle="1" w:styleId="279">
    <w:name w:val="Знак Знак279"/>
    <w:locked/>
    <w:rsid w:val="004C6C0D"/>
    <w:rPr>
      <w:sz w:val="16"/>
      <w:lang w:val="ru-RU" w:eastAsia="ru-RU"/>
    </w:rPr>
  </w:style>
  <w:style w:type="character" w:customStyle="1" w:styleId="15a">
    <w:name w:val="Основной текст Знак15"/>
    <w:basedOn w:val="a0"/>
    <w:locked/>
    <w:rsid w:val="004C6C0D"/>
    <w:rPr>
      <w:rFonts w:cs="Times New Roman"/>
      <w:sz w:val="28"/>
    </w:rPr>
  </w:style>
  <w:style w:type="character" w:customStyle="1" w:styleId="13b">
    <w:name w:val="Основной текст с отступом Знак13"/>
    <w:aliases w:val="Основной текст 1 Знак11"/>
    <w:basedOn w:val="a0"/>
    <w:locked/>
    <w:rsid w:val="004C6C0D"/>
    <w:rPr>
      <w:rFonts w:cs="Times New Roman"/>
      <w:sz w:val="28"/>
    </w:rPr>
  </w:style>
  <w:style w:type="character" w:customStyle="1" w:styleId="CommentTextChar1">
    <w:name w:val="Comment Text Char1"/>
    <w:basedOn w:val="a0"/>
    <w:locked/>
    <w:rsid w:val="004C6C0D"/>
    <w:rPr>
      <w:rFonts w:ascii="Calibri" w:hAnsi="Calibri" w:cs="Times New Roman"/>
      <w:lang w:val="x-none" w:eastAsia="en-US"/>
    </w:rPr>
  </w:style>
  <w:style w:type="character" w:customStyle="1" w:styleId="EndnoteTextChar1">
    <w:name w:val="Endnote Text Char1"/>
    <w:basedOn w:val="a0"/>
    <w:locked/>
    <w:rsid w:val="004C6C0D"/>
    <w:rPr>
      <w:rFonts w:ascii="Calibri" w:hAnsi="Calibri" w:cs="Times New Roman"/>
    </w:rPr>
  </w:style>
  <w:style w:type="character" w:customStyle="1" w:styleId="MessageHeaderChar1">
    <w:name w:val="Message Header Char1"/>
    <w:basedOn w:val="a0"/>
    <w:locked/>
    <w:rsid w:val="004C6C0D"/>
    <w:rPr>
      <w:rFonts w:ascii="Arial" w:hAnsi="Arial" w:cs="Times New Roman"/>
      <w:sz w:val="24"/>
      <w:szCs w:val="24"/>
      <w:shd w:val="pct20" w:color="auto" w:fill="auto"/>
    </w:rPr>
  </w:style>
  <w:style w:type="character" w:customStyle="1" w:styleId="SubtitleChar1">
    <w:name w:val="Subtitle Char1"/>
    <w:basedOn w:val="a0"/>
    <w:locked/>
    <w:rsid w:val="004C6C0D"/>
    <w:rPr>
      <w:rFonts w:ascii="Cambria" w:hAnsi="Cambria" w:cs="Times New Roman"/>
      <w:i/>
      <w:iCs/>
      <w:color w:val="4F81BD"/>
      <w:spacing w:val="15"/>
      <w:sz w:val="24"/>
      <w:szCs w:val="24"/>
    </w:rPr>
  </w:style>
  <w:style w:type="character" w:customStyle="1" w:styleId="BodyText3Char1">
    <w:name w:val="Body Text 3 Char1"/>
    <w:basedOn w:val="a0"/>
    <w:locked/>
    <w:rsid w:val="004C6C0D"/>
    <w:rPr>
      <w:rFonts w:cs="Times New Roman"/>
      <w:sz w:val="16"/>
      <w:szCs w:val="16"/>
    </w:rPr>
  </w:style>
  <w:style w:type="character" w:customStyle="1" w:styleId="BodyTextIndent2Char1">
    <w:name w:val="Body Text Indent 2 Char1"/>
    <w:basedOn w:val="a0"/>
    <w:locked/>
    <w:rsid w:val="004C6C0D"/>
    <w:rPr>
      <w:rFonts w:cs="Times New Roman"/>
      <w:sz w:val="24"/>
    </w:rPr>
  </w:style>
  <w:style w:type="character" w:customStyle="1" w:styleId="CommentSubjectChar1">
    <w:name w:val="Comment Subject Char1"/>
    <w:basedOn w:val="CommentTextChar1"/>
    <w:locked/>
    <w:rsid w:val="004C6C0D"/>
    <w:rPr>
      <w:rFonts w:ascii="Calibri" w:hAnsi="Calibri" w:cs="Times New Roman"/>
      <w:b/>
      <w:lang w:val="x-none" w:eastAsia="en-US"/>
    </w:rPr>
  </w:style>
  <w:style w:type="character" w:customStyle="1" w:styleId="1322">
    <w:name w:val="Знак Знак1322"/>
    <w:rsid w:val="004C6C0D"/>
    <w:rPr>
      <w:rFonts w:ascii="Tahoma" w:hAnsi="Tahoma"/>
      <w:kern w:val="32"/>
      <w:sz w:val="22"/>
      <w:lang w:val="ru-RU" w:eastAsia="en-US"/>
    </w:rPr>
  </w:style>
  <w:style w:type="character" w:customStyle="1" w:styleId="1223">
    <w:name w:val="Знак Знак1223"/>
    <w:rsid w:val="004C6C0D"/>
    <w:rPr>
      <w:rFonts w:ascii="Tahoma" w:hAnsi="Tahoma"/>
      <w:sz w:val="22"/>
      <w:lang w:val="ru-RU" w:eastAsia="en-US"/>
    </w:rPr>
  </w:style>
  <w:style w:type="character" w:customStyle="1" w:styleId="11250">
    <w:name w:val="Знак Знак1125"/>
    <w:rsid w:val="004C6C0D"/>
    <w:rPr>
      <w:rFonts w:ascii="Calibri" w:hAnsi="Calibri"/>
      <w:sz w:val="26"/>
      <w:lang w:val="ru-RU" w:eastAsia="en-US"/>
    </w:rPr>
  </w:style>
  <w:style w:type="character" w:customStyle="1" w:styleId="923">
    <w:name w:val="Знак Знак923"/>
    <w:rsid w:val="004C6C0D"/>
    <w:rPr>
      <w:rFonts w:ascii="Calibri" w:hAnsi="Calibri"/>
      <w:sz w:val="26"/>
      <w:lang w:val="ru-RU" w:eastAsia="en-US"/>
    </w:rPr>
  </w:style>
  <w:style w:type="character" w:customStyle="1" w:styleId="823">
    <w:name w:val="Знак Знак823"/>
    <w:rsid w:val="004C6C0D"/>
    <w:rPr>
      <w:rFonts w:ascii="Arial" w:hAnsi="Arial"/>
      <w:i/>
      <w:sz w:val="22"/>
      <w:lang w:val="ru-RU" w:eastAsia="en-US"/>
    </w:rPr>
  </w:style>
  <w:style w:type="character" w:customStyle="1" w:styleId="423">
    <w:name w:val="Знак Знак423"/>
    <w:rsid w:val="004C6C0D"/>
    <w:rPr>
      <w:rFonts w:ascii="Tahoma" w:hAnsi="Tahoma"/>
      <w:sz w:val="16"/>
      <w:lang w:val="ru-RU" w:eastAsia="en-US"/>
    </w:rPr>
  </w:style>
  <w:style w:type="character" w:customStyle="1" w:styleId="21150">
    <w:name w:val="Знак Знак2115"/>
    <w:rsid w:val="004C6C0D"/>
    <w:rPr>
      <w:rFonts w:ascii="Calibri" w:hAnsi="Calibri"/>
      <w:sz w:val="22"/>
      <w:lang w:val="ru-RU" w:eastAsia="en-US"/>
    </w:rPr>
  </w:style>
  <w:style w:type="character" w:customStyle="1" w:styleId="2213">
    <w:name w:val="Знак Знак2213"/>
    <w:rsid w:val="004C6C0D"/>
    <w:rPr>
      <w:rFonts w:ascii="Calibri" w:hAnsi="Calibri"/>
      <w:sz w:val="22"/>
      <w:lang w:val="ru-RU" w:eastAsia="en-US"/>
    </w:rPr>
  </w:style>
  <w:style w:type="character" w:customStyle="1" w:styleId="1021">
    <w:name w:val="Знак Знак1021"/>
    <w:rsid w:val="004C6C0D"/>
    <w:rPr>
      <w:rFonts w:ascii="Calibri" w:hAnsi="Calibri"/>
      <w:sz w:val="28"/>
      <w:lang w:val="ru-RU" w:eastAsia="en-US"/>
    </w:rPr>
  </w:style>
  <w:style w:type="character" w:customStyle="1" w:styleId="723">
    <w:name w:val="Знак Знак723"/>
    <w:rsid w:val="004C6C0D"/>
    <w:rPr>
      <w:rFonts w:ascii="Arial" w:hAnsi="Arial"/>
      <w:i/>
      <w:sz w:val="22"/>
      <w:lang w:val="ru-RU" w:eastAsia="en-US"/>
    </w:rPr>
  </w:style>
  <w:style w:type="character" w:customStyle="1" w:styleId="623">
    <w:name w:val="Знак Знак623"/>
    <w:rsid w:val="004C6C0D"/>
    <w:rPr>
      <w:rFonts w:ascii="Arial" w:hAnsi="Arial"/>
      <w:i/>
      <w:sz w:val="22"/>
      <w:lang w:val="ru-RU" w:eastAsia="en-US"/>
    </w:rPr>
  </w:style>
  <w:style w:type="character" w:customStyle="1" w:styleId="523">
    <w:name w:val="Знак Знак523"/>
    <w:rsid w:val="004C6C0D"/>
    <w:rPr>
      <w:rFonts w:ascii="Arial" w:hAnsi="Arial"/>
      <w:i/>
      <w:sz w:val="22"/>
      <w:lang w:val="ru-RU" w:eastAsia="en-US"/>
    </w:rPr>
  </w:style>
  <w:style w:type="character" w:customStyle="1" w:styleId="2312">
    <w:name w:val="Знак Знак2312"/>
    <w:rsid w:val="004C6C0D"/>
    <w:rPr>
      <w:rFonts w:ascii="Calibri" w:hAnsi="Calibri"/>
      <w:sz w:val="22"/>
      <w:lang w:val="ru-RU" w:eastAsia="en-US"/>
    </w:rPr>
  </w:style>
  <w:style w:type="character" w:customStyle="1" w:styleId="2617">
    <w:name w:val="Знак Знак2617"/>
    <w:rsid w:val="004C6C0D"/>
    <w:rPr>
      <w:rFonts w:ascii="AG Souvenir" w:hAnsi="AG Souvenir"/>
      <w:b/>
      <w:spacing w:val="38"/>
      <w:sz w:val="28"/>
      <w:lang w:val="ru-RU" w:eastAsia="ru-RU"/>
    </w:rPr>
  </w:style>
  <w:style w:type="character" w:customStyle="1" w:styleId="1521">
    <w:name w:val="Знак Знак1521"/>
    <w:rsid w:val="004C6C0D"/>
    <w:rPr>
      <w:lang w:val="ru-RU" w:eastAsia="ru-RU"/>
    </w:rPr>
  </w:style>
  <w:style w:type="character" w:customStyle="1" w:styleId="325">
    <w:name w:val="Знак Знак325"/>
    <w:locked/>
    <w:rsid w:val="004C6C0D"/>
    <w:rPr>
      <w:rFonts w:ascii="Calibri" w:hAnsi="Calibri"/>
      <w:lang w:val="ru-RU" w:eastAsia="ru-RU"/>
    </w:rPr>
  </w:style>
  <w:style w:type="character" w:customStyle="1" w:styleId="21000">
    <w:name w:val="Знак Знак2100"/>
    <w:locked/>
    <w:rsid w:val="004C6C0D"/>
    <w:rPr>
      <w:rFonts w:ascii="Arial" w:hAnsi="Arial"/>
      <w:sz w:val="24"/>
      <w:lang w:val="ru-RU" w:eastAsia="ru-RU"/>
    </w:rPr>
  </w:style>
  <w:style w:type="character" w:customStyle="1" w:styleId="1106">
    <w:name w:val="Знак Знак1106"/>
    <w:locked/>
    <w:rsid w:val="004C6C0D"/>
    <w:rPr>
      <w:rFonts w:ascii="Cambria" w:hAnsi="Cambria"/>
      <w:i/>
      <w:color w:val="4F81BD"/>
      <w:spacing w:val="15"/>
      <w:sz w:val="24"/>
      <w:lang w:val="ru-RU" w:eastAsia="ru-RU"/>
    </w:rPr>
  </w:style>
  <w:style w:type="character" w:customStyle="1" w:styleId="2900">
    <w:name w:val="Знак Знак290"/>
    <w:locked/>
    <w:rsid w:val="004C6C0D"/>
    <w:rPr>
      <w:sz w:val="16"/>
      <w:lang w:val="ru-RU" w:eastAsia="ru-RU"/>
    </w:rPr>
  </w:style>
  <w:style w:type="character" w:customStyle="1" w:styleId="2514">
    <w:name w:val="Знак Знак2514"/>
    <w:locked/>
    <w:rsid w:val="004C6C0D"/>
    <w:rPr>
      <w:sz w:val="28"/>
    </w:rPr>
  </w:style>
  <w:style w:type="character" w:customStyle="1" w:styleId="1421">
    <w:name w:val="Знак Знак1421"/>
    <w:locked/>
    <w:rsid w:val="004C6C0D"/>
  </w:style>
  <w:style w:type="character" w:customStyle="1" w:styleId="1721">
    <w:name w:val="Знак Знак1721"/>
    <w:locked/>
    <w:rsid w:val="004C6C0D"/>
    <w:rPr>
      <w:sz w:val="28"/>
    </w:rPr>
  </w:style>
  <w:style w:type="character" w:customStyle="1" w:styleId="1620">
    <w:name w:val="Знак Знак1620"/>
    <w:locked/>
    <w:rsid w:val="004C6C0D"/>
    <w:rPr>
      <w:sz w:val="28"/>
    </w:rPr>
  </w:style>
  <w:style w:type="character" w:customStyle="1" w:styleId="2412">
    <w:name w:val="Знак Знак2412"/>
    <w:locked/>
    <w:rsid w:val="004C6C0D"/>
    <w:rPr>
      <w:rFonts w:ascii="Consolas" w:hAnsi="Consolas"/>
      <w:sz w:val="21"/>
      <w:lang w:val="x-none" w:eastAsia="en-US"/>
    </w:rPr>
  </w:style>
  <w:style w:type="character" w:customStyle="1" w:styleId="1917">
    <w:name w:val="Знак Знак1917"/>
    <w:locked/>
    <w:rsid w:val="004C6C0D"/>
    <w:rPr>
      <w:rFonts w:ascii="Calibri" w:hAnsi="Calibri"/>
      <w:b/>
      <w:lang w:val="ru-RU" w:eastAsia="en-US"/>
    </w:rPr>
  </w:style>
  <w:style w:type="character" w:customStyle="1" w:styleId="1817">
    <w:name w:val="Знак Знак1817"/>
    <w:locked/>
    <w:rsid w:val="004C6C0D"/>
    <w:rPr>
      <w:rFonts w:ascii="Tahoma" w:hAnsi="Tahoma"/>
      <w:sz w:val="16"/>
      <w:lang w:val="x-none" w:eastAsia="en-US"/>
    </w:rPr>
  </w:style>
  <w:style w:type="character" w:customStyle="1" w:styleId="2813">
    <w:name w:val="Знак Знак2813"/>
    <w:locked/>
    <w:rsid w:val="004C6C0D"/>
    <w:rPr>
      <w:rFonts w:ascii="Consolas" w:hAnsi="Consolas"/>
      <w:sz w:val="21"/>
      <w:lang w:val="x-none" w:eastAsia="en-US"/>
    </w:rPr>
  </w:style>
  <w:style w:type="character" w:customStyle="1" w:styleId="2710">
    <w:name w:val="Знак Знак2710"/>
    <w:locked/>
    <w:rsid w:val="004C6C0D"/>
    <w:rPr>
      <w:rFonts w:ascii="Tahoma" w:hAnsi="Tahoma"/>
      <w:sz w:val="16"/>
      <w:lang w:val="x-none" w:eastAsia="en-US"/>
    </w:rPr>
  </w:style>
  <w:style w:type="character" w:customStyle="1" w:styleId="2913">
    <w:name w:val="Знак Знак2913"/>
    <w:locked/>
    <w:rsid w:val="004C6C0D"/>
    <w:rPr>
      <w:rFonts w:ascii="Tahoma" w:hAnsi="Tahoma"/>
      <w:sz w:val="16"/>
      <w:lang w:val="ru-RU" w:eastAsia="en-US"/>
    </w:rPr>
  </w:style>
  <w:style w:type="character" w:customStyle="1" w:styleId="2914">
    <w:name w:val="Знак Знак2914"/>
    <w:locked/>
    <w:rsid w:val="004C6C0D"/>
    <w:rPr>
      <w:rFonts w:ascii="AG Souvenir" w:hAnsi="AG Souvenir"/>
      <w:b/>
      <w:spacing w:val="38"/>
      <w:sz w:val="28"/>
    </w:rPr>
  </w:style>
  <w:style w:type="character" w:customStyle="1" w:styleId="2814">
    <w:name w:val="Знак Знак2814"/>
    <w:locked/>
    <w:rsid w:val="004C6C0D"/>
    <w:rPr>
      <w:sz w:val="28"/>
    </w:rPr>
  </w:style>
  <w:style w:type="character" w:customStyle="1" w:styleId="2017">
    <w:name w:val="Знак Знак2017"/>
    <w:locked/>
    <w:rsid w:val="004C6C0D"/>
    <w:rPr>
      <w:sz w:val="28"/>
    </w:rPr>
  </w:style>
  <w:style w:type="character" w:customStyle="1" w:styleId="1918">
    <w:name w:val="Знак Знак1918"/>
    <w:locked/>
    <w:rsid w:val="004C6C0D"/>
  </w:style>
  <w:style w:type="character" w:customStyle="1" w:styleId="1818">
    <w:name w:val="Знак Знак1818"/>
    <w:locked/>
    <w:rsid w:val="004C6C0D"/>
  </w:style>
  <w:style w:type="character" w:customStyle="1" w:styleId="1722">
    <w:name w:val="Знак Знак1722"/>
    <w:locked/>
    <w:rsid w:val="004C6C0D"/>
    <w:rPr>
      <w:rFonts w:ascii="Arial" w:eastAsia="Batang" w:hAnsi="Arial"/>
      <w:color w:val="000000"/>
      <w:lang w:val="ru-RU" w:eastAsia="ko-KR"/>
    </w:rPr>
  </w:style>
  <w:style w:type="character" w:customStyle="1" w:styleId="1621">
    <w:name w:val="Знак Знак1621"/>
    <w:locked/>
    <w:rsid w:val="004C6C0D"/>
    <w:rPr>
      <w:rFonts w:ascii="Calibri" w:hAnsi="Calibri"/>
      <w:lang w:val="x-none" w:eastAsia="en-US"/>
    </w:rPr>
  </w:style>
  <w:style w:type="character" w:customStyle="1" w:styleId="1522">
    <w:name w:val="Знак Знак1522"/>
    <w:locked/>
    <w:rsid w:val="004C6C0D"/>
    <w:rPr>
      <w:b/>
      <w:sz w:val="24"/>
    </w:rPr>
  </w:style>
  <w:style w:type="character" w:customStyle="1" w:styleId="1422">
    <w:name w:val="Знак Знак1422"/>
    <w:locked/>
    <w:rsid w:val="004C6C0D"/>
  </w:style>
  <w:style w:type="character" w:customStyle="1" w:styleId="1323">
    <w:name w:val="Знак Знак1323"/>
    <w:locked/>
    <w:rsid w:val="004C6C0D"/>
  </w:style>
  <w:style w:type="character" w:customStyle="1" w:styleId="1224">
    <w:name w:val="Знак Знак1224"/>
    <w:locked/>
    <w:rsid w:val="004C6C0D"/>
    <w:rPr>
      <w:sz w:val="28"/>
    </w:rPr>
  </w:style>
  <w:style w:type="character" w:customStyle="1" w:styleId="11260">
    <w:name w:val="Знак Знак1126"/>
    <w:locked/>
    <w:rsid w:val="004C6C0D"/>
    <w:rPr>
      <w:sz w:val="28"/>
    </w:rPr>
  </w:style>
  <w:style w:type="character" w:customStyle="1" w:styleId="1022">
    <w:name w:val="Знак Знак1022"/>
    <w:locked/>
    <w:rsid w:val="004C6C0D"/>
    <w:rPr>
      <w:sz w:val="24"/>
    </w:rPr>
  </w:style>
  <w:style w:type="character" w:customStyle="1" w:styleId="924">
    <w:name w:val="Знак Знак924"/>
    <w:locked/>
    <w:rsid w:val="004C6C0D"/>
    <w:rPr>
      <w:sz w:val="24"/>
    </w:rPr>
  </w:style>
  <w:style w:type="character" w:customStyle="1" w:styleId="824">
    <w:name w:val="Знак Знак824"/>
    <w:locked/>
    <w:rsid w:val="004C6C0D"/>
    <w:rPr>
      <w:sz w:val="24"/>
    </w:rPr>
  </w:style>
  <w:style w:type="character" w:customStyle="1" w:styleId="724">
    <w:name w:val="Знак Знак724"/>
    <w:locked/>
    <w:rsid w:val="004C6C0D"/>
    <w:rPr>
      <w:rFonts w:ascii="Tahoma" w:hAnsi="Tahoma"/>
      <w:sz w:val="16"/>
      <w:lang w:val="x-none" w:eastAsia="en-US"/>
    </w:rPr>
  </w:style>
  <w:style w:type="character" w:customStyle="1" w:styleId="624">
    <w:name w:val="Знак Знак624"/>
    <w:locked/>
    <w:rsid w:val="004C6C0D"/>
    <w:rPr>
      <w:rFonts w:ascii="Consolas" w:hAnsi="Consolas"/>
      <w:sz w:val="21"/>
      <w:lang w:val="x-none" w:eastAsia="en-US"/>
    </w:rPr>
  </w:style>
  <w:style w:type="character" w:customStyle="1" w:styleId="524">
    <w:name w:val="Знак Знак524"/>
    <w:locked/>
    <w:rsid w:val="004C6C0D"/>
    <w:rPr>
      <w:rFonts w:ascii="Calibri" w:hAnsi="Calibri"/>
      <w:b/>
      <w:lang w:val="x-none" w:eastAsia="en-US"/>
    </w:rPr>
  </w:style>
  <w:style w:type="character" w:customStyle="1" w:styleId="424">
    <w:name w:val="Знак Знак424"/>
    <w:locked/>
    <w:rsid w:val="004C6C0D"/>
    <w:rPr>
      <w:rFonts w:ascii="Tahoma" w:hAnsi="Tahoma"/>
      <w:sz w:val="16"/>
      <w:lang w:val="x-none" w:eastAsia="en-US"/>
    </w:rPr>
  </w:style>
  <w:style w:type="character" w:customStyle="1" w:styleId="326">
    <w:name w:val="Знак Знак326"/>
    <w:locked/>
    <w:rsid w:val="004C6C0D"/>
    <w:rPr>
      <w:rFonts w:ascii="Calibri" w:hAnsi="Calibri"/>
      <w:lang w:val="ru-RU" w:eastAsia="ru-RU"/>
    </w:rPr>
  </w:style>
  <w:style w:type="character" w:customStyle="1" w:styleId="2101">
    <w:name w:val="Знак Знак2101"/>
    <w:locked/>
    <w:rsid w:val="004C6C0D"/>
    <w:rPr>
      <w:rFonts w:ascii="Arial" w:hAnsi="Arial"/>
      <w:sz w:val="24"/>
      <w:lang w:val="ru-RU" w:eastAsia="ru-RU"/>
    </w:rPr>
  </w:style>
  <w:style w:type="character" w:customStyle="1" w:styleId="1107">
    <w:name w:val="Знак Знак1107"/>
    <w:locked/>
    <w:rsid w:val="004C6C0D"/>
    <w:rPr>
      <w:rFonts w:ascii="Cambria" w:hAnsi="Cambria"/>
      <w:i/>
      <w:color w:val="4F81BD"/>
      <w:spacing w:val="15"/>
      <w:sz w:val="24"/>
      <w:lang w:val="ru-RU" w:eastAsia="ru-RU"/>
    </w:rPr>
  </w:style>
  <w:style w:type="character" w:customStyle="1" w:styleId="3000">
    <w:name w:val="Знак Знак300"/>
    <w:locked/>
    <w:rsid w:val="004C6C0D"/>
    <w:rPr>
      <w:sz w:val="16"/>
      <w:lang w:val="ru-RU" w:eastAsia="ru-RU"/>
    </w:rPr>
  </w:style>
  <w:style w:type="character" w:customStyle="1" w:styleId="2915">
    <w:name w:val="Знак Знак2915"/>
    <w:locked/>
    <w:rsid w:val="004C6C0D"/>
    <w:rPr>
      <w:rFonts w:ascii="AG Souvenir" w:hAnsi="AG Souvenir"/>
      <w:b/>
      <w:spacing w:val="38"/>
      <w:sz w:val="28"/>
    </w:rPr>
  </w:style>
  <w:style w:type="character" w:customStyle="1" w:styleId="2815">
    <w:name w:val="Знак Знак2815"/>
    <w:locked/>
    <w:rsid w:val="004C6C0D"/>
    <w:rPr>
      <w:sz w:val="28"/>
    </w:rPr>
  </w:style>
  <w:style w:type="character" w:customStyle="1" w:styleId="2018">
    <w:name w:val="Знак Знак2018"/>
    <w:locked/>
    <w:rsid w:val="004C6C0D"/>
    <w:rPr>
      <w:sz w:val="28"/>
    </w:rPr>
  </w:style>
  <w:style w:type="character" w:customStyle="1" w:styleId="1919">
    <w:name w:val="Знак Знак1919"/>
    <w:locked/>
    <w:rsid w:val="004C6C0D"/>
  </w:style>
  <w:style w:type="character" w:customStyle="1" w:styleId="1819">
    <w:name w:val="Знак Знак1819"/>
    <w:locked/>
    <w:rsid w:val="004C6C0D"/>
  </w:style>
  <w:style w:type="character" w:customStyle="1" w:styleId="1723">
    <w:name w:val="Знак Знак1723"/>
    <w:locked/>
    <w:rsid w:val="004C6C0D"/>
    <w:rPr>
      <w:rFonts w:ascii="Arial" w:eastAsia="Batang" w:hAnsi="Arial"/>
      <w:color w:val="000000"/>
      <w:lang w:val="ru-RU" w:eastAsia="ko-KR"/>
    </w:rPr>
  </w:style>
  <w:style w:type="character" w:customStyle="1" w:styleId="1622">
    <w:name w:val="Знак Знак1622"/>
    <w:locked/>
    <w:rsid w:val="004C6C0D"/>
    <w:rPr>
      <w:rFonts w:ascii="Calibri" w:hAnsi="Calibri"/>
      <w:lang w:val="x-none" w:eastAsia="en-US"/>
    </w:rPr>
  </w:style>
  <w:style w:type="character" w:customStyle="1" w:styleId="1523">
    <w:name w:val="Знак Знак1523"/>
    <w:locked/>
    <w:rsid w:val="004C6C0D"/>
    <w:rPr>
      <w:b/>
      <w:sz w:val="24"/>
    </w:rPr>
  </w:style>
  <w:style w:type="character" w:customStyle="1" w:styleId="1423">
    <w:name w:val="Знак Знак1423"/>
    <w:locked/>
    <w:rsid w:val="004C6C0D"/>
  </w:style>
  <w:style w:type="character" w:customStyle="1" w:styleId="1324">
    <w:name w:val="Знак Знак1324"/>
    <w:locked/>
    <w:rsid w:val="004C6C0D"/>
  </w:style>
  <w:style w:type="character" w:customStyle="1" w:styleId="1225">
    <w:name w:val="Знак Знак1225"/>
    <w:locked/>
    <w:rsid w:val="004C6C0D"/>
    <w:rPr>
      <w:sz w:val="28"/>
    </w:rPr>
  </w:style>
  <w:style w:type="character" w:customStyle="1" w:styleId="11270">
    <w:name w:val="Знак Знак1127"/>
    <w:locked/>
    <w:rsid w:val="004C6C0D"/>
    <w:rPr>
      <w:sz w:val="28"/>
    </w:rPr>
  </w:style>
  <w:style w:type="character" w:customStyle="1" w:styleId="1023">
    <w:name w:val="Знак Знак1023"/>
    <w:locked/>
    <w:rsid w:val="004C6C0D"/>
    <w:rPr>
      <w:sz w:val="24"/>
    </w:rPr>
  </w:style>
  <w:style w:type="character" w:customStyle="1" w:styleId="925">
    <w:name w:val="Знак Знак925"/>
    <w:locked/>
    <w:rsid w:val="004C6C0D"/>
    <w:rPr>
      <w:sz w:val="24"/>
    </w:rPr>
  </w:style>
  <w:style w:type="character" w:customStyle="1" w:styleId="825">
    <w:name w:val="Знак Знак825"/>
    <w:locked/>
    <w:rsid w:val="004C6C0D"/>
    <w:rPr>
      <w:sz w:val="24"/>
    </w:rPr>
  </w:style>
  <w:style w:type="character" w:customStyle="1" w:styleId="725">
    <w:name w:val="Знак Знак725"/>
    <w:locked/>
    <w:rsid w:val="004C6C0D"/>
    <w:rPr>
      <w:rFonts w:ascii="Tahoma" w:hAnsi="Tahoma"/>
      <w:sz w:val="16"/>
      <w:lang w:val="x-none" w:eastAsia="en-US"/>
    </w:rPr>
  </w:style>
  <w:style w:type="character" w:customStyle="1" w:styleId="625">
    <w:name w:val="Знак Знак625"/>
    <w:locked/>
    <w:rsid w:val="004C6C0D"/>
    <w:rPr>
      <w:rFonts w:ascii="Consolas" w:hAnsi="Consolas"/>
      <w:sz w:val="21"/>
      <w:lang w:val="x-none" w:eastAsia="en-US"/>
    </w:rPr>
  </w:style>
  <w:style w:type="character" w:customStyle="1" w:styleId="525">
    <w:name w:val="Знак Знак525"/>
    <w:locked/>
    <w:rsid w:val="004C6C0D"/>
    <w:rPr>
      <w:rFonts w:ascii="Calibri" w:hAnsi="Calibri"/>
      <w:b/>
      <w:lang w:val="x-none" w:eastAsia="en-US"/>
    </w:rPr>
  </w:style>
  <w:style w:type="character" w:customStyle="1" w:styleId="425">
    <w:name w:val="Знак Знак425"/>
    <w:locked/>
    <w:rsid w:val="004C6C0D"/>
    <w:rPr>
      <w:rFonts w:ascii="Tahoma" w:hAnsi="Tahoma"/>
      <w:sz w:val="16"/>
      <w:lang w:val="x-none" w:eastAsia="en-US"/>
    </w:rPr>
  </w:style>
  <w:style w:type="character" w:customStyle="1" w:styleId="327">
    <w:name w:val="Знак Знак327"/>
    <w:locked/>
    <w:rsid w:val="004C6C0D"/>
    <w:rPr>
      <w:rFonts w:ascii="Calibri" w:hAnsi="Calibri"/>
      <w:lang w:val="ru-RU" w:eastAsia="ru-RU"/>
    </w:rPr>
  </w:style>
  <w:style w:type="character" w:customStyle="1" w:styleId="2102">
    <w:name w:val="Знак Знак2102"/>
    <w:locked/>
    <w:rsid w:val="004C6C0D"/>
    <w:rPr>
      <w:rFonts w:ascii="Arial" w:hAnsi="Arial"/>
      <w:sz w:val="24"/>
      <w:lang w:val="ru-RU" w:eastAsia="ru-RU"/>
    </w:rPr>
  </w:style>
  <w:style w:type="character" w:customStyle="1" w:styleId="1108">
    <w:name w:val="Знак Знак1108"/>
    <w:locked/>
    <w:rsid w:val="004C6C0D"/>
    <w:rPr>
      <w:rFonts w:ascii="Cambria" w:hAnsi="Cambria"/>
      <w:i/>
      <w:color w:val="4F81BD"/>
      <w:spacing w:val="15"/>
      <w:sz w:val="24"/>
      <w:lang w:val="ru-RU" w:eastAsia="ru-RU"/>
    </w:rPr>
  </w:style>
  <w:style w:type="character" w:customStyle="1" w:styleId="301">
    <w:name w:val="Знак Знак301"/>
    <w:locked/>
    <w:rsid w:val="004C6C0D"/>
    <w:rPr>
      <w:sz w:val="16"/>
      <w:lang w:val="ru-RU" w:eastAsia="ru-RU"/>
    </w:rPr>
  </w:style>
  <w:style w:type="paragraph" w:customStyle="1" w:styleId="p3">
    <w:name w:val="p3"/>
    <w:basedOn w:val="a"/>
    <w:rsid w:val="004C6C0D"/>
    <w:pPr>
      <w:spacing w:before="100" w:beforeAutospacing="1" w:after="100" w:afterAutospacing="1"/>
    </w:pPr>
    <w:rPr>
      <w:color w:val="auto"/>
      <w:szCs w:val="24"/>
    </w:rPr>
  </w:style>
  <w:style w:type="character" w:customStyle="1" w:styleId="s1">
    <w:name w:val="s1"/>
    <w:basedOn w:val="a0"/>
    <w:rsid w:val="004C6C0D"/>
    <w:rPr>
      <w:rFonts w:cs="Times New Roman"/>
    </w:rPr>
  </w:style>
  <w:style w:type="character" w:customStyle="1" w:styleId="ListParagraphChar">
    <w:name w:val="List Paragraph Char"/>
    <w:aliases w:val="ПАРАГРАФ Char,Абзац списка для документа Char"/>
    <w:basedOn w:val="a0"/>
    <w:link w:val="2f4"/>
    <w:uiPriority w:val="99"/>
    <w:locked/>
    <w:rsid w:val="004C6C0D"/>
    <w:rPr>
      <w:color w:val="auto"/>
      <w:sz w:val="24"/>
      <w:szCs w:val="24"/>
    </w:rPr>
  </w:style>
  <w:style w:type="paragraph" w:customStyle="1" w:styleId="formattext">
    <w:name w:val="formattext"/>
    <w:basedOn w:val="a"/>
    <w:rsid w:val="004C6C0D"/>
    <w:pPr>
      <w:spacing w:before="100" w:beforeAutospacing="1" w:after="100" w:afterAutospacing="1"/>
    </w:pPr>
    <w:rPr>
      <w:color w:val="auto"/>
      <w:szCs w:val="24"/>
    </w:rPr>
  </w:style>
  <w:style w:type="numbering" w:customStyle="1" w:styleId="1fff7">
    <w:name w:val="Нет списка1"/>
    <w:next w:val="a2"/>
    <w:uiPriority w:val="99"/>
    <w:semiHidden/>
    <w:unhideWhenUsed/>
    <w:rsid w:val="0034121E"/>
  </w:style>
  <w:style w:type="table" w:customStyle="1" w:styleId="4e">
    <w:name w:val="Сетка таблицы4"/>
    <w:basedOn w:val="a1"/>
    <w:next w:val="ac"/>
    <w:uiPriority w:val="99"/>
    <w:rsid w:val="0034121E"/>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Hyperlink" w:semiHidden="0" w:unhideWhenUsed="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4C6C0D"/>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qFormat/>
    <w:rsid w:val="004C6C0D"/>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qFormat/>
    <w:rsid w:val="004C6C0D"/>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024401"/>
    <w:pPr>
      <w:spacing w:after="120" w:line="480" w:lineRule="auto"/>
    </w:pPr>
  </w:style>
  <w:style w:type="character" w:customStyle="1" w:styleId="24">
    <w:name w:val="Основной текст 2 Знак"/>
    <w:basedOn w:val="a0"/>
    <w:link w:val="23"/>
    <w:uiPriority w:val="99"/>
    <w:rsid w:val="00024401"/>
    <w:rPr>
      <w:sz w:val="24"/>
    </w:rPr>
  </w:style>
  <w:style w:type="paragraph" w:customStyle="1" w:styleId="ConsPlusTitle">
    <w:name w:val="ConsPlusTitle"/>
    <w:rsid w:val="00024401"/>
    <w:pPr>
      <w:widowControl w:val="0"/>
      <w:autoSpaceDE w:val="0"/>
      <w:autoSpaceDN w:val="0"/>
      <w:adjustRightInd w:val="0"/>
      <w:spacing w:before="60"/>
    </w:pPr>
    <w:rPr>
      <w:rFonts w:ascii="Calibri" w:hAnsi="Calibri" w:cs="Calibri"/>
      <w:b/>
      <w:bCs/>
      <w:color w:val="auto"/>
      <w:sz w:val="22"/>
      <w:szCs w:val="22"/>
    </w:rPr>
  </w:style>
  <w:style w:type="paragraph" w:styleId="ad">
    <w:name w:val="Body Text Indent"/>
    <w:aliases w:val="Основной текст 1"/>
    <w:basedOn w:val="a"/>
    <w:link w:val="ae"/>
    <w:unhideWhenUsed/>
    <w:rsid w:val="00024401"/>
    <w:pPr>
      <w:spacing w:after="120"/>
      <w:ind w:left="283"/>
    </w:pPr>
  </w:style>
  <w:style w:type="character" w:customStyle="1" w:styleId="ae">
    <w:name w:val="Основной текст с отступом Знак"/>
    <w:aliases w:val="Основной текст 1 Знак13"/>
    <w:basedOn w:val="a0"/>
    <w:link w:val="ad"/>
    <w:rsid w:val="00024401"/>
    <w:rPr>
      <w:sz w:val="24"/>
    </w:rPr>
  </w:style>
  <w:style w:type="table" w:customStyle="1" w:styleId="16">
    <w:name w:val="Сетка таблицы1"/>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c"/>
    <w:uiPriority w:val="99"/>
    <w:rsid w:val="001854BD"/>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4C6C0D"/>
    <w:rPr>
      <w:rFonts w:ascii="Arial" w:hAnsi="Arial"/>
      <w:i/>
      <w:color w:val="auto"/>
      <w:sz w:val="22"/>
      <w:lang w:eastAsia="en-US"/>
    </w:rPr>
  </w:style>
  <w:style w:type="character" w:customStyle="1" w:styleId="80">
    <w:name w:val="Заголовок 8 Знак"/>
    <w:basedOn w:val="a0"/>
    <w:link w:val="8"/>
    <w:uiPriority w:val="99"/>
    <w:rsid w:val="004C6C0D"/>
    <w:rPr>
      <w:rFonts w:ascii="Arial" w:hAnsi="Arial"/>
      <w:i/>
      <w:color w:val="auto"/>
      <w:sz w:val="22"/>
      <w:lang w:eastAsia="en-US"/>
    </w:rPr>
  </w:style>
  <w:style w:type="character" w:customStyle="1" w:styleId="90">
    <w:name w:val="Заголовок 9 Знак"/>
    <w:basedOn w:val="a0"/>
    <w:link w:val="9"/>
    <w:uiPriority w:val="99"/>
    <w:rsid w:val="004C6C0D"/>
    <w:rPr>
      <w:rFonts w:ascii="Arial" w:hAnsi="Arial"/>
      <w:i/>
      <w:color w:val="auto"/>
      <w:sz w:val="22"/>
      <w:lang w:eastAsia="en-US"/>
    </w:rPr>
  </w:style>
  <w:style w:type="character" w:customStyle="1" w:styleId="Heading1Char">
    <w:name w:val="Heading 1 Char"/>
    <w:uiPriority w:val="99"/>
    <w:locked/>
    <w:rsid w:val="004C6C0D"/>
    <w:rPr>
      <w:rFonts w:ascii="AG Souvenir" w:hAnsi="AG Souvenir" w:cs="Times New Roman"/>
      <w:b/>
      <w:spacing w:val="38"/>
      <w:sz w:val="28"/>
    </w:rPr>
  </w:style>
  <w:style w:type="character" w:customStyle="1" w:styleId="Heading2Char">
    <w:name w:val="Heading 2 Char"/>
    <w:uiPriority w:val="99"/>
    <w:locked/>
    <w:rsid w:val="004C6C0D"/>
    <w:rPr>
      <w:rFonts w:ascii="Times New Roman" w:hAnsi="Times New Roman" w:cs="Times New Roman"/>
      <w:sz w:val="28"/>
    </w:rPr>
  </w:style>
  <w:style w:type="character" w:customStyle="1" w:styleId="Heading3Char">
    <w:name w:val="Heading 3 Char"/>
    <w:uiPriority w:val="99"/>
    <w:locked/>
    <w:rsid w:val="004C6C0D"/>
    <w:rPr>
      <w:rFonts w:ascii="Times New Roman" w:hAnsi="Times New Roman" w:cs="Times New Roman"/>
      <w:sz w:val="28"/>
    </w:rPr>
  </w:style>
  <w:style w:type="character" w:customStyle="1" w:styleId="Heading4Char">
    <w:name w:val="Heading 4 Char"/>
    <w:uiPriority w:val="99"/>
    <w:semiHidden/>
    <w:locked/>
    <w:rsid w:val="004C6C0D"/>
    <w:rPr>
      <w:rFonts w:ascii="Calibri" w:hAnsi="Calibri" w:cs="Times New Roman"/>
      <w:b/>
      <w:sz w:val="28"/>
    </w:rPr>
  </w:style>
  <w:style w:type="character" w:customStyle="1" w:styleId="Heading5Char">
    <w:name w:val="Heading 5 Char"/>
    <w:uiPriority w:val="99"/>
    <w:locked/>
    <w:rsid w:val="004C6C0D"/>
    <w:rPr>
      <w:rFonts w:ascii="Times New Roman" w:hAnsi="Times New Roman" w:cs="Times New Roman"/>
      <w:sz w:val="24"/>
    </w:rPr>
  </w:style>
  <w:style w:type="character" w:customStyle="1" w:styleId="Heading6Char">
    <w:name w:val="Heading 6 Char"/>
    <w:uiPriority w:val="99"/>
    <w:locked/>
    <w:rsid w:val="004C6C0D"/>
    <w:rPr>
      <w:rFonts w:ascii="Times New Roman" w:hAnsi="Times New Roman" w:cs="Times New Roman"/>
      <w:b/>
      <w:sz w:val="24"/>
    </w:rPr>
  </w:style>
  <w:style w:type="character" w:customStyle="1" w:styleId="Heading7Char">
    <w:name w:val="Heading 7 Char"/>
    <w:uiPriority w:val="99"/>
    <w:semiHidden/>
    <w:locked/>
    <w:rsid w:val="004C6C0D"/>
    <w:rPr>
      <w:rFonts w:ascii="Calibri" w:hAnsi="Calibri" w:cs="Times New Roman"/>
      <w:sz w:val="24"/>
    </w:rPr>
  </w:style>
  <w:style w:type="character" w:customStyle="1" w:styleId="Heading8Char">
    <w:name w:val="Heading 8 Char"/>
    <w:uiPriority w:val="99"/>
    <w:semiHidden/>
    <w:locked/>
    <w:rsid w:val="004C6C0D"/>
    <w:rPr>
      <w:rFonts w:ascii="Calibri" w:hAnsi="Calibri" w:cs="Times New Roman"/>
      <w:i/>
      <w:sz w:val="24"/>
    </w:rPr>
  </w:style>
  <w:style w:type="character" w:customStyle="1" w:styleId="Heading9Char">
    <w:name w:val="Heading 9 Char"/>
    <w:uiPriority w:val="99"/>
    <w:semiHidden/>
    <w:locked/>
    <w:rsid w:val="004C6C0D"/>
    <w:rPr>
      <w:rFonts w:ascii="Cambria" w:hAnsi="Cambria" w:cs="Times New Roman"/>
    </w:rPr>
  </w:style>
  <w:style w:type="character" w:customStyle="1" w:styleId="160">
    <w:name w:val="Основной текст Знак16"/>
    <w:uiPriority w:val="99"/>
    <w:locked/>
    <w:rsid w:val="004C6C0D"/>
    <w:rPr>
      <w:sz w:val="28"/>
    </w:rPr>
  </w:style>
  <w:style w:type="character" w:customStyle="1" w:styleId="BodyTextChar">
    <w:name w:val="Body Text Char"/>
    <w:uiPriority w:val="99"/>
    <w:locked/>
    <w:rsid w:val="004C6C0D"/>
    <w:rPr>
      <w:rFonts w:ascii="Times New Roman" w:hAnsi="Times New Roman" w:cs="Times New Roman"/>
      <w:sz w:val="28"/>
    </w:rPr>
  </w:style>
  <w:style w:type="character" w:customStyle="1" w:styleId="140">
    <w:name w:val="Основной текст с отступом Знак14"/>
    <w:aliases w:val="Основной текст 1 Знак12"/>
    <w:locked/>
    <w:rsid w:val="004C6C0D"/>
    <w:rPr>
      <w:sz w:val="28"/>
    </w:rPr>
  </w:style>
  <w:style w:type="character" w:customStyle="1" w:styleId="BodyTextIndentChar">
    <w:name w:val="Body Text Indent Char"/>
    <w:aliases w:val="Основной текст 1 Char"/>
    <w:uiPriority w:val="99"/>
    <w:locked/>
    <w:rsid w:val="004C6C0D"/>
    <w:rPr>
      <w:rFonts w:ascii="Times New Roman" w:hAnsi="Times New Roman" w:cs="Times New Roman"/>
      <w:sz w:val="28"/>
    </w:rPr>
  </w:style>
  <w:style w:type="paragraph" w:customStyle="1" w:styleId="Postan">
    <w:name w:val="Postan"/>
    <w:basedOn w:val="a"/>
    <w:uiPriority w:val="99"/>
    <w:rsid w:val="004C6C0D"/>
    <w:pPr>
      <w:jc w:val="center"/>
    </w:pPr>
    <w:rPr>
      <w:color w:val="auto"/>
      <w:sz w:val="28"/>
    </w:rPr>
  </w:style>
  <w:style w:type="paragraph" w:styleId="af">
    <w:name w:val="footer"/>
    <w:basedOn w:val="a"/>
    <w:link w:val="af0"/>
    <w:uiPriority w:val="99"/>
    <w:rsid w:val="004C6C0D"/>
    <w:pPr>
      <w:tabs>
        <w:tab w:val="center" w:pos="4153"/>
        <w:tab w:val="right" w:pos="8306"/>
      </w:tabs>
    </w:pPr>
    <w:rPr>
      <w:color w:val="auto"/>
      <w:sz w:val="20"/>
    </w:rPr>
  </w:style>
  <w:style w:type="character" w:customStyle="1" w:styleId="af0">
    <w:name w:val="Нижний колонтитул Знак"/>
    <w:basedOn w:val="a0"/>
    <w:link w:val="af"/>
    <w:uiPriority w:val="99"/>
    <w:rsid w:val="004C6C0D"/>
    <w:rPr>
      <w:color w:val="auto"/>
    </w:rPr>
  </w:style>
  <w:style w:type="character" w:customStyle="1" w:styleId="FooterChar">
    <w:name w:val="Footer Char"/>
    <w:uiPriority w:val="99"/>
    <w:locked/>
    <w:rsid w:val="004C6C0D"/>
    <w:rPr>
      <w:rFonts w:ascii="Times New Roman" w:hAnsi="Times New Roman" w:cs="Times New Roman"/>
    </w:rPr>
  </w:style>
  <w:style w:type="paragraph" w:styleId="af1">
    <w:name w:val="header"/>
    <w:basedOn w:val="a"/>
    <w:link w:val="af2"/>
    <w:uiPriority w:val="99"/>
    <w:rsid w:val="004C6C0D"/>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4C6C0D"/>
    <w:rPr>
      <w:color w:val="auto"/>
    </w:rPr>
  </w:style>
  <w:style w:type="character" w:customStyle="1" w:styleId="HeaderChar">
    <w:name w:val="Header Char"/>
    <w:uiPriority w:val="99"/>
    <w:locked/>
    <w:rsid w:val="004C6C0D"/>
    <w:rPr>
      <w:rFonts w:ascii="Times New Roman" w:hAnsi="Times New Roman" w:cs="Times New Roman"/>
    </w:rPr>
  </w:style>
  <w:style w:type="character" w:styleId="af3">
    <w:name w:val="page number"/>
    <w:uiPriority w:val="99"/>
    <w:rsid w:val="004C6C0D"/>
    <w:rPr>
      <w:rFonts w:cs="Times New Roman"/>
    </w:rPr>
  </w:style>
  <w:style w:type="character" w:styleId="af4">
    <w:name w:val="FollowedHyperlink"/>
    <w:uiPriority w:val="99"/>
    <w:rsid w:val="004C6C0D"/>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4C6C0D"/>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C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olor w:val="auto"/>
      <w:sz w:val="20"/>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C6C0D"/>
    <w:rPr>
      <w:rFonts w:ascii="Courier New" w:eastAsia="SimSun" w:hAnsi="Courier New"/>
      <w:color w:val="auto"/>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4C6C0D"/>
    <w:rPr>
      <w:rFonts w:ascii="Courier New" w:hAnsi="Courier New"/>
    </w:rPr>
  </w:style>
  <w:style w:type="paragraph" w:styleId="af5">
    <w:name w:val="Normal (Web)"/>
    <w:basedOn w:val="a"/>
    <w:link w:val="af6"/>
    <w:uiPriority w:val="99"/>
    <w:rsid w:val="004C6C0D"/>
    <w:pPr>
      <w:spacing w:before="63" w:after="63"/>
    </w:pPr>
    <w:rPr>
      <w:rFonts w:ascii="Arial" w:eastAsia="Batang" w:hAnsi="Arial" w:cs="Arial"/>
      <w:sz w:val="20"/>
      <w:lang w:eastAsia="ko-KR"/>
    </w:rPr>
  </w:style>
  <w:style w:type="character" w:customStyle="1" w:styleId="af6">
    <w:name w:val="Обычный (веб) Знак"/>
    <w:link w:val="af5"/>
    <w:uiPriority w:val="99"/>
    <w:locked/>
    <w:rsid w:val="004C6C0D"/>
    <w:rPr>
      <w:rFonts w:ascii="Arial" w:eastAsia="Batang" w:hAnsi="Arial" w:cs="Arial"/>
      <w:lang w:eastAsia="ko-KR"/>
    </w:rPr>
  </w:style>
  <w:style w:type="paragraph" w:styleId="af7">
    <w:name w:val="footnote text"/>
    <w:aliases w:val="Текст сноски-FN,Footnote Text Char Знак Знак,Footnote Text Char Знак"/>
    <w:basedOn w:val="a"/>
    <w:link w:val="17"/>
    <w:uiPriority w:val="99"/>
    <w:rsid w:val="004C6C0D"/>
    <w:rPr>
      <w:color w:val="auto"/>
      <w:sz w:val="20"/>
    </w:rPr>
  </w:style>
  <w:style w:type="character" w:customStyle="1" w:styleId="af8">
    <w:name w:val="Текст сноски Знак"/>
    <w:aliases w:val="Текст сноски-FN Знак1,Footnote Text Char Знак Знак Знак1,Footnote Text Char Знак Знак2"/>
    <w:basedOn w:val="a0"/>
    <w:uiPriority w:val="99"/>
    <w:rsid w:val="004C6C0D"/>
  </w:style>
  <w:style w:type="character" w:customStyle="1" w:styleId="17">
    <w:name w:val="Текст сноски Знак1"/>
    <w:aliases w:val="Текст сноски-FN Знак,Footnote Text Char Знак Знак Знак,Footnote Text Char Знак Знак1"/>
    <w:link w:val="af7"/>
    <w:uiPriority w:val="99"/>
    <w:locked/>
    <w:rsid w:val="004C6C0D"/>
    <w:rPr>
      <w:color w:val="auto"/>
    </w:rPr>
  </w:style>
  <w:style w:type="character" w:customStyle="1" w:styleId="FootnoteTextChar">
    <w:name w:val="Footnote Text Char"/>
    <w:aliases w:val="Текст сноски-FN Char,Footnote Text Char Знак Знак Char,Footnote Text Char Знак Char"/>
    <w:uiPriority w:val="99"/>
    <w:locked/>
    <w:rsid w:val="004C6C0D"/>
    <w:rPr>
      <w:rFonts w:ascii="Times New Roman" w:hAnsi="Times New Roman" w:cs="Times New Roman"/>
    </w:rPr>
  </w:style>
  <w:style w:type="paragraph" w:styleId="af9">
    <w:name w:val="annotation text"/>
    <w:basedOn w:val="a"/>
    <w:link w:val="afa"/>
    <w:uiPriority w:val="99"/>
    <w:rsid w:val="004C6C0D"/>
    <w:pPr>
      <w:spacing w:before="60" w:after="200" w:line="276" w:lineRule="auto"/>
    </w:pPr>
    <w:rPr>
      <w:rFonts w:ascii="Calibri" w:hAnsi="Calibri"/>
      <w:color w:val="auto"/>
      <w:sz w:val="20"/>
      <w:lang w:eastAsia="en-US"/>
    </w:rPr>
  </w:style>
  <w:style w:type="character" w:customStyle="1" w:styleId="afa">
    <w:name w:val="Текст примечания Знак"/>
    <w:basedOn w:val="a0"/>
    <w:link w:val="af9"/>
    <w:uiPriority w:val="99"/>
    <w:rsid w:val="004C6C0D"/>
    <w:rPr>
      <w:rFonts w:ascii="Calibri" w:hAnsi="Calibri"/>
      <w:color w:val="auto"/>
      <w:lang w:eastAsia="en-US"/>
    </w:rPr>
  </w:style>
  <w:style w:type="character" w:customStyle="1" w:styleId="CommentTextChar">
    <w:name w:val="Comment Text Char"/>
    <w:uiPriority w:val="99"/>
    <w:semiHidden/>
    <w:locked/>
    <w:rsid w:val="004C6C0D"/>
    <w:rPr>
      <w:rFonts w:ascii="Times New Roman" w:hAnsi="Times New Roman" w:cs="Times New Roman"/>
      <w:sz w:val="20"/>
    </w:rPr>
  </w:style>
  <w:style w:type="paragraph" w:styleId="afb">
    <w:name w:val="List"/>
    <w:basedOn w:val="a"/>
    <w:uiPriority w:val="99"/>
    <w:rsid w:val="004C6C0D"/>
    <w:pPr>
      <w:ind w:left="283" w:hanging="283"/>
    </w:pPr>
    <w:rPr>
      <w:color w:val="auto"/>
      <w:sz w:val="20"/>
    </w:rPr>
  </w:style>
  <w:style w:type="paragraph" w:styleId="26">
    <w:name w:val="List 2"/>
    <w:basedOn w:val="a"/>
    <w:uiPriority w:val="99"/>
    <w:rsid w:val="004C6C0D"/>
    <w:pPr>
      <w:ind w:left="566" w:hanging="283"/>
    </w:pPr>
    <w:rPr>
      <w:color w:val="auto"/>
      <w:sz w:val="20"/>
    </w:rPr>
  </w:style>
  <w:style w:type="paragraph" w:styleId="36">
    <w:name w:val="List 3"/>
    <w:basedOn w:val="a"/>
    <w:uiPriority w:val="99"/>
    <w:rsid w:val="004C6C0D"/>
    <w:pPr>
      <w:ind w:left="849" w:hanging="283"/>
    </w:pPr>
    <w:rPr>
      <w:color w:val="auto"/>
      <w:sz w:val="20"/>
    </w:rPr>
  </w:style>
  <w:style w:type="character" w:customStyle="1" w:styleId="TitleChar">
    <w:name w:val="Title Char"/>
    <w:uiPriority w:val="99"/>
    <w:locked/>
    <w:rsid w:val="004C6C0D"/>
    <w:rPr>
      <w:rFonts w:ascii="Times New Roman" w:hAnsi="Times New Roman" w:cs="Times New Roman"/>
      <w:b/>
      <w:sz w:val="24"/>
    </w:rPr>
  </w:style>
  <w:style w:type="paragraph" w:styleId="afc">
    <w:name w:val="Closing"/>
    <w:basedOn w:val="a"/>
    <w:link w:val="afd"/>
    <w:uiPriority w:val="99"/>
    <w:rsid w:val="004C6C0D"/>
    <w:pPr>
      <w:ind w:left="4252"/>
    </w:pPr>
    <w:rPr>
      <w:color w:val="auto"/>
      <w:sz w:val="20"/>
    </w:rPr>
  </w:style>
  <w:style w:type="character" w:customStyle="1" w:styleId="afd">
    <w:name w:val="Прощание Знак"/>
    <w:basedOn w:val="a0"/>
    <w:link w:val="afc"/>
    <w:uiPriority w:val="99"/>
    <w:rsid w:val="004C6C0D"/>
    <w:rPr>
      <w:color w:val="auto"/>
    </w:rPr>
  </w:style>
  <w:style w:type="character" w:customStyle="1" w:styleId="ClosingChar">
    <w:name w:val="Closing Char"/>
    <w:uiPriority w:val="99"/>
    <w:locked/>
    <w:rsid w:val="004C6C0D"/>
    <w:rPr>
      <w:rFonts w:ascii="Times New Roman" w:hAnsi="Times New Roman" w:cs="Times New Roman"/>
    </w:rPr>
  </w:style>
  <w:style w:type="paragraph" w:styleId="afe">
    <w:name w:val="List Continue"/>
    <w:basedOn w:val="a"/>
    <w:uiPriority w:val="99"/>
    <w:rsid w:val="004C6C0D"/>
    <w:pPr>
      <w:spacing w:after="120"/>
      <w:ind w:left="283"/>
    </w:pPr>
    <w:rPr>
      <w:color w:val="auto"/>
      <w:sz w:val="20"/>
    </w:rPr>
  </w:style>
  <w:style w:type="paragraph" w:styleId="27">
    <w:name w:val="List Continue 2"/>
    <w:basedOn w:val="a"/>
    <w:uiPriority w:val="99"/>
    <w:rsid w:val="004C6C0D"/>
    <w:pPr>
      <w:spacing w:after="120"/>
      <w:ind w:left="566"/>
    </w:pPr>
    <w:rPr>
      <w:color w:val="auto"/>
      <w:sz w:val="20"/>
    </w:rPr>
  </w:style>
  <w:style w:type="paragraph" w:styleId="37">
    <w:name w:val="List Continue 3"/>
    <w:basedOn w:val="a"/>
    <w:uiPriority w:val="99"/>
    <w:rsid w:val="004C6C0D"/>
    <w:pPr>
      <w:spacing w:after="120"/>
      <w:ind w:left="849"/>
    </w:pPr>
    <w:rPr>
      <w:color w:val="auto"/>
      <w:sz w:val="20"/>
    </w:rPr>
  </w:style>
  <w:style w:type="paragraph" w:styleId="aff">
    <w:name w:val="Salutation"/>
    <w:basedOn w:val="a"/>
    <w:next w:val="a"/>
    <w:link w:val="aff0"/>
    <w:uiPriority w:val="99"/>
    <w:rsid w:val="004C6C0D"/>
    <w:rPr>
      <w:color w:val="auto"/>
      <w:sz w:val="20"/>
    </w:rPr>
  </w:style>
  <w:style w:type="character" w:customStyle="1" w:styleId="aff0">
    <w:name w:val="Приветствие Знак"/>
    <w:basedOn w:val="a0"/>
    <w:link w:val="aff"/>
    <w:uiPriority w:val="99"/>
    <w:rsid w:val="004C6C0D"/>
    <w:rPr>
      <w:color w:val="auto"/>
    </w:rPr>
  </w:style>
  <w:style w:type="character" w:customStyle="1" w:styleId="SalutationChar">
    <w:name w:val="Salutation Char"/>
    <w:uiPriority w:val="99"/>
    <w:locked/>
    <w:rsid w:val="004C6C0D"/>
    <w:rPr>
      <w:rFonts w:ascii="Times New Roman" w:hAnsi="Times New Roman" w:cs="Times New Roman"/>
    </w:rPr>
  </w:style>
  <w:style w:type="paragraph" w:styleId="aff1">
    <w:name w:val="Body Text First Indent"/>
    <w:basedOn w:val="a3"/>
    <w:link w:val="aff2"/>
    <w:uiPriority w:val="99"/>
    <w:rsid w:val="004C6C0D"/>
    <w:pPr>
      <w:spacing w:after="120" w:line="240" w:lineRule="auto"/>
      <w:ind w:firstLine="210"/>
      <w:jc w:val="left"/>
    </w:pPr>
    <w:rPr>
      <w:b w:val="0"/>
      <w:color w:val="auto"/>
      <w:sz w:val="28"/>
    </w:rPr>
  </w:style>
  <w:style w:type="character" w:customStyle="1" w:styleId="aff2">
    <w:name w:val="Красная строка Знак"/>
    <w:basedOn w:val="a4"/>
    <w:link w:val="aff1"/>
    <w:uiPriority w:val="99"/>
    <w:rsid w:val="004C6C0D"/>
    <w:rPr>
      <w:b w:val="0"/>
      <w:color w:val="auto"/>
      <w:sz w:val="28"/>
    </w:rPr>
  </w:style>
  <w:style w:type="character" w:customStyle="1" w:styleId="BodyTextFirstIndentChar">
    <w:name w:val="Body Text First Indent Char"/>
    <w:basedOn w:val="BodyTextChar"/>
    <w:uiPriority w:val="99"/>
    <w:locked/>
    <w:rsid w:val="004C6C0D"/>
    <w:rPr>
      <w:rFonts w:ascii="Times New Roman" w:hAnsi="Times New Roman" w:cs="Times New Roman"/>
      <w:sz w:val="28"/>
    </w:rPr>
  </w:style>
  <w:style w:type="paragraph" w:styleId="28">
    <w:name w:val="Body Text First Indent 2"/>
    <w:basedOn w:val="ad"/>
    <w:link w:val="29"/>
    <w:uiPriority w:val="99"/>
    <w:rsid w:val="004C6C0D"/>
    <w:pPr>
      <w:ind w:firstLine="210"/>
    </w:pPr>
    <w:rPr>
      <w:color w:val="auto"/>
      <w:sz w:val="28"/>
    </w:rPr>
  </w:style>
  <w:style w:type="character" w:customStyle="1" w:styleId="29">
    <w:name w:val="Красная строка 2 Знак"/>
    <w:basedOn w:val="ae"/>
    <w:link w:val="28"/>
    <w:uiPriority w:val="99"/>
    <w:rsid w:val="004C6C0D"/>
    <w:rPr>
      <w:color w:val="auto"/>
      <w:sz w:val="28"/>
    </w:rPr>
  </w:style>
  <w:style w:type="character" w:customStyle="1" w:styleId="BodyTextFirstIndent2Char">
    <w:name w:val="Body Text First Indent 2 Char"/>
    <w:basedOn w:val="BodyTextIndentChar"/>
    <w:uiPriority w:val="99"/>
    <w:locked/>
    <w:rsid w:val="004C6C0D"/>
    <w:rPr>
      <w:rFonts w:ascii="Times New Roman" w:hAnsi="Times New Roman" w:cs="Times New Roman"/>
      <w:sz w:val="28"/>
    </w:rPr>
  </w:style>
  <w:style w:type="character" w:customStyle="1" w:styleId="BodyText2Char">
    <w:name w:val="Body Text 2 Char"/>
    <w:uiPriority w:val="99"/>
    <w:locked/>
    <w:rsid w:val="004C6C0D"/>
    <w:rPr>
      <w:rFonts w:ascii="Times New Roman" w:hAnsi="Times New Roman" w:cs="Times New Roman"/>
      <w:sz w:val="24"/>
    </w:rPr>
  </w:style>
  <w:style w:type="paragraph" w:styleId="2a">
    <w:name w:val="Body Text Indent 2"/>
    <w:basedOn w:val="a"/>
    <w:link w:val="2b"/>
    <w:uiPriority w:val="99"/>
    <w:rsid w:val="004C6C0D"/>
    <w:pPr>
      <w:tabs>
        <w:tab w:val="left" w:pos="268"/>
        <w:tab w:val="left" w:pos="1080"/>
      </w:tabs>
      <w:ind w:left="268" w:hanging="180"/>
      <w:jc w:val="both"/>
    </w:pPr>
    <w:rPr>
      <w:color w:val="auto"/>
    </w:rPr>
  </w:style>
  <w:style w:type="character" w:customStyle="1" w:styleId="2b">
    <w:name w:val="Основной текст с отступом 2 Знак"/>
    <w:basedOn w:val="a0"/>
    <w:link w:val="2a"/>
    <w:uiPriority w:val="99"/>
    <w:rsid w:val="004C6C0D"/>
    <w:rPr>
      <w:color w:val="auto"/>
      <w:sz w:val="24"/>
    </w:rPr>
  </w:style>
  <w:style w:type="character" w:customStyle="1" w:styleId="BodyTextIndent2Char">
    <w:name w:val="Body Text Indent 2 Char"/>
    <w:uiPriority w:val="99"/>
    <w:locked/>
    <w:rsid w:val="004C6C0D"/>
    <w:rPr>
      <w:rFonts w:ascii="Times New Roman" w:hAnsi="Times New Roman" w:cs="Times New Roman"/>
      <w:sz w:val="24"/>
    </w:rPr>
  </w:style>
  <w:style w:type="paragraph" w:styleId="38">
    <w:name w:val="Body Text Indent 3"/>
    <w:basedOn w:val="a"/>
    <w:link w:val="39"/>
    <w:uiPriority w:val="99"/>
    <w:rsid w:val="004C6C0D"/>
    <w:pPr>
      <w:ind w:left="252" w:hanging="180"/>
    </w:pPr>
    <w:rPr>
      <w:color w:val="auto"/>
    </w:rPr>
  </w:style>
  <w:style w:type="character" w:customStyle="1" w:styleId="39">
    <w:name w:val="Основной текст с отступом 3 Знак"/>
    <w:basedOn w:val="a0"/>
    <w:link w:val="38"/>
    <w:uiPriority w:val="99"/>
    <w:rsid w:val="004C6C0D"/>
    <w:rPr>
      <w:color w:val="auto"/>
      <w:sz w:val="24"/>
    </w:rPr>
  </w:style>
  <w:style w:type="character" w:customStyle="1" w:styleId="BodyTextIndent3Char">
    <w:name w:val="Body Text Indent 3 Char"/>
    <w:uiPriority w:val="99"/>
    <w:locked/>
    <w:rsid w:val="004C6C0D"/>
    <w:rPr>
      <w:rFonts w:ascii="Times New Roman" w:hAnsi="Times New Roman" w:cs="Times New Roman"/>
      <w:sz w:val="24"/>
    </w:rPr>
  </w:style>
  <w:style w:type="paragraph" w:styleId="aff3">
    <w:name w:val="Document Map"/>
    <w:basedOn w:val="a"/>
    <w:link w:val="aff4"/>
    <w:uiPriority w:val="99"/>
    <w:rsid w:val="004C6C0D"/>
    <w:pPr>
      <w:ind w:firstLine="709"/>
      <w:jc w:val="both"/>
    </w:pPr>
    <w:rPr>
      <w:rFonts w:ascii="Tahoma" w:hAnsi="Tahoma"/>
      <w:color w:val="auto"/>
      <w:sz w:val="16"/>
      <w:lang w:eastAsia="en-US"/>
    </w:rPr>
  </w:style>
  <w:style w:type="character" w:customStyle="1" w:styleId="aff4">
    <w:name w:val="Схема документа Знак"/>
    <w:basedOn w:val="a0"/>
    <w:link w:val="aff3"/>
    <w:uiPriority w:val="99"/>
    <w:rsid w:val="004C6C0D"/>
    <w:rPr>
      <w:rFonts w:ascii="Tahoma" w:hAnsi="Tahoma"/>
      <w:color w:val="auto"/>
      <w:sz w:val="16"/>
      <w:lang w:eastAsia="en-US"/>
    </w:rPr>
  </w:style>
  <w:style w:type="character" w:customStyle="1" w:styleId="DocumentMapChar">
    <w:name w:val="Document Map Char"/>
    <w:uiPriority w:val="99"/>
    <w:semiHidden/>
    <w:locked/>
    <w:rsid w:val="004C6C0D"/>
    <w:rPr>
      <w:rFonts w:cs="Times New Roman"/>
      <w:sz w:val="2"/>
    </w:rPr>
  </w:style>
  <w:style w:type="paragraph" w:styleId="aff5">
    <w:name w:val="Plain Text"/>
    <w:basedOn w:val="a"/>
    <w:link w:val="aff6"/>
    <w:uiPriority w:val="99"/>
    <w:rsid w:val="004C6C0D"/>
    <w:rPr>
      <w:rFonts w:ascii="Consolas" w:hAnsi="Consolas"/>
      <w:color w:val="auto"/>
      <w:sz w:val="21"/>
      <w:lang w:eastAsia="en-US"/>
    </w:rPr>
  </w:style>
  <w:style w:type="character" w:customStyle="1" w:styleId="aff6">
    <w:name w:val="Текст Знак"/>
    <w:basedOn w:val="a0"/>
    <w:link w:val="aff5"/>
    <w:uiPriority w:val="99"/>
    <w:rsid w:val="004C6C0D"/>
    <w:rPr>
      <w:rFonts w:ascii="Consolas" w:hAnsi="Consolas"/>
      <w:color w:val="auto"/>
      <w:sz w:val="21"/>
      <w:lang w:eastAsia="en-US"/>
    </w:rPr>
  </w:style>
  <w:style w:type="character" w:customStyle="1" w:styleId="PlainTextChar">
    <w:name w:val="Plain Text Char"/>
    <w:uiPriority w:val="99"/>
    <w:semiHidden/>
    <w:locked/>
    <w:rsid w:val="004C6C0D"/>
    <w:rPr>
      <w:rFonts w:ascii="Courier New" w:hAnsi="Courier New" w:cs="Times New Roman"/>
      <w:sz w:val="20"/>
    </w:rPr>
  </w:style>
  <w:style w:type="paragraph" w:styleId="aff7">
    <w:name w:val="annotation subject"/>
    <w:basedOn w:val="af9"/>
    <w:next w:val="af9"/>
    <w:link w:val="aff8"/>
    <w:uiPriority w:val="99"/>
    <w:rsid w:val="004C6C0D"/>
    <w:rPr>
      <w:b/>
    </w:rPr>
  </w:style>
  <w:style w:type="character" w:customStyle="1" w:styleId="aff8">
    <w:name w:val="Тема примечания Знак"/>
    <w:basedOn w:val="afa"/>
    <w:link w:val="aff7"/>
    <w:uiPriority w:val="99"/>
    <w:rsid w:val="004C6C0D"/>
    <w:rPr>
      <w:rFonts w:ascii="Calibri" w:hAnsi="Calibri"/>
      <w:b/>
      <w:color w:val="auto"/>
      <w:lang w:eastAsia="en-US"/>
    </w:rPr>
  </w:style>
  <w:style w:type="character" w:customStyle="1" w:styleId="CommentSubjectChar">
    <w:name w:val="Comment Subject Char"/>
    <w:uiPriority w:val="99"/>
    <w:semiHidden/>
    <w:locked/>
    <w:rsid w:val="004C6C0D"/>
    <w:rPr>
      <w:rFonts w:ascii="Times New Roman" w:hAnsi="Times New Roman" w:cs="Times New Roman"/>
      <w:b/>
      <w:sz w:val="20"/>
      <w:lang w:eastAsia="en-US"/>
    </w:rPr>
  </w:style>
  <w:style w:type="character" w:customStyle="1" w:styleId="BalloonTextChar">
    <w:name w:val="Balloon Text Char"/>
    <w:uiPriority w:val="99"/>
    <w:locked/>
    <w:rsid w:val="004C6C0D"/>
    <w:rPr>
      <w:rFonts w:ascii="Tahoma" w:hAnsi="Tahoma" w:cs="Times New Roman"/>
      <w:sz w:val="16"/>
    </w:rPr>
  </w:style>
  <w:style w:type="paragraph" w:styleId="aff9">
    <w:name w:val="No Spacing"/>
    <w:uiPriority w:val="99"/>
    <w:qFormat/>
    <w:rsid w:val="004C6C0D"/>
    <w:rPr>
      <w:rFonts w:ascii="Calibri" w:hAnsi="Calibri"/>
      <w:color w:val="auto"/>
      <w:sz w:val="22"/>
      <w:szCs w:val="22"/>
      <w:lang w:eastAsia="en-US"/>
    </w:rPr>
  </w:style>
  <w:style w:type="paragraph" w:styleId="affa">
    <w:name w:val="Revision"/>
    <w:uiPriority w:val="99"/>
    <w:semiHidden/>
    <w:rsid w:val="004C6C0D"/>
    <w:rPr>
      <w:rFonts w:ascii="Calibri" w:hAnsi="Calibri"/>
      <w:color w:val="auto"/>
      <w:sz w:val="22"/>
      <w:szCs w:val="22"/>
      <w:lang w:eastAsia="en-US"/>
    </w:rPr>
  </w:style>
  <w:style w:type="paragraph" w:styleId="affb">
    <w:name w:val="List Paragraph"/>
    <w:basedOn w:val="a"/>
    <w:uiPriority w:val="99"/>
    <w:qFormat/>
    <w:rsid w:val="004C6C0D"/>
    <w:pPr>
      <w:ind w:left="720"/>
      <w:contextualSpacing/>
    </w:pPr>
    <w:rPr>
      <w:color w:val="auto"/>
      <w:szCs w:val="24"/>
    </w:rPr>
  </w:style>
  <w:style w:type="paragraph" w:customStyle="1" w:styleId="affc">
    <w:name w:val="Буллеты (заголовок)"/>
    <w:basedOn w:val="a"/>
    <w:uiPriority w:val="99"/>
    <w:rsid w:val="004C6C0D"/>
    <w:pPr>
      <w:tabs>
        <w:tab w:val="left" w:pos="397"/>
        <w:tab w:val="num" w:pos="454"/>
      </w:tabs>
      <w:spacing w:before="60" w:after="200" w:line="276" w:lineRule="auto"/>
      <w:ind w:left="357" w:hanging="357"/>
    </w:pPr>
    <w:rPr>
      <w:rFonts w:ascii="Tahoma" w:hAnsi="Tahoma"/>
      <w:color w:val="auto"/>
      <w:sz w:val="20"/>
      <w:szCs w:val="22"/>
      <w:lang w:eastAsia="en-US"/>
    </w:rPr>
  </w:style>
  <w:style w:type="character" w:customStyle="1" w:styleId="18">
    <w:name w:val="Заголовок 1 чистый Знак Знак"/>
    <w:link w:val="19"/>
    <w:uiPriority w:val="99"/>
    <w:locked/>
    <w:rsid w:val="004C6C0D"/>
    <w:rPr>
      <w:rFonts w:ascii="Calibri" w:hAnsi="Calibri"/>
      <w:sz w:val="22"/>
      <w:lang w:eastAsia="en-US"/>
    </w:rPr>
  </w:style>
  <w:style w:type="paragraph" w:customStyle="1" w:styleId="19">
    <w:name w:val="Заголовок 1 чистый"/>
    <w:basedOn w:val="a"/>
    <w:next w:val="a"/>
    <w:link w:val="18"/>
    <w:uiPriority w:val="99"/>
    <w:rsid w:val="004C6C0D"/>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4C6C0D"/>
    <w:pPr>
      <w:tabs>
        <w:tab w:val="left" w:pos="414"/>
        <w:tab w:val="num" w:pos="530"/>
      </w:tabs>
      <w:spacing w:before="60" w:after="200" w:line="276" w:lineRule="auto"/>
      <w:ind w:left="414" w:hanging="357"/>
    </w:pPr>
    <w:rPr>
      <w:rFonts w:ascii="Tahoma" w:hAnsi="Tahoma"/>
      <w:color w:val="auto"/>
      <w:sz w:val="20"/>
      <w:szCs w:val="22"/>
      <w:lang w:eastAsia="en-US"/>
    </w:rPr>
  </w:style>
  <w:style w:type="character" w:customStyle="1" w:styleId="-2">
    <w:name w:val="Маркированный список - 2 Знак"/>
    <w:link w:val="-20"/>
    <w:uiPriority w:val="99"/>
    <w:locked/>
    <w:rsid w:val="004C6C0D"/>
    <w:rPr>
      <w:rFonts w:ascii="Tahoma" w:hAnsi="Tahoma"/>
      <w:sz w:val="22"/>
      <w:lang w:eastAsia="en-US"/>
    </w:rPr>
  </w:style>
  <w:style w:type="paragraph" w:customStyle="1" w:styleId="-20">
    <w:name w:val="Маркированный список - 2"/>
    <w:basedOn w:val="a"/>
    <w:link w:val="-2"/>
    <w:uiPriority w:val="99"/>
    <w:rsid w:val="004C6C0D"/>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4C6C0D"/>
    <w:rPr>
      <w:sz w:val="22"/>
    </w:rPr>
  </w:style>
  <w:style w:type="paragraph" w:customStyle="1" w:styleId="-11">
    <w:name w:val="Маркированный список (для нумерованного) - 1"/>
    <w:basedOn w:val="-20"/>
    <w:link w:val="-10"/>
    <w:uiPriority w:val="99"/>
    <w:rsid w:val="004C6C0D"/>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4C6C0D"/>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4C6C0D"/>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4C6C0D"/>
    <w:pPr>
      <w:tabs>
        <w:tab w:val="num" w:pos="417"/>
        <w:tab w:val="left" w:pos="527"/>
      </w:tabs>
      <w:spacing w:before="60" w:after="200" w:line="276" w:lineRule="auto"/>
      <w:ind w:left="414" w:hanging="357"/>
    </w:pPr>
    <w:rPr>
      <w:rFonts w:ascii="Tahoma" w:hAnsi="Tahoma"/>
      <w:color w:val="auto"/>
      <w:sz w:val="20"/>
      <w:szCs w:val="22"/>
      <w:lang w:eastAsia="en-US"/>
    </w:rPr>
  </w:style>
  <w:style w:type="character" w:customStyle="1" w:styleId="affe">
    <w:name w:val="Подпись под рис/табл Знак"/>
    <w:link w:val="afff"/>
    <w:uiPriority w:val="99"/>
    <w:locked/>
    <w:rsid w:val="004C6C0D"/>
    <w:rPr>
      <w:rFonts w:ascii="Calibri" w:hAnsi="Calibri"/>
      <w:b/>
      <w:sz w:val="22"/>
      <w:lang w:eastAsia="en-US"/>
    </w:rPr>
  </w:style>
  <w:style w:type="paragraph" w:customStyle="1" w:styleId="afff">
    <w:name w:val="Подпись под рис/табл"/>
    <w:basedOn w:val="a"/>
    <w:next w:val="a"/>
    <w:link w:val="affe"/>
    <w:uiPriority w:val="99"/>
    <w:rsid w:val="004C6C0D"/>
    <w:pPr>
      <w:spacing w:before="60" w:after="200" w:line="276" w:lineRule="auto"/>
    </w:pPr>
    <w:rPr>
      <w:rFonts w:ascii="Calibri" w:hAnsi="Calibri"/>
      <w:b/>
      <w:sz w:val="22"/>
      <w:lang w:eastAsia="en-US"/>
    </w:rPr>
  </w:style>
  <w:style w:type="paragraph" w:customStyle="1" w:styleId="3a">
    <w:name w:val="Заголовок 3 чистый"/>
    <w:basedOn w:val="3"/>
    <w:uiPriority w:val="99"/>
    <w:rsid w:val="004C6C0D"/>
    <w:pPr>
      <w:keepNext/>
      <w:widowControl w:val="0"/>
      <w:adjustRightInd w:val="0"/>
      <w:spacing w:before="360" w:after="360" w:line="276" w:lineRule="auto"/>
      <w:jc w:val="left"/>
    </w:pPr>
    <w:rPr>
      <w:rFonts w:ascii="Calibri" w:hAnsi="Calibri"/>
      <w:b w:val="0"/>
      <w:color w:val="auto"/>
      <w:lang w:val="en-US" w:eastAsia="en-US"/>
    </w:rPr>
  </w:style>
  <w:style w:type="paragraph" w:customStyle="1" w:styleId="3b">
    <w:name w:val="Заголовок 3 (центровка)"/>
    <w:basedOn w:val="3a"/>
    <w:uiPriority w:val="99"/>
    <w:rsid w:val="004C6C0D"/>
    <w:pPr>
      <w:jc w:val="center"/>
    </w:pPr>
  </w:style>
  <w:style w:type="paragraph" w:customStyle="1" w:styleId="3c">
    <w:name w:val="Заголовок 3 жирн."/>
    <w:basedOn w:val="3b"/>
    <w:uiPriority w:val="99"/>
    <w:rsid w:val="004C6C0D"/>
    <w:pPr>
      <w:jc w:val="left"/>
    </w:pPr>
    <w:rPr>
      <w:b/>
    </w:rPr>
  </w:style>
  <w:style w:type="paragraph" w:customStyle="1" w:styleId="3d">
    <w:name w:val="Заголовок 3 жирн. + центр."/>
    <w:basedOn w:val="3b"/>
    <w:uiPriority w:val="99"/>
    <w:rsid w:val="004C6C0D"/>
    <w:rPr>
      <w:b/>
    </w:rPr>
  </w:style>
  <w:style w:type="paragraph" w:customStyle="1" w:styleId="ConsPlusNormal">
    <w:name w:val="ConsPlusNormal"/>
    <w:link w:val="ConsPlusNormal0"/>
    <w:uiPriority w:val="99"/>
    <w:rsid w:val="004C6C0D"/>
    <w:pPr>
      <w:widowControl w:val="0"/>
      <w:autoSpaceDE w:val="0"/>
      <w:autoSpaceDN w:val="0"/>
      <w:adjustRightInd w:val="0"/>
      <w:spacing w:before="60"/>
      <w:ind w:firstLine="720"/>
    </w:pPr>
    <w:rPr>
      <w:rFonts w:ascii="Arial" w:hAnsi="Arial" w:cs="Arial"/>
      <w:color w:val="auto"/>
    </w:rPr>
  </w:style>
  <w:style w:type="character" w:customStyle="1" w:styleId="ConsPlusNormal0">
    <w:name w:val="ConsPlusNormal Знак"/>
    <w:link w:val="ConsPlusNormal"/>
    <w:uiPriority w:val="99"/>
    <w:locked/>
    <w:rsid w:val="004C6C0D"/>
    <w:rPr>
      <w:rFonts w:ascii="Arial" w:hAnsi="Arial" w:cs="Arial"/>
      <w:color w:val="auto"/>
    </w:rPr>
  </w:style>
  <w:style w:type="paragraph" w:customStyle="1" w:styleId="ConsPlusCell">
    <w:name w:val="ConsPlusCell"/>
    <w:uiPriority w:val="99"/>
    <w:rsid w:val="004C6C0D"/>
    <w:pPr>
      <w:widowControl w:val="0"/>
      <w:autoSpaceDE w:val="0"/>
      <w:autoSpaceDN w:val="0"/>
      <w:adjustRightInd w:val="0"/>
    </w:pPr>
    <w:rPr>
      <w:rFonts w:ascii="Arial" w:hAnsi="Arial" w:cs="Arial"/>
      <w:color w:val="auto"/>
    </w:rPr>
  </w:style>
  <w:style w:type="paragraph" w:customStyle="1" w:styleId="Default">
    <w:name w:val="Default"/>
    <w:uiPriority w:val="99"/>
    <w:rsid w:val="004C6C0D"/>
    <w:pPr>
      <w:autoSpaceDE w:val="0"/>
      <w:autoSpaceDN w:val="0"/>
      <w:adjustRightInd w:val="0"/>
    </w:pPr>
    <w:rPr>
      <w:sz w:val="24"/>
      <w:szCs w:val="24"/>
    </w:rPr>
  </w:style>
  <w:style w:type="paragraph" w:customStyle="1" w:styleId="afff0">
    <w:name w:val="Нормальный (таблица)"/>
    <w:basedOn w:val="a"/>
    <w:next w:val="a"/>
    <w:uiPriority w:val="99"/>
    <w:rsid w:val="004C6C0D"/>
    <w:pPr>
      <w:widowControl w:val="0"/>
      <w:autoSpaceDE w:val="0"/>
      <w:autoSpaceDN w:val="0"/>
      <w:adjustRightInd w:val="0"/>
      <w:jc w:val="both"/>
    </w:pPr>
    <w:rPr>
      <w:rFonts w:ascii="Arial" w:hAnsi="Arial" w:cs="Arial"/>
      <w:color w:val="auto"/>
      <w:szCs w:val="24"/>
    </w:rPr>
  </w:style>
  <w:style w:type="character" w:customStyle="1" w:styleId="IntenseQuoteChar2">
    <w:name w:val="Intense Quote Char2"/>
    <w:link w:val="1a"/>
    <w:uiPriority w:val="99"/>
    <w:locked/>
    <w:rsid w:val="004C6C0D"/>
    <w:rPr>
      <w:rFonts w:ascii="Calibri" w:hAnsi="Calibri"/>
      <w:b/>
      <w:i/>
      <w:color w:val="4F81BD"/>
      <w:sz w:val="22"/>
    </w:rPr>
  </w:style>
  <w:style w:type="paragraph" w:customStyle="1" w:styleId="1a">
    <w:name w:val="Выделенная цитата1"/>
    <w:basedOn w:val="a"/>
    <w:next w:val="a"/>
    <w:link w:val="IntenseQuoteChar2"/>
    <w:uiPriority w:val="99"/>
    <w:rsid w:val="004C6C0D"/>
    <w:pPr>
      <w:pBdr>
        <w:bottom w:val="single" w:sz="4" w:space="4" w:color="4F81BD"/>
      </w:pBdr>
      <w:spacing w:before="200" w:after="280" w:line="276" w:lineRule="auto"/>
      <w:ind w:left="936" w:right="936"/>
    </w:pPr>
    <w:rPr>
      <w:rFonts w:ascii="Calibri" w:hAnsi="Calibri"/>
      <w:b/>
      <w:i/>
      <w:color w:val="4F81BD"/>
      <w:sz w:val="22"/>
    </w:rPr>
  </w:style>
  <w:style w:type="paragraph" w:customStyle="1" w:styleId="1b">
    <w:name w:val="Знак Знак1 Знак"/>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ConsTitle">
    <w:name w:val="ConsTitle"/>
    <w:uiPriority w:val="99"/>
    <w:rsid w:val="004C6C0D"/>
    <w:pPr>
      <w:widowControl w:val="0"/>
      <w:autoSpaceDE w:val="0"/>
      <w:autoSpaceDN w:val="0"/>
      <w:adjustRightInd w:val="0"/>
      <w:ind w:right="19772"/>
    </w:pPr>
    <w:rPr>
      <w:rFonts w:ascii="Arial" w:hAnsi="Arial" w:cs="Arial"/>
      <w:b/>
      <w:bCs/>
      <w:color w:val="auto"/>
    </w:rPr>
  </w:style>
  <w:style w:type="paragraph" w:customStyle="1" w:styleId="ConsNormal">
    <w:name w:val="ConsNormal"/>
    <w:uiPriority w:val="99"/>
    <w:rsid w:val="004C6C0D"/>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rsid w:val="004C6C0D"/>
    <w:pPr>
      <w:widowControl w:val="0"/>
      <w:autoSpaceDE w:val="0"/>
      <w:autoSpaceDN w:val="0"/>
      <w:adjustRightInd w:val="0"/>
      <w:ind w:right="19772"/>
    </w:pPr>
    <w:rPr>
      <w:rFonts w:ascii="Courier New" w:hAnsi="Courier New" w:cs="Courier New"/>
      <w:color w:val="auto"/>
      <w:sz w:val="22"/>
      <w:szCs w:val="22"/>
    </w:rPr>
  </w:style>
  <w:style w:type="paragraph" w:customStyle="1" w:styleId="afff1">
    <w:name w:val="СтильМой"/>
    <w:basedOn w:val="a"/>
    <w:uiPriority w:val="99"/>
    <w:rsid w:val="004C6C0D"/>
    <w:pPr>
      <w:ind w:firstLine="709"/>
      <w:jc w:val="both"/>
    </w:pPr>
    <w:rPr>
      <w:color w:val="auto"/>
      <w:sz w:val="28"/>
    </w:rPr>
  </w:style>
  <w:style w:type="paragraph" w:customStyle="1" w:styleId="ConsPlusNonformat">
    <w:name w:val="ConsPlusNonformat"/>
    <w:uiPriority w:val="99"/>
    <w:rsid w:val="004C6C0D"/>
    <w:pPr>
      <w:autoSpaceDE w:val="0"/>
      <w:autoSpaceDN w:val="0"/>
      <w:adjustRightInd w:val="0"/>
    </w:pPr>
    <w:rPr>
      <w:rFonts w:ascii="Courier New" w:hAnsi="Courier New" w:cs="Courier New"/>
      <w:color w:val="auto"/>
    </w:rPr>
  </w:style>
  <w:style w:type="paragraph" w:customStyle="1" w:styleId="caaieiaie5">
    <w:name w:val="caaieiaie 5"/>
    <w:basedOn w:val="a"/>
    <w:next w:val="a"/>
    <w:uiPriority w:val="99"/>
    <w:rsid w:val="004C6C0D"/>
    <w:pPr>
      <w:keepNext/>
      <w:jc w:val="right"/>
    </w:pPr>
    <w:rPr>
      <w:b/>
      <w:color w:val="auto"/>
      <w:sz w:val="28"/>
    </w:rPr>
  </w:style>
  <w:style w:type="paragraph" w:customStyle="1" w:styleId="1c">
    <w:name w:val="Текст1"/>
    <w:basedOn w:val="a"/>
    <w:uiPriority w:val="99"/>
    <w:rsid w:val="004C6C0D"/>
    <w:rPr>
      <w:rFonts w:ascii="Courier New" w:hAnsi="Courier New"/>
      <w:color w:val="auto"/>
      <w:sz w:val="20"/>
    </w:rPr>
  </w:style>
  <w:style w:type="paragraph" w:customStyle="1" w:styleId="ConsPlusDocList">
    <w:name w:val="ConsPlusDocList"/>
    <w:uiPriority w:val="99"/>
    <w:rsid w:val="004C6C0D"/>
    <w:pPr>
      <w:widowControl w:val="0"/>
      <w:autoSpaceDE w:val="0"/>
      <w:autoSpaceDN w:val="0"/>
      <w:adjustRightInd w:val="0"/>
    </w:pPr>
    <w:rPr>
      <w:rFonts w:ascii="Courier New" w:hAnsi="Courier New" w:cs="Courier New"/>
      <w:color w:val="auto"/>
    </w:rPr>
  </w:style>
  <w:style w:type="paragraph" w:customStyle="1" w:styleId="contentheader2cols">
    <w:name w:val="contentheader2cols"/>
    <w:basedOn w:val="a"/>
    <w:uiPriority w:val="99"/>
    <w:rsid w:val="004C6C0D"/>
    <w:pPr>
      <w:spacing w:before="50"/>
      <w:ind w:left="250"/>
    </w:pPr>
    <w:rPr>
      <w:rFonts w:eastAsia="Batang"/>
      <w:b/>
      <w:bCs/>
      <w:color w:val="3560A7"/>
      <w:sz w:val="21"/>
      <w:szCs w:val="21"/>
      <w:lang w:eastAsia="ko-KR"/>
    </w:rPr>
  </w:style>
  <w:style w:type="paragraph" w:customStyle="1" w:styleId="subheader">
    <w:name w:val="subheader"/>
    <w:basedOn w:val="a"/>
    <w:uiPriority w:val="99"/>
    <w:rsid w:val="004C6C0D"/>
    <w:pPr>
      <w:spacing w:before="125" w:after="63"/>
    </w:pPr>
    <w:rPr>
      <w:rFonts w:ascii="Arial" w:eastAsia="Batang" w:hAnsi="Arial" w:cs="Arial"/>
      <w:b/>
      <w:bCs/>
      <w:sz w:val="15"/>
      <w:szCs w:val="15"/>
      <w:lang w:eastAsia="ko-KR"/>
    </w:rPr>
  </w:style>
  <w:style w:type="paragraph" w:customStyle="1" w:styleId="consplusnormal1">
    <w:name w:val="consplusnormal"/>
    <w:basedOn w:val="a"/>
    <w:uiPriority w:val="99"/>
    <w:rsid w:val="004C6C0D"/>
    <w:pPr>
      <w:spacing w:before="63" w:after="63"/>
    </w:pPr>
    <w:rPr>
      <w:rFonts w:ascii="Arial" w:eastAsia="Batang" w:hAnsi="Arial" w:cs="Arial"/>
      <w:sz w:val="20"/>
      <w:lang w:eastAsia="ko-KR"/>
    </w:rPr>
  </w:style>
  <w:style w:type="paragraph" w:customStyle="1" w:styleId="consnormal0">
    <w:name w:val="consnormal"/>
    <w:basedOn w:val="a"/>
    <w:uiPriority w:val="99"/>
    <w:rsid w:val="004C6C0D"/>
    <w:pPr>
      <w:spacing w:before="63" w:after="63"/>
    </w:pPr>
    <w:rPr>
      <w:rFonts w:ascii="Arial" w:eastAsia="Batang" w:hAnsi="Arial" w:cs="Arial"/>
      <w:sz w:val="20"/>
      <w:lang w:eastAsia="ko-KR"/>
    </w:rPr>
  </w:style>
  <w:style w:type="paragraph" w:customStyle="1" w:styleId="consnonformat0">
    <w:name w:val="consnonformat"/>
    <w:basedOn w:val="a"/>
    <w:uiPriority w:val="99"/>
    <w:rsid w:val="004C6C0D"/>
    <w:pPr>
      <w:spacing w:before="63" w:after="63"/>
    </w:pPr>
    <w:rPr>
      <w:rFonts w:ascii="Arial" w:eastAsia="Batang" w:hAnsi="Arial" w:cs="Arial"/>
      <w:sz w:val="20"/>
      <w:lang w:eastAsia="ko-KR"/>
    </w:rPr>
  </w:style>
  <w:style w:type="paragraph" w:customStyle="1" w:styleId="afff2">
    <w:name w:val="Знак"/>
    <w:basedOn w:val="a"/>
    <w:uiPriority w:val="99"/>
    <w:rsid w:val="004C6C0D"/>
    <w:pPr>
      <w:spacing w:before="100" w:beforeAutospacing="1" w:after="100" w:afterAutospacing="1"/>
    </w:pPr>
    <w:rPr>
      <w:rFonts w:ascii="Tahoma" w:hAnsi="Tahoma" w:cs="Tahoma"/>
      <w:color w:val="auto"/>
      <w:sz w:val="20"/>
      <w:lang w:val="en-US" w:eastAsia="en-US"/>
    </w:rPr>
  </w:style>
  <w:style w:type="paragraph" w:customStyle="1" w:styleId="DefaultParagraphFontParaCharChar">
    <w:name w:val="Default Paragraph Font Para Char Char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2c">
    <w:name w:val="Знак2"/>
    <w:basedOn w:val="a"/>
    <w:uiPriority w:val="99"/>
    <w:rsid w:val="004C6C0D"/>
    <w:pPr>
      <w:spacing w:after="160" w:line="240" w:lineRule="exact"/>
    </w:pPr>
    <w:rPr>
      <w:rFonts w:ascii="Verdana" w:hAnsi="Verdana"/>
      <w:color w:val="auto"/>
      <w:sz w:val="20"/>
      <w:lang w:val="en-US" w:eastAsia="en-US"/>
    </w:rPr>
  </w:style>
  <w:style w:type="paragraph" w:customStyle="1" w:styleId="Style4">
    <w:name w:val="Style4"/>
    <w:basedOn w:val="a"/>
    <w:uiPriority w:val="99"/>
    <w:rsid w:val="004C6C0D"/>
    <w:pPr>
      <w:widowControl w:val="0"/>
      <w:autoSpaceDE w:val="0"/>
      <w:autoSpaceDN w:val="0"/>
      <w:adjustRightInd w:val="0"/>
      <w:spacing w:line="324" w:lineRule="exact"/>
      <w:ind w:firstLine="552"/>
      <w:jc w:val="both"/>
    </w:pPr>
    <w:rPr>
      <w:color w:val="auto"/>
      <w:szCs w:val="24"/>
    </w:rPr>
  </w:style>
  <w:style w:type="paragraph" w:customStyle="1" w:styleId="afff3">
    <w:name w:val="Знак Знак Знак Знак"/>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Style2">
    <w:name w:val="Style2"/>
    <w:basedOn w:val="a"/>
    <w:uiPriority w:val="99"/>
    <w:rsid w:val="004C6C0D"/>
    <w:pPr>
      <w:widowControl w:val="0"/>
      <w:autoSpaceDE w:val="0"/>
      <w:autoSpaceDN w:val="0"/>
      <w:adjustRightInd w:val="0"/>
    </w:pPr>
    <w:rPr>
      <w:color w:val="auto"/>
      <w:szCs w:val="24"/>
    </w:rPr>
  </w:style>
  <w:style w:type="paragraph" w:customStyle="1" w:styleId="CharChar1CharChar1CharChar">
    <w:name w:val="Char Char Знак Знак1 Char Char1 Знак Знак Char Char"/>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4">
    <w:name w:val="Внутренний адрес"/>
    <w:basedOn w:val="a"/>
    <w:uiPriority w:val="99"/>
    <w:rsid w:val="004C6C0D"/>
    <w:rPr>
      <w:color w:val="auto"/>
      <w:sz w:val="20"/>
    </w:rPr>
  </w:style>
  <w:style w:type="paragraph" w:customStyle="1" w:styleId="afff5">
    <w:name w:val="Строка ссылки"/>
    <w:basedOn w:val="a3"/>
    <w:uiPriority w:val="99"/>
    <w:rsid w:val="004C6C0D"/>
    <w:pPr>
      <w:spacing w:line="240" w:lineRule="auto"/>
      <w:jc w:val="left"/>
    </w:pPr>
    <w:rPr>
      <w:b w:val="0"/>
      <w:color w:val="auto"/>
      <w:sz w:val="28"/>
    </w:rPr>
  </w:style>
  <w:style w:type="paragraph" w:customStyle="1" w:styleId="1d">
    <w:name w:val="Без интервала1"/>
    <w:uiPriority w:val="99"/>
    <w:rsid w:val="004C6C0D"/>
    <w:rPr>
      <w:rFonts w:ascii="Calibri" w:hAnsi="Calibri"/>
      <w:color w:val="auto"/>
      <w:sz w:val="22"/>
      <w:szCs w:val="22"/>
      <w:lang w:eastAsia="en-US"/>
    </w:rPr>
  </w:style>
  <w:style w:type="paragraph" w:customStyle="1" w:styleId="1e">
    <w:name w:val="Знак1"/>
    <w:basedOn w:val="a"/>
    <w:uiPriority w:val="99"/>
    <w:rsid w:val="004C6C0D"/>
    <w:pPr>
      <w:spacing w:before="100" w:beforeAutospacing="1" w:after="100" w:afterAutospacing="1"/>
    </w:pPr>
    <w:rPr>
      <w:rFonts w:ascii="Tahoma" w:hAnsi="Tahoma" w:cs="Tahoma"/>
      <w:color w:val="auto"/>
      <w:sz w:val="20"/>
      <w:lang w:val="en-US" w:eastAsia="en-US"/>
    </w:rPr>
  </w:style>
  <w:style w:type="paragraph" w:customStyle="1" w:styleId="1f">
    <w:name w:val="Абзац списка1"/>
    <w:basedOn w:val="a"/>
    <w:uiPriority w:val="99"/>
    <w:rsid w:val="004C6C0D"/>
    <w:pPr>
      <w:ind w:left="720"/>
      <w:contextualSpacing/>
    </w:pPr>
    <w:rPr>
      <w:color w:val="auto"/>
      <w:sz w:val="20"/>
    </w:rPr>
  </w:style>
  <w:style w:type="paragraph" w:customStyle="1" w:styleId="afff6">
    <w:name w:val="Название рис/табл"/>
    <w:basedOn w:val="a"/>
    <w:next w:val="a"/>
    <w:uiPriority w:val="99"/>
    <w:rsid w:val="004C6C0D"/>
    <w:pPr>
      <w:keepNext/>
      <w:spacing w:before="360" w:after="240" w:line="276" w:lineRule="auto"/>
    </w:pPr>
    <w:rPr>
      <w:rFonts w:ascii="Tahoma" w:hAnsi="Tahoma"/>
      <w:b/>
      <w:color w:val="auto"/>
      <w:sz w:val="20"/>
      <w:szCs w:val="22"/>
      <w:lang w:eastAsia="en-US"/>
    </w:rPr>
  </w:style>
  <w:style w:type="paragraph" w:customStyle="1" w:styleId="2d">
    <w:name w:val="Заголовок 2 чистый"/>
    <w:basedOn w:val="2"/>
    <w:uiPriority w:val="99"/>
    <w:rsid w:val="004C6C0D"/>
    <w:pPr>
      <w:keepNext/>
      <w:widowControl w:val="0"/>
      <w:adjustRightInd w:val="0"/>
      <w:snapToGrid w:val="0"/>
      <w:spacing w:before="360" w:after="360" w:line="276" w:lineRule="auto"/>
      <w:jc w:val="left"/>
    </w:pPr>
    <w:rPr>
      <w:rFonts w:ascii="Tahoma" w:hAnsi="Tahoma" w:cs="Arial"/>
      <w:b w:val="0"/>
      <w:color w:val="auto"/>
      <w:szCs w:val="22"/>
      <w:lang w:eastAsia="en-US"/>
    </w:rPr>
  </w:style>
  <w:style w:type="paragraph" w:customStyle="1" w:styleId="afff7">
    <w:name w:val="Сноска"/>
    <w:basedOn w:val="a"/>
    <w:uiPriority w:val="99"/>
    <w:rsid w:val="004C6C0D"/>
    <w:pPr>
      <w:tabs>
        <w:tab w:val="left" w:pos="227"/>
      </w:tabs>
      <w:spacing w:before="60" w:after="200" w:line="276" w:lineRule="auto"/>
      <w:ind w:left="170" w:hanging="170"/>
    </w:pPr>
    <w:rPr>
      <w:rFonts w:ascii="Calibri" w:hAnsi="Calibri"/>
      <w:sz w:val="20"/>
      <w:szCs w:val="22"/>
      <w:lang w:eastAsia="en-US"/>
    </w:rPr>
  </w:style>
  <w:style w:type="paragraph" w:customStyle="1" w:styleId="2e">
    <w:name w:val="Заголовок 2 (центровка)"/>
    <w:basedOn w:val="2"/>
    <w:uiPriority w:val="99"/>
    <w:rsid w:val="004C6C0D"/>
    <w:pPr>
      <w:keepNext/>
      <w:widowControl w:val="0"/>
      <w:adjustRightInd w:val="0"/>
      <w:snapToGrid w:val="0"/>
      <w:spacing w:before="360" w:after="360" w:line="276" w:lineRule="auto"/>
      <w:jc w:val="center"/>
    </w:pPr>
    <w:rPr>
      <w:rFonts w:ascii="Tahoma" w:hAnsi="Tahoma" w:cs="Arial"/>
      <w:b w:val="0"/>
      <w:color w:val="auto"/>
      <w:szCs w:val="22"/>
      <w:lang w:eastAsia="en-US"/>
    </w:rPr>
  </w:style>
  <w:style w:type="paragraph" w:customStyle="1" w:styleId="1271">
    <w:name w:val="Стиль Основной текст + По ширине Первая строка:  127 см1"/>
    <w:basedOn w:val="a3"/>
    <w:uiPriority w:val="99"/>
    <w:rsid w:val="004C6C0D"/>
    <w:pPr>
      <w:spacing w:before="60" w:after="120" w:line="240" w:lineRule="auto"/>
      <w:ind w:firstLine="720"/>
      <w:jc w:val="both"/>
    </w:pPr>
    <w:rPr>
      <w:b w:val="0"/>
      <w:color w:val="auto"/>
      <w:sz w:val="28"/>
      <w:lang w:eastAsia="en-US"/>
    </w:rPr>
  </w:style>
  <w:style w:type="paragraph" w:customStyle="1" w:styleId="text">
    <w:name w:val="text"/>
    <w:basedOn w:val="38"/>
    <w:uiPriority w:val="99"/>
    <w:rsid w:val="004C6C0D"/>
    <w:pPr>
      <w:spacing w:before="60" w:line="228" w:lineRule="auto"/>
      <w:ind w:left="0" w:firstLine="567"/>
      <w:jc w:val="both"/>
    </w:pPr>
    <w:rPr>
      <w:rFonts w:ascii="PetersburgC" w:hAnsi="PetersburgC"/>
      <w:color w:val="000000"/>
      <w:sz w:val="22"/>
      <w:szCs w:val="16"/>
    </w:rPr>
  </w:style>
  <w:style w:type="paragraph" w:customStyle="1" w:styleId="1f0">
    <w:name w:val="Рецензия1"/>
    <w:uiPriority w:val="99"/>
    <w:semiHidden/>
    <w:rsid w:val="004C6C0D"/>
    <w:rPr>
      <w:rFonts w:ascii="Calibri" w:hAnsi="Calibri"/>
      <w:color w:val="auto"/>
      <w:sz w:val="22"/>
      <w:szCs w:val="22"/>
      <w:lang w:eastAsia="en-US"/>
    </w:rPr>
  </w:style>
  <w:style w:type="paragraph" w:customStyle="1" w:styleId="3e">
    <w:name w:val="Знак3"/>
    <w:basedOn w:val="a"/>
    <w:uiPriority w:val="99"/>
    <w:rsid w:val="004C6C0D"/>
    <w:pPr>
      <w:spacing w:after="160" w:line="240" w:lineRule="exact"/>
    </w:pPr>
    <w:rPr>
      <w:rFonts w:ascii="Verdana" w:hAnsi="Verdana"/>
      <w:color w:val="auto"/>
      <w:sz w:val="20"/>
      <w:lang w:val="en-US" w:eastAsia="en-US"/>
    </w:rPr>
  </w:style>
  <w:style w:type="paragraph" w:customStyle="1" w:styleId="1f1">
    <w:name w:val="Знак Знак Знак Знак1"/>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0">
    <w:name w:val="Без интервала11"/>
    <w:uiPriority w:val="99"/>
    <w:rsid w:val="004C6C0D"/>
    <w:rPr>
      <w:rFonts w:ascii="Calibri" w:hAnsi="Calibri"/>
      <w:color w:val="auto"/>
      <w:sz w:val="22"/>
      <w:szCs w:val="22"/>
      <w:lang w:eastAsia="en-US"/>
    </w:rPr>
  </w:style>
  <w:style w:type="paragraph" w:customStyle="1" w:styleId="1f2">
    <w:name w:val="Стиль1"/>
    <w:basedOn w:val="a"/>
    <w:next w:val="HTML"/>
    <w:uiPriority w:val="99"/>
    <w:rsid w:val="004C6C0D"/>
    <w:pPr>
      <w:jc w:val="both"/>
    </w:pPr>
    <w:rPr>
      <w:color w:val="auto"/>
      <w:sz w:val="28"/>
      <w:szCs w:val="22"/>
      <w:lang w:eastAsia="en-US"/>
    </w:rPr>
  </w:style>
  <w:style w:type="paragraph" w:customStyle="1" w:styleId="111">
    <w:name w:val="Абзац списка11"/>
    <w:basedOn w:val="a"/>
    <w:uiPriority w:val="99"/>
    <w:rsid w:val="004C6C0D"/>
    <w:pPr>
      <w:ind w:left="720"/>
      <w:contextualSpacing/>
    </w:pPr>
    <w:rPr>
      <w:color w:val="auto"/>
      <w:szCs w:val="24"/>
    </w:rPr>
  </w:style>
  <w:style w:type="paragraph" w:customStyle="1" w:styleId="font5">
    <w:name w:val="font5"/>
    <w:basedOn w:val="a"/>
    <w:uiPriority w:val="99"/>
    <w:rsid w:val="004C6C0D"/>
    <w:pPr>
      <w:spacing w:before="100" w:beforeAutospacing="1" w:after="100" w:afterAutospacing="1"/>
    </w:pPr>
    <w:rPr>
      <w:color w:val="auto"/>
      <w:sz w:val="22"/>
      <w:szCs w:val="22"/>
    </w:rPr>
  </w:style>
  <w:style w:type="paragraph" w:customStyle="1" w:styleId="xl66">
    <w:name w:val="xl66"/>
    <w:basedOn w:val="a"/>
    <w:uiPriority w:val="99"/>
    <w:rsid w:val="004C6C0D"/>
    <w:pPr>
      <w:spacing w:before="100" w:beforeAutospacing="1" w:after="100" w:afterAutospacing="1"/>
    </w:pPr>
    <w:rPr>
      <w:rFonts w:ascii="Arial" w:hAnsi="Arial" w:cs="Arial"/>
      <w:color w:val="auto"/>
      <w:sz w:val="22"/>
      <w:szCs w:val="22"/>
    </w:rPr>
  </w:style>
  <w:style w:type="paragraph" w:customStyle="1" w:styleId="xl67">
    <w:name w:val="xl67"/>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8">
    <w:name w:val="xl68"/>
    <w:basedOn w:val="a"/>
    <w:uiPriority w:val="99"/>
    <w:rsid w:val="004C6C0D"/>
    <w:pPr>
      <w:spacing w:before="100" w:beforeAutospacing="1" w:after="100" w:afterAutospacing="1"/>
    </w:pPr>
    <w:rPr>
      <w:color w:val="auto"/>
      <w:sz w:val="22"/>
      <w:szCs w:val="22"/>
    </w:rPr>
  </w:style>
  <w:style w:type="paragraph" w:customStyle="1" w:styleId="xl69">
    <w:name w:val="xl69"/>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0">
    <w:name w:val="xl70"/>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71">
    <w:name w:val="xl71"/>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72">
    <w:name w:val="xl72"/>
    <w:basedOn w:val="a"/>
    <w:uiPriority w:val="99"/>
    <w:rsid w:val="004C6C0D"/>
    <w:pPr>
      <w:pBdr>
        <w:top w:val="single" w:sz="4" w:space="0" w:color="auto"/>
        <w:left w:val="single" w:sz="4" w:space="0" w:color="auto"/>
        <w:bottom w:val="single" w:sz="4" w:space="0" w:color="auto"/>
      </w:pBdr>
      <w:spacing w:before="100" w:beforeAutospacing="1" w:after="100" w:afterAutospacing="1"/>
    </w:pPr>
    <w:rPr>
      <w:color w:val="auto"/>
      <w:sz w:val="22"/>
      <w:szCs w:val="22"/>
    </w:rPr>
  </w:style>
  <w:style w:type="paragraph" w:customStyle="1" w:styleId="xl73">
    <w:name w:val="xl7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74">
    <w:name w:val="xl74"/>
    <w:basedOn w:val="a"/>
    <w:uiPriority w:val="99"/>
    <w:rsid w:val="004C6C0D"/>
    <w:pPr>
      <w:pBdr>
        <w:top w:val="single" w:sz="4" w:space="0" w:color="auto"/>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75">
    <w:name w:val="xl75"/>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2"/>
      <w:szCs w:val="22"/>
    </w:rPr>
  </w:style>
  <w:style w:type="paragraph" w:customStyle="1" w:styleId="xl76">
    <w:name w:val="xl76"/>
    <w:basedOn w:val="a"/>
    <w:uiPriority w:val="99"/>
    <w:rsid w:val="004C6C0D"/>
    <w:pPr>
      <w:pBdr>
        <w:top w:val="single" w:sz="4" w:space="0" w:color="auto"/>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77">
    <w:name w:val="xl77"/>
    <w:basedOn w:val="a"/>
    <w:uiPriority w:val="99"/>
    <w:rsid w:val="004C6C0D"/>
    <w:pPr>
      <w:shd w:val="clear" w:color="auto" w:fill="FFFF00"/>
      <w:spacing w:before="100" w:beforeAutospacing="1" w:after="100" w:afterAutospacing="1"/>
    </w:pPr>
    <w:rPr>
      <w:rFonts w:ascii="Arial" w:hAnsi="Arial" w:cs="Arial"/>
      <w:color w:val="auto"/>
      <w:sz w:val="22"/>
      <w:szCs w:val="22"/>
    </w:rPr>
  </w:style>
  <w:style w:type="paragraph" w:customStyle="1" w:styleId="xl78">
    <w:name w:val="xl78"/>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9">
    <w:name w:val="xl79"/>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0">
    <w:name w:val="xl80"/>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81">
    <w:name w:val="xl81"/>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2">
    <w:name w:val="xl82"/>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83">
    <w:name w:val="xl8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4">
    <w:name w:val="xl84"/>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85">
    <w:name w:val="xl85"/>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86">
    <w:name w:val="xl86"/>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87">
    <w:name w:val="xl87"/>
    <w:basedOn w:val="a"/>
    <w:uiPriority w:val="99"/>
    <w:rsid w:val="004C6C0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88">
    <w:name w:val="xl88"/>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auto"/>
      <w:sz w:val="22"/>
      <w:szCs w:val="22"/>
    </w:rPr>
  </w:style>
  <w:style w:type="paragraph" w:customStyle="1" w:styleId="xl89">
    <w:name w:val="xl89"/>
    <w:basedOn w:val="a"/>
    <w:uiPriority w:val="99"/>
    <w:rsid w:val="004C6C0D"/>
    <w:pPr>
      <w:spacing w:before="100" w:beforeAutospacing="1" w:after="100" w:afterAutospacing="1"/>
    </w:pPr>
    <w:rPr>
      <w:rFonts w:ascii="Arial" w:hAnsi="Arial" w:cs="Arial"/>
      <w:b/>
      <w:bCs/>
      <w:color w:val="auto"/>
      <w:sz w:val="22"/>
      <w:szCs w:val="22"/>
    </w:rPr>
  </w:style>
  <w:style w:type="paragraph" w:customStyle="1" w:styleId="xl90">
    <w:name w:val="xl90"/>
    <w:basedOn w:val="a"/>
    <w:uiPriority w:val="99"/>
    <w:rsid w:val="004C6C0D"/>
    <w:pPr>
      <w:pBdr>
        <w:top w:val="single" w:sz="4" w:space="0" w:color="auto"/>
        <w:left w:val="single" w:sz="4" w:space="0" w:color="auto"/>
        <w:bottom w:val="single" w:sz="4" w:space="0" w:color="auto"/>
      </w:pBdr>
      <w:spacing w:before="100" w:beforeAutospacing="1" w:after="100" w:afterAutospacing="1"/>
    </w:pPr>
    <w:rPr>
      <w:b/>
      <w:bCs/>
      <w:color w:val="auto"/>
      <w:sz w:val="22"/>
      <w:szCs w:val="22"/>
    </w:rPr>
  </w:style>
  <w:style w:type="paragraph" w:customStyle="1" w:styleId="xl91">
    <w:name w:val="xl91"/>
    <w:basedOn w:val="a"/>
    <w:uiPriority w:val="99"/>
    <w:rsid w:val="004C6C0D"/>
    <w:pPr>
      <w:pBdr>
        <w:top w:val="single" w:sz="4" w:space="0" w:color="auto"/>
        <w:left w:val="single" w:sz="4" w:space="0" w:color="auto"/>
        <w:bottom w:val="single" w:sz="4" w:space="0" w:color="auto"/>
      </w:pBdr>
      <w:shd w:val="clear" w:color="auto" w:fill="FFFF00"/>
      <w:spacing w:before="100" w:beforeAutospacing="1" w:after="100" w:afterAutospacing="1"/>
    </w:pPr>
    <w:rPr>
      <w:b/>
      <w:bCs/>
      <w:color w:val="auto"/>
      <w:sz w:val="22"/>
      <w:szCs w:val="22"/>
    </w:rPr>
  </w:style>
  <w:style w:type="paragraph" w:customStyle="1" w:styleId="xl92">
    <w:name w:val="xl92"/>
    <w:basedOn w:val="a"/>
    <w:uiPriority w:val="99"/>
    <w:rsid w:val="004C6C0D"/>
    <w:pPr>
      <w:pBdr>
        <w:top w:val="single" w:sz="4" w:space="0" w:color="auto"/>
        <w:left w:val="single" w:sz="4" w:space="0" w:color="auto"/>
        <w:bottom w:val="single" w:sz="4" w:space="0" w:color="auto"/>
      </w:pBdr>
      <w:shd w:val="clear" w:color="auto" w:fill="FFFF00"/>
      <w:spacing w:before="100" w:beforeAutospacing="1" w:after="100" w:afterAutospacing="1"/>
    </w:pPr>
    <w:rPr>
      <w:b/>
      <w:bCs/>
      <w:color w:val="auto"/>
      <w:sz w:val="22"/>
      <w:szCs w:val="22"/>
    </w:rPr>
  </w:style>
  <w:style w:type="paragraph" w:customStyle="1" w:styleId="xl93">
    <w:name w:val="xl93"/>
    <w:basedOn w:val="a"/>
    <w:uiPriority w:val="99"/>
    <w:rsid w:val="004C6C0D"/>
    <w:pPr>
      <w:pBdr>
        <w:top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94">
    <w:name w:val="xl94"/>
    <w:basedOn w:val="a"/>
    <w:uiPriority w:val="99"/>
    <w:rsid w:val="004C6C0D"/>
    <w:pPr>
      <w:pBdr>
        <w:right w:val="single" w:sz="4" w:space="0" w:color="auto"/>
      </w:pBdr>
      <w:spacing w:before="100" w:beforeAutospacing="1" w:after="100" w:afterAutospacing="1"/>
    </w:pPr>
    <w:rPr>
      <w:b/>
      <w:bCs/>
      <w:color w:val="auto"/>
      <w:sz w:val="22"/>
      <w:szCs w:val="22"/>
    </w:rPr>
  </w:style>
  <w:style w:type="paragraph" w:customStyle="1" w:styleId="xl95">
    <w:name w:val="xl95"/>
    <w:basedOn w:val="a"/>
    <w:uiPriority w:val="99"/>
    <w:rsid w:val="004C6C0D"/>
    <w:pPr>
      <w:pBdr>
        <w:top w:val="single" w:sz="4" w:space="0" w:color="auto"/>
        <w:left w:val="single" w:sz="4" w:space="0" w:color="auto"/>
        <w:right w:val="single" w:sz="4" w:space="0" w:color="auto"/>
      </w:pBdr>
      <w:spacing w:before="100" w:beforeAutospacing="1" w:after="100" w:afterAutospacing="1"/>
    </w:pPr>
    <w:rPr>
      <w:color w:val="auto"/>
      <w:sz w:val="22"/>
      <w:szCs w:val="22"/>
    </w:rPr>
  </w:style>
  <w:style w:type="paragraph" w:customStyle="1" w:styleId="xl96">
    <w:name w:val="xl96"/>
    <w:basedOn w:val="a"/>
    <w:uiPriority w:val="99"/>
    <w:rsid w:val="004C6C0D"/>
    <w:pPr>
      <w:pBdr>
        <w:left w:val="single" w:sz="4" w:space="0" w:color="auto"/>
        <w:right w:val="single" w:sz="4" w:space="0" w:color="auto"/>
      </w:pBdr>
      <w:spacing w:before="100" w:beforeAutospacing="1" w:after="100" w:afterAutospacing="1"/>
    </w:pPr>
    <w:rPr>
      <w:color w:val="auto"/>
      <w:sz w:val="22"/>
      <w:szCs w:val="22"/>
    </w:rPr>
  </w:style>
  <w:style w:type="paragraph" w:customStyle="1" w:styleId="xl97">
    <w:name w:val="xl97"/>
    <w:basedOn w:val="a"/>
    <w:uiPriority w:val="99"/>
    <w:rsid w:val="004C6C0D"/>
    <w:pPr>
      <w:pBdr>
        <w:top w:val="single" w:sz="4" w:space="0" w:color="auto"/>
        <w:right w:val="single" w:sz="4" w:space="0" w:color="auto"/>
      </w:pBdr>
      <w:spacing w:before="100" w:beforeAutospacing="1" w:after="100" w:afterAutospacing="1"/>
    </w:pPr>
    <w:rPr>
      <w:color w:val="auto"/>
      <w:sz w:val="22"/>
      <w:szCs w:val="22"/>
    </w:rPr>
  </w:style>
  <w:style w:type="paragraph" w:customStyle="1" w:styleId="xl98">
    <w:name w:val="xl98"/>
    <w:basedOn w:val="a"/>
    <w:uiPriority w:val="99"/>
    <w:rsid w:val="004C6C0D"/>
    <w:pPr>
      <w:pBdr>
        <w:right w:val="single" w:sz="4" w:space="0" w:color="auto"/>
      </w:pBdr>
      <w:spacing w:before="100" w:beforeAutospacing="1" w:after="100" w:afterAutospacing="1"/>
    </w:pPr>
    <w:rPr>
      <w:color w:val="auto"/>
      <w:sz w:val="22"/>
      <w:szCs w:val="22"/>
    </w:rPr>
  </w:style>
  <w:style w:type="paragraph" w:customStyle="1" w:styleId="xl99">
    <w:name w:val="xl99"/>
    <w:basedOn w:val="a"/>
    <w:uiPriority w:val="99"/>
    <w:rsid w:val="004C6C0D"/>
    <w:pPr>
      <w:pBdr>
        <w:right w:val="single" w:sz="4" w:space="0" w:color="auto"/>
      </w:pBdr>
      <w:spacing w:before="100" w:beforeAutospacing="1" w:after="100" w:afterAutospacing="1"/>
    </w:pPr>
    <w:rPr>
      <w:i/>
      <w:iCs/>
      <w:color w:val="auto"/>
      <w:sz w:val="22"/>
      <w:szCs w:val="22"/>
    </w:rPr>
  </w:style>
  <w:style w:type="paragraph" w:customStyle="1" w:styleId="xl100">
    <w:name w:val="xl100"/>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01">
    <w:name w:val="xl101"/>
    <w:basedOn w:val="a"/>
    <w:uiPriority w:val="99"/>
    <w:rsid w:val="004C6C0D"/>
    <w:pPr>
      <w:pBdr>
        <w:top w:val="single" w:sz="4" w:space="0" w:color="auto"/>
        <w:bottom w:val="single" w:sz="4" w:space="0" w:color="auto"/>
      </w:pBdr>
      <w:spacing w:before="100" w:beforeAutospacing="1" w:after="100" w:afterAutospacing="1"/>
      <w:jc w:val="center"/>
    </w:pPr>
    <w:rPr>
      <w:color w:val="auto"/>
      <w:sz w:val="22"/>
      <w:szCs w:val="22"/>
    </w:rPr>
  </w:style>
  <w:style w:type="paragraph" w:customStyle="1" w:styleId="xl102">
    <w:name w:val="xl102"/>
    <w:basedOn w:val="a"/>
    <w:uiPriority w:val="99"/>
    <w:rsid w:val="004C6C0D"/>
    <w:pPr>
      <w:pBdr>
        <w:top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03">
    <w:name w:val="xl103"/>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4">
    <w:name w:val="xl104"/>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5">
    <w:name w:val="xl105"/>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6">
    <w:name w:val="xl106"/>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07">
    <w:name w:val="xl107"/>
    <w:basedOn w:val="a"/>
    <w:uiPriority w:val="99"/>
    <w:rsid w:val="004C6C0D"/>
    <w:pPr>
      <w:pBdr>
        <w:top w:val="single" w:sz="4" w:space="0" w:color="auto"/>
        <w:left w:val="single" w:sz="4" w:space="0" w:color="auto"/>
        <w:right w:val="single" w:sz="4" w:space="0" w:color="auto"/>
      </w:pBdr>
      <w:spacing w:before="100" w:beforeAutospacing="1" w:after="100" w:afterAutospacing="1"/>
    </w:pPr>
    <w:rPr>
      <w:color w:val="auto"/>
      <w:sz w:val="22"/>
      <w:szCs w:val="22"/>
    </w:rPr>
  </w:style>
  <w:style w:type="paragraph" w:customStyle="1" w:styleId="xl108">
    <w:name w:val="xl108"/>
    <w:basedOn w:val="a"/>
    <w:uiPriority w:val="99"/>
    <w:rsid w:val="004C6C0D"/>
    <w:pPr>
      <w:pBdr>
        <w:left w:val="single" w:sz="4" w:space="0" w:color="auto"/>
        <w:right w:val="single" w:sz="4" w:space="0" w:color="auto"/>
      </w:pBdr>
      <w:spacing w:before="100" w:beforeAutospacing="1" w:after="100" w:afterAutospacing="1"/>
    </w:pPr>
    <w:rPr>
      <w:color w:val="auto"/>
      <w:sz w:val="22"/>
      <w:szCs w:val="22"/>
    </w:rPr>
  </w:style>
  <w:style w:type="paragraph" w:customStyle="1" w:styleId="xl109">
    <w:name w:val="xl109"/>
    <w:basedOn w:val="a"/>
    <w:uiPriority w:val="99"/>
    <w:rsid w:val="004C6C0D"/>
    <w:pPr>
      <w:pBdr>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110">
    <w:name w:val="xl110"/>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1">
    <w:name w:val="xl111"/>
    <w:basedOn w:val="a"/>
    <w:uiPriority w:val="99"/>
    <w:rsid w:val="004C6C0D"/>
    <w:pPr>
      <w:pBdr>
        <w:left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2">
    <w:name w:val="xl112"/>
    <w:basedOn w:val="a"/>
    <w:uiPriority w:val="99"/>
    <w:rsid w:val="004C6C0D"/>
    <w:pPr>
      <w:pBdr>
        <w:left w:val="single" w:sz="4" w:space="0" w:color="auto"/>
        <w:bottom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13">
    <w:name w:val="xl113"/>
    <w:basedOn w:val="a"/>
    <w:uiPriority w:val="99"/>
    <w:rsid w:val="004C6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14">
    <w:name w:val="xl114"/>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15">
    <w:name w:val="xl115"/>
    <w:basedOn w:val="a"/>
    <w:uiPriority w:val="99"/>
    <w:rsid w:val="004C6C0D"/>
    <w:pPr>
      <w:pBdr>
        <w:top w:val="single" w:sz="4" w:space="0" w:color="auto"/>
        <w:right w:val="single" w:sz="4" w:space="0" w:color="auto"/>
      </w:pBdr>
      <w:spacing w:before="100" w:beforeAutospacing="1" w:after="100" w:afterAutospacing="1"/>
    </w:pPr>
    <w:rPr>
      <w:color w:val="auto"/>
      <w:sz w:val="22"/>
      <w:szCs w:val="22"/>
    </w:rPr>
  </w:style>
  <w:style w:type="paragraph" w:customStyle="1" w:styleId="xl116">
    <w:name w:val="xl116"/>
    <w:basedOn w:val="a"/>
    <w:uiPriority w:val="99"/>
    <w:rsid w:val="004C6C0D"/>
    <w:pPr>
      <w:pBdr>
        <w:right w:val="single" w:sz="4" w:space="0" w:color="auto"/>
      </w:pBdr>
      <w:spacing w:before="100" w:beforeAutospacing="1" w:after="100" w:afterAutospacing="1"/>
    </w:pPr>
    <w:rPr>
      <w:color w:val="auto"/>
      <w:sz w:val="22"/>
      <w:szCs w:val="22"/>
    </w:rPr>
  </w:style>
  <w:style w:type="paragraph" w:customStyle="1" w:styleId="xl117">
    <w:name w:val="xl117"/>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18">
    <w:name w:val="xl118"/>
    <w:basedOn w:val="a"/>
    <w:uiPriority w:val="99"/>
    <w:rsid w:val="004C6C0D"/>
    <w:pPr>
      <w:pBdr>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19">
    <w:name w:val="xl119"/>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Cs w:val="24"/>
    </w:rPr>
  </w:style>
  <w:style w:type="paragraph" w:customStyle="1" w:styleId="xl120">
    <w:name w:val="xl120"/>
    <w:basedOn w:val="a"/>
    <w:uiPriority w:val="99"/>
    <w:rsid w:val="004C6C0D"/>
    <w:pPr>
      <w:pBdr>
        <w:bottom w:val="single" w:sz="4" w:space="0" w:color="auto"/>
        <w:right w:val="single" w:sz="4" w:space="0" w:color="auto"/>
      </w:pBdr>
      <w:spacing w:before="100" w:beforeAutospacing="1" w:after="100" w:afterAutospacing="1"/>
    </w:pPr>
    <w:rPr>
      <w:color w:val="auto"/>
      <w:sz w:val="22"/>
      <w:szCs w:val="22"/>
    </w:rPr>
  </w:style>
  <w:style w:type="paragraph" w:customStyle="1" w:styleId="xl121">
    <w:name w:val="xl121"/>
    <w:basedOn w:val="a"/>
    <w:uiPriority w:val="99"/>
    <w:rsid w:val="004C6C0D"/>
    <w:pPr>
      <w:pBdr>
        <w:top w:val="single" w:sz="4" w:space="0" w:color="auto"/>
        <w:right w:val="single" w:sz="4" w:space="0" w:color="auto"/>
      </w:pBdr>
      <w:spacing w:before="100" w:beforeAutospacing="1" w:after="100" w:afterAutospacing="1"/>
    </w:pPr>
    <w:rPr>
      <w:i/>
      <w:iCs/>
      <w:color w:val="auto"/>
      <w:sz w:val="22"/>
      <w:szCs w:val="22"/>
    </w:rPr>
  </w:style>
  <w:style w:type="paragraph" w:customStyle="1" w:styleId="xl122">
    <w:name w:val="xl122"/>
    <w:basedOn w:val="a"/>
    <w:uiPriority w:val="99"/>
    <w:rsid w:val="004C6C0D"/>
    <w:pPr>
      <w:pBdr>
        <w:bottom w:val="single" w:sz="4" w:space="0" w:color="auto"/>
        <w:right w:val="single" w:sz="4" w:space="0" w:color="auto"/>
      </w:pBdr>
      <w:spacing w:before="100" w:beforeAutospacing="1" w:after="100" w:afterAutospacing="1"/>
    </w:pPr>
    <w:rPr>
      <w:i/>
      <w:iCs/>
      <w:color w:val="auto"/>
      <w:sz w:val="22"/>
      <w:szCs w:val="22"/>
    </w:rPr>
  </w:style>
  <w:style w:type="paragraph" w:customStyle="1" w:styleId="xl123">
    <w:name w:val="xl123"/>
    <w:basedOn w:val="a"/>
    <w:uiPriority w:val="99"/>
    <w:rsid w:val="004C6C0D"/>
    <w:pPr>
      <w:pBdr>
        <w:left w:val="single" w:sz="4" w:space="0" w:color="auto"/>
        <w:right w:val="single" w:sz="4" w:space="0" w:color="auto"/>
      </w:pBdr>
      <w:spacing w:before="100" w:beforeAutospacing="1" w:after="100" w:afterAutospacing="1"/>
      <w:jc w:val="center"/>
    </w:pPr>
    <w:rPr>
      <w:rFonts w:ascii="Arial" w:hAnsi="Arial" w:cs="Arial"/>
      <w:color w:val="auto"/>
      <w:szCs w:val="24"/>
    </w:rPr>
  </w:style>
  <w:style w:type="paragraph" w:customStyle="1" w:styleId="xl124">
    <w:name w:val="xl124"/>
    <w:basedOn w:val="a"/>
    <w:uiPriority w:val="99"/>
    <w:rsid w:val="004C6C0D"/>
    <w:pPr>
      <w:pBdr>
        <w:top w:val="single" w:sz="4" w:space="0" w:color="auto"/>
        <w:right w:val="single" w:sz="4" w:space="0" w:color="auto"/>
      </w:pBdr>
      <w:spacing w:before="100" w:beforeAutospacing="1" w:after="100" w:afterAutospacing="1"/>
      <w:jc w:val="both"/>
    </w:pPr>
    <w:rPr>
      <w:color w:val="auto"/>
      <w:sz w:val="22"/>
      <w:szCs w:val="22"/>
    </w:rPr>
  </w:style>
  <w:style w:type="paragraph" w:customStyle="1" w:styleId="xl125">
    <w:name w:val="xl125"/>
    <w:basedOn w:val="a"/>
    <w:uiPriority w:val="99"/>
    <w:rsid w:val="004C6C0D"/>
    <w:pPr>
      <w:pBdr>
        <w:right w:val="single" w:sz="4" w:space="0" w:color="auto"/>
      </w:pBdr>
      <w:spacing w:before="100" w:beforeAutospacing="1" w:after="100" w:afterAutospacing="1"/>
      <w:jc w:val="both"/>
    </w:pPr>
    <w:rPr>
      <w:rFonts w:ascii="Arial" w:hAnsi="Arial" w:cs="Arial"/>
      <w:color w:val="auto"/>
      <w:szCs w:val="24"/>
    </w:rPr>
  </w:style>
  <w:style w:type="paragraph" w:customStyle="1" w:styleId="xl126">
    <w:name w:val="xl126"/>
    <w:basedOn w:val="a"/>
    <w:uiPriority w:val="99"/>
    <w:rsid w:val="004C6C0D"/>
    <w:pPr>
      <w:pBdr>
        <w:bottom w:val="single" w:sz="4" w:space="0" w:color="auto"/>
        <w:right w:val="single" w:sz="4" w:space="0" w:color="auto"/>
      </w:pBdr>
      <w:spacing w:before="100" w:beforeAutospacing="1" w:after="100" w:afterAutospacing="1"/>
      <w:jc w:val="both"/>
    </w:pPr>
    <w:rPr>
      <w:rFonts w:ascii="Arial" w:hAnsi="Arial" w:cs="Arial"/>
      <w:color w:val="auto"/>
      <w:szCs w:val="24"/>
    </w:rPr>
  </w:style>
  <w:style w:type="paragraph" w:customStyle="1" w:styleId="xl127">
    <w:name w:val="xl127"/>
    <w:basedOn w:val="a"/>
    <w:uiPriority w:val="99"/>
    <w:rsid w:val="004C6C0D"/>
    <w:pPr>
      <w:pBdr>
        <w:top w:val="single" w:sz="4" w:space="0" w:color="auto"/>
        <w:right w:val="single" w:sz="4" w:space="0" w:color="auto"/>
      </w:pBdr>
      <w:spacing w:before="100" w:beforeAutospacing="1" w:after="100" w:afterAutospacing="1"/>
      <w:jc w:val="both"/>
    </w:pPr>
    <w:rPr>
      <w:i/>
      <w:iCs/>
      <w:color w:val="auto"/>
      <w:sz w:val="22"/>
      <w:szCs w:val="22"/>
    </w:rPr>
  </w:style>
  <w:style w:type="paragraph" w:customStyle="1" w:styleId="xl128">
    <w:name w:val="xl128"/>
    <w:basedOn w:val="a"/>
    <w:uiPriority w:val="99"/>
    <w:rsid w:val="004C6C0D"/>
    <w:pPr>
      <w:pBdr>
        <w:right w:val="single" w:sz="4" w:space="0" w:color="auto"/>
      </w:pBdr>
      <w:spacing w:before="100" w:beforeAutospacing="1" w:after="100" w:afterAutospacing="1"/>
      <w:jc w:val="both"/>
    </w:pPr>
    <w:rPr>
      <w:rFonts w:ascii="Arial" w:hAnsi="Arial" w:cs="Arial"/>
      <w:i/>
      <w:iCs/>
      <w:color w:val="auto"/>
      <w:szCs w:val="24"/>
    </w:rPr>
  </w:style>
  <w:style w:type="paragraph" w:customStyle="1" w:styleId="xl129">
    <w:name w:val="xl129"/>
    <w:basedOn w:val="a"/>
    <w:uiPriority w:val="99"/>
    <w:rsid w:val="004C6C0D"/>
    <w:pPr>
      <w:pBdr>
        <w:bottom w:val="single" w:sz="4" w:space="0" w:color="auto"/>
        <w:right w:val="single" w:sz="4" w:space="0" w:color="auto"/>
      </w:pBdr>
      <w:spacing w:before="100" w:beforeAutospacing="1" w:after="100" w:afterAutospacing="1"/>
      <w:jc w:val="both"/>
    </w:pPr>
    <w:rPr>
      <w:rFonts w:ascii="Arial" w:hAnsi="Arial" w:cs="Arial"/>
      <w:i/>
      <w:iCs/>
      <w:color w:val="auto"/>
      <w:szCs w:val="24"/>
    </w:rPr>
  </w:style>
  <w:style w:type="paragraph" w:customStyle="1" w:styleId="xl130">
    <w:name w:val="xl130"/>
    <w:basedOn w:val="a"/>
    <w:uiPriority w:val="99"/>
    <w:rsid w:val="004C6C0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31">
    <w:name w:val="xl131"/>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32">
    <w:name w:val="xl132"/>
    <w:basedOn w:val="a"/>
    <w:uiPriority w:val="99"/>
    <w:rsid w:val="004C6C0D"/>
    <w:pPr>
      <w:pBdr>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133">
    <w:name w:val="xl133"/>
    <w:basedOn w:val="a"/>
    <w:uiPriority w:val="99"/>
    <w:rsid w:val="004C6C0D"/>
    <w:pPr>
      <w:pBdr>
        <w:bottom w:val="single" w:sz="4" w:space="0" w:color="auto"/>
        <w:right w:val="single" w:sz="4" w:space="0" w:color="auto"/>
      </w:pBdr>
      <w:spacing w:before="100" w:beforeAutospacing="1" w:after="100" w:afterAutospacing="1"/>
    </w:pPr>
    <w:rPr>
      <w:color w:val="auto"/>
      <w:sz w:val="22"/>
      <w:szCs w:val="22"/>
    </w:rPr>
  </w:style>
  <w:style w:type="paragraph" w:customStyle="1" w:styleId="xl134">
    <w:name w:val="xl134"/>
    <w:basedOn w:val="a"/>
    <w:uiPriority w:val="99"/>
    <w:rsid w:val="004C6C0D"/>
    <w:pPr>
      <w:pBdr>
        <w:top w:val="single" w:sz="4" w:space="0" w:color="auto"/>
        <w:right w:val="single" w:sz="4" w:space="0" w:color="auto"/>
      </w:pBdr>
      <w:spacing w:before="100" w:beforeAutospacing="1" w:after="100" w:afterAutospacing="1"/>
    </w:pPr>
    <w:rPr>
      <w:b/>
      <w:bCs/>
      <w:color w:val="auto"/>
      <w:sz w:val="22"/>
      <w:szCs w:val="22"/>
    </w:rPr>
  </w:style>
  <w:style w:type="paragraph" w:customStyle="1" w:styleId="xl135">
    <w:name w:val="xl135"/>
    <w:basedOn w:val="a"/>
    <w:uiPriority w:val="99"/>
    <w:rsid w:val="004C6C0D"/>
    <w:pPr>
      <w:pBdr>
        <w:right w:val="single" w:sz="4" w:space="0" w:color="auto"/>
      </w:pBdr>
      <w:spacing w:before="100" w:beforeAutospacing="1" w:after="100" w:afterAutospacing="1"/>
    </w:pPr>
    <w:rPr>
      <w:b/>
      <w:bCs/>
      <w:color w:val="auto"/>
      <w:sz w:val="22"/>
      <w:szCs w:val="22"/>
    </w:rPr>
  </w:style>
  <w:style w:type="paragraph" w:customStyle="1" w:styleId="xl136">
    <w:name w:val="xl136"/>
    <w:basedOn w:val="a"/>
    <w:uiPriority w:val="99"/>
    <w:rsid w:val="004C6C0D"/>
    <w:pPr>
      <w:pBdr>
        <w:bottom w:val="single" w:sz="4" w:space="0" w:color="auto"/>
        <w:right w:val="single" w:sz="4" w:space="0" w:color="auto"/>
      </w:pBdr>
      <w:spacing w:before="100" w:beforeAutospacing="1" w:after="100" w:afterAutospacing="1"/>
    </w:pPr>
    <w:rPr>
      <w:b/>
      <w:bCs/>
      <w:color w:val="auto"/>
      <w:sz w:val="22"/>
      <w:szCs w:val="22"/>
    </w:rPr>
  </w:style>
  <w:style w:type="paragraph" w:customStyle="1" w:styleId="xl137">
    <w:name w:val="xl137"/>
    <w:basedOn w:val="a"/>
    <w:uiPriority w:val="99"/>
    <w:rsid w:val="004C6C0D"/>
    <w:pPr>
      <w:pBdr>
        <w:top w:val="single" w:sz="4" w:space="0" w:color="auto"/>
        <w:bottom w:val="single" w:sz="4" w:space="0" w:color="auto"/>
        <w:right w:val="single" w:sz="4" w:space="0" w:color="auto"/>
      </w:pBdr>
      <w:shd w:val="clear" w:color="auto" w:fill="FFFF00"/>
      <w:spacing w:before="100" w:beforeAutospacing="1" w:after="100" w:afterAutospacing="1"/>
    </w:pPr>
    <w:rPr>
      <w:b/>
      <w:bCs/>
      <w:color w:val="auto"/>
      <w:sz w:val="22"/>
      <w:szCs w:val="22"/>
    </w:rPr>
  </w:style>
  <w:style w:type="paragraph" w:customStyle="1" w:styleId="xl138">
    <w:name w:val="xl138"/>
    <w:basedOn w:val="a"/>
    <w:uiPriority w:val="99"/>
    <w:rsid w:val="004C6C0D"/>
    <w:pPr>
      <w:pBdr>
        <w:bottom w:val="single" w:sz="4" w:space="0" w:color="auto"/>
      </w:pBdr>
      <w:spacing w:before="100" w:beforeAutospacing="1" w:after="100" w:afterAutospacing="1"/>
      <w:jc w:val="center"/>
    </w:pPr>
    <w:rPr>
      <w:color w:val="auto"/>
      <w:sz w:val="22"/>
      <w:szCs w:val="22"/>
    </w:rPr>
  </w:style>
  <w:style w:type="paragraph" w:customStyle="1" w:styleId="xl139">
    <w:name w:val="xl139"/>
    <w:basedOn w:val="a"/>
    <w:uiPriority w:val="99"/>
    <w:rsid w:val="004C6C0D"/>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4C6C0D"/>
    <w:pPr>
      <w:pBdr>
        <w:top w:val="single" w:sz="4" w:space="0" w:color="auto"/>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41">
    <w:name w:val="xl141"/>
    <w:basedOn w:val="a"/>
    <w:uiPriority w:val="99"/>
    <w:rsid w:val="004C6C0D"/>
    <w:pPr>
      <w:pBdr>
        <w:left w:val="single" w:sz="4" w:space="0" w:color="auto"/>
        <w:right w:val="single" w:sz="4" w:space="0" w:color="auto"/>
      </w:pBdr>
      <w:spacing w:before="100" w:beforeAutospacing="1" w:after="100" w:afterAutospacing="1"/>
      <w:jc w:val="center"/>
    </w:pPr>
    <w:rPr>
      <w:color w:val="auto"/>
      <w:sz w:val="22"/>
      <w:szCs w:val="22"/>
    </w:rPr>
  </w:style>
  <w:style w:type="paragraph" w:customStyle="1" w:styleId="xl142">
    <w:name w:val="xl142"/>
    <w:basedOn w:val="a"/>
    <w:uiPriority w:val="99"/>
    <w:rsid w:val="004C6C0D"/>
    <w:pPr>
      <w:pBdr>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143">
    <w:name w:val="xl143"/>
    <w:basedOn w:val="a"/>
    <w:uiPriority w:val="99"/>
    <w:rsid w:val="004C6C0D"/>
    <w:pPr>
      <w:pBdr>
        <w:top w:val="single" w:sz="4" w:space="0" w:color="auto"/>
        <w:left w:val="single" w:sz="4" w:space="0" w:color="auto"/>
      </w:pBdr>
      <w:spacing w:before="100" w:beforeAutospacing="1" w:after="100" w:afterAutospacing="1"/>
      <w:jc w:val="center"/>
    </w:pPr>
    <w:rPr>
      <w:color w:val="auto"/>
      <w:sz w:val="22"/>
      <w:szCs w:val="22"/>
    </w:rPr>
  </w:style>
  <w:style w:type="paragraph" w:customStyle="1" w:styleId="xl144">
    <w:name w:val="xl144"/>
    <w:basedOn w:val="a"/>
    <w:uiPriority w:val="99"/>
    <w:rsid w:val="004C6C0D"/>
    <w:pPr>
      <w:pBdr>
        <w:left w:val="single" w:sz="4" w:space="0" w:color="auto"/>
      </w:pBdr>
      <w:spacing w:before="100" w:beforeAutospacing="1" w:after="100" w:afterAutospacing="1"/>
      <w:jc w:val="center"/>
    </w:pPr>
    <w:rPr>
      <w:color w:val="auto"/>
      <w:sz w:val="22"/>
      <w:szCs w:val="22"/>
    </w:rPr>
  </w:style>
  <w:style w:type="paragraph" w:customStyle="1" w:styleId="xl145">
    <w:name w:val="xl145"/>
    <w:basedOn w:val="a"/>
    <w:uiPriority w:val="99"/>
    <w:rsid w:val="004C6C0D"/>
    <w:pPr>
      <w:pBdr>
        <w:left w:val="single" w:sz="4" w:space="0" w:color="auto"/>
        <w:bottom w:val="single" w:sz="4" w:space="0" w:color="auto"/>
      </w:pBdr>
      <w:spacing w:before="100" w:beforeAutospacing="1" w:after="100" w:afterAutospacing="1"/>
      <w:jc w:val="center"/>
    </w:pPr>
    <w:rPr>
      <w:color w:val="auto"/>
      <w:sz w:val="22"/>
      <w:szCs w:val="22"/>
    </w:rPr>
  </w:style>
  <w:style w:type="paragraph" w:customStyle="1" w:styleId="xl146">
    <w:name w:val="xl146"/>
    <w:basedOn w:val="a"/>
    <w:uiPriority w:val="99"/>
    <w:rsid w:val="004C6C0D"/>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xl147">
    <w:name w:val="xl147"/>
    <w:basedOn w:val="a"/>
    <w:uiPriority w:val="99"/>
    <w:rsid w:val="004C6C0D"/>
    <w:pPr>
      <w:pBdr>
        <w:left w:val="single" w:sz="4" w:space="0" w:color="auto"/>
        <w:right w:val="single" w:sz="4" w:space="0" w:color="auto"/>
      </w:pBdr>
      <w:shd w:val="clear" w:color="auto" w:fill="FFFF00"/>
      <w:spacing w:before="100" w:beforeAutospacing="1" w:after="100" w:afterAutospacing="1"/>
      <w:jc w:val="center"/>
    </w:pPr>
    <w:rPr>
      <w:b/>
      <w:bCs/>
      <w:color w:val="auto"/>
      <w:sz w:val="22"/>
      <w:szCs w:val="22"/>
    </w:rPr>
  </w:style>
  <w:style w:type="paragraph" w:customStyle="1" w:styleId="afff8">
    <w:name w:val="Заголовок статьи"/>
    <w:basedOn w:val="a"/>
    <w:next w:val="a"/>
    <w:uiPriority w:val="99"/>
    <w:rsid w:val="004C6C0D"/>
    <w:pPr>
      <w:autoSpaceDE w:val="0"/>
      <w:autoSpaceDN w:val="0"/>
      <w:adjustRightInd w:val="0"/>
      <w:ind w:left="1612" w:hanging="892"/>
      <w:jc w:val="both"/>
    </w:pPr>
    <w:rPr>
      <w:rFonts w:ascii="Arial" w:hAnsi="Arial" w:cs="Arial"/>
      <w:color w:val="auto"/>
      <w:szCs w:val="24"/>
    </w:rPr>
  </w:style>
  <w:style w:type="paragraph" w:customStyle="1" w:styleId="43">
    <w:name w:val="Знак4"/>
    <w:basedOn w:val="a"/>
    <w:uiPriority w:val="99"/>
    <w:rsid w:val="004C6C0D"/>
    <w:pPr>
      <w:spacing w:after="160" w:line="240" w:lineRule="exact"/>
    </w:pPr>
    <w:rPr>
      <w:rFonts w:ascii="Verdana" w:hAnsi="Verdana"/>
      <w:color w:val="auto"/>
      <w:sz w:val="20"/>
      <w:lang w:val="en-US" w:eastAsia="en-US"/>
    </w:rPr>
  </w:style>
  <w:style w:type="paragraph" w:customStyle="1" w:styleId="2f">
    <w:name w:val="Знак Знак Знак Знак2"/>
    <w:basedOn w:val="a"/>
    <w:uiPriority w:val="99"/>
    <w:rsid w:val="004C6C0D"/>
    <w:pPr>
      <w:widowControl w:val="0"/>
      <w:adjustRightInd w:val="0"/>
      <w:spacing w:after="160" w:line="240" w:lineRule="exact"/>
      <w:jc w:val="right"/>
    </w:pPr>
    <w:rPr>
      <w:color w:val="auto"/>
      <w:sz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9">
    <w:name w:val="Список общий"/>
    <w:basedOn w:val="a"/>
    <w:uiPriority w:val="99"/>
    <w:rsid w:val="004C6C0D"/>
    <w:pPr>
      <w:tabs>
        <w:tab w:val="num" w:pos="851"/>
      </w:tabs>
      <w:ind w:firstLine="709"/>
      <w:jc w:val="both"/>
    </w:pPr>
    <w:rPr>
      <w:color w:val="auto"/>
      <w:sz w:val="28"/>
      <w:szCs w:val="28"/>
    </w:rPr>
  </w:style>
  <w:style w:type="paragraph" w:customStyle="1" w:styleId="120">
    <w:name w:val="Стиль Список общий + 12 пт Междустр.интервал:  полуторный"/>
    <w:basedOn w:val="afff9"/>
    <w:uiPriority w:val="99"/>
    <w:rsid w:val="004C6C0D"/>
    <w:pPr>
      <w:spacing w:line="360" w:lineRule="auto"/>
    </w:pPr>
    <w:rPr>
      <w:sz w:val="24"/>
      <w:szCs w:val="20"/>
    </w:rPr>
  </w:style>
  <w:style w:type="character" w:styleId="afffa">
    <w:name w:val="footnote reference"/>
    <w:uiPriority w:val="99"/>
    <w:rsid w:val="004C6C0D"/>
    <w:rPr>
      <w:rFonts w:cs="Times New Roman"/>
      <w:vertAlign w:val="superscript"/>
    </w:rPr>
  </w:style>
  <w:style w:type="character" w:styleId="afffb">
    <w:name w:val="annotation reference"/>
    <w:uiPriority w:val="99"/>
    <w:rsid w:val="004C6C0D"/>
    <w:rPr>
      <w:rFonts w:cs="Times New Roman"/>
      <w:sz w:val="16"/>
    </w:rPr>
  </w:style>
  <w:style w:type="character" w:customStyle="1" w:styleId="2f0">
    <w:name w:val="Основной текст Знак2"/>
    <w:uiPriority w:val="99"/>
    <w:locked/>
    <w:rsid w:val="004C6C0D"/>
    <w:rPr>
      <w:sz w:val="20"/>
    </w:rPr>
  </w:style>
  <w:style w:type="character" w:customStyle="1" w:styleId="2f1">
    <w:name w:val="Основной текст с отступом Знак2"/>
    <w:uiPriority w:val="99"/>
    <w:locked/>
    <w:rsid w:val="004C6C0D"/>
    <w:rPr>
      <w:sz w:val="20"/>
    </w:rPr>
  </w:style>
  <w:style w:type="character" w:customStyle="1" w:styleId="FontStyle13">
    <w:name w:val="Font Style13"/>
    <w:uiPriority w:val="99"/>
    <w:rsid w:val="004C6C0D"/>
    <w:rPr>
      <w:rFonts w:ascii="Times New Roman" w:hAnsi="Times New Roman"/>
      <w:sz w:val="26"/>
    </w:rPr>
  </w:style>
  <w:style w:type="character" w:customStyle="1" w:styleId="3f">
    <w:name w:val="Основной текст Знак3"/>
    <w:uiPriority w:val="99"/>
    <w:semiHidden/>
    <w:locked/>
    <w:rsid w:val="004C6C0D"/>
    <w:rPr>
      <w:sz w:val="28"/>
    </w:rPr>
  </w:style>
  <w:style w:type="character" w:customStyle="1" w:styleId="3f0">
    <w:name w:val="Основной текст с отступом Знак3"/>
    <w:uiPriority w:val="99"/>
    <w:semiHidden/>
    <w:locked/>
    <w:rsid w:val="004C6C0D"/>
    <w:rPr>
      <w:sz w:val="28"/>
    </w:rPr>
  </w:style>
  <w:style w:type="character" w:customStyle="1" w:styleId="2f2">
    <w:name w:val="Знак Знак2"/>
    <w:uiPriority w:val="99"/>
    <w:rsid w:val="004C6C0D"/>
    <w:rPr>
      <w:rFonts w:ascii="Calibri" w:hAnsi="Calibri"/>
      <w:sz w:val="22"/>
      <w:lang w:val="ru-RU" w:eastAsia="en-US"/>
    </w:rPr>
  </w:style>
  <w:style w:type="character" w:customStyle="1" w:styleId="afffc">
    <w:name w:val="Гипертекстовая ссылка"/>
    <w:uiPriority w:val="99"/>
    <w:rsid w:val="004C6C0D"/>
    <w:rPr>
      <w:color w:val="106BBE"/>
    </w:rPr>
  </w:style>
  <w:style w:type="character" w:customStyle="1" w:styleId="130">
    <w:name w:val="Знак Знак13"/>
    <w:uiPriority w:val="99"/>
    <w:rsid w:val="004C6C0D"/>
    <w:rPr>
      <w:rFonts w:ascii="Tahoma" w:hAnsi="Tahoma"/>
      <w:kern w:val="32"/>
      <w:sz w:val="22"/>
      <w:lang w:val="ru-RU" w:eastAsia="en-US"/>
    </w:rPr>
  </w:style>
  <w:style w:type="character" w:customStyle="1" w:styleId="121">
    <w:name w:val="Знак Знак12"/>
    <w:uiPriority w:val="99"/>
    <w:rsid w:val="004C6C0D"/>
    <w:rPr>
      <w:rFonts w:ascii="Tahoma" w:hAnsi="Tahoma"/>
      <w:sz w:val="22"/>
      <w:lang w:val="ru-RU" w:eastAsia="en-US"/>
    </w:rPr>
  </w:style>
  <w:style w:type="character" w:customStyle="1" w:styleId="112">
    <w:name w:val="Знак Знак11"/>
    <w:uiPriority w:val="99"/>
    <w:rsid w:val="004C6C0D"/>
    <w:rPr>
      <w:rFonts w:ascii="Calibri" w:hAnsi="Calibri"/>
      <w:sz w:val="26"/>
      <w:lang w:val="ru-RU" w:eastAsia="en-US"/>
    </w:rPr>
  </w:style>
  <w:style w:type="character" w:customStyle="1" w:styleId="93">
    <w:name w:val="Знак Знак9"/>
    <w:uiPriority w:val="99"/>
    <w:rsid w:val="004C6C0D"/>
    <w:rPr>
      <w:rFonts w:ascii="Calibri" w:hAnsi="Calibri"/>
      <w:sz w:val="26"/>
      <w:lang w:val="ru-RU" w:eastAsia="en-US"/>
    </w:rPr>
  </w:style>
  <w:style w:type="character" w:customStyle="1" w:styleId="83">
    <w:name w:val="Знак Знак8"/>
    <w:uiPriority w:val="99"/>
    <w:rsid w:val="004C6C0D"/>
    <w:rPr>
      <w:rFonts w:ascii="Arial" w:hAnsi="Arial"/>
      <w:i/>
      <w:sz w:val="22"/>
      <w:lang w:val="ru-RU" w:eastAsia="en-US"/>
    </w:rPr>
  </w:style>
  <w:style w:type="character" w:customStyle="1" w:styleId="44">
    <w:name w:val="Знак Знак4"/>
    <w:uiPriority w:val="99"/>
    <w:rsid w:val="004C6C0D"/>
    <w:rPr>
      <w:rFonts w:ascii="Tahoma" w:hAnsi="Tahoma"/>
      <w:sz w:val="16"/>
      <w:lang w:val="ru-RU" w:eastAsia="en-US"/>
    </w:rPr>
  </w:style>
  <w:style w:type="character" w:customStyle="1" w:styleId="3f1">
    <w:name w:val="Знак Знак3"/>
    <w:uiPriority w:val="99"/>
    <w:rsid w:val="004C6C0D"/>
    <w:rPr>
      <w:rFonts w:ascii="Calibri" w:hAnsi="Calibri"/>
      <w:sz w:val="22"/>
      <w:lang w:val="ru-RU" w:eastAsia="en-US"/>
    </w:rPr>
  </w:style>
  <w:style w:type="character" w:customStyle="1" w:styleId="211">
    <w:name w:val="Знак Знак21"/>
    <w:uiPriority w:val="99"/>
    <w:rsid w:val="004C6C0D"/>
    <w:rPr>
      <w:rFonts w:ascii="Calibri" w:hAnsi="Calibri"/>
      <w:sz w:val="22"/>
      <w:lang w:val="ru-RU" w:eastAsia="en-US"/>
    </w:rPr>
  </w:style>
  <w:style w:type="character" w:customStyle="1" w:styleId="afffd">
    <w:name w:val="Цветовое выделение"/>
    <w:uiPriority w:val="99"/>
    <w:rsid w:val="004C6C0D"/>
    <w:rPr>
      <w:b/>
      <w:color w:val="000080"/>
      <w:sz w:val="18"/>
    </w:rPr>
  </w:style>
  <w:style w:type="character" w:customStyle="1" w:styleId="IntenseQuoteChar1">
    <w:name w:val="Intense Quote Char1"/>
    <w:uiPriority w:val="99"/>
    <w:locked/>
    <w:rsid w:val="004C6C0D"/>
    <w:rPr>
      <w:rFonts w:ascii="Calibri" w:hAnsi="Calibri"/>
      <w:b/>
      <w:i/>
      <w:color w:val="4F81BD"/>
      <w:sz w:val="22"/>
    </w:rPr>
  </w:style>
  <w:style w:type="character" w:customStyle="1" w:styleId="IntenseQuoteChar">
    <w:name w:val="Intense Quote Char"/>
    <w:uiPriority w:val="99"/>
    <w:locked/>
    <w:rsid w:val="004C6C0D"/>
    <w:rPr>
      <w:b/>
      <w:i/>
      <w:color w:val="4F81BD"/>
      <w:sz w:val="20"/>
    </w:rPr>
  </w:style>
  <w:style w:type="character" w:customStyle="1" w:styleId="220">
    <w:name w:val="Знак Знак22"/>
    <w:uiPriority w:val="99"/>
    <w:rsid w:val="004C6C0D"/>
    <w:rPr>
      <w:rFonts w:ascii="Calibri" w:hAnsi="Calibri"/>
      <w:sz w:val="22"/>
      <w:lang w:val="ru-RU" w:eastAsia="en-US"/>
    </w:rPr>
  </w:style>
  <w:style w:type="character" w:customStyle="1" w:styleId="131">
    <w:name w:val="Знак Знак131"/>
    <w:uiPriority w:val="99"/>
    <w:rsid w:val="004C6C0D"/>
    <w:rPr>
      <w:rFonts w:ascii="Tahoma" w:hAnsi="Tahoma"/>
      <w:kern w:val="32"/>
      <w:sz w:val="22"/>
      <w:lang w:val="ru-RU" w:eastAsia="en-US"/>
    </w:rPr>
  </w:style>
  <w:style w:type="character" w:customStyle="1" w:styleId="1210">
    <w:name w:val="Знак Знак121"/>
    <w:uiPriority w:val="99"/>
    <w:rsid w:val="004C6C0D"/>
    <w:rPr>
      <w:rFonts w:ascii="Tahoma" w:hAnsi="Tahoma"/>
      <w:sz w:val="22"/>
      <w:lang w:val="ru-RU" w:eastAsia="en-US"/>
    </w:rPr>
  </w:style>
  <w:style w:type="character" w:customStyle="1" w:styleId="1110">
    <w:name w:val="Знак Знак111"/>
    <w:uiPriority w:val="99"/>
    <w:rsid w:val="004C6C0D"/>
    <w:rPr>
      <w:rFonts w:ascii="Calibri" w:hAnsi="Calibri"/>
      <w:sz w:val="26"/>
      <w:lang w:val="ru-RU" w:eastAsia="en-US"/>
    </w:rPr>
  </w:style>
  <w:style w:type="character" w:customStyle="1" w:styleId="100">
    <w:name w:val="Знак Знак10"/>
    <w:uiPriority w:val="99"/>
    <w:rsid w:val="004C6C0D"/>
    <w:rPr>
      <w:rFonts w:ascii="Calibri" w:hAnsi="Calibri"/>
      <w:sz w:val="28"/>
      <w:lang w:val="ru-RU" w:eastAsia="en-US"/>
    </w:rPr>
  </w:style>
  <w:style w:type="character" w:customStyle="1" w:styleId="910">
    <w:name w:val="Знак Знак91"/>
    <w:uiPriority w:val="99"/>
    <w:rsid w:val="004C6C0D"/>
    <w:rPr>
      <w:rFonts w:ascii="Calibri" w:hAnsi="Calibri"/>
      <w:sz w:val="26"/>
      <w:lang w:val="ru-RU" w:eastAsia="en-US"/>
    </w:rPr>
  </w:style>
  <w:style w:type="character" w:customStyle="1" w:styleId="810">
    <w:name w:val="Знак Знак81"/>
    <w:uiPriority w:val="99"/>
    <w:rsid w:val="004C6C0D"/>
    <w:rPr>
      <w:rFonts w:ascii="Arial" w:hAnsi="Arial"/>
      <w:i/>
      <w:sz w:val="22"/>
      <w:lang w:val="ru-RU" w:eastAsia="en-US"/>
    </w:rPr>
  </w:style>
  <w:style w:type="character" w:customStyle="1" w:styleId="73">
    <w:name w:val="Знак Знак7"/>
    <w:uiPriority w:val="99"/>
    <w:rsid w:val="004C6C0D"/>
    <w:rPr>
      <w:rFonts w:ascii="Arial" w:hAnsi="Arial"/>
      <w:i/>
      <w:sz w:val="22"/>
      <w:lang w:val="ru-RU" w:eastAsia="en-US"/>
    </w:rPr>
  </w:style>
  <w:style w:type="character" w:customStyle="1" w:styleId="63">
    <w:name w:val="Знак Знак6"/>
    <w:uiPriority w:val="99"/>
    <w:rsid w:val="004C6C0D"/>
    <w:rPr>
      <w:rFonts w:ascii="Arial" w:hAnsi="Arial"/>
      <w:i/>
      <w:sz w:val="22"/>
      <w:lang w:val="ru-RU" w:eastAsia="en-US"/>
    </w:rPr>
  </w:style>
  <w:style w:type="character" w:customStyle="1" w:styleId="53">
    <w:name w:val="Знак Знак5"/>
    <w:uiPriority w:val="99"/>
    <w:rsid w:val="004C6C0D"/>
    <w:rPr>
      <w:rFonts w:ascii="Arial" w:hAnsi="Arial"/>
      <w:i/>
      <w:sz w:val="22"/>
      <w:lang w:val="ru-RU" w:eastAsia="en-US"/>
    </w:rPr>
  </w:style>
  <w:style w:type="character" w:customStyle="1" w:styleId="413">
    <w:name w:val="Знак Знак41"/>
    <w:uiPriority w:val="99"/>
    <w:semiHidden/>
    <w:rsid w:val="004C6C0D"/>
    <w:rPr>
      <w:rFonts w:ascii="Tahoma" w:hAnsi="Tahoma"/>
      <w:sz w:val="16"/>
      <w:lang w:val="ru-RU" w:eastAsia="en-US"/>
    </w:rPr>
  </w:style>
  <w:style w:type="character" w:customStyle="1" w:styleId="310">
    <w:name w:val="Знак Знак31"/>
    <w:uiPriority w:val="99"/>
    <w:rsid w:val="004C6C0D"/>
    <w:rPr>
      <w:rFonts w:ascii="Calibri" w:hAnsi="Calibri"/>
      <w:sz w:val="22"/>
      <w:lang w:val="ru-RU" w:eastAsia="en-US"/>
    </w:rPr>
  </w:style>
  <w:style w:type="character" w:customStyle="1" w:styleId="230">
    <w:name w:val="Знак Знак23"/>
    <w:uiPriority w:val="99"/>
    <w:rsid w:val="004C6C0D"/>
    <w:rPr>
      <w:rFonts w:ascii="Calibri" w:hAnsi="Calibri"/>
      <w:sz w:val="22"/>
      <w:lang w:val="ru-RU" w:eastAsia="en-US"/>
    </w:rPr>
  </w:style>
  <w:style w:type="character" w:customStyle="1" w:styleId="1f3">
    <w:name w:val="Знак Знак1"/>
    <w:uiPriority w:val="99"/>
    <w:rsid w:val="004C6C0D"/>
    <w:rPr>
      <w:rFonts w:ascii="Tahoma" w:hAnsi="Tahoma"/>
      <w:sz w:val="16"/>
      <w:lang w:val="ru-RU" w:eastAsia="en-US"/>
    </w:rPr>
  </w:style>
  <w:style w:type="character" w:customStyle="1" w:styleId="afffe">
    <w:name w:val="Знак Знак"/>
    <w:uiPriority w:val="99"/>
    <w:locked/>
    <w:rsid w:val="004C6C0D"/>
    <w:rPr>
      <w:rFonts w:ascii="Consolas" w:hAnsi="Consolas"/>
      <w:sz w:val="21"/>
      <w:lang w:val="ru-RU" w:eastAsia="en-US"/>
    </w:rPr>
  </w:style>
  <w:style w:type="character" w:customStyle="1" w:styleId="Heading4Char1">
    <w:name w:val="Heading 4 Char1"/>
    <w:uiPriority w:val="99"/>
    <w:locked/>
    <w:rsid w:val="004C6C0D"/>
    <w:rPr>
      <w:rFonts w:ascii="Calibri" w:hAnsi="Calibri"/>
      <w:sz w:val="28"/>
      <w:lang w:val="ru-RU" w:eastAsia="en-US"/>
    </w:rPr>
  </w:style>
  <w:style w:type="character" w:customStyle="1" w:styleId="Heading7Char1">
    <w:name w:val="Heading 7 Char1"/>
    <w:uiPriority w:val="99"/>
    <w:locked/>
    <w:rsid w:val="004C6C0D"/>
    <w:rPr>
      <w:rFonts w:ascii="Arial" w:hAnsi="Arial"/>
      <w:i/>
      <w:sz w:val="22"/>
      <w:lang w:val="ru-RU" w:eastAsia="en-US"/>
    </w:rPr>
  </w:style>
  <w:style w:type="character" w:customStyle="1" w:styleId="Heading8Char1">
    <w:name w:val="Heading 8 Char1"/>
    <w:uiPriority w:val="99"/>
    <w:locked/>
    <w:rsid w:val="004C6C0D"/>
    <w:rPr>
      <w:rFonts w:ascii="Arial" w:hAnsi="Arial"/>
      <w:i/>
      <w:sz w:val="22"/>
      <w:lang w:val="ru-RU" w:eastAsia="en-US"/>
    </w:rPr>
  </w:style>
  <w:style w:type="character" w:customStyle="1" w:styleId="Heading9Char1">
    <w:name w:val="Heading 9 Char1"/>
    <w:uiPriority w:val="99"/>
    <w:locked/>
    <w:rsid w:val="004C6C0D"/>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4C6C0D"/>
    <w:rPr>
      <w:rFonts w:ascii="Courier New" w:eastAsia="SimSun" w:hAnsi="Courier New"/>
      <w:lang w:val="ru-RU" w:eastAsia="zh-CN"/>
    </w:rPr>
  </w:style>
  <w:style w:type="character" w:customStyle="1" w:styleId="DocumentMapChar1">
    <w:name w:val="Document Map Char1"/>
    <w:uiPriority w:val="99"/>
    <w:locked/>
    <w:rsid w:val="004C6C0D"/>
    <w:rPr>
      <w:rFonts w:ascii="Tahoma" w:hAnsi="Tahoma"/>
      <w:sz w:val="16"/>
      <w:lang w:val="ru-RU" w:eastAsia="en-US"/>
    </w:rPr>
  </w:style>
  <w:style w:type="character" w:customStyle="1" w:styleId="PlainTextChar1">
    <w:name w:val="Plain Text Char1"/>
    <w:uiPriority w:val="99"/>
    <w:locked/>
    <w:rsid w:val="004C6C0D"/>
    <w:rPr>
      <w:rFonts w:ascii="Consolas" w:hAnsi="Consolas"/>
      <w:sz w:val="21"/>
      <w:lang w:val="ru-RU" w:eastAsia="en-US"/>
    </w:rPr>
  </w:style>
  <w:style w:type="paragraph" w:customStyle="1" w:styleId="1f4">
    <w:name w:val="Заголовок 1 (центровка)"/>
    <w:basedOn w:val="19"/>
    <w:uiPriority w:val="99"/>
    <w:rsid w:val="004C6C0D"/>
    <w:pPr>
      <w:jc w:val="center"/>
    </w:pPr>
  </w:style>
  <w:style w:type="character" w:customStyle="1" w:styleId="260">
    <w:name w:val="Знак Знак26"/>
    <w:uiPriority w:val="99"/>
    <w:rsid w:val="004C6C0D"/>
    <w:rPr>
      <w:rFonts w:ascii="AG Souvenir" w:hAnsi="AG Souvenir"/>
      <w:b/>
      <w:spacing w:val="38"/>
      <w:sz w:val="28"/>
      <w:lang w:val="ru-RU" w:eastAsia="ru-RU"/>
    </w:rPr>
  </w:style>
  <w:style w:type="character" w:customStyle="1" w:styleId="150">
    <w:name w:val="Знак Знак15"/>
    <w:uiPriority w:val="99"/>
    <w:rsid w:val="004C6C0D"/>
    <w:rPr>
      <w:lang w:val="ru-RU" w:eastAsia="ru-RU"/>
    </w:rPr>
  </w:style>
  <w:style w:type="paragraph" w:customStyle="1" w:styleId="122">
    <w:name w:val="Без интервала12"/>
    <w:uiPriority w:val="99"/>
    <w:rsid w:val="004C6C0D"/>
    <w:rPr>
      <w:rFonts w:ascii="Calibri" w:hAnsi="Calibri"/>
      <w:color w:val="auto"/>
      <w:sz w:val="22"/>
      <w:szCs w:val="22"/>
      <w:lang w:eastAsia="en-US"/>
    </w:rPr>
  </w:style>
  <w:style w:type="paragraph" w:customStyle="1" w:styleId="123">
    <w:name w:val="Абзац списка12"/>
    <w:basedOn w:val="a"/>
    <w:uiPriority w:val="99"/>
    <w:rsid w:val="004C6C0D"/>
    <w:pPr>
      <w:ind w:left="720"/>
      <w:contextualSpacing/>
    </w:pPr>
    <w:rPr>
      <w:color w:val="auto"/>
      <w:sz w:val="20"/>
    </w:rPr>
  </w:style>
  <w:style w:type="paragraph" w:customStyle="1" w:styleId="113">
    <w:name w:val="Рецензия11"/>
    <w:uiPriority w:val="99"/>
    <w:semiHidden/>
    <w:rsid w:val="004C6C0D"/>
    <w:rPr>
      <w:rFonts w:ascii="Calibri" w:hAnsi="Calibri"/>
      <w:color w:val="auto"/>
      <w:sz w:val="22"/>
      <w:szCs w:val="22"/>
      <w:lang w:eastAsia="en-US"/>
    </w:rPr>
  </w:style>
  <w:style w:type="character" w:customStyle="1" w:styleId="Heading1Char1">
    <w:name w:val="Heading 1 Char1"/>
    <w:locked/>
    <w:rsid w:val="004C6C0D"/>
    <w:rPr>
      <w:rFonts w:ascii="AG Souvenir" w:hAnsi="AG Souvenir"/>
      <w:b/>
      <w:spacing w:val="38"/>
      <w:sz w:val="28"/>
    </w:rPr>
  </w:style>
  <w:style w:type="character" w:customStyle="1" w:styleId="Heading2Char1">
    <w:name w:val="Heading 2 Char1"/>
    <w:locked/>
    <w:rsid w:val="004C6C0D"/>
    <w:rPr>
      <w:sz w:val="28"/>
    </w:rPr>
  </w:style>
  <w:style w:type="character" w:customStyle="1" w:styleId="Heading3Char1">
    <w:name w:val="Heading 3 Char1"/>
    <w:locked/>
    <w:rsid w:val="004C6C0D"/>
    <w:rPr>
      <w:rFonts w:ascii="Calibri" w:hAnsi="Calibri" w:cs="Times New Roman"/>
      <w:sz w:val="26"/>
      <w:lang w:val="x-none" w:eastAsia="en-US"/>
    </w:rPr>
  </w:style>
  <w:style w:type="character" w:customStyle="1" w:styleId="Heading5Char1">
    <w:name w:val="Heading 5 Char1"/>
    <w:locked/>
    <w:rsid w:val="004C6C0D"/>
    <w:rPr>
      <w:rFonts w:ascii="Calibri" w:hAnsi="Calibri" w:cs="Times New Roman"/>
      <w:sz w:val="26"/>
      <w:lang w:val="x-none" w:eastAsia="en-US"/>
    </w:rPr>
  </w:style>
  <w:style w:type="character" w:customStyle="1" w:styleId="Heading6Char1">
    <w:name w:val="Heading 6 Char1"/>
    <w:locked/>
    <w:rsid w:val="004C6C0D"/>
    <w:rPr>
      <w:rFonts w:ascii="Arial" w:hAnsi="Arial" w:cs="Times New Roman"/>
      <w:i/>
      <w:sz w:val="22"/>
      <w:lang w:val="x-none" w:eastAsia="en-US"/>
    </w:rPr>
  </w:style>
  <w:style w:type="character" w:customStyle="1" w:styleId="BodyTextChar1">
    <w:name w:val="Body Text Char1"/>
    <w:locked/>
    <w:rsid w:val="004C6C0D"/>
    <w:rPr>
      <w:rFonts w:cs="Times New Roman"/>
      <w:sz w:val="28"/>
    </w:rPr>
  </w:style>
  <w:style w:type="character" w:customStyle="1" w:styleId="BodyTextIndentChar1">
    <w:name w:val="Body Text Indent Char1"/>
    <w:aliases w:val="Основной текст 1 Char1"/>
    <w:locked/>
    <w:rsid w:val="004C6C0D"/>
    <w:rPr>
      <w:rFonts w:cs="Times New Roman"/>
      <w:sz w:val="28"/>
    </w:rPr>
  </w:style>
  <w:style w:type="character" w:customStyle="1" w:styleId="FooterChar1">
    <w:name w:val="Footer Char1"/>
    <w:locked/>
    <w:rsid w:val="004C6C0D"/>
  </w:style>
  <w:style w:type="character" w:customStyle="1" w:styleId="HeaderChar1">
    <w:name w:val="Header Char1"/>
    <w:locked/>
    <w:rsid w:val="004C6C0D"/>
  </w:style>
  <w:style w:type="character" w:customStyle="1" w:styleId="BalloonTextChar1">
    <w:name w:val="Balloon Text Char1"/>
    <w:locked/>
    <w:rsid w:val="004C6C0D"/>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4C6C0D"/>
    <w:rPr>
      <w:rFonts w:ascii="Courier New" w:eastAsia="SimSun" w:hAnsi="Courier New"/>
      <w:lang w:val="x-none" w:eastAsia="zh-CN"/>
    </w:rPr>
  </w:style>
  <w:style w:type="character" w:styleId="affff">
    <w:name w:val="Strong"/>
    <w:uiPriority w:val="99"/>
    <w:qFormat/>
    <w:rsid w:val="004C6C0D"/>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4C6C0D"/>
  </w:style>
  <w:style w:type="paragraph" w:styleId="affff0">
    <w:name w:val="endnote text"/>
    <w:basedOn w:val="a"/>
    <w:link w:val="affff1"/>
    <w:uiPriority w:val="99"/>
    <w:rsid w:val="004C6C0D"/>
    <w:rPr>
      <w:rFonts w:ascii="Calibri" w:hAnsi="Calibri"/>
      <w:color w:val="auto"/>
      <w:sz w:val="20"/>
    </w:rPr>
  </w:style>
  <w:style w:type="character" w:customStyle="1" w:styleId="affff1">
    <w:name w:val="Текст концевой сноски Знак"/>
    <w:basedOn w:val="a0"/>
    <w:link w:val="affff0"/>
    <w:uiPriority w:val="99"/>
    <w:rsid w:val="004C6C0D"/>
    <w:rPr>
      <w:rFonts w:ascii="Calibri" w:hAnsi="Calibri"/>
      <w:color w:val="auto"/>
    </w:rPr>
  </w:style>
  <w:style w:type="character" w:customStyle="1" w:styleId="TitleChar1">
    <w:name w:val="Title Char1"/>
    <w:locked/>
    <w:rsid w:val="004C6C0D"/>
    <w:rPr>
      <w:rFonts w:cs="Times New Roman"/>
      <w:b/>
      <w:sz w:val="24"/>
    </w:rPr>
  </w:style>
  <w:style w:type="character" w:customStyle="1" w:styleId="ClosingChar1">
    <w:name w:val="Closing Char1"/>
    <w:locked/>
    <w:rsid w:val="004C6C0D"/>
    <w:rPr>
      <w:rFonts w:cs="Times New Roman"/>
    </w:rPr>
  </w:style>
  <w:style w:type="paragraph" w:styleId="affff2">
    <w:name w:val="Message Header"/>
    <w:basedOn w:val="a"/>
    <w:link w:val="affff3"/>
    <w:uiPriority w:val="99"/>
    <w:rsid w:val="004C6C0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ff3">
    <w:name w:val="Шапка Знак"/>
    <w:basedOn w:val="a0"/>
    <w:link w:val="affff2"/>
    <w:uiPriority w:val="99"/>
    <w:rsid w:val="004C6C0D"/>
    <w:rPr>
      <w:rFonts w:ascii="Arial" w:hAnsi="Arial"/>
      <w:color w:val="auto"/>
      <w:sz w:val="24"/>
      <w:szCs w:val="24"/>
      <w:shd w:val="pct20" w:color="auto" w:fill="auto"/>
    </w:rPr>
  </w:style>
  <w:style w:type="character" w:customStyle="1" w:styleId="SalutationChar1">
    <w:name w:val="Salutation Char1"/>
    <w:locked/>
    <w:rsid w:val="004C6C0D"/>
    <w:rPr>
      <w:rFonts w:cs="Times New Roman"/>
    </w:rPr>
  </w:style>
  <w:style w:type="character" w:customStyle="1" w:styleId="BodyTextFirstIndentChar1">
    <w:name w:val="Body Text First Indent Char1"/>
    <w:basedOn w:val="BodyTextChar1"/>
    <w:locked/>
    <w:rsid w:val="004C6C0D"/>
    <w:rPr>
      <w:rFonts w:cs="Times New Roman"/>
      <w:sz w:val="28"/>
    </w:rPr>
  </w:style>
  <w:style w:type="character" w:customStyle="1" w:styleId="BodyTextFirstIndent2Char1">
    <w:name w:val="Body Text First Indent 2 Char1"/>
    <w:basedOn w:val="BodyTextIndentChar1"/>
    <w:locked/>
    <w:rsid w:val="004C6C0D"/>
    <w:rPr>
      <w:rFonts w:cs="Times New Roman"/>
      <w:sz w:val="28"/>
    </w:rPr>
  </w:style>
  <w:style w:type="character" w:customStyle="1" w:styleId="BodyText2Char1">
    <w:name w:val="Body Text 2 Char1"/>
    <w:locked/>
    <w:rsid w:val="004C6C0D"/>
    <w:rPr>
      <w:rFonts w:cs="Times New Roman"/>
      <w:sz w:val="24"/>
    </w:rPr>
  </w:style>
  <w:style w:type="character" w:customStyle="1" w:styleId="BodyTextIndent3Char1">
    <w:name w:val="Body Text Indent 3 Char1"/>
    <w:locked/>
    <w:rsid w:val="004C6C0D"/>
    <w:rPr>
      <w:rFonts w:cs="Times New Roman"/>
      <w:sz w:val="24"/>
    </w:rPr>
  </w:style>
  <w:style w:type="paragraph" w:styleId="affff4">
    <w:name w:val="Block Text"/>
    <w:basedOn w:val="a"/>
    <w:uiPriority w:val="99"/>
    <w:rsid w:val="004C6C0D"/>
    <w:pPr>
      <w:spacing w:before="75" w:after="75"/>
    </w:pPr>
    <w:rPr>
      <w:rFonts w:ascii="Arial" w:hAnsi="Arial" w:cs="Arial"/>
      <w:sz w:val="20"/>
    </w:rPr>
  </w:style>
  <w:style w:type="paragraph" w:customStyle="1" w:styleId="2f3">
    <w:name w:val="Без интервала2"/>
    <w:uiPriority w:val="99"/>
    <w:rsid w:val="004C6C0D"/>
    <w:rPr>
      <w:rFonts w:ascii="Calibri" w:hAnsi="Calibri"/>
      <w:color w:val="auto"/>
      <w:sz w:val="22"/>
      <w:szCs w:val="22"/>
      <w:lang w:eastAsia="en-US"/>
    </w:rPr>
  </w:style>
  <w:style w:type="paragraph" w:customStyle="1" w:styleId="2f4">
    <w:name w:val="Абзац списка2"/>
    <w:aliases w:val="ПАРАГРАФ,Абзац списка для документа"/>
    <w:basedOn w:val="a"/>
    <w:link w:val="ListParagraphChar"/>
    <w:uiPriority w:val="99"/>
    <w:rsid w:val="004C6C0D"/>
    <w:pPr>
      <w:ind w:left="720"/>
      <w:contextualSpacing/>
    </w:pPr>
    <w:rPr>
      <w:color w:val="auto"/>
      <w:szCs w:val="24"/>
    </w:rPr>
  </w:style>
  <w:style w:type="paragraph" w:customStyle="1" w:styleId="114">
    <w:name w:val="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4">
    <w:name w:val="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Web">
    <w:name w:val="Обычный (Web)"/>
    <w:basedOn w:val="a"/>
    <w:uiPriority w:val="99"/>
    <w:rsid w:val="004C6C0D"/>
    <w:pPr>
      <w:widowControl w:val="0"/>
    </w:pPr>
    <w:rPr>
      <w:color w:val="auto"/>
      <w:szCs w:val="24"/>
      <w:lang w:eastAsia="ar-SA"/>
    </w:rPr>
  </w:style>
  <w:style w:type="paragraph" w:customStyle="1" w:styleId="xl25">
    <w:name w:val="xl25"/>
    <w:basedOn w:val="a"/>
    <w:uiPriority w:val="99"/>
    <w:rsid w:val="004C6C0D"/>
    <w:pPr>
      <w:spacing w:before="100" w:beforeAutospacing="1" w:after="100" w:afterAutospacing="1"/>
      <w:jc w:val="center"/>
    </w:pPr>
    <w:rPr>
      <w:rFonts w:ascii="Arial" w:hAnsi="Arial" w:cs="Arial"/>
      <w:color w:val="auto"/>
      <w:szCs w:val="24"/>
    </w:rPr>
  </w:style>
  <w:style w:type="paragraph" w:customStyle="1" w:styleId="1f5">
    <w:name w:val="Вертикальный отступ 1"/>
    <w:basedOn w:val="a"/>
    <w:uiPriority w:val="99"/>
    <w:rsid w:val="004C6C0D"/>
    <w:pPr>
      <w:jc w:val="center"/>
    </w:pPr>
    <w:rPr>
      <w:color w:val="auto"/>
      <w:sz w:val="28"/>
      <w:szCs w:val="28"/>
      <w:lang w:val="en-US"/>
    </w:rPr>
  </w:style>
  <w:style w:type="paragraph" w:customStyle="1" w:styleId="1f6">
    <w:name w:val="подпись1"/>
    <w:basedOn w:val="a"/>
    <w:uiPriority w:val="99"/>
    <w:rsid w:val="004C6C0D"/>
    <w:rPr>
      <w:color w:val="auto"/>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6">
    <w:name w:val="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2">
    <w:name w:val="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7">
    <w:name w:val="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5">
    <w:name w:val="Знак Знак2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8">
    <w:name w:val="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9">
    <w:name w:val="_АБЗАЦ_"/>
    <w:basedOn w:val="a"/>
    <w:uiPriority w:val="99"/>
    <w:rsid w:val="004C6C0D"/>
    <w:pPr>
      <w:spacing w:line="360" w:lineRule="auto"/>
      <w:ind w:firstLine="567"/>
      <w:jc w:val="both"/>
    </w:pPr>
    <w:rPr>
      <w:rFonts w:ascii="Arial" w:hAnsi="Arial"/>
      <w:color w:val="auto"/>
    </w:rPr>
  </w:style>
  <w:style w:type="paragraph" w:customStyle="1" w:styleId="1f8">
    <w:name w:val="Знак1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a">
    <w:name w:val="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4C6C0D"/>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4C6C0D"/>
    <w:pPr>
      <w:spacing w:after="120" w:line="360" w:lineRule="auto"/>
      <w:jc w:val="both"/>
    </w:pPr>
    <w:rPr>
      <w:rFonts w:ascii="Verdana" w:hAnsi="Verdana"/>
      <w:b/>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locked/>
    <w:rsid w:val="004C6C0D"/>
    <w:rPr>
      <w:sz w:val="24"/>
      <w:lang w:val="x-none" w:eastAsia="en-US"/>
    </w:rPr>
  </w:style>
  <w:style w:type="paragraph" w:customStyle="1" w:styleId="-0">
    <w:name w:val="ПРОГРАММА-параграф Знак Знак"/>
    <w:basedOn w:val="a"/>
    <w:link w:val="-"/>
    <w:uiPriority w:val="99"/>
    <w:rsid w:val="004C6C0D"/>
    <w:pPr>
      <w:suppressLineNumbers/>
      <w:suppressAutoHyphens/>
      <w:spacing w:before="120" w:after="120" w:line="360" w:lineRule="auto"/>
      <w:ind w:firstLine="709"/>
      <w:jc w:val="both"/>
    </w:pPr>
    <w:rPr>
      <w:lang w:val="x-none" w:eastAsia="en-US"/>
    </w:rPr>
  </w:style>
  <w:style w:type="paragraph" w:customStyle="1" w:styleId="1f9">
    <w:name w:val="Знак Знак1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7">
    <w:name w:val="Знак1 Знак Знак Знак1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a">
    <w:name w:val="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b">
    <w:name w:val="Знак1 Знак Знак Знак Знак Знак Знак Знак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8">
    <w:name w:val="Знак1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41">
    <w:name w:val="Стиль 14 пт"/>
    <w:basedOn w:val="a"/>
    <w:uiPriority w:val="99"/>
    <w:rsid w:val="004C6C0D"/>
    <w:pPr>
      <w:ind w:firstLine="567"/>
      <w:jc w:val="both"/>
    </w:pPr>
    <w:rPr>
      <w:color w:val="auto"/>
      <w:kern w:val="2"/>
      <w:sz w:val="28"/>
      <w:szCs w:val="28"/>
    </w:rPr>
  </w:style>
  <w:style w:type="paragraph" w:customStyle="1" w:styleId="affffb">
    <w:name w:val="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c">
    <w:name w:val="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6">
    <w:name w:val="Знак Знак2 Знак Знак Знак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rsid w:val="004C6C0D"/>
    <w:pPr>
      <w:widowControl w:val="0"/>
      <w:autoSpaceDE w:val="0"/>
      <w:autoSpaceDN w:val="0"/>
      <w:adjustRightInd w:val="0"/>
      <w:spacing w:line="322" w:lineRule="exact"/>
      <w:ind w:firstLine="706"/>
      <w:jc w:val="both"/>
    </w:pPr>
    <w:rPr>
      <w:color w:val="auto"/>
      <w:szCs w:val="24"/>
    </w:rPr>
  </w:style>
  <w:style w:type="paragraph" w:customStyle="1" w:styleId="wP70">
    <w:name w:val="wP70"/>
    <w:basedOn w:val="a"/>
    <w:uiPriority w:val="99"/>
    <w:rsid w:val="004C6C0D"/>
    <w:pPr>
      <w:widowControl w:val="0"/>
      <w:suppressAutoHyphens/>
      <w:ind w:firstLine="840"/>
      <w:jc w:val="both"/>
    </w:pPr>
    <w:rPr>
      <w:rFonts w:ascii="Arial" w:hAnsi="Arial"/>
      <w:color w:val="auto"/>
      <w:kern w:val="2"/>
      <w:sz w:val="20"/>
      <w:szCs w:val="24"/>
    </w:rPr>
  </w:style>
  <w:style w:type="paragraph" w:customStyle="1" w:styleId="ww--">
    <w:name w:val="ww-содержимое-таблицы"/>
    <w:basedOn w:val="a"/>
    <w:uiPriority w:val="99"/>
    <w:rsid w:val="004C6C0D"/>
    <w:pPr>
      <w:spacing w:before="100" w:beforeAutospacing="1" w:after="119"/>
    </w:pPr>
    <w:rPr>
      <w:color w:val="auto"/>
      <w:szCs w:val="24"/>
    </w:rPr>
  </w:style>
  <w:style w:type="paragraph" w:customStyle="1" w:styleId="affffd">
    <w:name w:val="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3">
    <w:name w:val="Знак Знак3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7">
    <w:name w:val="Знак2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f4">
    <w:name w:val="Знак Знак3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5">
    <w:name w:val="Знак4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1">
    <w:name w:val="Заголовок"/>
    <w:basedOn w:val="a"/>
    <w:next w:val="a3"/>
    <w:uiPriority w:val="99"/>
    <w:rsid w:val="004C6C0D"/>
    <w:pPr>
      <w:keepNext/>
      <w:spacing w:before="240" w:after="120"/>
    </w:pPr>
    <w:rPr>
      <w:rFonts w:ascii="Arial" w:eastAsia="MS Mincho" w:hAnsi="Arial" w:cs="Tahoma"/>
      <w:color w:val="auto"/>
      <w:sz w:val="28"/>
      <w:szCs w:val="28"/>
      <w:lang w:eastAsia="ar-SA"/>
    </w:rPr>
  </w:style>
  <w:style w:type="paragraph" w:customStyle="1" w:styleId="1fe">
    <w:name w:val="Название1"/>
    <w:basedOn w:val="a"/>
    <w:uiPriority w:val="99"/>
    <w:rsid w:val="004C6C0D"/>
    <w:pPr>
      <w:suppressLineNumbers/>
      <w:spacing w:before="120" w:after="120"/>
    </w:pPr>
    <w:rPr>
      <w:rFonts w:ascii="Arial" w:hAnsi="Arial" w:cs="Tahoma"/>
      <w:i/>
      <w:iCs/>
      <w:color w:val="auto"/>
      <w:sz w:val="20"/>
      <w:szCs w:val="24"/>
      <w:lang w:eastAsia="ar-SA"/>
    </w:rPr>
  </w:style>
  <w:style w:type="paragraph" w:customStyle="1" w:styleId="1ff">
    <w:name w:val="Указатель1"/>
    <w:basedOn w:val="a"/>
    <w:uiPriority w:val="99"/>
    <w:rsid w:val="004C6C0D"/>
    <w:pPr>
      <w:suppressLineNumbers/>
    </w:pPr>
    <w:rPr>
      <w:rFonts w:ascii="Arial" w:hAnsi="Arial" w:cs="Tahoma"/>
      <w:color w:val="auto"/>
      <w:sz w:val="20"/>
      <w:lang w:eastAsia="ar-SA"/>
    </w:rPr>
  </w:style>
  <w:style w:type="paragraph" w:customStyle="1" w:styleId="1ff0">
    <w:name w:val="Основной текст1"/>
    <w:basedOn w:val="a"/>
    <w:uiPriority w:val="99"/>
    <w:rsid w:val="004C6C0D"/>
    <w:pPr>
      <w:widowControl w:val="0"/>
      <w:jc w:val="both"/>
    </w:pPr>
    <w:rPr>
      <w:color w:val="auto"/>
      <w:lang w:eastAsia="ar-SA"/>
    </w:rPr>
  </w:style>
  <w:style w:type="paragraph" w:customStyle="1" w:styleId="213">
    <w:name w:val="Основной текст с отступом 21"/>
    <w:basedOn w:val="a"/>
    <w:uiPriority w:val="99"/>
    <w:rsid w:val="004C6C0D"/>
    <w:pPr>
      <w:spacing w:after="120" w:line="480" w:lineRule="auto"/>
      <w:ind w:left="283"/>
    </w:pPr>
    <w:rPr>
      <w:color w:val="auto"/>
      <w:sz w:val="20"/>
      <w:lang w:eastAsia="ar-SA"/>
    </w:rPr>
  </w:style>
  <w:style w:type="paragraph" w:customStyle="1" w:styleId="u">
    <w:name w:val="u"/>
    <w:basedOn w:val="a"/>
    <w:uiPriority w:val="99"/>
    <w:rsid w:val="004C6C0D"/>
    <w:pPr>
      <w:ind w:firstLine="284"/>
      <w:jc w:val="both"/>
    </w:pPr>
    <w:rPr>
      <w:szCs w:val="24"/>
      <w:lang w:eastAsia="ar-SA"/>
    </w:rPr>
  </w:style>
  <w:style w:type="paragraph" w:customStyle="1" w:styleId="311">
    <w:name w:val="Основной текст 31"/>
    <w:basedOn w:val="a"/>
    <w:uiPriority w:val="99"/>
    <w:rsid w:val="004C6C0D"/>
    <w:pPr>
      <w:spacing w:after="120"/>
    </w:pPr>
    <w:rPr>
      <w:color w:val="auto"/>
      <w:sz w:val="16"/>
      <w:szCs w:val="16"/>
      <w:lang w:eastAsia="ar-SA"/>
    </w:rPr>
  </w:style>
  <w:style w:type="character" w:customStyle="1" w:styleId="afffff2">
    <w:name w:val="Абзац Знак"/>
    <w:link w:val="afffff3"/>
    <w:uiPriority w:val="99"/>
    <w:locked/>
    <w:rsid w:val="004C6C0D"/>
    <w:rPr>
      <w:rFonts w:ascii="TimesDL" w:hAnsi="TimesDL"/>
      <w:kern w:val="2"/>
      <w:sz w:val="24"/>
      <w:lang w:val="x-none" w:eastAsia="ar-SA"/>
    </w:rPr>
  </w:style>
  <w:style w:type="paragraph" w:customStyle="1" w:styleId="afffff3">
    <w:name w:val="Абзац"/>
    <w:basedOn w:val="a"/>
    <w:link w:val="afffff2"/>
    <w:uiPriority w:val="99"/>
    <w:rsid w:val="004C6C0D"/>
    <w:pPr>
      <w:spacing w:line="360" w:lineRule="auto"/>
      <w:ind w:firstLine="567"/>
      <w:jc w:val="both"/>
    </w:pPr>
    <w:rPr>
      <w:rFonts w:ascii="TimesDL" w:hAnsi="TimesDL"/>
      <w:kern w:val="2"/>
      <w:lang w:val="x-none" w:eastAsia="ar-SA"/>
    </w:rPr>
  </w:style>
  <w:style w:type="paragraph" w:customStyle="1" w:styleId="afffff4">
    <w:name w:val="Содержимое таблицы"/>
    <w:basedOn w:val="a"/>
    <w:uiPriority w:val="99"/>
    <w:rsid w:val="004C6C0D"/>
    <w:pPr>
      <w:suppressLineNumbers/>
    </w:pPr>
    <w:rPr>
      <w:color w:val="auto"/>
      <w:sz w:val="20"/>
      <w:lang w:eastAsia="ar-SA"/>
    </w:rPr>
  </w:style>
  <w:style w:type="paragraph" w:customStyle="1" w:styleId="afffff5">
    <w:name w:val="Заголовок таблицы"/>
    <w:basedOn w:val="afffff4"/>
    <w:uiPriority w:val="99"/>
    <w:rsid w:val="004C6C0D"/>
    <w:pPr>
      <w:jc w:val="center"/>
    </w:pPr>
    <w:rPr>
      <w:b/>
      <w:bCs/>
    </w:rPr>
  </w:style>
  <w:style w:type="paragraph" w:customStyle="1" w:styleId="afffff6">
    <w:name w:val="Содержимое врезки"/>
    <w:basedOn w:val="a3"/>
    <w:uiPriority w:val="99"/>
    <w:rsid w:val="004C6C0D"/>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8">
    <w:name w:val="Знак Знак Знак Знак Знак Знак2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rsid w:val="004C6C0D"/>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rsid w:val="004C6C0D"/>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rsid w:val="004C6C0D"/>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rsid w:val="004C6C0D"/>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rsid w:val="004C6C0D"/>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rsid w:val="004C6C0D"/>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rsid w:val="004C6C0D"/>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rsid w:val="004C6C0D"/>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rsid w:val="004C6C0D"/>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rsid w:val="004C6C0D"/>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rsid w:val="004C6C0D"/>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rsid w:val="004C6C0D"/>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rsid w:val="004C6C0D"/>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rsid w:val="004C6C0D"/>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rsid w:val="004C6C0D"/>
    <w:pPr>
      <w:spacing w:before="100" w:beforeAutospacing="1" w:after="100" w:afterAutospacing="1"/>
      <w:jc w:val="center"/>
    </w:pPr>
    <w:rPr>
      <w:b/>
      <w:bCs/>
      <w:color w:val="auto"/>
      <w:szCs w:val="24"/>
    </w:rPr>
  </w:style>
  <w:style w:type="paragraph" w:customStyle="1" w:styleId="xl49">
    <w:name w:val="xl49"/>
    <w:basedOn w:val="a"/>
    <w:uiPriority w:val="99"/>
    <w:rsid w:val="004C6C0D"/>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rsid w:val="004C6C0D"/>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rsid w:val="004C6C0D"/>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rsid w:val="004C6C0D"/>
    <w:pPr>
      <w:spacing w:before="100" w:beforeAutospacing="1" w:after="100" w:afterAutospacing="1"/>
      <w:jc w:val="both"/>
    </w:pPr>
    <w:rPr>
      <w:color w:val="auto"/>
      <w:szCs w:val="24"/>
    </w:rPr>
  </w:style>
  <w:style w:type="paragraph" w:customStyle="1" w:styleId="xl53">
    <w:name w:val="xl53"/>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rsid w:val="004C6C0D"/>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rsid w:val="004C6C0D"/>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rsid w:val="004C6C0D"/>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rsid w:val="004C6C0D"/>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rsid w:val="004C6C0D"/>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11f0">
    <w:name w:val="Знак Знак1 Знак Знак Знак1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1">
    <w:name w:val="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4">
    <w:name w:val="Знак4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30">
    <w:name w:val="Знак4 Знак Знак Знак Знак Знак Знак Знак Знак Знак1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8">
    <w:name w:val="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1">
    <w:name w:val="Основной текст с отступом 22"/>
    <w:basedOn w:val="a"/>
    <w:uiPriority w:val="99"/>
    <w:rsid w:val="004C6C0D"/>
    <w:pPr>
      <w:ind w:firstLine="851"/>
      <w:jc w:val="both"/>
    </w:pPr>
    <w:rPr>
      <w:color w:val="auto"/>
      <w:sz w:val="28"/>
    </w:rPr>
  </w:style>
  <w:style w:type="paragraph" w:customStyle="1" w:styleId="312">
    <w:name w:val="Основной текст с отступом 31"/>
    <w:basedOn w:val="a"/>
    <w:uiPriority w:val="99"/>
    <w:rsid w:val="004C6C0D"/>
    <w:pPr>
      <w:ind w:firstLine="993"/>
      <w:jc w:val="both"/>
    </w:pPr>
    <w:rPr>
      <w:color w:val="auto"/>
      <w:sz w:val="28"/>
    </w:rPr>
  </w:style>
  <w:style w:type="paragraph" w:customStyle="1" w:styleId="afffff9">
    <w:name w:val="Комментарий"/>
    <w:basedOn w:val="a"/>
    <w:next w:val="a"/>
    <w:uiPriority w:val="99"/>
    <w:rsid w:val="004C6C0D"/>
    <w:pPr>
      <w:autoSpaceDE w:val="0"/>
      <w:autoSpaceDN w:val="0"/>
      <w:adjustRightInd w:val="0"/>
      <w:ind w:left="170"/>
      <w:jc w:val="both"/>
    </w:pPr>
    <w:rPr>
      <w:rFonts w:ascii="Arial" w:hAnsi="Arial"/>
      <w:i/>
      <w:iCs/>
      <w:color w:val="800080"/>
      <w:szCs w:val="24"/>
    </w:rPr>
  </w:style>
  <w:style w:type="paragraph" w:customStyle="1" w:styleId="1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3">
    <w:name w:val="Верхний колонтитул1"/>
    <w:basedOn w:val="a"/>
    <w:uiPriority w:val="99"/>
    <w:rsid w:val="004C6C0D"/>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3f6">
    <w:name w:val="Знак Знак Знак Знак Знак Знак Знак Знак Знак Знак3"/>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rsid w:val="004C6C0D"/>
    <w:pPr>
      <w:spacing w:after="160" w:line="240" w:lineRule="exact"/>
    </w:pPr>
    <w:rPr>
      <w:rFonts w:ascii="Verdana" w:hAnsi="Verdana"/>
      <w:color w:val="auto"/>
      <w:sz w:val="20"/>
      <w:lang w:val="en-US" w:eastAsia="en-US"/>
    </w:rPr>
  </w:style>
  <w:style w:type="paragraph" w:customStyle="1" w:styleId="1ff4">
    <w:name w:val="Знак Знак1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afffffa">
    <w:name w:val="Таблица"/>
    <w:basedOn w:val="affff2"/>
    <w:uiPriority w:val="99"/>
    <w:rsid w:val="004C6C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4C6C0D"/>
    <w:pPr>
      <w:ind w:left="85"/>
    </w:pPr>
  </w:style>
  <w:style w:type="paragraph" w:customStyle="1" w:styleId="2f9">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5">
    <w:name w:val="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6">
    <w:name w:val="Знак Знак Знак Знак1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a">
    <w:name w:val="Знак2 Знак Знак Знак"/>
    <w:basedOn w:val="a"/>
    <w:uiPriority w:val="99"/>
    <w:rsid w:val="004C6C0D"/>
    <w:pPr>
      <w:spacing w:after="160" w:line="240" w:lineRule="exact"/>
    </w:pPr>
    <w:rPr>
      <w:rFonts w:ascii="Verdana" w:hAnsi="Verdana"/>
      <w:color w:val="auto"/>
      <w:sz w:val="20"/>
      <w:lang w:val="en-US" w:eastAsia="en-US"/>
    </w:rPr>
  </w:style>
  <w:style w:type="paragraph" w:customStyle="1" w:styleId="125">
    <w:name w:val="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7">
    <w:name w:val="Знак Знак Знак Знак1 Знак Знак Знак Знак Знак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20">
    <w:name w:val="Знак4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6">
    <w:name w:val="Знак Знак Знак Знак4"/>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8">
    <w:name w:val="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b">
    <w:name w:val="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2">
    <w:name w:val="Знак Знак2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7">
    <w:name w:val="Знак Знак Знак Знак Знак Знак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7">
    <w:name w:val="Знак1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c">
    <w:name w:val="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8">
    <w:name w:val="Знак Знак1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22">
    <w:name w:val="Знак1 Знак Знак Знак1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9">
    <w:name w:val="Знак1 Знак Знак Знак Знак Знак Знак Знак Знак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23">
    <w:name w:val="Знак1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d">
    <w:name w:val="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e">
    <w:name w:val="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3">
    <w:name w:val="Знак Знак2 Знак Знак Знак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
    <w:name w:val="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4">
    <w:name w:val="Знак2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0">
    <w:name w:val="Знак Знак3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5">
    <w:name w:val="Знак2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1">
    <w:name w:val="Знак Знак3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30">
    <w:name w:val="Знак4 Знак Знак Знак Знак Знак Знак Знак Знак Знак3"/>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1">
    <w:name w:val="Основной текст11"/>
    <w:basedOn w:val="a"/>
    <w:uiPriority w:val="99"/>
    <w:rsid w:val="004C6C0D"/>
    <w:pPr>
      <w:widowControl w:val="0"/>
      <w:jc w:val="both"/>
    </w:pPr>
    <w:rPr>
      <w:color w:val="auto"/>
      <w:lang w:eastAsia="ar-SA"/>
    </w:rPr>
  </w:style>
  <w:style w:type="paragraph" w:customStyle="1" w:styleId="2121">
    <w:name w:val="Знак Знак2 Знак Знак Знак1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2">
    <w:name w:val="Знак Знак2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a">
    <w:name w:val="Знак Знак1 Знак Знак Знак1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2c">
    <w:name w:val="Знак Знак Знак Знак Знак Знак1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0">
    <w:name w:val="Знак4 Знак Знак Знак Знак Знак Знак Знак Знак Знак1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3">
    <w:name w:val="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28">
    <w:name w:val="Знак Знак2 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10">
    <w:name w:val="Основной текст с отступом 221"/>
    <w:basedOn w:val="a"/>
    <w:uiPriority w:val="99"/>
    <w:rsid w:val="004C6C0D"/>
    <w:pPr>
      <w:ind w:firstLine="851"/>
      <w:jc w:val="both"/>
    </w:pPr>
    <w:rPr>
      <w:color w:val="auto"/>
      <w:sz w:val="28"/>
    </w:rPr>
  </w:style>
  <w:style w:type="paragraph" w:customStyle="1" w:styleId="3110">
    <w:name w:val="Основной текст с отступом 311"/>
    <w:basedOn w:val="a"/>
    <w:uiPriority w:val="99"/>
    <w:rsid w:val="004C6C0D"/>
    <w:pPr>
      <w:ind w:firstLine="993"/>
      <w:jc w:val="both"/>
    </w:pPr>
    <w:rPr>
      <w:color w:val="auto"/>
      <w:sz w:val="28"/>
    </w:rPr>
  </w:style>
  <w:style w:type="paragraph" w:customStyle="1" w:styleId="11f2">
    <w:name w:val="Верхний колонтитул11"/>
    <w:basedOn w:val="a"/>
    <w:uiPriority w:val="99"/>
    <w:rsid w:val="004C6C0D"/>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1ff9">
    <w:name w:val="Знак Знак Знак Знак Знак Знак Знак Знак Знак Знак1"/>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CharChar2">
    <w:name w:val="Char Char2"/>
    <w:basedOn w:val="a"/>
    <w:uiPriority w:val="99"/>
    <w:rsid w:val="004C6C0D"/>
    <w:pPr>
      <w:spacing w:after="160" w:line="240" w:lineRule="exact"/>
    </w:pPr>
    <w:rPr>
      <w:rFonts w:ascii="Verdana" w:hAnsi="Verdana"/>
      <w:color w:val="auto"/>
      <w:sz w:val="20"/>
      <w:lang w:val="en-US" w:eastAsia="en-US"/>
    </w:rPr>
  </w:style>
  <w:style w:type="paragraph" w:customStyle="1" w:styleId="12d">
    <w:name w:val="Знак Знак1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29">
    <w:name w:val="Знак Знак2 Знак Знак Знак Знак1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28">
    <w:name w:val="Знак2 Знак Знак Знак2"/>
    <w:basedOn w:val="a"/>
    <w:uiPriority w:val="99"/>
    <w:rsid w:val="004C6C0D"/>
    <w:pPr>
      <w:spacing w:after="160" w:line="240" w:lineRule="exact"/>
    </w:pPr>
    <w:rPr>
      <w:rFonts w:ascii="Verdana" w:hAnsi="Verdana"/>
      <w:color w:val="auto"/>
      <w:sz w:val="20"/>
      <w:lang w:val="en-US" w:eastAsia="en-US"/>
    </w:rPr>
  </w:style>
  <w:style w:type="paragraph" w:customStyle="1" w:styleId="3f8">
    <w:name w:val="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54">
    <w:name w:val="Знак5"/>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e">
    <w:name w:val="Знак Знак Знак Знак1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character" w:customStyle="1" w:styleId="afffffc">
    <w:name w:val="Основной текст_ Знак"/>
    <w:link w:val="afffffd"/>
    <w:uiPriority w:val="99"/>
    <w:locked/>
    <w:rsid w:val="004C6C0D"/>
    <w:rPr>
      <w:rFonts w:ascii="Arial Unicode MS" w:hAnsi="Arial Unicode MS"/>
      <w:sz w:val="27"/>
      <w:shd w:val="clear" w:color="auto" w:fill="FFFFFF"/>
    </w:rPr>
  </w:style>
  <w:style w:type="paragraph" w:customStyle="1" w:styleId="afffffd">
    <w:name w:val="Основной текст_"/>
    <w:basedOn w:val="a"/>
    <w:link w:val="afffffc"/>
    <w:uiPriority w:val="99"/>
    <w:rsid w:val="004C6C0D"/>
    <w:pPr>
      <w:shd w:val="clear" w:color="auto" w:fill="FFFFFF"/>
      <w:spacing w:before="300" w:after="120" w:line="322" w:lineRule="exact"/>
      <w:jc w:val="both"/>
    </w:pPr>
    <w:rPr>
      <w:rFonts w:ascii="Arial Unicode MS" w:hAnsi="Arial Unicode MS"/>
      <w:sz w:val="27"/>
      <w:shd w:val="clear" w:color="auto" w:fill="FFFFFF"/>
    </w:rPr>
  </w:style>
  <w:style w:type="paragraph" w:customStyle="1" w:styleId="FR2">
    <w:name w:val="FR2"/>
    <w:uiPriority w:val="99"/>
    <w:rsid w:val="004C6C0D"/>
    <w:pPr>
      <w:spacing w:before="100"/>
    </w:pPr>
    <w:rPr>
      <w:color w:val="auto"/>
      <w:sz w:val="24"/>
    </w:rPr>
  </w:style>
  <w:style w:type="paragraph" w:customStyle="1" w:styleId="afffffe">
    <w:name w:val="Текст протокола"/>
    <w:uiPriority w:val="99"/>
    <w:rsid w:val="004C6C0D"/>
    <w:pPr>
      <w:ind w:firstLine="369"/>
      <w:jc w:val="both"/>
    </w:pPr>
    <w:rPr>
      <w:bCs/>
      <w:color w:val="auto"/>
      <w:sz w:val="22"/>
    </w:rPr>
  </w:style>
  <w:style w:type="paragraph" w:customStyle="1" w:styleId="FR1">
    <w:name w:val="FR1"/>
    <w:uiPriority w:val="99"/>
    <w:rsid w:val="004C6C0D"/>
    <w:pPr>
      <w:ind w:left="3080"/>
    </w:pPr>
    <w:rPr>
      <w:b/>
      <w:color w:val="auto"/>
      <w:sz w:val="36"/>
    </w:rPr>
  </w:style>
  <w:style w:type="paragraph" w:customStyle="1" w:styleId="news">
    <w:name w:val="news"/>
    <w:basedOn w:val="a"/>
    <w:uiPriority w:val="99"/>
    <w:rsid w:val="004C6C0D"/>
    <w:pPr>
      <w:spacing w:before="100" w:beforeAutospacing="1" w:after="100" w:afterAutospacing="1"/>
    </w:pPr>
    <w:rPr>
      <w:color w:val="auto"/>
      <w:szCs w:val="24"/>
    </w:rPr>
  </w:style>
  <w:style w:type="paragraph" w:customStyle="1" w:styleId="1ffa">
    <w:name w:val="Знак Знак Знак1"/>
    <w:basedOn w:val="a"/>
    <w:uiPriority w:val="99"/>
    <w:rsid w:val="004C6C0D"/>
    <w:pPr>
      <w:spacing w:after="160" w:line="240" w:lineRule="exact"/>
    </w:pPr>
    <w:rPr>
      <w:rFonts w:ascii="Verdana" w:hAnsi="Verdana" w:cs="Verdana"/>
      <w:color w:val="auto"/>
      <w:sz w:val="20"/>
      <w:lang w:val="en-US" w:eastAsia="en-US"/>
    </w:rPr>
  </w:style>
  <w:style w:type="paragraph" w:customStyle="1" w:styleId="affffff">
    <w:name w:val="Прижатый влево"/>
    <w:basedOn w:val="a"/>
    <w:next w:val="a"/>
    <w:uiPriority w:val="99"/>
    <w:rsid w:val="004C6C0D"/>
    <w:pPr>
      <w:widowControl w:val="0"/>
      <w:autoSpaceDE w:val="0"/>
      <w:autoSpaceDN w:val="0"/>
      <w:adjustRightInd w:val="0"/>
    </w:pPr>
    <w:rPr>
      <w:rFonts w:ascii="Arial" w:hAnsi="Arial" w:cs="Arial"/>
      <w:color w:val="auto"/>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4">
    <w:name w:val="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24">
    <w:name w:val="Знак4 Знак Знак Знак Знак Знак Знак Знак Знак Знак1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5">
    <w:name w:val="Знак Знак Знак Знак Знак Знак Знак Знак Знак Знак2"/>
    <w:basedOn w:val="a"/>
    <w:uiPriority w:val="99"/>
    <w:rsid w:val="004C6C0D"/>
    <w:pPr>
      <w:spacing w:before="100" w:beforeAutospacing="1" w:after="100" w:afterAutospacing="1"/>
      <w:jc w:val="both"/>
    </w:pPr>
    <w:rPr>
      <w:rFonts w:ascii="Tahoma" w:hAnsi="Tahoma" w:cs="Tahoma"/>
      <w:color w:val="auto"/>
      <w:sz w:val="20"/>
      <w:lang w:val="en-US" w:eastAsia="en-US"/>
    </w:rPr>
  </w:style>
  <w:style w:type="paragraph" w:customStyle="1" w:styleId="11f4">
    <w:name w:val="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9">
    <w:name w:val="Знак4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3f9">
    <w:name w:val="Знак Знак Знак Знак3"/>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b">
    <w:name w:val="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ff6">
    <w:name w:val="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6">
    <w:name w:val="Знак1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c">
    <w:name w:val="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7">
    <w:name w:val="Знак Знак1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8">
    <w:name w:val="Знак1 Знак Знак Знак Знак Знак Знак Знак Знак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b">
    <w:name w:val="Знак1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d">
    <w:name w:val="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e">
    <w:name w:val="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f">
    <w:name w:val="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4">
    <w:name w:val="Знак Знак3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21">
    <w:name w:val="Знак4 Знак Знак Знак Знак Знак Знак Знак Знак Знак2"/>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4">
    <w:name w:val="Знак Знак2 Знак Знак Знак1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f2">
    <w:name w:val="Знак Знак1 Знак Знак Знак1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b">
    <w:name w:val="Знак Знак Знак Знак Знак Знак1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CharChar41">
    <w:name w:val="Char Char4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CharChar1">
    <w:name w:val="Char Char1"/>
    <w:basedOn w:val="a"/>
    <w:uiPriority w:val="99"/>
    <w:rsid w:val="004C6C0D"/>
    <w:pPr>
      <w:spacing w:after="160" w:line="240" w:lineRule="exact"/>
    </w:pPr>
    <w:rPr>
      <w:rFonts w:ascii="Verdana" w:hAnsi="Verdana"/>
      <w:color w:val="auto"/>
      <w:sz w:val="20"/>
      <w:lang w:val="en-US" w:eastAsia="en-US"/>
    </w:rPr>
  </w:style>
  <w:style w:type="paragraph" w:customStyle="1" w:styleId="11fc">
    <w:name w:val="Знак Знак1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rsid w:val="004C6C0D"/>
    <w:pPr>
      <w:spacing w:after="160" w:line="240" w:lineRule="exact"/>
    </w:pPr>
    <w:rPr>
      <w:rFonts w:ascii="Verdana" w:hAnsi="Verdana"/>
      <w:color w:val="auto"/>
      <w:sz w:val="20"/>
      <w:lang w:val="en-US" w:eastAsia="en-US"/>
    </w:rPr>
  </w:style>
  <w:style w:type="paragraph" w:customStyle="1" w:styleId="2ff7">
    <w:name w:val="Знак Знак Знак2"/>
    <w:basedOn w:val="a"/>
    <w:uiPriority w:val="99"/>
    <w:rsid w:val="004C6C0D"/>
    <w:pPr>
      <w:spacing w:before="100" w:beforeAutospacing="1" w:after="100" w:afterAutospacing="1"/>
    </w:pPr>
    <w:rPr>
      <w:rFonts w:ascii="Tahoma" w:hAnsi="Tahoma"/>
      <w:color w:val="auto"/>
      <w:sz w:val="20"/>
      <w:lang w:val="en-US" w:eastAsia="en-US"/>
    </w:rPr>
  </w:style>
  <w:style w:type="paragraph" w:customStyle="1" w:styleId="11fd">
    <w:name w:val="Знак Знак Знак Знак1 Знак Знак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4C6C0D"/>
    <w:pPr>
      <w:spacing w:before="100" w:beforeAutospacing="1" w:after="100" w:afterAutospacing="1"/>
      <w:jc w:val="both"/>
    </w:pPr>
    <w:rPr>
      <w:rFonts w:ascii="Tahoma" w:hAnsi="Tahoma"/>
      <w:color w:val="auto"/>
      <w:sz w:val="20"/>
      <w:lang w:val="en-US" w:eastAsia="en-US"/>
    </w:rPr>
  </w:style>
  <w:style w:type="paragraph" w:customStyle="1" w:styleId="2ff8">
    <w:name w:val="Основной текст2"/>
    <w:basedOn w:val="a"/>
    <w:uiPriority w:val="99"/>
    <w:rsid w:val="004C6C0D"/>
    <w:pPr>
      <w:widowControl w:val="0"/>
      <w:jc w:val="both"/>
    </w:pPr>
    <w:rPr>
      <w:color w:val="auto"/>
      <w:lang w:eastAsia="ar-SA"/>
    </w:rPr>
  </w:style>
  <w:style w:type="paragraph" w:customStyle="1" w:styleId="231">
    <w:name w:val="Основной текст с отступом 23"/>
    <w:basedOn w:val="a"/>
    <w:uiPriority w:val="99"/>
    <w:rsid w:val="004C6C0D"/>
    <w:pPr>
      <w:ind w:firstLine="851"/>
      <w:jc w:val="both"/>
    </w:pPr>
    <w:rPr>
      <w:color w:val="auto"/>
      <w:sz w:val="28"/>
    </w:rPr>
  </w:style>
  <w:style w:type="paragraph" w:customStyle="1" w:styleId="323">
    <w:name w:val="Основной текст с отступом 32"/>
    <w:basedOn w:val="a"/>
    <w:uiPriority w:val="99"/>
    <w:rsid w:val="004C6C0D"/>
    <w:pPr>
      <w:ind w:firstLine="993"/>
      <w:jc w:val="both"/>
    </w:pPr>
    <w:rPr>
      <w:color w:val="auto"/>
      <w:sz w:val="28"/>
    </w:rPr>
  </w:style>
  <w:style w:type="paragraph" w:customStyle="1" w:styleId="2ff9">
    <w:name w:val="Верхний колонтитул2"/>
    <w:basedOn w:val="a"/>
    <w:uiPriority w:val="99"/>
    <w:rsid w:val="004C6C0D"/>
    <w:pPr>
      <w:ind w:left="400"/>
      <w:jc w:val="center"/>
    </w:pPr>
    <w:rPr>
      <w:rFonts w:ascii="Arial" w:hAnsi="Arial" w:cs="Arial"/>
      <w:b/>
      <w:bCs/>
      <w:color w:val="3560A7"/>
      <w:sz w:val="28"/>
      <w:szCs w:val="28"/>
    </w:rPr>
  </w:style>
  <w:style w:type="paragraph" w:customStyle="1" w:styleId="Pa6">
    <w:name w:val="Pa6"/>
    <w:basedOn w:val="a"/>
    <w:next w:val="a"/>
    <w:uiPriority w:val="99"/>
    <w:rsid w:val="004C6C0D"/>
    <w:pPr>
      <w:autoSpaceDE w:val="0"/>
      <w:autoSpaceDN w:val="0"/>
      <w:adjustRightInd w:val="0"/>
      <w:spacing w:line="181" w:lineRule="atLeast"/>
    </w:pPr>
    <w:rPr>
      <w:rFonts w:ascii="Myriad Pro" w:hAnsi="Myriad Pro"/>
      <w:color w:val="auto"/>
      <w:szCs w:val="24"/>
    </w:rPr>
  </w:style>
  <w:style w:type="paragraph" w:customStyle="1" w:styleId="3fa">
    <w:name w:val="Основной текст3"/>
    <w:basedOn w:val="a"/>
    <w:uiPriority w:val="99"/>
    <w:rsid w:val="004C6C0D"/>
    <w:pPr>
      <w:widowControl w:val="0"/>
      <w:jc w:val="both"/>
    </w:pPr>
    <w:rPr>
      <w:color w:val="auto"/>
      <w:lang w:eastAsia="ar-SA"/>
    </w:rPr>
  </w:style>
  <w:style w:type="paragraph" w:customStyle="1" w:styleId="240">
    <w:name w:val="Основной текст с отступом 24"/>
    <w:basedOn w:val="a"/>
    <w:uiPriority w:val="99"/>
    <w:rsid w:val="004C6C0D"/>
    <w:pPr>
      <w:ind w:firstLine="851"/>
      <w:jc w:val="both"/>
    </w:pPr>
    <w:rPr>
      <w:color w:val="auto"/>
      <w:sz w:val="28"/>
    </w:rPr>
  </w:style>
  <w:style w:type="paragraph" w:customStyle="1" w:styleId="330">
    <w:name w:val="Основной текст с отступом 33"/>
    <w:basedOn w:val="a"/>
    <w:uiPriority w:val="99"/>
    <w:rsid w:val="004C6C0D"/>
    <w:pPr>
      <w:ind w:firstLine="993"/>
      <w:jc w:val="both"/>
    </w:pPr>
    <w:rPr>
      <w:color w:val="auto"/>
      <w:sz w:val="28"/>
    </w:rPr>
  </w:style>
  <w:style w:type="paragraph" w:customStyle="1" w:styleId="3fb">
    <w:name w:val="Верхний колонтитул3"/>
    <w:basedOn w:val="a"/>
    <w:uiPriority w:val="99"/>
    <w:rsid w:val="004C6C0D"/>
    <w:pPr>
      <w:ind w:left="400"/>
      <w:jc w:val="center"/>
    </w:pPr>
    <w:rPr>
      <w:rFonts w:ascii="Arial" w:hAnsi="Arial" w:cs="Arial"/>
      <w:b/>
      <w:bCs/>
      <w:color w:val="3560A7"/>
      <w:sz w:val="28"/>
      <w:szCs w:val="28"/>
    </w:rPr>
  </w:style>
  <w:style w:type="paragraph" w:customStyle="1" w:styleId="47">
    <w:name w:val="Основной текст4"/>
    <w:basedOn w:val="a"/>
    <w:uiPriority w:val="99"/>
    <w:rsid w:val="004C6C0D"/>
    <w:pPr>
      <w:widowControl w:val="0"/>
      <w:jc w:val="both"/>
    </w:pPr>
    <w:rPr>
      <w:color w:val="auto"/>
      <w:lang w:eastAsia="ar-SA"/>
    </w:rPr>
  </w:style>
  <w:style w:type="paragraph" w:customStyle="1" w:styleId="250">
    <w:name w:val="Основной текст с отступом 25"/>
    <w:basedOn w:val="a"/>
    <w:uiPriority w:val="99"/>
    <w:rsid w:val="004C6C0D"/>
    <w:pPr>
      <w:ind w:firstLine="851"/>
      <w:jc w:val="both"/>
    </w:pPr>
    <w:rPr>
      <w:color w:val="auto"/>
      <w:sz w:val="28"/>
    </w:rPr>
  </w:style>
  <w:style w:type="paragraph" w:customStyle="1" w:styleId="340">
    <w:name w:val="Основной текст с отступом 34"/>
    <w:basedOn w:val="a"/>
    <w:uiPriority w:val="99"/>
    <w:rsid w:val="004C6C0D"/>
    <w:pPr>
      <w:ind w:firstLine="993"/>
      <w:jc w:val="both"/>
    </w:pPr>
    <w:rPr>
      <w:color w:val="auto"/>
      <w:sz w:val="28"/>
    </w:rPr>
  </w:style>
  <w:style w:type="paragraph" w:customStyle="1" w:styleId="48">
    <w:name w:val="Верхний колонтитул4"/>
    <w:basedOn w:val="a"/>
    <w:uiPriority w:val="99"/>
    <w:rsid w:val="004C6C0D"/>
    <w:pPr>
      <w:ind w:left="400"/>
      <w:jc w:val="center"/>
    </w:pPr>
    <w:rPr>
      <w:rFonts w:ascii="Arial" w:hAnsi="Arial" w:cs="Arial"/>
      <w:b/>
      <w:bCs/>
      <w:color w:val="3560A7"/>
      <w:sz w:val="28"/>
      <w:szCs w:val="28"/>
    </w:rPr>
  </w:style>
  <w:style w:type="paragraph" w:customStyle="1" w:styleId="western">
    <w:name w:val="western"/>
    <w:basedOn w:val="a"/>
    <w:uiPriority w:val="99"/>
    <w:rsid w:val="004C6C0D"/>
    <w:pPr>
      <w:spacing w:before="100" w:beforeAutospacing="1" w:after="100" w:afterAutospacing="1"/>
    </w:pPr>
    <w:rPr>
      <w:sz w:val="28"/>
      <w:szCs w:val="28"/>
    </w:rPr>
  </w:style>
  <w:style w:type="character" w:styleId="affffff0">
    <w:name w:val="line number"/>
    <w:uiPriority w:val="99"/>
    <w:rsid w:val="004C6C0D"/>
    <w:rPr>
      <w:rFonts w:ascii="Times New Roman" w:hAnsi="Times New Roman" w:cs="Times New Roman"/>
    </w:rPr>
  </w:style>
  <w:style w:type="character" w:styleId="affffff1">
    <w:name w:val="endnote reference"/>
    <w:uiPriority w:val="99"/>
    <w:rsid w:val="004C6C0D"/>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4C6C0D"/>
    <w:rPr>
      <w:rFonts w:ascii="Times New Roman" w:hAnsi="Times New Roman"/>
      <w:sz w:val="24"/>
    </w:rPr>
  </w:style>
  <w:style w:type="character" w:customStyle="1" w:styleId="21f4">
    <w:name w:val="Основной текст с отступом 2 Знак1"/>
    <w:aliases w:val="Знак1 Знак1"/>
    <w:uiPriority w:val="99"/>
    <w:rsid w:val="004C6C0D"/>
    <w:rPr>
      <w:rFonts w:ascii="Times New Roman" w:hAnsi="Times New Roman"/>
    </w:rPr>
  </w:style>
  <w:style w:type="character" w:customStyle="1" w:styleId="wT2">
    <w:name w:val="wT2"/>
    <w:uiPriority w:val="99"/>
    <w:rsid w:val="004C6C0D"/>
  </w:style>
  <w:style w:type="character" w:customStyle="1" w:styleId="wT3">
    <w:name w:val="wT3"/>
    <w:uiPriority w:val="99"/>
    <w:rsid w:val="004C6C0D"/>
  </w:style>
  <w:style w:type="character" w:customStyle="1" w:styleId="FontStyle12">
    <w:name w:val="Font Style12"/>
    <w:uiPriority w:val="99"/>
    <w:rsid w:val="004C6C0D"/>
    <w:rPr>
      <w:rFonts w:ascii="Times New Roman" w:hAnsi="Times New Roman"/>
      <w:b/>
      <w:sz w:val="26"/>
    </w:rPr>
  </w:style>
  <w:style w:type="character" w:customStyle="1" w:styleId="WW8Num1z0">
    <w:name w:val="WW8Num1z0"/>
    <w:uiPriority w:val="99"/>
    <w:rsid w:val="004C6C0D"/>
    <w:rPr>
      <w:rFonts w:ascii="Symbol" w:hAnsi="Symbol"/>
    </w:rPr>
  </w:style>
  <w:style w:type="character" w:customStyle="1" w:styleId="WW8Num1z1">
    <w:name w:val="WW8Num1z1"/>
    <w:uiPriority w:val="99"/>
    <w:rsid w:val="004C6C0D"/>
    <w:rPr>
      <w:rFonts w:ascii="Courier New" w:hAnsi="Courier New"/>
    </w:rPr>
  </w:style>
  <w:style w:type="character" w:customStyle="1" w:styleId="WW8Num1z2">
    <w:name w:val="WW8Num1z2"/>
    <w:uiPriority w:val="99"/>
    <w:rsid w:val="004C6C0D"/>
    <w:rPr>
      <w:rFonts w:ascii="Wingdings" w:hAnsi="Wingdings"/>
    </w:rPr>
  </w:style>
  <w:style w:type="character" w:customStyle="1" w:styleId="WW8Num7z0">
    <w:name w:val="WW8Num7z0"/>
    <w:uiPriority w:val="99"/>
    <w:rsid w:val="004C6C0D"/>
    <w:rPr>
      <w:rFonts w:ascii="Times New Roman" w:hAnsi="Times New Roman"/>
      <w:sz w:val="28"/>
    </w:rPr>
  </w:style>
  <w:style w:type="character" w:customStyle="1" w:styleId="WW8Num7z1">
    <w:name w:val="WW8Num7z1"/>
    <w:uiPriority w:val="99"/>
    <w:rsid w:val="004C6C0D"/>
    <w:rPr>
      <w:rFonts w:ascii="Courier New" w:hAnsi="Courier New"/>
    </w:rPr>
  </w:style>
  <w:style w:type="character" w:customStyle="1" w:styleId="WW8Num7z2">
    <w:name w:val="WW8Num7z2"/>
    <w:uiPriority w:val="99"/>
    <w:rsid w:val="004C6C0D"/>
    <w:rPr>
      <w:rFonts w:ascii="Wingdings" w:hAnsi="Wingdings"/>
    </w:rPr>
  </w:style>
  <w:style w:type="character" w:customStyle="1" w:styleId="WW8Num7z3">
    <w:name w:val="WW8Num7z3"/>
    <w:uiPriority w:val="99"/>
    <w:rsid w:val="004C6C0D"/>
    <w:rPr>
      <w:rFonts w:ascii="Symbol" w:hAnsi="Symbol"/>
    </w:rPr>
  </w:style>
  <w:style w:type="character" w:customStyle="1" w:styleId="WW8Num9z0">
    <w:name w:val="WW8Num9z0"/>
    <w:uiPriority w:val="99"/>
    <w:rsid w:val="004C6C0D"/>
    <w:rPr>
      <w:rFonts w:ascii="Symbol" w:hAnsi="Symbol"/>
    </w:rPr>
  </w:style>
  <w:style w:type="character" w:customStyle="1" w:styleId="WW8Num9z1">
    <w:name w:val="WW8Num9z1"/>
    <w:uiPriority w:val="99"/>
    <w:rsid w:val="004C6C0D"/>
    <w:rPr>
      <w:rFonts w:ascii="Courier New" w:hAnsi="Courier New"/>
    </w:rPr>
  </w:style>
  <w:style w:type="character" w:customStyle="1" w:styleId="WW8Num9z2">
    <w:name w:val="WW8Num9z2"/>
    <w:uiPriority w:val="99"/>
    <w:rsid w:val="004C6C0D"/>
    <w:rPr>
      <w:rFonts w:ascii="Wingdings" w:hAnsi="Wingdings"/>
    </w:rPr>
  </w:style>
  <w:style w:type="character" w:customStyle="1" w:styleId="WW8Num11z1">
    <w:name w:val="WW8Num11z1"/>
    <w:uiPriority w:val="99"/>
    <w:rsid w:val="004C6C0D"/>
    <w:rPr>
      <w:rFonts w:ascii="Courier New" w:hAnsi="Courier New"/>
    </w:rPr>
  </w:style>
  <w:style w:type="character" w:customStyle="1" w:styleId="WW8Num11z2">
    <w:name w:val="WW8Num11z2"/>
    <w:uiPriority w:val="99"/>
    <w:rsid w:val="004C6C0D"/>
    <w:rPr>
      <w:rFonts w:ascii="Wingdings" w:hAnsi="Wingdings"/>
    </w:rPr>
  </w:style>
  <w:style w:type="character" w:customStyle="1" w:styleId="WW8Num11z3">
    <w:name w:val="WW8Num11z3"/>
    <w:uiPriority w:val="99"/>
    <w:rsid w:val="004C6C0D"/>
    <w:rPr>
      <w:rFonts w:ascii="Symbol" w:hAnsi="Symbol"/>
    </w:rPr>
  </w:style>
  <w:style w:type="character" w:customStyle="1" w:styleId="WW8Num14z0">
    <w:name w:val="WW8Num14z0"/>
    <w:rsid w:val="004C6C0D"/>
    <w:rPr>
      <w:rFonts w:ascii="Symbol" w:hAnsi="Symbol"/>
    </w:rPr>
  </w:style>
  <w:style w:type="character" w:customStyle="1" w:styleId="WW8Num14z1">
    <w:name w:val="WW8Num14z1"/>
    <w:uiPriority w:val="99"/>
    <w:rsid w:val="004C6C0D"/>
    <w:rPr>
      <w:rFonts w:ascii="Courier New" w:hAnsi="Courier New"/>
    </w:rPr>
  </w:style>
  <w:style w:type="character" w:customStyle="1" w:styleId="WW8Num14z2">
    <w:name w:val="WW8Num14z2"/>
    <w:uiPriority w:val="99"/>
    <w:rsid w:val="004C6C0D"/>
    <w:rPr>
      <w:rFonts w:ascii="Wingdings" w:hAnsi="Wingdings"/>
    </w:rPr>
  </w:style>
  <w:style w:type="character" w:customStyle="1" w:styleId="menu3br1">
    <w:name w:val="menu3br1"/>
    <w:uiPriority w:val="99"/>
    <w:rsid w:val="004C6C0D"/>
    <w:rPr>
      <w:rFonts w:ascii="Arial" w:hAnsi="Arial"/>
      <w:b/>
      <w:color w:val="FF0000"/>
      <w:sz w:val="18"/>
    </w:rPr>
  </w:style>
  <w:style w:type="character" w:customStyle="1" w:styleId="920">
    <w:name w:val="Знак Знак92"/>
    <w:uiPriority w:val="99"/>
    <w:rsid w:val="004C6C0D"/>
    <w:rPr>
      <w:rFonts w:ascii="Times New Roman" w:hAnsi="Times New Roman"/>
      <w:sz w:val="20"/>
      <w:lang w:val="x-none" w:eastAsia="ru-RU"/>
    </w:rPr>
  </w:style>
  <w:style w:type="character" w:customStyle="1" w:styleId="520">
    <w:name w:val="Знак Знак52"/>
    <w:uiPriority w:val="99"/>
    <w:rsid w:val="004C6C0D"/>
    <w:rPr>
      <w:lang w:val="ru-RU" w:eastAsia="ru-RU"/>
    </w:rPr>
  </w:style>
  <w:style w:type="character" w:customStyle="1" w:styleId="820">
    <w:name w:val="Знак Знак82"/>
    <w:uiPriority w:val="99"/>
    <w:rsid w:val="004C6C0D"/>
    <w:rPr>
      <w:sz w:val="28"/>
      <w:lang w:val="ru-RU" w:eastAsia="ru-RU"/>
    </w:rPr>
  </w:style>
  <w:style w:type="character" w:customStyle="1" w:styleId="720">
    <w:name w:val="Знак Знак72"/>
    <w:uiPriority w:val="99"/>
    <w:rsid w:val="004C6C0D"/>
    <w:rPr>
      <w:b/>
      <w:sz w:val="28"/>
      <w:lang w:val="ru-RU" w:eastAsia="ru-RU"/>
    </w:rPr>
  </w:style>
  <w:style w:type="character" w:customStyle="1" w:styleId="620">
    <w:name w:val="Знак Знак62"/>
    <w:uiPriority w:val="99"/>
    <w:rsid w:val="004C6C0D"/>
    <w:rPr>
      <w:sz w:val="28"/>
      <w:lang w:val="ru-RU" w:eastAsia="ru-RU"/>
    </w:rPr>
  </w:style>
  <w:style w:type="character" w:customStyle="1" w:styleId="324">
    <w:name w:val="Знак Знак32"/>
    <w:uiPriority w:val="99"/>
    <w:rsid w:val="004C6C0D"/>
    <w:rPr>
      <w:rFonts w:ascii="Times New Roman" w:hAnsi="Times New Roman"/>
      <w:sz w:val="24"/>
    </w:rPr>
  </w:style>
  <w:style w:type="character" w:customStyle="1" w:styleId="262">
    <w:name w:val="Знак Знак262"/>
    <w:uiPriority w:val="99"/>
    <w:rsid w:val="004C6C0D"/>
    <w:rPr>
      <w:rFonts w:ascii="AG Souvenir" w:hAnsi="AG Souvenir"/>
      <w:b/>
      <w:spacing w:val="38"/>
      <w:sz w:val="28"/>
      <w:lang w:val="ru-RU" w:eastAsia="ru-RU"/>
    </w:rPr>
  </w:style>
  <w:style w:type="character" w:customStyle="1" w:styleId="510">
    <w:name w:val="Знак Знак51"/>
    <w:uiPriority w:val="99"/>
    <w:rsid w:val="004C6C0D"/>
    <w:rPr>
      <w:lang w:val="ru-RU" w:eastAsia="ru-RU"/>
    </w:rPr>
  </w:style>
  <w:style w:type="character" w:customStyle="1" w:styleId="710">
    <w:name w:val="Знак Знак71"/>
    <w:uiPriority w:val="99"/>
    <w:rsid w:val="004C6C0D"/>
    <w:rPr>
      <w:b/>
      <w:sz w:val="28"/>
      <w:lang w:val="ru-RU" w:eastAsia="ru-RU"/>
    </w:rPr>
  </w:style>
  <w:style w:type="character" w:customStyle="1" w:styleId="610">
    <w:name w:val="Знак Знак61"/>
    <w:uiPriority w:val="99"/>
    <w:rsid w:val="004C6C0D"/>
    <w:rPr>
      <w:sz w:val="28"/>
      <w:lang w:val="ru-RU" w:eastAsia="ru-RU"/>
    </w:rPr>
  </w:style>
  <w:style w:type="character" w:customStyle="1" w:styleId="261">
    <w:name w:val="Знак Знак261"/>
    <w:uiPriority w:val="99"/>
    <w:rsid w:val="004C6C0D"/>
    <w:rPr>
      <w:rFonts w:ascii="AG Souvenir" w:hAnsi="AG Souvenir"/>
      <w:b/>
      <w:spacing w:val="38"/>
      <w:sz w:val="28"/>
      <w:lang w:val="ru-RU" w:eastAsia="ru-RU"/>
    </w:rPr>
  </w:style>
  <w:style w:type="character" w:customStyle="1" w:styleId="FontStyle11">
    <w:name w:val="Font Style11"/>
    <w:uiPriority w:val="99"/>
    <w:rsid w:val="004C6C0D"/>
    <w:rPr>
      <w:rFonts w:ascii="Times New Roman" w:hAnsi="Times New Roman"/>
      <w:sz w:val="26"/>
    </w:rPr>
  </w:style>
  <w:style w:type="character" w:customStyle="1" w:styleId="ep">
    <w:name w:val="ep"/>
    <w:uiPriority w:val="99"/>
    <w:rsid w:val="004C6C0D"/>
  </w:style>
  <w:style w:type="character" w:customStyle="1" w:styleId="1fff4">
    <w:name w:val="Текст Знак1"/>
    <w:uiPriority w:val="99"/>
    <w:rsid w:val="004C6C0D"/>
    <w:rPr>
      <w:rFonts w:ascii="Courier New" w:hAnsi="Courier New"/>
    </w:rPr>
  </w:style>
  <w:style w:type="character" w:customStyle="1" w:styleId="263">
    <w:name w:val="Знак Знак263"/>
    <w:uiPriority w:val="99"/>
    <w:locked/>
    <w:rsid w:val="004C6C0D"/>
    <w:rPr>
      <w:rFonts w:ascii="AG Souvenir" w:hAnsi="AG Souvenir"/>
      <w:b/>
      <w:spacing w:val="38"/>
      <w:sz w:val="28"/>
    </w:rPr>
  </w:style>
  <w:style w:type="character" w:customStyle="1" w:styleId="251">
    <w:name w:val="Знак Знак25"/>
    <w:uiPriority w:val="99"/>
    <w:locked/>
    <w:rsid w:val="004C6C0D"/>
    <w:rPr>
      <w:sz w:val="28"/>
    </w:rPr>
  </w:style>
  <w:style w:type="character" w:customStyle="1" w:styleId="1320">
    <w:name w:val="Знак Знак132"/>
    <w:uiPriority w:val="99"/>
    <w:locked/>
    <w:rsid w:val="004C6C0D"/>
  </w:style>
  <w:style w:type="character" w:customStyle="1" w:styleId="1220">
    <w:name w:val="Знак Знак122"/>
    <w:uiPriority w:val="99"/>
    <w:locked/>
    <w:rsid w:val="004C6C0D"/>
    <w:rPr>
      <w:rFonts w:ascii="Calibri" w:hAnsi="Calibri"/>
      <w:lang w:val="ru-RU" w:eastAsia="en-US"/>
    </w:rPr>
  </w:style>
  <w:style w:type="character" w:customStyle="1" w:styleId="142">
    <w:name w:val="Знак Знак14"/>
    <w:uiPriority w:val="99"/>
    <w:locked/>
    <w:rsid w:val="004C6C0D"/>
  </w:style>
  <w:style w:type="character" w:customStyle="1" w:styleId="151">
    <w:name w:val="Знак Знак151"/>
    <w:uiPriority w:val="99"/>
    <w:locked/>
    <w:rsid w:val="004C6C0D"/>
  </w:style>
  <w:style w:type="character" w:customStyle="1" w:styleId="112c">
    <w:name w:val="Знак Знак112"/>
    <w:uiPriority w:val="99"/>
    <w:locked/>
    <w:rsid w:val="004C6C0D"/>
    <w:rPr>
      <w:b/>
      <w:sz w:val="24"/>
    </w:rPr>
  </w:style>
  <w:style w:type="character" w:customStyle="1" w:styleId="101">
    <w:name w:val="Знак Знак101"/>
    <w:uiPriority w:val="99"/>
    <w:locked/>
    <w:rsid w:val="004C6C0D"/>
    <w:rPr>
      <w:lang w:val="ru-RU" w:eastAsia="ru-RU"/>
    </w:rPr>
  </w:style>
  <w:style w:type="character" w:customStyle="1" w:styleId="930">
    <w:name w:val="Знак Знак93"/>
    <w:uiPriority w:val="99"/>
    <w:locked/>
    <w:rsid w:val="004C6C0D"/>
    <w:rPr>
      <w:lang w:val="ru-RU" w:eastAsia="ru-RU"/>
    </w:rPr>
  </w:style>
  <w:style w:type="character" w:customStyle="1" w:styleId="830">
    <w:name w:val="Знак Знак83"/>
    <w:uiPriority w:val="99"/>
    <w:locked/>
    <w:rsid w:val="004C6C0D"/>
    <w:rPr>
      <w:sz w:val="28"/>
      <w:lang w:val="ru-RU" w:eastAsia="ru-RU"/>
    </w:rPr>
  </w:style>
  <w:style w:type="character" w:customStyle="1" w:styleId="170">
    <w:name w:val="Знак Знак17"/>
    <w:uiPriority w:val="99"/>
    <w:locked/>
    <w:rsid w:val="004C6C0D"/>
    <w:rPr>
      <w:sz w:val="28"/>
    </w:rPr>
  </w:style>
  <w:style w:type="character" w:customStyle="1" w:styleId="730">
    <w:name w:val="Знак Знак73"/>
    <w:uiPriority w:val="99"/>
    <w:locked/>
    <w:rsid w:val="004C6C0D"/>
    <w:rPr>
      <w:sz w:val="28"/>
      <w:lang w:val="ru-RU" w:eastAsia="ru-RU"/>
    </w:rPr>
  </w:style>
  <w:style w:type="character" w:customStyle="1" w:styleId="161">
    <w:name w:val="Знак Знак16"/>
    <w:uiPriority w:val="99"/>
    <w:locked/>
    <w:rsid w:val="004C6C0D"/>
    <w:rPr>
      <w:sz w:val="28"/>
    </w:rPr>
  </w:style>
  <w:style w:type="character" w:customStyle="1" w:styleId="630">
    <w:name w:val="Знак Знак63"/>
    <w:uiPriority w:val="99"/>
    <w:locked/>
    <w:rsid w:val="004C6C0D"/>
    <w:rPr>
      <w:sz w:val="24"/>
    </w:rPr>
  </w:style>
  <w:style w:type="character" w:customStyle="1" w:styleId="530">
    <w:name w:val="Знак Знак53"/>
    <w:uiPriority w:val="99"/>
    <w:locked/>
    <w:rsid w:val="004C6C0D"/>
    <w:rPr>
      <w:sz w:val="24"/>
    </w:rPr>
  </w:style>
  <w:style w:type="character" w:customStyle="1" w:styleId="422">
    <w:name w:val="Знак Знак42"/>
    <w:uiPriority w:val="99"/>
    <w:locked/>
    <w:rsid w:val="004C6C0D"/>
    <w:rPr>
      <w:sz w:val="24"/>
    </w:rPr>
  </w:style>
  <w:style w:type="character" w:customStyle="1" w:styleId="331">
    <w:name w:val="Знак Знак33"/>
    <w:uiPriority w:val="99"/>
    <w:locked/>
    <w:rsid w:val="004C6C0D"/>
    <w:rPr>
      <w:rFonts w:ascii="Tahoma" w:hAnsi="Tahoma"/>
      <w:sz w:val="16"/>
      <w:lang w:val="ru-RU" w:eastAsia="en-US"/>
    </w:rPr>
  </w:style>
  <w:style w:type="character" w:customStyle="1" w:styleId="241">
    <w:name w:val="Знак Знак24"/>
    <w:uiPriority w:val="99"/>
    <w:locked/>
    <w:rsid w:val="004C6C0D"/>
    <w:rPr>
      <w:rFonts w:ascii="Consolas" w:hAnsi="Consolas"/>
      <w:sz w:val="21"/>
      <w:lang w:val="x-none" w:eastAsia="en-US"/>
    </w:rPr>
  </w:style>
  <w:style w:type="character" w:customStyle="1" w:styleId="190">
    <w:name w:val="Знак Знак19"/>
    <w:uiPriority w:val="99"/>
    <w:locked/>
    <w:rsid w:val="004C6C0D"/>
    <w:rPr>
      <w:rFonts w:ascii="Calibri" w:hAnsi="Calibri"/>
      <w:b/>
      <w:lang w:val="ru-RU" w:eastAsia="en-US"/>
    </w:rPr>
  </w:style>
  <w:style w:type="character" w:customStyle="1" w:styleId="180">
    <w:name w:val="Знак Знак18"/>
    <w:uiPriority w:val="99"/>
    <w:locked/>
    <w:rsid w:val="004C6C0D"/>
    <w:rPr>
      <w:rFonts w:ascii="Tahoma" w:hAnsi="Tahoma"/>
      <w:sz w:val="16"/>
      <w:lang w:val="x-none" w:eastAsia="en-US"/>
    </w:rPr>
  </w:style>
  <w:style w:type="character" w:customStyle="1" w:styleId="1fff5">
    <w:name w:val="Основной текст Знак1"/>
    <w:uiPriority w:val="99"/>
    <w:locked/>
    <w:rsid w:val="004C6C0D"/>
    <w:rPr>
      <w:sz w:val="28"/>
    </w:rPr>
  </w:style>
  <w:style w:type="character" w:customStyle="1" w:styleId="1fff6">
    <w:name w:val="Основной текст с отступом Знак1"/>
    <w:aliases w:val="Основной текст 1 Знак,Основной текст 1 Знак3"/>
    <w:uiPriority w:val="99"/>
    <w:locked/>
    <w:rsid w:val="004C6C0D"/>
    <w:rPr>
      <w:sz w:val="28"/>
    </w:rPr>
  </w:style>
  <w:style w:type="character" w:customStyle="1" w:styleId="49">
    <w:name w:val="Основной текст Знак4"/>
    <w:uiPriority w:val="99"/>
    <w:locked/>
    <w:rsid w:val="004C6C0D"/>
    <w:rPr>
      <w:sz w:val="20"/>
    </w:rPr>
  </w:style>
  <w:style w:type="character" w:customStyle="1" w:styleId="4a">
    <w:name w:val="Основной текст с отступом Знак4"/>
    <w:aliases w:val="Основной текст 1 Знак1"/>
    <w:locked/>
    <w:rsid w:val="004C6C0D"/>
    <w:rPr>
      <w:sz w:val="20"/>
    </w:rPr>
  </w:style>
  <w:style w:type="character" w:customStyle="1" w:styleId="264">
    <w:name w:val="Знак Знак264"/>
    <w:uiPriority w:val="99"/>
    <w:locked/>
    <w:rsid w:val="004C6C0D"/>
    <w:rPr>
      <w:rFonts w:ascii="AG Souvenir" w:hAnsi="AG Souvenir"/>
      <w:b/>
      <w:spacing w:val="38"/>
      <w:sz w:val="28"/>
    </w:rPr>
  </w:style>
  <w:style w:type="character" w:customStyle="1" w:styleId="2510">
    <w:name w:val="Знак Знак251"/>
    <w:uiPriority w:val="99"/>
    <w:locked/>
    <w:rsid w:val="004C6C0D"/>
    <w:rPr>
      <w:sz w:val="28"/>
    </w:rPr>
  </w:style>
  <w:style w:type="character" w:customStyle="1" w:styleId="133">
    <w:name w:val="Знак Знак133"/>
    <w:uiPriority w:val="99"/>
    <w:locked/>
    <w:rsid w:val="004C6C0D"/>
  </w:style>
  <w:style w:type="character" w:customStyle="1" w:styleId="1230">
    <w:name w:val="Знак Знак123"/>
    <w:uiPriority w:val="99"/>
    <w:locked/>
    <w:rsid w:val="004C6C0D"/>
    <w:rPr>
      <w:rFonts w:ascii="Calibri" w:hAnsi="Calibri"/>
      <w:lang w:val="x-none" w:eastAsia="en-US"/>
    </w:rPr>
  </w:style>
  <w:style w:type="character" w:customStyle="1" w:styleId="1410">
    <w:name w:val="Знак Знак141"/>
    <w:uiPriority w:val="99"/>
    <w:locked/>
    <w:rsid w:val="004C6C0D"/>
  </w:style>
  <w:style w:type="character" w:customStyle="1" w:styleId="152">
    <w:name w:val="Знак Знак152"/>
    <w:uiPriority w:val="99"/>
    <w:locked/>
    <w:rsid w:val="004C6C0D"/>
  </w:style>
  <w:style w:type="character" w:customStyle="1" w:styleId="1131">
    <w:name w:val="Знак Знак113"/>
    <w:uiPriority w:val="99"/>
    <w:locked/>
    <w:rsid w:val="004C6C0D"/>
    <w:rPr>
      <w:b/>
      <w:sz w:val="24"/>
    </w:rPr>
  </w:style>
  <w:style w:type="character" w:customStyle="1" w:styleId="102">
    <w:name w:val="Знак Знак102"/>
    <w:uiPriority w:val="99"/>
    <w:locked/>
    <w:rsid w:val="004C6C0D"/>
  </w:style>
  <w:style w:type="character" w:customStyle="1" w:styleId="94">
    <w:name w:val="Знак Знак94"/>
    <w:uiPriority w:val="99"/>
    <w:locked/>
    <w:rsid w:val="004C6C0D"/>
  </w:style>
  <w:style w:type="character" w:customStyle="1" w:styleId="171">
    <w:name w:val="Знак Знак171"/>
    <w:uiPriority w:val="99"/>
    <w:locked/>
    <w:rsid w:val="004C6C0D"/>
    <w:rPr>
      <w:sz w:val="28"/>
    </w:rPr>
  </w:style>
  <w:style w:type="character" w:customStyle="1" w:styleId="84">
    <w:name w:val="Знак Знак84"/>
    <w:uiPriority w:val="99"/>
    <w:locked/>
    <w:rsid w:val="004C6C0D"/>
    <w:rPr>
      <w:sz w:val="28"/>
    </w:rPr>
  </w:style>
  <w:style w:type="character" w:customStyle="1" w:styleId="1610">
    <w:name w:val="Знак Знак161"/>
    <w:uiPriority w:val="99"/>
    <w:locked/>
    <w:rsid w:val="004C6C0D"/>
    <w:rPr>
      <w:sz w:val="28"/>
    </w:rPr>
  </w:style>
  <w:style w:type="character" w:customStyle="1" w:styleId="74">
    <w:name w:val="Знак Знак74"/>
    <w:uiPriority w:val="99"/>
    <w:locked/>
    <w:rsid w:val="004C6C0D"/>
    <w:rPr>
      <w:sz w:val="28"/>
    </w:rPr>
  </w:style>
  <w:style w:type="character" w:customStyle="1" w:styleId="64">
    <w:name w:val="Знак Знак64"/>
    <w:uiPriority w:val="99"/>
    <w:locked/>
    <w:rsid w:val="004C6C0D"/>
    <w:rPr>
      <w:sz w:val="24"/>
    </w:rPr>
  </w:style>
  <w:style w:type="character" w:customStyle="1" w:styleId="540">
    <w:name w:val="Знак Знак54"/>
    <w:uiPriority w:val="99"/>
    <w:locked/>
    <w:rsid w:val="004C6C0D"/>
    <w:rPr>
      <w:sz w:val="24"/>
    </w:rPr>
  </w:style>
  <w:style w:type="character" w:customStyle="1" w:styleId="341">
    <w:name w:val="Знак Знак34"/>
    <w:uiPriority w:val="99"/>
    <w:locked/>
    <w:rsid w:val="004C6C0D"/>
    <w:rPr>
      <w:rFonts w:ascii="Tahoma" w:hAnsi="Tahoma"/>
      <w:sz w:val="16"/>
      <w:lang w:val="x-none" w:eastAsia="en-US"/>
    </w:rPr>
  </w:style>
  <w:style w:type="character" w:customStyle="1" w:styleId="280">
    <w:name w:val="Знак Знак28"/>
    <w:uiPriority w:val="99"/>
    <w:locked/>
    <w:rsid w:val="004C6C0D"/>
    <w:rPr>
      <w:rFonts w:ascii="Consolas" w:hAnsi="Consolas"/>
      <w:sz w:val="21"/>
      <w:lang w:val="x-none" w:eastAsia="en-US"/>
    </w:rPr>
  </w:style>
  <w:style w:type="character" w:customStyle="1" w:styleId="1100">
    <w:name w:val="Знак Знак110"/>
    <w:uiPriority w:val="99"/>
    <w:locked/>
    <w:rsid w:val="004C6C0D"/>
    <w:rPr>
      <w:rFonts w:ascii="Calibri" w:hAnsi="Calibri"/>
      <w:b/>
      <w:lang w:val="x-none" w:eastAsia="en-US"/>
    </w:rPr>
  </w:style>
  <w:style w:type="character" w:customStyle="1" w:styleId="270">
    <w:name w:val="Знак Знак27"/>
    <w:uiPriority w:val="99"/>
    <w:locked/>
    <w:rsid w:val="004C6C0D"/>
    <w:rPr>
      <w:rFonts w:ascii="Tahoma" w:hAnsi="Tahoma"/>
      <w:sz w:val="16"/>
      <w:lang w:val="x-none" w:eastAsia="en-US"/>
    </w:rPr>
  </w:style>
  <w:style w:type="paragraph" w:customStyle="1" w:styleId="3fc">
    <w:name w:val="Без интервала3"/>
    <w:uiPriority w:val="99"/>
    <w:rsid w:val="004C6C0D"/>
    <w:rPr>
      <w:rFonts w:ascii="Calibri" w:hAnsi="Calibri"/>
      <w:color w:val="auto"/>
      <w:sz w:val="22"/>
      <w:szCs w:val="22"/>
      <w:lang w:eastAsia="en-US"/>
    </w:rPr>
  </w:style>
  <w:style w:type="paragraph" w:customStyle="1" w:styleId="3fd">
    <w:name w:val="Абзац списка3"/>
    <w:basedOn w:val="a"/>
    <w:uiPriority w:val="99"/>
    <w:rsid w:val="004C6C0D"/>
    <w:pPr>
      <w:ind w:left="720"/>
      <w:contextualSpacing/>
    </w:pPr>
    <w:rPr>
      <w:color w:val="auto"/>
      <w:szCs w:val="24"/>
    </w:rPr>
  </w:style>
  <w:style w:type="character" w:customStyle="1" w:styleId="265">
    <w:name w:val="Знак Знак265"/>
    <w:uiPriority w:val="99"/>
    <w:locked/>
    <w:rsid w:val="004C6C0D"/>
    <w:rPr>
      <w:rFonts w:ascii="AG Souvenir" w:hAnsi="AG Souvenir"/>
      <w:b/>
      <w:spacing w:val="38"/>
      <w:sz w:val="28"/>
      <w:lang w:val="ru-RU" w:eastAsia="ru-RU"/>
    </w:rPr>
  </w:style>
  <w:style w:type="character" w:customStyle="1" w:styleId="252">
    <w:name w:val="Знак Знак252"/>
    <w:uiPriority w:val="99"/>
    <w:locked/>
    <w:rsid w:val="004C6C0D"/>
    <w:rPr>
      <w:sz w:val="28"/>
      <w:lang w:val="ru-RU" w:eastAsia="ru-RU"/>
    </w:rPr>
  </w:style>
  <w:style w:type="character" w:customStyle="1" w:styleId="134">
    <w:name w:val="Знак Знак134"/>
    <w:uiPriority w:val="99"/>
    <w:locked/>
    <w:rsid w:val="004C6C0D"/>
    <w:rPr>
      <w:lang w:val="ru-RU" w:eastAsia="ru-RU"/>
    </w:rPr>
  </w:style>
  <w:style w:type="character" w:customStyle="1" w:styleId="1240">
    <w:name w:val="Знак Знак124"/>
    <w:uiPriority w:val="99"/>
    <w:locked/>
    <w:rsid w:val="004C6C0D"/>
    <w:rPr>
      <w:rFonts w:ascii="Calibri" w:hAnsi="Calibri"/>
      <w:lang w:val="ru-RU" w:eastAsia="en-US"/>
    </w:rPr>
  </w:style>
  <w:style w:type="character" w:customStyle="1" w:styleId="1420">
    <w:name w:val="Знак Знак142"/>
    <w:uiPriority w:val="99"/>
    <w:locked/>
    <w:rsid w:val="004C6C0D"/>
    <w:rPr>
      <w:lang w:val="ru-RU" w:eastAsia="ru-RU"/>
    </w:rPr>
  </w:style>
  <w:style w:type="character" w:customStyle="1" w:styleId="153">
    <w:name w:val="Знак Знак153"/>
    <w:uiPriority w:val="99"/>
    <w:locked/>
    <w:rsid w:val="004C6C0D"/>
    <w:rPr>
      <w:lang w:val="ru-RU" w:eastAsia="ru-RU"/>
    </w:rPr>
  </w:style>
  <w:style w:type="character" w:customStyle="1" w:styleId="1150">
    <w:name w:val="Знак Знак115"/>
    <w:uiPriority w:val="99"/>
    <w:locked/>
    <w:rsid w:val="004C6C0D"/>
    <w:rPr>
      <w:b/>
      <w:sz w:val="24"/>
      <w:lang w:val="ru-RU" w:eastAsia="ru-RU"/>
    </w:rPr>
  </w:style>
  <w:style w:type="character" w:customStyle="1" w:styleId="103">
    <w:name w:val="Знак Знак103"/>
    <w:uiPriority w:val="99"/>
    <w:locked/>
    <w:rsid w:val="004C6C0D"/>
    <w:rPr>
      <w:lang w:val="ru-RU" w:eastAsia="ru-RU"/>
    </w:rPr>
  </w:style>
  <w:style w:type="character" w:customStyle="1" w:styleId="95">
    <w:name w:val="Знак Знак95"/>
    <w:uiPriority w:val="99"/>
    <w:locked/>
    <w:rsid w:val="004C6C0D"/>
    <w:rPr>
      <w:lang w:val="ru-RU" w:eastAsia="ru-RU"/>
    </w:rPr>
  </w:style>
  <w:style w:type="character" w:customStyle="1" w:styleId="172">
    <w:name w:val="Знак Знак172"/>
    <w:uiPriority w:val="99"/>
    <w:locked/>
    <w:rsid w:val="004C6C0D"/>
    <w:rPr>
      <w:sz w:val="28"/>
      <w:lang w:val="ru-RU" w:eastAsia="ru-RU"/>
    </w:rPr>
  </w:style>
  <w:style w:type="character" w:customStyle="1" w:styleId="85">
    <w:name w:val="Знак Знак85"/>
    <w:uiPriority w:val="99"/>
    <w:locked/>
    <w:rsid w:val="004C6C0D"/>
    <w:rPr>
      <w:sz w:val="28"/>
      <w:lang w:val="ru-RU" w:eastAsia="ru-RU"/>
    </w:rPr>
  </w:style>
  <w:style w:type="character" w:customStyle="1" w:styleId="162">
    <w:name w:val="Знак Знак162"/>
    <w:uiPriority w:val="99"/>
    <w:locked/>
    <w:rsid w:val="004C6C0D"/>
    <w:rPr>
      <w:sz w:val="28"/>
      <w:lang w:val="ru-RU" w:eastAsia="ru-RU"/>
    </w:rPr>
  </w:style>
  <w:style w:type="character" w:customStyle="1" w:styleId="75">
    <w:name w:val="Знак Знак75"/>
    <w:uiPriority w:val="99"/>
    <w:locked/>
    <w:rsid w:val="004C6C0D"/>
    <w:rPr>
      <w:sz w:val="28"/>
      <w:lang w:val="ru-RU" w:eastAsia="ru-RU"/>
    </w:rPr>
  </w:style>
  <w:style w:type="character" w:customStyle="1" w:styleId="65">
    <w:name w:val="Знак Знак65"/>
    <w:uiPriority w:val="99"/>
    <w:locked/>
    <w:rsid w:val="004C6C0D"/>
    <w:rPr>
      <w:sz w:val="24"/>
      <w:lang w:val="ru-RU" w:eastAsia="ru-RU"/>
    </w:rPr>
  </w:style>
  <w:style w:type="character" w:customStyle="1" w:styleId="55">
    <w:name w:val="Знак Знак55"/>
    <w:uiPriority w:val="99"/>
    <w:locked/>
    <w:rsid w:val="004C6C0D"/>
    <w:rPr>
      <w:sz w:val="24"/>
      <w:lang w:val="ru-RU" w:eastAsia="ru-RU"/>
    </w:rPr>
  </w:style>
  <w:style w:type="character" w:customStyle="1" w:styleId="440">
    <w:name w:val="Знак Знак44"/>
    <w:uiPriority w:val="99"/>
    <w:locked/>
    <w:rsid w:val="004C6C0D"/>
    <w:rPr>
      <w:sz w:val="24"/>
      <w:lang w:val="ru-RU" w:eastAsia="ru-RU"/>
    </w:rPr>
  </w:style>
  <w:style w:type="character" w:customStyle="1" w:styleId="350">
    <w:name w:val="Знак Знак35"/>
    <w:uiPriority w:val="99"/>
    <w:locked/>
    <w:rsid w:val="004C6C0D"/>
    <w:rPr>
      <w:rFonts w:ascii="Tahoma" w:hAnsi="Tahoma"/>
      <w:sz w:val="16"/>
      <w:lang w:val="ru-RU" w:eastAsia="en-US"/>
    </w:rPr>
  </w:style>
  <w:style w:type="character" w:customStyle="1" w:styleId="2100">
    <w:name w:val="Знак Знак210"/>
    <w:uiPriority w:val="99"/>
    <w:locked/>
    <w:rsid w:val="004C6C0D"/>
    <w:rPr>
      <w:rFonts w:ascii="Consolas" w:hAnsi="Consolas"/>
      <w:sz w:val="21"/>
      <w:lang w:val="ru-RU" w:eastAsia="en-US"/>
    </w:rPr>
  </w:style>
  <w:style w:type="character" w:customStyle="1" w:styleId="1140">
    <w:name w:val="Знак Знак114"/>
    <w:uiPriority w:val="99"/>
    <w:locked/>
    <w:rsid w:val="004C6C0D"/>
    <w:rPr>
      <w:rFonts w:ascii="Calibri" w:hAnsi="Calibri"/>
      <w:b/>
      <w:lang w:val="ru-RU" w:eastAsia="en-US"/>
    </w:rPr>
  </w:style>
  <w:style w:type="character" w:customStyle="1" w:styleId="290">
    <w:name w:val="Знак Знак29"/>
    <w:uiPriority w:val="99"/>
    <w:locked/>
    <w:rsid w:val="004C6C0D"/>
    <w:rPr>
      <w:rFonts w:ascii="Tahoma" w:hAnsi="Tahoma"/>
      <w:sz w:val="16"/>
      <w:lang w:val="ru-RU" w:eastAsia="en-US"/>
    </w:rPr>
  </w:style>
  <w:style w:type="character" w:customStyle="1" w:styleId="56">
    <w:name w:val="Основной текст Знак5"/>
    <w:uiPriority w:val="99"/>
    <w:locked/>
    <w:rsid w:val="004C6C0D"/>
    <w:rPr>
      <w:sz w:val="28"/>
    </w:rPr>
  </w:style>
  <w:style w:type="character" w:customStyle="1" w:styleId="57">
    <w:name w:val="Основной текст с отступом Знак5"/>
    <w:aliases w:val="Основной текст 1 Знак2"/>
    <w:uiPriority w:val="99"/>
    <w:locked/>
    <w:rsid w:val="004C6C0D"/>
    <w:rPr>
      <w:sz w:val="28"/>
    </w:rPr>
  </w:style>
  <w:style w:type="character" w:customStyle="1" w:styleId="266">
    <w:name w:val="Знак Знак266"/>
    <w:uiPriority w:val="99"/>
    <w:locked/>
    <w:rsid w:val="004C6C0D"/>
    <w:rPr>
      <w:rFonts w:ascii="AG Souvenir" w:hAnsi="AG Souvenir"/>
      <w:b/>
      <w:spacing w:val="38"/>
      <w:sz w:val="28"/>
    </w:rPr>
  </w:style>
  <w:style w:type="character" w:customStyle="1" w:styleId="253">
    <w:name w:val="Знак Знак253"/>
    <w:uiPriority w:val="99"/>
    <w:locked/>
    <w:rsid w:val="004C6C0D"/>
    <w:rPr>
      <w:sz w:val="28"/>
    </w:rPr>
  </w:style>
  <w:style w:type="character" w:customStyle="1" w:styleId="173">
    <w:name w:val="Знак Знак173"/>
    <w:uiPriority w:val="99"/>
    <w:locked/>
    <w:rsid w:val="004C6C0D"/>
    <w:rPr>
      <w:sz w:val="28"/>
    </w:rPr>
  </w:style>
  <w:style w:type="character" w:customStyle="1" w:styleId="163">
    <w:name w:val="Знак Знак163"/>
    <w:uiPriority w:val="99"/>
    <w:locked/>
    <w:rsid w:val="004C6C0D"/>
    <w:rPr>
      <w:sz w:val="28"/>
    </w:rPr>
  </w:style>
  <w:style w:type="character" w:customStyle="1" w:styleId="154">
    <w:name w:val="Знак Знак154"/>
    <w:uiPriority w:val="99"/>
    <w:locked/>
    <w:rsid w:val="004C6C0D"/>
  </w:style>
  <w:style w:type="character" w:customStyle="1" w:styleId="143">
    <w:name w:val="Знак Знак143"/>
    <w:uiPriority w:val="99"/>
    <w:locked/>
    <w:rsid w:val="004C6C0D"/>
  </w:style>
  <w:style w:type="character" w:customStyle="1" w:styleId="135">
    <w:name w:val="Знак Знак135"/>
    <w:uiPriority w:val="99"/>
    <w:locked/>
    <w:rsid w:val="004C6C0D"/>
  </w:style>
  <w:style w:type="character" w:customStyle="1" w:styleId="1250">
    <w:name w:val="Знак Знак125"/>
    <w:uiPriority w:val="99"/>
    <w:locked/>
    <w:rsid w:val="004C6C0D"/>
    <w:rPr>
      <w:rFonts w:ascii="Calibri" w:hAnsi="Calibri"/>
      <w:lang w:val="x-none" w:eastAsia="en-US"/>
    </w:rPr>
  </w:style>
  <w:style w:type="character" w:customStyle="1" w:styleId="1170">
    <w:name w:val="Знак Знак117"/>
    <w:uiPriority w:val="99"/>
    <w:locked/>
    <w:rsid w:val="004C6C0D"/>
    <w:rPr>
      <w:b/>
      <w:sz w:val="24"/>
    </w:rPr>
  </w:style>
  <w:style w:type="character" w:customStyle="1" w:styleId="104">
    <w:name w:val="Знак Знак104"/>
    <w:uiPriority w:val="99"/>
    <w:locked/>
    <w:rsid w:val="004C6C0D"/>
  </w:style>
  <w:style w:type="character" w:customStyle="1" w:styleId="96">
    <w:name w:val="Знак Знак96"/>
    <w:uiPriority w:val="99"/>
    <w:locked/>
    <w:rsid w:val="004C6C0D"/>
  </w:style>
  <w:style w:type="character" w:customStyle="1" w:styleId="86">
    <w:name w:val="Знак Знак86"/>
    <w:uiPriority w:val="99"/>
    <w:locked/>
    <w:rsid w:val="004C6C0D"/>
    <w:rPr>
      <w:sz w:val="28"/>
    </w:rPr>
  </w:style>
  <w:style w:type="character" w:customStyle="1" w:styleId="76">
    <w:name w:val="Знак Знак76"/>
    <w:uiPriority w:val="99"/>
    <w:locked/>
    <w:rsid w:val="004C6C0D"/>
    <w:rPr>
      <w:sz w:val="28"/>
    </w:rPr>
  </w:style>
  <w:style w:type="character" w:customStyle="1" w:styleId="66">
    <w:name w:val="Знак Знак66"/>
    <w:uiPriority w:val="99"/>
    <w:locked/>
    <w:rsid w:val="004C6C0D"/>
    <w:rPr>
      <w:sz w:val="24"/>
    </w:rPr>
  </w:style>
  <w:style w:type="character" w:customStyle="1" w:styleId="560">
    <w:name w:val="Знак Знак56"/>
    <w:uiPriority w:val="99"/>
    <w:locked/>
    <w:rsid w:val="004C6C0D"/>
    <w:rPr>
      <w:sz w:val="24"/>
    </w:rPr>
  </w:style>
  <w:style w:type="character" w:customStyle="1" w:styleId="450">
    <w:name w:val="Знак Знак45"/>
    <w:uiPriority w:val="99"/>
    <w:locked/>
    <w:rsid w:val="004C6C0D"/>
    <w:rPr>
      <w:sz w:val="24"/>
    </w:rPr>
  </w:style>
  <w:style w:type="character" w:customStyle="1" w:styleId="360">
    <w:name w:val="Знак Знак36"/>
    <w:uiPriority w:val="99"/>
    <w:locked/>
    <w:rsid w:val="004C6C0D"/>
    <w:rPr>
      <w:rFonts w:ascii="Tahoma" w:hAnsi="Tahoma"/>
      <w:sz w:val="16"/>
      <w:lang w:val="x-none" w:eastAsia="en-US"/>
    </w:rPr>
  </w:style>
  <w:style w:type="character" w:customStyle="1" w:styleId="212a">
    <w:name w:val="Знак Знак212"/>
    <w:uiPriority w:val="99"/>
    <w:locked/>
    <w:rsid w:val="004C6C0D"/>
    <w:rPr>
      <w:rFonts w:ascii="Consolas" w:hAnsi="Consolas"/>
      <w:sz w:val="21"/>
      <w:lang w:val="x-none" w:eastAsia="en-US"/>
    </w:rPr>
  </w:style>
  <w:style w:type="character" w:customStyle="1" w:styleId="1160">
    <w:name w:val="Знак Знак116"/>
    <w:uiPriority w:val="99"/>
    <w:locked/>
    <w:rsid w:val="004C6C0D"/>
    <w:rPr>
      <w:rFonts w:ascii="Calibri" w:hAnsi="Calibri"/>
      <w:b/>
      <w:lang w:val="x-none" w:eastAsia="en-US"/>
    </w:rPr>
  </w:style>
  <w:style w:type="character" w:customStyle="1" w:styleId="300">
    <w:name w:val="Знак Знак30"/>
    <w:uiPriority w:val="99"/>
    <w:locked/>
    <w:rsid w:val="004C6C0D"/>
    <w:rPr>
      <w:rFonts w:ascii="Tahoma" w:hAnsi="Tahoma"/>
      <w:sz w:val="16"/>
      <w:lang w:val="x-none" w:eastAsia="en-US"/>
    </w:rPr>
  </w:style>
  <w:style w:type="character" w:customStyle="1" w:styleId="267">
    <w:name w:val="Знак Знак267"/>
    <w:uiPriority w:val="99"/>
    <w:locked/>
    <w:rsid w:val="004C6C0D"/>
    <w:rPr>
      <w:rFonts w:ascii="AG Souvenir" w:hAnsi="AG Souvenir"/>
      <w:b/>
      <w:spacing w:val="38"/>
      <w:sz w:val="28"/>
    </w:rPr>
  </w:style>
  <w:style w:type="character" w:customStyle="1" w:styleId="254">
    <w:name w:val="Знак Знак254"/>
    <w:uiPriority w:val="99"/>
    <w:locked/>
    <w:rsid w:val="004C6C0D"/>
    <w:rPr>
      <w:sz w:val="28"/>
    </w:rPr>
  </w:style>
  <w:style w:type="character" w:customStyle="1" w:styleId="174">
    <w:name w:val="Знак Знак174"/>
    <w:uiPriority w:val="99"/>
    <w:locked/>
    <w:rsid w:val="004C6C0D"/>
    <w:rPr>
      <w:sz w:val="28"/>
    </w:rPr>
  </w:style>
  <w:style w:type="character" w:customStyle="1" w:styleId="164">
    <w:name w:val="Знак Знак164"/>
    <w:uiPriority w:val="99"/>
    <w:locked/>
    <w:rsid w:val="004C6C0D"/>
    <w:rPr>
      <w:sz w:val="28"/>
    </w:rPr>
  </w:style>
  <w:style w:type="character" w:customStyle="1" w:styleId="155">
    <w:name w:val="Знак Знак155"/>
    <w:uiPriority w:val="99"/>
    <w:locked/>
    <w:rsid w:val="004C6C0D"/>
  </w:style>
  <w:style w:type="character" w:customStyle="1" w:styleId="144">
    <w:name w:val="Знак Знак144"/>
    <w:uiPriority w:val="99"/>
    <w:locked/>
    <w:rsid w:val="004C6C0D"/>
  </w:style>
  <w:style w:type="character" w:customStyle="1" w:styleId="136">
    <w:name w:val="Знак Знак136"/>
    <w:uiPriority w:val="99"/>
    <w:locked/>
    <w:rsid w:val="004C6C0D"/>
  </w:style>
  <w:style w:type="character" w:customStyle="1" w:styleId="1260">
    <w:name w:val="Знак Знак126"/>
    <w:uiPriority w:val="99"/>
    <w:locked/>
    <w:rsid w:val="004C6C0D"/>
    <w:rPr>
      <w:rFonts w:ascii="Calibri" w:hAnsi="Calibri"/>
      <w:lang w:val="x-none" w:eastAsia="en-US"/>
    </w:rPr>
  </w:style>
  <w:style w:type="character" w:customStyle="1" w:styleId="1190">
    <w:name w:val="Знак Знак119"/>
    <w:uiPriority w:val="99"/>
    <w:locked/>
    <w:rsid w:val="004C6C0D"/>
    <w:rPr>
      <w:b/>
      <w:sz w:val="24"/>
    </w:rPr>
  </w:style>
  <w:style w:type="character" w:customStyle="1" w:styleId="105">
    <w:name w:val="Знак Знак105"/>
    <w:uiPriority w:val="99"/>
    <w:locked/>
    <w:rsid w:val="004C6C0D"/>
  </w:style>
  <w:style w:type="character" w:customStyle="1" w:styleId="97">
    <w:name w:val="Знак Знак97"/>
    <w:uiPriority w:val="99"/>
    <w:locked/>
    <w:rsid w:val="004C6C0D"/>
  </w:style>
  <w:style w:type="character" w:customStyle="1" w:styleId="87">
    <w:name w:val="Знак Знак87"/>
    <w:uiPriority w:val="99"/>
    <w:locked/>
    <w:rsid w:val="004C6C0D"/>
    <w:rPr>
      <w:sz w:val="28"/>
    </w:rPr>
  </w:style>
  <w:style w:type="character" w:customStyle="1" w:styleId="77">
    <w:name w:val="Знак Знак77"/>
    <w:uiPriority w:val="99"/>
    <w:locked/>
    <w:rsid w:val="004C6C0D"/>
    <w:rPr>
      <w:sz w:val="28"/>
    </w:rPr>
  </w:style>
  <w:style w:type="character" w:customStyle="1" w:styleId="67">
    <w:name w:val="Знак Знак67"/>
    <w:uiPriority w:val="99"/>
    <w:locked/>
    <w:rsid w:val="004C6C0D"/>
    <w:rPr>
      <w:sz w:val="24"/>
    </w:rPr>
  </w:style>
  <w:style w:type="character" w:customStyle="1" w:styleId="570">
    <w:name w:val="Знак Знак57"/>
    <w:uiPriority w:val="99"/>
    <w:locked/>
    <w:rsid w:val="004C6C0D"/>
    <w:rPr>
      <w:sz w:val="24"/>
    </w:rPr>
  </w:style>
  <w:style w:type="character" w:customStyle="1" w:styleId="460">
    <w:name w:val="Знак Знак46"/>
    <w:uiPriority w:val="99"/>
    <w:locked/>
    <w:rsid w:val="004C6C0D"/>
    <w:rPr>
      <w:sz w:val="24"/>
    </w:rPr>
  </w:style>
  <w:style w:type="character" w:customStyle="1" w:styleId="380">
    <w:name w:val="Знак Знак38"/>
    <w:uiPriority w:val="99"/>
    <w:locked/>
    <w:rsid w:val="004C6C0D"/>
    <w:rPr>
      <w:rFonts w:ascii="Tahoma" w:hAnsi="Tahoma"/>
      <w:sz w:val="16"/>
      <w:lang w:val="x-none" w:eastAsia="en-US"/>
    </w:rPr>
  </w:style>
  <w:style w:type="character" w:customStyle="1" w:styleId="2140">
    <w:name w:val="Знак Знак214"/>
    <w:uiPriority w:val="99"/>
    <w:locked/>
    <w:rsid w:val="004C6C0D"/>
    <w:rPr>
      <w:rFonts w:ascii="Consolas" w:hAnsi="Consolas"/>
      <w:sz w:val="21"/>
      <w:lang w:val="x-none" w:eastAsia="en-US"/>
    </w:rPr>
  </w:style>
  <w:style w:type="character" w:customStyle="1" w:styleId="1180">
    <w:name w:val="Знак Знак118"/>
    <w:uiPriority w:val="99"/>
    <w:locked/>
    <w:rsid w:val="004C6C0D"/>
    <w:rPr>
      <w:rFonts w:ascii="Calibri" w:hAnsi="Calibri"/>
      <w:b/>
      <w:lang w:val="x-none" w:eastAsia="en-US"/>
    </w:rPr>
  </w:style>
  <w:style w:type="character" w:customStyle="1" w:styleId="370">
    <w:name w:val="Знак Знак37"/>
    <w:uiPriority w:val="99"/>
    <w:locked/>
    <w:rsid w:val="004C6C0D"/>
    <w:rPr>
      <w:rFonts w:ascii="Tahoma" w:hAnsi="Tahoma"/>
      <w:sz w:val="16"/>
      <w:lang w:val="x-none" w:eastAsia="en-US"/>
    </w:rPr>
  </w:style>
  <w:style w:type="paragraph" w:customStyle="1" w:styleId="ConsPlusTitlePage">
    <w:name w:val="ConsPlusTitlePage"/>
    <w:uiPriority w:val="99"/>
    <w:rsid w:val="004C6C0D"/>
    <w:pPr>
      <w:widowControl w:val="0"/>
      <w:autoSpaceDE w:val="0"/>
      <w:autoSpaceDN w:val="0"/>
    </w:pPr>
    <w:rPr>
      <w:rFonts w:ascii="Tahoma" w:hAnsi="Tahoma" w:cs="Tahoma"/>
      <w:color w:val="auto"/>
    </w:rPr>
  </w:style>
  <w:style w:type="paragraph" w:customStyle="1" w:styleId="ConsPlusJurTerm">
    <w:name w:val="ConsPlusJurTerm"/>
    <w:uiPriority w:val="99"/>
    <w:rsid w:val="004C6C0D"/>
    <w:pPr>
      <w:widowControl w:val="0"/>
      <w:autoSpaceDE w:val="0"/>
      <w:autoSpaceDN w:val="0"/>
    </w:pPr>
    <w:rPr>
      <w:rFonts w:ascii="Tahoma" w:hAnsi="Tahoma" w:cs="Tahoma"/>
      <w:color w:val="auto"/>
      <w:sz w:val="26"/>
    </w:rPr>
  </w:style>
  <w:style w:type="character" w:customStyle="1" w:styleId="268">
    <w:name w:val="Знак Знак268"/>
    <w:uiPriority w:val="99"/>
    <w:locked/>
    <w:rsid w:val="004C6C0D"/>
    <w:rPr>
      <w:rFonts w:ascii="AG Souvenir" w:hAnsi="AG Souvenir"/>
      <w:b/>
      <w:spacing w:val="38"/>
      <w:sz w:val="28"/>
    </w:rPr>
  </w:style>
  <w:style w:type="character" w:customStyle="1" w:styleId="255">
    <w:name w:val="Знак Знак255"/>
    <w:uiPriority w:val="99"/>
    <w:locked/>
    <w:rsid w:val="004C6C0D"/>
    <w:rPr>
      <w:sz w:val="28"/>
    </w:rPr>
  </w:style>
  <w:style w:type="character" w:customStyle="1" w:styleId="175">
    <w:name w:val="Знак Знак175"/>
    <w:uiPriority w:val="99"/>
    <w:locked/>
    <w:rsid w:val="004C6C0D"/>
    <w:rPr>
      <w:sz w:val="28"/>
    </w:rPr>
  </w:style>
  <w:style w:type="character" w:customStyle="1" w:styleId="165">
    <w:name w:val="Знак Знак165"/>
    <w:uiPriority w:val="99"/>
    <w:locked/>
    <w:rsid w:val="004C6C0D"/>
    <w:rPr>
      <w:sz w:val="28"/>
    </w:rPr>
  </w:style>
  <w:style w:type="character" w:customStyle="1" w:styleId="156">
    <w:name w:val="Знак Знак156"/>
    <w:uiPriority w:val="99"/>
    <w:locked/>
    <w:rsid w:val="004C6C0D"/>
  </w:style>
  <w:style w:type="character" w:customStyle="1" w:styleId="145">
    <w:name w:val="Знак Знак145"/>
    <w:uiPriority w:val="99"/>
    <w:locked/>
    <w:rsid w:val="004C6C0D"/>
  </w:style>
  <w:style w:type="character" w:customStyle="1" w:styleId="137">
    <w:name w:val="Знак Знак137"/>
    <w:uiPriority w:val="99"/>
    <w:locked/>
    <w:rsid w:val="004C6C0D"/>
  </w:style>
  <w:style w:type="character" w:customStyle="1" w:styleId="1270">
    <w:name w:val="Знак Знак127"/>
    <w:uiPriority w:val="99"/>
    <w:locked/>
    <w:rsid w:val="004C6C0D"/>
    <w:rPr>
      <w:rFonts w:ascii="Calibri" w:hAnsi="Calibri"/>
      <w:lang w:val="x-none" w:eastAsia="en-US"/>
    </w:rPr>
  </w:style>
  <w:style w:type="character" w:customStyle="1" w:styleId="11100">
    <w:name w:val="Знак Знак1110"/>
    <w:uiPriority w:val="99"/>
    <w:locked/>
    <w:rsid w:val="004C6C0D"/>
    <w:rPr>
      <w:b/>
      <w:sz w:val="24"/>
    </w:rPr>
  </w:style>
  <w:style w:type="character" w:customStyle="1" w:styleId="106">
    <w:name w:val="Знак Знак106"/>
    <w:uiPriority w:val="99"/>
    <w:locked/>
    <w:rsid w:val="004C6C0D"/>
  </w:style>
  <w:style w:type="character" w:customStyle="1" w:styleId="98">
    <w:name w:val="Знак Знак98"/>
    <w:uiPriority w:val="99"/>
    <w:locked/>
    <w:rsid w:val="004C6C0D"/>
  </w:style>
  <w:style w:type="character" w:customStyle="1" w:styleId="88">
    <w:name w:val="Знак Знак88"/>
    <w:uiPriority w:val="99"/>
    <w:locked/>
    <w:rsid w:val="004C6C0D"/>
    <w:rPr>
      <w:sz w:val="28"/>
    </w:rPr>
  </w:style>
  <w:style w:type="character" w:customStyle="1" w:styleId="78">
    <w:name w:val="Знак Знак78"/>
    <w:uiPriority w:val="99"/>
    <w:locked/>
    <w:rsid w:val="004C6C0D"/>
    <w:rPr>
      <w:sz w:val="28"/>
    </w:rPr>
  </w:style>
  <w:style w:type="character" w:customStyle="1" w:styleId="68">
    <w:name w:val="Знак Знак68"/>
    <w:uiPriority w:val="99"/>
    <w:locked/>
    <w:rsid w:val="004C6C0D"/>
    <w:rPr>
      <w:sz w:val="24"/>
    </w:rPr>
  </w:style>
  <w:style w:type="character" w:customStyle="1" w:styleId="58">
    <w:name w:val="Знак Знак58"/>
    <w:uiPriority w:val="99"/>
    <w:locked/>
    <w:rsid w:val="004C6C0D"/>
    <w:rPr>
      <w:sz w:val="24"/>
    </w:rPr>
  </w:style>
  <w:style w:type="character" w:customStyle="1" w:styleId="470">
    <w:name w:val="Знак Знак47"/>
    <w:uiPriority w:val="99"/>
    <w:locked/>
    <w:rsid w:val="004C6C0D"/>
    <w:rPr>
      <w:sz w:val="24"/>
    </w:rPr>
  </w:style>
  <w:style w:type="character" w:customStyle="1" w:styleId="3100">
    <w:name w:val="Знак Знак310"/>
    <w:uiPriority w:val="99"/>
    <w:locked/>
    <w:rsid w:val="004C6C0D"/>
    <w:rPr>
      <w:rFonts w:ascii="Tahoma" w:hAnsi="Tahoma"/>
      <w:sz w:val="16"/>
      <w:lang w:val="x-none" w:eastAsia="en-US"/>
    </w:rPr>
  </w:style>
  <w:style w:type="character" w:customStyle="1" w:styleId="2160">
    <w:name w:val="Знак Знак216"/>
    <w:uiPriority w:val="99"/>
    <w:locked/>
    <w:rsid w:val="004C6C0D"/>
    <w:rPr>
      <w:rFonts w:ascii="Consolas" w:hAnsi="Consolas"/>
      <w:sz w:val="21"/>
      <w:lang w:val="x-none" w:eastAsia="en-US"/>
    </w:rPr>
  </w:style>
  <w:style w:type="character" w:customStyle="1" w:styleId="1200">
    <w:name w:val="Знак Знак120"/>
    <w:uiPriority w:val="99"/>
    <w:locked/>
    <w:rsid w:val="004C6C0D"/>
    <w:rPr>
      <w:rFonts w:ascii="Calibri" w:hAnsi="Calibri"/>
      <w:b/>
      <w:lang w:val="x-none" w:eastAsia="en-US"/>
    </w:rPr>
  </w:style>
  <w:style w:type="character" w:customStyle="1" w:styleId="390">
    <w:name w:val="Знак Знак39"/>
    <w:uiPriority w:val="99"/>
    <w:locked/>
    <w:rsid w:val="004C6C0D"/>
    <w:rPr>
      <w:rFonts w:ascii="Tahoma" w:hAnsi="Tahoma"/>
      <w:sz w:val="16"/>
      <w:lang w:val="x-none" w:eastAsia="en-US"/>
    </w:rPr>
  </w:style>
  <w:style w:type="character" w:customStyle="1" w:styleId="269">
    <w:name w:val="Знак Знак269"/>
    <w:uiPriority w:val="99"/>
    <w:locked/>
    <w:rsid w:val="004C6C0D"/>
    <w:rPr>
      <w:rFonts w:ascii="AG Souvenir" w:hAnsi="AG Souvenir"/>
      <w:b/>
      <w:spacing w:val="38"/>
      <w:sz w:val="28"/>
    </w:rPr>
  </w:style>
  <w:style w:type="character" w:customStyle="1" w:styleId="256">
    <w:name w:val="Знак Знак256"/>
    <w:uiPriority w:val="99"/>
    <w:locked/>
    <w:rsid w:val="004C6C0D"/>
    <w:rPr>
      <w:sz w:val="28"/>
    </w:rPr>
  </w:style>
  <w:style w:type="character" w:customStyle="1" w:styleId="176">
    <w:name w:val="Знак Знак176"/>
    <w:uiPriority w:val="99"/>
    <w:locked/>
    <w:rsid w:val="004C6C0D"/>
    <w:rPr>
      <w:sz w:val="28"/>
    </w:rPr>
  </w:style>
  <w:style w:type="character" w:customStyle="1" w:styleId="166">
    <w:name w:val="Знак Знак166"/>
    <w:uiPriority w:val="99"/>
    <w:locked/>
    <w:rsid w:val="004C6C0D"/>
    <w:rPr>
      <w:sz w:val="28"/>
    </w:rPr>
  </w:style>
  <w:style w:type="character" w:customStyle="1" w:styleId="157">
    <w:name w:val="Знак Знак157"/>
    <w:uiPriority w:val="99"/>
    <w:locked/>
    <w:rsid w:val="004C6C0D"/>
  </w:style>
  <w:style w:type="character" w:customStyle="1" w:styleId="146">
    <w:name w:val="Знак Знак146"/>
    <w:uiPriority w:val="99"/>
    <w:locked/>
    <w:rsid w:val="004C6C0D"/>
  </w:style>
  <w:style w:type="character" w:customStyle="1" w:styleId="138">
    <w:name w:val="Знак Знак138"/>
    <w:uiPriority w:val="99"/>
    <w:locked/>
    <w:rsid w:val="004C6C0D"/>
  </w:style>
  <w:style w:type="character" w:customStyle="1" w:styleId="1290">
    <w:name w:val="Знак Знак129"/>
    <w:uiPriority w:val="99"/>
    <w:locked/>
    <w:rsid w:val="004C6C0D"/>
    <w:rPr>
      <w:rFonts w:ascii="Calibri" w:hAnsi="Calibri"/>
      <w:lang w:val="x-none" w:eastAsia="en-US"/>
    </w:rPr>
  </w:style>
  <w:style w:type="character" w:customStyle="1" w:styleId="11117">
    <w:name w:val="Знак Знак1111"/>
    <w:uiPriority w:val="99"/>
    <w:locked/>
    <w:rsid w:val="004C6C0D"/>
    <w:rPr>
      <w:b/>
      <w:sz w:val="24"/>
    </w:rPr>
  </w:style>
  <w:style w:type="character" w:customStyle="1" w:styleId="107">
    <w:name w:val="Знак Знак107"/>
    <w:uiPriority w:val="99"/>
    <w:locked/>
    <w:rsid w:val="004C6C0D"/>
  </w:style>
  <w:style w:type="character" w:customStyle="1" w:styleId="99">
    <w:name w:val="Знак Знак99"/>
    <w:uiPriority w:val="99"/>
    <w:locked/>
    <w:rsid w:val="004C6C0D"/>
  </w:style>
  <w:style w:type="character" w:customStyle="1" w:styleId="89">
    <w:name w:val="Знак Знак89"/>
    <w:uiPriority w:val="99"/>
    <w:locked/>
    <w:rsid w:val="004C6C0D"/>
    <w:rPr>
      <w:sz w:val="28"/>
    </w:rPr>
  </w:style>
  <w:style w:type="character" w:customStyle="1" w:styleId="79">
    <w:name w:val="Знак Знак79"/>
    <w:uiPriority w:val="99"/>
    <w:locked/>
    <w:rsid w:val="004C6C0D"/>
    <w:rPr>
      <w:sz w:val="28"/>
    </w:rPr>
  </w:style>
  <w:style w:type="character" w:customStyle="1" w:styleId="69">
    <w:name w:val="Знак Знак69"/>
    <w:uiPriority w:val="99"/>
    <w:locked/>
    <w:rsid w:val="004C6C0D"/>
    <w:rPr>
      <w:sz w:val="24"/>
    </w:rPr>
  </w:style>
  <w:style w:type="character" w:customStyle="1" w:styleId="59">
    <w:name w:val="Знак Знак59"/>
    <w:uiPriority w:val="99"/>
    <w:locked/>
    <w:rsid w:val="004C6C0D"/>
    <w:rPr>
      <w:sz w:val="24"/>
    </w:rPr>
  </w:style>
  <w:style w:type="character" w:customStyle="1" w:styleId="480">
    <w:name w:val="Знак Знак48"/>
    <w:uiPriority w:val="99"/>
    <w:locked/>
    <w:rsid w:val="004C6C0D"/>
    <w:rPr>
      <w:sz w:val="24"/>
    </w:rPr>
  </w:style>
  <w:style w:type="character" w:customStyle="1" w:styleId="3111">
    <w:name w:val="Знак Знак311"/>
    <w:uiPriority w:val="99"/>
    <w:locked/>
    <w:rsid w:val="004C6C0D"/>
    <w:rPr>
      <w:rFonts w:ascii="Tahoma" w:hAnsi="Tahoma"/>
      <w:sz w:val="16"/>
      <w:lang w:val="x-none" w:eastAsia="en-US"/>
    </w:rPr>
  </w:style>
  <w:style w:type="character" w:customStyle="1" w:styleId="2180">
    <w:name w:val="Знак Знак218"/>
    <w:uiPriority w:val="99"/>
    <w:locked/>
    <w:rsid w:val="004C6C0D"/>
    <w:rPr>
      <w:rFonts w:ascii="Consolas" w:hAnsi="Consolas"/>
      <w:sz w:val="21"/>
      <w:lang w:val="x-none" w:eastAsia="en-US"/>
    </w:rPr>
  </w:style>
  <w:style w:type="character" w:customStyle="1" w:styleId="1280">
    <w:name w:val="Знак Знак128"/>
    <w:uiPriority w:val="99"/>
    <w:locked/>
    <w:rsid w:val="004C6C0D"/>
    <w:rPr>
      <w:rFonts w:ascii="Calibri" w:hAnsi="Calibri"/>
      <w:b/>
      <w:lang w:val="x-none" w:eastAsia="en-US"/>
    </w:rPr>
  </w:style>
  <w:style w:type="character" w:customStyle="1" w:styleId="400">
    <w:name w:val="Знак Знак40"/>
    <w:uiPriority w:val="99"/>
    <w:locked/>
    <w:rsid w:val="004C6C0D"/>
    <w:rPr>
      <w:rFonts w:ascii="Tahoma" w:hAnsi="Tahoma"/>
      <w:sz w:val="16"/>
      <w:lang w:val="x-none" w:eastAsia="en-US"/>
    </w:rPr>
  </w:style>
  <w:style w:type="character" w:customStyle="1" w:styleId="177">
    <w:name w:val="Знак Знак177"/>
    <w:uiPriority w:val="99"/>
    <w:locked/>
    <w:rsid w:val="004C6C0D"/>
    <w:rPr>
      <w:rFonts w:ascii="Arial" w:eastAsia="Batang" w:hAnsi="Arial"/>
      <w:color w:val="000000"/>
      <w:lang w:val="x-none" w:eastAsia="ko-KR"/>
    </w:rPr>
  </w:style>
  <w:style w:type="character" w:customStyle="1" w:styleId="6a">
    <w:name w:val="Основной текст Знак6"/>
    <w:uiPriority w:val="99"/>
    <w:locked/>
    <w:rsid w:val="004C6C0D"/>
    <w:rPr>
      <w:rFonts w:cs="Times New Roman"/>
      <w:sz w:val="28"/>
    </w:rPr>
  </w:style>
  <w:style w:type="character" w:customStyle="1" w:styleId="6b">
    <w:name w:val="Основной текст с отступом Знак6"/>
    <w:aliases w:val="Основной текст 1 Знак4"/>
    <w:uiPriority w:val="99"/>
    <w:locked/>
    <w:rsid w:val="004C6C0D"/>
    <w:rPr>
      <w:rFonts w:cs="Times New Roman"/>
      <w:sz w:val="28"/>
    </w:rPr>
  </w:style>
  <w:style w:type="paragraph" w:customStyle="1" w:styleId="4b">
    <w:name w:val="Без интервала4"/>
    <w:uiPriority w:val="99"/>
    <w:rsid w:val="004C6C0D"/>
    <w:rPr>
      <w:rFonts w:ascii="Calibri" w:hAnsi="Calibri"/>
      <w:color w:val="auto"/>
      <w:sz w:val="22"/>
      <w:szCs w:val="22"/>
      <w:lang w:eastAsia="en-US"/>
    </w:rPr>
  </w:style>
  <w:style w:type="paragraph" w:customStyle="1" w:styleId="4c">
    <w:name w:val="Абзац списка4"/>
    <w:basedOn w:val="a"/>
    <w:uiPriority w:val="99"/>
    <w:rsid w:val="004C6C0D"/>
    <w:pPr>
      <w:ind w:left="720"/>
      <w:contextualSpacing/>
    </w:pPr>
    <w:rPr>
      <w:color w:val="auto"/>
      <w:szCs w:val="24"/>
    </w:rPr>
  </w:style>
  <w:style w:type="character" w:customStyle="1" w:styleId="NormalWebChar">
    <w:name w:val="Normal (Web) Char"/>
    <w:locked/>
    <w:rsid w:val="004C6C0D"/>
    <w:rPr>
      <w:rFonts w:ascii="Arial" w:eastAsia="Batang" w:hAnsi="Arial"/>
      <w:color w:val="000000"/>
      <w:lang w:val="x-none" w:eastAsia="ko-KR"/>
    </w:rPr>
  </w:style>
  <w:style w:type="character" w:customStyle="1" w:styleId="7a">
    <w:name w:val="Основной текст Знак7"/>
    <w:uiPriority w:val="99"/>
    <w:locked/>
    <w:rsid w:val="004C6C0D"/>
    <w:rPr>
      <w:rFonts w:cs="Times New Roman"/>
      <w:sz w:val="28"/>
    </w:rPr>
  </w:style>
  <w:style w:type="character" w:customStyle="1" w:styleId="7b">
    <w:name w:val="Основной текст с отступом Знак7"/>
    <w:aliases w:val="Основной текст 1 Знак5"/>
    <w:locked/>
    <w:rsid w:val="004C6C0D"/>
    <w:rPr>
      <w:rFonts w:cs="Times New Roman"/>
      <w:sz w:val="28"/>
    </w:rPr>
  </w:style>
  <w:style w:type="character" w:customStyle="1" w:styleId="EndnoteTextChar">
    <w:name w:val="Endnote Text Char"/>
    <w:locked/>
    <w:rsid w:val="004C6C0D"/>
    <w:rPr>
      <w:rFonts w:ascii="Calibri" w:hAnsi="Calibri" w:cs="Times New Roman"/>
    </w:rPr>
  </w:style>
  <w:style w:type="character" w:customStyle="1" w:styleId="MessageHeaderChar">
    <w:name w:val="Message Header Char"/>
    <w:locked/>
    <w:rsid w:val="004C6C0D"/>
    <w:rPr>
      <w:rFonts w:ascii="Arial" w:hAnsi="Arial" w:cs="Times New Roman"/>
      <w:sz w:val="24"/>
      <w:szCs w:val="24"/>
      <w:shd w:val="pct20" w:color="auto" w:fill="auto"/>
    </w:rPr>
  </w:style>
  <w:style w:type="character" w:customStyle="1" w:styleId="SubtitleChar">
    <w:name w:val="Subtitle Char"/>
    <w:locked/>
    <w:rsid w:val="004C6C0D"/>
    <w:rPr>
      <w:rFonts w:ascii="Cambria" w:hAnsi="Cambria" w:cs="Times New Roman"/>
      <w:i/>
      <w:iCs/>
      <w:color w:val="4F81BD"/>
      <w:spacing w:val="15"/>
      <w:sz w:val="24"/>
      <w:szCs w:val="24"/>
    </w:rPr>
  </w:style>
  <w:style w:type="character" w:customStyle="1" w:styleId="BodyText3Char">
    <w:name w:val="Body Text 3 Char"/>
    <w:locked/>
    <w:rsid w:val="004C6C0D"/>
    <w:rPr>
      <w:rFonts w:cs="Times New Roman"/>
      <w:sz w:val="16"/>
      <w:szCs w:val="16"/>
    </w:rPr>
  </w:style>
  <w:style w:type="character" w:customStyle="1" w:styleId="2610">
    <w:name w:val="Знак Знак2610"/>
    <w:uiPriority w:val="99"/>
    <w:locked/>
    <w:rsid w:val="004C6C0D"/>
    <w:rPr>
      <w:rFonts w:ascii="AG Souvenir" w:hAnsi="AG Souvenir"/>
      <w:b/>
      <w:spacing w:val="38"/>
      <w:sz w:val="28"/>
    </w:rPr>
  </w:style>
  <w:style w:type="character" w:customStyle="1" w:styleId="257">
    <w:name w:val="Знак Знак257"/>
    <w:uiPriority w:val="99"/>
    <w:locked/>
    <w:rsid w:val="004C6C0D"/>
    <w:rPr>
      <w:sz w:val="28"/>
    </w:rPr>
  </w:style>
  <w:style w:type="character" w:customStyle="1" w:styleId="178">
    <w:name w:val="Знак Знак178"/>
    <w:uiPriority w:val="99"/>
    <w:locked/>
    <w:rsid w:val="004C6C0D"/>
    <w:rPr>
      <w:sz w:val="28"/>
    </w:rPr>
  </w:style>
  <w:style w:type="character" w:customStyle="1" w:styleId="167">
    <w:name w:val="Знак Знак167"/>
    <w:uiPriority w:val="99"/>
    <w:locked/>
    <w:rsid w:val="004C6C0D"/>
    <w:rPr>
      <w:sz w:val="28"/>
    </w:rPr>
  </w:style>
  <w:style w:type="character" w:customStyle="1" w:styleId="158">
    <w:name w:val="Знак Знак158"/>
    <w:uiPriority w:val="99"/>
    <w:locked/>
    <w:rsid w:val="004C6C0D"/>
  </w:style>
  <w:style w:type="character" w:customStyle="1" w:styleId="147">
    <w:name w:val="Знак Знак147"/>
    <w:uiPriority w:val="99"/>
    <w:locked/>
    <w:rsid w:val="004C6C0D"/>
  </w:style>
  <w:style w:type="character" w:customStyle="1" w:styleId="139">
    <w:name w:val="Знак Знак139"/>
    <w:uiPriority w:val="99"/>
    <w:locked/>
    <w:rsid w:val="004C6C0D"/>
  </w:style>
  <w:style w:type="character" w:customStyle="1" w:styleId="12100">
    <w:name w:val="Знак Знак1210"/>
    <w:uiPriority w:val="99"/>
    <w:locked/>
    <w:rsid w:val="004C6C0D"/>
    <w:rPr>
      <w:rFonts w:ascii="Calibri" w:hAnsi="Calibri"/>
      <w:lang w:val="x-none" w:eastAsia="en-US"/>
    </w:rPr>
  </w:style>
  <w:style w:type="character" w:customStyle="1" w:styleId="11127">
    <w:name w:val="Знак Знак1112"/>
    <w:uiPriority w:val="99"/>
    <w:locked/>
    <w:rsid w:val="004C6C0D"/>
    <w:rPr>
      <w:b/>
      <w:sz w:val="24"/>
    </w:rPr>
  </w:style>
  <w:style w:type="character" w:customStyle="1" w:styleId="108">
    <w:name w:val="Знак Знак108"/>
    <w:uiPriority w:val="99"/>
    <w:locked/>
    <w:rsid w:val="004C6C0D"/>
  </w:style>
  <w:style w:type="character" w:customStyle="1" w:styleId="9100">
    <w:name w:val="Знак Знак910"/>
    <w:uiPriority w:val="99"/>
    <w:locked/>
    <w:rsid w:val="004C6C0D"/>
  </w:style>
  <w:style w:type="character" w:customStyle="1" w:styleId="8100">
    <w:name w:val="Знак Знак810"/>
    <w:uiPriority w:val="99"/>
    <w:locked/>
    <w:rsid w:val="004C6C0D"/>
    <w:rPr>
      <w:sz w:val="28"/>
    </w:rPr>
  </w:style>
  <w:style w:type="character" w:customStyle="1" w:styleId="7100">
    <w:name w:val="Знак Знак710"/>
    <w:uiPriority w:val="99"/>
    <w:locked/>
    <w:rsid w:val="004C6C0D"/>
    <w:rPr>
      <w:sz w:val="28"/>
    </w:rPr>
  </w:style>
  <w:style w:type="character" w:customStyle="1" w:styleId="6100">
    <w:name w:val="Знак Знак610"/>
    <w:uiPriority w:val="99"/>
    <w:locked/>
    <w:rsid w:val="004C6C0D"/>
    <w:rPr>
      <w:sz w:val="24"/>
    </w:rPr>
  </w:style>
  <w:style w:type="character" w:customStyle="1" w:styleId="5100">
    <w:name w:val="Знак Знак510"/>
    <w:uiPriority w:val="99"/>
    <w:locked/>
    <w:rsid w:val="004C6C0D"/>
    <w:rPr>
      <w:sz w:val="24"/>
    </w:rPr>
  </w:style>
  <w:style w:type="character" w:customStyle="1" w:styleId="4100">
    <w:name w:val="Знак Знак410"/>
    <w:uiPriority w:val="99"/>
    <w:locked/>
    <w:rsid w:val="004C6C0D"/>
    <w:rPr>
      <w:sz w:val="24"/>
    </w:rPr>
  </w:style>
  <w:style w:type="character" w:customStyle="1" w:styleId="3120">
    <w:name w:val="Знак Знак312"/>
    <w:uiPriority w:val="99"/>
    <w:locked/>
    <w:rsid w:val="004C6C0D"/>
    <w:rPr>
      <w:rFonts w:ascii="Tahoma" w:hAnsi="Tahoma"/>
      <w:sz w:val="16"/>
      <w:lang w:val="x-none" w:eastAsia="en-US"/>
    </w:rPr>
  </w:style>
  <w:style w:type="character" w:customStyle="1" w:styleId="2170">
    <w:name w:val="Знак Знак217"/>
    <w:uiPriority w:val="99"/>
    <w:locked/>
    <w:rsid w:val="004C6C0D"/>
    <w:rPr>
      <w:rFonts w:ascii="Consolas" w:hAnsi="Consolas"/>
      <w:sz w:val="21"/>
      <w:lang w:val="x-none" w:eastAsia="en-US"/>
    </w:rPr>
  </w:style>
  <w:style w:type="character" w:customStyle="1" w:styleId="1300">
    <w:name w:val="Знак Знак130"/>
    <w:uiPriority w:val="99"/>
    <w:locked/>
    <w:rsid w:val="004C6C0D"/>
    <w:rPr>
      <w:rFonts w:ascii="Calibri" w:hAnsi="Calibri"/>
      <w:b/>
      <w:lang w:val="x-none" w:eastAsia="en-US"/>
    </w:rPr>
  </w:style>
  <w:style w:type="character" w:customStyle="1" w:styleId="490">
    <w:name w:val="Знак Знак49"/>
    <w:uiPriority w:val="99"/>
    <w:locked/>
    <w:rsid w:val="004C6C0D"/>
    <w:rPr>
      <w:rFonts w:ascii="Tahoma" w:hAnsi="Tahoma"/>
      <w:sz w:val="16"/>
      <w:lang w:val="x-none" w:eastAsia="en-US"/>
    </w:rPr>
  </w:style>
  <w:style w:type="paragraph" w:customStyle="1" w:styleId="2ffa">
    <w:name w:val="Рецензия2"/>
    <w:uiPriority w:val="99"/>
    <w:semiHidden/>
    <w:rsid w:val="004C6C0D"/>
    <w:rPr>
      <w:rFonts w:ascii="Calibri" w:hAnsi="Calibri"/>
      <w:color w:val="auto"/>
      <w:sz w:val="22"/>
      <w:szCs w:val="22"/>
      <w:lang w:eastAsia="en-US"/>
    </w:rPr>
  </w:style>
  <w:style w:type="character" w:customStyle="1" w:styleId="2410">
    <w:name w:val="Знак Знак241"/>
    <w:uiPriority w:val="99"/>
    <w:semiHidden/>
    <w:locked/>
    <w:rsid w:val="004C6C0D"/>
    <w:rPr>
      <w:rFonts w:ascii="Calibri" w:hAnsi="Calibri" w:cs="Calibri" w:hint="default"/>
      <w:sz w:val="26"/>
      <w:lang w:eastAsia="en-US"/>
    </w:rPr>
  </w:style>
  <w:style w:type="character" w:customStyle="1" w:styleId="2310">
    <w:name w:val="Знак Знак231"/>
    <w:uiPriority w:val="99"/>
    <w:semiHidden/>
    <w:locked/>
    <w:rsid w:val="004C6C0D"/>
    <w:rPr>
      <w:rFonts w:ascii="Calibri" w:hAnsi="Calibri" w:cs="Calibri" w:hint="default"/>
      <w:sz w:val="28"/>
      <w:lang w:eastAsia="en-US"/>
    </w:rPr>
  </w:style>
  <w:style w:type="character" w:customStyle="1" w:styleId="2211">
    <w:name w:val="Знак Знак221"/>
    <w:uiPriority w:val="99"/>
    <w:semiHidden/>
    <w:locked/>
    <w:rsid w:val="004C6C0D"/>
    <w:rPr>
      <w:rFonts w:ascii="Calibri" w:hAnsi="Calibri" w:cs="Calibri" w:hint="default"/>
      <w:sz w:val="26"/>
      <w:lang w:eastAsia="en-US"/>
    </w:rPr>
  </w:style>
  <w:style w:type="character" w:customStyle="1" w:styleId="211d">
    <w:name w:val="Знак Знак211"/>
    <w:uiPriority w:val="99"/>
    <w:semiHidden/>
    <w:locked/>
    <w:rsid w:val="004C6C0D"/>
    <w:rPr>
      <w:rFonts w:ascii="Arial" w:hAnsi="Arial" w:cs="Arial" w:hint="default"/>
      <w:i/>
      <w:iCs w:val="0"/>
      <w:sz w:val="22"/>
      <w:lang w:eastAsia="en-US"/>
    </w:rPr>
  </w:style>
  <w:style w:type="character" w:customStyle="1" w:styleId="202">
    <w:name w:val="Знак Знак20"/>
    <w:uiPriority w:val="99"/>
    <w:semiHidden/>
    <w:locked/>
    <w:rsid w:val="004C6C0D"/>
    <w:rPr>
      <w:rFonts w:ascii="Arial" w:hAnsi="Arial" w:cs="Arial" w:hint="default"/>
      <w:i/>
      <w:iCs w:val="0"/>
      <w:sz w:val="22"/>
      <w:lang w:eastAsia="en-US"/>
    </w:rPr>
  </w:style>
  <w:style w:type="character" w:customStyle="1" w:styleId="191">
    <w:name w:val="Знак Знак191"/>
    <w:uiPriority w:val="99"/>
    <w:semiHidden/>
    <w:locked/>
    <w:rsid w:val="004C6C0D"/>
    <w:rPr>
      <w:rFonts w:ascii="Arial" w:hAnsi="Arial" w:cs="Arial" w:hint="default"/>
      <w:i/>
      <w:iCs w:val="0"/>
      <w:sz w:val="22"/>
      <w:lang w:eastAsia="en-US"/>
    </w:rPr>
  </w:style>
  <w:style w:type="character" w:customStyle="1" w:styleId="181">
    <w:name w:val="Знак Знак181"/>
    <w:uiPriority w:val="99"/>
    <w:semiHidden/>
    <w:locked/>
    <w:rsid w:val="004C6C0D"/>
    <w:rPr>
      <w:rFonts w:ascii="Arial" w:hAnsi="Arial" w:cs="Arial" w:hint="default"/>
      <w:i/>
      <w:iCs w:val="0"/>
      <w:sz w:val="22"/>
      <w:lang w:eastAsia="en-US"/>
    </w:rPr>
  </w:style>
  <w:style w:type="character" w:customStyle="1" w:styleId="431">
    <w:name w:val="Знак Знак43"/>
    <w:uiPriority w:val="99"/>
    <w:semiHidden/>
    <w:rsid w:val="004C6C0D"/>
    <w:rPr>
      <w:rFonts w:ascii="Tahoma" w:hAnsi="Tahoma" w:cs="Tahoma" w:hint="default"/>
      <w:sz w:val="16"/>
      <w:lang w:val="ru-RU" w:eastAsia="en-US"/>
    </w:rPr>
  </w:style>
  <w:style w:type="character" w:customStyle="1" w:styleId="242">
    <w:name w:val="Знак Знак242"/>
    <w:uiPriority w:val="99"/>
    <w:semiHidden/>
    <w:locked/>
    <w:rsid w:val="004C6C0D"/>
    <w:rPr>
      <w:rFonts w:ascii="Calibri" w:hAnsi="Calibri" w:cs="Calibri" w:hint="default"/>
      <w:sz w:val="26"/>
      <w:lang w:eastAsia="en-US"/>
    </w:rPr>
  </w:style>
  <w:style w:type="character" w:customStyle="1" w:styleId="232">
    <w:name w:val="Знак Знак232"/>
    <w:uiPriority w:val="99"/>
    <w:semiHidden/>
    <w:locked/>
    <w:rsid w:val="004C6C0D"/>
    <w:rPr>
      <w:rFonts w:ascii="Calibri" w:hAnsi="Calibri" w:cs="Calibri" w:hint="default"/>
      <w:sz w:val="28"/>
      <w:lang w:eastAsia="en-US"/>
    </w:rPr>
  </w:style>
  <w:style w:type="character" w:customStyle="1" w:styleId="2220">
    <w:name w:val="Знак Знак222"/>
    <w:uiPriority w:val="99"/>
    <w:semiHidden/>
    <w:locked/>
    <w:rsid w:val="004C6C0D"/>
    <w:rPr>
      <w:rFonts w:ascii="Calibri" w:hAnsi="Calibri" w:cs="Calibri" w:hint="default"/>
      <w:sz w:val="26"/>
      <w:lang w:eastAsia="en-US"/>
    </w:rPr>
  </w:style>
  <w:style w:type="character" w:customStyle="1" w:styleId="2130">
    <w:name w:val="Знак Знак213"/>
    <w:uiPriority w:val="99"/>
    <w:semiHidden/>
    <w:locked/>
    <w:rsid w:val="004C6C0D"/>
    <w:rPr>
      <w:rFonts w:ascii="Arial" w:hAnsi="Arial" w:cs="Arial" w:hint="default"/>
      <w:i/>
      <w:iCs w:val="0"/>
      <w:sz w:val="22"/>
      <w:lang w:eastAsia="en-US"/>
    </w:rPr>
  </w:style>
  <w:style w:type="character" w:customStyle="1" w:styleId="2010">
    <w:name w:val="Знак Знак201"/>
    <w:uiPriority w:val="99"/>
    <w:semiHidden/>
    <w:locked/>
    <w:rsid w:val="004C6C0D"/>
    <w:rPr>
      <w:rFonts w:ascii="Arial" w:hAnsi="Arial" w:cs="Arial" w:hint="default"/>
      <w:i/>
      <w:iCs w:val="0"/>
      <w:sz w:val="22"/>
      <w:lang w:eastAsia="en-US"/>
    </w:rPr>
  </w:style>
  <w:style w:type="character" w:customStyle="1" w:styleId="192">
    <w:name w:val="Знак Знак192"/>
    <w:uiPriority w:val="99"/>
    <w:semiHidden/>
    <w:locked/>
    <w:rsid w:val="004C6C0D"/>
    <w:rPr>
      <w:rFonts w:ascii="Arial" w:hAnsi="Arial" w:cs="Arial" w:hint="default"/>
      <w:i/>
      <w:iCs w:val="0"/>
      <w:sz w:val="22"/>
      <w:lang w:eastAsia="en-US"/>
    </w:rPr>
  </w:style>
  <w:style w:type="character" w:customStyle="1" w:styleId="182">
    <w:name w:val="Знак Знак182"/>
    <w:uiPriority w:val="99"/>
    <w:semiHidden/>
    <w:locked/>
    <w:rsid w:val="004C6C0D"/>
    <w:rPr>
      <w:rFonts w:ascii="Arial" w:hAnsi="Arial" w:cs="Arial" w:hint="default"/>
      <w:i/>
      <w:iCs w:val="0"/>
      <w:sz w:val="22"/>
      <w:lang w:eastAsia="en-US"/>
    </w:rPr>
  </w:style>
  <w:style w:type="character" w:customStyle="1" w:styleId="243">
    <w:name w:val="Знак Знак243"/>
    <w:uiPriority w:val="99"/>
    <w:semiHidden/>
    <w:locked/>
    <w:rsid w:val="004C6C0D"/>
    <w:rPr>
      <w:rFonts w:ascii="Calibri" w:hAnsi="Calibri" w:cs="Calibri" w:hint="default"/>
      <w:sz w:val="26"/>
      <w:lang w:eastAsia="en-US"/>
    </w:rPr>
  </w:style>
  <w:style w:type="character" w:customStyle="1" w:styleId="233">
    <w:name w:val="Знак Знак233"/>
    <w:uiPriority w:val="99"/>
    <w:semiHidden/>
    <w:locked/>
    <w:rsid w:val="004C6C0D"/>
    <w:rPr>
      <w:rFonts w:ascii="Calibri" w:hAnsi="Calibri" w:cs="Calibri" w:hint="default"/>
      <w:sz w:val="28"/>
      <w:lang w:eastAsia="en-US"/>
    </w:rPr>
  </w:style>
  <w:style w:type="character" w:customStyle="1" w:styleId="2230">
    <w:name w:val="Знак Знак223"/>
    <w:uiPriority w:val="99"/>
    <w:semiHidden/>
    <w:locked/>
    <w:rsid w:val="004C6C0D"/>
    <w:rPr>
      <w:rFonts w:ascii="Calibri" w:hAnsi="Calibri" w:cs="Calibri" w:hint="default"/>
      <w:sz w:val="26"/>
      <w:lang w:eastAsia="en-US"/>
    </w:rPr>
  </w:style>
  <w:style w:type="character" w:customStyle="1" w:styleId="2150">
    <w:name w:val="Знак Знак215"/>
    <w:uiPriority w:val="99"/>
    <w:semiHidden/>
    <w:locked/>
    <w:rsid w:val="004C6C0D"/>
    <w:rPr>
      <w:rFonts w:ascii="Arial" w:hAnsi="Arial" w:cs="Arial" w:hint="default"/>
      <w:i/>
      <w:iCs w:val="0"/>
      <w:sz w:val="22"/>
      <w:lang w:eastAsia="en-US"/>
    </w:rPr>
  </w:style>
  <w:style w:type="character" w:customStyle="1" w:styleId="2020">
    <w:name w:val="Знак Знак202"/>
    <w:uiPriority w:val="99"/>
    <w:semiHidden/>
    <w:locked/>
    <w:rsid w:val="004C6C0D"/>
    <w:rPr>
      <w:rFonts w:ascii="Arial" w:hAnsi="Arial" w:cs="Arial" w:hint="default"/>
      <w:i/>
      <w:iCs w:val="0"/>
      <w:sz w:val="22"/>
      <w:lang w:eastAsia="en-US"/>
    </w:rPr>
  </w:style>
  <w:style w:type="character" w:customStyle="1" w:styleId="193">
    <w:name w:val="Знак Знак193"/>
    <w:uiPriority w:val="99"/>
    <w:semiHidden/>
    <w:locked/>
    <w:rsid w:val="004C6C0D"/>
    <w:rPr>
      <w:rFonts w:ascii="Arial" w:hAnsi="Arial" w:cs="Arial" w:hint="default"/>
      <w:i/>
      <w:iCs w:val="0"/>
      <w:sz w:val="22"/>
      <w:lang w:eastAsia="en-US"/>
    </w:rPr>
  </w:style>
  <w:style w:type="character" w:customStyle="1" w:styleId="183">
    <w:name w:val="Знак Знак183"/>
    <w:uiPriority w:val="99"/>
    <w:semiHidden/>
    <w:locked/>
    <w:rsid w:val="004C6C0D"/>
    <w:rPr>
      <w:rFonts w:ascii="Arial" w:hAnsi="Arial" w:cs="Arial" w:hint="default"/>
      <w:i/>
      <w:iCs w:val="0"/>
      <w:sz w:val="22"/>
      <w:lang w:eastAsia="en-US"/>
    </w:rPr>
  </w:style>
  <w:style w:type="character" w:customStyle="1" w:styleId="244">
    <w:name w:val="Знак Знак244"/>
    <w:uiPriority w:val="99"/>
    <w:semiHidden/>
    <w:locked/>
    <w:rsid w:val="004C6C0D"/>
    <w:rPr>
      <w:rFonts w:ascii="Calibri" w:hAnsi="Calibri" w:cs="Calibri" w:hint="default"/>
      <w:sz w:val="26"/>
      <w:lang w:eastAsia="en-US"/>
    </w:rPr>
  </w:style>
  <w:style w:type="character" w:customStyle="1" w:styleId="234">
    <w:name w:val="Знак Знак234"/>
    <w:uiPriority w:val="99"/>
    <w:semiHidden/>
    <w:locked/>
    <w:rsid w:val="004C6C0D"/>
    <w:rPr>
      <w:rFonts w:ascii="Calibri" w:hAnsi="Calibri" w:cs="Calibri" w:hint="default"/>
      <w:sz w:val="28"/>
      <w:lang w:eastAsia="en-US"/>
    </w:rPr>
  </w:style>
  <w:style w:type="character" w:customStyle="1" w:styleId="2240">
    <w:name w:val="Знак Знак224"/>
    <w:uiPriority w:val="99"/>
    <w:semiHidden/>
    <w:locked/>
    <w:rsid w:val="004C6C0D"/>
    <w:rPr>
      <w:rFonts w:ascii="Calibri" w:hAnsi="Calibri" w:cs="Calibri" w:hint="default"/>
      <w:sz w:val="26"/>
      <w:lang w:eastAsia="en-US"/>
    </w:rPr>
  </w:style>
  <w:style w:type="character" w:customStyle="1" w:styleId="2190">
    <w:name w:val="Знак Знак219"/>
    <w:uiPriority w:val="99"/>
    <w:semiHidden/>
    <w:locked/>
    <w:rsid w:val="004C6C0D"/>
    <w:rPr>
      <w:rFonts w:ascii="Arial" w:hAnsi="Arial" w:cs="Arial" w:hint="default"/>
      <w:i/>
      <w:iCs w:val="0"/>
      <w:sz w:val="22"/>
      <w:lang w:eastAsia="en-US"/>
    </w:rPr>
  </w:style>
  <w:style w:type="character" w:customStyle="1" w:styleId="203">
    <w:name w:val="Знак Знак203"/>
    <w:uiPriority w:val="99"/>
    <w:semiHidden/>
    <w:locked/>
    <w:rsid w:val="004C6C0D"/>
    <w:rPr>
      <w:rFonts w:ascii="Arial" w:hAnsi="Arial" w:cs="Arial" w:hint="default"/>
      <w:i/>
      <w:iCs w:val="0"/>
      <w:sz w:val="22"/>
      <w:lang w:eastAsia="en-US"/>
    </w:rPr>
  </w:style>
  <w:style w:type="character" w:customStyle="1" w:styleId="194">
    <w:name w:val="Знак Знак194"/>
    <w:uiPriority w:val="99"/>
    <w:semiHidden/>
    <w:locked/>
    <w:rsid w:val="004C6C0D"/>
    <w:rPr>
      <w:rFonts w:ascii="Arial" w:hAnsi="Arial" w:cs="Arial" w:hint="default"/>
      <w:i/>
      <w:iCs w:val="0"/>
      <w:sz w:val="22"/>
      <w:lang w:eastAsia="en-US"/>
    </w:rPr>
  </w:style>
  <w:style w:type="character" w:customStyle="1" w:styleId="184">
    <w:name w:val="Знак Знак184"/>
    <w:uiPriority w:val="99"/>
    <w:semiHidden/>
    <w:locked/>
    <w:rsid w:val="004C6C0D"/>
    <w:rPr>
      <w:rFonts w:ascii="Arial" w:hAnsi="Arial" w:cs="Arial" w:hint="default"/>
      <w:i/>
      <w:iCs w:val="0"/>
      <w:sz w:val="22"/>
      <w:lang w:eastAsia="en-US"/>
    </w:rPr>
  </w:style>
  <w:style w:type="character" w:customStyle="1" w:styleId="8a">
    <w:name w:val="Основной текст Знак8"/>
    <w:basedOn w:val="a0"/>
    <w:locked/>
    <w:rsid w:val="004C6C0D"/>
    <w:rPr>
      <w:rFonts w:cs="Times New Roman"/>
      <w:sz w:val="28"/>
    </w:rPr>
  </w:style>
  <w:style w:type="character" w:customStyle="1" w:styleId="8b">
    <w:name w:val="Основной текст с отступом Знак8"/>
    <w:aliases w:val="Основной текст 1 Знак6"/>
    <w:basedOn w:val="a0"/>
    <w:locked/>
    <w:rsid w:val="004C6C0D"/>
    <w:rPr>
      <w:rFonts w:cs="Times New Roman"/>
      <w:sz w:val="28"/>
    </w:rPr>
  </w:style>
  <w:style w:type="character" w:customStyle="1" w:styleId="291">
    <w:name w:val="Знак Знак291"/>
    <w:locked/>
    <w:rsid w:val="004C6C0D"/>
    <w:rPr>
      <w:rFonts w:ascii="AG Souvenir" w:hAnsi="AG Souvenir"/>
      <w:b/>
      <w:spacing w:val="38"/>
      <w:sz w:val="28"/>
    </w:rPr>
  </w:style>
  <w:style w:type="character" w:customStyle="1" w:styleId="281">
    <w:name w:val="Знак Знак281"/>
    <w:locked/>
    <w:rsid w:val="004C6C0D"/>
    <w:rPr>
      <w:sz w:val="28"/>
    </w:rPr>
  </w:style>
  <w:style w:type="character" w:customStyle="1" w:styleId="271">
    <w:name w:val="Знак Знак271"/>
    <w:semiHidden/>
    <w:locked/>
    <w:rsid w:val="004C6C0D"/>
    <w:rPr>
      <w:rFonts w:ascii="Calibri" w:hAnsi="Calibri"/>
      <w:sz w:val="26"/>
      <w:lang w:val="x-none" w:eastAsia="en-US"/>
    </w:rPr>
  </w:style>
  <w:style w:type="character" w:customStyle="1" w:styleId="2611">
    <w:name w:val="Знак Знак2611"/>
    <w:semiHidden/>
    <w:locked/>
    <w:rsid w:val="004C6C0D"/>
    <w:rPr>
      <w:rFonts w:ascii="Calibri" w:hAnsi="Calibri"/>
      <w:sz w:val="28"/>
      <w:lang w:val="x-none" w:eastAsia="en-US"/>
    </w:rPr>
  </w:style>
  <w:style w:type="character" w:customStyle="1" w:styleId="258">
    <w:name w:val="Знак Знак258"/>
    <w:semiHidden/>
    <w:locked/>
    <w:rsid w:val="004C6C0D"/>
    <w:rPr>
      <w:rFonts w:ascii="Calibri" w:hAnsi="Calibri"/>
      <w:sz w:val="26"/>
      <w:lang w:val="x-none" w:eastAsia="en-US"/>
    </w:rPr>
  </w:style>
  <w:style w:type="character" w:customStyle="1" w:styleId="179">
    <w:name w:val="Знак Знак179"/>
    <w:locked/>
    <w:rsid w:val="004C6C0D"/>
    <w:rPr>
      <w:rFonts w:ascii="Arial" w:eastAsia="Batang" w:hAnsi="Arial"/>
      <w:color w:val="000000"/>
      <w:lang w:val="ru-RU" w:eastAsia="ko-KR"/>
    </w:rPr>
  </w:style>
  <w:style w:type="character" w:customStyle="1" w:styleId="168">
    <w:name w:val="Знак Знак168"/>
    <w:locked/>
    <w:rsid w:val="004C6C0D"/>
    <w:rPr>
      <w:rFonts w:ascii="Calibri" w:hAnsi="Calibri"/>
      <w:lang w:val="x-none" w:eastAsia="en-US"/>
    </w:rPr>
  </w:style>
  <w:style w:type="character" w:customStyle="1" w:styleId="159">
    <w:name w:val="Знак Знак159"/>
    <w:locked/>
    <w:rsid w:val="004C6C0D"/>
    <w:rPr>
      <w:b/>
      <w:sz w:val="24"/>
    </w:rPr>
  </w:style>
  <w:style w:type="character" w:customStyle="1" w:styleId="148">
    <w:name w:val="Знак Знак148"/>
    <w:locked/>
    <w:rsid w:val="004C6C0D"/>
  </w:style>
  <w:style w:type="character" w:customStyle="1" w:styleId="1310">
    <w:name w:val="Знак Знак1310"/>
    <w:locked/>
    <w:rsid w:val="004C6C0D"/>
  </w:style>
  <w:style w:type="character" w:customStyle="1" w:styleId="1211">
    <w:name w:val="Знак Знак1211"/>
    <w:locked/>
    <w:rsid w:val="004C6C0D"/>
    <w:rPr>
      <w:sz w:val="28"/>
    </w:rPr>
  </w:style>
  <w:style w:type="character" w:customStyle="1" w:styleId="11130">
    <w:name w:val="Знак Знак1113"/>
    <w:locked/>
    <w:rsid w:val="004C6C0D"/>
    <w:rPr>
      <w:sz w:val="28"/>
    </w:rPr>
  </w:style>
  <w:style w:type="character" w:customStyle="1" w:styleId="109">
    <w:name w:val="Знак Знак109"/>
    <w:locked/>
    <w:rsid w:val="004C6C0D"/>
    <w:rPr>
      <w:sz w:val="24"/>
    </w:rPr>
  </w:style>
  <w:style w:type="character" w:customStyle="1" w:styleId="911">
    <w:name w:val="Знак Знак911"/>
    <w:locked/>
    <w:rsid w:val="004C6C0D"/>
    <w:rPr>
      <w:sz w:val="24"/>
    </w:rPr>
  </w:style>
  <w:style w:type="character" w:customStyle="1" w:styleId="811">
    <w:name w:val="Знак Знак811"/>
    <w:locked/>
    <w:rsid w:val="004C6C0D"/>
    <w:rPr>
      <w:sz w:val="24"/>
    </w:rPr>
  </w:style>
  <w:style w:type="character" w:customStyle="1" w:styleId="711">
    <w:name w:val="Знак Знак711"/>
    <w:locked/>
    <w:rsid w:val="004C6C0D"/>
    <w:rPr>
      <w:rFonts w:ascii="Tahoma" w:hAnsi="Tahoma"/>
      <w:sz w:val="16"/>
      <w:lang w:val="x-none" w:eastAsia="en-US"/>
    </w:rPr>
  </w:style>
  <w:style w:type="character" w:customStyle="1" w:styleId="611">
    <w:name w:val="Знак Знак611"/>
    <w:locked/>
    <w:rsid w:val="004C6C0D"/>
    <w:rPr>
      <w:rFonts w:ascii="Consolas" w:hAnsi="Consolas"/>
      <w:sz w:val="21"/>
      <w:lang w:val="x-none" w:eastAsia="en-US"/>
    </w:rPr>
  </w:style>
  <w:style w:type="character" w:customStyle="1" w:styleId="511">
    <w:name w:val="Знак Знак511"/>
    <w:locked/>
    <w:rsid w:val="004C6C0D"/>
    <w:rPr>
      <w:rFonts w:ascii="Calibri" w:hAnsi="Calibri"/>
      <w:b/>
      <w:lang w:val="x-none" w:eastAsia="en-US"/>
    </w:rPr>
  </w:style>
  <w:style w:type="character" w:customStyle="1" w:styleId="4119">
    <w:name w:val="Знак Знак411"/>
    <w:locked/>
    <w:rsid w:val="004C6C0D"/>
    <w:rPr>
      <w:rFonts w:ascii="Tahoma" w:hAnsi="Tahoma"/>
      <w:sz w:val="16"/>
      <w:lang w:val="x-none" w:eastAsia="en-US"/>
    </w:rPr>
  </w:style>
  <w:style w:type="character" w:customStyle="1" w:styleId="3130">
    <w:name w:val="Знак Знак313"/>
    <w:locked/>
    <w:rsid w:val="004C6C0D"/>
    <w:rPr>
      <w:rFonts w:ascii="Calibri" w:hAnsi="Calibri"/>
      <w:lang w:val="ru-RU" w:eastAsia="ru-RU"/>
    </w:rPr>
  </w:style>
  <w:style w:type="character" w:customStyle="1" w:styleId="1400">
    <w:name w:val="Знак Знак140"/>
    <w:locked/>
    <w:rsid w:val="004C6C0D"/>
    <w:rPr>
      <w:rFonts w:ascii="Cambria" w:hAnsi="Cambria"/>
      <w:i/>
      <w:color w:val="4F81BD"/>
      <w:spacing w:val="15"/>
      <w:sz w:val="24"/>
      <w:lang w:val="ru-RU" w:eastAsia="ru-RU"/>
    </w:rPr>
  </w:style>
  <w:style w:type="character" w:customStyle="1" w:styleId="500">
    <w:name w:val="Знак Знак50"/>
    <w:locked/>
    <w:rsid w:val="004C6C0D"/>
    <w:rPr>
      <w:sz w:val="16"/>
      <w:lang w:val="ru-RU" w:eastAsia="ru-RU"/>
    </w:rPr>
  </w:style>
  <w:style w:type="paragraph" w:customStyle="1" w:styleId="41a">
    <w:name w:val="Без интервала41"/>
    <w:rsid w:val="004C6C0D"/>
    <w:rPr>
      <w:rFonts w:ascii="Calibri" w:hAnsi="Calibri"/>
      <w:color w:val="auto"/>
      <w:sz w:val="22"/>
      <w:szCs w:val="22"/>
      <w:lang w:eastAsia="en-US"/>
    </w:rPr>
  </w:style>
  <w:style w:type="paragraph" w:customStyle="1" w:styleId="41b">
    <w:name w:val="Абзац списка41"/>
    <w:basedOn w:val="a"/>
    <w:rsid w:val="004C6C0D"/>
    <w:pPr>
      <w:ind w:left="720"/>
      <w:contextualSpacing/>
    </w:pPr>
    <w:rPr>
      <w:color w:val="auto"/>
      <w:szCs w:val="24"/>
    </w:rPr>
  </w:style>
  <w:style w:type="character" w:customStyle="1" w:styleId="245">
    <w:name w:val="Знак Знак245"/>
    <w:semiHidden/>
    <w:locked/>
    <w:rsid w:val="004C6C0D"/>
    <w:rPr>
      <w:rFonts w:ascii="Calibri" w:hAnsi="Calibri"/>
      <w:sz w:val="26"/>
      <w:lang w:val="x-none" w:eastAsia="en-US"/>
    </w:rPr>
  </w:style>
  <w:style w:type="character" w:customStyle="1" w:styleId="235">
    <w:name w:val="Знак Знак235"/>
    <w:semiHidden/>
    <w:locked/>
    <w:rsid w:val="004C6C0D"/>
    <w:rPr>
      <w:rFonts w:ascii="Calibri" w:hAnsi="Calibri"/>
      <w:sz w:val="28"/>
      <w:lang w:val="x-none" w:eastAsia="en-US"/>
    </w:rPr>
  </w:style>
  <w:style w:type="character" w:customStyle="1" w:styleId="2250">
    <w:name w:val="Знак Знак225"/>
    <w:semiHidden/>
    <w:locked/>
    <w:rsid w:val="004C6C0D"/>
    <w:rPr>
      <w:rFonts w:ascii="Calibri" w:hAnsi="Calibri"/>
      <w:sz w:val="26"/>
      <w:lang w:val="x-none" w:eastAsia="en-US"/>
    </w:rPr>
  </w:style>
  <w:style w:type="character" w:customStyle="1" w:styleId="204">
    <w:name w:val="Знак Знак204"/>
    <w:semiHidden/>
    <w:locked/>
    <w:rsid w:val="004C6C0D"/>
    <w:rPr>
      <w:rFonts w:ascii="Arial" w:hAnsi="Arial"/>
      <w:i/>
      <w:sz w:val="22"/>
      <w:lang w:val="x-none" w:eastAsia="en-US"/>
    </w:rPr>
  </w:style>
  <w:style w:type="character" w:customStyle="1" w:styleId="195">
    <w:name w:val="Знак Знак195"/>
    <w:semiHidden/>
    <w:locked/>
    <w:rsid w:val="004C6C0D"/>
    <w:rPr>
      <w:rFonts w:ascii="Arial" w:hAnsi="Arial"/>
      <w:i/>
      <w:sz w:val="22"/>
      <w:lang w:val="x-none" w:eastAsia="en-US"/>
    </w:rPr>
  </w:style>
  <w:style w:type="character" w:customStyle="1" w:styleId="185">
    <w:name w:val="Знак Знак185"/>
    <w:semiHidden/>
    <w:locked/>
    <w:rsid w:val="004C6C0D"/>
    <w:rPr>
      <w:rFonts w:ascii="Arial" w:hAnsi="Arial"/>
      <w:i/>
      <w:sz w:val="22"/>
      <w:lang w:val="x-none" w:eastAsia="en-US"/>
    </w:rPr>
  </w:style>
  <w:style w:type="character" w:customStyle="1" w:styleId="292">
    <w:name w:val="Знак Знак292"/>
    <w:locked/>
    <w:rsid w:val="004C6C0D"/>
    <w:rPr>
      <w:rFonts w:ascii="AG Souvenir" w:hAnsi="AG Souvenir"/>
      <w:b/>
      <w:spacing w:val="38"/>
      <w:sz w:val="28"/>
    </w:rPr>
  </w:style>
  <w:style w:type="character" w:customStyle="1" w:styleId="282">
    <w:name w:val="Знак Знак282"/>
    <w:locked/>
    <w:rsid w:val="004C6C0D"/>
    <w:rPr>
      <w:sz w:val="28"/>
    </w:rPr>
  </w:style>
  <w:style w:type="character" w:customStyle="1" w:styleId="272">
    <w:name w:val="Знак Знак272"/>
    <w:semiHidden/>
    <w:locked/>
    <w:rsid w:val="004C6C0D"/>
    <w:rPr>
      <w:rFonts w:ascii="Calibri" w:hAnsi="Calibri"/>
      <w:sz w:val="26"/>
      <w:lang w:val="x-none" w:eastAsia="en-US"/>
    </w:rPr>
  </w:style>
  <w:style w:type="character" w:customStyle="1" w:styleId="2612">
    <w:name w:val="Знак Знак2612"/>
    <w:semiHidden/>
    <w:locked/>
    <w:rsid w:val="004C6C0D"/>
    <w:rPr>
      <w:rFonts w:ascii="Calibri" w:hAnsi="Calibri"/>
      <w:sz w:val="28"/>
      <w:lang w:val="x-none" w:eastAsia="en-US"/>
    </w:rPr>
  </w:style>
  <w:style w:type="character" w:customStyle="1" w:styleId="259">
    <w:name w:val="Знак Знак259"/>
    <w:semiHidden/>
    <w:locked/>
    <w:rsid w:val="004C6C0D"/>
    <w:rPr>
      <w:rFonts w:ascii="Calibri" w:hAnsi="Calibri"/>
      <w:sz w:val="26"/>
      <w:lang w:val="x-none" w:eastAsia="en-US"/>
    </w:rPr>
  </w:style>
  <w:style w:type="character" w:customStyle="1" w:styleId="246">
    <w:name w:val="Знак Знак246"/>
    <w:semiHidden/>
    <w:locked/>
    <w:rsid w:val="004C6C0D"/>
    <w:rPr>
      <w:rFonts w:ascii="Arial" w:hAnsi="Arial"/>
      <w:i/>
      <w:sz w:val="22"/>
      <w:lang w:val="x-none" w:eastAsia="en-US"/>
    </w:rPr>
  </w:style>
  <w:style w:type="character" w:customStyle="1" w:styleId="236">
    <w:name w:val="Знак Знак236"/>
    <w:semiHidden/>
    <w:locked/>
    <w:rsid w:val="004C6C0D"/>
    <w:rPr>
      <w:rFonts w:ascii="Arial" w:hAnsi="Arial"/>
      <w:i/>
      <w:sz w:val="22"/>
      <w:lang w:val="x-none" w:eastAsia="en-US"/>
    </w:rPr>
  </w:style>
  <w:style w:type="character" w:customStyle="1" w:styleId="2260">
    <w:name w:val="Знак Знак226"/>
    <w:semiHidden/>
    <w:locked/>
    <w:rsid w:val="004C6C0D"/>
    <w:rPr>
      <w:rFonts w:ascii="Arial" w:hAnsi="Arial"/>
      <w:i/>
      <w:sz w:val="22"/>
      <w:lang w:val="x-none" w:eastAsia="en-US"/>
    </w:rPr>
  </w:style>
  <w:style w:type="character" w:customStyle="1" w:styleId="21100">
    <w:name w:val="Знак Знак2110"/>
    <w:semiHidden/>
    <w:locked/>
    <w:rsid w:val="004C6C0D"/>
    <w:rPr>
      <w:rFonts w:ascii="Arial" w:hAnsi="Arial"/>
      <w:i/>
      <w:sz w:val="22"/>
      <w:lang w:val="x-none" w:eastAsia="en-US"/>
    </w:rPr>
  </w:style>
  <w:style w:type="character" w:customStyle="1" w:styleId="205">
    <w:name w:val="Знак Знак205"/>
    <w:locked/>
    <w:rsid w:val="004C6C0D"/>
    <w:rPr>
      <w:sz w:val="28"/>
    </w:rPr>
  </w:style>
  <w:style w:type="character" w:customStyle="1" w:styleId="196">
    <w:name w:val="Знак Знак196"/>
    <w:locked/>
    <w:rsid w:val="004C6C0D"/>
  </w:style>
  <w:style w:type="character" w:customStyle="1" w:styleId="186">
    <w:name w:val="Знак Знак186"/>
    <w:locked/>
    <w:rsid w:val="004C6C0D"/>
  </w:style>
  <w:style w:type="character" w:customStyle="1" w:styleId="1710">
    <w:name w:val="Знак Знак1710"/>
    <w:locked/>
    <w:rsid w:val="004C6C0D"/>
    <w:rPr>
      <w:rFonts w:ascii="Arial" w:eastAsia="Batang" w:hAnsi="Arial"/>
      <w:color w:val="000000"/>
      <w:lang w:val="ru-RU" w:eastAsia="ko-KR"/>
    </w:rPr>
  </w:style>
  <w:style w:type="character" w:customStyle="1" w:styleId="169">
    <w:name w:val="Знак Знак169"/>
    <w:locked/>
    <w:rsid w:val="004C6C0D"/>
    <w:rPr>
      <w:rFonts w:ascii="Calibri" w:hAnsi="Calibri"/>
      <w:lang w:val="x-none" w:eastAsia="en-US"/>
    </w:rPr>
  </w:style>
  <w:style w:type="character" w:customStyle="1" w:styleId="1510">
    <w:name w:val="Знак Знак1510"/>
    <w:locked/>
    <w:rsid w:val="004C6C0D"/>
    <w:rPr>
      <w:b/>
      <w:sz w:val="24"/>
    </w:rPr>
  </w:style>
  <w:style w:type="character" w:customStyle="1" w:styleId="14100">
    <w:name w:val="Знак Знак1410"/>
    <w:locked/>
    <w:rsid w:val="004C6C0D"/>
  </w:style>
  <w:style w:type="character" w:customStyle="1" w:styleId="1311">
    <w:name w:val="Знак Знак1311"/>
    <w:locked/>
    <w:rsid w:val="004C6C0D"/>
  </w:style>
  <w:style w:type="character" w:customStyle="1" w:styleId="1212">
    <w:name w:val="Знак Знак1212"/>
    <w:locked/>
    <w:rsid w:val="004C6C0D"/>
    <w:rPr>
      <w:sz w:val="28"/>
    </w:rPr>
  </w:style>
  <w:style w:type="character" w:customStyle="1" w:styleId="11140">
    <w:name w:val="Знак Знак1114"/>
    <w:locked/>
    <w:rsid w:val="004C6C0D"/>
    <w:rPr>
      <w:sz w:val="28"/>
    </w:rPr>
  </w:style>
  <w:style w:type="character" w:customStyle="1" w:styleId="1010">
    <w:name w:val="Знак Знак1010"/>
    <w:locked/>
    <w:rsid w:val="004C6C0D"/>
    <w:rPr>
      <w:sz w:val="24"/>
    </w:rPr>
  </w:style>
  <w:style w:type="character" w:customStyle="1" w:styleId="912">
    <w:name w:val="Знак Знак912"/>
    <w:locked/>
    <w:rsid w:val="004C6C0D"/>
    <w:rPr>
      <w:sz w:val="24"/>
    </w:rPr>
  </w:style>
  <w:style w:type="character" w:customStyle="1" w:styleId="812">
    <w:name w:val="Знак Знак812"/>
    <w:locked/>
    <w:rsid w:val="004C6C0D"/>
    <w:rPr>
      <w:sz w:val="24"/>
    </w:rPr>
  </w:style>
  <w:style w:type="character" w:customStyle="1" w:styleId="712">
    <w:name w:val="Знак Знак712"/>
    <w:locked/>
    <w:rsid w:val="004C6C0D"/>
    <w:rPr>
      <w:rFonts w:ascii="Tahoma" w:hAnsi="Tahoma"/>
      <w:sz w:val="16"/>
      <w:lang w:val="x-none" w:eastAsia="en-US"/>
    </w:rPr>
  </w:style>
  <w:style w:type="character" w:customStyle="1" w:styleId="612">
    <w:name w:val="Знак Знак612"/>
    <w:locked/>
    <w:rsid w:val="004C6C0D"/>
    <w:rPr>
      <w:rFonts w:ascii="Consolas" w:hAnsi="Consolas"/>
      <w:sz w:val="21"/>
      <w:lang w:val="x-none" w:eastAsia="en-US"/>
    </w:rPr>
  </w:style>
  <w:style w:type="character" w:customStyle="1" w:styleId="512">
    <w:name w:val="Знак Знак512"/>
    <w:locked/>
    <w:rsid w:val="004C6C0D"/>
    <w:rPr>
      <w:rFonts w:ascii="Calibri" w:hAnsi="Calibri"/>
      <w:b/>
      <w:lang w:val="x-none" w:eastAsia="en-US"/>
    </w:rPr>
  </w:style>
  <w:style w:type="character" w:customStyle="1" w:styleId="4125">
    <w:name w:val="Знак Знак412"/>
    <w:locked/>
    <w:rsid w:val="004C6C0D"/>
    <w:rPr>
      <w:rFonts w:ascii="Tahoma" w:hAnsi="Tahoma"/>
      <w:sz w:val="16"/>
      <w:lang w:val="x-none" w:eastAsia="en-US"/>
    </w:rPr>
  </w:style>
  <w:style w:type="character" w:customStyle="1" w:styleId="3140">
    <w:name w:val="Знак Знак314"/>
    <w:locked/>
    <w:rsid w:val="004C6C0D"/>
    <w:rPr>
      <w:rFonts w:ascii="Calibri" w:hAnsi="Calibri"/>
      <w:lang w:val="ru-RU" w:eastAsia="ru-RU"/>
    </w:rPr>
  </w:style>
  <w:style w:type="character" w:customStyle="1" w:styleId="2200">
    <w:name w:val="Знак Знак220"/>
    <w:locked/>
    <w:rsid w:val="004C6C0D"/>
    <w:rPr>
      <w:rFonts w:ascii="Arial" w:hAnsi="Arial"/>
      <w:sz w:val="24"/>
      <w:lang w:val="ru-RU" w:eastAsia="ru-RU"/>
    </w:rPr>
  </w:style>
  <w:style w:type="character" w:customStyle="1" w:styleId="149">
    <w:name w:val="Знак Знак149"/>
    <w:locked/>
    <w:rsid w:val="004C6C0D"/>
    <w:rPr>
      <w:rFonts w:ascii="Cambria" w:hAnsi="Cambria"/>
      <w:i/>
      <w:color w:val="4F81BD"/>
      <w:spacing w:val="15"/>
      <w:sz w:val="24"/>
      <w:lang w:val="ru-RU" w:eastAsia="ru-RU"/>
    </w:rPr>
  </w:style>
  <w:style w:type="character" w:customStyle="1" w:styleId="600">
    <w:name w:val="Знак Знак60"/>
    <w:locked/>
    <w:rsid w:val="004C6C0D"/>
    <w:rPr>
      <w:sz w:val="16"/>
      <w:lang w:val="ru-RU" w:eastAsia="ru-RU"/>
    </w:rPr>
  </w:style>
  <w:style w:type="character" w:customStyle="1" w:styleId="9a">
    <w:name w:val="Основной текст Знак9"/>
    <w:basedOn w:val="a0"/>
    <w:locked/>
    <w:rsid w:val="004C6C0D"/>
    <w:rPr>
      <w:rFonts w:cs="Times New Roman"/>
      <w:sz w:val="28"/>
    </w:rPr>
  </w:style>
  <w:style w:type="character" w:customStyle="1" w:styleId="9b">
    <w:name w:val="Основной текст с отступом Знак9"/>
    <w:aliases w:val="Основной текст 1 Знак7"/>
    <w:basedOn w:val="a0"/>
    <w:locked/>
    <w:rsid w:val="004C6C0D"/>
    <w:rPr>
      <w:rFonts w:cs="Times New Roman"/>
      <w:sz w:val="28"/>
    </w:rPr>
  </w:style>
  <w:style w:type="character" w:customStyle="1" w:styleId="293">
    <w:name w:val="Знак Знак293"/>
    <w:locked/>
    <w:rsid w:val="004C6C0D"/>
    <w:rPr>
      <w:rFonts w:ascii="AG Souvenir" w:hAnsi="AG Souvenir"/>
      <w:b/>
      <w:spacing w:val="38"/>
      <w:sz w:val="28"/>
    </w:rPr>
  </w:style>
  <w:style w:type="character" w:customStyle="1" w:styleId="283">
    <w:name w:val="Знак Знак283"/>
    <w:locked/>
    <w:rsid w:val="004C6C0D"/>
    <w:rPr>
      <w:sz w:val="28"/>
    </w:rPr>
  </w:style>
  <w:style w:type="character" w:customStyle="1" w:styleId="206">
    <w:name w:val="Знак Знак206"/>
    <w:locked/>
    <w:rsid w:val="004C6C0D"/>
    <w:rPr>
      <w:sz w:val="28"/>
    </w:rPr>
  </w:style>
  <w:style w:type="character" w:customStyle="1" w:styleId="197">
    <w:name w:val="Знак Знак197"/>
    <w:locked/>
    <w:rsid w:val="004C6C0D"/>
  </w:style>
  <w:style w:type="character" w:customStyle="1" w:styleId="187">
    <w:name w:val="Знак Знак187"/>
    <w:locked/>
    <w:rsid w:val="004C6C0D"/>
  </w:style>
  <w:style w:type="character" w:customStyle="1" w:styleId="1711">
    <w:name w:val="Знак Знак1711"/>
    <w:locked/>
    <w:rsid w:val="004C6C0D"/>
    <w:rPr>
      <w:rFonts w:ascii="Arial" w:eastAsia="Batang" w:hAnsi="Arial"/>
      <w:color w:val="000000"/>
      <w:lang w:val="ru-RU" w:eastAsia="ko-KR"/>
    </w:rPr>
  </w:style>
  <w:style w:type="character" w:customStyle="1" w:styleId="16100">
    <w:name w:val="Знак Знак1610"/>
    <w:locked/>
    <w:rsid w:val="004C6C0D"/>
    <w:rPr>
      <w:rFonts w:ascii="Calibri" w:hAnsi="Calibri"/>
      <w:lang w:val="x-none" w:eastAsia="en-US"/>
    </w:rPr>
  </w:style>
  <w:style w:type="character" w:customStyle="1" w:styleId="1511">
    <w:name w:val="Знак Знак1511"/>
    <w:locked/>
    <w:rsid w:val="004C6C0D"/>
    <w:rPr>
      <w:b/>
      <w:sz w:val="24"/>
    </w:rPr>
  </w:style>
  <w:style w:type="character" w:customStyle="1" w:styleId="1411">
    <w:name w:val="Знак Знак1411"/>
    <w:locked/>
    <w:rsid w:val="004C6C0D"/>
  </w:style>
  <w:style w:type="character" w:customStyle="1" w:styleId="1312">
    <w:name w:val="Знак Знак1312"/>
    <w:locked/>
    <w:rsid w:val="004C6C0D"/>
  </w:style>
  <w:style w:type="character" w:customStyle="1" w:styleId="1213">
    <w:name w:val="Знак Знак1213"/>
    <w:locked/>
    <w:rsid w:val="004C6C0D"/>
    <w:rPr>
      <w:sz w:val="28"/>
    </w:rPr>
  </w:style>
  <w:style w:type="character" w:customStyle="1" w:styleId="11150">
    <w:name w:val="Знак Знак1115"/>
    <w:locked/>
    <w:rsid w:val="004C6C0D"/>
    <w:rPr>
      <w:sz w:val="28"/>
    </w:rPr>
  </w:style>
  <w:style w:type="character" w:customStyle="1" w:styleId="1011">
    <w:name w:val="Знак Знак1011"/>
    <w:locked/>
    <w:rsid w:val="004C6C0D"/>
    <w:rPr>
      <w:sz w:val="24"/>
    </w:rPr>
  </w:style>
  <w:style w:type="character" w:customStyle="1" w:styleId="913">
    <w:name w:val="Знак Знак913"/>
    <w:locked/>
    <w:rsid w:val="004C6C0D"/>
    <w:rPr>
      <w:sz w:val="24"/>
    </w:rPr>
  </w:style>
  <w:style w:type="character" w:customStyle="1" w:styleId="813">
    <w:name w:val="Знак Знак813"/>
    <w:locked/>
    <w:rsid w:val="004C6C0D"/>
    <w:rPr>
      <w:sz w:val="24"/>
    </w:rPr>
  </w:style>
  <w:style w:type="character" w:customStyle="1" w:styleId="713">
    <w:name w:val="Знак Знак713"/>
    <w:locked/>
    <w:rsid w:val="004C6C0D"/>
    <w:rPr>
      <w:rFonts w:ascii="Tahoma" w:hAnsi="Tahoma"/>
      <w:sz w:val="16"/>
      <w:lang w:val="x-none" w:eastAsia="en-US"/>
    </w:rPr>
  </w:style>
  <w:style w:type="character" w:customStyle="1" w:styleId="613">
    <w:name w:val="Знак Знак613"/>
    <w:locked/>
    <w:rsid w:val="004C6C0D"/>
    <w:rPr>
      <w:rFonts w:ascii="Consolas" w:hAnsi="Consolas"/>
      <w:sz w:val="21"/>
      <w:lang w:val="x-none" w:eastAsia="en-US"/>
    </w:rPr>
  </w:style>
  <w:style w:type="character" w:customStyle="1" w:styleId="513">
    <w:name w:val="Знак Знак513"/>
    <w:locked/>
    <w:rsid w:val="004C6C0D"/>
    <w:rPr>
      <w:rFonts w:ascii="Calibri" w:hAnsi="Calibri"/>
      <w:b/>
      <w:lang w:val="x-none" w:eastAsia="en-US"/>
    </w:rPr>
  </w:style>
  <w:style w:type="character" w:customStyle="1" w:styleId="4131">
    <w:name w:val="Знак Знак413"/>
    <w:locked/>
    <w:rsid w:val="004C6C0D"/>
    <w:rPr>
      <w:rFonts w:ascii="Tahoma" w:hAnsi="Tahoma"/>
      <w:sz w:val="16"/>
      <w:lang w:val="x-none" w:eastAsia="en-US"/>
    </w:rPr>
  </w:style>
  <w:style w:type="character" w:customStyle="1" w:styleId="3150">
    <w:name w:val="Знак Знак315"/>
    <w:locked/>
    <w:rsid w:val="004C6C0D"/>
    <w:rPr>
      <w:rFonts w:ascii="Calibri" w:hAnsi="Calibri"/>
      <w:lang w:val="ru-RU" w:eastAsia="ru-RU"/>
    </w:rPr>
  </w:style>
  <w:style w:type="character" w:customStyle="1" w:styleId="2270">
    <w:name w:val="Знак Знак227"/>
    <w:locked/>
    <w:rsid w:val="004C6C0D"/>
    <w:rPr>
      <w:rFonts w:ascii="Arial" w:hAnsi="Arial"/>
      <w:sz w:val="24"/>
      <w:lang w:val="ru-RU" w:eastAsia="ru-RU"/>
    </w:rPr>
  </w:style>
  <w:style w:type="character" w:customStyle="1" w:styleId="1500">
    <w:name w:val="Знак Знак150"/>
    <w:locked/>
    <w:rsid w:val="004C6C0D"/>
    <w:rPr>
      <w:rFonts w:ascii="Cambria" w:hAnsi="Cambria"/>
      <w:i/>
      <w:color w:val="4F81BD"/>
      <w:spacing w:val="15"/>
      <w:sz w:val="24"/>
      <w:lang w:val="ru-RU" w:eastAsia="ru-RU"/>
    </w:rPr>
  </w:style>
  <w:style w:type="character" w:customStyle="1" w:styleId="700">
    <w:name w:val="Знак Знак70"/>
    <w:locked/>
    <w:rsid w:val="004C6C0D"/>
    <w:rPr>
      <w:sz w:val="16"/>
      <w:lang w:val="ru-RU" w:eastAsia="ru-RU"/>
    </w:rPr>
  </w:style>
  <w:style w:type="character" w:customStyle="1" w:styleId="294">
    <w:name w:val="Знак Знак294"/>
    <w:locked/>
    <w:rsid w:val="004C6C0D"/>
    <w:rPr>
      <w:rFonts w:ascii="AG Souvenir" w:hAnsi="AG Souvenir"/>
      <w:b/>
      <w:spacing w:val="38"/>
      <w:sz w:val="28"/>
    </w:rPr>
  </w:style>
  <w:style w:type="character" w:customStyle="1" w:styleId="284">
    <w:name w:val="Знак Знак284"/>
    <w:locked/>
    <w:rsid w:val="004C6C0D"/>
    <w:rPr>
      <w:sz w:val="28"/>
    </w:rPr>
  </w:style>
  <w:style w:type="character" w:customStyle="1" w:styleId="273">
    <w:name w:val="Знак Знак273"/>
    <w:semiHidden/>
    <w:locked/>
    <w:rsid w:val="004C6C0D"/>
    <w:rPr>
      <w:rFonts w:ascii="Calibri" w:hAnsi="Calibri"/>
      <w:sz w:val="26"/>
      <w:lang w:val="x-none" w:eastAsia="en-US"/>
    </w:rPr>
  </w:style>
  <w:style w:type="character" w:customStyle="1" w:styleId="2613">
    <w:name w:val="Знак Знак2613"/>
    <w:semiHidden/>
    <w:locked/>
    <w:rsid w:val="004C6C0D"/>
    <w:rPr>
      <w:rFonts w:ascii="Calibri" w:hAnsi="Calibri"/>
      <w:sz w:val="28"/>
      <w:lang w:val="x-none" w:eastAsia="en-US"/>
    </w:rPr>
  </w:style>
  <w:style w:type="character" w:customStyle="1" w:styleId="25100">
    <w:name w:val="Знак Знак2510"/>
    <w:semiHidden/>
    <w:locked/>
    <w:rsid w:val="004C6C0D"/>
    <w:rPr>
      <w:rFonts w:ascii="Calibri" w:hAnsi="Calibri"/>
      <w:sz w:val="26"/>
      <w:lang w:val="x-none" w:eastAsia="en-US"/>
    </w:rPr>
  </w:style>
  <w:style w:type="character" w:customStyle="1" w:styleId="247">
    <w:name w:val="Знак Знак247"/>
    <w:semiHidden/>
    <w:locked/>
    <w:rsid w:val="004C6C0D"/>
    <w:rPr>
      <w:rFonts w:ascii="Arial" w:hAnsi="Arial"/>
      <w:i/>
      <w:sz w:val="22"/>
      <w:lang w:val="x-none" w:eastAsia="en-US"/>
    </w:rPr>
  </w:style>
  <w:style w:type="character" w:customStyle="1" w:styleId="237">
    <w:name w:val="Знак Знак237"/>
    <w:semiHidden/>
    <w:locked/>
    <w:rsid w:val="004C6C0D"/>
    <w:rPr>
      <w:rFonts w:ascii="Arial" w:hAnsi="Arial"/>
      <w:i/>
      <w:sz w:val="22"/>
      <w:lang w:val="x-none" w:eastAsia="en-US"/>
    </w:rPr>
  </w:style>
  <w:style w:type="character" w:customStyle="1" w:styleId="229">
    <w:name w:val="Знак Знак229"/>
    <w:semiHidden/>
    <w:locked/>
    <w:rsid w:val="004C6C0D"/>
    <w:rPr>
      <w:rFonts w:ascii="Arial" w:hAnsi="Arial"/>
      <w:i/>
      <w:sz w:val="22"/>
      <w:lang w:val="x-none" w:eastAsia="en-US"/>
    </w:rPr>
  </w:style>
  <w:style w:type="character" w:customStyle="1" w:styleId="21113">
    <w:name w:val="Знак Знак2111"/>
    <w:semiHidden/>
    <w:locked/>
    <w:rsid w:val="004C6C0D"/>
    <w:rPr>
      <w:rFonts w:ascii="Arial" w:hAnsi="Arial"/>
      <w:i/>
      <w:sz w:val="22"/>
      <w:lang w:val="x-none" w:eastAsia="en-US"/>
    </w:rPr>
  </w:style>
  <w:style w:type="character" w:customStyle="1" w:styleId="207">
    <w:name w:val="Знак Знак207"/>
    <w:locked/>
    <w:rsid w:val="004C6C0D"/>
    <w:rPr>
      <w:sz w:val="28"/>
    </w:rPr>
  </w:style>
  <w:style w:type="character" w:customStyle="1" w:styleId="198">
    <w:name w:val="Знак Знак198"/>
    <w:locked/>
    <w:rsid w:val="004C6C0D"/>
  </w:style>
  <w:style w:type="character" w:customStyle="1" w:styleId="188">
    <w:name w:val="Знак Знак188"/>
    <w:locked/>
    <w:rsid w:val="004C6C0D"/>
  </w:style>
  <w:style w:type="character" w:customStyle="1" w:styleId="1712">
    <w:name w:val="Знак Знак1712"/>
    <w:locked/>
    <w:rsid w:val="004C6C0D"/>
    <w:rPr>
      <w:rFonts w:ascii="Arial" w:eastAsia="Batang" w:hAnsi="Arial"/>
      <w:color w:val="000000"/>
      <w:lang w:val="ru-RU" w:eastAsia="ko-KR"/>
    </w:rPr>
  </w:style>
  <w:style w:type="character" w:customStyle="1" w:styleId="1611">
    <w:name w:val="Знак Знак1611"/>
    <w:locked/>
    <w:rsid w:val="004C6C0D"/>
    <w:rPr>
      <w:rFonts w:ascii="Calibri" w:hAnsi="Calibri"/>
      <w:lang w:val="x-none" w:eastAsia="en-US"/>
    </w:rPr>
  </w:style>
  <w:style w:type="character" w:customStyle="1" w:styleId="1512">
    <w:name w:val="Знак Знак1512"/>
    <w:locked/>
    <w:rsid w:val="004C6C0D"/>
    <w:rPr>
      <w:b/>
      <w:sz w:val="24"/>
    </w:rPr>
  </w:style>
  <w:style w:type="character" w:customStyle="1" w:styleId="1412">
    <w:name w:val="Знак Знак1412"/>
    <w:locked/>
    <w:rsid w:val="004C6C0D"/>
  </w:style>
  <w:style w:type="character" w:customStyle="1" w:styleId="1313">
    <w:name w:val="Знак Знак1313"/>
    <w:locked/>
    <w:rsid w:val="004C6C0D"/>
  </w:style>
  <w:style w:type="character" w:customStyle="1" w:styleId="1214">
    <w:name w:val="Знак Знак1214"/>
    <w:locked/>
    <w:rsid w:val="004C6C0D"/>
    <w:rPr>
      <w:sz w:val="28"/>
    </w:rPr>
  </w:style>
  <w:style w:type="character" w:customStyle="1" w:styleId="11160">
    <w:name w:val="Знак Знак1116"/>
    <w:locked/>
    <w:rsid w:val="004C6C0D"/>
    <w:rPr>
      <w:sz w:val="28"/>
    </w:rPr>
  </w:style>
  <w:style w:type="character" w:customStyle="1" w:styleId="1012">
    <w:name w:val="Знак Знак1012"/>
    <w:locked/>
    <w:rsid w:val="004C6C0D"/>
    <w:rPr>
      <w:sz w:val="24"/>
    </w:rPr>
  </w:style>
  <w:style w:type="character" w:customStyle="1" w:styleId="914">
    <w:name w:val="Знак Знак914"/>
    <w:locked/>
    <w:rsid w:val="004C6C0D"/>
    <w:rPr>
      <w:sz w:val="24"/>
    </w:rPr>
  </w:style>
  <w:style w:type="character" w:customStyle="1" w:styleId="814">
    <w:name w:val="Знак Знак814"/>
    <w:locked/>
    <w:rsid w:val="004C6C0D"/>
    <w:rPr>
      <w:sz w:val="24"/>
    </w:rPr>
  </w:style>
  <w:style w:type="character" w:customStyle="1" w:styleId="714">
    <w:name w:val="Знак Знак714"/>
    <w:locked/>
    <w:rsid w:val="004C6C0D"/>
    <w:rPr>
      <w:rFonts w:ascii="Tahoma" w:hAnsi="Tahoma"/>
      <w:sz w:val="16"/>
      <w:lang w:val="x-none" w:eastAsia="en-US"/>
    </w:rPr>
  </w:style>
  <w:style w:type="character" w:customStyle="1" w:styleId="614">
    <w:name w:val="Знак Знак614"/>
    <w:locked/>
    <w:rsid w:val="004C6C0D"/>
    <w:rPr>
      <w:rFonts w:ascii="Consolas" w:hAnsi="Consolas"/>
      <w:sz w:val="21"/>
      <w:lang w:val="x-none" w:eastAsia="en-US"/>
    </w:rPr>
  </w:style>
  <w:style w:type="character" w:customStyle="1" w:styleId="514">
    <w:name w:val="Знак Знак514"/>
    <w:locked/>
    <w:rsid w:val="004C6C0D"/>
    <w:rPr>
      <w:rFonts w:ascii="Calibri" w:hAnsi="Calibri"/>
      <w:b/>
      <w:lang w:val="x-none" w:eastAsia="en-US"/>
    </w:rPr>
  </w:style>
  <w:style w:type="character" w:customStyle="1" w:styleId="4140">
    <w:name w:val="Знак Знак414"/>
    <w:locked/>
    <w:rsid w:val="004C6C0D"/>
    <w:rPr>
      <w:rFonts w:ascii="Tahoma" w:hAnsi="Tahoma"/>
      <w:sz w:val="16"/>
      <w:lang w:val="x-none" w:eastAsia="en-US"/>
    </w:rPr>
  </w:style>
  <w:style w:type="character" w:customStyle="1" w:styleId="316">
    <w:name w:val="Знак Знак316"/>
    <w:locked/>
    <w:rsid w:val="004C6C0D"/>
    <w:rPr>
      <w:rFonts w:ascii="Calibri" w:hAnsi="Calibri"/>
      <w:lang w:val="ru-RU" w:eastAsia="ru-RU"/>
    </w:rPr>
  </w:style>
  <w:style w:type="character" w:customStyle="1" w:styleId="2280">
    <w:name w:val="Знак Знак228"/>
    <w:locked/>
    <w:rsid w:val="004C6C0D"/>
    <w:rPr>
      <w:rFonts w:ascii="Arial" w:hAnsi="Arial"/>
      <w:sz w:val="24"/>
      <w:lang w:val="ru-RU" w:eastAsia="ru-RU"/>
    </w:rPr>
  </w:style>
  <w:style w:type="character" w:customStyle="1" w:styleId="1600">
    <w:name w:val="Знак Знак160"/>
    <w:locked/>
    <w:rsid w:val="004C6C0D"/>
    <w:rPr>
      <w:rFonts w:ascii="Cambria" w:hAnsi="Cambria"/>
      <w:i/>
      <w:color w:val="4F81BD"/>
      <w:spacing w:val="15"/>
      <w:sz w:val="24"/>
      <w:lang w:val="ru-RU" w:eastAsia="ru-RU"/>
    </w:rPr>
  </w:style>
  <w:style w:type="character" w:customStyle="1" w:styleId="800">
    <w:name w:val="Знак Знак80"/>
    <w:locked/>
    <w:rsid w:val="004C6C0D"/>
    <w:rPr>
      <w:sz w:val="16"/>
      <w:lang w:val="ru-RU" w:eastAsia="ru-RU"/>
    </w:rPr>
  </w:style>
  <w:style w:type="character" w:customStyle="1" w:styleId="10a">
    <w:name w:val="Основной текст Знак10"/>
    <w:basedOn w:val="a0"/>
    <w:locked/>
    <w:rsid w:val="004C6C0D"/>
    <w:rPr>
      <w:rFonts w:cs="Times New Roman"/>
      <w:sz w:val="28"/>
    </w:rPr>
  </w:style>
  <w:style w:type="character" w:customStyle="1" w:styleId="10b">
    <w:name w:val="Основной текст с отступом Знак10"/>
    <w:aliases w:val="Основной текст 1 Знак8"/>
    <w:basedOn w:val="a0"/>
    <w:locked/>
    <w:rsid w:val="004C6C0D"/>
    <w:rPr>
      <w:rFonts w:cs="Times New Roman"/>
      <w:sz w:val="28"/>
    </w:rPr>
  </w:style>
  <w:style w:type="paragraph" w:customStyle="1" w:styleId="5a">
    <w:name w:val="Без интервала5"/>
    <w:rsid w:val="004C6C0D"/>
    <w:rPr>
      <w:rFonts w:ascii="Calibri" w:hAnsi="Calibri"/>
      <w:color w:val="auto"/>
      <w:sz w:val="22"/>
      <w:szCs w:val="22"/>
      <w:lang w:eastAsia="en-US"/>
    </w:rPr>
  </w:style>
  <w:style w:type="paragraph" w:customStyle="1" w:styleId="5b">
    <w:name w:val="Абзац списка5"/>
    <w:basedOn w:val="a"/>
    <w:rsid w:val="004C6C0D"/>
    <w:pPr>
      <w:ind w:left="720"/>
      <w:contextualSpacing/>
    </w:pPr>
    <w:rPr>
      <w:color w:val="auto"/>
      <w:szCs w:val="24"/>
    </w:rPr>
  </w:style>
  <w:style w:type="paragraph" w:customStyle="1" w:styleId="3fe">
    <w:name w:val="Рецензия3"/>
    <w:semiHidden/>
    <w:rsid w:val="004C6C0D"/>
    <w:rPr>
      <w:rFonts w:ascii="Calibri" w:hAnsi="Calibri"/>
      <w:color w:val="auto"/>
      <w:sz w:val="22"/>
      <w:szCs w:val="22"/>
      <w:lang w:eastAsia="en-US"/>
    </w:rPr>
  </w:style>
  <w:style w:type="character" w:customStyle="1" w:styleId="295">
    <w:name w:val="Знак Знак295"/>
    <w:locked/>
    <w:rsid w:val="004C6C0D"/>
    <w:rPr>
      <w:rFonts w:ascii="AG Souvenir" w:hAnsi="AG Souvenir"/>
      <w:b/>
      <w:spacing w:val="38"/>
      <w:sz w:val="28"/>
    </w:rPr>
  </w:style>
  <w:style w:type="character" w:customStyle="1" w:styleId="285">
    <w:name w:val="Знак Знак285"/>
    <w:locked/>
    <w:rsid w:val="004C6C0D"/>
    <w:rPr>
      <w:sz w:val="28"/>
    </w:rPr>
  </w:style>
  <w:style w:type="character" w:customStyle="1" w:styleId="208">
    <w:name w:val="Знак Знак208"/>
    <w:locked/>
    <w:rsid w:val="004C6C0D"/>
    <w:rPr>
      <w:sz w:val="28"/>
    </w:rPr>
  </w:style>
  <w:style w:type="character" w:customStyle="1" w:styleId="199">
    <w:name w:val="Знак Знак199"/>
    <w:locked/>
    <w:rsid w:val="004C6C0D"/>
  </w:style>
  <w:style w:type="character" w:customStyle="1" w:styleId="189">
    <w:name w:val="Знак Знак189"/>
    <w:locked/>
    <w:rsid w:val="004C6C0D"/>
  </w:style>
  <w:style w:type="character" w:customStyle="1" w:styleId="1713">
    <w:name w:val="Знак Знак1713"/>
    <w:locked/>
    <w:rsid w:val="004C6C0D"/>
    <w:rPr>
      <w:rFonts w:ascii="Arial" w:eastAsia="Batang" w:hAnsi="Arial"/>
      <w:color w:val="000000"/>
      <w:lang w:val="ru-RU" w:eastAsia="ko-KR"/>
    </w:rPr>
  </w:style>
  <w:style w:type="character" w:customStyle="1" w:styleId="1612">
    <w:name w:val="Знак Знак1612"/>
    <w:locked/>
    <w:rsid w:val="004C6C0D"/>
    <w:rPr>
      <w:rFonts w:ascii="Calibri" w:hAnsi="Calibri"/>
      <w:lang w:val="x-none" w:eastAsia="en-US"/>
    </w:rPr>
  </w:style>
  <w:style w:type="character" w:customStyle="1" w:styleId="1513">
    <w:name w:val="Знак Знак1513"/>
    <w:locked/>
    <w:rsid w:val="004C6C0D"/>
    <w:rPr>
      <w:b/>
      <w:sz w:val="24"/>
    </w:rPr>
  </w:style>
  <w:style w:type="character" w:customStyle="1" w:styleId="1413">
    <w:name w:val="Знак Знак1413"/>
    <w:locked/>
    <w:rsid w:val="004C6C0D"/>
  </w:style>
  <w:style w:type="character" w:customStyle="1" w:styleId="1314">
    <w:name w:val="Знак Знак1314"/>
    <w:locked/>
    <w:rsid w:val="004C6C0D"/>
  </w:style>
  <w:style w:type="character" w:customStyle="1" w:styleId="1215">
    <w:name w:val="Знак Знак1215"/>
    <w:locked/>
    <w:rsid w:val="004C6C0D"/>
    <w:rPr>
      <w:sz w:val="28"/>
    </w:rPr>
  </w:style>
  <w:style w:type="character" w:customStyle="1" w:styleId="11170">
    <w:name w:val="Знак Знак1117"/>
    <w:locked/>
    <w:rsid w:val="004C6C0D"/>
    <w:rPr>
      <w:sz w:val="28"/>
    </w:rPr>
  </w:style>
  <w:style w:type="character" w:customStyle="1" w:styleId="1013">
    <w:name w:val="Знак Знак1013"/>
    <w:locked/>
    <w:rsid w:val="004C6C0D"/>
    <w:rPr>
      <w:sz w:val="24"/>
    </w:rPr>
  </w:style>
  <w:style w:type="character" w:customStyle="1" w:styleId="915">
    <w:name w:val="Знак Знак915"/>
    <w:locked/>
    <w:rsid w:val="004C6C0D"/>
    <w:rPr>
      <w:sz w:val="24"/>
    </w:rPr>
  </w:style>
  <w:style w:type="character" w:customStyle="1" w:styleId="815">
    <w:name w:val="Знак Знак815"/>
    <w:locked/>
    <w:rsid w:val="004C6C0D"/>
    <w:rPr>
      <w:sz w:val="24"/>
    </w:rPr>
  </w:style>
  <w:style w:type="character" w:customStyle="1" w:styleId="715">
    <w:name w:val="Знак Знак715"/>
    <w:locked/>
    <w:rsid w:val="004C6C0D"/>
    <w:rPr>
      <w:rFonts w:ascii="Tahoma" w:hAnsi="Tahoma"/>
      <w:sz w:val="16"/>
      <w:lang w:val="x-none" w:eastAsia="en-US"/>
    </w:rPr>
  </w:style>
  <w:style w:type="character" w:customStyle="1" w:styleId="615">
    <w:name w:val="Знак Знак615"/>
    <w:locked/>
    <w:rsid w:val="004C6C0D"/>
    <w:rPr>
      <w:rFonts w:ascii="Consolas" w:hAnsi="Consolas"/>
      <w:sz w:val="21"/>
      <w:lang w:val="x-none" w:eastAsia="en-US"/>
    </w:rPr>
  </w:style>
  <w:style w:type="character" w:customStyle="1" w:styleId="515">
    <w:name w:val="Знак Знак515"/>
    <w:locked/>
    <w:rsid w:val="004C6C0D"/>
    <w:rPr>
      <w:rFonts w:ascii="Calibri" w:hAnsi="Calibri"/>
      <w:b/>
      <w:lang w:val="x-none" w:eastAsia="en-US"/>
    </w:rPr>
  </w:style>
  <w:style w:type="character" w:customStyle="1" w:styleId="4150">
    <w:name w:val="Знак Знак415"/>
    <w:locked/>
    <w:rsid w:val="004C6C0D"/>
    <w:rPr>
      <w:rFonts w:ascii="Tahoma" w:hAnsi="Tahoma"/>
      <w:sz w:val="16"/>
      <w:lang w:val="x-none" w:eastAsia="en-US"/>
    </w:rPr>
  </w:style>
  <w:style w:type="character" w:customStyle="1" w:styleId="317">
    <w:name w:val="Знак Знак317"/>
    <w:locked/>
    <w:rsid w:val="004C6C0D"/>
    <w:rPr>
      <w:rFonts w:ascii="Calibri" w:hAnsi="Calibri"/>
      <w:lang w:val="ru-RU" w:eastAsia="ru-RU"/>
    </w:rPr>
  </w:style>
  <w:style w:type="character" w:customStyle="1" w:styleId="2300">
    <w:name w:val="Знак Знак230"/>
    <w:locked/>
    <w:rsid w:val="004C6C0D"/>
    <w:rPr>
      <w:rFonts w:ascii="Arial" w:hAnsi="Arial"/>
      <w:sz w:val="24"/>
      <w:lang w:val="ru-RU" w:eastAsia="ru-RU"/>
    </w:rPr>
  </w:style>
  <w:style w:type="character" w:customStyle="1" w:styleId="1700">
    <w:name w:val="Знак Знак170"/>
    <w:locked/>
    <w:rsid w:val="004C6C0D"/>
    <w:rPr>
      <w:rFonts w:ascii="Cambria" w:hAnsi="Cambria"/>
      <w:i/>
      <w:color w:val="4F81BD"/>
      <w:spacing w:val="15"/>
      <w:sz w:val="24"/>
      <w:lang w:val="ru-RU" w:eastAsia="ru-RU"/>
    </w:rPr>
  </w:style>
  <w:style w:type="character" w:customStyle="1" w:styleId="900">
    <w:name w:val="Знак Знак90"/>
    <w:locked/>
    <w:rsid w:val="004C6C0D"/>
    <w:rPr>
      <w:sz w:val="16"/>
      <w:lang w:val="ru-RU" w:eastAsia="ru-RU"/>
    </w:rPr>
  </w:style>
  <w:style w:type="paragraph" w:customStyle="1" w:styleId="6c">
    <w:name w:val="Без интервала6"/>
    <w:rsid w:val="004C6C0D"/>
    <w:rPr>
      <w:rFonts w:ascii="Calibri" w:hAnsi="Calibri"/>
      <w:color w:val="auto"/>
      <w:sz w:val="22"/>
      <w:szCs w:val="22"/>
      <w:lang w:eastAsia="en-US"/>
    </w:rPr>
  </w:style>
  <w:style w:type="paragraph" w:customStyle="1" w:styleId="4d">
    <w:name w:val="Рецензия4"/>
    <w:semiHidden/>
    <w:rsid w:val="004C6C0D"/>
    <w:rPr>
      <w:rFonts w:ascii="Calibri" w:hAnsi="Calibri"/>
      <w:color w:val="auto"/>
      <w:sz w:val="22"/>
      <w:szCs w:val="22"/>
      <w:lang w:eastAsia="en-US"/>
    </w:rPr>
  </w:style>
  <w:style w:type="paragraph" w:customStyle="1" w:styleId="6d">
    <w:name w:val="Абзац списка6"/>
    <w:basedOn w:val="a"/>
    <w:rsid w:val="004C6C0D"/>
    <w:pPr>
      <w:ind w:left="720"/>
      <w:contextualSpacing/>
    </w:pPr>
    <w:rPr>
      <w:color w:val="auto"/>
      <w:szCs w:val="24"/>
    </w:rPr>
  </w:style>
  <w:style w:type="character" w:customStyle="1" w:styleId="12f0">
    <w:name w:val="Основной текст Знак12"/>
    <w:basedOn w:val="a0"/>
    <w:locked/>
    <w:rsid w:val="004C6C0D"/>
    <w:rPr>
      <w:rFonts w:cs="Times New Roman"/>
      <w:sz w:val="28"/>
    </w:rPr>
  </w:style>
  <w:style w:type="character" w:customStyle="1" w:styleId="11fe">
    <w:name w:val="Основной текст с отступом Знак11"/>
    <w:aliases w:val="Основной текст 1 Знак9"/>
    <w:basedOn w:val="a0"/>
    <w:locked/>
    <w:rsid w:val="004C6C0D"/>
    <w:rPr>
      <w:rFonts w:cs="Times New Roman"/>
      <w:sz w:val="28"/>
    </w:rPr>
  </w:style>
  <w:style w:type="character" w:customStyle="1" w:styleId="274">
    <w:name w:val="Знак Знак274"/>
    <w:semiHidden/>
    <w:locked/>
    <w:rsid w:val="004C6C0D"/>
    <w:rPr>
      <w:rFonts w:ascii="Calibri" w:hAnsi="Calibri"/>
      <w:sz w:val="26"/>
      <w:lang w:val="x-none" w:eastAsia="en-US"/>
    </w:rPr>
  </w:style>
  <w:style w:type="character" w:customStyle="1" w:styleId="2614">
    <w:name w:val="Знак Знак2614"/>
    <w:semiHidden/>
    <w:locked/>
    <w:rsid w:val="004C6C0D"/>
    <w:rPr>
      <w:rFonts w:ascii="Calibri" w:hAnsi="Calibri"/>
      <w:sz w:val="28"/>
      <w:lang w:val="x-none" w:eastAsia="en-US"/>
    </w:rPr>
  </w:style>
  <w:style w:type="character" w:customStyle="1" w:styleId="2511">
    <w:name w:val="Знак Знак2511"/>
    <w:semiHidden/>
    <w:locked/>
    <w:rsid w:val="004C6C0D"/>
    <w:rPr>
      <w:rFonts w:ascii="Calibri" w:hAnsi="Calibri"/>
      <w:sz w:val="26"/>
      <w:lang w:val="x-none" w:eastAsia="en-US"/>
    </w:rPr>
  </w:style>
  <w:style w:type="character" w:customStyle="1" w:styleId="248">
    <w:name w:val="Знак Знак248"/>
    <w:semiHidden/>
    <w:locked/>
    <w:rsid w:val="004C6C0D"/>
    <w:rPr>
      <w:rFonts w:ascii="Arial" w:hAnsi="Arial"/>
      <w:i/>
      <w:sz w:val="22"/>
      <w:lang w:val="x-none" w:eastAsia="en-US"/>
    </w:rPr>
  </w:style>
  <w:style w:type="character" w:customStyle="1" w:styleId="238">
    <w:name w:val="Знак Знак238"/>
    <w:semiHidden/>
    <w:locked/>
    <w:rsid w:val="004C6C0D"/>
    <w:rPr>
      <w:rFonts w:ascii="Arial" w:hAnsi="Arial"/>
      <w:i/>
      <w:sz w:val="22"/>
      <w:lang w:val="x-none" w:eastAsia="en-US"/>
    </w:rPr>
  </w:style>
  <w:style w:type="character" w:customStyle="1" w:styleId="22100">
    <w:name w:val="Знак Знак2210"/>
    <w:semiHidden/>
    <w:locked/>
    <w:rsid w:val="004C6C0D"/>
    <w:rPr>
      <w:rFonts w:ascii="Arial" w:hAnsi="Arial"/>
      <w:i/>
      <w:sz w:val="22"/>
      <w:lang w:val="x-none" w:eastAsia="en-US"/>
    </w:rPr>
  </w:style>
  <w:style w:type="character" w:customStyle="1" w:styleId="21123">
    <w:name w:val="Знак Знак2112"/>
    <w:semiHidden/>
    <w:locked/>
    <w:rsid w:val="004C6C0D"/>
    <w:rPr>
      <w:rFonts w:ascii="Arial" w:hAnsi="Arial"/>
      <w:i/>
      <w:sz w:val="22"/>
      <w:lang w:val="x-none" w:eastAsia="en-US"/>
    </w:rPr>
  </w:style>
  <w:style w:type="character" w:customStyle="1" w:styleId="296">
    <w:name w:val="Знак Знак296"/>
    <w:locked/>
    <w:rsid w:val="004C6C0D"/>
    <w:rPr>
      <w:rFonts w:ascii="AG Souvenir" w:hAnsi="AG Souvenir"/>
      <w:b/>
      <w:spacing w:val="38"/>
      <w:sz w:val="28"/>
    </w:rPr>
  </w:style>
  <w:style w:type="character" w:customStyle="1" w:styleId="286">
    <w:name w:val="Знак Знак286"/>
    <w:locked/>
    <w:rsid w:val="004C6C0D"/>
    <w:rPr>
      <w:sz w:val="28"/>
    </w:rPr>
  </w:style>
  <w:style w:type="character" w:customStyle="1" w:styleId="239">
    <w:name w:val="Знак Знак239"/>
    <w:semiHidden/>
    <w:locked/>
    <w:rsid w:val="004C6C0D"/>
    <w:rPr>
      <w:rFonts w:ascii="Arial" w:hAnsi="Arial"/>
      <w:i/>
      <w:sz w:val="22"/>
      <w:lang w:val="x-none" w:eastAsia="en-US"/>
    </w:rPr>
  </w:style>
  <w:style w:type="character" w:customStyle="1" w:styleId="209">
    <w:name w:val="Знак Знак209"/>
    <w:locked/>
    <w:rsid w:val="004C6C0D"/>
    <w:rPr>
      <w:sz w:val="28"/>
    </w:rPr>
  </w:style>
  <w:style w:type="character" w:customStyle="1" w:styleId="1910">
    <w:name w:val="Знак Знак1910"/>
    <w:locked/>
    <w:rsid w:val="004C6C0D"/>
  </w:style>
  <w:style w:type="character" w:customStyle="1" w:styleId="1810">
    <w:name w:val="Знак Знак1810"/>
    <w:locked/>
    <w:rsid w:val="004C6C0D"/>
  </w:style>
  <w:style w:type="character" w:customStyle="1" w:styleId="1714">
    <w:name w:val="Знак Знак1714"/>
    <w:locked/>
    <w:rsid w:val="004C6C0D"/>
    <w:rPr>
      <w:rFonts w:ascii="Arial" w:eastAsia="Batang" w:hAnsi="Arial"/>
      <w:color w:val="000000"/>
      <w:lang w:val="ru-RU" w:eastAsia="ko-KR"/>
    </w:rPr>
  </w:style>
  <w:style w:type="character" w:customStyle="1" w:styleId="1613">
    <w:name w:val="Знак Знак1613"/>
    <w:locked/>
    <w:rsid w:val="004C6C0D"/>
    <w:rPr>
      <w:rFonts w:ascii="Calibri" w:hAnsi="Calibri"/>
      <w:lang w:val="x-none" w:eastAsia="en-US"/>
    </w:rPr>
  </w:style>
  <w:style w:type="character" w:customStyle="1" w:styleId="1514">
    <w:name w:val="Знак Знак1514"/>
    <w:locked/>
    <w:rsid w:val="004C6C0D"/>
    <w:rPr>
      <w:b/>
      <w:sz w:val="24"/>
    </w:rPr>
  </w:style>
  <w:style w:type="character" w:customStyle="1" w:styleId="1414">
    <w:name w:val="Знак Знак1414"/>
    <w:locked/>
    <w:rsid w:val="004C6C0D"/>
  </w:style>
  <w:style w:type="character" w:customStyle="1" w:styleId="1315">
    <w:name w:val="Знак Знак1315"/>
    <w:locked/>
    <w:rsid w:val="004C6C0D"/>
  </w:style>
  <w:style w:type="character" w:customStyle="1" w:styleId="1216">
    <w:name w:val="Знак Знак1216"/>
    <w:locked/>
    <w:rsid w:val="004C6C0D"/>
    <w:rPr>
      <w:sz w:val="28"/>
    </w:rPr>
  </w:style>
  <w:style w:type="character" w:customStyle="1" w:styleId="11180">
    <w:name w:val="Знак Знак1118"/>
    <w:locked/>
    <w:rsid w:val="004C6C0D"/>
    <w:rPr>
      <w:sz w:val="28"/>
    </w:rPr>
  </w:style>
  <w:style w:type="character" w:customStyle="1" w:styleId="1014">
    <w:name w:val="Знак Знак1014"/>
    <w:locked/>
    <w:rsid w:val="004C6C0D"/>
    <w:rPr>
      <w:sz w:val="24"/>
    </w:rPr>
  </w:style>
  <w:style w:type="character" w:customStyle="1" w:styleId="916">
    <w:name w:val="Знак Знак916"/>
    <w:locked/>
    <w:rsid w:val="004C6C0D"/>
    <w:rPr>
      <w:sz w:val="24"/>
    </w:rPr>
  </w:style>
  <w:style w:type="character" w:customStyle="1" w:styleId="816">
    <w:name w:val="Знак Знак816"/>
    <w:locked/>
    <w:rsid w:val="004C6C0D"/>
    <w:rPr>
      <w:sz w:val="24"/>
    </w:rPr>
  </w:style>
  <w:style w:type="character" w:customStyle="1" w:styleId="716">
    <w:name w:val="Знак Знак716"/>
    <w:locked/>
    <w:rsid w:val="004C6C0D"/>
    <w:rPr>
      <w:rFonts w:ascii="Tahoma" w:hAnsi="Tahoma"/>
      <w:sz w:val="16"/>
      <w:lang w:val="x-none" w:eastAsia="en-US"/>
    </w:rPr>
  </w:style>
  <w:style w:type="character" w:customStyle="1" w:styleId="616">
    <w:name w:val="Знак Знак616"/>
    <w:locked/>
    <w:rsid w:val="004C6C0D"/>
    <w:rPr>
      <w:rFonts w:ascii="Consolas" w:hAnsi="Consolas"/>
      <w:sz w:val="21"/>
      <w:lang w:val="x-none" w:eastAsia="en-US"/>
    </w:rPr>
  </w:style>
  <w:style w:type="character" w:customStyle="1" w:styleId="516">
    <w:name w:val="Знак Знак516"/>
    <w:locked/>
    <w:rsid w:val="004C6C0D"/>
    <w:rPr>
      <w:rFonts w:ascii="Calibri" w:hAnsi="Calibri"/>
      <w:b/>
      <w:lang w:val="x-none" w:eastAsia="en-US"/>
    </w:rPr>
  </w:style>
  <w:style w:type="character" w:customStyle="1" w:styleId="4160">
    <w:name w:val="Знак Знак416"/>
    <w:locked/>
    <w:rsid w:val="004C6C0D"/>
    <w:rPr>
      <w:rFonts w:ascii="Tahoma" w:hAnsi="Tahoma"/>
      <w:sz w:val="16"/>
      <w:lang w:val="x-none" w:eastAsia="en-US"/>
    </w:rPr>
  </w:style>
  <w:style w:type="character" w:customStyle="1" w:styleId="318">
    <w:name w:val="Знак Знак318"/>
    <w:locked/>
    <w:rsid w:val="004C6C0D"/>
    <w:rPr>
      <w:rFonts w:ascii="Calibri" w:hAnsi="Calibri"/>
      <w:lang w:val="ru-RU" w:eastAsia="ru-RU"/>
    </w:rPr>
  </w:style>
  <w:style w:type="character" w:customStyle="1" w:styleId="1800">
    <w:name w:val="Знак Знак180"/>
    <w:locked/>
    <w:rsid w:val="004C6C0D"/>
    <w:rPr>
      <w:rFonts w:ascii="Cambria" w:hAnsi="Cambria"/>
      <w:i/>
      <w:color w:val="4F81BD"/>
      <w:spacing w:val="15"/>
      <w:sz w:val="24"/>
      <w:lang w:val="ru-RU" w:eastAsia="ru-RU"/>
    </w:rPr>
  </w:style>
  <w:style w:type="character" w:customStyle="1" w:styleId="1000">
    <w:name w:val="Знак Знак100"/>
    <w:locked/>
    <w:rsid w:val="004C6C0D"/>
    <w:rPr>
      <w:sz w:val="16"/>
      <w:lang w:val="ru-RU" w:eastAsia="ru-RU"/>
    </w:rPr>
  </w:style>
  <w:style w:type="character" w:customStyle="1" w:styleId="11ff">
    <w:name w:val="Основной текст Знак11"/>
    <w:basedOn w:val="a0"/>
    <w:semiHidden/>
    <w:locked/>
    <w:rsid w:val="004C6C0D"/>
    <w:rPr>
      <w:rFonts w:cs="Times New Roman"/>
      <w:sz w:val="28"/>
    </w:rPr>
  </w:style>
  <w:style w:type="character" w:customStyle="1" w:styleId="297">
    <w:name w:val="Знак Знак297"/>
    <w:locked/>
    <w:rsid w:val="004C6C0D"/>
    <w:rPr>
      <w:rFonts w:ascii="AG Souvenir" w:hAnsi="AG Souvenir"/>
      <w:b/>
      <w:spacing w:val="38"/>
      <w:sz w:val="28"/>
    </w:rPr>
  </w:style>
  <w:style w:type="character" w:customStyle="1" w:styleId="287">
    <w:name w:val="Знак Знак287"/>
    <w:locked/>
    <w:rsid w:val="004C6C0D"/>
    <w:rPr>
      <w:sz w:val="28"/>
    </w:rPr>
  </w:style>
  <w:style w:type="character" w:customStyle="1" w:styleId="20100">
    <w:name w:val="Знак Знак2010"/>
    <w:locked/>
    <w:rsid w:val="004C6C0D"/>
    <w:rPr>
      <w:sz w:val="28"/>
    </w:rPr>
  </w:style>
  <w:style w:type="character" w:customStyle="1" w:styleId="1911">
    <w:name w:val="Знак Знак1911"/>
    <w:locked/>
    <w:rsid w:val="004C6C0D"/>
  </w:style>
  <w:style w:type="character" w:customStyle="1" w:styleId="1811">
    <w:name w:val="Знак Знак1811"/>
    <w:locked/>
    <w:rsid w:val="004C6C0D"/>
  </w:style>
  <w:style w:type="character" w:customStyle="1" w:styleId="1715">
    <w:name w:val="Знак Знак1715"/>
    <w:locked/>
    <w:rsid w:val="004C6C0D"/>
    <w:rPr>
      <w:rFonts w:ascii="Arial" w:eastAsia="Batang" w:hAnsi="Arial"/>
      <w:color w:val="000000"/>
      <w:lang w:val="ru-RU" w:eastAsia="ko-KR"/>
    </w:rPr>
  </w:style>
  <w:style w:type="character" w:customStyle="1" w:styleId="1614">
    <w:name w:val="Знак Знак1614"/>
    <w:locked/>
    <w:rsid w:val="004C6C0D"/>
    <w:rPr>
      <w:rFonts w:ascii="Calibri" w:hAnsi="Calibri"/>
      <w:lang w:val="x-none" w:eastAsia="en-US"/>
    </w:rPr>
  </w:style>
  <w:style w:type="character" w:customStyle="1" w:styleId="1515">
    <w:name w:val="Знак Знак1515"/>
    <w:locked/>
    <w:rsid w:val="004C6C0D"/>
    <w:rPr>
      <w:b/>
      <w:sz w:val="24"/>
    </w:rPr>
  </w:style>
  <w:style w:type="character" w:customStyle="1" w:styleId="1415">
    <w:name w:val="Знак Знак1415"/>
    <w:locked/>
    <w:rsid w:val="004C6C0D"/>
  </w:style>
  <w:style w:type="character" w:customStyle="1" w:styleId="1316">
    <w:name w:val="Знак Знак1316"/>
    <w:locked/>
    <w:rsid w:val="004C6C0D"/>
  </w:style>
  <w:style w:type="character" w:customStyle="1" w:styleId="1217">
    <w:name w:val="Знак Знак1217"/>
    <w:locked/>
    <w:rsid w:val="004C6C0D"/>
    <w:rPr>
      <w:sz w:val="28"/>
    </w:rPr>
  </w:style>
  <w:style w:type="character" w:customStyle="1" w:styleId="11190">
    <w:name w:val="Знак Знак1119"/>
    <w:locked/>
    <w:rsid w:val="004C6C0D"/>
    <w:rPr>
      <w:sz w:val="28"/>
    </w:rPr>
  </w:style>
  <w:style w:type="character" w:customStyle="1" w:styleId="1015">
    <w:name w:val="Знак Знак1015"/>
    <w:locked/>
    <w:rsid w:val="004C6C0D"/>
    <w:rPr>
      <w:sz w:val="24"/>
    </w:rPr>
  </w:style>
  <w:style w:type="character" w:customStyle="1" w:styleId="917">
    <w:name w:val="Знак Знак917"/>
    <w:locked/>
    <w:rsid w:val="004C6C0D"/>
    <w:rPr>
      <w:sz w:val="24"/>
    </w:rPr>
  </w:style>
  <w:style w:type="character" w:customStyle="1" w:styleId="817">
    <w:name w:val="Знак Знак817"/>
    <w:locked/>
    <w:rsid w:val="004C6C0D"/>
    <w:rPr>
      <w:sz w:val="24"/>
    </w:rPr>
  </w:style>
  <w:style w:type="character" w:customStyle="1" w:styleId="717">
    <w:name w:val="Знак Знак717"/>
    <w:locked/>
    <w:rsid w:val="004C6C0D"/>
    <w:rPr>
      <w:rFonts w:ascii="Tahoma" w:hAnsi="Tahoma"/>
      <w:sz w:val="16"/>
      <w:lang w:val="x-none" w:eastAsia="en-US"/>
    </w:rPr>
  </w:style>
  <w:style w:type="character" w:customStyle="1" w:styleId="617">
    <w:name w:val="Знак Знак617"/>
    <w:locked/>
    <w:rsid w:val="004C6C0D"/>
    <w:rPr>
      <w:rFonts w:ascii="Consolas" w:hAnsi="Consolas"/>
      <w:sz w:val="21"/>
      <w:lang w:val="x-none" w:eastAsia="en-US"/>
    </w:rPr>
  </w:style>
  <w:style w:type="character" w:customStyle="1" w:styleId="517">
    <w:name w:val="Знак Знак517"/>
    <w:locked/>
    <w:rsid w:val="004C6C0D"/>
    <w:rPr>
      <w:rFonts w:ascii="Calibri" w:hAnsi="Calibri"/>
      <w:b/>
      <w:lang w:val="x-none" w:eastAsia="en-US"/>
    </w:rPr>
  </w:style>
  <w:style w:type="character" w:customStyle="1" w:styleId="4170">
    <w:name w:val="Знак Знак417"/>
    <w:locked/>
    <w:rsid w:val="004C6C0D"/>
    <w:rPr>
      <w:rFonts w:ascii="Tahoma" w:hAnsi="Tahoma"/>
      <w:sz w:val="16"/>
      <w:lang w:val="x-none" w:eastAsia="en-US"/>
    </w:rPr>
  </w:style>
  <w:style w:type="character" w:customStyle="1" w:styleId="319">
    <w:name w:val="Знак Знак319"/>
    <w:locked/>
    <w:rsid w:val="004C6C0D"/>
    <w:rPr>
      <w:rFonts w:ascii="Calibri" w:hAnsi="Calibri"/>
      <w:lang w:val="ru-RU" w:eastAsia="ru-RU"/>
    </w:rPr>
  </w:style>
  <w:style w:type="character" w:customStyle="1" w:styleId="2400">
    <w:name w:val="Знак Знак240"/>
    <w:locked/>
    <w:rsid w:val="004C6C0D"/>
    <w:rPr>
      <w:rFonts w:ascii="Arial" w:hAnsi="Arial"/>
      <w:sz w:val="24"/>
      <w:lang w:val="ru-RU" w:eastAsia="ru-RU"/>
    </w:rPr>
  </w:style>
  <w:style w:type="character" w:customStyle="1" w:styleId="11000">
    <w:name w:val="Знак Знак1100"/>
    <w:locked/>
    <w:rsid w:val="004C6C0D"/>
    <w:rPr>
      <w:rFonts w:ascii="Cambria" w:hAnsi="Cambria"/>
      <w:i/>
      <w:color w:val="4F81BD"/>
      <w:spacing w:val="15"/>
      <w:sz w:val="24"/>
      <w:lang w:val="ru-RU" w:eastAsia="ru-RU"/>
    </w:rPr>
  </w:style>
  <w:style w:type="character" w:customStyle="1" w:styleId="1900">
    <w:name w:val="Знак Знак190"/>
    <w:locked/>
    <w:rsid w:val="004C6C0D"/>
    <w:rPr>
      <w:sz w:val="16"/>
      <w:lang w:val="ru-RU" w:eastAsia="ru-RU"/>
    </w:rPr>
  </w:style>
  <w:style w:type="character" w:customStyle="1" w:styleId="14a">
    <w:name w:val="Основной текст Знак14"/>
    <w:basedOn w:val="a0"/>
    <w:locked/>
    <w:rsid w:val="004C6C0D"/>
    <w:rPr>
      <w:rFonts w:cs="Times New Roman"/>
      <w:sz w:val="28"/>
    </w:rPr>
  </w:style>
  <w:style w:type="character" w:customStyle="1" w:styleId="12f1">
    <w:name w:val="Основной текст с отступом Знак12"/>
    <w:aliases w:val="Основной текст 1 Знак10"/>
    <w:basedOn w:val="a0"/>
    <w:locked/>
    <w:rsid w:val="004C6C0D"/>
    <w:rPr>
      <w:rFonts w:cs="Times New Roman"/>
      <w:sz w:val="28"/>
    </w:rPr>
  </w:style>
  <w:style w:type="character" w:customStyle="1" w:styleId="298">
    <w:name w:val="Знак Знак298"/>
    <w:locked/>
    <w:rsid w:val="004C6C0D"/>
    <w:rPr>
      <w:rFonts w:ascii="AG Souvenir" w:hAnsi="AG Souvenir"/>
      <w:b/>
      <w:spacing w:val="38"/>
      <w:sz w:val="28"/>
    </w:rPr>
  </w:style>
  <w:style w:type="character" w:customStyle="1" w:styleId="288">
    <w:name w:val="Знак Знак288"/>
    <w:locked/>
    <w:rsid w:val="004C6C0D"/>
    <w:rPr>
      <w:sz w:val="28"/>
    </w:rPr>
  </w:style>
  <w:style w:type="character" w:customStyle="1" w:styleId="2011">
    <w:name w:val="Знак Знак2011"/>
    <w:locked/>
    <w:rsid w:val="004C6C0D"/>
    <w:rPr>
      <w:sz w:val="28"/>
    </w:rPr>
  </w:style>
  <w:style w:type="character" w:customStyle="1" w:styleId="1912">
    <w:name w:val="Знак Знак1912"/>
    <w:locked/>
    <w:rsid w:val="004C6C0D"/>
  </w:style>
  <w:style w:type="character" w:customStyle="1" w:styleId="1812">
    <w:name w:val="Знак Знак1812"/>
    <w:locked/>
    <w:rsid w:val="004C6C0D"/>
  </w:style>
  <w:style w:type="character" w:customStyle="1" w:styleId="1716">
    <w:name w:val="Знак Знак1716"/>
    <w:locked/>
    <w:rsid w:val="004C6C0D"/>
    <w:rPr>
      <w:rFonts w:ascii="Arial" w:eastAsia="Batang" w:hAnsi="Arial"/>
      <w:color w:val="000000"/>
      <w:lang w:val="ru-RU" w:eastAsia="ko-KR"/>
    </w:rPr>
  </w:style>
  <w:style w:type="character" w:customStyle="1" w:styleId="1615">
    <w:name w:val="Знак Знак1615"/>
    <w:locked/>
    <w:rsid w:val="004C6C0D"/>
    <w:rPr>
      <w:rFonts w:ascii="Calibri" w:hAnsi="Calibri"/>
      <w:lang w:val="x-none" w:eastAsia="en-US"/>
    </w:rPr>
  </w:style>
  <w:style w:type="character" w:customStyle="1" w:styleId="1516">
    <w:name w:val="Знак Знак1516"/>
    <w:locked/>
    <w:rsid w:val="004C6C0D"/>
    <w:rPr>
      <w:b/>
      <w:sz w:val="24"/>
    </w:rPr>
  </w:style>
  <w:style w:type="character" w:customStyle="1" w:styleId="1416">
    <w:name w:val="Знак Знак1416"/>
    <w:locked/>
    <w:rsid w:val="004C6C0D"/>
  </w:style>
  <w:style w:type="character" w:customStyle="1" w:styleId="1317">
    <w:name w:val="Знак Знак1317"/>
    <w:locked/>
    <w:rsid w:val="004C6C0D"/>
  </w:style>
  <w:style w:type="character" w:customStyle="1" w:styleId="1218">
    <w:name w:val="Знак Знак1218"/>
    <w:locked/>
    <w:rsid w:val="004C6C0D"/>
    <w:rPr>
      <w:sz w:val="28"/>
    </w:rPr>
  </w:style>
  <w:style w:type="character" w:customStyle="1" w:styleId="11200">
    <w:name w:val="Знак Знак1120"/>
    <w:locked/>
    <w:rsid w:val="004C6C0D"/>
    <w:rPr>
      <w:sz w:val="28"/>
    </w:rPr>
  </w:style>
  <w:style w:type="character" w:customStyle="1" w:styleId="1016">
    <w:name w:val="Знак Знак1016"/>
    <w:locked/>
    <w:rsid w:val="004C6C0D"/>
    <w:rPr>
      <w:sz w:val="24"/>
    </w:rPr>
  </w:style>
  <w:style w:type="character" w:customStyle="1" w:styleId="918">
    <w:name w:val="Знак Знак918"/>
    <w:locked/>
    <w:rsid w:val="004C6C0D"/>
    <w:rPr>
      <w:sz w:val="24"/>
    </w:rPr>
  </w:style>
  <w:style w:type="character" w:customStyle="1" w:styleId="818">
    <w:name w:val="Знак Знак818"/>
    <w:locked/>
    <w:rsid w:val="004C6C0D"/>
    <w:rPr>
      <w:sz w:val="24"/>
    </w:rPr>
  </w:style>
  <w:style w:type="character" w:customStyle="1" w:styleId="718">
    <w:name w:val="Знак Знак718"/>
    <w:locked/>
    <w:rsid w:val="004C6C0D"/>
    <w:rPr>
      <w:rFonts w:ascii="Tahoma" w:hAnsi="Tahoma"/>
      <w:sz w:val="16"/>
      <w:lang w:val="x-none" w:eastAsia="en-US"/>
    </w:rPr>
  </w:style>
  <w:style w:type="character" w:customStyle="1" w:styleId="618">
    <w:name w:val="Знак Знак618"/>
    <w:locked/>
    <w:rsid w:val="004C6C0D"/>
    <w:rPr>
      <w:rFonts w:ascii="Consolas" w:hAnsi="Consolas"/>
      <w:sz w:val="21"/>
      <w:lang w:val="x-none" w:eastAsia="en-US"/>
    </w:rPr>
  </w:style>
  <w:style w:type="character" w:customStyle="1" w:styleId="518">
    <w:name w:val="Знак Знак518"/>
    <w:locked/>
    <w:rsid w:val="004C6C0D"/>
    <w:rPr>
      <w:rFonts w:ascii="Calibri" w:hAnsi="Calibri"/>
      <w:b/>
      <w:lang w:val="x-none" w:eastAsia="en-US"/>
    </w:rPr>
  </w:style>
  <w:style w:type="character" w:customStyle="1" w:styleId="4180">
    <w:name w:val="Знак Знак418"/>
    <w:locked/>
    <w:rsid w:val="004C6C0D"/>
    <w:rPr>
      <w:rFonts w:ascii="Tahoma" w:hAnsi="Tahoma"/>
      <w:sz w:val="16"/>
      <w:lang w:val="x-none" w:eastAsia="en-US"/>
    </w:rPr>
  </w:style>
  <w:style w:type="character" w:customStyle="1" w:styleId="3200">
    <w:name w:val="Знак Знак320"/>
    <w:locked/>
    <w:rsid w:val="004C6C0D"/>
    <w:rPr>
      <w:rFonts w:ascii="Calibri" w:hAnsi="Calibri"/>
      <w:lang w:val="ru-RU" w:eastAsia="ru-RU"/>
    </w:rPr>
  </w:style>
  <w:style w:type="character" w:customStyle="1" w:styleId="1101">
    <w:name w:val="Знак Знак1101"/>
    <w:locked/>
    <w:rsid w:val="004C6C0D"/>
    <w:rPr>
      <w:rFonts w:ascii="Cambria" w:hAnsi="Cambria"/>
      <w:i/>
      <w:color w:val="4F81BD"/>
      <w:spacing w:val="15"/>
      <w:sz w:val="24"/>
      <w:lang w:val="ru-RU" w:eastAsia="ru-RU"/>
    </w:rPr>
  </w:style>
  <w:style w:type="character" w:customStyle="1" w:styleId="2000">
    <w:name w:val="Знак Знак200"/>
    <w:locked/>
    <w:rsid w:val="004C6C0D"/>
    <w:rPr>
      <w:sz w:val="16"/>
      <w:lang w:val="ru-RU" w:eastAsia="ru-RU"/>
    </w:rPr>
  </w:style>
  <w:style w:type="character" w:customStyle="1" w:styleId="299">
    <w:name w:val="Знак Знак299"/>
    <w:locked/>
    <w:rsid w:val="004C6C0D"/>
    <w:rPr>
      <w:rFonts w:ascii="AG Souvenir" w:hAnsi="AG Souvenir"/>
      <w:b/>
      <w:spacing w:val="38"/>
      <w:sz w:val="28"/>
    </w:rPr>
  </w:style>
  <w:style w:type="character" w:customStyle="1" w:styleId="289">
    <w:name w:val="Знак Знак289"/>
    <w:locked/>
    <w:rsid w:val="004C6C0D"/>
    <w:rPr>
      <w:sz w:val="28"/>
    </w:rPr>
  </w:style>
  <w:style w:type="character" w:customStyle="1" w:styleId="275">
    <w:name w:val="Знак Знак275"/>
    <w:semiHidden/>
    <w:locked/>
    <w:rsid w:val="004C6C0D"/>
    <w:rPr>
      <w:rFonts w:ascii="Calibri" w:hAnsi="Calibri"/>
      <w:sz w:val="26"/>
      <w:lang w:val="x-none" w:eastAsia="en-US"/>
    </w:rPr>
  </w:style>
  <w:style w:type="character" w:customStyle="1" w:styleId="2615">
    <w:name w:val="Знак Знак2615"/>
    <w:semiHidden/>
    <w:locked/>
    <w:rsid w:val="004C6C0D"/>
    <w:rPr>
      <w:rFonts w:ascii="Calibri" w:hAnsi="Calibri"/>
      <w:sz w:val="28"/>
      <w:lang w:val="x-none" w:eastAsia="en-US"/>
    </w:rPr>
  </w:style>
  <w:style w:type="character" w:customStyle="1" w:styleId="2512">
    <w:name w:val="Знак Знак2512"/>
    <w:semiHidden/>
    <w:locked/>
    <w:rsid w:val="004C6C0D"/>
    <w:rPr>
      <w:rFonts w:ascii="Calibri" w:hAnsi="Calibri"/>
      <w:sz w:val="26"/>
      <w:lang w:val="x-none" w:eastAsia="en-US"/>
    </w:rPr>
  </w:style>
  <w:style w:type="character" w:customStyle="1" w:styleId="24100">
    <w:name w:val="Знак Знак2410"/>
    <w:semiHidden/>
    <w:locked/>
    <w:rsid w:val="004C6C0D"/>
    <w:rPr>
      <w:rFonts w:ascii="Arial" w:hAnsi="Arial"/>
      <w:i/>
      <w:sz w:val="22"/>
      <w:lang w:val="x-none" w:eastAsia="en-US"/>
    </w:rPr>
  </w:style>
  <w:style w:type="character" w:customStyle="1" w:styleId="23100">
    <w:name w:val="Знак Знак2310"/>
    <w:semiHidden/>
    <w:locked/>
    <w:rsid w:val="004C6C0D"/>
    <w:rPr>
      <w:rFonts w:ascii="Arial" w:hAnsi="Arial"/>
      <w:i/>
      <w:sz w:val="22"/>
      <w:lang w:val="x-none" w:eastAsia="en-US"/>
    </w:rPr>
  </w:style>
  <w:style w:type="character" w:customStyle="1" w:styleId="22110">
    <w:name w:val="Знак Знак2211"/>
    <w:semiHidden/>
    <w:locked/>
    <w:rsid w:val="004C6C0D"/>
    <w:rPr>
      <w:rFonts w:ascii="Arial" w:hAnsi="Arial"/>
      <w:i/>
      <w:sz w:val="22"/>
      <w:lang w:val="x-none" w:eastAsia="en-US"/>
    </w:rPr>
  </w:style>
  <w:style w:type="character" w:customStyle="1" w:styleId="21130">
    <w:name w:val="Знак Знак2113"/>
    <w:semiHidden/>
    <w:locked/>
    <w:rsid w:val="004C6C0D"/>
    <w:rPr>
      <w:rFonts w:ascii="Arial" w:hAnsi="Arial"/>
      <w:i/>
      <w:sz w:val="22"/>
      <w:lang w:val="x-none" w:eastAsia="en-US"/>
    </w:rPr>
  </w:style>
  <w:style w:type="character" w:customStyle="1" w:styleId="2012">
    <w:name w:val="Знак Знак2012"/>
    <w:locked/>
    <w:rsid w:val="004C6C0D"/>
    <w:rPr>
      <w:sz w:val="28"/>
    </w:rPr>
  </w:style>
  <w:style w:type="character" w:customStyle="1" w:styleId="1913">
    <w:name w:val="Знак Знак1913"/>
    <w:locked/>
    <w:rsid w:val="004C6C0D"/>
  </w:style>
  <w:style w:type="character" w:customStyle="1" w:styleId="1813">
    <w:name w:val="Знак Знак1813"/>
    <w:locked/>
    <w:rsid w:val="004C6C0D"/>
  </w:style>
  <w:style w:type="character" w:customStyle="1" w:styleId="1717">
    <w:name w:val="Знак Знак1717"/>
    <w:locked/>
    <w:rsid w:val="004C6C0D"/>
    <w:rPr>
      <w:rFonts w:ascii="Arial" w:eastAsia="Batang" w:hAnsi="Arial"/>
      <w:color w:val="000000"/>
      <w:lang w:val="ru-RU" w:eastAsia="ko-KR"/>
    </w:rPr>
  </w:style>
  <w:style w:type="character" w:customStyle="1" w:styleId="1616">
    <w:name w:val="Знак Знак1616"/>
    <w:locked/>
    <w:rsid w:val="004C6C0D"/>
    <w:rPr>
      <w:rFonts w:ascii="Calibri" w:hAnsi="Calibri"/>
      <w:lang w:val="x-none" w:eastAsia="en-US"/>
    </w:rPr>
  </w:style>
  <w:style w:type="character" w:customStyle="1" w:styleId="1517">
    <w:name w:val="Знак Знак1517"/>
    <w:locked/>
    <w:rsid w:val="004C6C0D"/>
    <w:rPr>
      <w:b/>
      <w:sz w:val="24"/>
    </w:rPr>
  </w:style>
  <w:style w:type="character" w:customStyle="1" w:styleId="1417">
    <w:name w:val="Знак Знак1417"/>
    <w:locked/>
    <w:rsid w:val="004C6C0D"/>
  </w:style>
  <w:style w:type="character" w:customStyle="1" w:styleId="1318">
    <w:name w:val="Знак Знак1318"/>
    <w:locked/>
    <w:rsid w:val="004C6C0D"/>
  </w:style>
  <w:style w:type="character" w:customStyle="1" w:styleId="1219">
    <w:name w:val="Знак Знак1219"/>
    <w:locked/>
    <w:rsid w:val="004C6C0D"/>
    <w:rPr>
      <w:sz w:val="28"/>
    </w:rPr>
  </w:style>
  <w:style w:type="character" w:customStyle="1" w:styleId="11210">
    <w:name w:val="Знак Знак1121"/>
    <w:locked/>
    <w:rsid w:val="004C6C0D"/>
    <w:rPr>
      <w:sz w:val="28"/>
    </w:rPr>
  </w:style>
  <w:style w:type="character" w:customStyle="1" w:styleId="1017">
    <w:name w:val="Знак Знак1017"/>
    <w:locked/>
    <w:rsid w:val="004C6C0D"/>
    <w:rPr>
      <w:sz w:val="24"/>
    </w:rPr>
  </w:style>
  <w:style w:type="character" w:customStyle="1" w:styleId="919">
    <w:name w:val="Знак Знак919"/>
    <w:locked/>
    <w:rsid w:val="004C6C0D"/>
    <w:rPr>
      <w:sz w:val="24"/>
    </w:rPr>
  </w:style>
  <w:style w:type="character" w:customStyle="1" w:styleId="819">
    <w:name w:val="Знак Знак819"/>
    <w:locked/>
    <w:rsid w:val="004C6C0D"/>
    <w:rPr>
      <w:sz w:val="24"/>
    </w:rPr>
  </w:style>
  <w:style w:type="character" w:customStyle="1" w:styleId="719">
    <w:name w:val="Знак Знак719"/>
    <w:locked/>
    <w:rsid w:val="004C6C0D"/>
    <w:rPr>
      <w:rFonts w:ascii="Tahoma" w:hAnsi="Tahoma"/>
      <w:sz w:val="16"/>
      <w:lang w:val="x-none" w:eastAsia="en-US"/>
    </w:rPr>
  </w:style>
  <w:style w:type="character" w:customStyle="1" w:styleId="619">
    <w:name w:val="Знак Знак619"/>
    <w:locked/>
    <w:rsid w:val="004C6C0D"/>
    <w:rPr>
      <w:rFonts w:ascii="Consolas" w:hAnsi="Consolas"/>
      <w:sz w:val="21"/>
      <w:lang w:val="x-none" w:eastAsia="en-US"/>
    </w:rPr>
  </w:style>
  <w:style w:type="character" w:customStyle="1" w:styleId="519">
    <w:name w:val="Знак Знак519"/>
    <w:locked/>
    <w:rsid w:val="004C6C0D"/>
    <w:rPr>
      <w:rFonts w:ascii="Calibri" w:hAnsi="Calibri"/>
      <w:b/>
      <w:lang w:val="x-none" w:eastAsia="en-US"/>
    </w:rPr>
  </w:style>
  <w:style w:type="character" w:customStyle="1" w:styleId="4190">
    <w:name w:val="Знак Знак419"/>
    <w:locked/>
    <w:rsid w:val="004C6C0D"/>
    <w:rPr>
      <w:rFonts w:ascii="Tahoma" w:hAnsi="Tahoma"/>
      <w:sz w:val="16"/>
      <w:lang w:val="x-none" w:eastAsia="en-US"/>
    </w:rPr>
  </w:style>
  <w:style w:type="character" w:customStyle="1" w:styleId="3210">
    <w:name w:val="Знак Знак321"/>
    <w:locked/>
    <w:rsid w:val="004C6C0D"/>
    <w:rPr>
      <w:rFonts w:ascii="Calibri" w:hAnsi="Calibri"/>
      <w:lang w:val="ru-RU" w:eastAsia="ru-RU"/>
    </w:rPr>
  </w:style>
  <w:style w:type="character" w:customStyle="1" w:styleId="2500">
    <w:name w:val="Знак Знак250"/>
    <w:locked/>
    <w:rsid w:val="004C6C0D"/>
    <w:rPr>
      <w:rFonts w:ascii="Arial" w:hAnsi="Arial"/>
      <w:sz w:val="24"/>
      <w:lang w:val="ru-RU" w:eastAsia="ru-RU"/>
    </w:rPr>
  </w:style>
  <w:style w:type="character" w:customStyle="1" w:styleId="1102">
    <w:name w:val="Знак Знак1102"/>
    <w:locked/>
    <w:rsid w:val="004C6C0D"/>
    <w:rPr>
      <w:rFonts w:ascii="Cambria" w:hAnsi="Cambria"/>
      <w:i/>
      <w:color w:val="4F81BD"/>
      <w:spacing w:val="15"/>
      <w:sz w:val="24"/>
      <w:lang w:val="ru-RU" w:eastAsia="ru-RU"/>
    </w:rPr>
  </w:style>
  <w:style w:type="character" w:customStyle="1" w:styleId="249">
    <w:name w:val="Знак Знак249"/>
    <w:locked/>
    <w:rsid w:val="004C6C0D"/>
    <w:rPr>
      <w:sz w:val="16"/>
      <w:lang w:val="ru-RU" w:eastAsia="ru-RU"/>
    </w:rPr>
  </w:style>
  <w:style w:type="character" w:customStyle="1" w:styleId="2910">
    <w:name w:val="Знак Знак2910"/>
    <w:locked/>
    <w:rsid w:val="004C6C0D"/>
    <w:rPr>
      <w:rFonts w:ascii="AG Souvenir" w:hAnsi="AG Souvenir"/>
      <w:b/>
      <w:spacing w:val="38"/>
      <w:sz w:val="28"/>
    </w:rPr>
  </w:style>
  <w:style w:type="character" w:customStyle="1" w:styleId="2810">
    <w:name w:val="Знак Знак2810"/>
    <w:locked/>
    <w:rsid w:val="004C6C0D"/>
    <w:rPr>
      <w:sz w:val="28"/>
    </w:rPr>
  </w:style>
  <w:style w:type="character" w:customStyle="1" w:styleId="2013">
    <w:name w:val="Знак Знак2013"/>
    <w:locked/>
    <w:rsid w:val="004C6C0D"/>
    <w:rPr>
      <w:sz w:val="28"/>
    </w:rPr>
  </w:style>
  <w:style w:type="character" w:customStyle="1" w:styleId="1914">
    <w:name w:val="Знак Знак1914"/>
    <w:locked/>
    <w:rsid w:val="004C6C0D"/>
  </w:style>
  <w:style w:type="character" w:customStyle="1" w:styleId="1814">
    <w:name w:val="Знак Знак1814"/>
    <w:locked/>
    <w:rsid w:val="004C6C0D"/>
  </w:style>
  <w:style w:type="character" w:customStyle="1" w:styleId="1718">
    <w:name w:val="Знак Знак1718"/>
    <w:locked/>
    <w:rsid w:val="004C6C0D"/>
    <w:rPr>
      <w:rFonts w:ascii="Arial" w:eastAsia="Batang" w:hAnsi="Arial"/>
      <w:color w:val="000000"/>
      <w:lang w:val="ru-RU" w:eastAsia="ko-KR"/>
    </w:rPr>
  </w:style>
  <w:style w:type="character" w:customStyle="1" w:styleId="1617">
    <w:name w:val="Знак Знак1617"/>
    <w:locked/>
    <w:rsid w:val="004C6C0D"/>
    <w:rPr>
      <w:rFonts w:ascii="Calibri" w:hAnsi="Calibri"/>
      <w:lang w:val="x-none" w:eastAsia="en-US"/>
    </w:rPr>
  </w:style>
  <w:style w:type="character" w:customStyle="1" w:styleId="1518">
    <w:name w:val="Знак Знак1518"/>
    <w:locked/>
    <w:rsid w:val="004C6C0D"/>
    <w:rPr>
      <w:b/>
      <w:sz w:val="24"/>
    </w:rPr>
  </w:style>
  <w:style w:type="character" w:customStyle="1" w:styleId="1418">
    <w:name w:val="Знак Знак1418"/>
    <w:locked/>
    <w:rsid w:val="004C6C0D"/>
  </w:style>
  <w:style w:type="character" w:customStyle="1" w:styleId="1319">
    <w:name w:val="Знак Знак1319"/>
    <w:locked/>
    <w:rsid w:val="004C6C0D"/>
  </w:style>
  <w:style w:type="character" w:customStyle="1" w:styleId="12200">
    <w:name w:val="Знак Знак1220"/>
    <w:locked/>
    <w:rsid w:val="004C6C0D"/>
    <w:rPr>
      <w:sz w:val="28"/>
    </w:rPr>
  </w:style>
  <w:style w:type="character" w:customStyle="1" w:styleId="11220">
    <w:name w:val="Знак Знак1122"/>
    <w:locked/>
    <w:rsid w:val="004C6C0D"/>
    <w:rPr>
      <w:sz w:val="28"/>
    </w:rPr>
  </w:style>
  <w:style w:type="character" w:customStyle="1" w:styleId="1018">
    <w:name w:val="Знак Знак1018"/>
    <w:locked/>
    <w:rsid w:val="004C6C0D"/>
    <w:rPr>
      <w:sz w:val="24"/>
    </w:rPr>
  </w:style>
  <w:style w:type="character" w:customStyle="1" w:styleId="9200">
    <w:name w:val="Знак Знак920"/>
    <w:locked/>
    <w:rsid w:val="004C6C0D"/>
    <w:rPr>
      <w:sz w:val="24"/>
    </w:rPr>
  </w:style>
  <w:style w:type="character" w:customStyle="1" w:styleId="8200">
    <w:name w:val="Знак Знак820"/>
    <w:locked/>
    <w:rsid w:val="004C6C0D"/>
    <w:rPr>
      <w:sz w:val="24"/>
    </w:rPr>
  </w:style>
  <w:style w:type="character" w:customStyle="1" w:styleId="7200">
    <w:name w:val="Знак Знак720"/>
    <w:locked/>
    <w:rsid w:val="004C6C0D"/>
    <w:rPr>
      <w:rFonts w:ascii="Tahoma" w:hAnsi="Tahoma"/>
      <w:sz w:val="16"/>
      <w:lang w:val="x-none" w:eastAsia="en-US"/>
    </w:rPr>
  </w:style>
  <w:style w:type="character" w:customStyle="1" w:styleId="6200">
    <w:name w:val="Знак Знак620"/>
    <w:locked/>
    <w:rsid w:val="004C6C0D"/>
    <w:rPr>
      <w:rFonts w:ascii="Consolas" w:hAnsi="Consolas"/>
      <w:sz w:val="21"/>
      <w:lang w:val="x-none" w:eastAsia="en-US"/>
    </w:rPr>
  </w:style>
  <w:style w:type="character" w:customStyle="1" w:styleId="5200">
    <w:name w:val="Знак Знак520"/>
    <w:locked/>
    <w:rsid w:val="004C6C0D"/>
    <w:rPr>
      <w:rFonts w:ascii="Calibri" w:hAnsi="Calibri"/>
      <w:b/>
      <w:lang w:val="x-none" w:eastAsia="en-US"/>
    </w:rPr>
  </w:style>
  <w:style w:type="character" w:customStyle="1" w:styleId="4200">
    <w:name w:val="Знак Знак420"/>
    <w:locked/>
    <w:rsid w:val="004C6C0D"/>
    <w:rPr>
      <w:rFonts w:ascii="Tahoma" w:hAnsi="Tahoma"/>
      <w:sz w:val="16"/>
      <w:lang w:val="x-none" w:eastAsia="en-US"/>
    </w:rPr>
  </w:style>
  <w:style w:type="character" w:customStyle="1" w:styleId="3220">
    <w:name w:val="Знак Знак322"/>
    <w:locked/>
    <w:rsid w:val="004C6C0D"/>
    <w:rPr>
      <w:rFonts w:ascii="Calibri" w:hAnsi="Calibri"/>
      <w:lang w:val="ru-RU" w:eastAsia="ru-RU"/>
    </w:rPr>
  </w:style>
  <w:style w:type="character" w:customStyle="1" w:styleId="2700">
    <w:name w:val="Знак Знак270"/>
    <w:locked/>
    <w:rsid w:val="004C6C0D"/>
    <w:rPr>
      <w:rFonts w:ascii="Arial" w:hAnsi="Arial"/>
      <w:sz w:val="24"/>
      <w:lang w:val="ru-RU" w:eastAsia="ru-RU"/>
    </w:rPr>
  </w:style>
  <w:style w:type="character" w:customStyle="1" w:styleId="1103">
    <w:name w:val="Знак Знак1103"/>
    <w:locked/>
    <w:rsid w:val="004C6C0D"/>
    <w:rPr>
      <w:rFonts w:ascii="Cambria" w:hAnsi="Cambria"/>
      <w:i/>
      <w:color w:val="4F81BD"/>
      <w:spacing w:val="15"/>
      <w:sz w:val="24"/>
      <w:lang w:val="ru-RU" w:eastAsia="ru-RU"/>
    </w:rPr>
  </w:style>
  <w:style w:type="character" w:customStyle="1" w:styleId="2600">
    <w:name w:val="Знак Знак260"/>
    <w:locked/>
    <w:rsid w:val="004C6C0D"/>
    <w:rPr>
      <w:sz w:val="16"/>
      <w:lang w:val="ru-RU" w:eastAsia="ru-RU"/>
    </w:rPr>
  </w:style>
  <w:style w:type="character" w:customStyle="1" w:styleId="13a">
    <w:name w:val="Основной текст Знак13"/>
    <w:basedOn w:val="a0"/>
    <w:semiHidden/>
    <w:locked/>
    <w:rsid w:val="004C6C0D"/>
    <w:rPr>
      <w:rFonts w:cs="Times New Roman"/>
      <w:sz w:val="28"/>
    </w:rPr>
  </w:style>
  <w:style w:type="character" w:customStyle="1" w:styleId="2911">
    <w:name w:val="Знак Знак2911"/>
    <w:locked/>
    <w:rsid w:val="004C6C0D"/>
    <w:rPr>
      <w:rFonts w:ascii="AG Souvenir" w:hAnsi="AG Souvenir"/>
      <w:b/>
      <w:spacing w:val="38"/>
      <w:sz w:val="28"/>
      <w:lang w:val="ru-RU" w:eastAsia="ru-RU"/>
    </w:rPr>
  </w:style>
  <w:style w:type="character" w:customStyle="1" w:styleId="2811">
    <w:name w:val="Знак Знак2811"/>
    <w:locked/>
    <w:rsid w:val="004C6C0D"/>
    <w:rPr>
      <w:sz w:val="28"/>
      <w:lang w:val="ru-RU" w:eastAsia="ru-RU"/>
    </w:rPr>
  </w:style>
  <w:style w:type="character" w:customStyle="1" w:styleId="278">
    <w:name w:val="Знак Знак278"/>
    <w:semiHidden/>
    <w:locked/>
    <w:rsid w:val="004C6C0D"/>
    <w:rPr>
      <w:rFonts w:ascii="Calibri" w:hAnsi="Calibri"/>
      <w:sz w:val="26"/>
      <w:lang w:val="ru-RU" w:eastAsia="en-US"/>
    </w:rPr>
  </w:style>
  <w:style w:type="character" w:customStyle="1" w:styleId="2616">
    <w:name w:val="Знак Знак2616"/>
    <w:semiHidden/>
    <w:locked/>
    <w:rsid w:val="004C6C0D"/>
    <w:rPr>
      <w:rFonts w:ascii="Calibri" w:hAnsi="Calibri"/>
      <w:sz w:val="28"/>
      <w:lang w:val="ru-RU" w:eastAsia="en-US"/>
    </w:rPr>
  </w:style>
  <w:style w:type="character" w:customStyle="1" w:styleId="2513">
    <w:name w:val="Знак Знак2513"/>
    <w:semiHidden/>
    <w:locked/>
    <w:rsid w:val="004C6C0D"/>
    <w:rPr>
      <w:rFonts w:ascii="Calibri" w:hAnsi="Calibri"/>
      <w:sz w:val="26"/>
      <w:lang w:val="ru-RU" w:eastAsia="en-US"/>
    </w:rPr>
  </w:style>
  <w:style w:type="character" w:customStyle="1" w:styleId="2411">
    <w:name w:val="Знак Знак2411"/>
    <w:semiHidden/>
    <w:locked/>
    <w:rsid w:val="004C6C0D"/>
    <w:rPr>
      <w:rFonts w:ascii="Arial" w:hAnsi="Arial"/>
      <w:i/>
      <w:sz w:val="22"/>
      <w:lang w:val="ru-RU" w:eastAsia="en-US"/>
    </w:rPr>
  </w:style>
  <w:style w:type="character" w:customStyle="1" w:styleId="2311">
    <w:name w:val="Знак Знак2311"/>
    <w:semiHidden/>
    <w:locked/>
    <w:rsid w:val="004C6C0D"/>
    <w:rPr>
      <w:rFonts w:ascii="Arial" w:hAnsi="Arial"/>
      <w:i/>
      <w:sz w:val="22"/>
      <w:lang w:val="ru-RU" w:eastAsia="en-US"/>
    </w:rPr>
  </w:style>
  <w:style w:type="character" w:customStyle="1" w:styleId="2212">
    <w:name w:val="Знак Знак2212"/>
    <w:semiHidden/>
    <w:locked/>
    <w:rsid w:val="004C6C0D"/>
    <w:rPr>
      <w:rFonts w:ascii="Arial" w:hAnsi="Arial"/>
      <w:i/>
      <w:sz w:val="22"/>
      <w:lang w:val="ru-RU" w:eastAsia="en-US"/>
    </w:rPr>
  </w:style>
  <w:style w:type="character" w:customStyle="1" w:styleId="21140">
    <w:name w:val="Знак Знак2114"/>
    <w:semiHidden/>
    <w:locked/>
    <w:rsid w:val="004C6C0D"/>
    <w:rPr>
      <w:rFonts w:ascii="Arial" w:hAnsi="Arial"/>
      <w:i/>
      <w:sz w:val="22"/>
      <w:lang w:val="ru-RU" w:eastAsia="en-US"/>
    </w:rPr>
  </w:style>
  <w:style w:type="character" w:customStyle="1" w:styleId="2014">
    <w:name w:val="Знак Знак2014"/>
    <w:locked/>
    <w:rsid w:val="004C6C0D"/>
    <w:rPr>
      <w:sz w:val="28"/>
      <w:lang w:val="ru-RU" w:eastAsia="ru-RU"/>
    </w:rPr>
  </w:style>
  <w:style w:type="character" w:customStyle="1" w:styleId="1915">
    <w:name w:val="Знак Знак1915"/>
    <w:locked/>
    <w:rsid w:val="004C6C0D"/>
    <w:rPr>
      <w:lang w:val="ru-RU" w:eastAsia="ru-RU"/>
    </w:rPr>
  </w:style>
  <w:style w:type="character" w:customStyle="1" w:styleId="1815">
    <w:name w:val="Знак Знак1815"/>
    <w:locked/>
    <w:rsid w:val="004C6C0D"/>
    <w:rPr>
      <w:lang w:val="ru-RU" w:eastAsia="ru-RU"/>
    </w:rPr>
  </w:style>
  <w:style w:type="character" w:customStyle="1" w:styleId="1719">
    <w:name w:val="Знак Знак1719"/>
    <w:locked/>
    <w:rsid w:val="004C6C0D"/>
    <w:rPr>
      <w:rFonts w:ascii="Arial" w:eastAsia="Batang" w:hAnsi="Arial"/>
      <w:color w:val="000000"/>
      <w:lang w:val="ru-RU" w:eastAsia="ko-KR"/>
    </w:rPr>
  </w:style>
  <w:style w:type="character" w:customStyle="1" w:styleId="1618">
    <w:name w:val="Знак Знак1618"/>
    <w:locked/>
    <w:rsid w:val="004C6C0D"/>
    <w:rPr>
      <w:rFonts w:ascii="Calibri" w:hAnsi="Calibri"/>
      <w:lang w:val="ru-RU" w:eastAsia="en-US"/>
    </w:rPr>
  </w:style>
  <w:style w:type="character" w:customStyle="1" w:styleId="1519">
    <w:name w:val="Знак Знак1519"/>
    <w:locked/>
    <w:rsid w:val="004C6C0D"/>
    <w:rPr>
      <w:b/>
      <w:sz w:val="24"/>
      <w:lang w:val="ru-RU" w:eastAsia="ru-RU"/>
    </w:rPr>
  </w:style>
  <w:style w:type="character" w:customStyle="1" w:styleId="1419">
    <w:name w:val="Знак Знак1419"/>
    <w:locked/>
    <w:rsid w:val="004C6C0D"/>
    <w:rPr>
      <w:lang w:val="ru-RU" w:eastAsia="ru-RU"/>
    </w:rPr>
  </w:style>
  <w:style w:type="character" w:customStyle="1" w:styleId="13200">
    <w:name w:val="Знак Знак1320"/>
    <w:locked/>
    <w:rsid w:val="004C6C0D"/>
    <w:rPr>
      <w:lang w:val="ru-RU" w:eastAsia="ru-RU"/>
    </w:rPr>
  </w:style>
  <w:style w:type="character" w:customStyle="1" w:styleId="1221">
    <w:name w:val="Знак Знак1221"/>
    <w:locked/>
    <w:rsid w:val="004C6C0D"/>
    <w:rPr>
      <w:sz w:val="28"/>
      <w:lang w:val="ru-RU" w:eastAsia="ru-RU"/>
    </w:rPr>
  </w:style>
  <w:style w:type="character" w:customStyle="1" w:styleId="11230">
    <w:name w:val="Знак Знак1123"/>
    <w:locked/>
    <w:rsid w:val="004C6C0D"/>
    <w:rPr>
      <w:sz w:val="28"/>
      <w:lang w:val="ru-RU" w:eastAsia="ru-RU"/>
    </w:rPr>
  </w:style>
  <w:style w:type="character" w:customStyle="1" w:styleId="1019">
    <w:name w:val="Знак Знак1019"/>
    <w:locked/>
    <w:rsid w:val="004C6C0D"/>
    <w:rPr>
      <w:sz w:val="24"/>
      <w:lang w:val="ru-RU" w:eastAsia="ru-RU"/>
    </w:rPr>
  </w:style>
  <w:style w:type="character" w:customStyle="1" w:styleId="921">
    <w:name w:val="Знак Знак921"/>
    <w:locked/>
    <w:rsid w:val="004C6C0D"/>
    <w:rPr>
      <w:sz w:val="24"/>
      <w:lang w:val="ru-RU" w:eastAsia="ru-RU"/>
    </w:rPr>
  </w:style>
  <w:style w:type="character" w:customStyle="1" w:styleId="821">
    <w:name w:val="Знак Знак821"/>
    <w:locked/>
    <w:rsid w:val="004C6C0D"/>
    <w:rPr>
      <w:sz w:val="24"/>
      <w:lang w:val="ru-RU" w:eastAsia="ru-RU"/>
    </w:rPr>
  </w:style>
  <w:style w:type="character" w:customStyle="1" w:styleId="721">
    <w:name w:val="Знак Знак721"/>
    <w:locked/>
    <w:rsid w:val="004C6C0D"/>
    <w:rPr>
      <w:rFonts w:ascii="Tahoma" w:hAnsi="Tahoma"/>
      <w:sz w:val="16"/>
      <w:lang w:val="ru-RU" w:eastAsia="en-US"/>
    </w:rPr>
  </w:style>
  <w:style w:type="character" w:customStyle="1" w:styleId="621">
    <w:name w:val="Знак Знак621"/>
    <w:locked/>
    <w:rsid w:val="004C6C0D"/>
    <w:rPr>
      <w:rFonts w:ascii="Consolas" w:hAnsi="Consolas"/>
      <w:sz w:val="21"/>
      <w:lang w:val="ru-RU" w:eastAsia="en-US"/>
    </w:rPr>
  </w:style>
  <w:style w:type="character" w:customStyle="1" w:styleId="521">
    <w:name w:val="Знак Знак521"/>
    <w:locked/>
    <w:rsid w:val="004C6C0D"/>
    <w:rPr>
      <w:rFonts w:ascii="Calibri" w:hAnsi="Calibri"/>
      <w:b/>
      <w:lang w:val="ru-RU" w:eastAsia="en-US"/>
    </w:rPr>
  </w:style>
  <w:style w:type="character" w:customStyle="1" w:styleId="4210">
    <w:name w:val="Знак Знак421"/>
    <w:locked/>
    <w:rsid w:val="004C6C0D"/>
    <w:rPr>
      <w:rFonts w:ascii="Tahoma" w:hAnsi="Tahoma"/>
      <w:sz w:val="16"/>
      <w:lang w:val="ru-RU" w:eastAsia="en-US"/>
    </w:rPr>
  </w:style>
  <w:style w:type="character" w:customStyle="1" w:styleId="3230">
    <w:name w:val="Знак Знак323"/>
    <w:locked/>
    <w:rsid w:val="004C6C0D"/>
    <w:rPr>
      <w:rFonts w:ascii="Calibri" w:hAnsi="Calibri"/>
      <w:lang w:val="ru-RU" w:eastAsia="ru-RU"/>
    </w:rPr>
  </w:style>
  <w:style w:type="character" w:customStyle="1" w:styleId="277">
    <w:name w:val="Знак Знак277"/>
    <w:locked/>
    <w:rsid w:val="004C6C0D"/>
    <w:rPr>
      <w:rFonts w:ascii="Arial" w:hAnsi="Arial"/>
      <w:sz w:val="24"/>
      <w:lang w:val="ru-RU" w:eastAsia="ru-RU"/>
    </w:rPr>
  </w:style>
  <w:style w:type="character" w:customStyle="1" w:styleId="1104">
    <w:name w:val="Знак Знак1104"/>
    <w:locked/>
    <w:rsid w:val="004C6C0D"/>
    <w:rPr>
      <w:rFonts w:ascii="Cambria" w:hAnsi="Cambria"/>
      <w:i/>
      <w:color w:val="4F81BD"/>
      <w:spacing w:val="15"/>
      <w:sz w:val="24"/>
      <w:lang w:val="ru-RU" w:eastAsia="ru-RU"/>
    </w:rPr>
  </w:style>
  <w:style w:type="character" w:customStyle="1" w:styleId="276">
    <w:name w:val="Знак Знак276"/>
    <w:locked/>
    <w:rsid w:val="004C6C0D"/>
    <w:rPr>
      <w:sz w:val="16"/>
      <w:lang w:val="ru-RU" w:eastAsia="ru-RU"/>
    </w:rPr>
  </w:style>
  <w:style w:type="character" w:customStyle="1" w:styleId="2912">
    <w:name w:val="Знак Знак2912"/>
    <w:locked/>
    <w:rsid w:val="004C6C0D"/>
    <w:rPr>
      <w:rFonts w:ascii="AG Souvenir" w:hAnsi="AG Souvenir"/>
      <w:b/>
      <w:spacing w:val="38"/>
      <w:sz w:val="28"/>
    </w:rPr>
  </w:style>
  <w:style w:type="character" w:customStyle="1" w:styleId="2812">
    <w:name w:val="Знак Знак2812"/>
    <w:locked/>
    <w:rsid w:val="004C6C0D"/>
    <w:rPr>
      <w:sz w:val="28"/>
    </w:rPr>
  </w:style>
  <w:style w:type="character" w:customStyle="1" w:styleId="2015">
    <w:name w:val="Знак Знак2015"/>
    <w:locked/>
    <w:rsid w:val="004C6C0D"/>
    <w:rPr>
      <w:sz w:val="28"/>
    </w:rPr>
  </w:style>
  <w:style w:type="character" w:customStyle="1" w:styleId="1916">
    <w:name w:val="Знак Знак1916"/>
    <w:locked/>
    <w:rsid w:val="004C6C0D"/>
  </w:style>
  <w:style w:type="character" w:customStyle="1" w:styleId="1816">
    <w:name w:val="Знак Знак1816"/>
    <w:locked/>
    <w:rsid w:val="004C6C0D"/>
  </w:style>
  <w:style w:type="character" w:customStyle="1" w:styleId="1720">
    <w:name w:val="Знак Знак1720"/>
    <w:locked/>
    <w:rsid w:val="004C6C0D"/>
    <w:rPr>
      <w:rFonts w:ascii="Arial" w:eastAsia="Batang" w:hAnsi="Arial"/>
      <w:color w:val="000000"/>
      <w:lang w:val="ru-RU" w:eastAsia="ko-KR"/>
    </w:rPr>
  </w:style>
  <w:style w:type="character" w:customStyle="1" w:styleId="1619">
    <w:name w:val="Знак Знак1619"/>
    <w:locked/>
    <w:rsid w:val="004C6C0D"/>
    <w:rPr>
      <w:rFonts w:ascii="Calibri" w:hAnsi="Calibri"/>
      <w:lang w:val="x-none" w:eastAsia="en-US"/>
    </w:rPr>
  </w:style>
  <w:style w:type="character" w:customStyle="1" w:styleId="1520">
    <w:name w:val="Знак Знак1520"/>
    <w:locked/>
    <w:rsid w:val="004C6C0D"/>
    <w:rPr>
      <w:b/>
      <w:sz w:val="24"/>
    </w:rPr>
  </w:style>
  <w:style w:type="character" w:customStyle="1" w:styleId="14200">
    <w:name w:val="Знак Знак1420"/>
    <w:locked/>
    <w:rsid w:val="004C6C0D"/>
  </w:style>
  <w:style w:type="character" w:customStyle="1" w:styleId="1321">
    <w:name w:val="Знак Знак1321"/>
    <w:locked/>
    <w:rsid w:val="004C6C0D"/>
  </w:style>
  <w:style w:type="character" w:customStyle="1" w:styleId="1222">
    <w:name w:val="Знак Знак1222"/>
    <w:locked/>
    <w:rsid w:val="004C6C0D"/>
    <w:rPr>
      <w:sz w:val="28"/>
    </w:rPr>
  </w:style>
  <w:style w:type="character" w:customStyle="1" w:styleId="11240">
    <w:name w:val="Знак Знак1124"/>
    <w:locked/>
    <w:rsid w:val="004C6C0D"/>
    <w:rPr>
      <w:sz w:val="28"/>
    </w:rPr>
  </w:style>
  <w:style w:type="character" w:customStyle="1" w:styleId="1020">
    <w:name w:val="Знак Знак1020"/>
    <w:locked/>
    <w:rsid w:val="004C6C0D"/>
    <w:rPr>
      <w:sz w:val="24"/>
    </w:rPr>
  </w:style>
  <w:style w:type="character" w:customStyle="1" w:styleId="922">
    <w:name w:val="Знак Знак922"/>
    <w:locked/>
    <w:rsid w:val="004C6C0D"/>
    <w:rPr>
      <w:sz w:val="24"/>
    </w:rPr>
  </w:style>
  <w:style w:type="character" w:customStyle="1" w:styleId="822">
    <w:name w:val="Знак Знак822"/>
    <w:locked/>
    <w:rsid w:val="004C6C0D"/>
    <w:rPr>
      <w:sz w:val="24"/>
    </w:rPr>
  </w:style>
  <w:style w:type="character" w:customStyle="1" w:styleId="722">
    <w:name w:val="Знак Знак722"/>
    <w:locked/>
    <w:rsid w:val="004C6C0D"/>
    <w:rPr>
      <w:rFonts w:ascii="Tahoma" w:hAnsi="Tahoma"/>
      <w:sz w:val="16"/>
      <w:lang w:val="x-none" w:eastAsia="en-US"/>
    </w:rPr>
  </w:style>
  <w:style w:type="character" w:customStyle="1" w:styleId="622">
    <w:name w:val="Знак Знак622"/>
    <w:locked/>
    <w:rsid w:val="004C6C0D"/>
    <w:rPr>
      <w:rFonts w:ascii="Consolas" w:hAnsi="Consolas"/>
      <w:sz w:val="21"/>
      <w:lang w:val="x-none" w:eastAsia="en-US"/>
    </w:rPr>
  </w:style>
  <w:style w:type="character" w:customStyle="1" w:styleId="522">
    <w:name w:val="Знак Знак522"/>
    <w:locked/>
    <w:rsid w:val="004C6C0D"/>
    <w:rPr>
      <w:rFonts w:ascii="Calibri" w:hAnsi="Calibri"/>
      <w:b/>
      <w:lang w:val="x-none" w:eastAsia="en-US"/>
    </w:rPr>
  </w:style>
  <w:style w:type="character" w:customStyle="1" w:styleId="4220">
    <w:name w:val="Знак Знак422"/>
    <w:locked/>
    <w:rsid w:val="004C6C0D"/>
    <w:rPr>
      <w:rFonts w:ascii="Tahoma" w:hAnsi="Tahoma"/>
      <w:sz w:val="16"/>
      <w:lang w:val="x-none" w:eastAsia="en-US"/>
    </w:rPr>
  </w:style>
  <w:style w:type="character" w:customStyle="1" w:styleId="3240">
    <w:name w:val="Знак Знак324"/>
    <w:locked/>
    <w:rsid w:val="004C6C0D"/>
    <w:rPr>
      <w:rFonts w:ascii="Calibri" w:hAnsi="Calibri"/>
      <w:lang w:val="ru-RU" w:eastAsia="ru-RU"/>
    </w:rPr>
  </w:style>
  <w:style w:type="character" w:customStyle="1" w:styleId="2800">
    <w:name w:val="Знак Знак280"/>
    <w:locked/>
    <w:rsid w:val="004C6C0D"/>
    <w:rPr>
      <w:rFonts w:ascii="Arial" w:hAnsi="Arial"/>
      <w:sz w:val="24"/>
      <w:lang w:val="ru-RU" w:eastAsia="ru-RU"/>
    </w:rPr>
  </w:style>
  <w:style w:type="character" w:customStyle="1" w:styleId="1105">
    <w:name w:val="Знак Знак1105"/>
    <w:locked/>
    <w:rsid w:val="004C6C0D"/>
    <w:rPr>
      <w:rFonts w:ascii="Cambria" w:hAnsi="Cambria"/>
      <w:i/>
      <w:color w:val="4F81BD"/>
      <w:spacing w:val="15"/>
      <w:sz w:val="24"/>
      <w:lang w:val="ru-RU" w:eastAsia="ru-RU"/>
    </w:rPr>
  </w:style>
  <w:style w:type="character" w:customStyle="1" w:styleId="279">
    <w:name w:val="Знак Знак279"/>
    <w:locked/>
    <w:rsid w:val="004C6C0D"/>
    <w:rPr>
      <w:sz w:val="16"/>
      <w:lang w:val="ru-RU" w:eastAsia="ru-RU"/>
    </w:rPr>
  </w:style>
  <w:style w:type="character" w:customStyle="1" w:styleId="15a">
    <w:name w:val="Основной текст Знак15"/>
    <w:basedOn w:val="a0"/>
    <w:locked/>
    <w:rsid w:val="004C6C0D"/>
    <w:rPr>
      <w:rFonts w:cs="Times New Roman"/>
      <w:sz w:val="28"/>
    </w:rPr>
  </w:style>
  <w:style w:type="character" w:customStyle="1" w:styleId="13b">
    <w:name w:val="Основной текст с отступом Знак13"/>
    <w:aliases w:val="Основной текст 1 Знак11"/>
    <w:basedOn w:val="a0"/>
    <w:locked/>
    <w:rsid w:val="004C6C0D"/>
    <w:rPr>
      <w:rFonts w:cs="Times New Roman"/>
      <w:sz w:val="28"/>
    </w:rPr>
  </w:style>
  <w:style w:type="character" w:customStyle="1" w:styleId="CommentTextChar1">
    <w:name w:val="Comment Text Char1"/>
    <w:basedOn w:val="a0"/>
    <w:locked/>
    <w:rsid w:val="004C6C0D"/>
    <w:rPr>
      <w:rFonts w:ascii="Calibri" w:hAnsi="Calibri" w:cs="Times New Roman"/>
      <w:lang w:val="x-none" w:eastAsia="en-US"/>
    </w:rPr>
  </w:style>
  <w:style w:type="character" w:customStyle="1" w:styleId="EndnoteTextChar1">
    <w:name w:val="Endnote Text Char1"/>
    <w:basedOn w:val="a0"/>
    <w:locked/>
    <w:rsid w:val="004C6C0D"/>
    <w:rPr>
      <w:rFonts w:ascii="Calibri" w:hAnsi="Calibri" w:cs="Times New Roman"/>
    </w:rPr>
  </w:style>
  <w:style w:type="character" w:customStyle="1" w:styleId="MessageHeaderChar1">
    <w:name w:val="Message Header Char1"/>
    <w:basedOn w:val="a0"/>
    <w:locked/>
    <w:rsid w:val="004C6C0D"/>
    <w:rPr>
      <w:rFonts w:ascii="Arial" w:hAnsi="Arial" w:cs="Times New Roman"/>
      <w:sz w:val="24"/>
      <w:szCs w:val="24"/>
      <w:shd w:val="pct20" w:color="auto" w:fill="auto"/>
    </w:rPr>
  </w:style>
  <w:style w:type="character" w:customStyle="1" w:styleId="SubtitleChar1">
    <w:name w:val="Subtitle Char1"/>
    <w:basedOn w:val="a0"/>
    <w:locked/>
    <w:rsid w:val="004C6C0D"/>
    <w:rPr>
      <w:rFonts w:ascii="Cambria" w:hAnsi="Cambria" w:cs="Times New Roman"/>
      <w:i/>
      <w:iCs/>
      <w:color w:val="4F81BD"/>
      <w:spacing w:val="15"/>
      <w:sz w:val="24"/>
      <w:szCs w:val="24"/>
    </w:rPr>
  </w:style>
  <w:style w:type="character" w:customStyle="1" w:styleId="BodyText3Char1">
    <w:name w:val="Body Text 3 Char1"/>
    <w:basedOn w:val="a0"/>
    <w:locked/>
    <w:rsid w:val="004C6C0D"/>
    <w:rPr>
      <w:rFonts w:cs="Times New Roman"/>
      <w:sz w:val="16"/>
      <w:szCs w:val="16"/>
    </w:rPr>
  </w:style>
  <w:style w:type="character" w:customStyle="1" w:styleId="BodyTextIndent2Char1">
    <w:name w:val="Body Text Indent 2 Char1"/>
    <w:basedOn w:val="a0"/>
    <w:locked/>
    <w:rsid w:val="004C6C0D"/>
    <w:rPr>
      <w:rFonts w:cs="Times New Roman"/>
      <w:sz w:val="24"/>
    </w:rPr>
  </w:style>
  <w:style w:type="character" w:customStyle="1" w:styleId="CommentSubjectChar1">
    <w:name w:val="Comment Subject Char1"/>
    <w:basedOn w:val="CommentTextChar1"/>
    <w:locked/>
    <w:rsid w:val="004C6C0D"/>
    <w:rPr>
      <w:rFonts w:ascii="Calibri" w:hAnsi="Calibri" w:cs="Times New Roman"/>
      <w:b/>
      <w:lang w:val="x-none" w:eastAsia="en-US"/>
    </w:rPr>
  </w:style>
  <w:style w:type="character" w:customStyle="1" w:styleId="1322">
    <w:name w:val="Знак Знак1322"/>
    <w:rsid w:val="004C6C0D"/>
    <w:rPr>
      <w:rFonts w:ascii="Tahoma" w:hAnsi="Tahoma"/>
      <w:kern w:val="32"/>
      <w:sz w:val="22"/>
      <w:lang w:val="ru-RU" w:eastAsia="en-US"/>
    </w:rPr>
  </w:style>
  <w:style w:type="character" w:customStyle="1" w:styleId="1223">
    <w:name w:val="Знак Знак1223"/>
    <w:rsid w:val="004C6C0D"/>
    <w:rPr>
      <w:rFonts w:ascii="Tahoma" w:hAnsi="Tahoma"/>
      <w:sz w:val="22"/>
      <w:lang w:val="ru-RU" w:eastAsia="en-US"/>
    </w:rPr>
  </w:style>
  <w:style w:type="character" w:customStyle="1" w:styleId="11250">
    <w:name w:val="Знак Знак1125"/>
    <w:rsid w:val="004C6C0D"/>
    <w:rPr>
      <w:rFonts w:ascii="Calibri" w:hAnsi="Calibri"/>
      <w:sz w:val="26"/>
      <w:lang w:val="ru-RU" w:eastAsia="en-US"/>
    </w:rPr>
  </w:style>
  <w:style w:type="character" w:customStyle="1" w:styleId="923">
    <w:name w:val="Знак Знак923"/>
    <w:rsid w:val="004C6C0D"/>
    <w:rPr>
      <w:rFonts w:ascii="Calibri" w:hAnsi="Calibri"/>
      <w:sz w:val="26"/>
      <w:lang w:val="ru-RU" w:eastAsia="en-US"/>
    </w:rPr>
  </w:style>
  <w:style w:type="character" w:customStyle="1" w:styleId="823">
    <w:name w:val="Знак Знак823"/>
    <w:rsid w:val="004C6C0D"/>
    <w:rPr>
      <w:rFonts w:ascii="Arial" w:hAnsi="Arial"/>
      <w:i/>
      <w:sz w:val="22"/>
      <w:lang w:val="ru-RU" w:eastAsia="en-US"/>
    </w:rPr>
  </w:style>
  <w:style w:type="character" w:customStyle="1" w:styleId="423">
    <w:name w:val="Знак Знак423"/>
    <w:rsid w:val="004C6C0D"/>
    <w:rPr>
      <w:rFonts w:ascii="Tahoma" w:hAnsi="Tahoma"/>
      <w:sz w:val="16"/>
      <w:lang w:val="ru-RU" w:eastAsia="en-US"/>
    </w:rPr>
  </w:style>
  <w:style w:type="character" w:customStyle="1" w:styleId="21150">
    <w:name w:val="Знак Знак2115"/>
    <w:rsid w:val="004C6C0D"/>
    <w:rPr>
      <w:rFonts w:ascii="Calibri" w:hAnsi="Calibri"/>
      <w:sz w:val="22"/>
      <w:lang w:val="ru-RU" w:eastAsia="en-US"/>
    </w:rPr>
  </w:style>
  <w:style w:type="character" w:customStyle="1" w:styleId="2213">
    <w:name w:val="Знак Знак2213"/>
    <w:rsid w:val="004C6C0D"/>
    <w:rPr>
      <w:rFonts w:ascii="Calibri" w:hAnsi="Calibri"/>
      <w:sz w:val="22"/>
      <w:lang w:val="ru-RU" w:eastAsia="en-US"/>
    </w:rPr>
  </w:style>
  <w:style w:type="character" w:customStyle="1" w:styleId="1021">
    <w:name w:val="Знак Знак1021"/>
    <w:rsid w:val="004C6C0D"/>
    <w:rPr>
      <w:rFonts w:ascii="Calibri" w:hAnsi="Calibri"/>
      <w:sz w:val="28"/>
      <w:lang w:val="ru-RU" w:eastAsia="en-US"/>
    </w:rPr>
  </w:style>
  <w:style w:type="character" w:customStyle="1" w:styleId="723">
    <w:name w:val="Знак Знак723"/>
    <w:rsid w:val="004C6C0D"/>
    <w:rPr>
      <w:rFonts w:ascii="Arial" w:hAnsi="Arial"/>
      <w:i/>
      <w:sz w:val="22"/>
      <w:lang w:val="ru-RU" w:eastAsia="en-US"/>
    </w:rPr>
  </w:style>
  <w:style w:type="character" w:customStyle="1" w:styleId="623">
    <w:name w:val="Знак Знак623"/>
    <w:rsid w:val="004C6C0D"/>
    <w:rPr>
      <w:rFonts w:ascii="Arial" w:hAnsi="Arial"/>
      <w:i/>
      <w:sz w:val="22"/>
      <w:lang w:val="ru-RU" w:eastAsia="en-US"/>
    </w:rPr>
  </w:style>
  <w:style w:type="character" w:customStyle="1" w:styleId="523">
    <w:name w:val="Знак Знак523"/>
    <w:rsid w:val="004C6C0D"/>
    <w:rPr>
      <w:rFonts w:ascii="Arial" w:hAnsi="Arial"/>
      <w:i/>
      <w:sz w:val="22"/>
      <w:lang w:val="ru-RU" w:eastAsia="en-US"/>
    </w:rPr>
  </w:style>
  <w:style w:type="character" w:customStyle="1" w:styleId="2312">
    <w:name w:val="Знак Знак2312"/>
    <w:rsid w:val="004C6C0D"/>
    <w:rPr>
      <w:rFonts w:ascii="Calibri" w:hAnsi="Calibri"/>
      <w:sz w:val="22"/>
      <w:lang w:val="ru-RU" w:eastAsia="en-US"/>
    </w:rPr>
  </w:style>
  <w:style w:type="character" w:customStyle="1" w:styleId="2617">
    <w:name w:val="Знак Знак2617"/>
    <w:rsid w:val="004C6C0D"/>
    <w:rPr>
      <w:rFonts w:ascii="AG Souvenir" w:hAnsi="AG Souvenir"/>
      <w:b/>
      <w:spacing w:val="38"/>
      <w:sz w:val="28"/>
      <w:lang w:val="ru-RU" w:eastAsia="ru-RU"/>
    </w:rPr>
  </w:style>
  <w:style w:type="character" w:customStyle="1" w:styleId="1521">
    <w:name w:val="Знак Знак1521"/>
    <w:rsid w:val="004C6C0D"/>
    <w:rPr>
      <w:lang w:val="ru-RU" w:eastAsia="ru-RU"/>
    </w:rPr>
  </w:style>
  <w:style w:type="character" w:customStyle="1" w:styleId="325">
    <w:name w:val="Знак Знак325"/>
    <w:locked/>
    <w:rsid w:val="004C6C0D"/>
    <w:rPr>
      <w:rFonts w:ascii="Calibri" w:hAnsi="Calibri"/>
      <w:lang w:val="ru-RU" w:eastAsia="ru-RU"/>
    </w:rPr>
  </w:style>
  <w:style w:type="character" w:customStyle="1" w:styleId="21000">
    <w:name w:val="Знак Знак2100"/>
    <w:locked/>
    <w:rsid w:val="004C6C0D"/>
    <w:rPr>
      <w:rFonts w:ascii="Arial" w:hAnsi="Arial"/>
      <w:sz w:val="24"/>
      <w:lang w:val="ru-RU" w:eastAsia="ru-RU"/>
    </w:rPr>
  </w:style>
  <w:style w:type="character" w:customStyle="1" w:styleId="1106">
    <w:name w:val="Знак Знак1106"/>
    <w:locked/>
    <w:rsid w:val="004C6C0D"/>
    <w:rPr>
      <w:rFonts w:ascii="Cambria" w:hAnsi="Cambria"/>
      <w:i/>
      <w:color w:val="4F81BD"/>
      <w:spacing w:val="15"/>
      <w:sz w:val="24"/>
      <w:lang w:val="ru-RU" w:eastAsia="ru-RU"/>
    </w:rPr>
  </w:style>
  <w:style w:type="character" w:customStyle="1" w:styleId="2900">
    <w:name w:val="Знак Знак290"/>
    <w:locked/>
    <w:rsid w:val="004C6C0D"/>
    <w:rPr>
      <w:sz w:val="16"/>
      <w:lang w:val="ru-RU" w:eastAsia="ru-RU"/>
    </w:rPr>
  </w:style>
  <w:style w:type="character" w:customStyle="1" w:styleId="2514">
    <w:name w:val="Знак Знак2514"/>
    <w:locked/>
    <w:rsid w:val="004C6C0D"/>
    <w:rPr>
      <w:sz w:val="28"/>
    </w:rPr>
  </w:style>
  <w:style w:type="character" w:customStyle="1" w:styleId="1421">
    <w:name w:val="Знак Знак1421"/>
    <w:locked/>
    <w:rsid w:val="004C6C0D"/>
  </w:style>
  <w:style w:type="character" w:customStyle="1" w:styleId="1721">
    <w:name w:val="Знак Знак1721"/>
    <w:locked/>
    <w:rsid w:val="004C6C0D"/>
    <w:rPr>
      <w:sz w:val="28"/>
    </w:rPr>
  </w:style>
  <w:style w:type="character" w:customStyle="1" w:styleId="1620">
    <w:name w:val="Знак Знак1620"/>
    <w:locked/>
    <w:rsid w:val="004C6C0D"/>
    <w:rPr>
      <w:sz w:val="28"/>
    </w:rPr>
  </w:style>
  <w:style w:type="character" w:customStyle="1" w:styleId="2412">
    <w:name w:val="Знак Знак2412"/>
    <w:locked/>
    <w:rsid w:val="004C6C0D"/>
    <w:rPr>
      <w:rFonts w:ascii="Consolas" w:hAnsi="Consolas"/>
      <w:sz w:val="21"/>
      <w:lang w:val="x-none" w:eastAsia="en-US"/>
    </w:rPr>
  </w:style>
  <w:style w:type="character" w:customStyle="1" w:styleId="1917">
    <w:name w:val="Знак Знак1917"/>
    <w:locked/>
    <w:rsid w:val="004C6C0D"/>
    <w:rPr>
      <w:rFonts w:ascii="Calibri" w:hAnsi="Calibri"/>
      <w:b/>
      <w:lang w:val="ru-RU" w:eastAsia="en-US"/>
    </w:rPr>
  </w:style>
  <w:style w:type="character" w:customStyle="1" w:styleId="1817">
    <w:name w:val="Знак Знак1817"/>
    <w:locked/>
    <w:rsid w:val="004C6C0D"/>
    <w:rPr>
      <w:rFonts w:ascii="Tahoma" w:hAnsi="Tahoma"/>
      <w:sz w:val="16"/>
      <w:lang w:val="x-none" w:eastAsia="en-US"/>
    </w:rPr>
  </w:style>
  <w:style w:type="character" w:customStyle="1" w:styleId="2813">
    <w:name w:val="Знак Знак2813"/>
    <w:locked/>
    <w:rsid w:val="004C6C0D"/>
    <w:rPr>
      <w:rFonts w:ascii="Consolas" w:hAnsi="Consolas"/>
      <w:sz w:val="21"/>
      <w:lang w:val="x-none" w:eastAsia="en-US"/>
    </w:rPr>
  </w:style>
  <w:style w:type="character" w:customStyle="1" w:styleId="2710">
    <w:name w:val="Знак Знак2710"/>
    <w:locked/>
    <w:rsid w:val="004C6C0D"/>
    <w:rPr>
      <w:rFonts w:ascii="Tahoma" w:hAnsi="Tahoma"/>
      <w:sz w:val="16"/>
      <w:lang w:val="x-none" w:eastAsia="en-US"/>
    </w:rPr>
  </w:style>
  <w:style w:type="character" w:customStyle="1" w:styleId="2913">
    <w:name w:val="Знак Знак2913"/>
    <w:locked/>
    <w:rsid w:val="004C6C0D"/>
    <w:rPr>
      <w:rFonts w:ascii="Tahoma" w:hAnsi="Tahoma"/>
      <w:sz w:val="16"/>
      <w:lang w:val="ru-RU" w:eastAsia="en-US"/>
    </w:rPr>
  </w:style>
  <w:style w:type="character" w:customStyle="1" w:styleId="2914">
    <w:name w:val="Знак Знак2914"/>
    <w:locked/>
    <w:rsid w:val="004C6C0D"/>
    <w:rPr>
      <w:rFonts w:ascii="AG Souvenir" w:hAnsi="AG Souvenir"/>
      <w:b/>
      <w:spacing w:val="38"/>
      <w:sz w:val="28"/>
    </w:rPr>
  </w:style>
  <w:style w:type="character" w:customStyle="1" w:styleId="2814">
    <w:name w:val="Знак Знак2814"/>
    <w:locked/>
    <w:rsid w:val="004C6C0D"/>
    <w:rPr>
      <w:sz w:val="28"/>
    </w:rPr>
  </w:style>
  <w:style w:type="character" w:customStyle="1" w:styleId="2017">
    <w:name w:val="Знак Знак2017"/>
    <w:locked/>
    <w:rsid w:val="004C6C0D"/>
    <w:rPr>
      <w:sz w:val="28"/>
    </w:rPr>
  </w:style>
  <w:style w:type="character" w:customStyle="1" w:styleId="1918">
    <w:name w:val="Знак Знак1918"/>
    <w:locked/>
    <w:rsid w:val="004C6C0D"/>
  </w:style>
  <w:style w:type="character" w:customStyle="1" w:styleId="1818">
    <w:name w:val="Знак Знак1818"/>
    <w:locked/>
    <w:rsid w:val="004C6C0D"/>
  </w:style>
  <w:style w:type="character" w:customStyle="1" w:styleId="1722">
    <w:name w:val="Знак Знак1722"/>
    <w:locked/>
    <w:rsid w:val="004C6C0D"/>
    <w:rPr>
      <w:rFonts w:ascii="Arial" w:eastAsia="Batang" w:hAnsi="Arial"/>
      <w:color w:val="000000"/>
      <w:lang w:val="ru-RU" w:eastAsia="ko-KR"/>
    </w:rPr>
  </w:style>
  <w:style w:type="character" w:customStyle="1" w:styleId="1621">
    <w:name w:val="Знак Знак1621"/>
    <w:locked/>
    <w:rsid w:val="004C6C0D"/>
    <w:rPr>
      <w:rFonts w:ascii="Calibri" w:hAnsi="Calibri"/>
      <w:lang w:val="x-none" w:eastAsia="en-US"/>
    </w:rPr>
  </w:style>
  <w:style w:type="character" w:customStyle="1" w:styleId="1522">
    <w:name w:val="Знак Знак1522"/>
    <w:locked/>
    <w:rsid w:val="004C6C0D"/>
    <w:rPr>
      <w:b/>
      <w:sz w:val="24"/>
    </w:rPr>
  </w:style>
  <w:style w:type="character" w:customStyle="1" w:styleId="1422">
    <w:name w:val="Знак Знак1422"/>
    <w:locked/>
    <w:rsid w:val="004C6C0D"/>
  </w:style>
  <w:style w:type="character" w:customStyle="1" w:styleId="1323">
    <w:name w:val="Знак Знак1323"/>
    <w:locked/>
    <w:rsid w:val="004C6C0D"/>
  </w:style>
  <w:style w:type="character" w:customStyle="1" w:styleId="1224">
    <w:name w:val="Знак Знак1224"/>
    <w:locked/>
    <w:rsid w:val="004C6C0D"/>
    <w:rPr>
      <w:sz w:val="28"/>
    </w:rPr>
  </w:style>
  <w:style w:type="character" w:customStyle="1" w:styleId="11260">
    <w:name w:val="Знак Знак1126"/>
    <w:locked/>
    <w:rsid w:val="004C6C0D"/>
    <w:rPr>
      <w:sz w:val="28"/>
    </w:rPr>
  </w:style>
  <w:style w:type="character" w:customStyle="1" w:styleId="1022">
    <w:name w:val="Знак Знак1022"/>
    <w:locked/>
    <w:rsid w:val="004C6C0D"/>
    <w:rPr>
      <w:sz w:val="24"/>
    </w:rPr>
  </w:style>
  <w:style w:type="character" w:customStyle="1" w:styleId="924">
    <w:name w:val="Знак Знак924"/>
    <w:locked/>
    <w:rsid w:val="004C6C0D"/>
    <w:rPr>
      <w:sz w:val="24"/>
    </w:rPr>
  </w:style>
  <w:style w:type="character" w:customStyle="1" w:styleId="824">
    <w:name w:val="Знак Знак824"/>
    <w:locked/>
    <w:rsid w:val="004C6C0D"/>
    <w:rPr>
      <w:sz w:val="24"/>
    </w:rPr>
  </w:style>
  <w:style w:type="character" w:customStyle="1" w:styleId="724">
    <w:name w:val="Знак Знак724"/>
    <w:locked/>
    <w:rsid w:val="004C6C0D"/>
    <w:rPr>
      <w:rFonts w:ascii="Tahoma" w:hAnsi="Tahoma"/>
      <w:sz w:val="16"/>
      <w:lang w:val="x-none" w:eastAsia="en-US"/>
    </w:rPr>
  </w:style>
  <w:style w:type="character" w:customStyle="1" w:styleId="624">
    <w:name w:val="Знак Знак624"/>
    <w:locked/>
    <w:rsid w:val="004C6C0D"/>
    <w:rPr>
      <w:rFonts w:ascii="Consolas" w:hAnsi="Consolas"/>
      <w:sz w:val="21"/>
      <w:lang w:val="x-none" w:eastAsia="en-US"/>
    </w:rPr>
  </w:style>
  <w:style w:type="character" w:customStyle="1" w:styleId="524">
    <w:name w:val="Знак Знак524"/>
    <w:locked/>
    <w:rsid w:val="004C6C0D"/>
    <w:rPr>
      <w:rFonts w:ascii="Calibri" w:hAnsi="Calibri"/>
      <w:b/>
      <w:lang w:val="x-none" w:eastAsia="en-US"/>
    </w:rPr>
  </w:style>
  <w:style w:type="character" w:customStyle="1" w:styleId="424">
    <w:name w:val="Знак Знак424"/>
    <w:locked/>
    <w:rsid w:val="004C6C0D"/>
    <w:rPr>
      <w:rFonts w:ascii="Tahoma" w:hAnsi="Tahoma"/>
      <w:sz w:val="16"/>
      <w:lang w:val="x-none" w:eastAsia="en-US"/>
    </w:rPr>
  </w:style>
  <w:style w:type="character" w:customStyle="1" w:styleId="326">
    <w:name w:val="Знак Знак326"/>
    <w:locked/>
    <w:rsid w:val="004C6C0D"/>
    <w:rPr>
      <w:rFonts w:ascii="Calibri" w:hAnsi="Calibri"/>
      <w:lang w:val="ru-RU" w:eastAsia="ru-RU"/>
    </w:rPr>
  </w:style>
  <w:style w:type="character" w:customStyle="1" w:styleId="2101">
    <w:name w:val="Знак Знак2101"/>
    <w:locked/>
    <w:rsid w:val="004C6C0D"/>
    <w:rPr>
      <w:rFonts w:ascii="Arial" w:hAnsi="Arial"/>
      <w:sz w:val="24"/>
      <w:lang w:val="ru-RU" w:eastAsia="ru-RU"/>
    </w:rPr>
  </w:style>
  <w:style w:type="character" w:customStyle="1" w:styleId="1107">
    <w:name w:val="Знак Знак1107"/>
    <w:locked/>
    <w:rsid w:val="004C6C0D"/>
    <w:rPr>
      <w:rFonts w:ascii="Cambria" w:hAnsi="Cambria"/>
      <w:i/>
      <w:color w:val="4F81BD"/>
      <w:spacing w:val="15"/>
      <w:sz w:val="24"/>
      <w:lang w:val="ru-RU" w:eastAsia="ru-RU"/>
    </w:rPr>
  </w:style>
  <w:style w:type="character" w:customStyle="1" w:styleId="3000">
    <w:name w:val="Знак Знак300"/>
    <w:locked/>
    <w:rsid w:val="004C6C0D"/>
    <w:rPr>
      <w:sz w:val="16"/>
      <w:lang w:val="ru-RU" w:eastAsia="ru-RU"/>
    </w:rPr>
  </w:style>
  <w:style w:type="character" w:customStyle="1" w:styleId="2915">
    <w:name w:val="Знак Знак2915"/>
    <w:locked/>
    <w:rsid w:val="004C6C0D"/>
    <w:rPr>
      <w:rFonts w:ascii="AG Souvenir" w:hAnsi="AG Souvenir"/>
      <w:b/>
      <w:spacing w:val="38"/>
      <w:sz w:val="28"/>
    </w:rPr>
  </w:style>
  <w:style w:type="character" w:customStyle="1" w:styleId="2815">
    <w:name w:val="Знак Знак2815"/>
    <w:locked/>
    <w:rsid w:val="004C6C0D"/>
    <w:rPr>
      <w:sz w:val="28"/>
    </w:rPr>
  </w:style>
  <w:style w:type="character" w:customStyle="1" w:styleId="2018">
    <w:name w:val="Знак Знак2018"/>
    <w:locked/>
    <w:rsid w:val="004C6C0D"/>
    <w:rPr>
      <w:sz w:val="28"/>
    </w:rPr>
  </w:style>
  <w:style w:type="character" w:customStyle="1" w:styleId="1919">
    <w:name w:val="Знак Знак1919"/>
    <w:locked/>
    <w:rsid w:val="004C6C0D"/>
  </w:style>
  <w:style w:type="character" w:customStyle="1" w:styleId="1819">
    <w:name w:val="Знак Знак1819"/>
    <w:locked/>
    <w:rsid w:val="004C6C0D"/>
  </w:style>
  <w:style w:type="character" w:customStyle="1" w:styleId="1723">
    <w:name w:val="Знак Знак1723"/>
    <w:locked/>
    <w:rsid w:val="004C6C0D"/>
    <w:rPr>
      <w:rFonts w:ascii="Arial" w:eastAsia="Batang" w:hAnsi="Arial"/>
      <w:color w:val="000000"/>
      <w:lang w:val="ru-RU" w:eastAsia="ko-KR"/>
    </w:rPr>
  </w:style>
  <w:style w:type="character" w:customStyle="1" w:styleId="1622">
    <w:name w:val="Знак Знак1622"/>
    <w:locked/>
    <w:rsid w:val="004C6C0D"/>
    <w:rPr>
      <w:rFonts w:ascii="Calibri" w:hAnsi="Calibri"/>
      <w:lang w:val="x-none" w:eastAsia="en-US"/>
    </w:rPr>
  </w:style>
  <w:style w:type="character" w:customStyle="1" w:styleId="1523">
    <w:name w:val="Знак Знак1523"/>
    <w:locked/>
    <w:rsid w:val="004C6C0D"/>
    <w:rPr>
      <w:b/>
      <w:sz w:val="24"/>
    </w:rPr>
  </w:style>
  <w:style w:type="character" w:customStyle="1" w:styleId="1423">
    <w:name w:val="Знак Знак1423"/>
    <w:locked/>
    <w:rsid w:val="004C6C0D"/>
  </w:style>
  <w:style w:type="character" w:customStyle="1" w:styleId="1324">
    <w:name w:val="Знак Знак1324"/>
    <w:locked/>
    <w:rsid w:val="004C6C0D"/>
  </w:style>
  <w:style w:type="character" w:customStyle="1" w:styleId="1225">
    <w:name w:val="Знак Знак1225"/>
    <w:locked/>
    <w:rsid w:val="004C6C0D"/>
    <w:rPr>
      <w:sz w:val="28"/>
    </w:rPr>
  </w:style>
  <w:style w:type="character" w:customStyle="1" w:styleId="11270">
    <w:name w:val="Знак Знак1127"/>
    <w:locked/>
    <w:rsid w:val="004C6C0D"/>
    <w:rPr>
      <w:sz w:val="28"/>
    </w:rPr>
  </w:style>
  <w:style w:type="character" w:customStyle="1" w:styleId="1023">
    <w:name w:val="Знак Знак1023"/>
    <w:locked/>
    <w:rsid w:val="004C6C0D"/>
    <w:rPr>
      <w:sz w:val="24"/>
    </w:rPr>
  </w:style>
  <w:style w:type="character" w:customStyle="1" w:styleId="925">
    <w:name w:val="Знак Знак925"/>
    <w:locked/>
    <w:rsid w:val="004C6C0D"/>
    <w:rPr>
      <w:sz w:val="24"/>
    </w:rPr>
  </w:style>
  <w:style w:type="character" w:customStyle="1" w:styleId="825">
    <w:name w:val="Знак Знак825"/>
    <w:locked/>
    <w:rsid w:val="004C6C0D"/>
    <w:rPr>
      <w:sz w:val="24"/>
    </w:rPr>
  </w:style>
  <w:style w:type="character" w:customStyle="1" w:styleId="725">
    <w:name w:val="Знак Знак725"/>
    <w:locked/>
    <w:rsid w:val="004C6C0D"/>
    <w:rPr>
      <w:rFonts w:ascii="Tahoma" w:hAnsi="Tahoma"/>
      <w:sz w:val="16"/>
      <w:lang w:val="x-none" w:eastAsia="en-US"/>
    </w:rPr>
  </w:style>
  <w:style w:type="character" w:customStyle="1" w:styleId="625">
    <w:name w:val="Знак Знак625"/>
    <w:locked/>
    <w:rsid w:val="004C6C0D"/>
    <w:rPr>
      <w:rFonts w:ascii="Consolas" w:hAnsi="Consolas"/>
      <w:sz w:val="21"/>
      <w:lang w:val="x-none" w:eastAsia="en-US"/>
    </w:rPr>
  </w:style>
  <w:style w:type="character" w:customStyle="1" w:styleId="525">
    <w:name w:val="Знак Знак525"/>
    <w:locked/>
    <w:rsid w:val="004C6C0D"/>
    <w:rPr>
      <w:rFonts w:ascii="Calibri" w:hAnsi="Calibri"/>
      <w:b/>
      <w:lang w:val="x-none" w:eastAsia="en-US"/>
    </w:rPr>
  </w:style>
  <w:style w:type="character" w:customStyle="1" w:styleId="425">
    <w:name w:val="Знак Знак425"/>
    <w:locked/>
    <w:rsid w:val="004C6C0D"/>
    <w:rPr>
      <w:rFonts w:ascii="Tahoma" w:hAnsi="Tahoma"/>
      <w:sz w:val="16"/>
      <w:lang w:val="x-none" w:eastAsia="en-US"/>
    </w:rPr>
  </w:style>
  <w:style w:type="character" w:customStyle="1" w:styleId="327">
    <w:name w:val="Знак Знак327"/>
    <w:locked/>
    <w:rsid w:val="004C6C0D"/>
    <w:rPr>
      <w:rFonts w:ascii="Calibri" w:hAnsi="Calibri"/>
      <w:lang w:val="ru-RU" w:eastAsia="ru-RU"/>
    </w:rPr>
  </w:style>
  <w:style w:type="character" w:customStyle="1" w:styleId="2102">
    <w:name w:val="Знак Знак2102"/>
    <w:locked/>
    <w:rsid w:val="004C6C0D"/>
    <w:rPr>
      <w:rFonts w:ascii="Arial" w:hAnsi="Arial"/>
      <w:sz w:val="24"/>
      <w:lang w:val="ru-RU" w:eastAsia="ru-RU"/>
    </w:rPr>
  </w:style>
  <w:style w:type="character" w:customStyle="1" w:styleId="1108">
    <w:name w:val="Знак Знак1108"/>
    <w:locked/>
    <w:rsid w:val="004C6C0D"/>
    <w:rPr>
      <w:rFonts w:ascii="Cambria" w:hAnsi="Cambria"/>
      <w:i/>
      <w:color w:val="4F81BD"/>
      <w:spacing w:val="15"/>
      <w:sz w:val="24"/>
      <w:lang w:val="ru-RU" w:eastAsia="ru-RU"/>
    </w:rPr>
  </w:style>
  <w:style w:type="character" w:customStyle="1" w:styleId="301">
    <w:name w:val="Знак Знак301"/>
    <w:locked/>
    <w:rsid w:val="004C6C0D"/>
    <w:rPr>
      <w:sz w:val="16"/>
      <w:lang w:val="ru-RU" w:eastAsia="ru-RU"/>
    </w:rPr>
  </w:style>
  <w:style w:type="paragraph" w:customStyle="1" w:styleId="p3">
    <w:name w:val="p3"/>
    <w:basedOn w:val="a"/>
    <w:rsid w:val="004C6C0D"/>
    <w:pPr>
      <w:spacing w:before="100" w:beforeAutospacing="1" w:after="100" w:afterAutospacing="1"/>
    </w:pPr>
    <w:rPr>
      <w:color w:val="auto"/>
      <w:szCs w:val="24"/>
    </w:rPr>
  </w:style>
  <w:style w:type="character" w:customStyle="1" w:styleId="s1">
    <w:name w:val="s1"/>
    <w:basedOn w:val="a0"/>
    <w:rsid w:val="004C6C0D"/>
    <w:rPr>
      <w:rFonts w:cs="Times New Roman"/>
    </w:rPr>
  </w:style>
  <w:style w:type="character" w:customStyle="1" w:styleId="ListParagraphChar">
    <w:name w:val="List Paragraph Char"/>
    <w:aliases w:val="ПАРАГРАФ Char,Абзац списка для документа Char"/>
    <w:basedOn w:val="a0"/>
    <w:link w:val="2f4"/>
    <w:uiPriority w:val="99"/>
    <w:locked/>
    <w:rsid w:val="004C6C0D"/>
    <w:rPr>
      <w:color w:val="auto"/>
      <w:sz w:val="24"/>
      <w:szCs w:val="24"/>
    </w:rPr>
  </w:style>
  <w:style w:type="paragraph" w:customStyle="1" w:styleId="formattext">
    <w:name w:val="formattext"/>
    <w:basedOn w:val="a"/>
    <w:rsid w:val="004C6C0D"/>
    <w:pPr>
      <w:spacing w:before="100" w:beforeAutospacing="1" w:after="100" w:afterAutospacing="1"/>
    </w:pPr>
    <w:rPr>
      <w:color w:val="auto"/>
      <w:szCs w:val="24"/>
    </w:rPr>
  </w:style>
  <w:style w:type="numbering" w:customStyle="1" w:styleId="1fff7">
    <w:name w:val="Нет списка1"/>
    <w:next w:val="a2"/>
    <w:uiPriority w:val="99"/>
    <w:semiHidden/>
    <w:unhideWhenUsed/>
    <w:rsid w:val="0034121E"/>
  </w:style>
  <w:style w:type="table" w:customStyle="1" w:styleId="4e">
    <w:name w:val="Сетка таблицы4"/>
    <w:basedOn w:val="a1"/>
    <w:next w:val="ac"/>
    <w:uiPriority w:val="99"/>
    <w:rsid w:val="0034121E"/>
    <w:pPr>
      <w:spacing w:before="120" w:after="120"/>
      <w:jc w:val="both"/>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05FF80CD7416FADE935AB4B7995AC5ED6C6BF48BFA20B43ACB5E9FE8F2BE34D7FA5EE32CC52j5bE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3C457j5b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05FF80CD7416FADE935AB4B7995AC5ED6C6BF48BFA20B43ACB5E9FE8F2BE34D7FA5EE37C8j5b1L" TargetMode="External"/><Relationship Id="rId4" Type="http://schemas.openxmlformats.org/officeDocument/2006/relationships/settings" Target="settings.xml"/><Relationship Id="rId9" Type="http://schemas.openxmlformats.org/officeDocument/2006/relationships/hyperlink" Target="consultantplus://offline/ref=A1D9C10CC35943FA406CBAA3A50C740D1AB28FB019A81006B28B5744B881635550556FAEF3539ADCFB5E8258SFN"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6822</Words>
  <Characters>38889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user</cp:lastModifiedBy>
  <cp:revision>3</cp:revision>
  <cp:lastPrinted>2023-02-10T07:21:00Z</cp:lastPrinted>
  <dcterms:created xsi:type="dcterms:W3CDTF">2023-03-16T09:04:00Z</dcterms:created>
  <dcterms:modified xsi:type="dcterms:W3CDTF">2023-03-17T15:03:00Z</dcterms:modified>
</cp:coreProperties>
</file>