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45619" w:rsidRDefault="00545619" w:rsidP="00F128D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545619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545619" w:rsidRDefault="00545619" w:rsidP="0054561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545619">
              <w:rPr>
                <w:b/>
                <w:sz w:val="28"/>
                <w:szCs w:val="36"/>
              </w:rPr>
              <w:t>№ 1813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A3046" w:rsidP="00545619">
            <w:pPr>
              <w:jc w:val="both"/>
              <w:rPr>
                <w:b/>
                <w:bCs/>
                <w:sz w:val="28"/>
                <w:szCs w:val="28"/>
              </w:rPr>
            </w:pPr>
            <w:r w:rsidRPr="001E4D99">
              <w:rPr>
                <w:b/>
                <w:bCs/>
                <w:sz w:val="28"/>
                <w:szCs w:val="28"/>
              </w:rPr>
              <w:t>О внесении изменений в пос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1E4D99">
              <w:rPr>
                <w:b/>
                <w:bCs/>
                <w:sz w:val="28"/>
                <w:szCs w:val="28"/>
              </w:rPr>
              <w:t xml:space="preserve">ановление Администрации Октябрьского района от 30.10.2018 №1459 </w:t>
            </w:r>
            <w:r w:rsidRPr="001E4D99">
              <w:rPr>
                <w:b/>
                <w:bCs/>
                <w:sz w:val="28"/>
                <w:szCs w:val="28"/>
                <w:lang w:eastAsia="ar-SA"/>
              </w:rPr>
              <w:t>«</w:t>
            </w:r>
            <w:r w:rsidRPr="001E4D99">
              <w:rPr>
                <w:b/>
                <w:bCs/>
                <w:sz w:val="28"/>
                <w:szCs w:val="28"/>
              </w:rPr>
              <w:t>Об утверждении муниципальной программы Октябрьского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E4D99">
              <w:rPr>
                <w:b/>
                <w:bCs/>
                <w:sz w:val="28"/>
                <w:szCs w:val="28"/>
              </w:rPr>
              <w:t>«Управление муниципальными финансами»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Октябрьского района </w:t>
      </w:r>
      <w:r w:rsidRPr="00CF5A5B">
        <w:rPr>
          <w:bCs/>
          <w:sz w:val="28"/>
          <w:szCs w:val="28"/>
        </w:rPr>
        <w:t>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Октябрьского района </w:t>
      </w:r>
      <w:r w:rsidRPr="00CF5A5B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03</w:t>
      </w:r>
      <w:r w:rsidRPr="00CF5A5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12</w:t>
      </w:r>
      <w:r w:rsidRPr="00CF5A5B">
        <w:rPr>
          <w:bCs/>
          <w:sz w:val="28"/>
          <w:szCs w:val="28"/>
        </w:rPr>
        <w:t>.201</w:t>
      </w:r>
      <w:r>
        <w:rPr>
          <w:bCs/>
          <w:sz w:val="28"/>
          <w:szCs w:val="28"/>
        </w:rPr>
        <w:t>9</w:t>
      </w:r>
      <w:r w:rsidRPr="00CF5A5B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1447</w:t>
      </w:r>
      <w:r w:rsidRPr="00CF5A5B">
        <w:rPr>
          <w:bCs/>
          <w:sz w:val="28"/>
          <w:szCs w:val="28"/>
        </w:rPr>
        <w:t xml:space="preserve"> «Об утверждении Перечня муниципальных программ Октябрьского района»</w:t>
      </w:r>
      <w:r>
        <w:rPr>
          <w:bCs/>
          <w:sz w:val="28"/>
          <w:szCs w:val="28"/>
        </w:rPr>
        <w:t xml:space="preserve">, решением Собрания депутатов Октябрьского района от </w:t>
      </w:r>
      <w:r w:rsidR="008F6E99">
        <w:rPr>
          <w:bCs/>
          <w:sz w:val="28"/>
          <w:szCs w:val="28"/>
        </w:rPr>
        <w:t>21</w:t>
      </w:r>
      <w:r>
        <w:rPr>
          <w:bCs/>
          <w:sz w:val="28"/>
          <w:szCs w:val="28"/>
        </w:rPr>
        <w:t>.</w:t>
      </w:r>
      <w:r w:rsidR="008F6E99">
        <w:rPr>
          <w:bCs/>
          <w:sz w:val="28"/>
          <w:szCs w:val="28"/>
        </w:rPr>
        <w:t>12</w:t>
      </w:r>
      <w:r>
        <w:rPr>
          <w:bCs/>
          <w:sz w:val="28"/>
          <w:szCs w:val="28"/>
        </w:rPr>
        <w:t xml:space="preserve">.2023 № </w:t>
      </w:r>
      <w:r w:rsidR="008F6E99">
        <w:rPr>
          <w:bCs/>
          <w:sz w:val="28"/>
          <w:szCs w:val="28"/>
        </w:rPr>
        <w:t>138</w:t>
      </w:r>
      <w:r>
        <w:rPr>
          <w:bCs/>
          <w:sz w:val="28"/>
          <w:szCs w:val="28"/>
        </w:rPr>
        <w:t xml:space="preserve"> «О бюджете Октябрьского района на 202</w:t>
      </w:r>
      <w:r w:rsidR="008F6E99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 и на плановый период 202</w:t>
      </w:r>
      <w:r w:rsidR="008F6E99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и 202</w:t>
      </w:r>
      <w:r w:rsidR="008F6E99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годов», </w:t>
      </w:r>
      <w:r w:rsidRPr="00CF5A5B">
        <w:rPr>
          <w:bCs/>
          <w:sz w:val="28"/>
          <w:szCs w:val="28"/>
        </w:rPr>
        <w:t>руководствуясь ч</w:t>
      </w:r>
      <w:r>
        <w:rPr>
          <w:bCs/>
          <w:sz w:val="28"/>
          <w:szCs w:val="28"/>
        </w:rPr>
        <w:t>астью 9</w:t>
      </w:r>
      <w:r w:rsidRPr="00CF5A5B">
        <w:rPr>
          <w:bCs/>
          <w:sz w:val="28"/>
          <w:szCs w:val="28"/>
        </w:rPr>
        <w:t xml:space="preserve"> ст</w:t>
      </w:r>
      <w:r>
        <w:rPr>
          <w:bCs/>
          <w:sz w:val="28"/>
          <w:szCs w:val="28"/>
        </w:rPr>
        <w:t xml:space="preserve">атьи </w:t>
      </w:r>
      <w:r w:rsidRPr="00CF5A5B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2</w:t>
      </w:r>
      <w:r w:rsidRPr="00CF5A5B">
        <w:rPr>
          <w:bCs/>
          <w:sz w:val="28"/>
          <w:szCs w:val="28"/>
        </w:rPr>
        <w:t xml:space="preserve"> Устава муниципального образования</w:t>
      </w:r>
      <w:r w:rsidRPr="00EE6B5D">
        <w:rPr>
          <w:bCs/>
          <w:sz w:val="28"/>
          <w:szCs w:val="28"/>
        </w:rPr>
        <w:t xml:space="preserve"> «Октябрьский район»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Октябрьского района от </w:t>
      </w:r>
      <w:r>
        <w:rPr>
          <w:sz w:val="28"/>
          <w:szCs w:val="28"/>
        </w:rPr>
        <w:t>30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1459 </w:t>
      </w:r>
      <w:r w:rsidRPr="004128E1">
        <w:rPr>
          <w:sz w:val="28"/>
          <w:szCs w:val="28"/>
        </w:rPr>
        <w:t>«Об утверждении муниципальной программы Октябрьского района «Управление муниципальными финансами» изменения изложив приложение к постановлению в новой редакции</w:t>
      </w:r>
      <w:r>
        <w:rPr>
          <w:sz w:val="28"/>
          <w:szCs w:val="28"/>
        </w:rPr>
        <w:t>,</w:t>
      </w:r>
      <w:r w:rsidRPr="004128E1">
        <w:rPr>
          <w:sz w:val="28"/>
          <w:szCs w:val="28"/>
        </w:rPr>
        <w:t xml:space="preserve"> согласно приложению к настоящему постановлению.</w:t>
      </w:r>
    </w:p>
    <w:p w:rsidR="007A3046" w:rsidRPr="00EE6B5D" w:rsidRDefault="007A3046" w:rsidP="007A3046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</w:t>
      </w:r>
      <w:r w:rsidRPr="00E37880">
        <w:rPr>
          <w:sz w:val="28"/>
          <w:szCs w:val="28"/>
        </w:rPr>
        <w:t xml:space="preserve">от </w:t>
      </w:r>
      <w:r w:rsidRPr="008F6E99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30.10.2018 №1459 </w:t>
      </w:r>
      <w:r w:rsidRPr="00E76BB5">
        <w:rPr>
          <w:sz w:val="28"/>
          <w:szCs w:val="28"/>
          <w:lang w:eastAsia="ar-SA"/>
        </w:rPr>
        <w:t>«</w:t>
      </w:r>
      <w:r w:rsidRPr="00EE6B5D">
        <w:rPr>
          <w:sz w:val="28"/>
          <w:szCs w:val="28"/>
        </w:rPr>
        <w:t>Об утверждении муниципальной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программы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  <w:r>
        <w:rPr>
          <w:sz w:val="28"/>
          <w:szCs w:val="28"/>
        </w:rPr>
        <w:t>.</w:t>
      </w:r>
    </w:p>
    <w:p w:rsidR="007A3046" w:rsidRDefault="007A3046" w:rsidP="007A304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E6B5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430B3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A3046" w:rsidRPr="00E76BB5" w:rsidRDefault="007A3046" w:rsidP="007A304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Pr="00E76BB5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ab/>
      </w:r>
      <w:r w:rsidRPr="00E76BB5">
        <w:rPr>
          <w:sz w:val="28"/>
          <w:szCs w:val="28"/>
          <w:lang w:eastAsia="ar-SA"/>
        </w:rPr>
        <w:t xml:space="preserve">Контроль за </w:t>
      </w:r>
      <w:r>
        <w:rPr>
          <w:sz w:val="28"/>
          <w:szCs w:val="28"/>
          <w:lang w:eastAsia="ar-SA"/>
        </w:rPr>
        <w:t xml:space="preserve">исполнением </w:t>
      </w:r>
      <w:r w:rsidRPr="00E76BB5">
        <w:rPr>
          <w:sz w:val="28"/>
          <w:szCs w:val="28"/>
          <w:lang w:eastAsia="ar-SA"/>
        </w:rPr>
        <w:t xml:space="preserve">постановления возложить на </w:t>
      </w:r>
      <w:proofErr w:type="spellStart"/>
      <w:r w:rsidR="00A77CD5">
        <w:rPr>
          <w:sz w:val="28"/>
          <w:szCs w:val="28"/>
          <w:lang w:eastAsia="ar-SA"/>
        </w:rPr>
        <w:t>И.о</w:t>
      </w:r>
      <w:proofErr w:type="spellEnd"/>
      <w:r w:rsidR="00A77CD5">
        <w:rPr>
          <w:sz w:val="28"/>
          <w:szCs w:val="28"/>
          <w:lang w:eastAsia="ar-SA"/>
        </w:rPr>
        <w:t xml:space="preserve">. </w:t>
      </w:r>
      <w:r w:rsidRPr="00E76BB5">
        <w:rPr>
          <w:sz w:val="28"/>
          <w:szCs w:val="28"/>
          <w:lang w:eastAsia="ar-SA"/>
        </w:rPr>
        <w:t xml:space="preserve">начальника финансово-экономического управления </w:t>
      </w:r>
      <w:proofErr w:type="spellStart"/>
      <w:r w:rsidR="00A77CD5">
        <w:rPr>
          <w:sz w:val="28"/>
          <w:szCs w:val="28"/>
          <w:lang w:eastAsia="ar-SA"/>
        </w:rPr>
        <w:t>Кокалевская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128D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45619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45619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815A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Pr="00E76BB5" w:rsidRDefault="007A3046" w:rsidP="007A3046">
      <w:pPr>
        <w:pageBreakBefore/>
        <w:suppressAutoHyphens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</w:t>
      </w:r>
      <w:r w:rsidRPr="00E76BB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7A3046" w:rsidRPr="00E76BB5" w:rsidRDefault="007A3046" w:rsidP="007A304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7A3046" w:rsidRPr="00E76BB5" w:rsidRDefault="007A3046" w:rsidP="007A304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7A3046" w:rsidRPr="00E76BB5" w:rsidRDefault="007A3046" w:rsidP="007A304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7A3046" w:rsidRPr="00CE34C0" w:rsidRDefault="007A3046" w:rsidP="007A3046">
      <w:pPr>
        <w:suppressAutoHyphens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45619">
        <w:rPr>
          <w:sz w:val="28"/>
          <w:szCs w:val="28"/>
        </w:rPr>
        <w:t xml:space="preserve">            </w:t>
      </w:r>
      <w:bookmarkStart w:id="5" w:name="_GoBack"/>
      <w:bookmarkEnd w:id="5"/>
      <w:r>
        <w:rPr>
          <w:sz w:val="28"/>
          <w:szCs w:val="28"/>
        </w:rPr>
        <w:t xml:space="preserve"> 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45619">
        <w:rPr>
          <w:sz w:val="28"/>
          <w:szCs w:val="28"/>
        </w:rPr>
        <w:t>28.12</w:t>
      </w:r>
      <w:r>
        <w:rPr>
          <w:sz w:val="28"/>
          <w:szCs w:val="28"/>
        </w:rPr>
        <w:t>.202</w:t>
      </w:r>
      <w:r w:rsidR="00143CC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45619">
        <w:rPr>
          <w:sz w:val="28"/>
          <w:szCs w:val="28"/>
        </w:rPr>
        <w:t>1813</w:t>
      </w:r>
    </w:p>
    <w:p w:rsidR="007A3046" w:rsidRDefault="007A3046" w:rsidP="007A3046">
      <w:pPr>
        <w:suppressAutoHyphens/>
        <w:rPr>
          <w:sz w:val="28"/>
          <w:szCs w:val="28"/>
        </w:rPr>
      </w:pPr>
    </w:p>
    <w:p w:rsidR="007A3046" w:rsidRDefault="007A3046" w:rsidP="007A3046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E6B5D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E6B5D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</w:p>
    <w:p w:rsidR="007A3046" w:rsidRDefault="007A3046" w:rsidP="007A3046">
      <w:pPr>
        <w:suppressAutoHyphens/>
        <w:jc w:val="center"/>
        <w:rPr>
          <w:sz w:val="28"/>
          <w:szCs w:val="28"/>
        </w:rPr>
      </w:pPr>
      <w:r w:rsidRPr="00EE6B5D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</w:p>
    <w:p w:rsidR="007A3046" w:rsidRPr="00E76BB5" w:rsidRDefault="007A3046" w:rsidP="007A3046">
      <w:pPr>
        <w:suppressAutoHyphens/>
        <w:jc w:val="center"/>
        <w:rPr>
          <w:sz w:val="28"/>
          <w:szCs w:val="28"/>
        </w:rPr>
      </w:pPr>
    </w:p>
    <w:p w:rsidR="007A3046" w:rsidRPr="00E76BB5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муниципальной программы Октябрьского района</w:t>
      </w: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«Управление муниципальными финансами»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426"/>
        <w:rPr>
          <w:sz w:val="28"/>
          <w:szCs w:val="28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Наименование муниципальной программы Октябрьского района</w:t>
            </w:r>
            <w:r w:rsidRPr="00E76BB5">
              <w:br/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E6B5D">
              <w:t>«Управление муниципальными</w:t>
            </w:r>
            <w:r>
              <w:t xml:space="preserve"> </w:t>
            </w:r>
            <w:r w:rsidRPr="00EE6B5D">
              <w:t>финансами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7A3046" w:rsidRPr="00E76BB5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 w:rsidRPr="00E76BB5">
              <w:br/>
              <w:t>муниципальной программы</w:t>
            </w:r>
            <w:r>
              <w:t xml:space="preserve"> </w:t>
            </w:r>
            <w:r w:rsidRPr="00E76BB5">
              <w:t>Октябрьского района</w:t>
            </w:r>
            <w:r w:rsidRPr="00E76BB5">
              <w:br/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Соисполнител</w:t>
            </w:r>
            <w:r>
              <w:t>и</w:t>
            </w:r>
            <w:r w:rsidRPr="00E76BB5">
              <w:t xml:space="preserve"> муниципальной программы</w:t>
            </w:r>
            <w:r>
              <w:t xml:space="preserve"> Октябрьского</w:t>
            </w:r>
            <w:r w:rsidRPr="00E76BB5">
              <w:t xml:space="preserve">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отсутствует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Участники муниципальной программы</w:t>
            </w:r>
            <w:r w:rsidRPr="00E76BB5">
              <w:t xml:space="preserve"> Октябрьского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t>отсутствует</w:t>
            </w:r>
          </w:p>
        </w:tc>
      </w:tr>
      <w:tr w:rsidR="007A3046" w:rsidRPr="00E76BB5" w:rsidTr="00F128D7">
        <w:trPr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t xml:space="preserve">Подпрограммы муниципальной 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1.Долгосрочное финансовое планирование.</w:t>
            </w:r>
          </w:p>
          <w:p w:rsidR="007A3046" w:rsidRPr="00E76BB5" w:rsidRDefault="007A3046" w:rsidP="00F128D7">
            <w:pPr>
              <w:pStyle w:val="ConsPlusCell"/>
              <w:tabs>
                <w:tab w:val="left" w:pos="219"/>
              </w:tabs>
              <w:suppressAutoHyphens/>
              <w:jc w:val="both"/>
            </w:pPr>
            <w:r w:rsidRPr="00E76BB5">
              <w:t>2.Нормативно-методическое обеспечение и организация бюджетного процесса.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3.Управление муниципальным долгом Октябрьского района.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4.Внедрение муниципальной интегрированной информационной системы управления общественными финансами «Электронный бюджет».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lastRenderedPageBreak/>
              <w:t>5.Поддержание устойчивого исполнения бюджетов муниципальных образований Октябрьского района.</w:t>
            </w:r>
          </w:p>
          <w:p w:rsidR="007A3046" w:rsidRPr="00E76BB5" w:rsidRDefault="007A3046" w:rsidP="00F128D7">
            <w:pPr>
              <w:pStyle w:val="ConsPlusCell"/>
            </w:pPr>
            <w:r w:rsidRPr="00E76BB5">
              <w:t>6.Содействие повышению качества управления муниципальными финансами.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lastRenderedPageBreak/>
              <w:t xml:space="preserve">Программно-целевые инструменты </w:t>
            </w:r>
            <w:r>
              <w:t>муниципаль</w:t>
            </w:r>
            <w:r w:rsidRPr="00BC5EDA">
              <w:t>ной программы</w:t>
            </w:r>
            <w:r>
              <w:t xml:space="preserve"> </w:t>
            </w:r>
            <w:r w:rsidRPr="00E76BB5">
              <w:t>Октябрьского района</w:t>
            </w:r>
            <w:r>
              <w:t xml:space="preserve">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Цели муниципальной</w:t>
            </w:r>
            <w:r w:rsidRPr="00E76BB5">
              <w:br/>
              <w:t>программы Октябрьского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rPr>
                <w:bCs/>
              </w:rPr>
              <w:t>1.Обеспечение долгосрочной сбалансированности и устойчивости бюджета Октябрьского района.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rPr>
                <w:bCs/>
              </w:rPr>
              <w:t>2.Эффективное управления муниципальными финансами.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Задачи муниципальной</w:t>
            </w:r>
            <w:r w:rsidRPr="00E76BB5">
              <w:br/>
              <w:t xml:space="preserve">программы </w:t>
            </w:r>
            <w:r>
              <w:t>Октябрьского</w:t>
            </w:r>
            <w:r w:rsidRPr="00E76BB5">
              <w:t xml:space="preserve">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rPr>
                <w:bCs/>
              </w:rPr>
              <w:t>1. Проведение эффективной бюджетной политики.</w:t>
            </w:r>
          </w:p>
          <w:p w:rsidR="007A3046" w:rsidRDefault="007A3046" w:rsidP="00F128D7">
            <w:pPr>
              <w:pStyle w:val="ConsPlusCell"/>
              <w:suppressAutoHyphens/>
              <w:jc w:val="both"/>
            </w:pPr>
            <w:r w:rsidRPr="00E76BB5">
              <w:t>2. Повышение эффективности формирования и использования    средств бюджета Октябрьского района.</w:t>
            </w:r>
          </w:p>
          <w:p w:rsidR="007A3046" w:rsidRPr="00E82CAB" w:rsidRDefault="007A3046" w:rsidP="00F128D7">
            <w:pPr>
              <w:pStyle w:val="ConsPlusCell"/>
              <w:suppressAutoHyphens/>
              <w:jc w:val="both"/>
              <w:rPr>
                <w:b/>
                <w:i/>
              </w:rPr>
            </w:pP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C430C3" w:rsidRDefault="007A3046" w:rsidP="00F128D7">
            <w:pPr>
              <w:pStyle w:val="ConsPlusCell"/>
            </w:pPr>
            <w:r w:rsidRPr="00C430C3">
              <w:t xml:space="preserve">Целевые </w:t>
            </w:r>
          </w:p>
          <w:p w:rsidR="007A3046" w:rsidRPr="00E76BB5" w:rsidRDefault="007A3046" w:rsidP="00F128D7">
            <w:pPr>
              <w:pStyle w:val="ConsPlusCell"/>
            </w:pPr>
            <w:r w:rsidRPr="00C430C3">
              <w:t>показатели муниципальной программы</w:t>
            </w:r>
            <w:r>
              <w:t xml:space="preserve"> </w:t>
            </w:r>
            <w:r w:rsidRPr="00E76BB5">
              <w:t>Октябрьского района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8938DF">
              <w:rPr>
                <w:bCs/>
              </w:rPr>
              <w:t>1.Наличие бюджетного прогноза Октябрьского района на долгосрочный период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t>2.</w:t>
            </w:r>
            <w:r w:rsidRPr="00E76BB5">
              <w:rPr>
                <w:bCs/>
              </w:rPr>
              <w:t xml:space="preserve"> Предоставление финансовой поддержки местным бюджетам из бюджета Октябрьского района в соответствии с требованиями бюджетного законодательства</w:t>
            </w:r>
            <w:r>
              <w:rPr>
                <w:bCs/>
              </w:rPr>
              <w:t>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065292">
              <w:rPr>
                <w:bCs/>
              </w:rPr>
              <w:t>3. Наличие просроченной кредиторской задолженности бюджета Октябрьского района и бюджетов муниципальных образований Октябрьского района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  <w:t xml:space="preserve">муниципальной программы  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t xml:space="preserve">Ресурсное обеспечение муниципальной программы </w:t>
            </w:r>
            <w:r w:rsidRPr="00E76BB5">
              <w:t>Октябрьского района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kern w:val="2"/>
                <w:sz w:val="28"/>
                <w:szCs w:val="28"/>
              </w:rPr>
              <w:t xml:space="preserve">бюджета Октябрьского района и </w:t>
            </w:r>
            <w:r w:rsidRPr="00BC5EDA">
              <w:rPr>
                <w:kern w:val="2"/>
                <w:sz w:val="28"/>
                <w:szCs w:val="28"/>
              </w:rPr>
              <w:t xml:space="preserve">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>ов муниципальных образований Октябрьского</w:t>
            </w:r>
            <w:r w:rsidRPr="00BC5EDA">
              <w:rPr>
                <w:kern w:val="2"/>
                <w:sz w:val="28"/>
                <w:szCs w:val="28"/>
              </w:rPr>
              <w:t xml:space="preserve"> 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C5EDA">
              <w:rPr>
                <w:kern w:val="2"/>
                <w:sz w:val="28"/>
                <w:szCs w:val="28"/>
              </w:rPr>
              <w:t>программой.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BC5EDA">
              <w:rPr>
                <w:kern w:val="2"/>
                <w:sz w:val="28"/>
                <w:szCs w:val="28"/>
              </w:rPr>
              <w:t xml:space="preserve"> программы составляет </w:t>
            </w:r>
            <w:r w:rsidR="00EC6082">
              <w:rPr>
                <w:kern w:val="2"/>
                <w:sz w:val="28"/>
                <w:szCs w:val="28"/>
              </w:rPr>
              <w:t>469 328,8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18 850,0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19 230,7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162</w:t>
            </w:r>
            <w:r w:rsidR="00A47E80">
              <w:rPr>
                <w:kern w:val="2"/>
                <w:sz w:val="28"/>
                <w:szCs w:val="28"/>
              </w:rPr>
              <w:t> 396,4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27 629,2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 w:rsidR="004C2484">
              <w:rPr>
                <w:kern w:val="2"/>
                <w:sz w:val="28"/>
                <w:szCs w:val="28"/>
              </w:rPr>
              <w:t>28 905,8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 w:rsidR="00EC6082">
              <w:rPr>
                <w:kern w:val="2"/>
                <w:sz w:val="28"/>
                <w:szCs w:val="28"/>
              </w:rPr>
              <w:t>29 582,2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 w:rsidR="00524B3B">
              <w:rPr>
                <w:kern w:val="2"/>
                <w:sz w:val="28"/>
                <w:szCs w:val="28"/>
              </w:rPr>
              <w:t>29 479,0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 w:rsidR="00524B3B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 w:rsidR="00524B3B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 w:rsidR="00524B3B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 w:rsidR="00524B3B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 w:rsidR="00524B3B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тыс. рублей</w:t>
            </w:r>
            <w:r w:rsidRPr="00BC5EDA">
              <w:rPr>
                <w:kern w:val="2"/>
                <w:sz w:val="28"/>
                <w:szCs w:val="28"/>
              </w:rPr>
              <w:t>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 w:rsidR="00524B3B">
              <w:rPr>
                <w:kern w:val="2"/>
                <w:sz w:val="28"/>
                <w:szCs w:val="28"/>
              </w:rPr>
              <w:t>30</w:t>
            </w:r>
            <w:r w:rsidR="00EC6082">
              <w:rPr>
                <w:kern w:val="2"/>
                <w:sz w:val="28"/>
                <w:szCs w:val="28"/>
              </w:rPr>
              <w:t>5</w:t>
            </w:r>
            <w:r w:rsidR="00524B3B">
              <w:rPr>
                <w:kern w:val="2"/>
                <w:sz w:val="28"/>
                <w:szCs w:val="28"/>
              </w:rPr>
              <w:t> </w:t>
            </w:r>
            <w:r w:rsidR="00EC6082">
              <w:rPr>
                <w:kern w:val="2"/>
                <w:sz w:val="28"/>
                <w:szCs w:val="28"/>
              </w:rPr>
              <w:t>757</w:t>
            </w:r>
            <w:r w:rsidR="00524B3B">
              <w:rPr>
                <w:kern w:val="2"/>
                <w:sz w:val="28"/>
                <w:szCs w:val="28"/>
              </w:rPr>
              <w:t>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17 763,4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18 072,4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 xml:space="preserve">21 231,9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25 908,5</w:t>
            </w:r>
            <w:r w:rsidRPr="00E15B8D"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 w:rsidR="004C2484">
              <w:rPr>
                <w:kern w:val="2"/>
                <w:sz w:val="28"/>
                <w:szCs w:val="28"/>
              </w:rPr>
              <w:t>26 747,0</w:t>
            </w:r>
            <w:r w:rsidRPr="00E15B8D"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 w:rsidR="00EC6082">
              <w:rPr>
                <w:kern w:val="2"/>
                <w:sz w:val="28"/>
                <w:szCs w:val="28"/>
              </w:rPr>
              <w:t>27 384,1</w:t>
            </w:r>
            <w:r w:rsidRPr="00E15B8D"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 w:rsidR="00524B3B">
              <w:rPr>
                <w:kern w:val="2"/>
                <w:sz w:val="28"/>
                <w:szCs w:val="28"/>
              </w:rPr>
              <w:t>27 218,7</w:t>
            </w:r>
            <w:r w:rsidR="00852F5F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 w:rsidR="00524B3B">
              <w:rPr>
                <w:kern w:val="2"/>
                <w:sz w:val="28"/>
                <w:szCs w:val="28"/>
              </w:rPr>
              <w:t>28 286,2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 w:rsidR="00524B3B">
              <w:rPr>
                <w:kern w:val="2"/>
                <w:sz w:val="28"/>
                <w:szCs w:val="28"/>
              </w:rPr>
              <w:t>28 286,2</w:t>
            </w:r>
            <w:r>
              <w:rPr>
                <w:kern w:val="2"/>
                <w:sz w:val="28"/>
                <w:szCs w:val="28"/>
              </w:rPr>
              <w:t xml:space="preserve"> 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 w:rsidR="00524B3B">
              <w:rPr>
                <w:kern w:val="2"/>
                <w:sz w:val="28"/>
                <w:szCs w:val="28"/>
              </w:rPr>
              <w:t>28 286,2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 w:rsidR="00524B3B">
              <w:rPr>
                <w:kern w:val="2"/>
                <w:sz w:val="28"/>
                <w:szCs w:val="28"/>
              </w:rPr>
              <w:t>28 286,2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 w:rsidR="00524B3B">
              <w:rPr>
                <w:kern w:val="2"/>
                <w:sz w:val="28"/>
                <w:szCs w:val="28"/>
              </w:rPr>
              <w:t>28 286,2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 xml:space="preserve">ов муниципальных образований </w:t>
            </w:r>
            <w:r w:rsidRPr="00BC5EDA">
              <w:rPr>
                <w:kern w:val="2"/>
                <w:sz w:val="28"/>
                <w:szCs w:val="28"/>
              </w:rPr>
              <w:t>Октябрьского</w:t>
            </w:r>
            <w:r>
              <w:rPr>
                <w:kern w:val="2"/>
                <w:sz w:val="28"/>
                <w:szCs w:val="28"/>
              </w:rPr>
              <w:t xml:space="preserve">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23</w:t>
            </w:r>
            <w:r w:rsidR="00524B3B">
              <w:rPr>
                <w:kern w:val="2"/>
                <w:sz w:val="28"/>
                <w:szCs w:val="28"/>
              </w:rPr>
              <w:t> 686,5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1 086,6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 w:rsidRPr="00B52972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 158,3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 w:rsidRPr="00B52972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 279,2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 w:rsidRPr="00B52972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 720,7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2 1</w:t>
            </w:r>
            <w:r w:rsidR="00E93890">
              <w:rPr>
                <w:kern w:val="2"/>
                <w:sz w:val="28"/>
                <w:szCs w:val="28"/>
              </w:rPr>
              <w:t>58</w:t>
            </w:r>
            <w:r>
              <w:rPr>
                <w:kern w:val="2"/>
                <w:sz w:val="28"/>
                <w:szCs w:val="28"/>
              </w:rPr>
              <w:t>,</w:t>
            </w:r>
            <w:r w:rsidR="00E93890">
              <w:rPr>
                <w:kern w:val="2"/>
                <w:sz w:val="28"/>
                <w:szCs w:val="28"/>
              </w:rPr>
              <w:t>8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52972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524B3B">
              <w:rPr>
                <w:kern w:val="2"/>
                <w:sz w:val="28"/>
                <w:szCs w:val="28"/>
              </w:rPr>
              <w:t> 198,1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524B3B">
              <w:rPr>
                <w:kern w:val="2"/>
                <w:sz w:val="28"/>
                <w:szCs w:val="28"/>
              </w:rPr>
              <w:t> 260,3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524B3B">
              <w:rPr>
                <w:kern w:val="2"/>
                <w:sz w:val="28"/>
                <w:szCs w:val="28"/>
              </w:rPr>
              <w:t> 364,9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524B3B">
              <w:rPr>
                <w:kern w:val="2"/>
                <w:sz w:val="28"/>
                <w:szCs w:val="28"/>
              </w:rPr>
              <w:t> 364,9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524B3B">
              <w:rPr>
                <w:kern w:val="2"/>
                <w:sz w:val="28"/>
                <w:szCs w:val="28"/>
              </w:rPr>
              <w:t> 364,9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524B3B">
              <w:rPr>
                <w:kern w:val="2"/>
                <w:sz w:val="28"/>
                <w:szCs w:val="28"/>
              </w:rPr>
              <w:t> 364,9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Default="007A3046" w:rsidP="00F128D7">
            <w:pPr>
              <w:pStyle w:val="ConsPlusCell"/>
              <w:rPr>
                <w:rFonts w:eastAsia="Calibri"/>
                <w:kern w:val="2"/>
                <w:lang w:eastAsia="en-US"/>
              </w:rPr>
            </w:pPr>
            <w:r w:rsidRPr="00E15B8D">
              <w:rPr>
                <w:rFonts w:eastAsia="Calibri"/>
                <w:kern w:val="2"/>
                <w:lang w:eastAsia="en-US"/>
              </w:rPr>
              <w:t>в 2030 году –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>
              <w:rPr>
                <w:kern w:val="2"/>
              </w:rPr>
              <w:t>2</w:t>
            </w:r>
            <w:r w:rsidR="00524B3B">
              <w:rPr>
                <w:kern w:val="2"/>
              </w:rPr>
              <w:t> 364,9</w:t>
            </w:r>
            <w:r w:rsidRPr="00B52972">
              <w:rPr>
                <w:kern w:val="2"/>
              </w:rPr>
              <w:t xml:space="preserve"> </w:t>
            </w:r>
            <w:r>
              <w:rPr>
                <w:kern w:val="2"/>
              </w:rPr>
              <w:t>тыс. рублей</w:t>
            </w:r>
            <w:r w:rsidRPr="00E15B8D">
              <w:rPr>
                <w:rFonts w:eastAsia="Calibri"/>
                <w:kern w:val="2"/>
                <w:lang w:eastAsia="en-US"/>
              </w:rPr>
              <w:t>.</w:t>
            </w:r>
          </w:p>
          <w:p w:rsidR="007A3046" w:rsidRDefault="007A3046" w:rsidP="00F128D7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областного 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 xml:space="preserve">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 xml:space="preserve">0,0 </w:t>
            </w:r>
            <w:r w:rsidRPr="00B52972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E15B8D" w:rsidRDefault="007A3046" w:rsidP="00F128D7">
            <w:pPr>
              <w:pStyle w:val="ConsPlusCell"/>
              <w:rPr>
                <w:rFonts w:eastAsia="Calibri"/>
                <w:kern w:val="2"/>
                <w:lang w:eastAsia="en-US"/>
              </w:rPr>
            </w:pPr>
            <w:r w:rsidRPr="00E15B8D">
              <w:rPr>
                <w:rFonts w:eastAsia="Calibri"/>
                <w:kern w:val="2"/>
                <w:lang w:eastAsia="en-US"/>
              </w:rPr>
              <w:t>в 2030 году –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>
              <w:rPr>
                <w:kern w:val="2"/>
              </w:rPr>
              <w:t>0,0 тыс. рублей</w:t>
            </w:r>
            <w:r w:rsidRPr="00E15B8D">
              <w:rPr>
                <w:rFonts w:eastAsia="Calibri"/>
                <w:kern w:val="2"/>
                <w:lang w:eastAsia="en-US"/>
              </w:rPr>
              <w:t>.</w:t>
            </w: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     </w:t>
            </w:r>
            <w:r w:rsidRPr="00E76BB5">
              <w:br/>
              <w:t xml:space="preserve">реализации муниципальной </w:t>
            </w:r>
            <w:r w:rsidRPr="00E76BB5">
              <w:br/>
              <w:t xml:space="preserve">программы Октябрьского района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</w:rPr>
            </w:pPr>
            <w:r w:rsidRPr="00E76BB5">
              <w:rPr>
                <w:bCs/>
              </w:rPr>
              <w:t>1. Создание стабильных финансовых условий для повышения уровня и качества жизни населения Октябрьского района.</w:t>
            </w:r>
          </w:p>
          <w:p w:rsidR="007A3046" w:rsidRPr="00E76BB5" w:rsidRDefault="007A3046" w:rsidP="00F128D7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</w:pPr>
            <w:r w:rsidRPr="00E76BB5">
              <w:rPr>
                <w:bCs/>
              </w:rPr>
              <w:t>2. Сбалансированность бюджетов муниципальных образований Октябрьского района и отсутствие просроченной кредиторской задолженности местных бюджетов.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3046" w:rsidRPr="00746260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746260">
        <w:rPr>
          <w:sz w:val="28"/>
          <w:szCs w:val="28"/>
        </w:rPr>
        <w:t>Долгосрочное финансовое планирование»</w:t>
      </w:r>
      <w:r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>
              <w:t>п</w:t>
            </w:r>
            <w:r w:rsidRPr="00746260">
              <w:t>одпрограмм</w:t>
            </w:r>
            <w:r>
              <w:t>а 1 «</w:t>
            </w:r>
            <w:r w:rsidRPr="00746260">
              <w:t>Долгосрочное финансовое планирование»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>муниципальной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rPr>
                <w:bCs/>
              </w:rPr>
              <w:t>1. Создание условий для обеспечения долгосрочной сбалансированности и устойчивости бюджета района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lastRenderedPageBreak/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236E99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236E99">
              <w:rPr>
                <w:bCs/>
              </w:rPr>
              <w:t>1. Проведение эффективной налоговой политики и политики в области доходов.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236E99">
              <w:rPr>
                <w:bCs/>
              </w:rPr>
              <w:t>2. Формирование расходных обязательств с учетом их оптимизации и повышения эффективности.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A47D45">
              <w:t>Целевые показатели подпрограммы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5"/>
              </w:numPr>
              <w:suppressAutoHyphens/>
              <w:ind w:left="67" w:firstLine="0"/>
              <w:jc w:val="both"/>
              <w:rPr>
                <w:bCs/>
              </w:rPr>
            </w:pPr>
            <w:r w:rsidRPr="00E76BB5">
              <w:rPr>
                <w:bCs/>
              </w:rPr>
              <w:t>Темп роста налоговых и неналоговых доходов консолидированного бюджета Октябрьского района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numPr>
                <w:ilvl w:val="0"/>
                <w:numId w:val="5"/>
              </w:numPr>
              <w:suppressAutoHyphens/>
              <w:ind w:left="67" w:firstLine="0"/>
              <w:jc w:val="both"/>
              <w:rPr>
                <w:bCs/>
              </w:rPr>
            </w:pPr>
            <w:r w:rsidRPr="008D124D">
              <w:rPr>
                <w:bCs/>
              </w:rPr>
              <w:t>Прирост доходов консолидированного бюджета района за счет расширения базы налоговых поступлений.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5"/>
              </w:numPr>
              <w:suppressAutoHyphens/>
              <w:ind w:left="67" w:firstLine="0"/>
              <w:jc w:val="both"/>
            </w:pPr>
            <w:r w:rsidRPr="00A47D45">
              <w:t>Доля расходов бюджета Октябрьского района, формируемых в рамках муниципальных программ Октябрьского района, в общем объеме расходов бюджета района</w:t>
            </w:r>
            <w:r>
              <w:t>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</w:r>
            <w:r>
              <w:t>под</w:t>
            </w:r>
            <w:r w:rsidRPr="00E76BB5">
              <w:t xml:space="preserve">программы  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kern w:val="2"/>
                <w:sz w:val="28"/>
                <w:szCs w:val="28"/>
              </w:rPr>
              <w:t>бюджета Октябрьского района</w:t>
            </w:r>
            <w:r w:rsidRPr="00BC5EDA">
              <w:rPr>
                <w:kern w:val="2"/>
                <w:sz w:val="28"/>
                <w:szCs w:val="28"/>
              </w:rPr>
              <w:t xml:space="preserve"> 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>программой.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E76BB5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     </w:t>
            </w:r>
            <w:r w:rsidRPr="00E76BB5">
              <w:br/>
              <w:t xml:space="preserve">реализации </w:t>
            </w:r>
            <w:r>
              <w:t>под</w:t>
            </w:r>
            <w:r w:rsidRPr="00E76BB5">
              <w:t xml:space="preserve">программы                 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E76BB5">
              <w:rPr>
                <w:bCs/>
                <w:sz w:val="28"/>
                <w:szCs w:val="28"/>
              </w:rPr>
              <w:t>1. Формирование бюджета района в рамках и с учетом долгосрочного прогноза параметров бюджетной системы Октябрьского района, что обеспечит стабильность, предсказуемость бюджетной политики, исполнение расходных обязательств.</w:t>
            </w:r>
          </w:p>
          <w:p w:rsidR="007A3046" w:rsidRPr="00E76BB5" w:rsidRDefault="007A3046" w:rsidP="00F128D7">
            <w:pPr>
              <w:rPr>
                <w:sz w:val="28"/>
                <w:szCs w:val="28"/>
              </w:rPr>
            </w:pPr>
            <w:r w:rsidRPr="00E76BB5">
              <w:rPr>
                <w:bCs/>
                <w:sz w:val="28"/>
                <w:szCs w:val="28"/>
              </w:rPr>
              <w:t>2. Повышение обоснованности, эффективности и прозрачности бюджетных расходов.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BC7B8E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BC7B8E">
        <w:rPr>
          <w:sz w:val="28"/>
          <w:szCs w:val="28"/>
        </w:rPr>
        <w:t>Нормативно-методическое обеспечение и организация бюджетного процесса»</w:t>
      </w:r>
      <w:r w:rsidRPr="00BC7B8E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>
              <w:t>п</w:t>
            </w:r>
            <w:r w:rsidRPr="00746260">
              <w:t>одпрограмм</w:t>
            </w:r>
            <w:r>
              <w:t>а 2 «</w:t>
            </w:r>
            <w:r w:rsidRPr="00BC7B8E">
              <w:t>Нормативно-методическое обеспечение и организация бюджетного процесса»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>муниципальной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numPr>
                <w:ilvl w:val="0"/>
                <w:numId w:val="3"/>
              </w:numPr>
              <w:suppressAutoHyphens/>
              <w:ind w:left="67" w:firstLine="0"/>
              <w:jc w:val="both"/>
            </w:pPr>
            <w:r w:rsidRPr="00E76BB5">
              <w:t xml:space="preserve">Нормативное правовое регулирование и методологическое обеспечение бюджетного процесса, своевременная и качественная подготовка проекта решения Собрания депутатов Октябрьского района о бюджете района на очередной финансовый год и плановый период, организация исполнения бюджета района, формирование бюджетной отчетности.   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uppressAutoHyphens/>
              <w:ind w:left="0" w:firstLine="77"/>
              <w:jc w:val="both"/>
            </w:pPr>
            <w:r w:rsidRPr="00E76BB5">
              <w:rPr>
                <w:bCs/>
              </w:rPr>
              <w:t>Совершенствование нормативного правового регулирования в сфере бюджетного процесса.</w:t>
            </w:r>
          </w:p>
          <w:p w:rsidR="007A3046" w:rsidRPr="0078393C" w:rsidRDefault="007A3046" w:rsidP="00F128D7">
            <w:pPr>
              <w:pStyle w:val="ConsPlusCell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uppressAutoHyphens/>
              <w:ind w:left="0" w:firstLine="77"/>
              <w:jc w:val="both"/>
            </w:pPr>
            <w:r w:rsidRPr="00C610BC">
              <w:rPr>
                <w:bCs/>
              </w:rPr>
              <w:t>Формирование резервного фонда Администрации Октябрьского района.</w:t>
            </w:r>
            <w:r>
              <w:rPr>
                <w:bCs/>
              </w:rPr>
              <w:t xml:space="preserve"> </w:t>
            </w:r>
          </w:p>
          <w:p w:rsidR="007A3046" w:rsidRPr="009F1758" w:rsidRDefault="007A3046" w:rsidP="00F128D7">
            <w:pPr>
              <w:pStyle w:val="ConsPlusCell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uppressAutoHyphens/>
              <w:ind w:left="0" w:firstLine="77"/>
              <w:jc w:val="both"/>
            </w:pPr>
            <w:r w:rsidRPr="00E76BB5">
              <w:rPr>
                <w:bCs/>
              </w:rPr>
              <w:lastRenderedPageBreak/>
              <w:t>Совершенствование составления и организации исполнения бюджета района.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173F2A" w:rsidRDefault="007A3046" w:rsidP="00F128D7">
            <w:pPr>
              <w:pStyle w:val="ConsPlusCell"/>
            </w:pPr>
            <w:r w:rsidRPr="00173F2A">
              <w:lastRenderedPageBreak/>
              <w:t xml:space="preserve">Целевые </w:t>
            </w:r>
          </w:p>
          <w:p w:rsidR="007A3046" w:rsidRDefault="007A3046" w:rsidP="00F128D7">
            <w:pPr>
              <w:pStyle w:val="ConsPlusCell"/>
            </w:pPr>
            <w:r w:rsidRPr="00173F2A">
              <w:t>показатели подпрограммы</w:t>
            </w:r>
          </w:p>
          <w:p w:rsidR="007A3046" w:rsidRPr="00173F2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6"/>
              </w:numPr>
              <w:suppressAutoHyphens/>
              <w:ind w:left="0" w:firstLine="0"/>
              <w:jc w:val="both"/>
              <w:rPr>
                <w:bCs/>
              </w:rPr>
            </w:pPr>
            <w:r w:rsidRPr="000B249A">
              <w:rPr>
                <w:bCs/>
              </w:rPr>
              <w:t>Своевременное внесение проектов решений Собрания депутатов Октябрьского района о бюджете на очередной финансовый год и плановый период и об отчете об исполнении бюджета района, в сроки, установленные Бюджетным кодексом Российской Федерации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numPr>
                <w:ilvl w:val="0"/>
                <w:numId w:val="6"/>
              </w:numPr>
              <w:suppressAutoHyphens/>
              <w:ind w:left="0" w:firstLine="0"/>
              <w:jc w:val="both"/>
              <w:rPr>
                <w:bCs/>
              </w:rPr>
            </w:pPr>
            <w:r w:rsidRPr="00E76BB5">
              <w:rPr>
                <w:bCs/>
              </w:rPr>
              <w:t>Исполнение расходных обязательств Октябрьского района</w:t>
            </w:r>
            <w:r>
              <w:rPr>
                <w:bCs/>
              </w:rPr>
              <w:t>.</w:t>
            </w:r>
          </w:p>
          <w:p w:rsidR="007A3046" w:rsidRPr="000B249A" w:rsidRDefault="007A3046" w:rsidP="00F128D7">
            <w:pPr>
              <w:pStyle w:val="ConsPlusCell"/>
              <w:numPr>
                <w:ilvl w:val="0"/>
                <w:numId w:val="6"/>
              </w:numPr>
              <w:suppressAutoHyphens/>
              <w:ind w:left="0" w:firstLine="0"/>
              <w:jc w:val="both"/>
              <w:rPr>
                <w:bCs/>
              </w:rPr>
            </w:pPr>
            <w:r w:rsidRPr="000B249A">
              <w:rPr>
                <w:bCs/>
              </w:rPr>
              <w:t>Размер резервного фонда Администрации Октябрьского района не должен превышать 3 процента утвержденного решением Собрания депутатов общего объема расходов</w:t>
            </w:r>
            <w:r>
              <w:rPr>
                <w:bCs/>
              </w:rPr>
              <w:t>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173F2A">
              <w:t>Этапы и сроки реализации</w:t>
            </w:r>
            <w:r w:rsidRPr="00173F2A">
              <w:br/>
              <w:t xml:space="preserve">подпрограммы   </w:t>
            </w:r>
          </w:p>
          <w:p w:rsidR="007A3046" w:rsidRPr="00173F2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kern w:val="2"/>
                <w:sz w:val="28"/>
                <w:szCs w:val="28"/>
              </w:rPr>
              <w:t xml:space="preserve">бюджета Октябрьского района и </w:t>
            </w:r>
            <w:r w:rsidRPr="00BC5EDA">
              <w:rPr>
                <w:kern w:val="2"/>
                <w:sz w:val="28"/>
                <w:szCs w:val="28"/>
              </w:rPr>
              <w:t xml:space="preserve">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>ов муниципальных образований Октябрьского</w:t>
            </w:r>
            <w:r w:rsidRPr="00BC5EDA">
              <w:rPr>
                <w:kern w:val="2"/>
                <w:sz w:val="28"/>
                <w:szCs w:val="28"/>
              </w:rPr>
              <w:t xml:space="preserve"> 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C5EDA">
              <w:rPr>
                <w:kern w:val="2"/>
                <w:sz w:val="28"/>
                <w:szCs w:val="28"/>
              </w:rPr>
              <w:t>программой.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EC6082">
              <w:rPr>
                <w:kern w:val="2"/>
                <w:sz w:val="28"/>
                <w:szCs w:val="28"/>
              </w:rPr>
              <w:t>329 443,5</w:t>
            </w:r>
            <w:r w:rsidR="00852F5F"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рублей, в том числе: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2019 году – 18</w:t>
            </w:r>
            <w:r>
              <w:rPr>
                <w:kern w:val="2"/>
                <w:sz w:val="28"/>
                <w:szCs w:val="28"/>
              </w:rPr>
              <w:t> 850,0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2020 году – 19</w:t>
            </w:r>
            <w:r>
              <w:rPr>
                <w:kern w:val="2"/>
                <w:sz w:val="28"/>
                <w:szCs w:val="28"/>
              </w:rPr>
              <w:t> 230,7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22 511,1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27 629,2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2023 году – </w:t>
            </w:r>
            <w:r w:rsidR="00E93890">
              <w:rPr>
                <w:kern w:val="2"/>
                <w:sz w:val="28"/>
                <w:szCs w:val="28"/>
              </w:rPr>
              <w:t>28 905,8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2024 году – </w:t>
            </w:r>
            <w:r w:rsidR="00EC6082">
              <w:rPr>
                <w:kern w:val="2"/>
                <w:sz w:val="28"/>
                <w:szCs w:val="28"/>
              </w:rPr>
              <w:t>29 582,2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2025 году – </w:t>
            </w:r>
            <w:r w:rsidR="00075AF7">
              <w:rPr>
                <w:kern w:val="2"/>
                <w:sz w:val="28"/>
                <w:szCs w:val="28"/>
              </w:rPr>
              <w:t>29 479,0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2026 году – </w:t>
            </w:r>
            <w:r w:rsidR="00075AF7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2027 году – </w:t>
            </w:r>
            <w:r w:rsidR="00075AF7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2028 году – </w:t>
            </w:r>
            <w:r w:rsidR="00075AF7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2029 году – </w:t>
            </w:r>
            <w:r w:rsidR="00075AF7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2030 году – </w:t>
            </w:r>
            <w:r w:rsidR="00075AF7">
              <w:rPr>
                <w:kern w:val="2"/>
                <w:sz w:val="28"/>
                <w:szCs w:val="28"/>
              </w:rPr>
              <w:t>30 651,1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075AF7">
              <w:rPr>
                <w:kern w:val="2"/>
                <w:sz w:val="28"/>
                <w:szCs w:val="28"/>
              </w:rPr>
              <w:t>30</w:t>
            </w:r>
            <w:r w:rsidR="00BD1975">
              <w:rPr>
                <w:kern w:val="2"/>
                <w:sz w:val="28"/>
                <w:szCs w:val="28"/>
              </w:rPr>
              <w:t>5</w:t>
            </w:r>
            <w:r w:rsidR="00075AF7">
              <w:rPr>
                <w:kern w:val="2"/>
                <w:sz w:val="28"/>
                <w:szCs w:val="28"/>
              </w:rPr>
              <w:t> </w:t>
            </w:r>
            <w:r w:rsidR="00BD1975">
              <w:rPr>
                <w:kern w:val="2"/>
                <w:sz w:val="28"/>
                <w:szCs w:val="28"/>
              </w:rPr>
              <w:t>757</w:t>
            </w:r>
            <w:r w:rsidR="00075AF7">
              <w:rPr>
                <w:kern w:val="2"/>
                <w:sz w:val="28"/>
                <w:szCs w:val="28"/>
              </w:rPr>
              <w:t>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рублей, в том числе: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2019 году – 17</w:t>
            </w:r>
            <w:r>
              <w:rPr>
                <w:kern w:val="2"/>
                <w:sz w:val="28"/>
                <w:szCs w:val="28"/>
              </w:rPr>
              <w:t> 763,4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2020 году – 18</w:t>
            </w:r>
            <w:r>
              <w:rPr>
                <w:kern w:val="2"/>
                <w:sz w:val="28"/>
                <w:szCs w:val="28"/>
              </w:rPr>
              <w:t> 072,4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21 231,9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25 908,5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2023 году – </w:t>
            </w:r>
            <w:r w:rsidR="00075AF7">
              <w:rPr>
                <w:kern w:val="2"/>
                <w:sz w:val="28"/>
                <w:szCs w:val="28"/>
              </w:rPr>
              <w:t>26 747,0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2024 году – </w:t>
            </w:r>
            <w:r w:rsidR="00852F5F">
              <w:rPr>
                <w:kern w:val="2"/>
                <w:sz w:val="28"/>
                <w:szCs w:val="28"/>
              </w:rPr>
              <w:t>2</w:t>
            </w:r>
            <w:r w:rsidR="00BD1975">
              <w:rPr>
                <w:kern w:val="2"/>
                <w:sz w:val="28"/>
                <w:szCs w:val="28"/>
              </w:rPr>
              <w:t>7 384,1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lastRenderedPageBreak/>
              <w:t xml:space="preserve">в 2025 году – </w:t>
            </w:r>
            <w:r w:rsidR="00075AF7">
              <w:rPr>
                <w:kern w:val="2"/>
                <w:sz w:val="28"/>
                <w:szCs w:val="28"/>
              </w:rPr>
              <w:t>27 218,7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2026 году – </w:t>
            </w:r>
            <w:r w:rsidR="00075AF7">
              <w:rPr>
                <w:kern w:val="2"/>
                <w:sz w:val="28"/>
                <w:szCs w:val="28"/>
              </w:rPr>
              <w:t>28 286,2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2027 году – </w:t>
            </w:r>
            <w:r w:rsidR="00075AF7">
              <w:rPr>
                <w:kern w:val="2"/>
                <w:sz w:val="28"/>
                <w:szCs w:val="28"/>
              </w:rPr>
              <w:t>28 286,2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2028 году – </w:t>
            </w:r>
            <w:r w:rsidR="00075AF7">
              <w:rPr>
                <w:kern w:val="2"/>
                <w:sz w:val="28"/>
                <w:szCs w:val="28"/>
              </w:rPr>
              <w:t>28 286,2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2029 году – </w:t>
            </w:r>
            <w:r w:rsidR="00075AF7">
              <w:rPr>
                <w:kern w:val="2"/>
                <w:sz w:val="28"/>
                <w:szCs w:val="28"/>
              </w:rPr>
              <w:t>28 286,2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2030 году – </w:t>
            </w:r>
            <w:r w:rsidR="00075AF7">
              <w:rPr>
                <w:kern w:val="2"/>
                <w:sz w:val="28"/>
                <w:szCs w:val="28"/>
              </w:rPr>
              <w:t>28 286,2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Объем средств бюджетов муниципальных образований Октябрьского района составляет </w:t>
            </w:r>
            <w:r>
              <w:rPr>
                <w:kern w:val="2"/>
                <w:sz w:val="28"/>
                <w:szCs w:val="28"/>
              </w:rPr>
              <w:t>23</w:t>
            </w:r>
            <w:r w:rsidR="00075AF7">
              <w:rPr>
                <w:kern w:val="2"/>
                <w:sz w:val="28"/>
                <w:szCs w:val="28"/>
              </w:rPr>
              <w:t> 686,5</w:t>
            </w:r>
            <w:r w:rsidRPr="00BF3C5B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2019 году – 1 08</w:t>
            </w:r>
            <w:r>
              <w:rPr>
                <w:kern w:val="2"/>
                <w:sz w:val="28"/>
                <w:szCs w:val="28"/>
              </w:rPr>
              <w:t>6</w:t>
            </w:r>
            <w:r w:rsidRPr="00BF3C5B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6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2020 году – 1</w:t>
            </w:r>
            <w:r>
              <w:rPr>
                <w:kern w:val="2"/>
                <w:sz w:val="28"/>
                <w:szCs w:val="28"/>
              </w:rPr>
              <w:t> 158,3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2021 году – 1</w:t>
            </w:r>
            <w:r>
              <w:rPr>
                <w:kern w:val="2"/>
                <w:sz w:val="28"/>
                <w:szCs w:val="28"/>
              </w:rPr>
              <w:t xml:space="preserve"> 279,2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2022 году – 1</w:t>
            </w:r>
            <w:r>
              <w:rPr>
                <w:kern w:val="2"/>
                <w:sz w:val="28"/>
                <w:szCs w:val="28"/>
              </w:rPr>
              <w:t> 720,7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E93890">
              <w:rPr>
                <w:kern w:val="2"/>
                <w:sz w:val="28"/>
                <w:szCs w:val="28"/>
              </w:rPr>
              <w:t> 158,8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075AF7">
              <w:rPr>
                <w:kern w:val="2"/>
                <w:sz w:val="28"/>
                <w:szCs w:val="28"/>
              </w:rPr>
              <w:t> 198,</w:t>
            </w:r>
            <w:r w:rsidR="00BD1975">
              <w:rPr>
                <w:kern w:val="2"/>
                <w:sz w:val="28"/>
                <w:szCs w:val="28"/>
              </w:rPr>
              <w:t>1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075AF7">
              <w:rPr>
                <w:kern w:val="2"/>
                <w:sz w:val="28"/>
                <w:szCs w:val="28"/>
              </w:rPr>
              <w:t> 260,3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2026 году – </w:t>
            </w:r>
            <w:r w:rsidRPr="002051DC">
              <w:rPr>
                <w:kern w:val="2"/>
                <w:sz w:val="28"/>
                <w:szCs w:val="28"/>
              </w:rPr>
              <w:t>2</w:t>
            </w:r>
            <w:r w:rsidR="00075AF7">
              <w:rPr>
                <w:kern w:val="2"/>
                <w:sz w:val="28"/>
                <w:szCs w:val="28"/>
              </w:rPr>
              <w:t> 364,9</w:t>
            </w:r>
            <w:r w:rsidRPr="002051DC"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2027 году – </w:t>
            </w:r>
            <w:r w:rsidRPr="002051DC">
              <w:rPr>
                <w:kern w:val="2"/>
                <w:sz w:val="28"/>
                <w:szCs w:val="28"/>
              </w:rPr>
              <w:t>2</w:t>
            </w:r>
            <w:r w:rsidR="00075AF7">
              <w:rPr>
                <w:kern w:val="2"/>
                <w:sz w:val="28"/>
                <w:szCs w:val="28"/>
              </w:rPr>
              <w:t> 364,9</w:t>
            </w:r>
            <w:r w:rsidRPr="002051DC"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2028 году – </w:t>
            </w:r>
            <w:r w:rsidR="00075AF7" w:rsidRPr="00075AF7">
              <w:rPr>
                <w:kern w:val="2"/>
                <w:sz w:val="28"/>
                <w:szCs w:val="28"/>
              </w:rPr>
              <w:t>2 364,9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2029 году – </w:t>
            </w:r>
            <w:r w:rsidR="00075AF7" w:rsidRPr="00075AF7">
              <w:rPr>
                <w:kern w:val="2"/>
                <w:sz w:val="28"/>
                <w:szCs w:val="28"/>
              </w:rPr>
              <w:t>2 364,9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2030 году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075AF7" w:rsidRPr="00075AF7">
              <w:rPr>
                <w:kern w:val="2"/>
                <w:sz w:val="28"/>
                <w:szCs w:val="28"/>
              </w:rPr>
              <w:t>2 364,9</w:t>
            </w:r>
            <w:r w:rsidRPr="00BF3C5B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B6642" w:rsidRDefault="007A3046" w:rsidP="00F128D7">
            <w:pPr>
              <w:pStyle w:val="ConsPlusCell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     </w:t>
            </w:r>
            <w:r w:rsidRPr="00E76BB5">
              <w:br/>
              <w:t xml:space="preserve">реализации </w:t>
            </w:r>
            <w:r>
              <w:t>под</w:t>
            </w:r>
            <w:r w:rsidRPr="00E76BB5">
              <w:t xml:space="preserve">программы                 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</w:pPr>
            <w:r>
              <w:rPr>
                <w:bCs/>
              </w:rPr>
              <w:t>1</w:t>
            </w:r>
            <w:r w:rsidRPr="00E76BB5">
              <w:rPr>
                <w:bCs/>
              </w:rPr>
              <w:t xml:space="preserve"> Разработка и внесение в Собрание депутатов Октябрьского района в установленные сроки и соответствующих требованиям бюджетного законодательства проектов решений Собрания депутатов Октябрьского района о бюджете района на очередной финансовый год и на плановый период, и о</w:t>
            </w:r>
            <w:r>
              <w:rPr>
                <w:bCs/>
              </w:rPr>
              <w:t>б</w:t>
            </w:r>
            <w:r w:rsidRPr="00E76BB5">
              <w:rPr>
                <w:bCs/>
              </w:rPr>
              <w:t xml:space="preserve"> отчете об исполнении бюджета района.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3"/>
              </w:numPr>
              <w:tabs>
                <w:tab w:val="left" w:pos="360"/>
              </w:tabs>
              <w:suppressAutoHyphens/>
              <w:ind w:left="67" w:firstLine="0"/>
              <w:jc w:val="both"/>
            </w:pPr>
            <w:r w:rsidRPr="00E76BB5">
              <w:rPr>
                <w:bCs/>
              </w:rPr>
              <w:t>Качественная органи</w:t>
            </w:r>
            <w:r>
              <w:rPr>
                <w:bCs/>
              </w:rPr>
              <w:t>зация исполнения бюджета района</w:t>
            </w:r>
            <w:r w:rsidRPr="00E76BB5">
              <w:rPr>
                <w:bCs/>
              </w:rPr>
              <w:t>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BC7B8E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E76BB5">
        <w:rPr>
          <w:sz w:val="28"/>
          <w:szCs w:val="28"/>
        </w:rPr>
        <w:t>Управление муниципальным долгом Октябрьского района</w:t>
      </w:r>
      <w:r w:rsidRPr="00BC7B8E">
        <w:rPr>
          <w:sz w:val="28"/>
          <w:szCs w:val="28"/>
        </w:rPr>
        <w:t>»</w:t>
      </w:r>
      <w:r w:rsidRPr="00BC7B8E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>
              <w:t>п</w:t>
            </w:r>
            <w:r w:rsidRPr="00746260">
              <w:t>одпрограмм</w:t>
            </w:r>
            <w:r>
              <w:t>а 3 «</w:t>
            </w:r>
            <w:r w:rsidRPr="00E76BB5">
              <w:t>Управление муниципальным долгом Октябрьского района</w:t>
            </w:r>
            <w:r w:rsidRPr="00BC7B8E">
              <w:t>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 xml:space="preserve">муниципальной </w:t>
            </w:r>
          </w:p>
          <w:p w:rsidR="007A3046" w:rsidRDefault="007A3046" w:rsidP="00F128D7">
            <w:pPr>
              <w:pStyle w:val="ConsPlusCell"/>
            </w:pP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lastRenderedPageBreak/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rPr>
                <w:bCs/>
              </w:rPr>
              <w:t xml:space="preserve">1. </w:t>
            </w:r>
            <w:r w:rsidRPr="00E76BB5">
              <w:t>Эффективное управление муниципальным долгом Октябрьского района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</w:pPr>
            <w:r w:rsidRPr="00E76BB5">
              <w:t>1. Достижение экономически обоснованного объема муниципального долга Октябрьского района</w:t>
            </w:r>
          </w:p>
          <w:p w:rsidR="007A3046" w:rsidRPr="00E76BB5" w:rsidRDefault="007A3046" w:rsidP="00F128D7">
            <w:pPr>
              <w:pStyle w:val="ConsPlusCell"/>
              <w:suppressAutoHyphens/>
            </w:pPr>
            <w:r w:rsidRPr="00E76BB5">
              <w:t>2. Минимизация стоимости заимствований.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3. Выполнение финансовых обязательств по заключенным кредитным договорам и соглашениям.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 xml:space="preserve">Целевые </w:t>
            </w:r>
          </w:p>
          <w:p w:rsidR="007A3046" w:rsidRPr="00E76BB5" w:rsidRDefault="007A3046" w:rsidP="00F128D7">
            <w:pPr>
              <w:pStyle w:val="ConsPlusCell"/>
            </w:pPr>
            <w:r w:rsidRPr="008D328A">
              <w:t>показатели подпрограммы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</w:pPr>
            <w:r w:rsidRPr="00E76BB5">
              <w:t>Отношение объема муниципального долга Октябрьского района к общему объему доходов бюджета Октябрьского района без учета объема безвозмездных поступлений</w:t>
            </w:r>
            <w:r>
              <w:t>.</w:t>
            </w:r>
          </w:p>
          <w:p w:rsidR="007A3046" w:rsidRDefault="007A3046" w:rsidP="00F128D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</w:pPr>
            <w:r w:rsidRPr="00E76BB5">
              <w:t>Доля расходов на обслуживание муниципального долга Октябрьского района в объеме расходов бюджета Октябрьского района,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</w:pPr>
            <w:r w:rsidRPr="00CE4A60">
              <w:t>Наличие просроченной задолженности по долговым обязательствам.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</w:r>
            <w:r>
              <w:t>под</w:t>
            </w:r>
            <w:r w:rsidRPr="00E76BB5">
              <w:t xml:space="preserve">программы  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</w:t>
            </w:r>
            <w:r w:rsidRPr="00BC5EDA">
              <w:rPr>
                <w:kern w:val="2"/>
                <w:sz w:val="28"/>
                <w:szCs w:val="28"/>
              </w:rPr>
              <w:t>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E76BB5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</w:t>
            </w:r>
            <w:r w:rsidRPr="00E76BB5">
              <w:br/>
              <w:t xml:space="preserve">реализации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</w:pPr>
            <w:r w:rsidRPr="00E76BB5">
              <w:rPr>
                <w:bCs/>
              </w:rPr>
              <w:t>1. Сохранение объема муниципального долга Октябрьского района и планирование расходов на его обслуживание в пределах нормативов, установленных Бюджетным кодексом Российской Федерации.</w:t>
            </w:r>
          </w:p>
          <w:p w:rsidR="007A3046" w:rsidRPr="00E76BB5" w:rsidRDefault="007A3046" w:rsidP="00F128D7">
            <w:pPr>
              <w:pStyle w:val="ConsPlusCell"/>
              <w:ind w:left="57"/>
            </w:pPr>
            <w:r w:rsidRPr="00E76BB5">
              <w:t>2.Отсутствие просроченной задолженности по долговым обязательствам и расходам на обслуживание муниципального долга Октябрьского района.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BC7B8E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E76BB5">
        <w:rPr>
          <w:sz w:val="28"/>
          <w:szCs w:val="28"/>
        </w:rPr>
        <w:t xml:space="preserve">Внедрение </w:t>
      </w:r>
      <w:r>
        <w:rPr>
          <w:sz w:val="28"/>
          <w:szCs w:val="28"/>
        </w:rPr>
        <w:t xml:space="preserve">муниципальной </w:t>
      </w:r>
      <w:r w:rsidRPr="00E76BB5">
        <w:rPr>
          <w:sz w:val="28"/>
          <w:szCs w:val="28"/>
        </w:rPr>
        <w:t>интегрированной информационной системы управления общественными финансами «Электронный бюджет»</w:t>
      </w:r>
      <w:r w:rsidRPr="00BC7B8E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746260">
              <w:t>Подпрограмм</w:t>
            </w:r>
            <w:r>
              <w:t>а 4 «</w:t>
            </w:r>
            <w:r w:rsidRPr="00E76BB5">
              <w:t xml:space="preserve">Внедрение </w:t>
            </w:r>
            <w:r>
              <w:t xml:space="preserve">муниципальной </w:t>
            </w:r>
            <w:r w:rsidRPr="00E76BB5">
              <w:t>интегрированной информационной системы управления общественными финансами «Электронный бюджет»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>муниципальной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lastRenderedPageBreak/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numPr>
                <w:ilvl w:val="0"/>
                <w:numId w:val="4"/>
              </w:numPr>
              <w:suppressAutoHyphens/>
              <w:ind w:left="0" w:firstLine="0"/>
              <w:jc w:val="both"/>
            </w:pPr>
            <w:r>
              <w:t>П</w:t>
            </w:r>
            <w:r w:rsidRPr="00E76BB5">
              <w:t>овышение качества финансового менеджмента и контроля, предоставление гражданам возможности получения в доступной и наглядной форме информации о параметрах бюджета, планируемых и достигнутых результатах использования бюджетных средств.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tabs>
                <w:tab w:val="left" w:pos="339"/>
              </w:tabs>
              <w:suppressAutoHyphens/>
              <w:jc w:val="both"/>
            </w:pPr>
            <w:r w:rsidRPr="00E76BB5">
              <w:t xml:space="preserve">1.Обеспечение высокой степени автоматизации и интеграции процессов составления и исполнения бюджетов, а также предоставление эффективных методов финансового контроля на всех этапах планирования и исполнения бюджетов.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2.Обеспечение прозрачности и открытости информации в сфере управления общественными финансами.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 xml:space="preserve">Целевые </w:t>
            </w:r>
          </w:p>
          <w:p w:rsidR="007A3046" w:rsidRPr="00E76BB5" w:rsidRDefault="007A3046" w:rsidP="00F128D7">
            <w:pPr>
              <w:pStyle w:val="ConsPlusCell"/>
            </w:pPr>
            <w:r w:rsidRPr="008D328A">
              <w:t>показатели подпрограммы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15"/>
              </w:numPr>
              <w:suppressAutoHyphens/>
              <w:ind w:left="67" w:hanging="67"/>
              <w:jc w:val="both"/>
            </w:pPr>
            <w:r w:rsidRPr="00CE4A60">
              <w:t>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15"/>
              </w:numPr>
              <w:suppressAutoHyphens/>
              <w:ind w:left="67" w:hanging="67"/>
              <w:jc w:val="both"/>
            </w:pPr>
            <w:r w:rsidRPr="00CE4A60">
              <w:t>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</w:r>
            <w:r>
              <w:t>под</w:t>
            </w:r>
            <w:r w:rsidRPr="00E76BB5">
              <w:t xml:space="preserve">программы 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E76BB5" w:rsidRDefault="007A3046" w:rsidP="00F128D7">
            <w:pPr>
              <w:pStyle w:val="ConsPlusCell"/>
              <w:jc w:val="center"/>
            </w:pPr>
          </w:p>
        </w:tc>
      </w:tr>
      <w:tr w:rsidR="007A3046" w:rsidRPr="00974F43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lastRenderedPageBreak/>
              <w:t xml:space="preserve">Ожидаемые результаты </w:t>
            </w:r>
            <w:r w:rsidRPr="00974F43">
              <w:br/>
              <w:t xml:space="preserve">реализации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974F43" w:rsidRDefault="007A3046" w:rsidP="00F128D7">
            <w:pPr>
              <w:pStyle w:val="ConsPlusCell"/>
              <w:tabs>
                <w:tab w:val="left" w:pos="197"/>
              </w:tabs>
              <w:suppressAutoHyphens/>
              <w:jc w:val="both"/>
            </w:pPr>
            <w:r w:rsidRPr="00974F43">
              <w:t>1. Формирование единого открытого информационного пространства в сфере управления общественными финансами, обеспечение достоверности и доступности для граждан информации о деятельности Администрации Октябрьского района.</w:t>
            </w:r>
          </w:p>
          <w:p w:rsidR="007A3046" w:rsidRPr="00974F43" w:rsidRDefault="007A3046" w:rsidP="00F128D7">
            <w:pPr>
              <w:pStyle w:val="ConsPlusCell"/>
              <w:suppressAutoHyphens/>
              <w:jc w:val="both"/>
            </w:pPr>
            <w:r w:rsidRPr="00974F43">
              <w:t>2. Обеспечение открытости и доступности для граждан и организаций информации о деятельности публично-правовых образований по подготовке и исполнению бюджетов бюджетной системы Октябрьского района.</w:t>
            </w:r>
          </w:p>
          <w:p w:rsidR="007A3046" w:rsidRPr="00974F43" w:rsidRDefault="007A3046" w:rsidP="00F128D7">
            <w:pPr>
              <w:pStyle w:val="ConsPlusCell"/>
            </w:pPr>
            <w:r w:rsidRPr="00974F43">
              <w:t>3. Достижение высоких показателей автоматизации процессов планирования и исполнения бюджета.</w:t>
            </w:r>
          </w:p>
        </w:tc>
      </w:tr>
    </w:tbl>
    <w:p w:rsidR="007A3046" w:rsidRPr="00974F43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5D56B6" w:rsidRDefault="007A3046" w:rsidP="007A3046">
      <w:pPr>
        <w:widowControl w:val="0"/>
        <w:shd w:val="clear" w:color="auto" w:fill="FFFFFF"/>
        <w:suppressAutoHyphens/>
        <w:autoSpaceDE w:val="0"/>
        <w:autoSpaceDN w:val="0"/>
        <w:adjustRightInd w:val="0"/>
        <w:ind w:left="720"/>
        <w:jc w:val="center"/>
        <w:outlineLvl w:val="1"/>
        <w:rPr>
          <w:sz w:val="28"/>
          <w:szCs w:val="28"/>
          <w:highlight w:val="cyan"/>
        </w:rPr>
      </w:pPr>
      <w:r>
        <w:rPr>
          <w:sz w:val="28"/>
          <w:szCs w:val="28"/>
        </w:rPr>
        <w:t>6.</w:t>
      </w:r>
      <w:r w:rsidRPr="00974F43">
        <w:rPr>
          <w:sz w:val="28"/>
          <w:szCs w:val="28"/>
        </w:rPr>
        <w:t xml:space="preserve">Паспорт </w:t>
      </w:r>
      <w:r w:rsidRPr="00974F43">
        <w:rPr>
          <w:sz w:val="28"/>
          <w:szCs w:val="28"/>
        </w:rPr>
        <w:br/>
        <w:t>подпрограммы «</w:t>
      </w:r>
      <w:r w:rsidRPr="00A90B38">
        <w:rPr>
          <w:sz w:val="28"/>
          <w:szCs w:val="28"/>
        </w:rPr>
        <w:t>Поддержание устойчивого исполнения бюджетов муниципальных образований Октябрьского района</w:t>
      </w:r>
      <w:r w:rsidRPr="00E76BB5">
        <w:rPr>
          <w:sz w:val="28"/>
          <w:szCs w:val="28"/>
        </w:rPr>
        <w:t>»</w:t>
      </w:r>
      <w:r w:rsidRPr="005D56B6">
        <w:rPr>
          <w:sz w:val="28"/>
          <w:szCs w:val="28"/>
          <w:highlight w:val="cyan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8D328A">
              <w:t xml:space="preserve">Наименование подпрограммы 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8D328A">
              <w:rPr>
                <w:sz w:val="28"/>
                <w:szCs w:val="28"/>
              </w:rPr>
              <w:t>Подпрограмма 5 «</w:t>
            </w:r>
            <w:r w:rsidRPr="00A90B38">
              <w:rPr>
                <w:sz w:val="28"/>
                <w:szCs w:val="28"/>
              </w:rPr>
              <w:t>Поддержание устойчивого исполнения бюджетов муниципальных образований Октябрьского района</w:t>
            </w:r>
            <w:r w:rsidRPr="008D328A">
              <w:rPr>
                <w:sz w:val="28"/>
                <w:szCs w:val="28"/>
              </w:rPr>
              <w:t>»</w:t>
            </w:r>
          </w:p>
        </w:tc>
      </w:tr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8D328A">
              <w:t>Ответственный исполнитель подпрограммы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 w:rsidRPr="008D328A">
              <w:t xml:space="preserve">муниципальной </w:t>
            </w:r>
            <w:r>
              <w:t>под</w:t>
            </w:r>
            <w:r w:rsidRPr="00E76BB5">
              <w:t>программы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8D328A">
              <w:rPr>
                <w:kern w:val="2"/>
              </w:rPr>
              <w:t>отсутствуют</w:t>
            </w:r>
          </w:p>
        </w:tc>
      </w:tr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8D328A">
              <w:lastRenderedPageBreak/>
              <w:t xml:space="preserve">Программно-целевые инструменты муниципальной </w:t>
            </w:r>
            <w:r>
              <w:t>под</w:t>
            </w:r>
            <w:r w:rsidRPr="00E76BB5">
              <w:t>программы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8D328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  <w:shd w:val="clear" w:color="auto" w:fill="FFFFFF"/>
          </w:tcPr>
          <w:p w:rsidR="007A3046" w:rsidRPr="00B55320" w:rsidRDefault="007A3046" w:rsidP="00F128D7">
            <w:pPr>
              <w:pStyle w:val="ConsPlusCell"/>
            </w:pPr>
            <w:r w:rsidRPr="00B55320">
              <w:t xml:space="preserve">Цели подпрограммы </w:t>
            </w:r>
          </w:p>
        </w:tc>
        <w:tc>
          <w:tcPr>
            <w:tcW w:w="425" w:type="dxa"/>
            <w:shd w:val="clear" w:color="auto" w:fill="FFFFFF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FFFFFF"/>
          </w:tcPr>
          <w:p w:rsidR="007A3046" w:rsidRPr="00B55320" w:rsidRDefault="007A3046" w:rsidP="00F128D7">
            <w:pPr>
              <w:pStyle w:val="ConsPlusCell"/>
              <w:numPr>
                <w:ilvl w:val="0"/>
                <w:numId w:val="11"/>
              </w:numPr>
              <w:suppressAutoHyphens/>
              <w:ind w:left="0" w:firstLine="0"/>
              <w:jc w:val="both"/>
            </w:pPr>
            <w:r w:rsidRPr="00B55320">
              <w:t>Поддержание устойчивого исполнения бюджетов муниципальных образований Октябрьского района и содействие сбалансированности местных бюджетов</w:t>
            </w:r>
            <w:r>
              <w:t>.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t xml:space="preserve">Задачи подпрограммы 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55320" w:rsidRDefault="007A3046" w:rsidP="00F128D7">
            <w:pPr>
              <w:pStyle w:val="ConsPlusCell"/>
              <w:numPr>
                <w:ilvl w:val="0"/>
                <w:numId w:val="12"/>
              </w:numPr>
              <w:tabs>
                <w:tab w:val="left" w:pos="209"/>
              </w:tabs>
              <w:suppressAutoHyphens/>
              <w:ind w:left="67" w:firstLine="0"/>
              <w:jc w:val="both"/>
              <w:rPr>
                <w:bCs/>
              </w:rPr>
            </w:pPr>
            <w:r w:rsidRPr="00B55320">
              <w:rPr>
                <w:bCs/>
              </w:rPr>
              <w:t>Повышение бюджетной обеспеченности муниципальных образований Октябрьского района.</w:t>
            </w:r>
          </w:p>
          <w:p w:rsidR="007A3046" w:rsidRPr="00B55320" w:rsidRDefault="007A3046" w:rsidP="00F128D7">
            <w:pPr>
              <w:pStyle w:val="ConsPlusCell"/>
              <w:numPr>
                <w:ilvl w:val="0"/>
                <w:numId w:val="12"/>
              </w:numPr>
              <w:tabs>
                <w:tab w:val="left" w:pos="209"/>
              </w:tabs>
              <w:suppressAutoHyphens/>
              <w:ind w:left="67" w:firstLine="0"/>
              <w:jc w:val="both"/>
              <w:rPr>
                <w:bCs/>
              </w:rPr>
            </w:pPr>
            <w:r w:rsidRPr="00B55320">
              <w:rPr>
                <w:bCs/>
              </w:rPr>
              <w:t>Предоставление финансовой помощи из бюджета района в виде дотаций на выравнивание бюджетной обеспеченности и бюджетных кредитов.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t xml:space="preserve">Целевые </w:t>
            </w:r>
          </w:p>
          <w:p w:rsidR="007A3046" w:rsidRPr="00B55320" w:rsidRDefault="007A3046" w:rsidP="00F128D7">
            <w:pPr>
              <w:pStyle w:val="ConsPlusCell"/>
            </w:pPr>
            <w:r w:rsidRPr="00B55320">
              <w:t>показатели подпрограммы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 w:rsidRPr="00C342B1">
              <w:t>1.</w:t>
            </w:r>
            <w:r w:rsidRPr="00C342B1">
              <w:rPr>
                <w:bCs/>
              </w:rPr>
              <w:t xml:space="preserve"> Выравнивание бюджетной обеспеченности муниципальных образований в соответствии с требованиями бюджетного законодательства</w:t>
            </w:r>
            <w:r>
              <w:rPr>
                <w:bCs/>
              </w:rPr>
              <w:t>.</w:t>
            </w:r>
            <w:r w:rsidRPr="00E76BB5">
              <w:t xml:space="preserve"> 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t xml:space="preserve">2. </w:t>
            </w:r>
            <w:r w:rsidRPr="00E76BB5">
              <w:rPr>
                <w:bCs/>
              </w:rPr>
              <w:t>Доля просроченной кредиторской задолженности к расходам муниципальных образований Октябрьского района</w:t>
            </w:r>
            <w:r>
              <w:rPr>
                <w:bCs/>
              </w:rPr>
              <w:t>.</w:t>
            </w:r>
          </w:p>
          <w:p w:rsidR="007A3046" w:rsidRPr="00B55320" w:rsidRDefault="007A3046" w:rsidP="00F128D7">
            <w:pPr>
              <w:pStyle w:val="ConsPlusCell"/>
              <w:suppressAutoHyphens/>
              <w:jc w:val="both"/>
            </w:pPr>
            <w:r>
              <w:rPr>
                <w:bCs/>
              </w:rPr>
              <w:t xml:space="preserve">3. </w:t>
            </w:r>
            <w:r w:rsidRPr="00512604">
              <w:rPr>
                <w:bCs/>
              </w:rPr>
              <w:t>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законодательством.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55320">
              <w:t>Этапы и сроки реализации</w:t>
            </w:r>
            <w:r w:rsidRPr="00B55320">
              <w:br/>
              <w:t xml:space="preserve">подпрограммы  </w:t>
            </w:r>
          </w:p>
          <w:p w:rsidR="007A3046" w:rsidRPr="00B55320" w:rsidRDefault="007A3046" w:rsidP="00F128D7">
            <w:pPr>
              <w:pStyle w:val="ConsPlusCell"/>
            </w:pPr>
            <w:r w:rsidRPr="00B55320">
              <w:t xml:space="preserve"> 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55320" w:rsidRDefault="007A3046" w:rsidP="00F128D7">
            <w:pPr>
              <w:pStyle w:val="ConsPlusCell"/>
              <w:suppressAutoHyphens/>
              <w:jc w:val="both"/>
            </w:pPr>
            <w:r w:rsidRPr="00B55320">
              <w:t xml:space="preserve">срок реализации муниципальной программы: </w:t>
            </w:r>
          </w:p>
          <w:p w:rsidR="007A3046" w:rsidRPr="00B55320" w:rsidRDefault="007A3046" w:rsidP="00F128D7">
            <w:pPr>
              <w:pStyle w:val="ConsPlusCell"/>
              <w:suppressAutoHyphens/>
              <w:jc w:val="both"/>
            </w:pPr>
            <w:r w:rsidRPr="00B55320">
              <w:t xml:space="preserve">2019 – 2030 годы, этапы реализации </w:t>
            </w:r>
            <w:r>
              <w:t xml:space="preserve">муниципальной </w:t>
            </w:r>
            <w:r w:rsidRPr="00B55320">
              <w:t>программы не предусмотрены</w:t>
            </w:r>
          </w:p>
        </w:tc>
      </w:tr>
      <w:tr w:rsidR="007A3046" w:rsidRPr="00B55320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t>Ресурсное обеспечение подпрограммы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 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55320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55320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 xml:space="preserve">областного </w:t>
            </w:r>
            <w:r w:rsidRPr="00B55320">
              <w:rPr>
                <w:kern w:val="2"/>
                <w:sz w:val="28"/>
                <w:szCs w:val="28"/>
              </w:rPr>
              <w:t xml:space="preserve">бюджета составляет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7A3046" w:rsidRPr="00B55320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lastRenderedPageBreak/>
              <w:t xml:space="preserve">Ожидаемые результаты </w:t>
            </w:r>
            <w:r w:rsidRPr="00974F43">
              <w:br/>
              <w:t>реализации программы</w:t>
            </w:r>
          </w:p>
        </w:tc>
        <w:tc>
          <w:tcPr>
            <w:tcW w:w="425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9F1758" w:rsidRDefault="007A3046" w:rsidP="00F128D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F1758">
              <w:rPr>
                <w:kern w:val="2"/>
                <w:sz w:val="28"/>
                <w:szCs w:val="28"/>
              </w:rPr>
              <w:t>1. Создание условий для устойчивого исполнения бюджетов муниципальных образований Октябрьского района.</w:t>
            </w:r>
          </w:p>
          <w:p w:rsidR="007A3046" w:rsidRPr="009F1758" w:rsidRDefault="007A3046" w:rsidP="00F128D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F1758">
              <w:rPr>
                <w:kern w:val="2"/>
                <w:sz w:val="28"/>
                <w:szCs w:val="28"/>
              </w:rPr>
              <w:t>2. Создание условий для увеличения налоговых доходов бюджетов Октябрьского района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3A7FCD">
        <w:rPr>
          <w:sz w:val="28"/>
          <w:szCs w:val="28"/>
        </w:rPr>
        <w:t xml:space="preserve">7.Паспорт </w:t>
      </w:r>
      <w:r w:rsidRPr="003A7FCD">
        <w:rPr>
          <w:sz w:val="28"/>
          <w:szCs w:val="28"/>
        </w:rPr>
        <w:br/>
        <w:t>подпрограммы «Содействие повышению</w:t>
      </w:r>
      <w:r w:rsidRPr="00E76BB5">
        <w:rPr>
          <w:sz w:val="28"/>
          <w:szCs w:val="28"/>
        </w:rPr>
        <w:t xml:space="preserve"> качества управления </w:t>
      </w: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муниципальными финансами»</w:t>
      </w:r>
    </w:p>
    <w:p w:rsidR="007A3046" w:rsidRPr="005D56B6" w:rsidRDefault="007A3046" w:rsidP="007A3046">
      <w:pPr>
        <w:widowControl w:val="0"/>
        <w:suppressAutoHyphens/>
        <w:autoSpaceDE w:val="0"/>
        <w:autoSpaceDN w:val="0"/>
        <w:adjustRightInd w:val="0"/>
        <w:ind w:left="720"/>
        <w:jc w:val="center"/>
        <w:outlineLvl w:val="1"/>
        <w:rPr>
          <w:sz w:val="28"/>
          <w:szCs w:val="28"/>
          <w:highlight w:val="cyan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 xml:space="preserve">Наименование подпрограммы 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widowControl w:val="0"/>
              <w:suppressAutoHyphens/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3A7FCD">
              <w:rPr>
                <w:sz w:val="28"/>
                <w:szCs w:val="28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>Ответственный исполнитель подпрограммы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 w:rsidRPr="003A7FCD">
              <w:t>муниципальной программы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3A7FCD">
              <w:rPr>
                <w:kern w:val="2"/>
              </w:rPr>
              <w:t>отсутствуют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>Программно-целевые инструменты муниципальной программы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 xml:space="preserve">Цели подпрограммы 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numPr>
                <w:ilvl w:val="0"/>
                <w:numId w:val="13"/>
              </w:numPr>
              <w:suppressAutoHyphens/>
              <w:ind w:left="67" w:firstLine="0"/>
              <w:jc w:val="both"/>
            </w:pPr>
            <w:r w:rsidRPr="003A7FCD">
              <w:rPr>
                <w:bCs/>
              </w:rPr>
              <w:t>Повышение качества бюджетного процесса муниципальных образований Октябрьского района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lastRenderedPageBreak/>
              <w:t xml:space="preserve">Задачи подпрограммы 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tabs>
                <w:tab w:val="left" w:pos="339"/>
              </w:tabs>
              <w:suppressAutoHyphens/>
              <w:jc w:val="both"/>
            </w:pPr>
            <w:r w:rsidRPr="003A7FCD">
              <w:t>1.</w:t>
            </w:r>
            <w:r w:rsidRPr="003A7FCD">
              <w:rPr>
                <w:bCs/>
              </w:rPr>
              <w:t xml:space="preserve"> Содействие муниципальным образованиям Октябрьского района по вопросам качественного осуществления бюджетного процесса через оказание методологической помощи.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 xml:space="preserve">Целевые </w:t>
            </w:r>
          </w:p>
          <w:p w:rsidR="007A3046" w:rsidRPr="003A7FCD" w:rsidRDefault="007A3046" w:rsidP="00F128D7">
            <w:pPr>
              <w:pStyle w:val="ConsPlusCell"/>
            </w:pPr>
            <w:r w:rsidRPr="003A7FCD">
              <w:t>показатели подпрограммы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>1</w:t>
            </w:r>
            <w:r w:rsidRPr="00E76BB5">
              <w:rPr>
                <w:bCs/>
              </w:rPr>
              <w:t>.</w:t>
            </w:r>
            <w:r w:rsidRPr="00C45904">
              <w:rPr>
                <w:sz w:val="24"/>
                <w:szCs w:val="24"/>
              </w:rPr>
              <w:t xml:space="preserve"> </w:t>
            </w:r>
            <w:r w:rsidRPr="00822E01">
              <w:rPr>
                <w:bCs/>
              </w:rPr>
              <w:t>Мониторинг и оценка качества управления бюджетным процессом в муниципальных образованиях Октябрьского района</w:t>
            </w:r>
            <w:r>
              <w:rPr>
                <w:bCs/>
              </w:rPr>
              <w:t xml:space="preserve"> 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>2</w:t>
            </w:r>
            <w:r w:rsidRPr="00E76BB5">
              <w:rPr>
                <w:bCs/>
              </w:rPr>
              <w:t xml:space="preserve">. </w:t>
            </w:r>
            <w:r w:rsidRPr="00822E01">
              <w:rPr>
                <w:bCs/>
              </w:rPr>
              <w:t>Количество муниципальных образований Октябрьского района, оценка качества управления бюджетным процессом которых соответствует I степени качества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3. </w:t>
            </w:r>
            <w:r w:rsidRPr="00822E01">
              <w:rPr>
                <w:bCs/>
              </w:rPr>
              <w:t>Мониторинг соблюдения органами местного самоуправления Октябрьского района бюджетного законодательства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4. </w:t>
            </w:r>
            <w:r w:rsidRPr="00822E01">
              <w:rPr>
                <w:bCs/>
              </w:rPr>
              <w:t>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принятие в сроки, установленные Бюджетным кодексом РФ</w:t>
            </w:r>
            <w:r>
              <w:rPr>
                <w:bCs/>
              </w:rPr>
              <w:t>.</w:t>
            </w:r>
          </w:p>
          <w:p w:rsidR="007A3046" w:rsidRPr="00822E01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5. </w:t>
            </w:r>
            <w:r w:rsidRPr="00822E01">
              <w:rPr>
                <w:bCs/>
              </w:rPr>
              <w:t>Проведение финансово-экономической учебы, совещаний, конференций в целях повышения уровня подготовки сотрудников финансовых служб в части вопросов, регулирующих бюджетные правоотношения</w:t>
            </w:r>
            <w:r>
              <w:rPr>
                <w:bCs/>
              </w:rPr>
              <w:t>.</w:t>
            </w:r>
          </w:p>
          <w:p w:rsidR="007A3046" w:rsidRPr="00E76BB5" w:rsidRDefault="007A3046" w:rsidP="00F128D7">
            <w:pPr>
              <w:pStyle w:val="ConsPlusCell"/>
            </w:pP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>Этапы и сроки реализации</w:t>
            </w:r>
            <w:r w:rsidRPr="003A7FCD">
              <w:br/>
              <w:t xml:space="preserve">подпрограммы   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suppressAutoHyphens/>
              <w:jc w:val="both"/>
            </w:pPr>
            <w:r w:rsidRPr="003A7FCD">
              <w:t xml:space="preserve">срок реализации муниципальной программы: </w:t>
            </w:r>
          </w:p>
          <w:p w:rsidR="007A3046" w:rsidRPr="003A7FCD" w:rsidRDefault="007A3046" w:rsidP="00F128D7">
            <w:pPr>
              <w:pStyle w:val="ConsPlusCell"/>
              <w:suppressAutoHyphens/>
              <w:jc w:val="both"/>
            </w:pPr>
            <w:r w:rsidRPr="003A7FCD">
              <w:t xml:space="preserve">2019 – 2030 годы, этапы реализации </w:t>
            </w:r>
            <w:r>
              <w:t xml:space="preserve">муниципальной </w:t>
            </w:r>
            <w:r w:rsidRPr="003A7FCD">
              <w:t>программы не предусмотрены</w:t>
            </w:r>
          </w:p>
        </w:tc>
      </w:tr>
      <w:tr w:rsidR="007A3046" w:rsidRPr="003A7FCD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>Ресурсное обеспечение подпрограммы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</w:t>
            </w:r>
            <w:r w:rsidRPr="003A7FCD">
              <w:rPr>
                <w:kern w:val="2"/>
                <w:sz w:val="28"/>
                <w:szCs w:val="28"/>
              </w:rPr>
              <w:t>.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3A7FCD">
              <w:rPr>
                <w:kern w:val="2"/>
                <w:sz w:val="28"/>
                <w:szCs w:val="28"/>
              </w:rPr>
              <w:t>программы составляет 0,0 тыс. рублей, в том числе: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lastRenderedPageBreak/>
              <w:t>в 2030 году – 0,0 тыс. рублей.</w:t>
            </w:r>
          </w:p>
          <w:p w:rsidR="007A3046" w:rsidRPr="003A7FCD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Объем средств бюджета Октябрьского района составляет 0,0 тыс. рублей, в том числе: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7A3046" w:rsidRPr="003A7FCD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lastRenderedPageBreak/>
              <w:t xml:space="preserve">Ожидаемые результаты </w:t>
            </w:r>
            <w:r w:rsidRPr="003A7FCD">
              <w:br/>
              <w:t xml:space="preserve">реализации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tabs>
                <w:tab w:val="left" w:pos="360"/>
              </w:tabs>
              <w:suppressAutoHyphens/>
              <w:jc w:val="both"/>
            </w:pPr>
            <w:r w:rsidRPr="003A7FCD">
              <w:rPr>
                <w:bCs/>
              </w:rPr>
              <w:t>1.Создание условий для устойчивого исполнения бюджетов муниципальных образований Октябрьского района.</w:t>
            </w:r>
          </w:p>
          <w:p w:rsidR="007A3046" w:rsidRDefault="007A3046" w:rsidP="00F128D7">
            <w:pPr>
              <w:pStyle w:val="ConsPlusCell"/>
              <w:rPr>
                <w:bCs/>
              </w:rPr>
            </w:pPr>
            <w:r w:rsidRPr="003A7FCD">
              <w:rPr>
                <w:bCs/>
              </w:rPr>
              <w:t>2. Создание условий для увеличения налоговых доходов бюджетов муниципальных образований Октябрьского района.</w:t>
            </w:r>
          </w:p>
          <w:p w:rsidR="007A3046" w:rsidRPr="00E76BB5" w:rsidRDefault="007A3046" w:rsidP="00F128D7">
            <w:pPr>
              <w:pStyle w:val="ConsPlusCell"/>
            </w:pPr>
            <w:r w:rsidRPr="00626CB3">
              <w:rPr>
                <w:kern w:val="2"/>
              </w:rPr>
              <w:t>3.</w:t>
            </w:r>
            <w:r>
              <w:rPr>
                <w:kern w:val="2"/>
              </w:rPr>
              <w:t> </w:t>
            </w:r>
            <w:r w:rsidRPr="00626CB3">
              <w:rPr>
                <w:kern w:val="2"/>
              </w:rPr>
              <w:t>Повышение качества бюджетного планирования и исполнения бюджет</w:t>
            </w:r>
            <w:r>
              <w:rPr>
                <w:kern w:val="2"/>
              </w:rPr>
              <w:t>а Октябрьского района</w:t>
            </w:r>
            <w:r w:rsidRPr="00626CB3">
              <w:rPr>
                <w:kern w:val="2"/>
              </w:rPr>
              <w:t>, управления долговыми обязательствами, муниципальной собственностью и оказания муниципальных услуг, организации финансовых взаимоотношений с поселениями, прозрачности бюджетного процесса</w:t>
            </w:r>
            <w:r>
              <w:rPr>
                <w:kern w:val="2"/>
              </w:rPr>
              <w:t>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D0383D" w:rsidRDefault="007A3046" w:rsidP="007A3046">
      <w:pPr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8</w:t>
      </w:r>
      <w:r w:rsidRPr="00D0383D">
        <w:rPr>
          <w:kern w:val="2"/>
          <w:sz w:val="28"/>
          <w:szCs w:val="28"/>
        </w:rPr>
        <w:t xml:space="preserve">. Приоритеты и цели </w:t>
      </w:r>
      <w:r>
        <w:rPr>
          <w:kern w:val="2"/>
          <w:sz w:val="28"/>
          <w:szCs w:val="28"/>
        </w:rPr>
        <w:t xml:space="preserve">муниципальной политики в сфере управления муниципальными финансами Октябрьского района </w:t>
      </w:r>
    </w:p>
    <w:p w:rsidR="007A3046" w:rsidRPr="00D0383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A3046" w:rsidRPr="00D0383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0383D">
        <w:rPr>
          <w:kern w:val="2"/>
          <w:sz w:val="28"/>
          <w:szCs w:val="28"/>
        </w:rPr>
        <w:t xml:space="preserve">Приоритетные направления </w:t>
      </w:r>
      <w:r>
        <w:rPr>
          <w:kern w:val="2"/>
          <w:sz w:val="28"/>
          <w:szCs w:val="28"/>
        </w:rPr>
        <w:t xml:space="preserve">реализации Муниципальной программы </w:t>
      </w:r>
      <w:r w:rsidRPr="00D0383D">
        <w:rPr>
          <w:kern w:val="2"/>
          <w:sz w:val="28"/>
          <w:szCs w:val="28"/>
        </w:rPr>
        <w:t xml:space="preserve">определены Стратегией </w:t>
      </w:r>
      <w:r w:rsidRPr="00CF1E25">
        <w:rPr>
          <w:kern w:val="2"/>
          <w:sz w:val="28"/>
          <w:szCs w:val="28"/>
        </w:rPr>
        <w:t>социально – экономического развития Октябрьского района</w:t>
      </w:r>
      <w:r>
        <w:rPr>
          <w:kern w:val="2"/>
          <w:sz w:val="28"/>
          <w:szCs w:val="28"/>
        </w:rPr>
        <w:t xml:space="preserve"> </w:t>
      </w:r>
      <w:r w:rsidRPr="00CF1E25">
        <w:rPr>
          <w:kern w:val="2"/>
          <w:sz w:val="28"/>
          <w:szCs w:val="28"/>
        </w:rPr>
        <w:t>Ростовской области на период до 2030 года</w:t>
      </w:r>
      <w:r>
        <w:rPr>
          <w:kern w:val="2"/>
          <w:sz w:val="28"/>
          <w:szCs w:val="28"/>
        </w:rPr>
        <w:t xml:space="preserve"> </w:t>
      </w:r>
      <w:r w:rsidRPr="00D0383D">
        <w:rPr>
          <w:kern w:val="2"/>
          <w:sz w:val="28"/>
          <w:szCs w:val="28"/>
        </w:rPr>
        <w:t xml:space="preserve">(далее – стратегические документы). </w:t>
      </w:r>
    </w:p>
    <w:p w:rsidR="007A3046" w:rsidRDefault="007A3046" w:rsidP="007A30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5F8C">
        <w:rPr>
          <w:sz w:val="28"/>
          <w:szCs w:val="28"/>
        </w:rPr>
        <w:t>На протяжении последних лет формирование консолидированного бюджета Октябрьского района происходило в сложных условиях развития экономики. Бюджетная политика в районе ориентирована на обеспечение сбалансированности и устойчивости консолидированного бюджета Октябрьского района, повышение качества бюджетного планирования и исполнения бюджета выполнение задач, поставленных Президентом Российской Федерации в ежегодных Посланиях Федеральному Собранию, «майских» Указах Президента Российской Федерации.</w:t>
      </w:r>
    </w:p>
    <w:p w:rsidR="007A3046" w:rsidRPr="00C97CBB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97CBB">
        <w:rPr>
          <w:kern w:val="2"/>
          <w:sz w:val="28"/>
          <w:szCs w:val="28"/>
        </w:rPr>
        <w:t>Стратегическ</w:t>
      </w:r>
      <w:r>
        <w:rPr>
          <w:kern w:val="2"/>
          <w:sz w:val="28"/>
          <w:szCs w:val="28"/>
        </w:rPr>
        <w:t>ая</w:t>
      </w:r>
      <w:r w:rsidRPr="00C97CBB">
        <w:rPr>
          <w:kern w:val="2"/>
          <w:sz w:val="28"/>
          <w:szCs w:val="28"/>
        </w:rPr>
        <w:t xml:space="preserve"> цел</w:t>
      </w:r>
      <w:r>
        <w:rPr>
          <w:kern w:val="2"/>
          <w:sz w:val="28"/>
          <w:szCs w:val="28"/>
        </w:rPr>
        <w:t>ь</w:t>
      </w:r>
      <w:r w:rsidRPr="00C97CBB">
        <w:rPr>
          <w:kern w:val="2"/>
          <w:sz w:val="28"/>
          <w:szCs w:val="28"/>
        </w:rPr>
        <w:t xml:space="preserve"> </w:t>
      </w:r>
      <w:r w:rsidRPr="00C97CBB">
        <w:rPr>
          <w:sz w:val="28"/>
          <w:szCs w:val="28"/>
          <w:lang w:eastAsia="ar-SA"/>
        </w:rPr>
        <w:t>управления муниципальными финансами</w:t>
      </w:r>
      <w:r>
        <w:rPr>
          <w:kern w:val="2"/>
          <w:sz w:val="28"/>
          <w:szCs w:val="28"/>
        </w:rPr>
        <w:t xml:space="preserve"> - п</w:t>
      </w:r>
      <w:r w:rsidRPr="00465F19">
        <w:rPr>
          <w:kern w:val="2"/>
          <w:sz w:val="28"/>
          <w:szCs w:val="28"/>
        </w:rPr>
        <w:t xml:space="preserve">овышение качества финансового менеджмента и контроля, предоставление гражданам возможности получения в доступной и наглядной форме информации о параметрах </w:t>
      </w:r>
      <w:r w:rsidRPr="00465F19">
        <w:rPr>
          <w:kern w:val="2"/>
          <w:sz w:val="28"/>
          <w:szCs w:val="28"/>
        </w:rPr>
        <w:lastRenderedPageBreak/>
        <w:t>бюджета, планируемых и достигнутых результатах использования бюджетных средств.</w:t>
      </w:r>
    </w:p>
    <w:p w:rsidR="007A3046" w:rsidRPr="00E76BB5" w:rsidRDefault="007A3046" w:rsidP="007A3046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65F19">
        <w:rPr>
          <w:kern w:val="2"/>
          <w:sz w:val="28"/>
          <w:szCs w:val="28"/>
        </w:rPr>
        <w:t xml:space="preserve">Достижение цели </w:t>
      </w:r>
      <w:r w:rsidRPr="00E76BB5">
        <w:rPr>
          <w:sz w:val="28"/>
          <w:szCs w:val="28"/>
        </w:rPr>
        <w:t xml:space="preserve">муниципальной программы будет осуществляться путем решения следующих задач: </w:t>
      </w:r>
    </w:p>
    <w:p w:rsidR="007A3046" w:rsidRPr="00E76BB5" w:rsidRDefault="007A3046" w:rsidP="007A3046">
      <w:pPr>
        <w:pStyle w:val="ConsPlusCell"/>
        <w:suppressAutoHyphens/>
        <w:jc w:val="both"/>
        <w:rPr>
          <w:bCs/>
        </w:rPr>
      </w:pPr>
      <w:r w:rsidRPr="00E76BB5">
        <w:rPr>
          <w:bCs/>
        </w:rPr>
        <w:tab/>
        <w:t>проведение эффективной бюджетной политики;</w:t>
      </w:r>
    </w:p>
    <w:p w:rsidR="007A3046" w:rsidRPr="00E76BB5" w:rsidRDefault="007A3046" w:rsidP="007A3046">
      <w:pPr>
        <w:pStyle w:val="ConsPlusCell"/>
        <w:suppressAutoHyphens/>
        <w:jc w:val="both"/>
      </w:pPr>
      <w:r w:rsidRPr="00E76BB5">
        <w:tab/>
        <w:t>повышение эффективности формирования и использования средств бюджета Октябрьского района.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 xml:space="preserve">Исходя из определенных приоритетов развития Октябрьского района, сформированы главные цели Муниципальной программы </w:t>
      </w:r>
      <w:r w:rsidRPr="00AF69C3">
        <w:rPr>
          <w:sz w:val="28"/>
          <w:szCs w:val="28"/>
        </w:rPr>
        <w:t>«Управление муниципальными финансами»</w:t>
      </w:r>
      <w:r w:rsidRPr="00AF69C3">
        <w:rPr>
          <w:kern w:val="2"/>
          <w:sz w:val="28"/>
          <w:szCs w:val="28"/>
        </w:rPr>
        <w:t>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обеспечение долгосрочной сбалансированности и устойчивости бюджета Октябрьского района;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создание условий для эффективного управления муниципальными финансами.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 xml:space="preserve">Цели, задачи и основные мероприятия подпрограмм, входящих в состав муниципальной программы, направлены на достижение основных целей </w:t>
      </w:r>
      <w:r>
        <w:rPr>
          <w:kern w:val="2"/>
          <w:sz w:val="28"/>
          <w:szCs w:val="28"/>
        </w:rPr>
        <w:t xml:space="preserve">муниципальной </w:t>
      </w:r>
      <w:r w:rsidRPr="00AF69C3">
        <w:rPr>
          <w:kern w:val="2"/>
          <w:sz w:val="28"/>
          <w:szCs w:val="28"/>
        </w:rPr>
        <w:t>программы по следующим направлениям: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обеспечение наполняемости консолидированного бюджета собственными доходами;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эффективное управление расходами;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проведение взвешенной долговой политики;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нормативно-правовое регулирование бюджетного процесса;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совершенствование межбюджетных отношений на уровне Октябрьского района;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повышение уровня использования информационно-коммуникационных технологий в бюджетном процессе.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Решению задачи по обеспечению наполняемости консолидированного бюджета будет способствовать проведение эффективной налоговой политики, направленной на дальнейшее расширение налоговой базы и достижение устойчивой положительной динамики поступлений налогов путем: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проведения оценки эффективности налоговых льгот;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мониторинга уровня собираемости налогов.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муниципальной собственности.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Эффективное управление расходами предполагает решение следующих задач: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формирование расходных обязательств с учетом их оптимизации и повышения эффективности использования финансовых ресурсов;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разработка бюджета на основе муниципальных программ Октябрьского района, проведение оценки бюджетной эффективности реализации муниципальных программ с последующей оптимизацией расходов консолидированного бюджета Октябрьского района</w:t>
      </w:r>
      <w:r>
        <w:rPr>
          <w:kern w:val="2"/>
          <w:sz w:val="28"/>
          <w:szCs w:val="28"/>
        </w:rPr>
        <w:t>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Приоритетом в сфере управления муниципальным долгом остается обеспечение экономически безопасного его уровня при соблюдении ограничений, установленных бюджетным законодательством Российской Федерации.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Ключевыми целями в этой сфере являются: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lastRenderedPageBreak/>
        <w:t>обеспечение сбалансированности бюджета</w:t>
      </w:r>
      <w:r>
        <w:rPr>
          <w:kern w:val="2"/>
          <w:sz w:val="28"/>
          <w:szCs w:val="28"/>
        </w:rPr>
        <w:t xml:space="preserve"> Октябрьского района</w:t>
      </w:r>
      <w:r w:rsidRPr="00AF69C3">
        <w:rPr>
          <w:kern w:val="2"/>
          <w:sz w:val="28"/>
          <w:szCs w:val="28"/>
        </w:rPr>
        <w:t>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своевременное исполнение долговых обязательств в полном объеме;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минимизация расходов на обслуживание муниципального долга Октябрьского района.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>В сфере межбюджетных отношений с органами местного самоуправления Октябрьского района безусловным приоритетом остается обеспечение возможности равного доступа граждан, проживающих на территории Октябрьского района, к гарантированному объему муниципальных услуг.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>Основными целями в этой сфере станут: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 xml:space="preserve">поддержание устойчивого исполнения </w:t>
      </w:r>
      <w:r>
        <w:rPr>
          <w:kern w:val="2"/>
          <w:sz w:val="28"/>
          <w:szCs w:val="28"/>
        </w:rPr>
        <w:t>муниципальных образований Октябрьского района</w:t>
      </w:r>
      <w:r w:rsidRPr="001A767B">
        <w:rPr>
          <w:kern w:val="2"/>
          <w:sz w:val="28"/>
          <w:szCs w:val="28"/>
        </w:rPr>
        <w:t>;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>содействие повышению качества управления муниципальными финансами.</w:t>
      </w:r>
    </w:p>
    <w:p w:rsidR="007A3046" w:rsidRPr="005E09C8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>Отличительной особенностью настоящей муниципальной программы является ее «обеспечивающий» характер,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целей.</w:t>
      </w:r>
    </w:p>
    <w:p w:rsidR="007A3046" w:rsidRPr="005E09C8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 xml:space="preserve">В среднесрочной и долгосрочной перспективе роль бюджетной политики как ключевого инструмента решения стратегических экономических и социальных задач развития </w:t>
      </w:r>
      <w:r>
        <w:rPr>
          <w:kern w:val="2"/>
          <w:sz w:val="28"/>
          <w:szCs w:val="28"/>
        </w:rPr>
        <w:t xml:space="preserve">Октябрьского района </w:t>
      </w:r>
      <w:r w:rsidRPr="005E09C8">
        <w:rPr>
          <w:kern w:val="2"/>
          <w:sz w:val="28"/>
          <w:szCs w:val="28"/>
        </w:rPr>
        <w:t>будет повышаться.</w:t>
      </w:r>
    </w:p>
    <w:p w:rsidR="007A3046" w:rsidRPr="0067781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B41E3">
        <w:rPr>
          <w:kern w:val="2"/>
          <w:sz w:val="28"/>
          <w:szCs w:val="28"/>
        </w:rPr>
        <w:t xml:space="preserve">Сведения о показателях муниципальной программы, </w:t>
      </w:r>
      <w:r w:rsidRPr="0067781D">
        <w:rPr>
          <w:kern w:val="2"/>
          <w:sz w:val="28"/>
          <w:szCs w:val="28"/>
        </w:rPr>
        <w:t>подпрограмм муниципальной программы и их значениях приведены в приложении № 1.</w:t>
      </w:r>
    </w:p>
    <w:p w:rsidR="007A3046" w:rsidRPr="0067781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781D">
        <w:rPr>
          <w:kern w:val="2"/>
          <w:sz w:val="28"/>
          <w:szCs w:val="28"/>
        </w:rPr>
        <w:t>Перечень подпрограмм, основных мероприятий, приоритетных основных</w:t>
      </w:r>
      <w:r w:rsidRPr="006B41E3">
        <w:rPr>
          <w:kern w:val="2"/>
          <w:sz w:val="28"/>
          <w:szCs w:val="28"/>
        </w:rPr>
        <w:t xml:space="preserve"> </w:t>
      </w:r>
      <w:r w:rsidRPr="0067781D">
        <w:rPr>
          <w:kern w:val="2"/>
          <w:sz w:val="28"/>
          <w:szCs w:val="28"/>
        </w:rPr>
        <w:t>мероприятий и мероприятий муниципальной программы приведен в приложении № 2.</w:t>
      </w:r>
    </w:p>
    <w:p w:rsidR="007A3046" w:rsidRPr="0067781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781D">
        <w:rPr>
          <w:kern w:val="2"/>
          <w:sz w:val="28"/>
          <w:szCs w:val="28"/>
        </w:rPr>
        <w:t xml:space="preserve">Расходы бюджета Октябрьского района на реализацию муниципальной программы приведены в приложении № </w:t>
      </w:r>
      <w:r>
        <w:rPr>
          <w:kern w:val="2"/>
          <w:sz w:val="28"/>
          <w:szCs w:val="28"/>
        </w:rPr>
        <w:t>3</w:t>
      </w:r>
      <w:r w:rsidRPr="0067781D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781D">
        <w:rPr>
          <w:kern w:val="2"/>
          <w:sz w:val="28"/>
          <w:szCs w:val="28"/>
        </w:rPr>
        <w:t xml:space="preserve">Расходы на реализацию муниципальной программы приведены в </w:t>
      </w:r>
      <w:r w:rsidRPr="005E09C8">
        <w:rPr>
          <w:kern w:val="2"/>
          <w:sz w:val="28"/>
          <w:szCs w:val="28"/>
        </w:rPr>
        <w:t xml:space="preserve">приложении № </w:t>
      </w:r>
      <w:r>
        <w:rPr>
          <w:kern w:val="2"/>
          <w:sz w:val="28"/>
          <w:szCs w:val="28"/>
        </w:rPr>
        <w:t>4</w:t>
      </w:r>
      <w:r w:rsidRPr="005E09C8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 xml:space="preserve">Сведения о показателях по муниципальным образованиям Октябрьского района приведены в приложении № </w:t>
      </w:r>
      <w:r>
        <w:rPr>
          <w:kern w:val="2"/>
          <w:sz w:val="28"/>
          <w:szCs w:val="28"/>
        </w:rPr>
        <w:t>5</w:t>
      </w:r>
      <w:r w:rsidRPr="005E09C8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 xml:space="preserve">Распределение субсидий (иных межбюджетных трансфертов) по муниципальным образованиям и направления расходования средств муниципальной программы приведено в приложении № </w:t>
      </w:r>
      <w:r>
        <w:rPr>
          <w:kern w:val="2"/>
          <w:sz w:val="28"/>
          <w:szCs w:val="28"/>
        </w:rPr>
        <w:t>6</w:t>
      </w:r>
      <w:r w:rsidRPr="005E09C8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</w:t>
      </w:r>
      <w:r w:rsidRPr="00E76BB5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Pr="00E76BB5">
        <w:rPr>
          <w:sz w:val="28"/>
          <w:szCs w:val="28"/>
        </w:rPr>
        <w:t xml:space="preserve"> делами</w:t>
      </w:r>
    </w:p>
    <w:p w:rsidR="007A3046" w:rsidRDefault="007A3046" w:rsidP="007A3046">
      <w:pPr>
        <w:rPr>
          <w:sz w:val="28"/>
          <w:szCs w:val="28"/>
        </w:rPr>
      </w:pPr>
      <w:r w:rsidRPr="00E76BB5">
        <w:rPr>
          <w:sz w:val="28"/>
          <w:szCs w:val="28"/>
        </w:rPr>
        <w:t>Администрации Октябрьского района</w:t>
      </w:r>
      <w:r w:rsidRPr="00E76BB5">
        <w:rPr>
          <w:sz w:val="28"/>
          <w:szCs w:val="28"/>
        </w:rPr>
        <w:tab/>
      </w:r>
      <w:r w:rsidRPr="00E76BB5">
        <w:rPr>
          <w:sz w:val="28"/>
          <w:szCs w:val="28"/>
        </w:rPr>
        <w:tab/>
      </w:r>
      <w:r w:rsidRPr="00E76BB5">
        <w:rPr>
          <w:sz w:val="28"/>
          <w:szCs w:val="28"/>
        </w:rPr>
        <w:tab/>
      </w:r>
      <w:r w:rsidRPr="00E76BB5">
        <w:rPr>
          <w:sz w:val="28"/>
          <w:szCs w:val="28"/>
        </w:rPr>
        <w:tab/>
      </w:r>
      <w:r>
        <w:rPr>
          <w:sz w:val="28"/>
          <w:szCs w:val="28"/>
        </w:rPr>
        <w:t xml:space="preserve">           А</w:t>
      </w:r>
      <w:r w:rsidRPr="00E76BB5">
        <w:rPr>
          <w:sz w:val="28"/>
          <w:szCs w:val="28"/>
        </w:rPr>
        <w:t xml:space="preserve">. </w:t>
      </w:r>
      <w:r>
        <w:rPr>
          <w:sz w:val="28"/>
          <w:szCs w:val="28"/>
        </w:rPr>
        <w:t>А</w:t>
      </w:r>
      <w:r w:rsidRPr="00E76BB5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7A3046" w:rsidRDefault="007A3046" w:rsidP="007A3046">
      <w:pPr>
        <w:rPr>
          <w:sz w:val="28"/>
          <w:szCs w:val="28"/>
        </w:rPr>
      </w:pPr>
    </w:p>
    <w:p w:rsidR="007A3046" w:rsidRDefault="007A3046" w:rsidP="007A3046">
      <w:pPr>
        <w:rPr>
          <w:sz w:val="28"/>
          <w:szCs w:val="28"/>
        </w:rPr>
      </w:pPr>
    </w:p>
    <w:p w:rsidR="007A3046" w:rsidRDefault="007A3046" w:rsidP="007A3046">
      <w:pPr>
        <w:rPr>
          <w:sz w:val="28"/>
          <w:szCs w:val="28"/>
        </w:rPr>
      </w:pPr>
    </w:p>
    <w:p w:rsidR="00875A05" w:rsidRDefault="007A3046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  <w:sectPr w:rsidR="00875A05" w:rsidSect="008815A3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  <w:proofErr w:type="spellStart"/>
      <w:r w:rsidRPr="00E76BB5">
        <w:rPr>
          <w:sz w:val="28"/>
          <w:szCs w:val="28"/>
        </w:rPr>
        <w:t>Прил</w:t>
      </w:r>
      <w:proofErr w:type="spellEnd"/>
    </w:p>
    <w:p w:rsidR="007A3046" w:rsidRPr="00E76BB5" w:rsidRDefault="00875A05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</w:t>
      </w:r>
      <w:r w:rsidR="007A3046" w:rsidRPr="00E76BB5">
        <w:rPr>
          <w:sz w:val="28"/>
          <w:szCs w:val="28"/>
        </w:rPr>
        <w:t>ожение N1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Pr="00151999" w:rsidRDefault="007A3046" w:rsidP="007A3046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4"/>
        </w:rPr>
      </w:pPr>
      <w:bookmarkStart w:id="6" w:name="Par389"/>
      <w:bookmarkEnd w:id="6"/>
    </w:p>
    <w:p w:rsidR="007A3046" w:rsidRPr="00151999" w:rsidRDefault="007A3046" w:rsidP="007A3046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4"/>
        </w:rPr>
      </w:pPr>
      <w:r w:rsidRPr="00151999">
        <w:rPr>
          <w:szCs w:val="24"/>
        </w:rPr>
        <w:t>СВЕДЕНИЯ</w:t>
      </w:r>
    </w:p>
    <w:p w:rsidR="007A3046" w:rsidRPr="004F2500" w:rsidRDefault="007A3046" w:rsidP="007A30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2500">
        <w:rPr>
          <w:sz w:val="28"/>
          <w:szCs w:val="28"/>
        </w:rPr>
        <w:t>о показателях муниципальной программы, подпрограмм муниципальной программы Октябрьского района</w:t>
      </w:r>
    </w:p>
    <w:p w:rsidR="007A3046" w:rsidRPr="004F2500" w:rsidRDefault="007A3046" w:rsidP="007A30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2500">
        <w:rPr>
          <w:sz w:val="28"/>
          <w:szCs w:val="28"/>
        </w:rPr>
        <w:t xml:space="preserve"> «Управление муниципальными финансами» и их значения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6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3"/>
        <w:gridCol w:w="1224"/>
        <w:gridCol w:w="1110"/>
        <w:gridCol w:w="785"/>
        <w:gridCol w:w="784"/>
        <w:gridCol w:w="709"/>
        <w:gridCol w:w="708"/>
        <w:gridCol w:w="785"/>
        <w:gridCol w:w="709"/>
        <w:gridCol w:w="709"/>
        <w:gridCol w:w="708"/>
        <w:gridCol w:w="709"/>
        <w:gridCol w:w="785"/>
        <w:gridCol w:w="708"/>
        <w:gridCol w:w="709"/>
        <w:gridCol w:w="709"/>
        <w:gridCol w:w="709"/>
      </w:tblGrid>
      <w:tr w:rsidR="007A3046" w:rsidRPr="00C45904" w:rsidTr="00852F5F">
        <w:trPr>
          <w:trHeight w:val="585"/>
        </w:trPr>
        <w:tc>
          <w:tcPr>
            <w:tcW w:w="1277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№ п/п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Вид показателя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Единица измерения</w:t>
            </w:r>
          </w:p>
        </w:tc>
        <w:tc>
          <w:tcPr>
            <w:tcW w:w="10226" w:type="dxa"/>
            <w:gridSpan w:val="14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Значения показателей</w:t>
            </w:r>
          </w:p>
        </w:tc>
      </w:tr>
      <w:tr w:rsidR="007A3046" w:rsidRPr="00C45904" w:rsidTr="00852F5F">
        <w:trPr>
          <w:trHeight w:val="1217"/>
        </w:trPr>
        <w:tc>
          <w:tcPr>
            <w:tcW w:w="1277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1110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2017 год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2018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2019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2020 год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2021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2022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2023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2024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2025 год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2026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2027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2029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2030 год</w:t>
            </w:r>
          </w:p>
        </w:tc>
      </w:tr>
      <w:tr w:rsidR="007A3046" w:rsidRPr="00C45904" w:rsidTr="00852F5F">
        <w:trPr>
          <w:trHeight w:val="31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3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4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5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8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13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18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Муниципальная программа Октябрьского района «Управление муниципальными финансами»</w:t>
            </w:r>
          </w:p>
        </w:tc>
      </w:tr>
      <w:tr w:rsidR="007A3046" w:rsidRPr="00C45904" w:rsidTr="00852F5F">
        <w:trPr>
          <w:trHeight w:val="160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1. Наличие бюджетного прогноза Октябрьского района на долгосрочный период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</w:tr>
      <w:tr w:rsidR="007A3046" w:rsidRPr="00C45904" w:rsidTr="00852F5F">
        <w:trPr>
          <w:trHeight w:val="2969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 Предоставление финансовой поддержки местным бюджетам из бюджета Октябрьского района в соответствии с требованиями бюджетного законодательства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</w:tr>
      <w:tr w:rsidR="007A3046" w:rsidRPr="00C45904" w:rsidTr="00852F5F">
        <w:trPr>
          <w:trHeight w:val="2972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3. Наличие просроченной кредиторской задолженности бюджета Октябрьского района и бюджетов муниципальных образований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1 «Долгосрочное финансовое планирование»</w:t>
            </w:r>
          </w:p>
        </w:tc>
      </w:tr>
      <w:tr w:rsidR="007A3046" w:rsidRPr="00C45904" w:rsidTr="00852F5F">
        <w:trPr>
          <w:cantSplit/>
          <w:trHeight w:val="178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1.1. Темп роста налоговых и неналоговых доходов консолидированного бюджета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84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85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85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</w:tr>
      <w:tr w:rsidR="007A3046" w:rsidTr="00852F5F">
        <w:trPr>
          <w:cantSplit/>
          <w:trHeight w:val="198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1.2 Прирост доходов консолидированного бюджета района за счет расширения базы налоговых поступлений 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млн. </w:t>
            </w:r>
            <w:r>
              <w:rPr>
                <w:szCs w:val="24"/>
              </w:rPr>
              <w:br/>
              <w:t>рублей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8D124D" w:rsidRDefault="007A3046" w:rsidP="00F128D7">
            <w:pPr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87,1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114,4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142,6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172,3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204,6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242,7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281,9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327,9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377,6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435,6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502,9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581,8</w:t>
            </w:r>
          </w:p>
        </w:tc>
      </w:tr>
      <w:tr w:rsidR="007A3046" w:rsidRPr="00C45904" w:rsidTr="00852F5F">
        <w:trPr>
          <w:trHeight w:val="3398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1.</w:t>
            </w:r>
            <w:r>
              <w:rPr>
                <w:szCs w:val="24"/>
              </w:rPr>
              <w:t>3</w:t>
            </w:r>
            <w:r w:rsidRPr="00C45904">
              <w:rPr>
                <w:szCs w:val="24"/>
              </w:rPr>
              <w:t>. Доля расходов бюджета Октябрьского района, формируемых в рамках муниципальных программ Октябрьского района, в общем объеме расходов бюджета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89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92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7A3046" w:rsidRPr="00C45904" w:rsidTr="00852F5F">
        <w:trPr>
          <w:trHeight w:val="4357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2.1. Своевременное внесение проектов решений Собрания депутатов Октябрьского района о бюджете на очередной финансовый год и плановый период и об отчете об исполнении бюджета района, в сроки, установленные Бюджетным кодексом Российской Федерации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</w:tr>
      <w:tr w:rsidR="007A3046" w:rsidRPr="00C45904" w:rsidTr="00852F5F">
        <w:trPr>
          <w:trHeight w:val="4357"/>
        </w:trPr>
        <w:tc>
          <w:tcPr>
            <w:tcW w:w="1277" w:type="dxa"/>
            <w:shd w:val="clear" w:color="auto" w:fill="auto"/>
            <w:vAlign w:val="center"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</w:t>
            </w:r>
            <w:r>
              <w:rPr>
                <w:szCs w:val="24"/>
              </w:rPr>
              <w:t>2</w:t>
            </w:r>
            <w:r w:rsidRPr="00C45904">
              <w:rPr>
                <w:szCs w:val="24"/>
              </w:rPr>
              <w:t>. Размер резервного фонда Администрации Октябрьского района не должен превышать 3 процента утвержденного решением Собрания депутатов общего объема расходов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</w:tr>
      <w:tr w:rsidR="007A3046" w:rsidRPr="00C45904" w:rsidTr="00852F5F">
        <w:trPr>
          <w:trHeight w:val="1628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</w:t>
            </w:r>
            <w:r>
              <w:rPr>
                <w:szCs w:val="24"/>
              </w:rPr>
              <w:t>3</w:t>
            </w:r>
            <w:r w:rsidRPr="00C45904">
              <w:rPr>
                <w:szCs w:val="24"/>
              </w:rPr>
              <w:t>. Исполнение расходных обязательств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noWrap/>
            <w:vAlign w:val="bottom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3 «Управление муниципальным долгом</w:t>
            </w:r>
            <w:r>
              <w:rPr>
                <w:szCs w:val="24"/>
              </w:rPr>
              <w:t xml:space="preserve"> Октябрьского района</w:t>
            </w:r>
            <w:r w:rsidRPr="00C45904">
              <w:rPr>
                <w:szCs w:val="24"/>
              </w:rPr>
              <w:t>»</w:t>
            </w:r>
          </w:p>
        </w:tc>
      </w:tr>
      <w:tr w:rsidR="007A3046" w:rsidRPr="00C45904" w:rsidTr="00852F5F">
        <w:trPr>
          <w:trHeight w:val="292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3.1. Отношение объема муниципального долга Октябрьского района к общему объему доходов бюджета Октябрьского района без учета объема </w:t>
            </w:r>
            <w:r w:rsidRPr="00C45904">
              <w:rPr>
                <w:szCs w:val="24"/>
              </w:rPr>
              <w:lastRenderedPageBreak/>
              <w:t>безвозмездных поступлений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</w:tr>
      <w:tr w:rsidR="007A3046" w:rsidRPr="00C45904" w:rsidTr="00852F5F">
        <w:trPr>
          <w:trHeight w:val="2920"/>
        </w:trPr>
        <w:tc>
          <w:tcPr>
            <w:tcW w:w="1277" w:type="dxa"/>
            <w:shd w:val="clear" w:color="auto" w:fill="auto"/>
            <w:vAlign w:val="center"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3.</w:t>
            </w:r>
            <w:r>
              <w:rPr>
                <w:szCs w:val="24"/>
              </w:rPr>
              <w:t>2</w:t>
            </w:r>
            <w:r w:rsidRPr="00C45904">
              <w:rPr>
                <w:szCs w:val="24"/>
              </w:rPr>
              <w:t>. Наличие просроченной задолженности по долговым обязательствам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</w:tr>
      <w:tr w:rsidR="007A3046" w:rsidRPr="00C45904" w:rsidTr="00852F5F">
        <w:trPr>
          <w:trHeight w:val="481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3.</w:t>
            </w:r>
            <w:r>
              <w:rPr>
                <w:szCs w:val="24"/>
              </w:rPr>
              <w:t>3</w:t>
            </w:r>
            <w:r w:rsidRPr="00C45904">
              <w:rPr>
                <w:szCs w:val="24"/>
              </w:rPr>
              <w:t>. Доля расходов на обслуживание муниципального долга Октябрьского района в объеме расходов бюджета Октябрьского района,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1551F5" w:rsidRDefault="007A3046" w:rsidP="00F128D7">
            <w:pPr>
              <w:jc w:val="center"/>
              <w:rPr>
                <w:szCs w:val="24"/>
              </w:rPr>
            </w:pPr>
            <w:r w:rsidRPr="001551F5">
              <w:rPr>
                <w:szCs w:val="24"/>
              </w:rPr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A3046" w:rsidRPr="00C45904" w:rsidTr="00852F5F">
        <w:trPr>
          <w:trHeight w:val="3256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4.1 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</w:tr>
      <w:tr w:rsidR="007A3046" w:rsidRPr="00C45904" w:rsidTr="00F128D7">
        <w:trPr>
          <w:trHeight w:val="510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 xml:space="preserve">Подпрограмма 5 «Поддержание устойчивого исполнения </w:t>
            </w:r>
            <w:r>
              <w:rPr>
                <w:szCs w:val="24"/>
              </w:rPr>
              <w:t>бюджетов муниципальных образований Октябрьского района»</w:t>
            </w:r>
          </w:p>
        </w:tc>
      </w:tr>
      <w:tr w:rsidR="007A3046" w:rsidRPr="00C45904" w:rsidTr="00852F5F">
        <w:trPr>
          <w:trHeight w:val="2458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5.1 Выравнивание бюджетной обеспеченности муниципальных образований в соответствии с требованиями бюджетного законодательства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</w:tr>
      <w:tr w:rsidR="007A3046" w:rsidRPr="00C45904" w:rsidTr="00852F5F">
        <w:trPr>
          <w:trHeight w:val="238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5.2 Доля просроченной кредиторской задолженности к расходам муниципальных образований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</w:tr>
      <w:tr w:rsidR="007A3046" w:rsidRPr="00C45904" w:rsidTr="00852F5F">
        <w:trPr>
          <w:trHeight w:val="3539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5.3 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proofErr w:type="spellStart"/>
            <w:r w:rsidRPr="00C45904">
              <w:rPr>
                <w:szCs w:val="24"/>
              </w:rPr>
              <w:t>шт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7A3046" w:rsidRPr="00C45904" w:rsidTr="00852F5F">
        <w:trPr>
          <w:trHeight w:val="236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6.1 Мониторинг и оценка качества управления бюджетным процессом в муниципальных образованиях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проведение/</w:t>
            </w:r>
            <w:proofErr w:type="spellStart"/>
            <w:r w:rsidRPr="00C45904">
              <w:rPr>
                <w:szCs w:val="24"/>
              </w:rPr>
              <w:t>непроведение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</w:tr>
      <w:tr w:rsidR="007A3046" w:rsidRPr="00C45904" w:rsidTr="00852F5F">
        <w:trPr>
          <w:trHeight w:val="3246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6.2 Количество муниципальных образований Октябрьского района, оценка качества управления бюджетным процессом которых соответствует I степени качества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proofErr w:type="spellStart"/>
            <w:r w:rsidRPr="00C45904">
              <w:rPr>
                <w:szCs w:val="24"/>
              </w:rPr>
              <w:t>шт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</w:tr>
      <w:tr w:rsidR="007A3046" w:rsidRPr="00C45904" w:rsidTr="00852F5F">
        <w:trPr>
          <w:trHeight w:val="198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6.3 Мониторинг соблюдения органами местного самоуправления Октябрьского района бюджетного законодательства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проведение/</w:t>
            </w:r>
            <w:proofErr w:type="spellStart"/>
            <w:r w:rsidRPr="00C45904">
              <w:rPr>
                <w:szCs w:val="24"/>
              </w:rPr>
              <w:t>непроведение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</w:tr>
      <w:tr w:rsidR="007A3046" w:rsidRPr="00C45904" w:rsidTr="00852F5F">
        <w:trPr>
          <w:trHeight w:val="4307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6.4 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принятие в сроки, установленные Бюджетным кодексом </w:t>
            </w:r>
            <w:r>
              <w:rPr>
                <w:szCs w:val="24"/>
              </w:rPr>
              <w:t>РФ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соблюдение/ несоблюдение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</w:tr>
      <w:tr w:rsidR="007A3046" w:rsidRPr="00C45904" w:rsidTr="00852F5F">
        <w:trPr>
          <w:trHeight w:val="3964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6.5 Проведение финансово-экономической учебы, совещаний, конференций в целях повышения уровня подготовки сотрудников финансовых служб в части вопросов, регулирующих </w:t>
            </w:r>
            <w:r w:rsidRPr="00C45904">
              <w:rPr>
                <w:szCs w:val="24"/>
              </w:rPr>
              <w:lastRenderedPageBreak/>
              <w:t>бюджетные правоотношения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проведение/</w:t>
            </w:r>
            <w:proofErr w:type="spellStart"/>
            <w:r w:rsidRPr="00C45904">
              <w:rPr>
                <w:szCs w:val="24"/>
              </w:rPr>
              <w:t>непроведение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</w:pPr>
      <w:r>
        <w:rPr>
          <w:szCs w:val="24"/>
        </w:rPr>
        <w:br w:type="page"/>
      </w: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2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2268"/>
        <w:gridCol w:w="1400"/>
        <w:gridCol w:w="1400"/>
        <w:gridCol w:w="2587"/>
        <w:gridCol w:w="1545"/>
        <w:gridCol w:w="2282"/>
      </w:tblGrid>
      <w:tr w:rsidR="007A3046" w:rsidRPr="000D6633" w:rsidTr="00F128D7">
        <w:trPr>
          <w:trHeight w:val="315"/>
        </w:trPr>
        <w:tc>
          <w:tcPr>
            <w:tcW w:w="15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ПЕРЕЧЕНЬ</w:t>
            </w:r>
          </w:p>
        </w:tc>
      </w:tr>
      <w:tr w:rsidR="007A3046" w:rsidRPr="000D6633" w:rsidTr="00F128D7">
        <w:trPr>
          <w:trHeight w:val="315"/>
        </w:trPr>
        <w:tc>
          <w:tcPr>
            <w:tcW w:w="15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подпрограмм, основных мероприятий, приоритетных основных мероприятий муниципальной программы </w:t>
            </w:r>
            <w:r w:rsidRPr="00C45904">
              <w:rPr>
                <w:szCs w:val="24"/>
              </w:rPr>
              <w:t>Октябрьского района</w:t>
            </w:r>
            <w:r w:rsidRPr="000D6633">
              <w:rPr>
                <w:szCs w:val="24"/>
              </w:rPr>
              <w:t xml:space="preserve"> «Управление муниципальными финансами»</w:t>
            </w:r>
          </w:p>
        </w:tc>
      </w:tr>
      <w:tr w:rsidR="007A3046" w:rsidRPr="000D6633" w:rsidTr="00F128D7">
        <w:trPr>
          <w:trHeight w:val="300"/>
        </w:trPr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мероприятия 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Срок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Последствия не реализации основного мероприятия, приоритетного основного мероприятия </w:t>
            </w:r>
          </w:p>
        </w:tc>
        <w:tc>
          <w:tcPr>
            <w:tcW w:w="228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7A3046" w:rsidRPr="000D6633" w:rsidTr="00F128D7">
        <w:trPr>
          <w:trHeight w:val="630"/>
        </w:trPr>
        <w:tc>
          <w:tcPr>
            <w:tcW w:w="710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начала реализации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окончания реализации</w:t>
            </w:r>
          </w:p>
        </w:tc>
        <w:tc>
          <w:tcPr>
            <w:tcW w:w="2587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1545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2282" w:type="dxa"/>
            <w:vMerge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5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6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7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8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1.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1 «Долгосрочное финансовое планирование»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1 "Создание условий для обеспечения долгосрочной сбалансированности и устойчивости бюджета района"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1 "Проведение эффективной налоговой политики и политики в области доходов"</w:t>
            </w:r>
          </w:p>
        </w:tc>
      </w:tr>
      <w:tr w:rsidR="007A3046" w:rsidRPr="000D6633" w:rsidTr="00F128D7">
        <w:trPr>
          <w:trHeight w:val="699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1.1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1.1 "Разработка и реализация механизмов контроля за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исполнение бюджетных назначений по налоговым и неналоговым доходам;</w:t>
            </w:r>
            <w:r w:rsidRPr="000D6633">
              <w:rPr>
                <w:szCs w:val="24"/>
              </w:rPr>
              <w:br/>
              <w:t xml:space="preserve">достижение устойчивой положительной динамики </w:t>
            </w:r>
            <w:r w:rsidRPr="000D6633">
              <w:rPr>
                <w:szCs w:val="24"/>
              </w:rPr>
              <w:lastRenderedPageBreak/>
              <w:t>поступлений по всем видам налоговых и неналоговых доходов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неисполнение доходной части бюджета области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1.1</w:t>
            </w:r>
          </w:p>
        </w:tc>
      </w:tr>
      <w:tr w:rsidR="007A3046" w:rsidRPr="000D6633" w:rsidTr="00F128D7">
        <w:trPr>
          <w:trHeight w:val="25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1.2.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1.2. Оценка эффективности налоговых льгот, установленных законодательством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сокращение неэффективных и малоэффективных налоговых льгот и реализация мер, направленных на оптимизацию налоговых льгот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снижение уровня эффективности управления региональными финансами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1.</w:t>
            </w:r>
            <w:r>
              <w:rPr>
                <w:szCs w:val="24"/>
              </w:rPr>
              <w:t>2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Задача 2 подпрограммы 1 </w:t>
            </w:r>
            <w:r>
              <w:rPr>
                <w:szCs w:val="24"/>
              </w:rPr>
              <w:t>«</w:t>
            </w:r>
            <w:r w:rsidRPr="002C10E5">
              <w:rPr>
                <w:szCs w:val="24"/>
              </w:rPr>
              <w:t>Формирование расходных обязательств с учетом их оптимизации и повышения эффективности</w:t>
            </w:r>
            <w:r>
              <w:rPr>
                <w:szCs w:val="24"/>
              </w:rPr>
              <w:t>»</w:t>
            </w:r>
          </w:p>
        </w:tc>
      </w:tr>
      <w:tr w:rsidR="007A3046" w:rsidRPr="000D6633" w:rsidTr="00F128D7">
        <w:trPr>
          <w:trHeight w:val="69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1.3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1.3 "Формирование расходов бюджета района в соответствии с муниципальными программами"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переход на формирование и исполнение бюджета Октябрьского района на основе программно-целевых принципов (планирование, контроль и последующая оценка эффективности использования бюджетных средств);</w:t>
            </w:r>
            <w:r>
              <w:rPr>
                <w:szCs w:val="24"/>
              </w:rPr>
              <w:t xml:space="preserve"> </w:t>
            </w:r>
            <w:r w:rsidRPr="000D6633">
              <w:rPr>
                <w:szCs w:val="24"/>
              </w:rPr>
              <w:t xml:space="preserve">доля расходов </w:t>
            </w:r>
            <w:r>
              <w:rPr>
                <w:szCs w:val="24"/>
              </w:rPr>
              <w:t>Бюджета Октябрьского района</w:t>
            </w:r>
            <w:r w:rsidRPr="000D6633">
              <w:rPr>
                <w:szCs w:val="24"/>
              </w:rPr>
              <w:t xml:space="preserve">, формируемых в рамках </w:t>
            </w:r>
            <w:r>
              <w:rPr>
                <w:szCs w:val="24"/>
              </w:rPr>
              <w:t>муниципальны</w:t>
            </w:r>
            <w:r w:rsidRPr="000D6633">
              <w:rPr>
                <w:szCs w:val="24"/>
              </w:rPr>
              <w:t xml:space="preserve">х программ, к общему объему расходов </w:t>
            </w:r>
            <w:r>
              <w:rPr>
                <w:szCs w:val="24"/>
              </w:rPr>
              <w:t xml:space="preserve">бюджета </w:t>
            </w:r>
            <w:r>
              <w:rPr>
                <w:szCs w:val="24"/>
              </w:rPr>
              <w:lastRenderedPageBreak/>
              <w:t>Октябрьского района</w:t>
            </w:r>
            <w:r w:rsidRPr="000D6633">
              <w:rPr>
                <w:szCs w:val="24"/>
              </w:rPr>
              <w:t xml:space="preserve"> составит в 2030 году более 9</w:t>
            </w:r>
            <w:r>
              <w:rPr>
                <w:szCs w:val="24"/>
              </w:rPr>
              <w:t>5</w:t>
            </w:r>
            <w:r w:rsidRPr="000D6633">
              <w:rPr>
                <w:szCs w:val="24"/>
              </w:rPr>
              <w:t> процентов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непрограммный бюджет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показатель 1.3</w:t>
            </w:r>
          </w:p>
        </w:tc>
      </w:tr>
      <w:tr w:rsidR="007A3046" w:rsidRPr="000D6633" w:rsidTr="00F128D7">
        <w:trPr>
          <w:trHeight w:val="37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>
              <w:rPr>
                <w:szCs w:val="24"/>
              </w:rPr>
              <w:t>2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7A3046" w:rsidRPr="000D6633" w:rsidTr="00F128D7">
        <w:trPr>
          <w:trHeight w:val="99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2 "1. Нормативное правовое регулирование и методологическое обеспечение бюджетного процесса, своевременная и качественная подготовка проекта решения Собрания депутатов Октябрьского района о бюджете района на очередной финансовый год и плановый период, организация исполнения бюджета района, формирование бюджетной отчетности"</w:t>
            </w:r>
          </w:p>
        </w:tc>
      </w:tr>
      <w:tr w:rsidR="007A3046" w:rsidRPr="000D6633" w:rsidTr="00F128D7">
        <w:trPr>
          <w:trHeight w:val="37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2 "Совершенствование нормативного правового регулирования в сфере бюджетного процесса "</w:t>
            </w:r>
          </w:p>
        </w:tc>
      </w:tr>
      <w:tr w:rsidR="007A3046" w:rsidRPr="000D6633" w:rsidTr="00F128D7">
        <w:trPr>
          <w:trHeight w:val="262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2.1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2.1 "Разработка и совершенствование нормативного правового регулирования по организации бюджетного процесса"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Подготовка проектов решений Собрания депутатов Октябрьского района, нормативных правовых актов Администрации Октябрьского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нарушение бюджетного законодательства в сфере организации бюджетного процесса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Показатель 1; 2.1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Задача 2 подпрограммы 2 </w:t>
            </w:r>
            <w:r>
              <w:rPr>
                <w:szCs w:val="24"/>
              </w:rPr>
              <w:t>«</w:t>
            </w:r>
            <w:r w:rsidRPr="002C10E5">
              <w:rPr>
                <w:szCs w:val="24"/>
              </w:rPr>
              <w:t>Формирование резервного фонда Администрации Октябрьского района</w:t>
            </w:r>
            <w:r>
              <w:rPr>
                <w:szCs w:val="24"/>
              </w:rPr>
              <w:t>»</w:t>
            </w:r>
          </w:p>
        </w:tc>
      </w:tr>
      <w:tr w:rsidR="007A3046" w:rsidRPr="000D6633" w:rsidTr="00F128D7">
        <w:trPr>
          <w:trHeight w:val="25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2.2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2.2 "Планирование бюджетных ассигнований резервного фонда Администрации Октябрьского района"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Планирование бюджетных ассигнований резервного фонда Администрации Октябрьского района в соответствии с Бюджетным кодексом Российской Федерации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неисполнение решений Администрации Октябрьского района в соответствии с требованиями бюджетного законодательства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E774AA">
              <w:rPr>
                <w:iCs/>
                <w:szCs w:val="24"/>
              </w:rPr>
              <w:t>Показатель</w:t>
            </w:r>
            <w:r>
              <w:rPr>
                <w:iCs/>
                <w:szCs w:val="24"/>
              </w:rPr>
              <w:t xml:space="preserve"> </w:t>
            </w:r>
            <w:r w:rsidRPr="00E774AA">
              <w:rPr>
                <w:iCs/>
                <w:szCs w:val="24"/>
              </w:rPr>
              <w:t>2.</w:t>
            </w:r>
            <w:r>
              <w:rPr>
                <w:iCs/>
                <w:szCs w:val="24"/>
              </w:rPr>
              <w:t>2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3 подпрограммы 2 "Совершенствование составления и организации исполнения бюджета района "</w:t>
            </w:r>
          </w:p>
        </w:tc>
      </w:tr>
      <w:tr w:rsidR="007A3046" w:rsidRPr="000D6633" w:rsidTr="00F128D7">
        <w:trPr>
          <w:trHeight w:val="325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2.3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2.3 "Обеспечение деятельности Финансово-экономического управления Администрации Октябрьского района Ростовской области"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Обеспечение реализации управленческой и организационной деятельности аппарата управления в целях повышения эффективности исполнения </w:t>
            </w:r>
            <w:r>
              <w:rPr>
                <w:szCs w:val="24"/>
              </w:rPr>
              <w:t>муниципаль</w:t>
            </w:r>
            <w:r w:rsidRPr="000D6633">
              <w:rPr>
                <w:szCs w:val="24"/>
              </w:rPr>
              <w:t>ных функций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нарушение бюджетного законодательства 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E774AA">
              <w:rPr>
                <w:szCs w:val="24"/>
              </w:rPr>
              <w:t>Показатель 2.</w:t>
            </w:r>
            <w:r>
              <w:rPr>
                <w:szCs w:val="24"/>
              </w:rPr>
              <w:t>3</w:t>
            </w:r>
          </w:p>
        </w:tc>
      </w:tr>
      <w:tr w:rsidR="007A3046" w:rsidRPr="000D6633" w:rsidTr="00F128D7">
        <w:trPr>
          <w:trHeight w:val="180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2.4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2.4 "Организация планирования и исполнения расходов бюджета района"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Обеспечение качественного и своевременного исполнения бюджета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в сфере организации бюджетного процесса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 </w:t>
            </w:r>
            <w:r w:rsidRPr="00E774AA">
              <w:rPr>
                <w:szCs w:val="24"/>
              </w:rPr>
              <w:t xml:space="preserve">Показатель </w:t>
            </w:r>
            <w:r>
              <w:rPr>
                <w:szCs w:val="24"/>
              </w:rPr>
              <w:t>3</w:t>
            </w:r>
            <w:r w:rsidRPr="00E774AA">
              <w:rPr>
                <w:szCs w:val="24"/>
              </w:rPr>
              <w:t>; 2.</w:t>
            </w:r>
            <w:r>
              <w:rPr>
                <w:szCs w:val="24"/>
              </w:rPr>
              <w:t>2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3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3 "Эффективное управление муниципальным долгом Октябрьского района"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3 "Достижение экономически обоснованного объема муниципального долга Октябрьского района"</w:t>
            </w:r>
          </w:p>
        </w:tc>
      </w:tr>
      <w:tr w:rsidR="007A3046" w:rsidRPr="000D6633" w:rsidTr="00F128D7">
        <w:trPr>
          <w:trHeight w:val="25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3.1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3.1 "Обеспечение проведения единой политики муниципальных заимствований Октябрьского района"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неисполнение долговых обязательств, необоснованный рост муниципального долга Октябрьского района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2C10E5">
              <w:rPr>
                <w:szCs w:val="24"/>
              </w:rPr>
              <w:t>оказатель 3.1</w:t>
            </w:r>
          </w:p>
        </w:tc>
      </w:tr>
      <w:tr w:rsidR="007A3046" w:rsidRPr="000D6633" w:rsidTr="00F128D7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2 подпрограммы 3 "Минимизация стоимости заимствования"</w:t>
            </w:r>
          </w:p>
        </w:tc>
      </w:tr>
      <w:tr w:rsidR="007A3046" w:rsidRPr="000D6633" w:rsidTr="00F128D7">
        <w:trPr>
          <w:trHeight w:val="220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3.2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3.2 "Минимизация стоимости заимствования"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нарушение бюджетного законодательства, неисполнение обязательств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3.</w:t>
            </w:r>
            <w:r>
              <w:rPr>
                <w:szCs w:val="24"/>
              </w:rPr>
              <w:t>2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3 подпрограммы 3 "Выполнение финансовых обязательств по заключенным кредитным договорам и соглашениям "</w:t>
            </w:r>
          </w:p>
        </w:tc>
      </w:tr>
      <w:tr w:rsidR="007A3046" w:rsidRPr="000D6633" w:rsidTr="00F128D7">
        <w:trPr>
          <w:trHeight w:val="378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3.3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3.3 "Планирование расходов бюджета Октябрьского района на обслуживание муниципального долга"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планирование расходов на обслуживание муниципального долга Октябрьского района в пределах нормативов, установленных Бюджетным кодексом Российской Федерации; Отсутствие просроченной задолженности по долговым обязательствам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нарушение бюджетного законодательства, неисполнение обязательств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3</w:t>
            </w:r>
            <w:r>
              <w:rPr>
                <w:szCs w:val="24"/>
              </w:rPr>
              <w:t>.</w:t>
            </w:r>
            <w:r w:rsidRPr="002C10E5">
              <w:rPr>
                <w:szCs w:val="24"/>
              </w:rPr>
              <w:t>3</w:t>
            </w:r>
          </w:p>
        </w:tc>
      </w:tr>
      <w:tr w:rsidR="007A3046" w:rsidRPr="000D6633" w:rsidTr="00F128D7">
        <w:trPr>
          <w:trHeight w:val="73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4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A3046" w:rsidRPr="000D6633" w:rsidTr="00F128D7">
        <w:trPr>
          <w:trHeight w:val="7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4 "Повышение качества финансового менеджмента и контроля, предоставление гражданам возможности получения в доступной и наглядной форме информации о параметрах бюджета, планируемых и достигнутых результатах использования бюджетных средств"</w:t>
            </w:r>
          </w:p>
        </w:tc>
      </w:tr>
      <w:tr w:rsidR="007A3046" w:rsidRPr="000D6633" w:rsidTr="00F128D7">
        <w:trPr>
          <w:trHeight w:val="93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4 "Обеспечение высокой степени автоматизации и интеграции процессов составления и исполнения бюджетов, а также предоставление эффективных методов финансового контроля на всех этапах планирования и исполнения бюджетов"</w:t>
            </w:r>
          </w:p>
        </w:tc>
      </w:tr>
      <w:tr w:rsidR="007A3046" w:rsidRPr="000D6633" w:rsidTr="00F128D7">
        <w:trPr>
          <w:trHeight w:val="466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4.1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4.1 "Обеспечение прозрачности и открытости информации в сфере управления общественными финансами"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Формирование единого открытого информационного пространства в сфере управления общественными финансами и экономикой района, обеспечение достоверности и доступности для граждан информации о деятельности Администрации Октябрьского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снижение производительности, работоспособности информационной системы менее допустимого минимума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4.1</w:t>
            </w:r>
          </w:p>
        </w:tc>
      </w:tr>
      <w:tr w:rsidR="007A3046" w:rsidRPr="000D6633" w:rsidTr="00F128D7">
        <w:trPr>
          <w:trHeight w:val="73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5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</w:tr>
      <w:tr w:rsidR="007A3046" w:rsidRPr="000D6633" w:rsidTr="00F128D7">
        <w:trPr>
          <w:trHeight w:val="78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5 "Поддержание устойчивого исполнения бюджетов муниципальных образований Октябрьского района и содействие сбалансированности местных бюджетов"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5 "Повышение бюджетной обеспеченности муниципальных образований Октябрьского района"</w:t>
            </w:r>
          </w:p>
        </w:tc>
      </w:tr>
      <w:tr w:rsidR="007A3046" w:rsidRPr="000D6633" w:rsidTr="00F128D7">
        <w:trPr>
          <w:trHeight w:val="1402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5.1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5.1 "Совершенствование выравнивания бюджетной обеспеченности муниципальных образований Октябрьского района"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несвоевременное осуществление или осуществление не в полном объеме полномочий, закрепленных законодател</w:t>
            </w:r>
            <w:r w:rsidRPr="000D6633">
              <w:rPr>
                <w:szCs w:val="24"/>
              </w:rPr>
              <w:lastRenderedPageBreak/>
              <w:t>ьством Российской Федерации за органами местного самоуправления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lastRenderedPageBreak/>
              <w:t>показатель 5.1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2 подпрограммы 5 "Предоставление финансовой помощи из бюджета района в виде бюджетных кредитов"</w:t>
            </w:r>
          </w:p>
        </w:tc>
      </w:tr>
      <w:tr w:rsidR="007A3046" w:rsidRPr="000D6633" w:rsidTr="00F128D7">
        <w:trPr>
          <w:trHeight w:val="1402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5.2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5.2 "Предоставление дополнительной финансовой помощи в виде бюджетных кредитов бюджетам муниципальных образований Октябрьского района"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Обеспечение текущей сбалансированности бюджетов муниципальных образований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несвоевременное осуществление или осуществление не в полном объеме полномочий, закрепленных законодательством Российской Федерации за органами местного самоуправления; образование просроченной кредиторской задолженности местных бюджетов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5.2;5,3</w:t>
            </w:r>
          </w:p>
        </w:tc>
      </w:tr>
      <w:tr w:rsidR="007A3046" w:rsidRPr="000D6633" w:rsidTr="00F128D7">
        <w:trPr>
          <w:trHeight w:val="73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>
              <w:rPr>
                <w:szCs w:val="24"/>
              </w:rPr>
              <w:t>6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Подпрограмма 6 «Содействие повышению качества управления </w:t>
            </w:r>
          </w:p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муниципальными финансами»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6 "Повышение качества бюджетного процесса муниципальных образований Октябрьского района "</w:t>
            </w:r>
          </w:p>
        </w:tc>
      </w:tr>
      <w:tr w:rsidR="007A3046" w:rsidRPr="000D6633" w:rsidTr="00F128D7">
        <w:trPr>
          <w:trHeight w:val="82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6 "Содействие муниципальным образованиям Октябрьского района по вопросам качественного осуществления бюджетного процесса через оказание методологической помощи"</w:t>
            </w:r>
          </w:p>
        </w:tc>
      </w:tr>
      <w:tr w:rsidR="007A3046" w:rsidRPr="000D6633" w:rsidTr="00F128D7">
        <w:trPr>
          <w:trHeight w:val="189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6.1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6.1 "Методическая поддержка осуществления бюджетного процесса на местном уровне 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Повышение качества управления бюджетным процессом на уровне поселений; соблюдение требований бюджетного законодательства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снижение качества осуществления бюджетного процесса на муниципальном уровне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6.1;</w:t>
            </w:r>
            <w:r>
              <w:rPr>
                <w:iCs/>
                <w:szCs w:val="24"/>
              </w:rPr>
              <w:t xml:space="preserve"> </w:t>
            </w:r>
            <w:r w:rsidRPr="002C10E5">
              <w:rPr>
                <w:iCs/>
                <w:szCs w:val="24"/>
              </w:rPr>
              <w:t>6,2</w:t>
            </w:r>
          </w:p>
        </w:tc>
      </w:tr>
      <w:tr w:rsidR="007A3046" w:rsidRPr="000D6633" w:rsidTr="00F128D7">
        <w:trPr>
          <w:trHeight w:val="307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6.2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6.2 "Оценка качества управления муниципальными финансами"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Получение объективной информации о качестве организации бюджетного процесса на уровне поселений на основании формализованных подходов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отсутствие информации о состоянии бюджетного процесса в муниципальных образованиях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6.3;</w:t>
            </w:r>
            <w:r>
              <w:rPr>
                <w:iCs/>
                <w:szCs w:val="24"/>
              </w:rPr>
              <w:t xml:space="preserve"> </w:t>
            </w:r>
            <w:r w:rsidRPr="002C10E5">
              <w:rPr>
                <w:iCs/>
                <w:szCs w:val="24"/>
              </w:rPr>
              <w:t>6,4;</w:t>
            </w:r>
            <w:r>
              <w:rPr>
                <w:iCs/>
                <w:szCs w:val="24"/>
              </w:rPr>
              <w:t xml:space="preserve"> </w:t>
            </w:r>
            <w:r w:rsidRPr="002C10E5">
              <w:rPr>
                <w:iCs/>
                <w:szCs w:val="24"/>
              </w:rPr>
              <w:t>6.5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</w:pPr>
      <w:r>
        <w:rPr>
          <w:szCs w:val="24"/>
        </w:rPr>
        <w:br w:type="page"/>
      </w: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3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5466"/>
      </w:tblGrid>
      <w:tr w:rsidR="007A3046" w:rsidRPr="004C5305" w:rsidTr="00F128D7">
        <w:trPr>
          <w:trHeight w:val="315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4C5305" w:rsidRDefault="007A3046" w:rsidP="00F128D7">
            <w:pPr>
              <w:jc w:val="center"/>
              <w:rPr>
                <w:szCs w:val="24"/>
              </w:rPr>
            </w:pPr>
            <w:r w:rsidRPr="004C5305">
              <w:rPr>
                <w:szCs w:val="24"/>
              </w:rPr>
              <w:t xml:space="preserve">РАСХОДЫ </w:t>
            </w:r>
          </w:p>
        </w:tc>
      </w:tr>
      <w:tr w:rsidR="007A3046" w:rsidRPr="004C5305" w:rsidTr="00F128D7">
        <w:trPr>
          <w:trHeight w:val="300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4C5305" w:rsidRDefault="007A3046" w:rsidP="00F128D7">
            <w:pPr>
              <w:jc w:val="center"/>
              <w:rPr>
                <w:szCs w:val="24"/>
              </w:rPr>
            </w:pPr>
            <w:r w:rsidRPr="004C5305">
              <w:rPr>
                <w:szCs w:val="24"/>
              </w:rPr>
              <w:t xml:space="preserve"> Бюджета Октябрьского района на реализацию муниципальной программы Октябрьского района "Управление муниципальными финансами"</w:t>
            </w:r>
          </w:p>
        </w:tc>
      </w:tr>
      <w:tr w:rsidR="00BC0989" w:rsidRPr="004C5305" w:rsidTr="00F128D7">
        <w:trPr>
          <w:trHeight w:val="300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989" w:rsidRPr="004C5305" w:rsidRDefault="00BC0989" w:rsidP="00BC0989">
            <w:pPr>
              <w:rPr>
                <w:szCs w:val="24"/>
              </w:rPr>
            </w:pPr>
          </w:p>
        </w:tc>
      </w:tr>
    </w:tbl>
    <w:p w:rsidR="00AA64F6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 w:val="20"/>
        </w:rPr>
      </w:pPr>
      <w:r>
        <w:fldChar w:fldCharType="begin"/>
      </w:r>
      <w:r>
        <w:instrText xml:space="preserve"> LINK </w:instrText>
      </w:r>
      <w:r w:rsidR="00C529A8">
        <w:instrText xml:space="preserve">Excel.Sheet.12 "D:\\Desktop\\ПРОГРАММЫ\\19.Управление муниципальными финансами\\2022 год\\приложение.xlsx" Лист1!R2C2:R99C20 </w:instrText>
      </w:r>
      <w:r>
        <w:instrText xml:space="preserve">\a \f 4 \h  \* MERGEFORMAT </w:instrText>
      </w:r>
      <w:r>
        <w:fldChar w:fldCharType="separate"/>
      </w:r>
    </w:p>
    <w:p w:rsidR="003364CC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fldChar w:fldCharType="end"/>
      </w:r>
    </w:p>
    <w:tbl>
      <w:tblPr>
        <w:tblW w:w="15620" w:type="dxa"/>
        <w:tblInd w:w="93" w:type="dxa"/>
        <w:tblLook w:val="04A0" w:firstRow="1" w:lastRow="0" w:firstColumn="1" w:lastColumn="0" w:noHBand="0" w:noVBand="1"/>
      </w:tblPr>
      <w:tblGrid>
        <w:gridCol w:w="1299"/>
        <w:gridCol w:w="1088"/>
        <w:gridCol w:w="700"/>
        <w:gridCol w:w="593"/>
        <w:gridCol w:w="1160"/>
        <w:gridCol w:w="580"/>
        <w:gridCol w:w="840"/>
        <w:gridCol w:w="700"/>
        <w:gridCol w:w="720"/>
        <w:gridCol w:w="860"/>
        <w:gridCol w:w="800"/>
        <w:gridCol w:w="840"/>
        <w:gridCol w:w="800"/>
        <w:gridCol w:w="820"/>
        <w:gridCol w:w="740"/>
        <w:gridCol w:w="800"/>
        <w:gridCol w:w="780"/>
        <w:gridCol w:w="740"/>
        <w:gridCol w:w="760"/>
      </w:tblGrid>
      <w:tr w:rsidR="00C739A6" w:rsidRPr="00C739A6" w:rsidTr="00C739A6">
        <w:trPr>
          <w:trHeight w:val="3045"/>
        </w:trPr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Наименование муниципальной программы, подпрограммы, номер и наименование основного мероприятия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Ответственный исполнитель, соисполнитель, участник</w:t>
            </w:r>
          </w:p>
        </w:tc>
        <w:tc>
          <w:tcPr>
            <w:tcW w:w="31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Код бюджетной классификации расходов 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Объем расходов, всего </w:t>
            </w:r>
          </w:p>
        </w:tc>
        <w:tc>
          <w:tcPr>
            <w:tcW w:w="936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В том числе по годам реализации муниципальной программы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ГРБС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proofErr w:type="spellStart"/>
            <w:r w:rsidRPr="00C739A6">
              <w:rPr>
                <w:sz w:val="12"/>
                <w:szCs w:val="12"/>
              </w:rPr>
              <w:t>РзПр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ЦСР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ВР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(тыс. рублей)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2030</w:t>
            </w:r>
          </w:p>
        </w:tc>
      </w:tr>
      <w:tr w:rsidR="00C739A6" w:rsidRPr="00C739A6" w:rsidTr="00C739A6">
        <w:trPr>
          <w:trHeight w:val="57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Муниципальная программа Октябрьского района "Управление муниципальными финансами"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329 283,30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18 816,60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29 491,4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29 479,0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</w:tr>
      <w:tr w:rsidR="00C739A6" w:rsidRPr="00C739A6" w:rsidTr="00C739A6">
        <w:trPr>
          <w:trHeight w:val="4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160,20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19 0 00 00 340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1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области, всего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329 283,30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18 816,60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29 491,4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29 479,0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</w:tr>
      <w:tr w:rsidR="00C739A6" w:rsidRPr="00C739A6" w:rsidTr="00C739A6">
        <w:trPr>
          <w:trHeight w:val="5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160,20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19 0 00 00 340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6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Подпрограмма 1 "Долгосрочное финансовое планирование"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всего &lt;3&gt;, в том числе: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67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области, 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6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12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6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Основное мероприятие 1.1 "Разработка и реализация механизмов контроля за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57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00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9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lastRenderedPageBreak/>
              <w:t>Основное мероприятие 1.2. Оценка эффективности налоговых льгот, установленных законодательством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99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Основное мероприятие 1.3 "Формирование расходов бюджета района в соответствии с муниципальными программами"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6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5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всего &lt;3&gt;, в том числе: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329 283,30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18 816,6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29 491,4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29 479,0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</w:tr>
      <w:tr w:rsidR="00C739A6" w:rsidRPr="00C739A6" w:rsidTr="00C739A6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160,20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329 283,30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18 816,6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29 491,4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29 479,0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</w:tr>
      <w:tr w:rsidR="00C739A6" w:rsidRPr="00C739A6" w:rsidTr="00C739A6">
        <w:trPr>
          <w:trHeight w:val="64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160,20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0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27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lastRenderedPageBreak/>
              <w:t>Основное мероприятие 2.1 "Разработка и совершенствование нормативного правового регулирования по организации бюджетного процесса"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0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11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27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Основное мероприятие 2.2 "Планирование бюджетных ассигнований резервного фонда Администрации Октябрьского района"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82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67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Основное мероприятие 2.3 "Обеспечение деятельности Финансово-экономического управления Администрации Октябрьского района Ростовской области"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329 283,30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18 816,6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29 491,4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29 479,0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30 651,1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228 561,70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11 713,1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11 949,5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14 199,8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18 210,3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19 072,1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20 627,3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21 421,6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22 273,6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22 273,6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22 273,6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22 273,6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22 273,6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17 731,50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973,5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1 576,6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1 385,7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1 340,0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1 756,1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1 389,4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1 504,2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1 561,2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1 561,2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1 561,2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1 561,2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1 561,2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69 011,80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3 506,2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3 680,8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4 539,7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5 462,1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5 672,4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6 185,3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6 446,3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6 703,8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6 703,8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6 703,8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6 703,8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6 703,8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13 810,80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2 601,8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1 997,3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2 344,6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2 588,0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2 350,3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1 259,4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106,9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112,5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112,5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112,5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112,5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851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852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853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155,00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25,0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25,0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25,0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160,20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160,20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511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right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1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lastRenderedPageBreak/>
              <w:t xml:space="preserve">Основное мероприятие 2.4 "Организация планирования и исполнения расходов бюджета района"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5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6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8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всего &lt;3&gt;, в том числе: 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6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3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58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1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Основное мероприятие 3.1 "Обеспечение проведения единой политики муниципальных заимствований Октябрьского района"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09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Основное мероприятие 3.2 "Минимизация стоимости заимствования"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Финансово-экономическое управление Администрации Октябрьского района Ростовской </w:t>
            </w:r>
            <w:r w:rsidRPr="00C739A6">
              <w:rPr>
                <w:sz w:val="12"/>
                <w:szCs w:val="12"/>
              </w:rPr>
              <w:lastRenderedPageBreak/>
              <w:t>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lastRenderedPageBreak/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5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19 0 00 00 340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18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Основное мероприятие 3.3 "Планирование расходов бюджета Октябрьского района на обслуживание муниципального долга"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6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2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Подпрограмма 4 «Внедрение муниципальной интегрированной информационной системы управления общественными финансами «Электронный бюджет».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0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52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8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Основное мероприятие 4.1 "Обеспечение прозрачности и открытости информации в сфере управления общественными финансами"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3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6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40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85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19 5 00 00 100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19 5 00 00 340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85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Основное мероприятие 5.1 "Совершенствование выравнивания бюджетной обеспеченности муниципальных образований Октябрьского района"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19 5 00 00100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84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19 5 00 00 100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19 5 00 00 340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50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Основное мероприятие 5.2 "Предоставление дополнительной финансовой помощи в виде бюджетных кредитов бюджетам муниципальных образований Октябрьского </w:t>
            </w:r>
            <w:r w:rsidRPr="00C739A6">
              <w:rPr>
                <w:sz w:val="12"/>
                <w:szCs w:val="12"/>
              </w:rPr>
              <w:lastRenderedPageBreak/>
              <w:t>района"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lastRenderedPageBreak/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19 5 00 00100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11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19 5 00 00 100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41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19 5 00 00 340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60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Подпрограмма 6 «Поддержание устойчивого исполнения бюджетов муниципальных образований Октябрьского района»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6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9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Основное мероприятие 6.1 "Методическая поддержка осуществления бюджетного процесса на местном уровне 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7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9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61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 xml:space="preserve">Основное мероприятие 6.2 "Оценка качества управления </w:t>
            </w:r>
            <w:r w:rsidRPr="00C739A6">
              <w:rPr>
                <w:sz w:val="12"/>
                <w:szCs w:val="12"/>
              </w:rPr>
              <w:lastRenderedPageBreak/>
              <w:t>муниципальными финансами"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lastRenderedPageBreak/>
              <w:t xml:space="preserve">Финансово-экономическое управление Администрации </w:t>
            </w:r>
            <w:r w:rsidRPr="00C739A6">
              <w:rPr>
                <w:sz w:val="12"/>
                <w:szCs w:val="12"/>
              </w:rPr>
              <w:lastRenderedPageBreak/>
              <w:t>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lastRenderedPageBreak/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67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  <w:tr w:rsidR="00C739A6" w:rsidRPr="00C739A6" w:rsidTr="00C739A6">
        <w:trPr>
          <w:trHeight w:val="58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39A6" w:rsidRPr="00C739A6" w:rsidRDefault="00C739A6" w:rsidP="00C739A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9A6" w:rsidRPr="00C739A6" w:rsidRDefault="00C739A6" w:rsidP="00C739A6">
            <w:pPr>
              <w:jc w:val="center"/>
              <w:rPr>
                <w:sz w:val="12"/>
                <w:szCs w:val="12"/>
              </w:rPr>
            </w:pPr>
            <w:r w:rsidRPr="00C739A6">
              <w:rPr>
                <w:sz w:val="12"/>
                <w:szCs w:val="12"/>
              </w:rPr>
              <w:t> </w:t>
            </w:r>
          </w:p>
        </w:tc>
      </w:tr>
    </w:tbl>
    <w:p w:rsidR="00BC0989" w:rsidRDefault="00BC0989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AA64F6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 w:val="20"/>
        </w:rPr>
      </w:pPr>
      <w:r>
        <w:rPr>
          <w:szCs w:val="24"/>
        </w:rPr>
        <w:fldChar w:fldCharType="begin"/>
      </w:r>
      <w:r>
        <w:rPr>
          <w:szCs w:val="24"/>
        </w:rPr>
        <w:instrText xml:space="preserve"> LINK </w:instrText>
      </w:r>
      <w:r w:rsidR="00C529A8">
        <w:rPr>
          <w:szCs w:val="24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>
        <w:rPr>
          <w:szCs w:val="24"/>
        </w:rPr>
        <w:instrText xml:space="preserve">\a \f 5 \h  \* MERGEFORMAT </w:instrText>
      </w:r>
      <w:r>
        <w:rPr>
          <w:szCs w:val="24"/>
        </w:rPr>
        <w:fldChar w:fldCharType="separate"/>
      </w:r>
    </w:p>
    <w:p w:rsidR="00363499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fldChar w:fldCharType="end"/>
      </w:r>
    </w:p>
    <w:p w:rsidR="000861BD" w:rsidRDefault="000861BD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AA64F6" w:rsidRDefault="007A3046" w:rsidP="008815A3">
      <w:pPr>
        <w:widowControl w:val="0"/>
        <w:autoSpaceDE w:val="0"/>
        <w:autoSpaceDN w:val="0"/>
        <w:adjustRightInd w:val="0"/>
        <w:outlineLvl w:val="2"/>
        <w:rPr>
          <w:sz w:val="20"/>
        </w:rPr>
      </w:pPr>
      <w:r>
        <w:fldChar w:fldCharType="begin"/>
      </w:r>
      <w:r>
        <w:instrText xml:space="preserve"> LINK </w:instrText>
      </w:r>
      <w:r w:rsidR="00C529A8">
        <w:instrText xml:space="preserve">Excel.Sheet.12 "D:\\Desktop\\ПРОГРАММЫ\\19.Управление муниципальными финансами\\2022 год\\приложение.xlsx" Лист1!R2C2:R99C20 </w:instrText>
      </w:r>
      <w:r>
        <w:instrText xml:space="preserve">\a \f 4 \h </w:instrText>
      </w:r>
      <w:r>
        <w:fldChar w:fldCharType="separate"/>
      </w:r>
    </w:p>
    <w:p w:rsidR="00AA64F6" w:rsidRPr="00AA64F6" w:rsidRDefault="007A3046" w:rsidP="00AA64F6">
      <w:pPr>
        <w:widowControl w:val="0"/>
        <w:autoSpaceDE w:val="0"/>
        <w:autoSpaceDN w:val="0"/>
        <w:adjustRightInd w:val="0"/>
        <w:outlineLvl w:val="2"/>
        <w:rPr>
          <w:sz w:val="16"/>
          <w:szCs w:val="16"/>
        </w:rPr>
      </w:pPr>
      <w:r>
        <w:rPr>
          <w:szCs w:val="24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C529A8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5 \h  \* MERGEFORMAT </w:instrText>
      </w:r>
      <w:r w:rsidRPr="009D1AEA">
        <w:rPr>
          <w:sz w:val="16"/>
          <w:szCs w:val="16"/>
        </w:rPr>
        <w:fldChar w:fldCharType="separate"/>
      </w:r>
    </w:p>
    <w:p w:rsidR="00AA64F6" w:rsidRPr="00AA64F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16"/>
          <w:szCs w:val="16"/>
        </w:rPr>
      </w:pPr>
      <w:r w:rsidRPr="009D1AEA">
        <w:rPr>
          <w:sz w:val="16"/>
          <w:szCs w:val="16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C529A8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4 \h </w:instrText>
      </w:r>
      <w:r>
        <w:rPr>
          <w:sz w:val="16"/>
          <w:szCs w:val="16"/>
        </w:rPr>
        <w:instrText xml:space="preserve"> \* MERGEFORMAT </w:instrText>
      </w:r>
      <w:r w:rsidRPr="009D1AEA">
        <w:rPr>
          <w:sz w:val="16"/>
          <w:szCs w:val="16"/>
        </w:rPr>
        <w:fldChar w:fldCharType="separate"/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 w:rsidRPr="009D1AEA">
        <w:rPr>
          <w:sz w:val="16"/>
          <w:szCs w:val="16"/>
        </w:rPr>
        <w:fldChar w:fldCharType="end"/>
      </w:r>
    </w:p>
    <w:p w:rsidR="007A3046" w:rsidRDefault="007A3046" w:rsidP="007A3046">
      <w:pPr>
        <w:widowControl w:val="0"/>
        <w:autoSpaceDE w:val="0"/>
        <w:autoSpaceDN w:val="0"/>
        <w:adjustRightInd w:val="0"/>
        <w:outlineLvl w:val="2"/>
        <w:rPr>
          <w:szCs w:val="24"/>
        </w:rPr>
      </w:pPr>
      <w:r>
        <w:rPr>
          <w:szCs w:val="24"/>
        </w:rPr>
        <w:br w:type="page"/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4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917558" w:rsidRDefault="007A3046" w:rsidP="007A3046">
      <w:pPr>
        <w:widowControl w:val="0"/>
        <w:autoSpaceDE w:val="0"/>
        <w:autoSpaceDN w:val="0"/>
        <w:adjustRightInd w:val="0"/>
        <w:jc w:val="right"/>
        <w:outlineLvl w:val="2"/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016" w:type="dxa"/>
        <w:tblInd w:w="108" w:type="dxa"/>
        <w:tblLook w:val="04A0" w:firstRow="1" w:lastRow="0" w:firstColumn="1" w:lastColumn="0" w:noHBand="0" w:noVBand="1"/>
      </w:tblPr>
      <w:tblGrid>
        <w:gridCol w:w="2036"/>
        <w:gridCol w:w="2680"/>
        <w:gridCol w:w="1840"/>
        <w:gridCol w:w="1360"/>
        <w:gridCol w:w="1360"/>
        <w:gridCol w:w="1460"/>
        <w:gridCol w:w="1460"/>
        <w:gridCol w:w="1460"/>
        <w:gridCol w:w="1360"/>
      </w:tblGrid>
      <w:tr w:rsidR="007A3046" w:rsidRPr="003B3DE7" w:rsidTr="00F128D7">
        <w:trPr>
          <w:trHeight w:val="300"/>
        </w:trPr>
        <w:tc>
          <w:tcPr>
            <w:tcW w:w="150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t>РАСХОДЫ</w:t>
            </w:r>
          </w:p>
        </w:tc>
      </w:tr>
      <w:tr w:rsidR="007A3046" w:rsidRPr="003B3DE7" w:rsidTr="00F128D7">
        <w:trPr>
          <w:trHeight w:val="300"/>
        </w:trPr>
        <w:tc>
          <w:tcPr>
            <w:tcW w:w="150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t xml:space="preserve">на реализацию муниципальной программы </w:t>
            </w:r>
            <w:r w:rsidRPr="006545B3">
              <w:t xml:space="preserve">Октябрьского района </w:t>
            </w:r>
            <w:r w:rsidRPr="003B3DE7">
              <w:t>«Управление муниципальными финансами»</w:t>
            </w:r>
          </w:p>
        </w:tc>
      </w:tr>
      <w:tr w:rsidR="007A3046" w:rsidRPr="003B3DE7" w:rsidTr="00F128D7">
        <w:trPr>
          <w:trHeight w:val="300"/>
        </w:trPr>
        <w:tc>
          <w:tcPr>
            <w:tcW w:w="1501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Наименование </w:t>
            </w:r>
            <w:r>
              <w:rPr>
                <w:szCs w:val="24"/>
              </w:rPr>
              <w:t>муниципальной</w:t>
            </w:r>
            <w:r w:rsidRPr="003B3DE7">
              <w:rPr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Источник финансирования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Объем расходов, всего (тыс. рублей)</w:t>
            </w:r>
          </w:p>
        </w:tc>
        <w:tc>
          <w:tcPr>
            <w:tcW w:w="84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7A3046" w:rsidRPr="003B3DE7" w:rsidTr="00F128D7">
        <w:trPr>
          <w:trHeight w:val="96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2019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2024</w:t>
            </w:r>
          </w:p>
        </w:tc>
      </w:tr>
      <w:tr w:rsidR="007A3046" w:rsidRPr="003B3DE7" w:rsidTr="00F128D7">
        <w:trPr>
          <w:trHeight w:val="30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 w:val="2"/>
                <w:szCs w:val="2"/>
              </w:rPr>
            </w:pPr>
            <w:r w:rsidRPr="003B3DE7">
              <w:rPr>
                <w:sz w:val="2"/>
                <w:szCs w:val="2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</w:tr>
      <w:tr w:rsidR="007A3046" w:rsidRPr="003B3DE7" w:rsidTr="00F128D7">
        <w:trPr>
          <w:trHeight w:val="30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9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Муниципальная программа </w:t>
            </w:r>
            <w:r w:rsidRPr="006545B3">
              <w:rPr>
                <w:szCs w:val="24"/>
              </w:rPr>
              <w:t xml:space="preserve">Октябрьского района </w:t>
            </w:r>
            <w:r w:rsidRPr="003B3DE7">
              <w:rPr>
                <w:szCs w:val="24"/>
              </w:rPr>
              <w:t>"Управление муниципальными финансами"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C739A6" w:rsidP="00E93890">
            <w:pPr>
              <w:rPr>
                <w:szCs w:val="24"/>
              </w:rPr>
            </w:pPr>
            <w:r>
              <w:rPr>
                <w:szCs w:val="24"/>
              </w:rPr>
              <w:t>469 328,8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18</w:t>
            </w:r>
            <w:r>
              <w:rPr>
                <w:szCs w:val="24"/>
              </w:rPr>
              <w:t> 850,0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19</w:t>
            </w:r>
            <w:r>
              <w:rPr>
                <w:szCs w:val="24"/>
              </w:rPr>
              <w:t> 230,7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</w:t>
            </w:r>
            <w:r>
              <w:rPr>
                <w:szCs w:val="24"/>
              </w:rPr>
              <w:t>162 396,4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  27 629,2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F9789D" w:rsidP="006F63BC">
            <w:pPr>
              <w:rPr>
                <w:szCs w:val="24"/>
              </w:rPr>
            </w:pPr>
            <w:r>
              <w:rPr>
                <w:szCs w:val="24"/>
              </w:rPr>
              <w:t>28 905,8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C739A6" w:rsidP="00A76224">
            <w:pPr>
              <w:rPr>
                <w:szCs w:val="24"/>
              </w:rPr>
            </w:pPr>
            <w:r>
              <w:rPr>
                <w:szCs w:val="24"/>
              </w:rPr>
              <w:t>29 582,2</w:t>
            </w:r>
            <w:r w:rsidR="007A3046"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C739A6" w:rsidP="00F9789D">
            <w:pPr>
              <w:rPr>
                <w:szCs w:val="24"/>
              </w:rPr>
            </w:pPr>
            <w:r>
              <w:rPr>
                <w:szCs w:val="24"/>
              </w:rPr>
              <w:t>305 757,0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17</w:t>
            </w:r>
            <w:r>
              <w:rPr>
                <w:szCs w:val="24"/>
              </w:rPr>
              <w:t> 763,4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18</w:t>
            </w:r>
            <w:r>
              <w:rPr>
                <w:szCs w:val="24"/>
              </w:rPr>
              <w:t> 072,4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21 231,9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</w:t>
            </w:r>
            <w:r>
              <w:rPr>
                <w:szCs w:val="24"/>
              </w:rPr>
              <w:t>25 908,5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F9789D" w:rsidP="006F63BC">
            <w:pPr>
              <w:rPr>
                <w:szCs w:val="24"/>
              </w:rPr>
            </w:pPr>
            <w:r>
              <w:rPr>
                <w:szCs w:val="24"/>
              </w:rPr>
              <w:t>26 747,0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C739A6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C739A6">
              <w:rPr>
                <w:szCs w:val="24"/>
              </w:rPr>
              <w:t>27 384,1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844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3B3DE7">
              <w:rPr>
                <w:szCs w:val="24"/>
              </w:rPr>
              <w:t>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EA7CAF">
              <w:rPr>
                <w:szCs w:val="24"/>
              </w:rPr>
              <w:t>139 885,3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C429C4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</w:t>
            </w:r>
            <w:r w:rsidRPr="00C429C4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9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A76224" w:rsidP="00F9789D">
            <w:pPr>
              <w:rPr>
                <w:szCs w:val="24"/>
              </w:rPr>
            </w:pPr>
            <w:r>
              <w:rPr>
                <w:szCs w:val="24"/>
              </w:rPr>
              <w:t>23 686,5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 1</w:t>
            </w:r>
            <w:r>
              <w:rPr>
                <w:szCs w:val="24"/>
              </w:rPr>
              <w:t> </w:t>
            </w:r>
            <w:r w:rsidRPr="002970BA">
              <w:rPr>
                <w:szCs w:val="24"/>
              </w:rPr>
              <w:t>08</w:t>
            </w:r>
            <w:r>
              <w:rPr>
                <w:szCs w:val="24"/>
              </w:rPr>
              <w:t>6,6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1 158,3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1 279,2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1 720,7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9789D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="00F9789D">
              <w:rPr>
                <w:szCs w:val="24"/>
              </w:rPr>
              <w:t> 158,8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A76224">
              <w:rPr>
                <w:szCs w:val="24"/>
              </w:rPr>
              <w:t> 198,1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Подпрограмма 1 "Долгосрочное финансовое планирование" 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87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</w:t>
            </w:r>
            <w:r>
              <w:rPr>
                <w:szCs w:val="24"/>
              </w:rPr>
              <w:t>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091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C739A6" w:rsidP="003C35EC">
            <w:pPr>
              <w:rPr>
                <w:szCs w:val="24"/>
              </w:rPr>
            </w:pPr>
            <w:r>
              <w:rPr>
                <w:szCs w:val="24"/>
              </w:rPr>
              <w:t>329 443,5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18</w:t>
            </w:r>
            <w:r>
              <w:rPr>
                <w:szCs w:val="24"/>
              </w:rPr>
              <w:t> 850,0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19 230,7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22 511,1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27 629,2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F9789D" w:rsidP="005F5B95">
            <w:pPr>
              <w:rPr>
                <w:szCs w:val="24"/>
              </w:rPr>
            </w:pPr>
            <w:r>
              <w:rPr>
                <w:szCs w:val="24"/>
              </w:rPr>
              <w:t>28 905,8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C739A6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C739A6">
              <w:rPr>
                <w:szCs w:val="24"/>
              </w:rPr>
              <w:t>29 582,2</w:t>
            </w:r>
            <w:r w:rsidRPr="002970BA">
              <w:rPr>
                <w:szCs w:val="24"/>
              </w:rPr>
              <w:t xml:space="preserve">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A76224" w:rsidP="00C739A6">
            <w:pPr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C739A6">
              <w:rPr>
                <w:szCs w:val="24"/>
              </w:rPr>
              <w:t>5</w:t>
            </w:r>
            <w:r>
              <w:rPr>
                <w:szCs w:val="24"/>
              </w:rPr>
              <w:t> </w:t>
            </w:r>
            <w:r w:rsidR="00C739A6">
              <w:rPr>
                <w:szCs w:val="24"/>
              </w:rPr>
              <w:t>757</w:t>
            </w:r>
            <w:r>
              <w:rPr>
                <w:szCs w:val="24"/>
              </w:rPr>
              <w:t>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17</w:t>
            </w:r>
            <w:r>
              <w:rPr>
                <w:szCs w:val="24"/>
              </w:rPr>
              <w:t> 763,4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18 072,4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21 231,9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</w:t>
            </w:r>
            <w:r>
              <w:rPr>
                <w:szCs w:val="24"/>
              </w:rPr>
              <w:t>25 908,5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F9789D" w:rsidP="005F5B95">
            <w:pPr>
              <w:rPr>
                <w:szCs w:val="24"/>
              </w:rPr>
            </w:pPr>
            <w:r>
              <w:rPr>
                <w:szCs w:val="24"/>
              </w:rPr>
              <w:t>26 747,0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9D2436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9D2436">
              <w:rPr>
                <w:szCs w:val="24"/>
              </w:rPr>
              <w:t>27 384,1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918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3B3DE7">
              <w:rPr>
                <w:szCs w:val="24"/>
              </w:rPr>
              <w:t>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74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A76224">
              <w:rPr>
                <w:szCs w:val="24"/>
              </w:rPr>
              <w:t> 686,5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 1</w:t>
            </w:r>
            <w:r>
              <w:rPr>
                <w:szCs w:val="24"/>
              </w:rPr>
              <w:t> </w:t>
            </w:r>
            <w:r w:rsidRPr="002970BA">
              <w:rPr>
                <w:szCs w:val="24"/>
              </w:rPr>
              <w:t>08</w:t>
            </w:r>
            <w:r>
              <w:rPr>
                <w:szCs w:val="24"/>
              </w:rPr>
              <w:t>6,6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1 158,3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   1 279,2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    1 720,7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978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F9789D">
              <w:rPr>
                <w:szCs w:val="24"/>
              </w:rPr>
              <w:t> 158,8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A76224">
              <w:rPr>
                <w:szCs w:val="24"/>
              </w:rPr>
              <w:t> 198,2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946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8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4 «</w:t>
            </w:r>
            <w:r w:rsidRPr="006F7331">
              <w:rPr>
                <w:szCs w:val="24"/>
              </w:rPr>
              <w:t xml:space="preserve">Внедрение муниципальной интегрированной информационной системы управления общественными </w:t>
            </w:r>
            <w:r w:rsidRPr="006F7331">
              <w:rPr>
                <w:szCs w:val="24"/>
              </w:rPr>
              <w:lastRenderedPageBreak/>
              <w:t>финансами «Электронный бюджет».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6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</w:t>
            </w:r>
            <w:r>
              <w:rPr>
                <w:szCs w:val="24"/>
              </w:rPr>
              <w:t>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3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139 885,3</w:t>
            </w:r>
            <w:r w:rsidRPr="003B3DE7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934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87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760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lastRenderedPageBreak/>
              <w:t>Подпрограмма 6 «</w:t>
            </w:r>
            <w:r w:rsidRPr="003A0317">
              <w:rPr>
                <w:szCs w:val="24"/>
              </w:rPr>
              <w:t>Содействие повышению качества управления муниципальными финансами</w:t>
            </w:r>
            <w:r w:rsidRPr="003B3DE7">
              <w:rPr>
                <w:szCs w:val="24"/>
              </w:rPr>
              <w:t>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991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01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br w:type="page"/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3134"/>
        <w:gridCol w:w="2680"/>
        <w:gridCol w:w="1360"/>
        <w:gridCol w:w="1440"/>
        <w:gridCol w:w="1440"/>
        <w:gridCol w:w="1440"/>
        <w:gridCol w:w="1440"/>
        <w:gridCol w:w="2107"/>
      </w:tblGrid>
      <w:tr w:rsidR="007A3046" w:rsidRPr="003B3DE7" w:rsidTr="00F128D7">
        <w:trPr>
          <w:trHeight w:val="300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lastRenderedPageBreak/>
              <w:t>РАСХОДЫ</w:t>
            </w:r>
          </w:p>
        </w:tc>
      </w:tr>
      <w:tr w:rsidR="007A3046" w:rsidRPr="003B3DE7" w:rsidTr="00F128D7">
        <w:trPr>
          <w:trHeight w:val="300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t>на реализацию муниципальной программы</w:t>
            </w:r>
            <w:r>
              <w:t xml:space="preserve"> </w:t>
            </w:r>
            <w:r w:rsidRPr="003A0317">
              <w:t>Октябрьского района</w:t>
            </w:r>
            <w:r w:rsidRPr="003B3DE7">
              <w:t xml:space="preserve"> «Управление муниципальными финансами»</w:t>
            </w:r>
          </w:p>
        </w:tc>
      </w:tr>
      <w:tr w:rsidR="007A3046" w:rsidRPr="003B3DE7" w:rsidTr="00F128D7">
        <w:trPr>
          <w:trHeight w:val="300"/>
        </w:trPr>
        <w:tc>
          <w:tcPr>
            <w:tcW w:w="150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4"/>
              </w:rPr>
            </w:pPr>
            <w:r w:rsidRPr="003B3DE7">
              <w:rPr>
                <w:rFonts w:cs="Calibri"/>
              </w:rPr>
              <w:t> </w:t>
            </w: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II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Наименование </w:t>
            </w:r>
            <w:r>
              <w:rPr>
                <w:szCs w:val="24"/>
              </w:rPr>
              <w:t>муниципальной</w:t>
            </w:r>
            <w:r w:rsidRPr="003B3DE7">
              <w:rPr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Источник финансирования</w:t>
            </w:r>
          </w:p>
        </w:tc>
        <w:tc>
          <w:tcPr>
            <w:tcW w:w="92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7A3046" w:rsidRPr="003B3DE7" w:rsidTr="00F128D7">
        <w:trPr>
          <w:trHeight w:val="96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2030</w:t>
            </w:r>
          </w:p>
        </w:tc>
      </w:tr>
      <w:tr w:rsidR="007A3046" w:rsidRPr="003B3DE7" w:rsidTr="00F128D7">
        <w:trPr>
          <w:trHeight w:val="3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 w:val="2"/>
                <w:szCs w:val="2"/>
              </w:rPr>
            </w:pPr>
            <w:r w:rsidRPr="003B3DE7">
              <w:rPr>
                <w:sz w:val="2"/>
                <w:szCs w:val="2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</w:tr>
      <w:tr w:rsidR="007A3046" w:rsidRPr="003B3DE7" w:rsidTr="00F128D7">
        <w:trPr>
          <w:trHeight w:val="3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8</w:t>
            </w:r>
          </w:p>
        </w:tc>
      </w:tr>
      <w:tr w:rsidR="007A3046" w:rsidRPr="003B3DE7" w:rsidTr="00F128D7">
        <w:trPr>
          <w:trHeight w:val="4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Муниципальная программа </w:t>
            </w:r>
            <w:r w:rsidRPr="003A0317">
              <w:rPr>
                <w:szCs w:val="24"/>
              </w:rPr>
              <w:t xml:space="preserve">Октябрьского района </w:t>
            </w:r>
            <w:r w:rsidRPr="003B3DE7">
              <w:rPr>
                <w:szCs w:val="24"/>
              </w:rPr>
              <w:t>"Управление муниципальными финансами"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A76224" w:rsidP="00E7799D">
            <w:pPr>
              <w:rPr>
                <w:szCs w:val="24"/>
              </w:rPr>
            </w:pPr>
            <w:r>
              <w:rPr>
                <w:szCs w:val="24"/>
              </w:rPr>
              <w:t>29 479,0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A76224" w:rsidP="00F128D7">
            <w:pPr>
              <w:rPr>
                <w:szCs w:val="24"/>
              </w:rPr>
            </w:pPr>
            <w:r>
              <w:rPr>
                <w:szCs w:val="24"/>
              </w:rPr>
              <w:t>30 651,1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30 651,1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30 651,1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30 651,1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30 651,1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27 218,7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A76224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A76224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867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9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260,3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Подпрограмма 1 "Долгосрочное финансовое планирование" 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979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203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BA3D01" w:rsidP="00E7799D">
            <w:pPr>
              <w:rPr>
                <w:szCs w:val="24"/>
              </w:rPr>
            </w:pPr>
            <w:r>
              <w:rPr>
                <w:szCs w:val="24"/>
              </w:rPr>
              <w:t>29 479,0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BA3D01">
              <w:rPr>
                <w:szCs w:val="24"/>
              </w:rPr>
              <w:t>30 651,1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BA3D01">
              <w:rPr>
                <w:szCs w:val="24"/>
              </w:rPr>
              <w:t>30 651,1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BA3D01">
              <w:rPr>
                <w:szCs w:val="24"/>
              </w:rPr>
              <w:t>30 651,1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BA3D01">
              <w:rPr>
                <w:szCs w:val="24"/>
              </w:rPr>
              <w:t>30 651,1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BA3D01" w:rsidP="00F128D7">
            <w:pPr>
              <w:rPr>
                <w:szCs w:val="24"/>
              </w:rPr>
            </w:pPr>
            <w:r>
              <w:rPr>
                <w:szCs w:val="24"/>
              </w:rPr>
              <w:t>30 651,1</w:t>
            </w:r>
            <w:r w:rsidR="007A3046"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BA3D01" w:rsidP="00F128D7">
            <w:pPr>
              <w:rPr>
                <w:szCs w:val="24"/>
              </w:rPr>
            </w:pPr>
            <w:r>
              <w:rPr>
                <w:szCs w:val="24"/>
              </w:rPr>
              <w:t>27 218,7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BA3D01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BA3D01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BA3D01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BA3D01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BA3D01">
              <w:rPr>
                <w:szCs w:val="24"/>
              </w:rPr>
              <w:t>28 286,2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107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</w:t>
            </w:r>
            <w:r>
              <w:rPr>
                <w:szCs w:val="24"/>
              </w:rPr>
              <w:t>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0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260,3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BA3D01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BA3D01">
              <w:rPr>
                <w:szCs w:val="24"/>
              </w:rPr>
              <w:t> 364,9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736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24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4 «</w:t>
            </w:r>
            <w:r w:rsidRPr="001F5BB2">
              <w:rPr>
                <w:szCs w:val="24"/>
              </w:rPr>
              <w:t>Внедрение муниципальной интегрированной информационной системы управления общественными финансами «Электронный бюджет».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789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29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92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192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6 «</w:t>
            </w:r>
            <w:r w:rsidRPr="003A0317">
              <w:rPr>
                <w:szCs w:val="24"/>
              </w:rPr>
              <w:t>Содействие повышению качества управления муниципальными финансами</w:t>
            </w:r>
            <w:r w:rsidRPr="003B3DE7">
              <w:rPr>
                <w:szCs w:val="24"/>
              </w:rPr>
              <w:t>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006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06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5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917558" w:rsidRDefault="007A3046" w:rsidP="007A3046">
      <w:pPr>
        <w:widowControl w:val="0"/>
        <w:autoSpaceDE w:val="0"/>
        <w:autoSpaceDN w:val="0"/>
        <w:adjustRightInd w:val="0"/>
        <w:jc w:val="right"/>
        <w:outlineLvl w:val="2"/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0"/>
        <w:gridCol w:w="850"/>
        <w:gridCol w:w="709"/>
        <w:gridCol w:w="710"/>
      </w:tblGrid>
      <w:tr w:rsidR="007A3046" w:rsidRPr="00793991" w:rsidTr="00F128D7">
        <w:trPr>
          <w:trHeight w:val="315"/>
        </w:trPr>
        <w:tc>
          <w:tcPr>
            <w:tcW w:w="1502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СВЕДЕНИЯ</w:t>
            </w:r>
          </w:p>
        </w:tc>
      </w:tr>
      <w:tr w:rsidR="007A3046" w:rsidRPr="00793991" w:rsidTr="00F128D7">
        <w:trPr>
          <w:trHeight w:val="315"/>
        </w:trPr>
        <w:tc>
          <w:tcPr>
            <w:tcW w:w="1502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 xml:space="preserve">о показателях по муниципальным образованиям Октябрьского района 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793991" w:rsidRDefault="007A3046" w:rsidP="00F128D7">
            <w:pPr>
              <w:jc w:val="both"/>
              <w:rPr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</w:tr>
      <w:tr w:rsidR="007A3046" w:rsidRPr="00793991" w:rsidTr="00F128D7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Номер и наименование показателя, наименование муниципального образования Октябрьского района</w:t>
            </w:r>
          </w:p>
        </w:tc>
        <w:tc>
          <w:tcPr>
            <w:tcW w:w="1162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Значения показателей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2030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16</w:t>
            </w:r>
          </w:p>
        </w:tc>
      </w:tr>
      <w:tr w:rsidR="007A3046" w:rsidRPr="00793991" w:rsidTr="00F128D7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Показатель 1, единица измерения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  <w:tr w:rsidR="007A3046" w:rsidRPr="00793991" w:rsidTr="00F128D7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Показатель 2, единица измерения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  <w:tr w:rsidR="007A3046" w:rsidRPr="00793991" w:rsidTr="00F128D7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Показатель 3, единица измерения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>
        <w:rPr>
          <w:szCs w:val="24"/>
        </w:rPr>
        <w:br w:type="page"/>
      </w: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6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917558" w:rsidRDefault="007A3046" w:rsidP="007A3046">
      <w:pPr>
        <w:widowControl w:val="0"/>
        <w:autoSpaceDE w:val="0"/>
        <w:autoSpaceDN w:val="0"/>
        <w:adjustRightInd w:val="0"/>
        <w:jc w:val="right"/>
        <w:outlineLvl w:val="2"/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4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1559"/>
        <w:gridCol w:w="284"/>
        <w:gridCol w:w="567"/>
        <w:gridCol w:w="567"/>
        <w:gridCol w:w="567"/>
        <w:gridCol w:w="567"/>
        <w:gridCol w:w="557"/>
        <w:gridCol w:w="293"/>
        <w:gridCol w:w="230"/>
        <w:gridCol w:w="323"/>
        <w:gridCol w:w="416"/>
        <w:gridCol w:w="449"/>
        <w:gridCol w:w="259"/>
        <w:gridCol w:w="293"/>
        <w:gridCol w:w="416"/>
        <w:gridCol w:w="449"/>
        <w:gridCol w:w="402"/>
        <w:gridCol w:w="449"/>
        <w:gridCol w:w="222"/>
        <w:gridCol w:w="345"/>
        <w:gridCol w:w="401"/>
        <w:gridCol w:w="435"/>
        <w:gridCol w:w="416"/>
        <w:gridCol w:w="307"/>
        <w:gridCol w:w="543"/>
        <w:gridCol w:w="166"/>
        <w:gridCol w:w="850"/>
        <w:gridCol w:w="402"/>
        <w:gridCol w:w="165"/>
        <w:gridCol w:w="543"/>
        <w:gridCol w:w="308"/>
        <w:gridCol w:w="401"/>
        <w:gridCol w:w="24"/>
        <w:gridCol w:w="567"/>
        <w:gridCol w:w="416"/>
      </w:tblGrid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15026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>РАСПРЕДЕЛЕНИЕ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15026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15026" w:type="dxa"/>
            <w:gridSpan w:val="3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</w:t>
            </w:r>
          </w:p>
        </w:tc>
      </w:tr>
      <w:tr w:rsidR="007A3046" w:rsidRPr="00D80909" w:rsidTr="00F128D7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</w:pPr>
            <w:r w:rsidRPr="00D80909">
              <w:t>тыс. рублей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Наименование муниципального образования Октябрьского района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2019 год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2020 год</w:t>
            </w:r>
          </w:p>
        </w:tc>
        <w:tc>
          <w:tcPr>
            <w:tcW w:w="36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 xml:space="preserve">2021год 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2022 год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</w:tr>
      <w:tr w:rsidR="007A3046" w:rsidRPr="00D80909" w:rsidTr="00F128D7">
        <w:trPr>
          <w:gridAfter w:val="1"/>
          <w:wAfter w:w="416" w:type="dxa"/>
          <w:trHeight w:val="144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14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15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22</w:t>
            </w:r>
          </w:p>
        </w:tc>
      </w:tr>
      <w:tr w:rsidR="007A3046" w:rsidRPr="00D80909" w:rsidTr="00F128D7">
        <w:trPr>
          <w:gridAfter w:val="1"/>
          <w:wAfter w:w="416" w:type="dxa"/>
          <w:trHeight w:val="135"/>
        </w:trPr>
        <w:tc>
          <w:tcPr>
            <w:tcW w:w="15026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57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Алексеевское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10 396,0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10 396,0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41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Артемовское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10 309,3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  <w:r>
              <w:rPr>
                <w:rFonts w:cs="Calibri"/>
                <w:sz w:val="16"/>
                <w:szCs w:val="16"/>
              </w:rPr>
              <w:t>10 309,3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Бессергеневское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13 788,0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  <w:r>
              <w:rPr>
                <w:rFonts w:cs="Calibri"/>
                <w:sz w:val="16"/>
                <w:szCs w:val="16"/>
              </w:rPr>
              <w:t>13 788,0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Каменоломненское городское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497,1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497,1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Керчикское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9 747,7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9 747,7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Коммунарское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14 250,0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14 250,0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Краснокутское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15 322,8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15 322,8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Краснолучское</w:t>
            </w:r>
            <w:proofErr w:type="spellEnd"/>
            <w:r>
              <w:rPr>
                <w:sz w:val="16"/>
                <w:szCs w:val="16"/>
              </w:rPr>
              <w:t xml:space="preserve">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9 450,1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9 450,1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Красюковская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13 502,8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13 502,8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Кривянское</w:t>
            </w:r>
            <w:proofErr w:type="spellEnd"/>
            <w:r>
              <w:rPr>
                <w:sz w:val="16"/>
                <w:szCs w:val="16"/>
              </w:rPr>
              <w:t xml:space="preserve">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13 550,0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13 550,0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Мокрологское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8 025,1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8 025,1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Персиановское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21 046,4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21 046,4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151999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br w:type="page"/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46"/>
        <w:gridCol w:w="463"/>
        <w:gridCol w:w="269"/>
        <w:gridCol w:w="440"/>
        <w:gridCol w:w="269"/>
        <w:gridCol w:w="440"/>
        <w:gridCol w:w="269"/>
        <w:gridCol w:w="298"/>
        <w:gridCol w:w="708"/>
        <w:gridCol w:w="515"/>
        <w:gridCol w:w="8"/>
        <w:gridCol w:w="739"/>
        <w:gridCol w:w="708"/>
        <w:gridCol w:w="709"/>
        <w:gridCol w:w="851"/>
        <w:gridCol w:w="671"/>
        <w:gridCol w:w="746"/>
        <w:gridCol w:w="851"/>
        <w:gridCol w:w="850"/>
        <w:gridCol w:w="723"/>
        <w:gridCol w:w="128"/>
        <w:gridCol w:w="439"/>
        <w:gridCol w:w="128"/>
        <w:gridCol w:w="581"/>
        <w:gridCol w:w="127"/>
        <w:gridCol w:w="582"/>
        <w:gridCol w:w="127"/>
        <w:gridCol w:w="440"/>
        <w:gridCol w:w="567"/>
      </w:tblGrid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lastRenderedPageBreak/>
              <w:t>РАСПРЕДЕЛЕНИЕ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II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</w:pPr>
            <w:r w:rsidRPr="00D80909">
              <w:t>тыс. рублей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№ п/п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Наименование муниципального образования Октябрьского района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5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4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8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5</w:t>
            </w:r>
            <w:r w:rsidRPr="00D80909">
              <w:rPr>
                <w:sz w:val="16"/>
                <w:szCs w:val="16"/>
              </w:rPr>
              <w:t xml:space="preserve">год </w:t>
            </w:r>
          </w:p>
        </w:tc>
        <w:tc>
          <w:tcPr>
            <w:tcW w:w="31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0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1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</w:tr>
      <w:tr w:rsidR="007A3046" w:rsidRPr="00D80909" w:rsidTr="00F128D7">
        <w:trPr>
          <w:trHeight w:val="14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7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13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22</w:t>
            </w:r>
          </w:p>
        </w:tc>
      </w:tr>
      <w:tr w:rsidR="007A3046" w:rsidRPr="00D80909" w:rsidTr="00F128D7">
        <w:trPr>
          <w:trHeight w:val="135"/>
        </w:trPr>
        <w:tc>
          <w:tcPr>
            <w:tcW w:w="1502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151999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br w:type="page"/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46"/>
        <w:gridCol w:w="463"/>
        <w:gridCol w:w="269"/>
        <w:gridCol w:w="440"/>
        <w:gridCol w:w="269"/>
        <w:gridCol w:w="440"/>
        <w:gridCol w:w="269"/>
        <w:gridCol w:w="298"/>
        <w:gridCol w:w="708"/>
        <w:gridCol w:w="515"/>
        <w:gridCol w:w="8"/>
        <w:gridCol w:w="739"/>
        <w:gridCol w:w="708"/>
        <w:gridCol w:w="709"/>
        <w:gridCol w:w="851"/>
        <w:gridCol w:w="671"/>
        <w:gridCol w:w="746"/>
        <w:gridCol w:w="851"/>
        <w:gridCol w:w="850"/>
        <w:gridCol w:w="723"/>
        <w:gridCol w:w="128"/>
        <w:gridCol w:w="439"/>
        <w:gridCol w:w="128"/>
        <w:gridCol w:w="581"/>
        <w:gridCol w:w="127"/>
        <w:gridCol w:w="582"/>
        <w:gridCol w:w="127"/>
        <w:gridCol w:w="440"/>
        <w:gridCol w:w="567"/>
      </w:tblGrid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lastRenderedPageBreak/>
              <w:t>РАСПРЕДЕЛЕНИЕ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III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</w:pPr>
            <w:r w:rsidRPr="00D80909">
              <w:t>тыс. рублей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№ п/п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Наименование муниципального образования Октябрьского района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27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5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8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9</w:t>
            </w:r>
            <w:r w:rsidRPr="00D80909">
              <w:rPr>
                <w:sz w:val="16"/>
                <w:szCs w:val="16"/>
              </w:rPr>
              <w:t xml:space="preserve">год </w:t>
            </w:r>
          </w:p>
        </w:tc>
        <w:tc>
          <w:tcPr>
            <w:tcW w:w="31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30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0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1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</w:tr>
      <w:tr w:rsidR="007A3046" w:rsidRPr="00D80909" w:rsidTr="00F128D7">
        <w:trPr>
          <w:trHeight w:val="14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7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13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22</w:t>
            </w:r>
          </w:p>
        </w:tc>
      </w:tr>
      <w:tr w:rsidR="007A3046" w:rsidRPr="00D80909" w:rsidTr="00F128D7">
        <w:trPr>
          <w:trHeight w:val="135"/>
        </w:trPr>
        <w:tc>
          <w:tcPr>
            <w:tcW w:w="1502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6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4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outlineLvl w:val="2"/>
        <w:rPr>
          <w:szCs w:val="24"/>
        </w:rPr>
      </w:pPr>
    </w:p>
    <w:p w:rsidR="007A3046" w:rsidRDefault="007A3046" w:rsidP="007A3046">
      <w:pPr>
        <w:rPr>
          <w:sz w:val="20"/>
        </w:rPr>
      </w:pPr>
    </w:p>
    <w:sectPr w:rsidR="007A3046" w:rsidSect="00852F5F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9DF" w:rsidRDefault="002A49DF" w:rsidP="00875A05">
      <w:r>
        <w:separator/>
      </w:r>
    </w:p>
  </w:endnote>
  <w:endnote w:type="continuationSeparator" w:id="0">
    <w:p w:rsidR="002A49DF" w:rsidRDefault="002A49DF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9DF" w:rsidRDefault="002A49DF" w:rsidP="00875A05">
      <w:r>
        <w:separator/>
      </w:r>
    </w:p>
  </w:footnote>
  <w:footnote w:type="continuationSeparator" w:id="0">
    <w:p w:rsidR="002A49DF" w:rsidRDefault="002A49DF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850449"/>
      <w:docPartObj>
        <w:docPartGallery w:val="Page Numbers (Top of Page)"/>
        <w:docPartUnique/>
      </w:docPartObj>
    </w:sdtPr>
    <w:sdtEndPr/>
    <w:sdtContent>
      <w:p w:rsidR="00C739A6" w:rsidRDefault="00C739A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619" w:rsidRPr="00545619">
          <w:rPr>
            <w:noProof/>
            <w:lang w:val="ru-RU"/>
          </w:rPr>
          <w:t>2</w:t>
        </w:r>
        <w:r>
          <w:fldChar w:fldCharType="end"/>
        </w:r>
      </w:p>
    </w:sdtContent>
  </w:sdt>
  <w:p w:rsidR="00C739A6" w:rsidRDefault="00C739A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57E0"/>
    <w:rsid w:val="00050B4C"/>
    <w:rsid w:val="00075AF7"/>
    <w:rsid w:val="000861BD"/>
    <w:rsid w:val="00143CC2"/>
    <w:rsid w:val="00144CFE"/>
    <w:rsid w:val="0017440E"/>
    <w:rsid w:val="00193B6D"/>
    <w:rsid w:val="001E1A0B"/>
    <w:rsid w:val="001F09F1"/>
    <w:rsid w:val="00215BBD"/>
    <w:rsid w:val="002473D5"/>
    <w:rsid w:val="00254EEF"/>
    <w:rsid w:val="00285959"/>
    <w:rsid w:val="002965E5"/>
    <w:rsid w:val="002A49DF"/>
    <w:rsid w:val="002D3462"/>
    <w:rsid w:val="002D625A"/>
    <w:rsid w:val="002E1DA7"/>
    <w:rsid w:val="002E777D"/>
    <w:rsid w:val="003364CC"/>
    <w:rsid w:val="00363499"/>
    <w:rsid w:val="00366321"/>
    <w:rsid w:val="0037161B"/>
    <w:rsid w:val="00393C21"/>
    <w:rsid w:val="003A729D"/>
    <w:rsid w:val="003C35EC"/>
    <w:rsid w:val="003D41D5"/>
    <w:rsid w:val="00420C8B"/>
    <w:rsid w:val="00422C24"/>
    <w:rsid w:val="004C2484"/>
    <w:rsid w:val="004E18E5"/>
    <w:rsid w:val="004F34A7"/>
    <w:rsid w:val="004F3EAE"/>
    <w:rsid w:val="00524B3B"/>
    <w:rsid w:val="00545619"/>
    <w:rsid w:val="005C7382"/>
    <w:rsid w:val="005F5B95"/>
    <w:rsid w:val="00610D65"/>
    <w:rsid w:val="006905F0"/>
    <w:rsid w:val="006D7F66"/>
    <w:rsid w:val="006F63BC"/>
    <w:rsid w:val="007225D0"/>
    <w:rsid w:val="00727B50"/>
    <w:rsid w:val="00750177"/>
    <w:rsid w:val="00774613"/>
    <w:rsid w:val="00787A8D"/>
    <w:rsid w:val="007A3046"/>
    <w:rsid w:val="007D70F5"/>
    <w:rsid w:val="00817D48"/>
    <w:rsid w:val="00845DA0"/>
    <w:rsid w:val="00852F5F"/>
    <w:rsid w:val="00875A05"/>
    <w:rsid w:val="00877307"/>
    <w:rsid w:val="008815A3"/>
    <w:rsid w:val="00887908"/>
    <w:rsid w:val="008A5C37"/>
    <w:rsid w:val="008D4FC0"/>
    <w:rsid w:val="008F6E99"/>
    <w:rsid w:val="00951D5A"/>
    <w:rsid w:val="00952618"/>
    <w:rsid w:val="0097210B"/>
    <w:rsid w:val="009B043A"/>
    <w:rsid w:val="009C692A"/>
    <w:rsid w:val="009D2436"/>
    <w:rsid w:val="00A2035A"/>
    <w:rsid w:val="00A47965"/>
    <w:rsid w:val="00A47E80"/>
    <w:rsid w:val="00A76224"/>
    <w:rsid w:val="00A77CD5"/>
    <w:rsid w:val="00AA64F6"/>
    <w:rsid w:val="00AE5701"/>
    <w:rsid w:val="00AE76C4"/>
    <w:rsid w:val="00B26096"/>
    <w:rsid w:val="00B4385E"/>
    <w:rsid w:val="00BA3D01"/>
    <w:rsid w:val="00BC0989"/>
    <w:rsid w:val="00BD1975"/>
    <w:rsid w:val="00BF412F"/>
    <w:rsid w:val="00BF6C1C"/>
    <w:rsid w:val="00C23650"/>
    <w:rsid w:val="00C529A8"/>
    <w:rsid w:val="00C551F2"/>
    <w:rsid w:val="00C739A6"/>
    <w:rsid w:val="00C8082F"/>
    <w:rsid w:val="00CC7B04"/>
    <w:rsid w:val="00E219B7"/>
    <w:rsid w:val="00E37880"/>
    <w:rsid w:val="00E559A7"/>
    <w:rsid w:val="00E7799D"/>
    <w:rsid w:val="00E93890"/>
    <w:rsid w:val="00EA7CAF"/>
    <w:rsid w:val="00EC6082"/>
    <w:rsid w:val="00F128D7"/>
    <w:rsid w:val="00F973E5"/>
    <w:rsid w:val="00F9789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64</Pages>
  <Words>13587</Words>
  <Characters>77452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2024-12-28T11:28:00Z</cp:lastPrinted>
  <dcterms:created xsi:type="dcterms:W3CDTF">2024-12-28T11:28:00Z</dcterms:created>
  <dcterms:modified xsi:type="dcterms:W3CDTF">2024-12-28T11:28:00Z</dcterms:modified>
</cp:coreProperties>
</file>